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7C9B" w14:textId="5565FCA1" w:rsidR="004B36D2" w:rsidRDefault="00BD520E">
      <w:r>
        <w:t>SoapUI – Service testing tool for webservices and REST API</w:t>
      </w:r>
      <w:r w:rsidR="00783AED">
        <w:t>s.</w:t>
      </w:r>
    </w:p>
    <w:p w14:paraId="44998C3F" w14:textId="1DDBB937" w:rsidR="005C2EAD" w:rsidRDefault="005C2EAD">
      <w:r>
        <w:t>Client – UI and Front end</w:t>
      </w:r>
    </w:p>
    <w:p w14:paraId="115D2928" w14:textId="1E80F5B4" w:rsidR="005C2EAD" w:rsidRDefault="005C2EAD">
      <w:r>
        <w:t xml:space="preserve">Server – Back end and data base.  </w:t>
      </w:r>
    </w:p>
    <w:p w14:paraId="441AF34A" w14:textId="07004BF1" w:rsidR="0054331D" w:rsidRDefault="0054331D">
      <w:r>
        <w:t xml:space="preserve">API – is an interface </w:t>
      </w:r>
      <w:r w:rsidR="0008682B">
        <w:t>and play key role to of</w:t>
      </w:r>
      <w:r>
        <w:t xml:space="preserve"> communication protocol between client and a server to simply the building of client</w:t>
      </w:r>
      <w:r w:rsidR="00541667">
        <w:t>-</w:t>
      </w:r>
      <w:r>
        <w:t xml:space="preserve">side software. To simplify to design process. </w:t>
      </w:r>
    </w:p>
    <w:p w14:paraId="453329D5" w14:textId="6139F5C1" w:rsidR="0008682B" w:rsidRDefault="00FB607E">
      <w:r>
        <w:t xml:space="preserve">We use API to communicate between front end and back end. </w:t>
      </w:r>
      <w:r w:rsidR="00541667">
        <w:t>It is also</w:t>
      </w:r>
      <w:r>
        <w:t xml:space="preserve"> beneficial when it comes to programing language is used for front end is different than back end. Which acts as interface between client and Server, also known has </w:t>
      </w:r>
      <w:r w:rsidR="00221F06">
        <w:t xml:space="preserve">middleware </w:t>
      </w:r>
      <w:r>
        <w:t xml:space="preserve">layer between client and server. </w:t>
      </w:r>
      <w:r w:rsidR="00FE4B91">
        <w:t>API is independent of any language. Front</w:t>
      </w:r>
      <w:r w:rsidR="00221F06">
        <w:t>-</w:t>
      </w:r>
      <w:r w:rsidR="00FE4B91">
        <w:t>end sen</w:t>
      </w:r>
      <w:r w:rsidR="00221F06">
        <w:t>d</w:t>
      </w:r>
      <w:r w:rsidR="00FE4B91">
        <w:t xml:space="preserve"> all the information to API using http </w:t>
      </w:r>
      <w:r w:rsidR="00221F06">
        <w:t xml:space="preserve">request </w:t>
      </w:r>
      <w:r w:rsidR="00FE4B91">
        <w:t>protocol. We usually use Json or XML format</w:t>
      </w:r>
      <w:r w:rsidR="00742C87">
        <w:t xml:space="preserve"> to send information. They don’t belong to any specific language families. </w:t>
      </w:r>
      <w:r w:rsidR="00221F06">
        <w:t xml:space="preserve">API send request to back end, back response back to API and API response back to front end using http protocol.  </w:t>
      </w:r>
    </w:p>
    <w:p w14:paraId="0795E7A0" w14:textId="1CE397EE" w:rsidR="00DB695A" w:rsidRDefault="00DB695A"/>
    <w:p w14:paraId="523AC680" w14:textId="468C22EE" w:rsidR="00DB695A" w:rsidRDefault="00DB695A" w:rsidP="00DB695A">
      <w:pPr>
        <w:pStyle w:val="NormalWeb"/>
        <w:shd w:val="clear" w:color="auto" w:fill="FFFFFF"/>
        <w:spacing w:before="0" w:beforeAutospacing="0" w:after="158" w:afterAutospacing="0"/>
        <w:rPr>
          <w:rFonts w:ascii="Segoe UI" w:hAnsi="Segoe UI" w:cs="Segoe UI"/>
          <w:color w:val="3C3B37"/>
          <w:sz w:val="20"/>
          <w:szCs w:val="20"/>
        </w:rPr>
      </w:pPr>
      <w:r>
        <w:rPr>
          <w:rFonts w:ascii="Segoe UI" w:hAnsi="Segoe UI" w:cs="Segoe UI"/>
          <w:color w:val="3C3B37"/>
          <w:sz w:val="20"/>
          <w:szCs w:val="20"/>
        </w:rPr>
        <w:t>All Webservices are API. All APIs are not web services. Like in our lectures, Place and Library are Webservices but they can also be called APIs. And also like in JAVA, we have APIs (</w:t>
      </w:r>
      <w:proofErr w:type="spellStart"/>
      <w:r>
        <w:rPr>
          <w:rFonts w:ascii="Segoe UI" w:hAnsi="Segoe UI" w:cs="Segoe UI"/>
          <w:color w:val="3C3B37"/>
          <w:sz w:val="20"/>
          <w:szCs w:val="20"/>
        </w:rPr>
        <w:t>e.g</w:t>
      </w:r>
      <w:proofErr w:type="spellEnd"/>
      <w:r>
        <w:rPr>
          <w:rFonts w:ascii="Segoe UI" w:hAnsi="Segoe UI" w:cs="Segoe UI"/>
          <w:color w:val="3C3B37"/>
          <w:sz w:val="20"/>
          <w:szCs w:val="20"/>
        </w:rPr>
        <w:t xml:space="preserve"> methods) but they cannot be called web services.</w:t>
      </w:r>
    </w:p>
    <w:p w14:paraId="62483EC8" w14:textId="77777777" w:rsidR="00DB695A" w:rsidRDefault="00DB695A"/>
    <w:p w14:paraId="509F7CAC" w14:textId="101D247F" w:rsidR="0008682B" w:rsidRDefault="0008682B">
      <w:r>
        <w:t>Rest API is easy to build and most of the big tech companies using Rest API.</w:t>
      </w:r>
    </w:p>
    <w:p w14:paraId="490DCB6B" w14:textId="3A13AB92" w:rsidR="0008682B" w:rsidRDefault="0008682B">
      <w:r>
        <w:t xml:space="preserve">End point/BASE URL: Address where API is hosted on the server. Hitting the endpoint. </w:t>
      </w:r>
    </w:p>
    <w:p w14:paraId="6F9DD480" w14:textId="6174DFAE" w:rsidR="0008682B" w:rsidRDefault="0008682B">
      <w:r>
        <w:t xml:space="preserve">4 commonly used http methods to communicate with REST </w:t>
      </w:r>
      <w:proofErr w:type="spellStart"/>
      <w:r>
        <w:t>Api</w:t>
      </w:r>
      <w:proofErr w:type="spellEnd"/>
      <w:r>
        <w:t>.</w:t>
      </w:r>
    </w:p>
    <w:p w14:paraId="5BB60747" w14:textId="73464EAB" w:rsidR="00FB61FB" w:rsidRPr="00FB61FB" w:rsidRDefault="00FB61FB">
      <w:r>
        <w:rPr>
          <w:b/>
          <w:bCs/>
        </w:rPr>
        <w:t xml:space="preserve">GET, POST, PUT, DELTE – CRUD operations </w:t>
      </w:r>
      <w:r>
        <w:t>create, retrieve, update, delete.</w:t>
      </w:r>
    </w:p>
    <w:p w14:paraId="72113051" w14:textId="0BED3585" w:rsidR="0008682B" w:rsidRPr="0008682B" w:rsidRDefault="0008682B">
      <w:r>
        <w:rPr>
          <w:b/>
          <w:bCs/>
        </w:rPr>
        <w:t xml:space="preserve">GET: </w:t>
      </w:r>
      <w:r>
        <w:t xml:space="preserve">when you want to retrieve some </w:t>
      </w:r>
      <w:r w:rsidR="008B511D">
        <w:t xml:space="preserve">existing </w:t>
      </w:r>
      <w:r>
        <w:t xml:space="preserve">information from server. </w:t>
      </w:r>
      <w:r w:rsidR="008B511D">
        <w:t xml:space="preserve">While using </w:t>
      </w:r>
      <w:proofErr w:type="spellStart"/>
      <w:r w:rsidR="008B511D">
        <w:t>GeT</w:t>
      </w:r>
      <w:proofErr w:type="spellEnd"/>
      <w:r w:rsidR="008B511D">
        <w:t xml:space="preserve"> request, it should only extract data and should have o other effect on data. No payload/body required. We use query parameters to send input data in GET. </w:t>
      </w:r>
    </w:p>
    <w:p w14:paraId="2F5C7849" w14:textId="5430EC26" w:rsidR="0008682B" w:rsidRPr="00745FC3" w:rsidRDefault="0008682B">
      <w:r>
        <w:rPr>
          <w:b/>
          <w:bCs/>
        </w:rPr>
        <w:t>POST:</w:t>
      </w:r>
      <w:r w:rsidR="00745FC3">
        <w:rPr>
          <w:b/>
          <w:bCs/>
        </w:rPr>
        <w:t xml:space="preserve"> </w:t>
      </w:r>
      <w:r w:rsidR="00745FC3">
        <w:t>A post request is used to send data to the server, for example:  customer information, file upload, etc. using HTML forms.</w:t>
      </w:r>
    </w:p>
    <w:p w14:paraId="78ED8583" w14:textId="700A97F7" w:rsidR="0008682B" w:rsidRPr="00745FC3" w:rsidRDefault="0008682B">
      <w:r>
        <w:rPr>
          <w:b/>
          <w:bCs/>
        </w:rPr>
        <w:t>PUT:</w:t>
      </w:r>
      <w:r w:rsidR="00745FC3">
        <w:rPr>
          <w:b/>
          <w:bCs/>
        </w:rPr>
        <w:t xml:space="preserve"> </w:t>
      </w:r>
      <w:r w:rsidR="00FB61FB">
        <w:t xml:space="preserve">A put request is used to update </w:t>
      </w:r>
      <w:r w:rsidR="00FB61FB" w:rsidRPr="00453A9A">
        <w:rPr>
          <w:b/>
          <w:bCs/>
        </w:rPr>
        <w:t>existing</w:t>
      </w:r>
      <w:r w:rsidR="00FB61FB">
        <w:t xml:space="preserve"> information on server. </w:t>
      </w:r>
    </w:p>
    <w:p w14:paraId="257E1C1D" w14:textId="0A10269A" w:rsidR="0008682B" w:rsidRDefault="0008682B">
      <w:r>
        <w:rPr>
          <w:b/>
          <w:bCs/>
        </w:rPr>
        <w:t>DELETE:</w:t>
      </w:r>
      <w:r>
        <w:t xml:space="preserve"> </w:t>
      </w:r>
      <w:r w:rsidR="00FB61FB">
        <w:t xml:space="preserve">Removes all current representation of the target resources given by a URI. </w:t>
      </w:r>
    </w:p>
    <w:p w14:paraId="28A5950C" w14:textId="7353C28D" w:rsidR="00003CF7" w:rsidRDefault="00003CF7"/>
    <w:p w14:paraId="6F5B8937" w14:textId="107FA193" w:rsidR="00003CF7" w:rsidRDefault="00003CF7">
      <w:r>
        <w:rPr>
          <w:b/>
          <w:bCs/>
        </w:rPr>
        <w:t xml:space="preserve">Resources: </w:t>
      </w:r>
      <w:r>
        <w:t>resources represent API/Collections which accessed from the server. Resource name</w:t>
      </w:r>
      <w:r w:rsidR="00766767">
        <w:t>s</w:t>
      </w:r>
      <w:r>
        <w:t xml:space="preserve"> need to be include</w:t>
      </w:r>
      <w:r w:rsidR="00766767">
        <w:t>d</w:t>
      </w:r>
      <w:r>
        <w:t xml:space="preserve"> in base </w:t>
      </w:r>
      <w:r w:rsidR="00461CDE">
        <w:t>URL</w:t>
      </w:r>
      <w:r>
        <w:t>. Like map/search/image shown below.</w:t>
      </w:r>
    </w:p>
    <w:p w14:paraId="2A6CE092" w14:textId="04FF0914" w:rsidR="00003CF7" w:rsidRDefault="00003CF7">
      <w:r w:rsidRPr="00003CF7">
        <w:rPr>
          <w:b/>
          <w:bCs/>
        </w:rPr>
        <w:t>Base URL</w:t>
      </w:r>
      <w:r>
        <w:t xml:space="preserve">: google.com/map or google.com/search or google.com/map where APIs hosted. </w:t>
      </w:r>
    </w:p>
    <w:p w14:paraId="5F682363" w14:textId="07901125" w:rsidR="009777C3" w:rsidRPr="009777C3" w:rsidRDefault="009777C3">
      <w:r>
        <w:t>There are two types of parameters, path parameter and query parameter.</w:t>
      </w:r>
    </w:p>
    <w:p w14:paraId="1FD77D41" w14:textId="0C5C872A" w:rsidR="009777C3" w:rsidRDefault="009777C3">
      <w:r>
        <w:rPr>
          <w:b/>
          <w:bCs/>
        </w:rPr>
        <w:lastRenderedPageBreak/>
        <w:t xml:space="preserve">Path Parameters: </w:t>
      </w:r>
      <w:r>
        <w:t xml:space="preserve">variable part of URL path, they are typically used to point to specific resource within a collection, such a user identified by ID.  </w:t>
      </w:r>
      <w:r w:rsidRPr="00453A9A">
        <w:rPr>
          <w:b/>
          <w:bCs/>
        </w:rPr>
        <w:t>Amazon.com/orders/112</w:t>
      </w:r>
      <w:r>
        <w:t xml:space="preserve"> &lt;- path paramet</w:t>
      </w:r>
      <w:r w:rsidR="00C9454D">
        <w:t xml:space="preserve">ers also known as </w:t>
      </w:r>
      <w:r w:rsidR="00C9454D">
        <w:rPr>
          <w:b/>
          <w:bCs/>
        </w:rPr>
        <w:t>sub resource</w:t>
      </w:r>
      <w:r>
        <w:t>.</w:t>
      </w:r>
    </w:p>
    <w:p w14:paraId="0D825DA4" w14:textId="691A45CA" w:rsidR="00453A9A" w:rsidRDefault="009777C3">
      <w:pPr>
        <w:rPr>
          <w:b/>
          <w:bCs/>
        </w:rPr>
      </w:pPr>
      <w:r w:rsidRPr="009777C3">
        <w:rPr>
          <w:b/>
          <w:bCs/>
        </w:rPr>
        <w:t>Query Parameters</w:t>
      </w:r>
      <w:r>
        <w:t>: is</w:t>
      </w:r>
      <w:r w:rsidR="00C9454D">
        <w:t xml:space="preserve"> used </w:t>
      </w:r>
      <w:r>
        <w:t>to sort/filer the resources</w:t>
      </w:r>
      <w:r w:rsidR="00C9454D">
        <w:t xml:space="preserve">. </w:t>
      </w:r>
      <w:r w:rsidR="00453A9A">
        <w:t xml:space="preserve">Using existing resource. Always identified </w:t>
      </w:r>
      <w:proofErr w:type="gramStart"/>
      <w:r w:rsidR="00453A9A">
        <w:t>by</w:t>
      </w:r>
      <w:r w:rsidR="00453A9A">
        <w:rPr>
          <w:b/>
          <w:bCs/>
        </w:rPr>
        <w:t xml:space="preserve"> </w:t>
      </w:r>
      <w:r w:rsidR="00453A9A" w:rsidRPr="00453A9A">
        <w:rPr>
          <w:b/>
          <w:bCs/>
        </w:rPr>
        <w:t>?</w:t>
      </w:r>
      <w:proofErr w:type="gramEnd"/>
      <w:r w:rsidR="00453A9A">
        <w:t xml:space="preserve">    </w:t>
      </w:r>
      <w:r w:rsidR="00453A9A">
        <w:rPr>
          <w:b/>
          <w:bCs/>
        </w:rPr>
        <w:t>Amazon.com/</w:t>
      </w:r>
      <w:proofErr w:type="spellStart"/>
      <w:r w:rsidR="00453A9A">
        <w:rPr>
          <w:b/>
          <w:bCs/>
        </w:rPr>
        <w:t>orders?sort_by</w:t>
      </w:r>
      <w:proofErr w:type="spellEnd"/>
      <w:r w:rsidR="00453A9A">
        <w:rPr>
          <w:b/>
          <w:bCs/>
        </w:rPr>
        <w:t>=2/20/2020</w:t>
      </w:r>
    </w:p>
    <w:p w14:paraId="1EA10668" w14:textId="082CEDA5" w:rsidR="0008682B" w:rsidRDefault="00C132E4">
      <w:hyperlink r:id="rId8" w:history="1">
        <w:r w:rsidR="00453A9A" w:rsidRPr="00C907B7">
          <w:rPr>
            <w:rStyle w:val="Hyperlink"/>
          </w:rPr>
          <w:t>https://www.google.com/search?source=hp&amp;ei=Ix_RX5DaHcur5NoP47SdkAc&amp;q=new+york</w:t>
        </w:r>
      </w:hyperlink>
    </w:p>
    <w:p w14:paraId="5C2C3A0A" w14:textId="5D38A5B5" w:rsidR="0029750D" w:rsidRDefault="0029750D">
      <w:r>
        <w:t>once we get the response from API</w:t>
      </w:r>
      <w:r w:rsidR="00DB695A">
        <w:t xml:space="preserve"> then </w:t>
      </w:r>
      <w:r>
        <w:t>front-end developers read the response and generate html page. Front end data is generated from API response</w:t>
      </w:r>
      <w:r w:rsidR="00D647E3">
        <w:t xml:space="preserve"> we get.</w:t>
      </w:r>
    </w:p>
    <w:p w14:paraId="4684AD89" w14:textId="6B0231C4" w:rsidR="00D647E3" w:rsidRDefault="00D647E3"/>
    <w:p w14:paraId="4E3C139B" w14:textId="7FA17D27" w:rsidR="00D647E3" w:rsidRDefault="00D647E3" w:rsidP="00D647E3">
      <w:pPr>
        <w:tabs>
          <w:tab w:val="left" w:pos="5715"/>
        </w:tabs>
        <w:rPr>
          <w:b/>
          <w:bCs/>
        </w:rPr>
      </w:pPr>
      <w:r>
        <w:rPr>
          <w:b/>
          <w:bCs/>
        </w:rPr>
        <w:t xml:space="preserve">End point request URL can </w:t>
      </w:r>
      <w:proofErr w:type="gramStart"/>
      <w:r>
        <w:rPr>
          <w:b/>
          <w:bCs/>
        </w:rPr>
        <w:t>constructed</w:t>
      </w:r>
      <w:proofErr w:type="gramEnd"/>
      <w:r>
        <w:rPr>
          <w:b/>
          <w:bCs/>
        </w:rPr>
        <w:t xml:space="preserve"> as below</w:t>
      </w:r>
      <w:r>
        <w:rPr>
          <w:b/>
          <w:bCs/>
        </w:rPr>
        <w:tab/>
      </w:r>
    </w:p>
    <w:p w14:paraId="3B94E0AD" w14:textId="0E1A4431" w:rsidR="00D647E3" w:rsidRDefault="00D647E3">
      <w:r>
        <w:rPr>
          <w:b/>
          <w:bCs/>
        </w:rPr>
        <w:t>Base URL/resource/(Query/</w:t>
      </w:r>
      <w:proofErr w:type="gramStart"/>
      <w:r>
        <w:rPr>
          <w:b/>
          <w:bCs/>
        </w:rPr>
        <w:t>Path)Parameter</w:t>
      </w:r>
      <w:proofErr w:type="gramEnd"/>
      <w:r w:rsidR="00CC47B1">
        <w:rPr>
          <w:b/>
          <w:bCs/>
        </w:rPr>
        <w:t xml:space="preserve">: </w:t>
      </w:r>
      <w:r w:rsidR="00CC47B1">
        <w:t xml:space="preserve">server name where your request should go to, then resource to point out the specific resource. IF </w:t>
      </w:r>
      <w:proofErr w:type="spellStart"/>
      <w:r w:rsidR="00CC47B1">
        <w:t>Api</w:t>
      </w:r>
      <w:proofErr w:type="spellEnd"/>
      <w:r w:rsidR="00CC47B1">
        <w:t xml:space="preserve"> demand to have parameters. </w:t>
      </w:r>
    </w:p>
    <w:p w14:paraId="20B6B41D" w14:textId="1C288BBD" w:rsidR="00CC47B1" w:rsidRDefault="00CC47B1"/>
    <w:p w14:paraId="6F591145" w14:textId="2322B369" w:rsidR="00CC47B1" w:rsidRDefault="00CC47B1">
      <w:r>
        <w:rPr>
          <w:b/>
          <w:bCs/>
        </w:rPr>
        <w:t xml:space="preserve">Headers/Cookies: </w:t>
      </w:r>
      <w:r>
        <w:t xml:space="preserve">Headers represent the meta-data associated with the API request and response. In layman terms, we were sending Additional details to API to process our request. </w:t>
      </w:r>
      <w:r>
        <w:rPr>
          <w:b/>
          <w:bCs/>
        </w:rPr>
        <w:t>Example: Authorization details.</w:t>
      </w:r>
      <w:r w:rsidR="0079329C">
        <w:rPr>
          <w:b/>
          <w:bCs/>
        </w:rPr>
        <w:t xml:space="preserve"> </w:t>
      </w:r>
      <w:r w:rsidR="0079329C">
        <w:t xml:space="preserve">We are sending additional detail to API. API should know what format you are sending </w:t>
      </w:r>
      <w:proofErr w:type="gramStart"/>
      <w:r w:rsidR="0079329C">
        <w:t>request,</w:t>
      </w:r>
      <w:proofErr w:type="gramEnd"/>
      <w:r w:rsidR="0079329C">
        <w:t xml:space="preserve"> you have to tell API what type of format should we use.</w:t>
      </w:r>
    </w:p>
    <w:p w14:paraId="054998A4" w14:textId="737188B8" w:rsidR="0079329C" w:rsidRDefault="0079329C"/>
    <w:p w14:paraId="40A3C172" w14:textId="77777777" w:rsidR="0079329C" w:rsidRDefault="0079329C" w:rsidP="0079329C">
      <w:pPr>
        <w:pStyle w:val="NormalWeb"/>
        <w:spacing w:before="0" w:beforeAutospacing="0" w:after="158" w:afterAutospacing="0"/>
      </w:pPr>
      <w:r>
        <w:t>https://docs.google.com/document/d/18FC3jDnsOol9zn3_KGSrjg35a4unpiSG/edit</w:t>
      </w:r>
    </w:p>
    <w:p w14:paraId="6596DD13" w14:textId="6138D9F2" w:rsidR="0079329C" w:rsidRDefault="00C132E4">
      <w:pPr>
        <w:rPr>
          <w:rFonts w:ascii="Segoe UI" w:hAnsi="Segoe UI" w:cs="Segoe UI"/>
          <w:color w:val="3C3B37"/>
          <w:sz w:val="20"/>
          <w:szCs w:val="20"/>
          <w:shd w:val="clear" w:color="auto" w:fill="FFFFFF"/>
        </w:rPr>
      </w:pPr>
      <w:hyperlink r:id="rId9" w:history="1">
        <w:r w:rsidR="00DC6C7E" w:rsidRPr="00C907B7">
          <w:rPr>
            <w:rStyle w:val="Hyperlink"/>
            <w:rFonts w:ascii="Segoe UI" w:hAnsi="Segoe UI" w:cs="Segoe UI"/>
            <w:sz w:val="20"/>
            <w:szCs w:val="20"/>
            <w:shd w:val="clear" w:color="auto" w:fill="FFFFFF"/>
          </w:rPr>
          <w:t>https://docs.google.com/document/d/1A3Q_HX8A_GtamXs5kpdZ_7jM8W-OajKS/edit</w:t>
        </w:r>
      </w:hyperlink>
    </w:p>
    <w:p w14:paraId="441A7AB5" w14:textId="5D0DF6A6" w:rsidR="00DC6C7E" w:rsidRDefault="00DC6C7E">
      <w:pPr>
        <w:rPr>
          <w:rFonts w:ascii="Segoe UI" w:hAnsi="Segoe UI" w:cs="Segoe UI"/>
          <w:color w:val="3C3B37"/>
          <w:sz w:val="20"/>
          <w:szCs w:val="20"/>
          <w:shd w:val="clear" w:color="auto" w:fill="FFFFFF"/>
        </w:rPr>
      </w:pPr>
    </w:p>
    <w:p w14:paraId="7BBC210F" w14:textId="6895F0B8" w:rsidR="00DC6C7E" w:rsidRPr="0079329C" w:rsidRDefault="00DC6C7E">
      <w:r>
        <w:rPr>
          <w:rFonts w:ascii="Segoe UI" w:hAnsi="Segoe UI" w:cs="Segoe UI"/>
          <w:color w:val="3C3B37"/>
          <w:sz w:val="20"/>
          <w:szCs w:val="20"/>
          <w:shd w:val="clear" w:color="auto" w:fill="FFFFFF"/>
        </w:rPr>
        <w:t xml:space="preserve">You need to get the API contact, BASE URL, Resource, parameters, http method, what is the json body, what does it look, what is the response you are expecting. Your developers should share all details with you. </w:t>
      </w:r>
    </w:p>
    <w:p w14:paraId="69CCDF80" w14:textId="73A72BB5" w:rsidR="00D647E3" w:rsidRDefault="00D647E3"/>
    <w:p w14:paraId="3EB33FCA"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w:t>
      </w:r>
    </w:p>
    <w:p w14:paraId="7DA30C2F"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A31515"/>
          <w:sz w:val="18"/>
          <w:szCs w:val="18"/>
        </w:rPr>
        <w:t>"status"</w:t>
      </w: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0451A5"/>
          <w:sz w:val="18"/>
          <w:szCs w:val="18"/>
        </w:rPr>
        <w:t>"OK"</w:t>
      </w:r>
      <w:r w:rsidRPr="00150255">
        <w:rPr>
          <w:rFonts w:ascii="Consolas" w:eastAsia="Times New Roman" w:hAnsi="Consolas" w:cs="Times New Roman"/>
          <w:color w:val="000000"/>
          <w:sz w:val="18"/>
          <w:szCs w:val="18"/>
        </w:rPr>
        <w:t>,</w:t>
      </w:r>
    </w:p>
    <w:p w14:paraId="7317652D"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A31515"/>
          <w:sz w:val="18"/>
          <w:szCs w:val="18"/>
        </w:rPr>
        <w:t>"</w:t>
      </w:r>
      <w:proofErr w:type="spellStart"/>
      <w:r w:rsidRPr="00150255">
        <w:rPr>
          <w:rFonts w:ascii="Consolas" w:eastAsia="Times New Roman" w:hAnsi="Consolas" w:cs="Times New Roman"/>
          <w:color w:val="A31515"/>
          <w:sz w:val="18"/>
          <w:szCs w:val="18"/>
        </w:rPr>
        <w:t>place_id</w:t>
      </w:r>
      <w:proofErr w:type="spellEnd"/>
      <w:r w:rsidRPr="00150255">
        <w:rPr>
          <w:rFonts w:ascii="Consolas" w:eastAsia="Times New Roman" w:hAnsi="Consolas" w:cs="Times New Roman"/>
          <w:color w:val="A31515"/>
          <w:sz w:val="18"/>
          <w:szCs w:val="18"/>
        </w:rPr>
        <w:t>"</w:t>
      </w: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0451A5"/>
          <w:sz w:val="18"/>
          <w:szCs w:val="18"/>
        </w:rPr>
        <w:t>"0f4b56ef5c25e8aed371828ebb6ff889"</w:t>
      </w:r>
      <w:r w:rsidRPr="00150255">
        <w:rPr>
          <w:rFonts w:ascii="Consolas" w:eastAsia="Times New Roman" w:hAnsi="Consolas" w:cs="Times New Roman"/>
          <w:color w:val="000000"/>
          <w:sz w:val="18"/>
          <w:szCs w:val="18"/>
        </w:rPr>
        <w:t>,</w:t>
      </w:r>
    </w:p>
    <w:p w14:paraId="63916429"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A31515"/>
          <w:sz w:val="18"/>
          <w:szCs w:val="18"/>
        </w:rPr>
        <w:t>"scope"</w:t>
      </w: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0451A5"/>
          <w:sz w:val="18"/>
          <w:szCs w:val="18"/>
        </w:rPr>
        <w:t>"APP"</w:t>
      </w:r>
      <w:r w:rsidRPr="00150255">
        <w:rPr>
          <w:rFonts w:ascii="Consolas" w:eastAsia="Times New Roman" w:hAnsi="Consolas" w:cs="Times New Roman"/>
          <w:color w:val="000000"/>
          <w:sz w:val="18"/>
          <w:szCs w:val="18"/>
        </w:rPr>
        <w:t>,</w:t>
      </w:r>
    </w:p>
    <w:p w14:paraId="5BBC59A0"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A31515"/>
          <w:sz w:val="18"/>
          <w:szCs w:val="18"/>
        </w:rPr>
        <w:t>"reference"</w:t>
      </w: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0451A5"/>
          <w:sz w:val="18"/>
          <w:szCs w:val="18"/>
        </w:rPr>
        <w:t>"a5b375c3a11bdcb6ce3fddbdef7b61cca5b375c3a11bdcb6ce3fddbdef7b61cc"</w:t>
      </w:r>
      <w:r w:rsidRPr="00150255">
        <w:rPr>
          <w:rFonts w:ascii="Consolas" w:eastAsia="Times New Roman" w:hAnsi="Consolas" w:cs="Times New Roman"/>
          <w:color w:val="000000"/>
          <w:sz w:val="18"/>
          <w:szCs w:val="18"/>
        </w:rPr>
        <w:t>,</w:t>
      </w:r>
    </w:p>
    <w:p w14:paraId="63C73C12"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A31515"/>
          <w:sz w:val="18"/>
          <w:szCs w:val="18"/>
        </w:rPr>
        <w:t>"id"</w:t>
      </w:r>
      <w:r w:rsidRPr="00150255">
        <w:rPr>
          <w:rFonts w:ascii="Consolas" w:eastAsia="Times New Roman" w:hAnsi="Consolas" w:cs="Times New Roman"/>
          <w:color w:val="000000"/>
          <w:sz w:val="18"/>
          <w:szCs w:val="18"/>
        </w:rPr>
        <w:t>: </w:t>
      </w:r>
      <w:r w:rsidRPr="00150255">
        <w:rPr>
          <w:rFonts w:ascii="Consolas" w:eastAsia="Times New Roman" w:hAnsi="Consolas" w:cs="Times New Roman"/>
          <w:color w:val="0451A5"/>
          <w:sz w:val="18"/>
          <w:szCs w:val="18"/>
        </w:rPr>
        <w:t>"a5b375c3a11bdcb6ce3fddbdef7b61cc"</w:t>
      </w:r>
    </w:p>
    <w:p w14:paraId="6D585C6C" w14:textId="77777777" w:rsidR="00150255" w:rsidRPr="00150255" w:rsidRDefault="00150255" w:rsidP="00150255">
      <w:pPr>
        <w:shd w:val="clear" w:color="auto" w:fill="FFFFFE"/>
        <w:spacing w:after="0" w:line="270" w:lineRule="atLeast"/>
        <w:rPr>
          <w:rFonts w:ascii="Consolas" w:eastAsia="Times New Roman" w:hAnsi="Consolas" w:cs="Times New Roman"/>
          <w:color w:val="000000"/>
          <w:sz w:val="18"/>
          <w:szCs w:val="18"/>
        </w:rPr>
      </w:pPr>
      <w:r w:rsidRPr="00150255">
        <w:rPr>
          <w:rFonts w:ascii="Consolas" w:eastAsia="Times New Roman" w:hAnsi="Consolas" w:cs="Times New Roman"/>
          <w:color w:val="000000"/>
          <w:sz w:val="18"/>
          <w:szCs w:val="18"/>
        </w:rPr>
        <w:t>}</w:t>
      </w:r>
    </w:p>
    <w:p w14:paraId="6F44A268" w14:textId="77777777" w:rsidR="00D647E3" w:rsidRPr="00D647E3" w:rsidRDefault="00D647E3">
      <w:pPr>
        <w:rPr>
          <w:b/>
          <w:bCs/>
        </w:rPr>
      </w:pPr>
    </w:p>
    <w:p w14:paraId="1C66EF08" w14:textId="77777777" w:rsidR="00FE4B91" w:rsidRDefault="00FE4B91"/>
    <w:p w14:paraId="58452728" w14:textId="77777777" w:rsidR="00FB607E" w:rsidRDefault="00FB607E"/>
    <w:p w14:paraId="479CA751" w14:textId="77777777" w:rsidR="002A73C6" w:rsidRPr="002A73C6" w:rsidRDefault="002A73C6" w:rsidP="002A73C6">
      <w:pPr>
        <w:numPr>
          <w:ilvl w:val="0"/>
          <w:numId w:val="1"/>
        </w:numPr>
        <w:shd w:val="clear" w:color="auto" w:fill="FFFFFF"/>
        <w:spacing w:before="100" w:beforeAutospacing="1" w:after="168" w:line="240" w:lineRule="auto"/>
        <w:ind w:left="1320"/>
        <w:rPr>
          <w:rFonts w:eastAsia="Times New Roman" w:cstheme="minorHAnsi"/>
          <w:color w:val="000000"/>
          <w:sz w:val="24"/>
          <w:szCs w:val="24"/>
        </w:rPr>
      </w:pPr>
      <w:r w:rsidRPr="002A73C6">
        <w:rPr>
          <w:rFonts w:eastAsia="Times New Roman" w:cstheme="minorHAnsi"/>
          <w:color w:val="000000"/>
          <w:sz w:val="24"/>
          <w:szCs w:val="24"/>
        </w:rPr>
        <w:lastRenderedPageBreak/>
        <w:t>A </w:t>
      </w:r>
      <w:r w:rsidRPr="002A73C6">
        <w:rPr>
          <w:rFonts w:eastAsia="Times New Roman" w:cstheme="minorHAnsi"/>
          <w:color w:val="1E90FF"/>
          <w:sz w:val="24"/>
          <w:szCs w:val="24"/>
        </w:rPr>
        <w:t>UR</w:t>
      </w:r>
      <w:r w:rsidRPr="002A73C6">
        <w:rPr>
          <w:rFonts w:eastAsia="Times New Roman" w:cstheme="minorHAnsi"/>
          <w:b/>
          <w:bCs/>
          <w:color w:val="1E90FF"/>
          <w:sz w:val="24"/>
          <w:szCs w:val="24"/>
        </w:rPr>
        <w:t>I</w:t>
      </w:r>
      <w:r w:rsidRPr="002A73C6">
        <w:rPr>
          <w:rFonts w:eastAsia="Times New Roman" w:cstheme="minorHAnsi"/>
          <w:color w:val="000000"/>
          <w:sz w:val="24"/>
          <w:szCs w:val="24"/>
        </w:rPr>
        <w:t> is an </w:t>
      </w:r>
      <w:r w:rsidRPr="002A73C6">
        <w:rPr>
          <w:rFonts w:eastAsia="Times New Roman" w:cstheme="minorHAnsi"/>
          <w:b/>
          <w:bCs/>
          <w:color w:val="000000"/>
          <w:sz w:val="24"/>
          <w:szCs w:val="24"/>
        </w:rPr>
        <w:t>identifier</w:t>
      </w:r>
      <w:r w:rsidRPr="002A73C6">
        <w:rPr>
          <w:rFonts w:eastAsia="Times New Roman" w:cstheme="minorHAnsi"/>
          <w:color w:val="000000"/>
          <w:sz w:val="24"/>
          <w:szCs w:val="24"/>
        </w:rPr>
        <w:t> of a specific resource. Like a page, or book, or a document.</w:t>
      </w:r>
    </w:p>
    <w:p w14:paraId="5FCBBA19" w14:textId="77777777" w:rsidR="002A73C6" w:rsidRPr="002A73C6" w:rsidRDefault="002A73C6" w:rsidP="002A73C6">
      <w:pPr>
        <w:numPr>
          <w:ilvl w:val="0"/>
          <w:numId w:val="1"/>
        </w:numPr>
        <w:shd w:val="clear" w:color="auto" w:fill="FFFFFF"/>
        <w:spacing w:beforeAutospacing="1" w:after="168" w:line="240" w:lineRule="auto"/>
        <w:ind w:left="1320"/>
        <w:rPr>
          <w:rFonts w:eastAsia="Times New Roman" w:cstheme="minorHAnsi"/>
          <w:color w:val="000000"/>
          <w:sz w:val="24"/>
          <w:szCs w:val="24"/>
        </w:rPr>
      </w:pPr>
      <w:r w:rsidRPr="002A73C6">
        <w:rPr>
          <w:rFonts w:eastAsia="Times New Roman" w:cstheme="minorHAnsi"/>
          <w:color w:val="000000"/>
          <w:sz w:val="24"/>
          <w:szCs w:val="24"/>
        </w:rPr>
        <w:t>A </w:t>
      </w:r>
      <w:r w:rsidRPr="002A73C6">
        <w:rPr>
          <w:rFonts w:eastAsia="Times New Roman" w:cstheme="minorHAnsi"/>
          <w:color w:val="2E8B57"/>
          <w:sz w:val="24"/>
          <w:szCs w:val="24"/>
        </w:rPr>
        <w:t>UR</w:t>
      </w:r>
      <w:r w:rsidRPr="002A73C6">
        <w:rPr>
          <w:rFonts w:eastAsia="Times New Roman" w:cstheme="minorHAnsi"/>
          <w:b/>
          <w:bCs/>
          <w:color w:val="2E8B57"/>
          <w:sz w:val="24"/>
          <w:szCs w:val="24"/>
        </w:rPr>
        <w:t>L</w:t>
      </w:r>
      <w:r w:rsidRPr="002A73C6">
        <w:rPr>
          <w:rFonts w:eastAsia="Times New Roman" w:cstheme="minorHAnsi"/>
          <w:color w:val="000000"/>
          <w:sz w:val="24"/>
          <w:szCs w:val="24"/>
        </w:rPr>
        <w:t> is special type of identifier </w:t>
      </w:r>
      <w:r w:rsidRPr="002A73C6">
        <w:rPr>
          <w:rFonts w:eastAsia="Times New Roman" w:cstheme="minorHAnsi"/>
          <w:b/>
          <w:bCs/>
          <w:color w:val="000000"/>
          <w:sz w:val="24"/>
          <w:szCs w:val="24"/>
        </w:rPr>
        <w:t>that also tells you how to access it</w:t>
      </w:r>
      <w:r w:rsidRPr="002A73C6">
        <w:rPr>
          <w:rFonts w:eastAsia="Times New Roman" w:cstheme="minorHAnsi"/>
          <w:color w:val="000000"/>
          <w:sz w:val="24"/>
          <w:szCs w:val="24"/>
        </w:rPr>
        <w:t>, such as </w:t>
      </w:r>
      <w:r w:rsidRPr="002A73C6">
        <w:rPr>
          <w:rFonts w:eastAsia="Times New Roman" w:cstheme="minorHAnsi"/>
          <w:color w:val="000000"/>
          <w:sz w:val="24"/>
          <w:szCs w:val="24"/>
          <w:bdr w:val="single" w:sz="6" w:space="1" w:color="CCCCCC" w:frame="1"/>
          <w:shd w:val="clear" w:color="auto" w:fill="FAFAFA"/>
        </w:rPr>
        <w:t>HTTPs</w:t>
      </w:r>
      <w:r w:rsidRPr="002A73C6">
        <w:rPr>
          <w:rFonts w:eastAsia="Times New Roman" w:cstheme="minorHAnsi"/>
          <w:color w:val="000000"/>
          <w:sz w:val="24"/>
          <w:szCs w:val="24"/>
        </w:rPr>
        <w:t>, </w:t>
      </w:r>
      <w:r w:rsidRPr="002A73C6">
        <w:rPr>
          <w:rFonts w:eastAsia="Times New Roman" w:cstheme="minorHAnsi"/>
          <w:color w:val="000000"/>
          <w:sz w:val="24"/>
          <w:szCs w:val="24"/>
          <w:bdr w:val="single" w:sz="6" w:space="1" w:color="CCCCCC" w:frame="1"/>
          <w:shd w:val="clear" w:color="auto" w:fill="FAFAFA"/>
        </w:rPr>
        <w:t>FTP</w:t>
      </w:r>
      <w:r w:rsidRPr="002A73C6">
        <w:rPr>
          <w:rFonts w:eastAsia="Times New Roman" w:cstheme="minorHAnsi"/>
          <w:color w:val="000000"/>
          <w:sz w:val="24"/>
          <w:szCs w:val="24"/>
        </w:rPr>
        <w:t>, etc.—like </w:t>
      </w:r>
      <w:r w:rsidRPr="002A73C6">
        <w:rPr>
          <w:rFonts w:eastAsia="Times New Roman" w:cstheme="minorHAnsi"/>
          <w:color w:val="2E8B57"/>
          <w:sz w:val="24"/>
          <w:szCs w:val="24"/>
        </w:rPr>
        <w:t>https://</w:t>
      </w:r>
      <w:r w:rsidRPr="002A73C6">
        <w:rPr>
          <w:rFonts w:eastAsia="Times New Roman" w:cstheme="minorHAnsi"/>
          <w:color w:val="000000"/>
          <w:sz w:val="24"/>
          <w:szCs w:val="24"/>
        </w:rPr>
        <w:t>www.google.com.</w:t>
      </w:r>
    </w:p>
    <w:p w14:paraId="25AF2B99" w14:textId="77777777" w:rsidR="002A73C6" w:rsidRPr="002A73C6" w:rsidRDefault="002A73C6" w:rsidP="002A73C6">
      <w:pPr>
        <w:numPr>
          <w:ilvl w:val="0"/>
          <w:numId w:val="1"/>
        </w:numPr>
        <w:shd w:val="clear" w:color="auto" w:fill="FFFFFF"/>
        <w:spacing w:beforeAutospacing="1" w:after="168" w:line="240" w:lineRule="auto"/>
        <w:ind w:left="1320"/>
        <w:rPr>
          <w:rFonts w:eastAsia="Times New Roman" w:cstheme="minorHAnsi"/>
          <w:color w:val="000000"/>
          <w:sz w:val="24"/>
          <w:szCs w:val="24"/>
        </w:rPr>
      </w:pPr>
      <w:r w:rsidRPr="002A73C6">
        <w:rPr>
          <w:rFonts w:eastAsia="Times New Roman" w:cstheme="minorHAnsi"/>
          <w:color w:val="000000"/>
          <w:sz w:val="24"/>
          <w:szCs w:val="24"/>
        </w:rPr>
        <w:t>If the protocol (</w:t>
      </w:r>
      <w:r w:rsidRPr="002A73C6">
        <w:rPr>
          <w:rFonts w:eastAsia="Times New Roman" w:cstheme="minorHAnsi"/>
          <w:color w:val="000000"/>
          <w:sz w:val="24"/>
          <w:szCs w:val="24"/>
          <w:bdr w:val="single" w:sz="6" w:space="1" w:color="CCCCCC" w:frame="1"/>
          <w:shd w:val="clear" w:color="auto" w:fill="FAFAFA"/>
        </w:rPr>
        <w:t>https</w:t>
      </w:r>
      <w:r w:rsidRPr="002A73C6">
        <w:rPr>
          <w:rFonts w:eastAsia="Times New Roman" w:cstheme="minorHAnsi"/>
          <w:color w:val="000000"/>
          <w:sz w:val="24"/>
          <w:szCs w:val="24"/>
        </w:rPr>
        <w:t>, </w:t>
      </w:r>
      <w:r w:rsidRPr="002A73C6">
        <w:rPr>
          <w:rFonts w:eastAsia="Times New Roman" w:cstheme="minorHAnsi"/>
          <w:color w:val="000000"/>
          <w:sz w:val="24"/>
          <w:szCs w:val="24"/>
          <w:bdr w:val="single" w:sz="6" w:space="1" w:color="CCCCCC" w:frame="1"/>
          <w:shd w:val="clear" w:color="auto" w:fill="FAFAFA"/>
        </w:rPr>
        <w:t>ftp</w:t>
      </w:r>
      <w:r w:rsidRPr="002A73C6">
        <w:rPr>
          <w:rFonts w:eastAsia="Times New Roman" w:cstheme="minorHAnsi"/>
          <w:color w:val="000000"/>
          <w:sz w:val="24"/>
          <w:szCs w:val="24"/>
        </w:rPr>
        <w:t>, etc.) is either present or implied for a domain, </w:t>
      </w:r>
      <w:r w:rsidRPr="002A73C6">
        <w:rPr>
          <w:rFonts w:eastAsia="Times New Roman" w:cstheme="minorHAnsi"/>
          <w:b/>
          <w:bCs/>
          <w:color w:val="000000"/>
          <w:sz w:val="24"/>
          <w:szCs w:val="24"/>
        </w:rPr>
        <w:t>you should call it a </w:t>
      </w:r>
      <w:r w:rsidRPr="002A73C6">
        <w:rPr>
          <w:rFonts w:eastAsia="Times New Roman" w:cstheme="minorHAnsi"/>
          <w:b/>
          <w:bCs/>
          <w:color w:val="2E8B57"/>
          <w:sz w:val="24"/>
          <w:szCs w:val="24"/>
        </w:rPr>
        <w:t>URL</w:t>
      </w:r>
      <w:r w:rsidRPr="002A73C6">
        <w:rPr>
          <w:rFonts w:eastAsia="Times New Roman" w:cstheme="minorHAnsi"/>
          <w:color w:val="000000"/>
          <w:sz w:val="24"/>
          <w:szCs w:val="24"/>
        </w:rPr>
        <w:t>—even though it’s also a </w:t>
      </w:r>
      <w:r w:rsidRPr="002A73C6">
        <w:rPr>
          <w:rFonts w:eastAsia="Times New Roman" w:cstheme="minorHAnsi"/>
          <w:color w:val="1E90FF"/>
          <w:sz w:val="24"/>
          <w:szCs w:val="24"/>
        </w:rPr>
        <w:t>URI</w:t>
      </w:r>
      <w:r w:rsidRPr="002A73C6">
        <w:rPr>
          <w:rFonts w:eastAsia="Times New Roman" w:cstheme="minorHAnsi"/>
          <w:color w:val="000000"/>
          <w:sz w:val="24"/>
          <w:szCs w:val="24"/>
        </w:rPr>
        <w:t>.</w:t>
      </w:r>
    </w:p>
    <w:p w14:paraId="19F88736" w14:textId="1ACDCBE6" w:rsidR="00FB607E" w:rsidRDefault="00FB607E"/>
    <w:p w14:paraId="6413E3E2" w14:textId="089C74F1" w:rsidR="00C47B86" w:rsidRDefault="00C47B86">
      <w:r>
        <w:t>How to parse complex JSON. Json like Nested json or Json contains Nested Arrays.</w:t>
      </w:r>
      <w:r w:rsidR="0067197A">
        <w:t xml:space="preserve"> Very important to know how to parse complex JSON.</w:t>
      </w:r>
    </w:p>
    <w:p w14:paraId="530B58AD" w14:textId="71E38D27" w:rsidR="00C47B86" w:rsidRDefault="00C47B86">
      <w:r>
        <w:t>Arrays is collection of different elements. Arrays always inside the square bracket [“Hello”, “Yellow”]</w:t>
      </w:r>
    </w:p>
    <w:p w14:paraId="41AB06E1" w14:textId="5933CD5D" w:rsidR="00A22335" w:rsidRDefault="00A22335"/>
    <w:p w14:paraId="335A4AA5" w14:textId="44375EAA" w:rsidR="00A22335" w:rsidRDefault="00A22335">
      <w:r>
        <w:t xml:space="preserve">Mock Response: You will get a contract first, Developer will start working on API, we shouldn’t wait until development is done, parallelly we should be working on automation using mock/dummy response. </w:t>
      </w:r>
    </w:p>
    <w:sectPr w:rsidR="00A22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7710C" w14:textId="77777777" w:rsidR="00C132E4" w:rsidRDefault="00C132E4" w:rsidP="00DB695A">
      <w:pPr>
        <w:spacing w:after="0" w:line="240" w:lineRule="auto"/>
      </w:pPr>
      <w:r>
        <w:separator/>
      </w:r>
    </w:p>
  </w:endnote>
  <w:endnote w:type="continuationSeparator" w:id="0">
    <w:p w14:paraId="531C3181" w14:textId="77777777" w:rsidR="00C132E4" w:rsidRDefault="00C132E4" w:rsidP="00DB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0EA7A" w14:textId="77777777" w:rsidR="00C132E4" w:rsidRDefault="00C132E4" w:rsidP="00DB695A">
      <w:pPr>
        <w:spacing w:after="0" w:line="240" w:lineRule="auto"/>
      </w:pPr>
      <w:r>
        <w:separator/>
      </w:r>
    </w:p>
  </w:footnote>
  <w:footnote w:type="continuationSeparator" w:id="0">
    <w:p w14:paraId="0CA74DE0" w14:textId="77777777" w:rsidR="00C132E4" w:rsidRDefault="00C132E4" w:rsidP="00DB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910B3"/>
    <w:multiLevelType w:val="multilevel"/>
    <w:tmpl w:val="B6E6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EE"/>
    <w:rsid w:val="00003CF7"/>
    <w:rsid w:val="0008682B"/>
    <w:rsid w:val="00150255"/>
    <w:rsid w:val="00221F06"/>
    <w:rsid w:val="0029750D"/>
    <w:rsid w:val="002A73C6"/>
    <w:rsid w:val="00453A9A"/>
    <w:rsid w:val="00461CDE"/>
    <w:rsid w:val="004B36D2"/>
    <w:rsid w:val="00541667"/>
    <w:rsid w:val="0054331D"/>
    <w:rsid w:val="005C2EAD"/>
    <w:rsid w:val="0067197A"/>
    <w:rsid w:val="00742C87"/>
    <w:rsid w:val="00745FC3"/>
    <w:rsid w:val="00766767"/>
    <w:rsid w:val="00783110"/>
    <w:rsid w:val="00783AED"/>
    <w:rsid w:val="0079329C"/>
    <w:rsid w:val="008B511D"/>
    <w:rsid w:val="008F5CEE"/>
    <w:rsid w:val="009777C3"/>
    <w:rsid w:val="00A22335"/>
    <w:rsid w:val="00BD520E"/>
    <w:rsid w:val="00BE0BE4"/>
    <w:rsid w:val="00C132E4"/>
    <w:rsid w:val="00C47B86"/>
    <w:rsid w:val="00C9454D"/>
    <w:rsid w:val="00CC47B1"/>
    <w:rsid w:val="00D647E3"/>
    <w:rsid w:val="00DB695A"/>
    <w:rsid w:val="00DC6C7E"/>
    <w:rsid w:val="00F64267"/>
    <w:rsid w:val="00FB607E"/>
    <w:rsid w:val="00FB61FB"/>
    <w:rsid w:val="00FE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9794"/>
  <w15:chartTrackingRefBased/>
  <w15:docId w15:val="{01BBAD1F-7BAE-4843-A409-851898BB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A9A"/>
    <w:rPr>
      <w:color w:val="0000FF"/>
      <w:u w:val="single"/>
    </w:rPr>
  </w:style>
  <w:style w:type="character" w:styleId="UnresolvedMention">
    <w:name w:val="Unresolved Mention"/>
    <w:basedOn w:val="DefaultParagraphFont"/>
    <w:uiPriority w:val="99"/>
    <w:semiHidden/>
    <w:unhideWhenUsed/>
    <w:rsid w:val="00453A9A"/>
    <w:rPr>
      <w:color w:val="605E5C"/>
      <w:shd w:val="clear" w:color="auto" w:fill="E1DFDD"/>
    </w:rPr>
  </w:style>
  <w:style w:type="paragraph" w:styleId="NormalWeb">
    <w:name w:val="Normal (Web)"/>
    <w:basedOn w:val="Normal"/>
    <w:uiPriority w:val="99"/>
    <w:semiHidden/>
    <w:unhideWhenUsed/>
    <w:rsid w:val="007932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95A"/>
  </w:style>
  <w:style w:type="paragraph" w:styleId="Footer">
    <w:name w:val="footer"/>
    <w:basedOn w:val="Normal"/>
    <w:link w:val="FooterChar"/>
    <w:uiPriority w:val="99"/>
    <w:unhideWhenUsed/>
    <w:rsid w:val="00DB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95A"/>
  </w:style>
  <w:style w:type="character" w:customStyle="1" w:styleId="firstc">
    <w:name w:val="firstc"/>
    <w:basedOn w:val="DefaultParagraphFont"/>
    <w:rsid w:val="002A73C6"/>
  </w:style>
  <w:style w:type="character" w:styleId="Strong">
    <w:name w:val="Strong"/>
    <w:basedOn w:val="DefaultParagraphFont"/>
    <w:uiPriority w:val="22"/>
    <w:qFormat/>
    <w:rsid w:val="002A73C6"/>
    <w:rPr>
      <w:b/>
      <w:bCs/>
    </w:rPr>
  </w:style>
  <w:style w:type="character" w:customStyle="1" w:styleId="secondc">
    <w:name w:val="secondc"/>
    <w:basedOn w:val="DefaultParagraphFont"/>
    <w:rsid w:val="002A73C6"/>
  </w:style>
  <w:style w:type="character" w:styleId="HTMLCode">
    <w:name w:val="HTML Code"/>
    <w:basedOn w:val="DefaultParagraphFont"/>
    <w:uiPriority w:val="99"/>
    <w:semiHidden/>
    <w:unhideWhenUsed/>
    <w:rsid w:val="002A73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443858">
      <w:bodyDiv w:val="1"/>
      <w:marLeft w:val="0"/>
      <w:marRight w:val="0"/>
      <w:marTop w:val="0"/>
      <w:marBottom w:val="0"/>
      <w:divBdr>
        <w:top w:val="none" w:sz="0" w:space="0" w:color="auto"/>
        <w:left w:val="none" w:sz="0" w:space="0" w:color="auto"/>
        <w:bottom w:val="none" w:sz="0" w:space="0" w:color="auto"/>
        <w:right w:val="none" w:sz="0" w:space="0" w:color="auto"/>
      </w:divBdr>
    </w:div>
    <w:div w:id="1562445621">
      <w:bodyDiv w:val="1"/>
      <w:marLeft w:val="0"/>
      <w:marRight w:val="0"/>
      <w:marTop w:val="0"/>
      <w:marBottom w:val="0"/>
      <w:divBdr>
        <w:top w:val="none" w:sz="0" w:space="0" w:color="auto"/>
        <w:left w:val="none" w:sz="0" w:space="0" w:color="auto"/>
        <w:bottom w:val="none" w:sz="0" w:space="0" w:color="auto"/>
        <w:right w:val="none" w:sz="0" w:space="0" w:color="auto"/>
      </w:divBdr>
    </w:div>
    <w:div w:id="1602107585">
      <w:bodyDiv w:val="1"/>
      <w:marLeft w:val="0"/>
      <w:marRight w:val="0"/>
      <w:marTop w:val="0"/>
      <w:marBottom w:val="0"/>
      <w:divBdr>
        <w:top w:val="none" w:sz="0" w:space="0" w:color="auto"/>
        <w:left w:val="none" w:sz="0" w:space="0" w:color="auto"/>
        <w:bottom w:val="none" w:sz="0" w:space="0" w:color="auto"/>
        <w:right w:val="none" w:sz="0" w:space="0" w:color="auto"/>
      </w:divBdr>
    </w:div>
    <w:div w:id="1618215836">
      <w:bodyDiv w:val="1"/>
      <w:marLeft w:val="0"/>
      <w:marRight w:val="0"/>
      <w:marTop w:val="0"/>
      <w:marBottom w:val="0"/>
      <w:divBdr>
        <w:top w:val="none" w:sz="0" w:space="0" w:color="auto"/>
        <w:left w:val="none" w:sz="0" w:space="0" w:color="auto"/>
        <w:bottom w:val="none" w:sz="0" w:space="0" w:color="auto"/>
        <w:right w:val="none" w:sz="0" w:space="0" w:color="auto"/>
      </w:divBdr>
      <w:divsChild>
        <w:div w:id="984240433">
          <w:marLeft w:val="0"/>
          <w:marRight w:val="0"/>
          <w:marTop w:val="0"/>
          <w:marBottom w:val="0"/>
          <w:divBdr>
            <w:top w:val="none" w:sz="0" w:space="0" w:color="auto"/>
            <w:left w:val="none" w:sz="0" w:space="0" w:color="auto"/>
            <w:bottom w:val="none" w:sz="0" w:space="0" w:color="auto"/>
            <w:right w:val="none" w:sz="0" w:space="0" w:color="auto"/>
          </w:divBdr>
          <w:divsChild>
            <w:div w:id="1509566387">
              <w:marLeft w:val="0"/>
              <w:marRight w:val="0"/>
              <w:marTop w:val="0"/>
              <w:marBottom w:val="0"/>
              <w:divBdr>
                <w:top w:val="none" w:sz="0" w:space="0" w:color="auto"/>
                <w:left w:val="none" w:sz="0" w:space="0" w:color="auto"/>
                <w:bottom w:val="none" w:sz="0" w:space="0" w:color="auto"/>
                <w:right w:val="none" w:sz="0" w:space="0" w:color="auto"/>
              </w:divBdr>
            </w:div>
            <w:div w:id="102772834">
              <w:marLeft w:val="0"/>
              <w:marRight w:val="0"/>
              <w:marTop w:val="0"/>
              <w:marBottom w:val="0"/>
              <w:divBdr>
                <w:top w:val="none" w:sz="0" w:space="0" w:color="auto"/>
                <w:left w:val="none" w:sz="0" w:space="0" w:color="auto"/>
                <w:bottom w:val="none" w:sz="0" w:space="0" w:color="auto"/>
                <w:right w:val="none" w:sz="0" w:space="0" w:color="auto"/>
              </w:divBdr>
            </w:div>
            <w:div w:id="916788940">
              <w:marLeft w:val="0"/>
              <w:marRight w:val="0"/>
              <w:marTop w:val="0"/>
              <w:marBottom w:val="0"/>
              <w:divBdr>
                <w:top w:val="none" w:sz="0" w:space="0" w:color="auto"/>
                <w:left w:val="none" w:sz="0" w:space="0" w:color="auto"/>
                <w:bottom w:val="none" w:sz="0" w:space="0" w:color="auto"/>
                <w:right w:val="none" w:sz="0" w:space="0" w:color="auto"/>
              </w:divBdr>
            </w:div>
            <w:div w:id="481586467">
              <w:marLeft w:val="0"/>
              <w:marRight w:val="0"/>
              <w:marTop w:val="0"/>
              <w:marBottom w:val="0"/>
              <w:divBdr>
                <w:top w:val="none" w:sz="0" w:space="0" w:color="auto"/>
                <w:left w:val="none" w:sz="0" w:space="0" w:color="auto"/>
                <w:bottom w:val="none" w:sz="0" w:space="0" w:color="auto"/>
                <w:right w:val="none" w:sz="0" w:space="0" w:color="auto"/>
              </w:divBdr>
            </w:div>
            <w:div w:id="1932205014">
              <w:marLeft w:val="0"/>
              <w:marRight w:val="0"/>
              <w:marTop w:val="0"/>
              <w:marBottom w:val="0"/>
              <w:divBdr>
                <w:top w:val="none" w:sz="0" w:space="0" w:color="auto"/>
                <w:left w:val="none" w:sz="0" w:space="0" w:color="auto"/>
                <w:bottom w:val="none" w:sz="0" w:space="0" w:color="auto"/>
                <w:right w:val="none" w:sz="0" w:space="0" w:color="auto"/>
              </w:divBdr>
            </w:div>
            <w:div w:id="1973172798">
              <w:marLeft w:val="0"/>
              <w:marRight w:val="0"/>
              <w:marTop w:val="0"/>
              <w:marBottom w:val="0"/>
              <w:divBdr>
                <w:top w:val="none" w:sz="0" w:space="0" w:color="auto"/>
                <w:left w:val="none" w:sz="0" w:space="0" w:color="auto"/>
                <w:bottom w:val="none" w:sz="0" w:space="0" w:color="auto"/>
                <w:right w:val="none" w:sz="0" w:space="0" w:color="auto"/>
              </w:divBdr>
            </w:div>
            <w:div w:id="810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ource=hp&amp;ei=Ix_RX5DaHcur5NoP47SdkAc&amp;q=new+y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A3Q_HX8A_GtamXs5kpdZ_7jM8W-OajK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29625-9035-4D3E-B934-E19D1363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Usman, Muhammad (Contractor)</cp:lastModifiedBy>
  <cp:revision>18</cp:revision>
  <dcterms:created xsi:type="dcterms:W3CDTF">2020-12-09T16:21:00Z</dcterms:created>
  <dcterms:modified xsi:type="dcterms:W3CDTF">2020-12-11T16:25:00Z</dcterms:modified>
</cp:coreProperties>
</file>