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79345703125" w:line="200.96966743469238" w:lineRule="auto"/>
        <w:ind w:left="0" w:right="0" w:firstLine="0"/>
        <w:jc w:val="left"/>
        <w:rPr>
          <w:rFonts w:ascii="Montserrat" w:cs="Montserrat" w:eastAsia="Montserrat" w:hAnsi="Montserrat"/>
          <w:b w:val="0"/>
          <w:bCs w:val="0"/>
          <w:i w:val="0"/>
          <w:iCs w:val="0"/>
          <w:smallCaps w:val="0"/>
          <w:strike w:val="0"/>
          <w:color w:val="231f20"/>
          <w:sz w:val="111.14140319824219"/>
          <w:szCs w:val="111.141403198242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55548" cy="1225997"/>
            <wp:effectExtent b="0" l="0" r="0" t="0"/>
            <wp:docPr id="86"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955548" cy="1225997"/>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231f20"/>
          <w:sz w:val="111.14140319824219"/>
          <w:szCs w:val="111.14140319824219"/>
          <w:u w:val="none"/>
          <w:shd w:fill="auto" w:val="clear"/>
          <w:vertAlign w:val="baseline"/>
          <w:rtl w:val="0"/>
        </w:rPr>
        <w:t xml:space="preserve">STUDENT HANDBOOK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32470703125" w:line="266.5616226196289" w:lineRule="auto"/>
        <w:ind w:left="0" w:right="0" w:firstLine="0"/>
        <w:jc w:val="left"/>
        <w:rPr>
          <w:rFonts w:ascii="Montserrat" w:cs="Montserrat" w:eastAsia="Montserrat" w:hAnsi="Montserrat"/>
          <w:b w:val="1"/>
          <w:bCs w:val="1"/>
          <w:i w:val="0"/>
          <w:iCs w:val="0"/>
          <w:smallCaps w:val="0"/>
          <w:strike w:val="0"/>
          <w:color w:val="231f20"/>
          <w:sz w:val="30"/>
          <w:szCs w:val="3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31f20"/>
          <w:sz w:val="30"/>
          <w:szCs w:val="30"/>
          <w:u w:val="none"/>
          <w:shd w:fill="auto" w:val="clear"/>
          <w:vertAlign w:val="baseline"/>
          <w:rtl w:val="0"/>
        </w:rPr>
        <w:t xml:space="preserve">Faculty of Social Sciences and Humanities Rajarata University of Sri Lanka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ffffff"/>
          <w:sz w:val="146.9506072998047"/>
          <w:szCs w:val="146.9506072998047"/>
          <w:u w:val="none"/>
          <w:shd w:fill="auto" w:val="clear"/>
          <w:vertAlign w:val="baseline"/>
        </w:rPr>
        <w:sectPr>
          <w:pgSz w:h="16820" w:w="11900" w:orient="portrait"/>
          <w:pgMar w:bottom="1440" w:top="1440" w:left="1673.0303955078125" w:right="250.771484375" w:header="0" w:footer="720"/>
          <w:pgNumType w:start="1"/>
          <w:cols w:equalWidth="0" w:num="2">
            <w:col w:space="0" w:w="5000"/>
            <w:col w:space="0" w:w="5000"/>
          </w:cols>
        </w:sectPr>
      </w:pPr>
      <w:r w:rsidDel="00000000" w:rsidR="00000000" w:rsidRPr="00000000">
        <w:rPr>
          <w:rFonts w:ascii="Montserrat" w:cs="Montserrat" w:eastAsia="Montserrat" w:hAnsi="Montserrat"/>
          <w:b w:val="0"/>
          <w:bCs w:val="0"/>
          <w:i w:val="0"/>
          <w:iCs w:val="0"/>
          <w:smallCaps w:val="0"/>
          <w:strike w:val="0"/>
          <w:color w:val="ffffff"/>
          <w:sz w:val="244.9176788330078"/>
          <w:szCs w:val="244.9176788330078"/>
          <w:u w:val="none"/>
          <w:shd w:fill="auto" w:val="clear"/>
          <w:vertAlign w:val="subscript"/>
          <w:rtl w:val="0"/>
        </w:rPr>
        <w:t xml:space="preserve">2021-2</w:t>
      </w:r>
      <w:r w:rsidDel="00000000" w:rsidR="00000000" w:rsidRPr="00000000">
        <w:rPr>
          <w:rFonts w:ascii="Montserrat" w:cs="Montserrat" w:eastAsia="Montserrat" w:hAnsi="Montserrat"/>
          <w:b w:val="0"/>
          <w:bCs w:val="0"/>
          <w:i w:val="0"/>
          <w:iCs w:val="0"/>
          <w:smallCaps w:val="0"/>
          <w:strike w:val="0"/>
          <w:color w:val="ffffff"/>
          <w:sz w:val="146.9506072998047"/>
          <w:szCs w:val="146.9506072998047"/>
          <w:u w:val="none"/>
          <w:shd w:fill="auto" w:val="clear"/>
          <w:vertAlign w:val="baseline"/>
          <w:rtl w:val="0"/>
        </w:rPr>
        <w:t xml:space="preserve">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0.09521484375" w:firstLine="0"/>
        <w:jc w:val="right"/>
        <w:rPr>
          <w:rFonts w:ascii="Montserrat" w:cs="Montserrat" w:eastAsia="Montserrat" w:hAnsi="Montserrat"/>
          <w:b w:val="0"/>
          <w:bCs w:val="0"/>
          <w:i w:val="0"/>
          <w:iCs w:val="0"/>
          <w:smallCaps w:val="0"/>
          <w:strike w:val="0"/>
          <w:color w:val="ffffff"/>
          <w:sz w:val="146.9506072998047"/>
          <w:szCs w:val="146.9506072998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ffff"/>
          <w:sz w:val="146.9506072998047"/>
          <w:szCs w:val="146.9506072998047"/>
          <w:u w:val="none"/>
          <w:shd w:fill="auto" w:val="clear"/>
          <w:vertAlign w:val="baseline"/>
        </w:rPr>
        <w:drawing>
          <wp:inline distB="19050" distT="19050" distL="19050" distR="19050">
            <wp:extent cx="1169489" cy="1500491"/>
            <wp:effectExtent b="0" l="0" r="0" t="0"/>
            <wp:docPr id="88"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1169489" cy="150049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6768798828125" w:line="266.56002044677734" w:lineRule="auto"/>
        <w:ind w:left="2480.8839416503906" w:right="2195.6243896484375" w:firstLine="0"/>
        <w:jc w:val="center"/>
        <w:rPr>
          <w:rFonts w:ascii="Montserrat" w:cs="Montserrat" w:eastAsia="Montserrat" w:hAnsi="Montserrat"/>
          <w:b w:val="1"/>
          <w:bCs w:val="1"/>
          <w:i w:val="0"/>
          <w:iCs w:val="0"/>
          <w:smallCaps w:val="0"/>
          <w:strike w:val="0"/>
          <w:color w:val="231f20"/>
          <w:sz w:val="52"/>
          <w:szCs w:val="5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31f20"/>
          <w:sz w:val="60"/>
          <w:szCs w:val="60"/>
          <w:u w:val="none"/>
          <w:shd w:fill="auto" w:val="clear"/>
          <w:vertAlign w:val="baseline"/>
          <w:rtl w:val="0"/>
        </w:rPr>
        <w:t xml:space="preserve">STUDENT HANDBOOK </w:t>
      </w:r>
      <w:r w:rsidDel="00000000" w:rsidR="00000000" w:rsidRPr="00000000">
        <w:rPr>
          <w:rFonts w:ascii="Montserrat" w:cs="Montserrat" w:eastAsia="Montserrat" w:hAnsi="Montserrat"/>
          <w:b w:val="1"/>
          <w:bCs w:val="1"/>
          <w:i w:val="0"/>
          <w:iCs w:val="0"/>
          <w:smallCaps w:val="0"/>
          <w:strike w:val="0"/>
          <w:color w:val="231f20"/>
          <w:sz w:val="52"/>
          <w:szCs w:val="52"/>
          <w:u w:val="none"/>
          <w:shd w:fill="auto" w:val="clear"/>
          <w:vertAlign w:val="baseline"/>
          <w:rtl w:val="0"/>
        </w:rPr>
        <w:t xml:space="preserve">(2021-2025)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270446777344" w:line="371.2800121307373" w:lineRule="auto"/>
        <w:ind w:left="2882.738037109375" w:right="2604.385986328125" w:firstLine="0"/>
        <w:jc w:val="center"/>
        <w:rPr>
          <w:rFonts w:ascii="Montserrat" w:cs="Montserrat" w:eastAsia="Montserrat" w:hAnsi="Montserrat"/>
          <w:b w:val="1"/>
          <w:bCs w:val="1"/>
          <w:i w:val="0"/>
          <w:iCs w:val="0"/>
          <w:smallCaps w:val="0"/>
          <w:strike w:val="0"/>
          <w:color w:val="231f20"/>
          <w:sz w:val="28"/>
          <w:szCs w:val="28"/>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1"/>
          <w:bCs w:val="1"/>
          <w:i w:val="0"/>
          <w:iCs w:val="0"/>
          <w:smallCaps w:val="0"/>
          <w:strike w:val="0"/>
          <w:color w:val="231f20"/>
          <w:sz w:val="28"/>
          <w:szCs w:val="28"/>
          <w:u w:val="none"/>
          <w:shd w:fill="auto" w:val="clear"/>
          <w:vertAlign w:val="baseline"/>
          <w:rtl w:val="0"/>
        </w:rPr>
        <w:t xml:space="preserve">Faculty of Social Sciences and Humanities Rajarata University of Sri Lanka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Bebas Neue" w:cs="Bebas Neue" w:eastAsia="Bebas Neue" w:hAnsi="Bebas Neue"/>
          <w:b w:val="0"/>
          <w:bCs w:val="0"/>
          <w:i w:val="0"/>
          <w:iCs w:val="0"/>
          <w:smallCaps w:val="0"/>
          <w:strike w:val="0"/>
          <w:color w:val="ff7140"/>
          <w:sz w:val="579.55859375"/>
          <w:szCs w:val="579.55859375"/>
          <w:u w:val="none"/>
          <w:shd w:fill="auto" w:val="clear"/>
          <w:vertAlign w:val="baseline"/>
        </w:rPr>
      </w:pPr>
      <w:r w:rsidDel="00000000" w:rsidR="00000000" w:rsidRPr="00000000">
        <w:rPr>
          <w:rFonts w:ascii="Bebas Neue" w:cs="Bebas Neue" w:eastAsia="Bebas Neue" w:hAnsi="Bebas Neue"/>
          <w:b w:val="0"/>
          <w:bCs w:val="0"/>
          <w:i w:val="0"/>
          <w:iCs w:val="0"/>
          <w:smallCaps w:val="0"/>
          <w:strike w:val="0"/>
          <w:color w:val="ff7140"/>
          <w:sz w:val="965.9309895833334"/>
          <w:szCs w:val="965.9309895833334"/>
          <w:u w:val="none"/>
          <w:shd w:fill="auto" w:val="clear"/>
          <w:vertAlign w:val="subscript"/>
          <w:rtl w:val="0"/>
        </w:rPr>
        <w:t xml:space="preserve">WELCO</w:t>
      </w:r>
      <w:r w:rsidDel="00000000" w:rsidR="00000000" w:rsidRPr="00000000">
        <w:rPr>
          <w:rFonts w:ascii="Bebas Neue" w:cs="Bebas Neue" w:eastAsia="Bebas Neue" w:hAnsi="Bebas Neue"/>
          <w:b w:val="0"/>
          <w:bCs w:val="0"/>
          <w:i w:val="0"/>
          <w:iCs w:val="0"/>
          <w:smallCaps w:val="0"/>
          <w:strike w:val="0"/>
          <w:color w:val="ff7140"/>
          <w:sz w:val="579.55859375"/>
          <w:szCs w:val="579.55859375"/>
          <w:u w:val="none"/>
          <w:shd w:fill="auto" w:val="clear"/>
          <w:vertAlign w:val="baseline"/>
          <w:rtl w:val="0"/>
        </w:rPr>
        <w:t xml:space="preserve">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64"/>
          <w:szCs w:val="64"/>
          <w:u w:val="none"/>
          <w:shd w:fill="auto" w:val="clear"/>
          <w:vertAlign w:val="baseline"/>
        </w:rPr>
      </w:pPr>
      <w:r w:rsidDel="00000000" w:rsidR="00000000" w:rsidRPr="00000000">
        <w:rPr>
          <w:rFonts w:ascii="Bebas Neue" w:cs="Bebas Neue" w:eastAsia="Bebas Neue" w:hAnsi="Bebas Neue"/>
          <w:b w:val="0"/>
          <w:bCs w:val="0"/>
          <w:i w:val="0"/>
          <w:iCs w:val="0"/>
          <w:smallCaps w:val="0"/>
          <w:strike w:val="0"/>
          <w:color w:val="ff7140"/>
          <w:sz w:val="579.55859375"/>
          <w:szCs w:val="579.55859375"/>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ffff"/>
          <w:sz w:val="106.66666666666667"/>
          <w:szCs w:val="106.66666666666667"/>
          <w:u w:val="none"/>
          <w:shd w:fill="auto" w:val="clear"/>
          <w:vertAlign w:val="subscript"/>
          <w:rtl w:val="0"/>
        </w:rPr>
        <w:t xml:space="preserve">to th</w:t>
      </w:r>
      <w:r w:rsidDel="00000000" w:rsidR="00000000" w:rsidRPr="00000000">
        <w:rPr>
          <w:rFonts w:ascii="Montserrat" w:cs="Montserrat" w:eastAsia="Montserrat" w:hAnsi="Montserrat"/>
          <w:b w:val="1"/>
          <w:bCs w:val="1"/>
          <w:i w:val="0"/>
          <w:iCs w:val="0"/>
          <w:smallCaps w:val="0"/>
          <w:strike w:val="0"/>
          <w:color w:val="ffffff"/>
          <w:sz w:val="64"/>
          <w:szCs w:val="64"/>
          <w:u w:val="none"/>
          <w:shd w:fill="auto" w:val="clear"/>
          <w:vertAlign w:val="baseline"/>
          <w:rtl w:val="0"/>
        </w:rPr>
        <w:t xml:space="preserve">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1"/>
          <w:iCs w:val="1"/>
          <w:smallCaps w:val="0"/>
          <w:strike w:val="0"/>
          <w:color w:val="ffffff"/>
          <w:sz w:val="90"/>
          <w:szCs w:val="90"/>
          <w:u w:val="none"/>
          <w:shd w:fill="auto" w:val="clear"/>
          <w:vertAlign w:val="baseline"/>
        </w:rPr>
        <w:sectPr>
          <w:type w:val="continuous"/>
          <w:pgSz w:h="16820" w:w="11900" w:orient="portrait"/>
          <w:pgMar w:bottom="1440" w:top="1440" w:left="1440" w:right="1440" w:header="0" w:footer="720"/>
          <w:cols w:equalWidth="0" w:num="1">
            <w:col w:space="0" w:w="9020"/>
          </w:cols>
        </w:sectPr>
      </w:pPr>
      <w:r w:rsidDel="00000000" w:rsidR="00000000" w:rsidRPr="00000000">
        <w:rPr>
          <w:rFonts w:ascii="Montserrat" w:cs="Montserrat" w:eastAsia="Montserrat" w:hAnsi="Montserrat"/>
          <w:b w:val="1"/>
          <w:bCs w:val="1"/>
          <w:i w:val="1"/>
          <w:iCs w:val="1"/>
          <w:smallCaps w:val="0"/>
          <w:strike w:val="0"/>
          <w:color w:val="ffffff"/>
          <w:sz w:val="150"/>
          <w:szCs w:val="150"/>
          <w:u w:val="none"/>
          <w:shd w:fill="auto" w:val="clear"/>
          <w:vertAlign w:val="subscript"/>
          <w:rtl w:val="0"/>
        </w:rPr>
        <w:t xml:space="preserve">Faculty of Social Sciences</w:t>
      </w:r>
      <w:r w:rsidDel="00000000" w:rsidR="00000000" w:rsidRPr="00000000">
        <w:rPr>
          <w:rFonts w:ascii="Montserrat" w:cs="Montserrat" w:eastAsia="Montserrat" w:hAnsi="Montserrat"/>
          <w:b w:val="1"/>
          <w:bCs w:val="1"/>
          <w:i w:val="1"/>
          <w:iCs w:val="1"/>
          <w:smallCaps w:val="0"/>
          <w:strike w:val="0"/>
          <w:color w:val="ffffff"/>
          <w:sz w:val="150"/>
          <w:szCs w:val="150"/>
          <w:u w:val="none"/>
          <w:shd w:fill="auto" w:val="clear"/>
          <w:vertAlign w:val="superscript"/>
          <w:rtl w:val="0"/>
        </w:rPr>
        <w:t xml:space="preserve"> </w:t>
      </w:r>
      <w:r w:rsidDel="00000000" w:rsidR="00000000" w:rsidRPr="00000000">
        <w:rPr>
          <w:rFonts w:ascii="Montserrat" w:cs="Montserrat" w:eastAsia="Montserrat" w:hAnsi="Montserrat"/>
          <w:b w:val="1"/>
          <w:bCs w:val="1"/>
          <w:i w:val="1"/>
          <w:iCs w:val="1"/>
          <w:smallCaps w:val="0"/>
          <w:strike w:val="0"/>
          <w:color w:val="ffffff"/>
          <w:sz w:val="150"/>
          <w:szCs w:val="150"/>
          <w:u w:val="none"/>
          <w:shd w:fill="auto" w:val="clear"/>
          <w:vertAlign w:val="subscript"/>
          <w:rtl w:val="0"/>
        </w:rPr>
        <w:t xml:space="preserve">and Humanities</w:t>
      </w:r>
      <w:r w:rsidDel="00000000" w:rsidR="00000000" w:rsidRPr="00000000">
        <w:rPr>
          <w:rFonts w:ascii="Montserrat" w:cs="Montserrat" w:eastAsia="Montserrat" w:hAnsi="Montserrat"/>
          <w:b w:val="1"/>
          <w:bCs w:val="1"/>
          <w:i w:val="1"/>
          <w:iCs w:val="1"/>
          <w:smallCaps w:val="0"/>
          <w:strike w:val="0"/>
          <w:color w:val="ffffff"/>
          <w:sz w:val="90"/>
          <w:szCs w:val="90"/>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8249511718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v</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8.0860137939453"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vi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00488281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vii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5234375" w:line="240" w:lineRule="auto"/>
        <w:ind w:left="3436.0000610351562" w:right="0" w:firstLine="0"/>
        <w:jc w:val="left"/>
        <w:rPr>
          <w:rFonts w:ascii="Arial" w:cs="Arial" w:eastAsia="Arial" w:hAnsi="Arial"/>
          <w:b w:val="0"/>
          <w:bCs w:val="0"/>
          <w:i w:val="0"/>
          <w:iCs w:val="0"/>
          <w:smallCaps w:val="0"/>
          <w:strike w:val="0"/>
          <w:color w:val="231f2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8"/>
          <w:szCs w:val="38"/>
          <w:u w:val="none"/>
          <w:shd w:fill="auto" w:val="clear"/>
          <w:vertAlign w:val="baseline"/>
          <w:rtl w:val="0"/>
        </w:rPr>
        <w:t xml:space="preserve">mSG .S;h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3857421875" w:line="240" w:lineRule="auto"/>
        <w:ind w:left="3431.36199951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fm %!V k.rjr ñy sk a;f, 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3432.32177734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lafIauN+ñ ruŒ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3431.36199951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rcrg iriú ud;D fi aú;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3425.36193847656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iqruH Y%S l,Œ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3431.36199951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fi!k ao¾h wN sfk a; % wxck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3433.761901855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m%{d iqfndaêkS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25.36193847656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iudÔh úoHd yd udkjYdia;% ksfla;kS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00439453125" w:line="240" w:lineRule="auto"/>
        <w:ind w:left="3431.84173583984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Wreu mqrdúÿ b;syia wìuka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32.8018188476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úoHd .fõIŒ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32.56195068359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w¾:Ydi a; % iudc i qfmd aIK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33.761901855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mßir úu¾YkS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26.5618896484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NdId idys; ck ixcdkk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34.24194335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YslaId keK ckkS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25.36193847656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iudÔh úoHd yd udkjYdi a; % k sfl a;k 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00439453125" w:line="240" w:lineRule="auto"/>
        <w:ind w:left="3431.36199951171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fh!jk ck ch me; =ï Wodjk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32.56195068359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hfYdardj OrŒ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32.32177734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ldjH l,d ri úÿ iïNdIK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34.721984863281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kj f,dj wNsirŒ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32.8018188476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udkj fma%ó nqoaê m%fndaOk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34912109375" w:line="240" w:lineRule="auto"/>
        <w:ind w:left="3425.36193847656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iyÔjk .=fKkS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425.36193847656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iudÔh úoHd yd udkjYdia;% ksfla;kS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00439453125" w:line="240" w:lineRule="auto"/>
        <w:ind w:left="3432.8018188476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úrdð;j ierfoa - Ñrd ld, fjd/f|a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4860076904297"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viii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251220703125" w:line="240" w:lineRule="auto"/>
        <w:ind w:left="1425.6419372558594"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Copyright © 2023 Faculty of Social Sciences and Humanities, RUSL. All rights reserved.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4.34666633605957" w:lineRule="auto"/>
        <w:ind w:left="1418.6019897460938" w:right="1846.09619140625" w:firstLine="16.959991455078125"/>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No part of this student handbook may be reproduced, stored in a retrieval system, or transmitted in any  form or by any means, electronic, mechanical, photocopying, recording, or otherwise, without the prior  written permission of the publisher.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64697265625" w:line="244.34666633605957" w:lineRule="auto"/>
        <w:ind w:left="1430.6019592285156" w:right="1780.6231689453125" w:firstLine="3.99993896484375"/>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Unauthorized commercial use of any content within this publication is strictly prohibited and may result  in legal action.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64697265625" w:line="240" w:lineRule="auto"/>
        <w:ind w:left="1435.5619812011719"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Image credits belong to the rightful owners of the images used.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033203125" w:line="240" w:lineRule="auto"/>
        <w:ind w:left="1435.5619812011719"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DISCLAIMER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266.56002044677734" w:lineRule="auto"/>
        <w:ind w:left="1417.9618835449219" w:right="1764.893798828125" w:hanging="2.080078125"/>
        <w:jc w:val="both"/>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The student handbook outlines the policies and information in effect at the time of printing. The university  reserves the right to amend the content when and where necessary. Changes to policies, programs, or  any other aspects may occur, and it is advisable to verify the most current information through official  university channels. The university assumes no liability for any inaccuracies or discrepancies that may  arise due to subsequent updates or revisions. Users are encouraged to stay informed and regularly check  for updates to ensure they have the latest information.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1435.5619812011719"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For permissions and inquiries, please contact: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0751953125" w:line="240" w:lineRule="auto"/>
        <w:ind w:left="1435.5619812011719"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Faculty of Social Sciences and Humanities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435.5619812011719"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Rajarata University of Sri Lanka, Mihintale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424.8419189453125"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Sri Lanka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428.5218811035156"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+94-25-2266818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424.6820068359375"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dean@ssh.rjt.ac.lk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5642089843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ix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81005859375" w:line="240" w:lineRule="auto"/>
        <w:ind w:left="2081.815948486328"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Contact Details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86572265625" w:line="240" w:lineRule="auto"/>
        <w:ind w:left="2037.20932006835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Pr>
        <w:drawing>
          <wp:inline distB="19050" distT="19050" distL="19050" distR="19050">
            <wp:extent cx="71441" cy="101209"/>
            <wp:effectExtent b="0" l="0" r="0" t="0"/>
            <wp:docPr id="87"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71441" cy="101209"/>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Dean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6.38000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Faculty of Social Sciences and Humanities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376.38000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Rajarata University of Sri Lanka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376.38000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Mihintale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13.610992431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83"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dean@ssh.rjt.ac.lk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4443359375" w:line="240" w:lineRule="auto"/>
        <w:ind w:left="2011.427154541015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3"/>
            <wp:effectExtent b="0" l="0" r="0" t="0"/>
            <wp:docPr id="82" name="image80.png"/>
            <a:graphic>
              <a:graphicData uri="http://schemas.openxmlformats.org/drawingml/2006/picture">
                <pic:pic>
                  <pic:nvPicPr>
                    <pic:cNvPr id="0" name="image80.png"/>
                    <pic:cNvPicPr preferRelativeResize="0"/>
                  </pic:nvPicPr>
                  <pic:blipFill>
                    <a:blip r:embed="rId10"/>
                    <a:srcRect b="0" l="0" r="0" t="0"/>
                    <a:stretch>
                      <a:fillRect/>
                    </a:stretch>
                  </pic:blipFill>
                  <pic:spPr>
                    <a:xfrm>
                      <a:off x="0" y="0"/>
                      <a:ext cx="104185" cy="8409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Phone Number: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+94-25-2266788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14.356536865234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85"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+94-25-2266788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40" w:lineRule="auto"/>
        <w:ind w:left="2037.20932006835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71441" cy="101209"/>
            <wp:effectExtent b="0" l="0" r="0" t="0"/>
            <wp:docPr id="84"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71441" cy="101209"/>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Assistant Registrar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6.38000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Faculty of Social Sciences and Humanities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376.38000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Rajarata University of Sri Lanka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376.38000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Mihintale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13.610992431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80" name="image92.png"/>
            <a:graphic>
              <a:graphicData uri="http://schemas.openxmlformats.org/drawingml/2006/picture">
                <pic:pic>
                  <pic:nvPicPr>
                    <pic:cNvPr id="0" name="image92.png"/>
                    <pic:cNvPicPr preferRelativeResize="0"/>
                  </pic:nvPicPr>
                  <pic:blipFill>
                    <a:blip r:embed="rId9"/>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sudath@ssh.rjt.ac.lk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11.427154541015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3"/>
            <wp:effectExtent b="0" l="0" r="0" t="0"/>
            <wp:docPr id="79" name="image89.png"/>
            <a:graphic>
              <a:graphicData uri="http://schemas.openxmlformats.org/drawingml/2006/picture">
                <pic:pic>
                  <pic:nvPicPr>
                    <pic:cNvPr id="0" name="image89.png"/>
                    <pic:cNvPicPr preferRelativeResize="0"/>
                  </pic:nvPicPr>
                  <pic:blipFill>
                    <a:blip r:embed="rId10"/>
                    <a:srcRect b="0" l="0" r="0" t="0"/>
                    <a:stretch>
                      <a:fillRect/>
                    </a:stretch>
                  </pic:blipFill>
                  <pic:spPr>
                    <a:xfrm>
                      <a:off x="0" y="0"/>
                      <a:ext cx="104185" cy="8409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Phone Number: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+94-25-2266818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739013671875" w:line="240" w:lineRule="auto"/>
        <w:ind w:left="2246.389923095703"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CONTACT TELEPHONE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765625" w:line="240" w:lineRule="auto"/>
        <w:ind w:left="2258.269958496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Dean office +94 25 2266788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2666015625" w:line="240" w:lineRule="auto"/>
        <w:ind w:left="2246.75003051757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Assistant Registrar +94 25 2266818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38671875" w:line="240" w:lineRule="auto"/>
        <w:ind w:left="2258.269958496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Archaeology and Heritage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8.269958496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30"/>
          <w:szCs w:val="30"/>
          <w:u w:val="none"/>
          <w:shd w:fill="auto" w:val="clear"/>
          <w:vertAlign w:val="subscript"/>
          <w:rtl w:val="0"/>
        </w:rPr>
        <w:t xml:space="preserve">Management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+94 25 2266618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977783203125" w:line="240" w:lineRule="auto"/>
        <w:ind w:left="2258.269958496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Economics +94 25 2266843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2666015625" w:line="240" w:lineRule="auto"/>
        <w:ind w:left="2258.269958496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Environmental Management +94 25 2266268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58251953125" w:line="240" w:lineRule="auto"/>
        <w:ind w:left="2258.269958496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Social Sciences +94 25 2266843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2666015625" w:line="240" w:lineRule="auto"/>
        <w:ind w:left="2258.269958496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Humanities +94 25 2266789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2666015625" w:line="240" w:lineRule="auto"/>
        <w:ind w:left="2258.269958496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Languages +94 25 2266105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6435546875" w:line="240" w:lineRule="auto"/>
        <w:ind w:left="2258.269958496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English Language Teaching (DELT) +94 25 2266802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765625" w:line="240" w:lineRule="auto"/>
        <w:ind w:left="2258.269958496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Information Technology +94 25 2266843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5460205078125"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x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830322265625" w:line="240" w:lineRule="auto"/>
        <w:ind w:left="0" w:right="2683.33984375" w:firstLine="0"/>
        <w:jc w:val="right"/>
        <w:rPr>
          <w:rFonts w:ascii="Montserrat" w:cs="Montserrat" w:eastAsia="Montserrat" w:hAnsi="Montserrat"/>
          <w:b w:val="1"/>
          <w:bCs w:val="1"/>
          <w:i w:val="0"/>
          <w:iCs w:val="0"/>
          <w:smallCaps w:val="0"/>
          <w:strike w:val="0"/>
          <w:color w:val="3e3e3f"/>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e3e3f"/>
          <w:sz w:val="32"/>
          <w:szCs w:val="32"/>
          <w:u w:val="none"/>
          <w:shd w:fill="auto" w:val="clear"/>
          <w:vertAlign w:val="baseline"/>
          <w:rtl w:val="0"/>
        </w:rPr>
        <w:t xml:space="preserve">Vice Chancellor’s Message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-181525</wp:posOffset>
            </wp:positionV>
            <wp:extent cx="1183649" cy="1182758"/>
            <wp:effectExtent b="0" l="0" r="0" t="0"/>
            <wp:wrapSquare wrapText="right" distB="19050" distT="19050" distL="19050" distR="19050"/>
            <wp:docPr id="81" name="image82.png"/>
            <a:graphic>
              <a:graphicData uri="http://schemas.openxmlformats.org/drawingml/2006/picture">
                <pic:pic>
                  <pic:nvPicPr>
                    <pic:cNvPr id="0" name="image82.png"/>
                    <pic:cNvPicPr preferRelativeResize="0"/>
                  </pic:nvPicPr>
                  <pic:blipFill>
                    <a:blip r:embed="rId12"/>
                    <a:srcRect b="0" l="0" r="0" t="0"/>
                    <a:stretch>
                      <a:fillRect/>
                    </a:stretch>
                  </pic:blipFill>
                  <pic:spPr>
                    <a:xfrm>
                      <a:off x="0" y="0"/>
                      <a:ext cx="1183649" cy="1182758"/>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40" w:lineRule="auto"/>
        <w:ind w:left="0" w:right="2383.535156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I am pleased to convey this message to my precious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45.18005371093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freshmen and women at the Faculty of Social Sciences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71923828125" w:line="266.56002044677734" w:lineRule="auto"/>
        <w:ind w:left="0" w:right="0" w:firstLine="0"/>
        <w:jc w:val="left"/>
        <w:rPr>
          <w:rFonts w:ascii="Montserrat" w:cs="Montserrat" w:eastAsia="Montserrat" w:hAnsi="Montserrat"/>
          <w:b w:val="1"/>
          <w:bCs w:val="1"/>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31f20"/>
          <w:sz w:val="18"/>
          <w:szCs w:val="18"/>
          <w:u w:val="none"/>
          <w:shd w:fill="auto" w:val="clear"/>
          <w:vertAlign w:val="baseline"/>
          <w:rtl w:val="0"/>
        </w:rPr>
        <w:t xml:space="preserve">Professor Sanjeewanie  Ginigaddara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Vice Chancellor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88.77331733703613" w:lineRule="auto"/>
        <w:ind w:left="0"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Rajarata University of Sri Lanka 2023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and Humanities at the Rajarata University of Sri Lanka.  I warmly welcome and congratulate you who are going  to pursue a bachelor’s degree at the Rajarata University  of Sri Lanka. As the Vice-Chancellor, it is a great privilege  to meet and support you as you embark on this exciting  academic journey.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576171875"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The Faculty of Social Sciences and Humanities is one of  the oldest faculties that was founded at the beginning of  the University in 1995. Over the 28 years, it has become a  vibrant and esteemed part of our academic community.  Our university provides numerous facilities and resources  to the faculty of Social Sciences and Humanities for  the delivery of high-quality education and research  opportunities.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39306640625"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As you embark on your academic journey, I encourage  you to maximumly utilize the available resources and  facilities. The university provides different and important  facilities such as libraries, research centers, career  guidance that will support your studies and enable you  to explore and expand your knowledge and experiences.  As an Undergraduate, you must take advantage of the  opportunities to engage in research projects, participate  in seminars and workshops, and collaborate with your  peers and faculty members.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3720703125"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On behalf of the university, I extend my best wishes for a  successful and rewarding academic journey. The faculty  of Social Sciences and Humanities has a proud legacy,  and I am confident you will contribute to its continued  growth and success. Embrace the journey ahead with  enthusiasm, curiosity, and a commitment to excellence.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06689453125"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sectPr>
          <w:type w:val="continuous"/>
          <w:pgSz w:h="16820" w:w="11900" w:orient="portrait"/>
          <w:pgMar w:bottom="1440" w:top="1440" w:left="1219.4380187988281" w:right="2165.5096435546875" w:header="0" w:footer="720"/>
          <w:cols w:equalWidth="0" w:num="2">
            <w:col w:space="0" w:w="4260"/>
            <w:col w:space="0" w:w="4260"/>
          </w:cols>
        </w:sect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I wish you every success in your university life and  look forward to witnessing our accomplishments and  celebrating your successes.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9404296875" w:line="240"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Pr>
        <w:drawing>
          <wp:inline distB="19050" distT="19050" distL="19050" distR="19050">
            <wp:extent cx="1021534" cy="1048775"/>
            <wp:effectExtent b="0" l="0" r="0" t="0"/>
            <wp:docPr id="89" name="image86.png"/>
            <a:graphic>
              <a:graphicData uri="http://schemas.openxmlformats.org/drawingml/2006/picture">
                <pic:pic>
                  <pic:nvPicPr>
                    <pic:cNvPr id="0" name="image86.png"/>
                    <pic:cNvPicPr preferRelativeResize="0"/>
                  </pic:nvPicPr>
                  <pic:blipFill>
                    <a:blip r:embed="rId13"/>
                    <a:srcRect b="0" l="0" r="0" t="0"/>
                    <a:stretch>
                      <a:fillRect/>
                    </a:stretch>
                  </pic:blipFill>
                  <pic:spPr>
                    <a:xfrm>
                      <a:off x="0" y="0"/>
                      <a:ext cx="1021534" cy="10487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3359375"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31f20"/>
          <w:sz w:val="18"/>
          <w:szCs w:val="18"/>
          <w:u w:val="none"/>
          <w:shd w:fill="auto" w:val="clear"/>
          <w:vertAlign w:val="baseline"/>
          <w:rtl w:val="0"/>
        </w:rPr>
        <w:t xml:space="preserve">Prof. D Thusitha Mendis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Dean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88.77331733703613" w:lineRule="auto"/>
        <w:ind w:left="0" w:right="0" w:firstLine="0"/>
        <w:jc w:val="left"/>
        <w:rPr>
          <w:rFonts w:ascii="Montserrat" w:cs="Montserrat" w:eastAsia="Montserrat" w:hAnsi="Montserrat"/>
          <w:b w:val="0"/>
          <w:bCs w:val="0"/>
          <w:i w:val="0"/>
          <w:iCs w:val="0"/>
          <w:smallCaps w:val="0"/>
          <w:strike w:val="0"/>
          <w:color w:val="231f2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6"/>
          <w:szCs w:val="16"/>
          <w:u w:val="none"/>
          <w:shd w:fill="auto" w:val="clear"/>
          <w:vertAlign w:val="baseline"/>
          <w:rtl w:val="0"/>
        </w:rPr>
        <w:t xml:space="preserve">Faculty of Social Sciences  and Humanities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xi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5673828125" w:line="240" w:lineRule="auto"/>
        <w:ind w:left="0" w:right="0" w:firstLine="0"/>
        <w:jc w:val="left"/>
        <w:rPr>
          <w:rFonts w:ascii="Montserrat" w:cs="Montserrat" w:eastAsia="Montserrat" w:hAnsi="Montserrat"/>
          <w:b w:val="1"/>
          <w:bCs w:val="1"/>
          <w:i w:val="0"/>
          <w:iCs w:val="0"/>
          <w:smallCaps w:val="0"/>
          <w:strike w:val="0"/>
          <w:color w:val="3e3e3f"/>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e3e3f"/>
          <w:sz w:val="32"/>
          <w:szCs w:val="32"/>
          <w:u w:val="none"/>
          <w:shd w:fill="auto" w:val="clear"/>
          <w:vertAlign w:val="baseline"/>
          <w:rtl w:val="0"/>
        </w:rPr>
        <w:t xml:space="preserve">Message from Dean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I warmly welcome all who have entered the Rajarata University  of Sri Lanka to pursue your bachelor’s degree at the Faculty of  Social Sciences and Humanities. As the Dean of the faculty, it  is my privilege to convey my message as you embark on this  exciting academic journey.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576171875"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Faculty of Social Sciences and Humanities is committed  to providing a high-quality university education that will  equip you with the necessary and brilliant knowledge,  skills, and critical thinking abilities to excel in your chosen  field. We have undertaken a comprehensive revision of the  curriculum, considering the dynamic nature of our society  and the demands of the globalized world. Under the new  curriculum, all students who are pursuing BA and BA Hons  degree programs and can follow a 6-month internship before  graduation. This internship is designed to provide valuable  practical exposure and enhance your understanding of real world applications within your field of study.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39306640625"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I am proud to mention that the Faculty of Social Sciences  and Humanities currently has a well-qualified academic staff  including professors with innovative research experiences.  They all dedicate their time and knowledge for you. They are  not only experts in their respective fields but individuals with  strong and innovative fashion to teach and research also.  Their expertise and dedication will provide a stimulating and  enriching learning experience.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3720703125"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In addition to academic excellence, we believe in holistic  development. We strongly encourage you to actively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participate in co-curricular activities, student clubs, and  community service projects. These experiences will enhance  your leadership and teamwork skills and provide a well rounded education beyond the classroom.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576171875" w:line="266.55996322631836"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Once again, welcome to the Faculty of Social Sciences and  Humanities at Rajarata University of Sri Lanka. Embrace  this opportunity with enthusiasm, curiosity, and a thirst for  knowledge.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3720703125" w:line="240"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sectPr>
          <w:type w:val="continuous"/>
          <w:pgSz w:h="16820" w:w="11900" w:orient="portrait"/>
          <w:pgMar w:bottom="1440" w:top="1440" w:left="1681.2420654296875" w:right="816.556396484375" w:header="0" w:footer="720"/>
          <w:cols w:equalWidth="0" w:num="2">
            <w:col w:space="0" w:w="4720"/>
            <w:col w:space="0" w:w="4720"/>
          </w:cols>
        </w:sect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We wish you a successful and rewarding academic journey.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0860290527344"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xii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xiii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75390625" w:line="240" w:lineRule="auto"/>
        <w:ind w:left="0" w:right="0" w:firstLine="0"/>
        <w:jc w:val="left"/>
        <w:rPr>
          <w:rFonts w:ascii="Bebas Neue" w:cs="Bebas Neue" w:eastAsia="Bebas Neue" w:hAnsi="Bebas Neue"/>
          <w:b w:val="0"/>
          <w:bCs w:val="0"/>
          <w:i w:val="0"/>
          <w:iCs w:val="0"/>
          <w:smallCaps w:val="0"/>
          <w:strike w:val="0"/>
          <w:color w:val="ffffff"/>
          <w:sz w:val="100"/>
          <w:szCs w:val="100"/>
          <w:u w:val="none"/>
          <w:shd w:fill="auto" w:val="clear"/>
          <w:vertAlign w:val="baseline"/>
        </w:rPr>
      </w:pPr>
      <w:r w:rsidDel="00000000" w:rsidR="00000000" w:rsidRPr="00000000">
        <w:rPr>
          <w:rFonts w:ascii="Bebas Neue" w:cs="Bebas Neue" w:eastAsia="Bebas Neue" w:hAnsi="Bebas Neue"/>
          <w:b w:val="0"/>
          <w:bCs w:val="0"/>
          <w:i w:val="0"/>
          <w:iCs w:val="0"/>
          <w:smallCaps w:val="0"/>
          <w:strike w:val="0"/>
          <w:color w:val="ffffff"/>
          <w:sz w:val="100"/>
          <w:szCs w:val="100"/>
          <w:u w:val="none"/>
          <w:shd w:fill="auto" w:val="clear"/>
          <w:vertAlign w:val="baseline"/>
          <w:rtl w:val="0"/>
        </w:rPr>
        <w:t xml:space="preserve">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ffff"/>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8"/>
          <w:szCs w:val="28"/>
          <w:u w:val="none"/>
          <w:shd w:fill="auto" w:val="clear"/>
          <w:vertAlign w:val="baseline"/>
          <w:rtl w:val="0"/>
        </w:rPr>
        <w:t xml:space="preserve">Content page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239.9040126800537" w:lineRule="auto"/>
        <w:ind w:left="0"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sectPr>
          <w:type w:val="continuous"/>
          <w:pgSz w:h="16820" w:w="11900" w:orient="portrait"/>
          <w:pgMar w:bottom="1440" w:top="1440" w:left="1992.2520446777344" w:right="665.35400390625" w:header="0" w:footer="720"/>
          <w:cols w:equalWidth="0" w:num="2">
            <w:col w:space="0" w:w="4640"/>
            <w:col w:space="0" w:w="4640"/>
          </w:cols>
        </w:sect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Welcome to Rajarata University of Sri Lanka Message from the Vice-Chancellor Message from the Dean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49.89999771118164" w:lineRule="auto"/>
        <w:ind w:left="2720.5401611328125" w:right="1639.0203857421875" w:firstLine="14.799804687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2"/>
          <w:szCs w:val="22"/>
          <w:u w:val="none"/>
          <w:shd w:fill="auto" w:val="clear"/>
          <w:vertAlign w:val="baseline"/>
          <w:rtl w:val="0"/>
        </w:rPr>
        <w:t xml:space="preserve">University Overview </w:t>
      </w: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1-4 </w:t>
      </w: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Vision and Mission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729.179992675781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Officers of University Administration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2520446777344" w:right="0" w:firstLine="0"/>
        <w:jc w:val="left"/>
        <w:rPr>
          <w:rFonts w:ascii="Bebas Neue" w:cs="Bebas Neue" w:eastAsia="Bebas Neue" w:hAnsi="Bebas Neue"/>
          <w:b w:val="0"/>
          <w:bCs w:val="0"/>
          <w:i w:val="0"/>
          <w:iCs w:val="0"/>
          <w:smallCaps w:val="0"/>
          <w:strike w:val="0"/>
          <w:color w:val="ffffff"/>
          <w:sz w:val="100"/>
          <w:szCs w:val="100"/>
          <w:u w:val="none"/>
          <w:shd w:fill="auto" w:val="clear"/>
          <w:vertAlign w:val="baseline"/>
        </w:rPr>
      </w:pPr>
      <w:r w:rsidDel="00000000" w:rsidR="00000000" w:rsidRPr="00000000">
        <w:rPr>
          <w:rFonts w:ascii="Bebas Neue" w:cs="Bebas Neue" w:eastAsia="Bebas Neue" w:hAnsi="Bebas Neue"/>
          <w:b w:val="0"/>
          <w:bCs w:val="0"/>
          <w:i w:val="0"/>
          <w:iCs w:val="0"/>
          <w:smallCaps w:val="0"/>
          <w:strike w:val="0"/>
          <w:color w:val="ffffff"/>
          <w:sz w:val="100"/>
          <w:szCs w:val="100"/>
          <w:u w:val="none"/>
          <w:shd w:fill="auto" w:val="clear"/>
          <w:vertAlign w:val="baseline"/>
          <w:rtl w:val="0"/>
        </w:rPr>
        <w:t xml:space="preserve">2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722.7001953125" w:right="1690.020751953125" w:hanging="4.3002319335937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2"/>
          <w:szCs w:val="22"/>
          <w:u w:val="none"/>
          <w:shd w:fill="auto" w:val="clear"/>
          <w:vertAlign w:val="baseline"/>
          <w:rtl w:val="0"/>
        </w:rPr>
        <w:t xml:space="preserve">About the Faculty of Social Sciences and Humanities </w:t>
      </w: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5-9 </w:t>
      </w: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2.1 Faculty Introduction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722.700195312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2.2 Vision and Mission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2.700195312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2.3 Objectives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2.700195312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2.4 Faculty Leadership and Administration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2.700195312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2.5 Office of the Dean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2.700195312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2.6 Organogram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2520446777344" w:right="0" w:firstLine="0"/>
        <w:jc w:val="left"/>
        <w:rPr>
          <w:rFonts w:ascii="Bebas Neue" w:cs="Bebas Neue" w:eastAsia="Bebas Neue" w:hAnsi="Bebas Neue"/>
          <w:b w:val="0"/>
          <w:bCs w:val="0"/>
          <w:i w:val="0"/>
          <w:iCs w:val="0"/>
          <w:smallCaps w:val="0"/>
          <w:strike w:val="0"/>
          <w:color w:val="ffffff"/>
          <w:sz w:val="100"/>
          <w:szCs w:val="100"/>
          <w:u w:val="none"/>
          <w:shd w:fill="auto" w:val="clear"/>
          <w:vertAlign w:val="baseline"/>
        </w:rPr>
      </w:pPr>
      <w:r w:rsidDel="00000000" w:rsidR="00000000" w:rsidRPr="00000000">
        <w:rPr>
          <w:rFonts w:ascii="Bebas Neue" w:cs="Bebas Neue" w:eastAsia="Bebas Neue" w:hAnsi="Bebas Neue"/>
          <w:b w:val="0"/>
          <w:bCs w:val="0"/>
          <w:i w:val="0"/>
          <w:iCs w:val="0"/>
          <w:smallCaps w:val="0"/>
          <w:strike w:val="0"/>
          <w:color w:val="ffffff"/>
          <w:sz w:val="100"/>
          <w:szCs w:val="100"/>
          <w:u w:val="none"/>
          <w:shd w:fill="auto" w:val="clear"/>
          <w:vertAlign w:val="baseline"/>
          <w:rtl w:val="0"/>
        </w:rPr>
        <w:t xml:space="preserve">3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721.4401245117188" w:right="1698.7603759765625" w:hanging="3.040161132812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2"/>
          <w:szCs w:val="22"/>
          <w:u w:val="none"/>
          <w:shd w:fill="auto" w:val="clear"/>
          <w:vertAlign w:val="baseline"/>
          <w:rtl w:val="0"/>
        </w:rPr>
        <w:t xml:space="preserve">Academic Information </w:t>
      </w: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10-13 </w:t>
      </w: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3.1 Introduction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721.44012451171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3.2 The Graduate Profile of the Faculty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1.44012451171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3.3 Undergraduate Degrees Offered by the Faculty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1.44012451171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3.4 Salient Features of the Faculty Curriculum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1.44012451171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3.5 Duration of the Degree Program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1.44012451171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3.6 Medium of Instruction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1.44012451171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3.7 Structure of the Curriculum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1.44012451171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3.8 Major Subjects of Bachelor of Arts Degree Program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1.44012451171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3.9 Credited and Non-credited Courses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1.44012451171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3.10 Codes of Courses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1.44012451171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3.11 Course Registration and Withdrawal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56396484375" w:line="240" w:lineRule="auto"/>
        <w:ind w:left="1992.2520446777344" w:right="0" w:firstLine="0"/>
        <w:jc w:val="left"/>
        <w:rPr>
          <w:rFonts w:ascii="Bebas Neue" w:cs="Bebas Neue" w:eastAsia="Bebas Neue" w:hAnsi="Bebas Neue"/>
          <w:b w:val="0"/>
          <w:bCs w:val="0"/>
          <w:i w:val="0"/>
          <w:iCs w:val="0"/>
          <w:smallCaps w:val="0"/>
          <w:strike w:val="0"/>
          <w:color w:val="ffffff"/>
          <w:sz w:val="100"/>
          <w:szCs w:val="100"/>
          <w:u w:val="none"/>
          <w:shd w:fill="auto" w:val="clear"/>
          <w:vertAlign w:val="baseline"/>
        </w:rPr>
      </w:pPr>
      <w:r w:rsidDel="00000000" w:rsidR="00000000" w:rsidRPr="00000000">
        <w:rPr>
          <w:rFonts w:ascii="Bebas Neue" w:cs="Bebas Neue" w:eastAsia="Bebas Neue" w:hAnsi="Bebas Neue"/>
          <w:b w:val="0"/>
          <w:bCs w:val="0"/>
          <w:i w:val="0"/>
          <w:iCs w:val="0"/>
          <w:smallCaps w:val="0"/>
          <w:strike w:val="0"/>
          <w:color w:val="ffffff"/>
          <w:sz w:val="100"/>
          <w:szCs w:val="100"/>
          <w:u w:val="none"/>
          <w:shd w:fill="auto" w:val="clear"/>
          <w:vertAlign w:val="baseline"/>
          <w:rtl w:val="0"/>
        </w:rPr>
        <w:t xml:space="preserve">4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727.3800659179688" w:right="1644.710693359375" w:firstLine="9.2800903320312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2"/>
          <w:szCs w:val="22"/>
          <w:u w:val="none"/>
          <w:shd w:fill="auto" w:val="clear"/>
          <w:vertAlign w:val="baseline"/>
          <w:rtl w:val="0"/>
        </w:rPr>
        <w:t xml:space="preserve">Examination Regulations and Degree Requirements </w:t>
      </w: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14-19 </w:t>
      </w: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4.1 Introduction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4.2 Application for Examination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4.3 Evaluation and Grading System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4.4 Requirements for Graduation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4.5 Award of Classes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4.6 Incomplete Course Units: CA and Final Examination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4.7 Number of Attempts/grace Chance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4.8 Repeat Candidates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4.9 Evaluation of Medical Certificates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4.10 Effective Date of the Degree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4.11 Issue of Results, Transcripts and Other Certificates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4.12 Re-corrections of Answer Scripts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4.13 Examination Offenses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727.380065917968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4.14 Punishments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2520446777344" w:right="0" w:firstLine="0"/>
        <w:jc w:val="left"/>
        <w:rPr>
          <w:rFonts w:ascii="Bebas Neue" w:cs="Bebas Neue" w:eastAsia="Bebas Neue" w:hAnsi="Bebas Neue"/>
          <w:b w:val="0"/>
          <w:bCs w:val="0"/>
          <w:i w:val="0"/>
          <w:iCs w:val="0"/>
          <w:smallCaps w:val="0"/>
          <w:strike w:val="0"/>
          <w:color w:val="ffffff"/>
          <w:sz w:val="100"/>
          <w:szCs w:val="100"/>
          <w:u w:val="none"/>
          <w:shd w:fill="auto" w:val="clear"/>
          <w:vertAlign w:val="baseline"/>
        </w:rPr>
      </w:pPr>
      <w:r w:rsidDel="00000000" w:rsidR="00000000" w:rsidRPr="00000000">
        <w:rPr>
          <w:rFonts w:ascii="Bebas Neue" w:cs="Bebas Neue" w:eastAsia="Bebas Neue" w:hAnsi="Bebas Neue"/>
          <w:b w:val="0"/>
          <w:bCs w:val="0"/>
          <w:i w:val="0"/>
          <w:iCs w:val="0"/>
          <w:smallCaps w:val="0"/>
          <w:strike w:val="0"/>
          <w:color w:val="ffffff"/>
          <w:sz w:val="100"/>
          <w:szCs w:val="100"/>
          <w:u w:val="none"/>
          <w:shd w:fill="auto" w:val="clear"/>
          <w:vertAlign w:val="baseline"/>
          <w:rtl w:val="0"/>
        </w:rPr>
        <w:t xml:space="preserve">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723.6001586914062" w:right="1674.310302734375" w:hanging="5.200195312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2"/>
          <w:szCs w:val="22"/>
          <w:u w:val="none"/>
          <w:shd w:fill="auto" w:val="clear"/>
          <w:vertAlign w:val="baseline"/>
          <w:rtl w:val="0"/>
        </w:rPr>
        <w:t xml:space="preserve">Academic Departments and Programs </w:t>
      </w: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20-175 </w:t>
      </w: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5.1 Introduction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723.600158691406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5.2 Department of Archaeology &amp; Heritage Management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723.600158691406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5.3 Department of Economics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723.600158691406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5.4 Department of Environmental Management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723.600158691406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5.5 Department of Humanities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723.600158691406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5.6 Department of Languages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2723.600158691406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5.7 Department of Social Sciences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2723.600158691406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5.8 Department of Information Technology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2520446777344" w:right="0" w:firstLine="0"/>
        <w:jc w:val="left"/>
        <w:rPr>
          <w:rFonts w:ascii="Bebas Neue" w:cs="Bebas Neue" w:eastAsia="Bebas Neue" w:hAnsi="Bebas Neue"/>
          <w:b w:val="0"/>
          <w:bCs w:val="0"/>
          <w:i w:val="0"/>
          <w:iCs w:val="0"/>
          <w:smallCaps w:val="0"/>
          <w:strike w:val="0"/>
          <w:color w:val="ffffff"/>
          <w:sz w:val="100"/>
          <w:szCs w:val="100"/>
          <w:u w:val="none"/>
          <w:shd w:fill="auto" w:val="clear"/>
          <w:vertAlign w:val="baseline"/>
        </w:rPr>
      </w:pPr>
      <w:r w:rsidDel="00000000" w:rsidR="00000000" w:rsidRPr="00000000">
        <w:rPr>
          <w:rFonts w:ascii="Bebas Neue" w:cs="Bebas Neue" w:eastAsia="Bebas Neue" w:hAnsi="Bebas Neue"/>
          <w:b w:val="0"/>
          <w:bCs w:val="0"/>
          <w:i w:val="0"/>
          <w:iCs w:val="0"/>
          <w:smallCaps w:val="0"/>
          <w:strike w:val="0"/>
          <w:color w:val="ffffff"/>
          <w:sz w:val="100"/>
          <w:szCs w:val="100"/>
          <w:u w:val="none"/>
          <w:shd w:fill="auto" w:val="clear"/>
          <w:vertAlign w:val="baseline"/>
          <w:rtl w:val="0"/>
        </w:rPr>
        <w:t xml:space="preserve">6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600158691406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5.9 Department of English Language Teaching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03295898438" w:line="240" w:lineRule="auto"/>
        <w:ind w:left="0" w:right="1674.94873046875" w:firstLine="0"/>
        <w:jc w:val="right"/>
        <w:rPr>
          <w:rFonts w:ascii="Montserrat" w:cs="Montserrat" w:eastAsia="Montserrat" w:hAnsi="Montserrat"/>
          <w:b w:val="1"/>
          <w:bCs w:val="1"/>
          <w:i w:val="0"/>
          <w:iCs w:val="0"/>
          <w:smallCaps w:val="0"/>
          <w:strike w:val="0"/>
          <w:color w:val="ffffff"/>
          <w:sz w:val="24"/>
          <w:szCs w:val="24"/>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University Life, Facilities and Other Services </w:t>
      </w: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176-182</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98193359375" w:line="240" w:lineRule="auto"/>
        <w:ind w:left="532.2040557861328" w:right="0" w:firstLine="0"/>
        <w:jc w:val="left"/>
        <w:rPr>
          <w:rFonts w:ascii="Montserrat" w:cs="Montserrat" w:eastAsia="Montserrat" w:hAnsi="Montserrat"/>
          <w:b w:val="1"/>
          <w:bCs w:val="1"/>
          <w:i w:val="0"/>
          <w:iCs w:val="0"/>
          <w:smallCaps w:val="0"/>
          <w:strike w:val="0"/>
          <w:color w:val="ffffff"/>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Section 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0" w:right="0" w:firstLine="0"/>
        <w:jc w:val="right"/>
        <w:rPr>
          <w:rFonts w:ascii="Montserrat" w:cs="Montserrat" w:eastAsia="Montserrat" w:hAnsi="Montserrat"/>
          <w:b w:val="1"/>
          <w:bCs w:val="1"/>
          <w:i w:val="0"/>
          <w:iCs w:val="0"/>
          <w:smallCaps w:val="0"/>
          <w:strike w:val="0"/>
          <w:color w:val="ffffff"/>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40"/>
          <w:szCs w:val="40"/>
          <w:u w:val="none"/>
          <w:shd w:fill="auto" w:val="clear"/>
          <w:vertAlign w:val="baseline"/>
          <w:rtl w:val="0"/>
        </w:rPr>
        <w:t xml:space="preserve">University Overview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40283203125" w:line="240" w:lineRule="auto"/>
        <w:ind w:left="516.037979125976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Rajarata University of Sri Lanka,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504.697952270507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established on November 7</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th</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1995, is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89.920654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located in the historic city of Mihintale,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98.5779571533203"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14 kilometers east of Anuradhapura.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516.037979125976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It was formed by merging the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513.5179901123047"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resources of affiliated university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colleges in the central North Western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506.137924194335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North Central provinces. The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512.618026733398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university’s primary objective is to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showcase Mihintale as the birthplace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Sri Lankan social development and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504.697952270507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establish it as a prominent center of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506.137924194335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academic excellence.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66.56002044677734" w:lineRule="auto"/>
        <w:ind w:left="506.13792419433594" w:right="319.00146484375" w:firstLine="9.9000549316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Its primary aim is to highlight Mihintale  as the birthplace of Sri Lankan social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504.697952270507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and establish it as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506.137924194335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 prominent center of academic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504.697952270507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excellence in the country’s history.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300048828125" w:line="260.3671932220459" w:lineRule="auto"/>
        <w:ind w:left="617.430419921875" w:right="26.71875" w:firstLine="0.9002685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university is dedicated to producing  virtuous, intellectual, and competent  citizens to meet the needs of the 21</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st </w:t>
      </w:r>
      <w:r w:rsidDel="00000000" w:rsidR="00000000" w:rsidRPr="00000000">
        <w:rPr>
          <w:rFonts w:ascii="Montserrat" w:cs="Montserrat" w:eastAsia="Montserrat" w:hAnsi="Montserrat"/>
          <w:b w:val="0"/>
          <w:bCs w:val="0"/>
          <w:i w:val="0"/>
          <w:iCs w:val="0"/>
          <w:smallCaps w:val="0"/>
          <w:strike w:val="0"/>
          <w:color w:val="312f30"/>
          <w:sz w:val="10.494000434875488"/>
          <w:szCs w:val="10.49400043487548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century. Since its establishment, RUSL  has played a pivotal role in shaping the  tertiary education landscape in Sri Lanka.  Over the past twenty-seven years, RUSL  has significantly contributed to tertiary  education. The university’s commitment  to academic excellence, research, and  community engagement has earned it a  reputable position in Sri Lanka’s higher  education system. RUSL’s graduates  have excelled in various professional  fields, positively impacting society.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720458984375" w:line="266.56002044677734" w:lineRule="auto"/>
        <w:ind w:left="625.1702880859375" w:right="164.8858642578125" w:firstLine="11.3403320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Rajarata University of Sri Lanka consists  of six faculties. At its inception, RUSL  established four faculties: the Faculty of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037109375" w:line="266.5601062774658" w:lineRule="auto"/>
        <w:ind w:left="0" w:right="617.435302734375" w:firstLine="7.380065917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Social Sciences and Humanities, Faculty  of Management Studies, Faculty of  Agriculture, and the Faculty of Applied  Sciences. In 2006, the Faculty of Medicine  and Allied Sciences was established as  the fifth faculty of RUSL. The Faculties  of Social Sciences and Humanities,  Management Studies and Applied  Sciences are conveniently located in the  Mihintale premises while the Faculties  of Agriculture and Medicine and Allied  Sciences are situated in Puliyankulama  and Saliyapura respectively. In the year  2017, the University established Faculty  of Technology as the sixth faculty in the  Mihintale premises.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576171875" w:line="266.56002044677734" w:lineRule="auto"/>
        <w:ind w:left="18.899993896484375" w:right="708.1390380859375" w:hanging="18.1799316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University expects to establish a  Faculty of Engineering in the near future.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542480468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977294921875" w:line="266.56002044677734" w:lineRule="auto"/>
        <w:ind w:left="0" w:right="780.222167968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university proudly hosts over 10,000  internal students from various ethnic  backgrounds, including Sinhala, Tamil,  and Muslim communities. This diverse  student body creates a vibrant and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0.4742431640625" w:right="677.047119140625" w:firstLine="5.7598876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inclusive learning environment, fostering  cultural exchange and understanding.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576171875" w:line="240" w:lineRule="auto"/>
        <w:ind w:left="11.814575195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RUSL is committed to providing 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0" w:right="1064.9639892578125" w:firstLine="0.4742431640625"/>
        <w:jc w:val="both"/>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conducive academic exploration and  personal development environment.  With its rich history, diverse student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1.9146728515625" w:right="658.3447265625" w:firstLine="7.3797607421875"/>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920.1839447021484" w:right="2006.5350341796875" w:header="0" w:footer="720"/>
          <w:cols w:equalWidth="0" w:num="2">
            <w:col w:space="0" w:w="4500"/>
            <w:col w:space="0" w:w="4500"/>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body, and sprawling campus, RUSL offers  a unique educational experience that  prepares students for a successful future.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2839965820312"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250732421875" w:line="240" w:lineRule="auto"/>
        <w:ind w:left="0" w:right="3362.440185546875" w:firstLine="0"/>
        <w:jc w:val="right"/>
        <w:rPr>
          <w:rFonts w:ascii="Montserrat" w:cs="Montserrat" w:eastAsia="Montserrat" w:hAnsi="Montserrat"/>
          <w:b w:val="1"/>
          <w:bCs w:val="1"/>
          <w:i w:val="0"/>
          <w:iCs w:val="0"/>
          <w:smallCaps w:val="0"/>
          <w:strike w:val="0"/>
          <w:color w:val="312f30"/>
          <w:sz w:val="48"/>
          <w:szCs w:val="4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48"/>
          <w:szCs w:val="48"/>
          <w:u w:val="none"/>
          <w:shd w:fill="auto" w:val="clear"/>
          <w:vertAlign w:val="baseline"/>
          <w:rtl w:val="0"/>
        </w:rPr>
        <w:t xml:space="preserve">Vision and Mission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7265625" w:line="240" w:lineRule="auto"/>
        <w:ind w:left="0" w:right="3701.6583251953125" w:firstLine="0"/>
        <w:jc w:val="right"/>
        <w:rPr>
          <w:rFonts w:ascii="Montserrat" w:cs="Montserrat" w:eastAsia="Montserrat" w:hAnsi="Montserrat"/>
          <w:b w:val="1"/>
          <w:bCs w:val="1"/>
          <w:i w:val="0"/>
          <w:iCs w:val="0"/>
          <w:smallCaps w:val="0"/>
          <w:strike w:val="0"/>
          <w:color w:val="ff7140"/>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8"/>
          <w:szCs w:val="28"/>
          <w:u w:val="none"/>
          <w:shd w:fill="auto" w:val="clear"/>
          <w:vertAlign w:val="baseline"/>
          <w:rtl w:val="0"/>
        </w:rPr>
        <w:t xml:space="preserve">The Vision of the University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783447265625" w:line="240" w:lineRule="auto"/>
        <w:ind w:left="0" w:right="3781.165771484375" w:firstLine="0"/>
        <w:jc w:val="right"/>
        <w:rPr>
          <w:rFonts w:ascii="Montserrat" w:cs="Montserrat" w:eastAsia="Montserrat" w:hAnsi="Montserrat"/>
          <w:b w:val="0"/>
          <w:bCs w:val="0"/>
          <w:i w:val="0"/>
          <w:iCs w:val="0"/>
          <w:smallCaps w:val="0"/>
          <w:strike w:val="0"/>
          <w:color w:val="312f3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4"/>
          <w:szCs w:val="24"/>
          <w:u w:val="none"/>
          <w:shd w:fill="auto" w:val="clear"/>
          <w:vertAlign w:val="baseline"/>
          <w:rtl w:val="0"/>
        </w:rPr>
        <w:t xml:space="preserve">To be a center of excellence in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3820.7598876953125" w:firstLine="0"/>
        <w:jc w:val="right"/>
        <w:rPr>
          <w:rFonts w:ascii="Montserrat" w:cs="Montserrat" w:eastAsia="Montserrat" w:hAnsi="Montserrat"/>
          <w:b w:val="0"/>
          <w:bCs w:val="0"/>
          <w:i w:val="0"/>
          <w:iCs w:val="0"/>
          <w:smallCaps w:val="0"/>
          <w:strike w:val="0"/>
          <w:color w:val="312f3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4"/>
          <w:szCs w:val="24"/>
          <w:u w:val="none"/>
          <w:shd w:fill="auto" w:val="clear"/>
          <w:vertAlign w:val="baseline"/>
          <w:rtl w:val="0"/>
        </w:rPr>
        <w:t xml:space="preserve">higher education and research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635498046875" w:line="240" w:lineRule="auto"/>
        <w:ind w:left="0" w:right="3595.8160400390625" w:firstLine="0"/>
        <w:jc w:val="right"/>
        <w:rPr>
          <w:rFonts w:ascii="Montserrat" w:cs="Montserrat" w:eastAsia="Montserrat" w:hAnsi="Montserrat"/>
          <w:b w:val="1"/>
          <w:bCs w:val="1"/>
          <w:i w:val="0"/>
          <w:iCs w:val="0"/>
          <w:smallCaps w:val="0"/>
          <w:strike w:val="0"/>
          <w:color w:val="ff7140"/>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8"/>
          <w:szCs w:val="28"/>
          <w:u w:val="none"/>
          <w:shd w:fill="auto" w:val="clear"/>
          <w:vertAlign w:val="baseline"/>
          <w:rtl w:val="0"/>
        </w:rPr>
        <w:t xml:space="preserve">The Mission of the University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2400512695312" w:line="240" w:lineRule="auto"/>
        <w:ind w:left="0" w:right="2967.911376953125" w:firstLine="0"/>
        <w:jc w:val="right"/>
        <w:rPr>
          <w:rFonts w:ascii="Montserrat" w:cs="Montserrat" w:eastAsia="Montserrat" w:hAnsi="Montserrat"/>
          <w:b w:val="0"/>
          <w:bCs w:val="0"/>
          <w:i w:val="0"/>
          <w:iCs w:val="0"/>
          <w:smallCaps w:val="0"/>
          <w:strike w:val="0"/>
          <w:color w:val="312f3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4"/>
          <w:szCs w:val="24"/>
          <w:u w:val="none"/>
          <w:shd w:fill="auto" w:val="clear"/>
          <w:vertAlign w:val="baseline"/>
          <w:rtl w:val="0"/>
        </w:rPr>
        <w:t xml:space="preserve">To produce innovative intellectuals capable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2924.3310546875" w:firstLine="0"/>
        <w:jc w:val="right"/>
        <w:rPr>
          <w:rFonts w:ascii="Montserrat" w:cs="Montserrat" w:eastAsia="Montserrat" w:hAnsi="Montserrat"/>
          <w:b w:val="0"/>
          <w:bCs w:val="0"/>
          <w:i w:val="0"/>
          <w:iCs w:val="0"/>
          <w:smallCaps w:val="0"/>
          <w:strike w:val="0"/>
          <w:color w:val="312f3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4"/>
          <w:szCs w:val="24"/>
          <w:u w:val="none"/>
          <w:shd w:fill="auto" w:val="clear"/>
          <w:vertAlign w:val="baseline"/>
          <w:rtl w:val="0"/>
        </w:rPr>
        <w:t xml:space="preserve">of taking challenges in the context of global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3123.321533203125" w:firstLine="0"/>
        <w:jc w:val="right"/>
        <w:rPr>
          <w:rFonts w:ascii="Montserrat" w:cs="Montserrat" w:eastAsia="Montserrat" w:hAnsi="Montserrat"/>
          <w:b w:val="0"/>
          <w:bCs w:val="0"/>
          <w:i w:val="0"/>
          <w:iCs w:val="0"/>
          <w:smallCaps w:val="0"/>
          <w:strike w:val="0"/>
          <w:color w:val="312f3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4"/>
          <w:szCs w:val="24"/>
          <w:u w:val="none"/>
          <w:shd w:fill="auto" w:val="clear"/>
          <w:vertAlign w:val="baseline"/>
          <w:rtl w:val="0"/>
        </w:rPr>
        <w:t xml:space="preserve">development through the competencies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2922.17041015625" w:firstLine="0"/>
        <w:jc w:val="right"/>
        <w:rPr>
          <w:rFonts w:ascii="Montserrat" w:cs="Montserrat" w:eastAsia="Montserrat" w:hAnsi="Montserrat"/>
          <w:b w:val="0"/>
          <w:bCs w:val="0"/>
          <w:i w:val="0"/>
          <w:iCs w:val="0"/>
          <w:smallCaps w:val="0"/>
          <w:strike w:val="0"/>
          <w:color w:val="312f3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4"/>
          <w:szCs w:val="24"/>
          <w:u w:val="none"/>
          <w:shd w:fill="auto" w:val="clear"/>
          <w:vertAlign w:val="baseline"/>
          <w:rtl w:val="0"/>
        </w:rPr>
        <w:t xml:space="preserve">developed from the academic programmes,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3462.29248046875" w:firstLine="0"/>
        <w:jc w:val="right"/>
        <w:rPr>
          <w:rFonts w:ascii="Montserrat" w:cs="Montserrat" w:eastAsia="Montserrat" w:hAnsi="Montserrat"/>
          <w:b w:val="0"/>
          <w:bCs w:val="0"/>
          <w:i w:val="0"/>
          <w:iCs w:val="0"/>
          <w:smallCaps w:val="0"/>
          <w:strike w:val="0"/>
          <w:color w:val="312f3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4"/>
          <w:szCs w:val="24"/>
          <w:u w:val="none"/>
          <w:shd w:fill="auto" w:val="clear"/>
          <w:vertAlign w:val="baseline"/>
          <w:rtl w:val="0"/>
        </w:rPr>
        <w:t xml:space="preserve">research and training of wide nature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1.9042968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9052734375" w:line="240" w:lineRule="auto"/>
        <w:ind w:left="2025.0779724121094" w:right="0" w:firstLine="0"/>
        <w:jc w:val="left"/>
        <w:rPr>
          <w:rFonts w:ascii="Montserrat" w:cs="Montserrat" w:eastAsia="Montserrat" w:hAnsi="Montserrat"/>
          <w:b w:val="1"/>
          <w:bCs w:val="1"/>
          <w:i w:val="0"/>
          <w:iCs w:val="0"/>
          <w:smallCaps w:val="0"/>
          <w:strike w:val="0"/>
          <w:color w:val="3e3e3f"/>
          <w:sz w:val="32"/>
          <w:szCs w:val="32"/>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1"/>
          <w:bCs w:val="1"/>
          <w:i w:val="0"/>
          <w:iCs w:val="0"/>
          <w:smallCaps w:val="0"/>
          <w:strike w:val="0"/>
          <w:color w:val="3e3e3f"/>
          <w:sz w:val="32"/>
          <w:szCs w:val="32"/>
          <w:u w:val="none"/>
          <w:shd w:fill="auto" w:val="clear"/>
          <w:vertAlign w:val="baseline"/>
          <w:rtl w:val="0"/>
        </w:rPr>
        <w:t xml:space="preserve">Officers of University Administration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14453125" w:line="240" w:lineRule="auto"/>
        <w:ind w:left="3.614044189453125" w:right="0" w:firstLine="0"/>
        <w:jc w:val="left"/>
        <w:rPr>
          <w:rFonts w:ascii="Montserrat" w:cs="Montserrat" w:eastAsia="Montserrat" w:hAnsi="Montserrat"/>
          <w:b w:val="1"/>
          <w:bCs w:val="1"/>
          <w:i w:val="0"/>
          <w:iCs w:val="0"/>
          <w:smallCaps w:val="0"/>
          <w:strike w:val="0"/>
          <w:color w:val="ff7849"/>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849"/>
          <w:sz w:val="18"/>
          <w:szCs w:val="18"/>
          <w:u w:val="none"/>
          <w:shd w:fill="auto" w:val="clear"/>
          <w:vertAlign w:val="baseline"/>
          <w:rtl w:val="0"/>
        </w:rPr>
        <w:t xml:space="preserve">The Chancellor: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310.9866714477539" w:lineRule="auto"/>
        <w:ind w:left="11.533966064453125" w:right="903.065185546875" w:firstLine="10.2600097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Pandith Ven. Eethalawetunuwewe  Gnanathilake Nayaka Thero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21.79397583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 B.A.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3.614044189453125" w:right="0" w:firstLine="0"/>
        <w:jc w:val="left"/>
        <w:rPr>
          <w:rFonts w:ascii="Montserrat" w:cs="Montserrat" w:eastAsia="Montserrat" w:hAnsi="Montserrat"/>
          <w:b w:val="1"/>
          <w:bCs w:val="1"/>
          <w:i w:val="0"/>
          <w:iCs w:val="0"/>
          <w:smallCaps w:val="0"/>
          <w:strike w:val="0"/>
          <w:color w:val="ff7849"/>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849"/>
          <w:sz w:val="18"/>
          <w:szCs w:val="18"/>
          <w:u w:val="none"/>
          <w:shd w:fill="auto" w:val="clear"/>
          <w:vertAlign w:val="baseline"/>
          <w:rtl w:val="0"/>
        </w:rPr>
        <w:t xml:space="preserve">The Vice-Chancellor: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1.79397583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 G.A.S. Ginigaddara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1.79397583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M.Phil., B.Sc.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10.0733947753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3"/>
            <wp:effectExtent b="0" l="0" r="0" t="0"/>
            <wp:docPr id="90" name="image87.png"/>
            <a:graphic>
              <a:graphicData uri="http://schemas.openxmlformats.org/drawingml/2006/picture">
                <pic:pic>
                  <pic:nvPicPr>
                    <pic:cNvPr id="0" name="image87.png"/>
                    <pic:cNvPicPr preferRelativeResize="0"/>
                  </pic:nvPicPr>
                  <pic:blipFill>
                    <a:blip r:embed="rId10"/>
                    <a:srcRect b="0" l="0" r="0" t="0"/>
                    <a:stretch>
                      <a:fillRect/>
                    </a:stretch>
                  </pic:blipFill>
                  <pic:spPr>
                    <a:xfrm>
                      <a:off x="0" y="0"/>
                      <a:ext cx="104185" cy="8409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Telephone: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+94 25 2266644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1.7219543457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91"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+94 25 2266512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703125" w:line="240" w:lineRule="auto"/>
        <w:ind w:left="0.268402099609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92" name="image88.png"/>
            <a:graphic>
              <a:graphicData uri="http://schemas.openxmlformats.org/drawingml/2006/picture">
                <pic:pic>
                  <pic:nvPicPr>
                    <pic:cNvPr id="0" name="image88.png"/>
                    <pic:cNvPicPr preferRelativeResize="0"/>
                  </pic:nvPicPr>
                  <pic:blipFill>
                    <a:blip r:embed="rId9"/>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vcrusl@yahoo.com, vc@rjt.ac.lk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83154296875" w:line="240" w:lineRule="auto"/>
        <w:ind w:left="2.1600341796875" w:right="0" w:firstLine="0"/>
        <w:jc w:val="left"/>
        <w:rPr>
          <w:rFonts w:ascii="Montserrat" w:cs="Montserrat" w:eastAsia="Montserrat" w:hAnsi="Montserrat"/>
          <w:b w:val="1"/>
          <w:bCs w:val="1"/>
          <w:i w:val="0"/>
          <w:iCs w:val="0"/>
          <w:smallCaps w:val="0"/>
          <w:strike w:val="0"/>
          <w:color w:val="ff7849"/>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849"/>
          <w:sz w:val="18"/>
          <w:szCs w:val="18"/>
          <w:u w:val="none"/>
          <w:shd w:fill="auto" w:val="clear"/>
          <w:vertAlign w:val="baseline"/>
          <w:rtl w:val="0"/>
        </w:rPr>
        <w:t xml:space="preserve">The Deans of the Faculties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58056640625" w:line="240" w:lineRule="auto"/>
        <w:ind w:left="0"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Agriculture: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33996582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 G.V.T.V. Weerasooriya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33996582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Mphil, B.Sc.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10.0733947753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2"/>
            <wp:effectExtent b="0" l="0" r="0" t="0"/>
            <wp:docPr id="5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104185" cy="84092"/>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Telephone: +94 25 2221610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3251953125" w:line="240" w:lineRule="auto"/>
        <w:ind w:left="1.7219543457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52"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+94 25 222 1610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865234375" w:line="240" w:lineRule="auto"/>
        <w:ind w:left="0.26855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58"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dean@agri.rjt.ac.lk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0"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Applied Sciences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33996582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Dr. Manoj Fernando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33996582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M.Phil., MBBS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10.0733947753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2"/>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104185" cy="84092"/>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Telephone: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+94 25 226 6125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041015625" w:line="240" w:lineRule="auto"/>
        <w:ind w:left="1.7219543457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56"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+94 25 226 6130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52001953125" w:line="240" w:lineRule="auto"/>
        <w:ind w:left="0.26855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57"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dean@as.rjt.ac.lk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16.380004882812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Management Studies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33996582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 P.M.B Jayathilaka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33996582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M.Com., PGDM, B.Sc.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1.41189575195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2"/>
            <wp:effectExtent b="0" l="0" r="0" t="0"/>
            <wp:docPr id="68"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104185" cy="84092"/>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Telephone: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+94 25 226 6810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423095703125" w:line="240" w:lineRule="auto"/>
        <w:ind w:left="13.06045532226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63"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+94 25 226 6627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99365234375" w:line="240" w:lineRule="auto"/>
        <w:ind w:left="11.607055664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65"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deanmgt@rjt.ac.lk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3988037109375" w:line="310.9866714477539" w:lineRule="auto"/>
        <w:ind w:left="20.3399658203125" w:right="1175.7794189453125" w:hanging="3.9599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Medicine and Applied Sciences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Dr. PHG Janaka Pushpakumara MPhil, MBBS, PgD (Psych)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15.742645263671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2"/>
            <wp:effectExtent b="0" l="0" r="0" t="0"/>
            <wp:docPr id="7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104185" cy="84092"/>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Telephone: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+94 25 223 4462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025146484375" w:line="240" w:lineRule="auto"/>
        <w:ind w:left="7.3912048339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74"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+94 25 223 4464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626220703125" w:line="240" w:lineRule="auto"/>
        <w:ind w:left="5.9378051757812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70"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dean@med.rjt.ac.lk</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310.9866714477539" w:lineRule="auto"/>
        <w:ind w:left="764.278564453125" w:right="378.5614013671875" w:hanging="13.859863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Social Sciences and Humanities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 D Thusitha Mendis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310.9866714477539" w:lineRule="auto"/>
        <w:ind w:left="764.278564453125" w:right="713.7207031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M Phil, PG. Dip.in Arch.,  PG. Dip. in Heri. Mgt., B.A.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80.57814598083496" w:lineRule="auto"/>
        <w:ind w:left="745.6591796875" w:right="577.1539306640625" w:firstLine="8.35144042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3"/>
            <wp:effectExtent b="0" l="0" r="0" t="0"/>
            <wp:docPr id="93" name="image85.png"/>
            <a:graphic>
              <a:graphicData uri="http://schemas.openxmlformats.org/drawingml/2006/picture">
                <pic:pic>
                  <pic:nvPicPr>
                    <pic:cNvPr id="0" name="image85.png"/>
                    <pic:cNvPicPr preferRelativeResize="0"/>
                  </pic:nvPicPr>
                  <pic:blipFill>
                    <a:blip r:embed="rId10"/>
                    <a:srcRect b="0" l="0" r="0" t="0"/>
                    <a:stretch>
                      <a:fillRect/>
                    </a:stretch>
                  </pic:blipFill>
                  <pic:spPr>
                    <a:xfrm>
                      <a:off x="0" y="0"/>
                      <a:ext cx="104185" cy="8409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Telephone: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+94 25 226 6788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77"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+94 25 226 6788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744.2059326171875" w:right="16.090087890625"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78"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dean.sshrusl@gmail.com,  dean@ssh.rjt.ac.lk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0439453125" w:line="240" w:lineRule="auto"/>
        <w:ind w:left="746.098632812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Technology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764.27856445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Dr. T.C. Bamunuarachchige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764.27856445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BSc, PhD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85.5339527130127" w:lineRule="auto"/>
        <w:ind w:left="745.6591796875" w:right="573.9141845703125" w:firstLine="8.35144042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3"/>
            <wp:effectExtent b="0" l="0" r="0" t="0"/>
            <wp:docPr id="76"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104185" cy="8409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Telephone: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+94 25 226 6380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+94 25 226 6380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51220703125" w:line="240" w:lineRule="auto"/>
        <w:ind w:left="744.2059326171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dean@tec.rjt.ac.lk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86474609375" w:line="240" w:lineRule="auto"/>
        <w:ind w:left="751.766357421875" w:right="0" w:firstLine="0"/>
        <w:jc w:val="left"/>
        <w:rPr>
          <w:rFonts w:ascii="Montserrat" w:cs="Montserrat" w:eastAsia="Montserrat" w:hAnsi="Montserrat"/>
          <w:b w:val="1"/>
          <w:bCs w:val="1"/>
          <w:i w:val="0"/>
          <w:iCs w:val="0"/>
          <w:smallCaps w:val="0"/>
          <w:strike w:val="0"/>
          <w:color w:val="ff7849"/>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849"/>
          <w:sz w:val="18"/>
          <w:szCs w:val="18"/>
          <w:u w:val="none"/>
          <w:shd w:fill="auto" w:val="clear"/>
          <w:vertAlign w:val="baseline"/>
          <w:rtl w:val="0"/>
        </w:rPr>
        <w:t xml:space="preserve">The Registrar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769.94628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Mr. A.M.G.B Abeysinghe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310.9866714477539" w:lineRule="auto"/>
        <w:ind w:left="751.766357421875" w:right="371.993408203125" w:firstLine="18.1799316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 PGDM, PGC in HRM, PDC in T&amp;M, B.A.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307.4710750579834" w:lineRule="auto"/>
        <w:ind w:left="756.9970703125" w:right="680.924072265625" w:firstLine="8.35144042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2"/>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04185" cy="84092"/>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Telephone: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+94 25 226 6511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+94 25 226 6511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547851562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regofffice@rjt.ac.lk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751.766357421875" w:right="0" w:firstLine="0"/>
        <w:jc w:val="left"/>
        <w:rPr>
          <w:rFonts w:ascii="Montserrat" w:cs="Montserrat" w:eastAsia="Montserrat" w:hAnsi="Montserrat"/>
          <w:b w:val="1"/>
          <w:bCs w:val="1"/>
          <w:i w:val="0"/>
          <w:iCs w:val="0"/>
          <w:smallCaps w:val="0"/>
          <w:strike w:val="0"/>
          <w:color w:val="ff7849"/>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849"/>
          <w:sz w:val="18"/>
          <w:szCs w:val="18"/>
          <w:u w:val="none"/>
          <w:shd w:fill="auto" w:val="clear"/>
          <w:vertAlign w:val="baseline"/>
          <w:rtl w:val="0"/>
        </w:rPr>
        <w:t xml:space="preserve">The Librarian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769.94628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Mrs. A.S. Siriwardana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769.94628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MLS, B.A.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77.3504829406738" w:lineRule="auto"/>
        <w:ind w:left="745.6585693359375" w:right="558.1640625" w:firstLine="8.35144042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2"/>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04185" cy="84092"/>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Telephone: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+94 25 226 6694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+94 25 226 6695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20532226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librarian@rjt.ac.lk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0" w:lineRule="auto"/>
        <w:ind w:left="751.766357421875" w:right="0" w:firstLine="0"/>
        <w:jc w:val="left"/>
        <w:rPr>
          <w:rFonts w:ascii="Montserrat" w:cs="Montserrat" w:eastAsia="Montserrat" w:hAnsi="Montserrat"/>
          <w:b w:val="1"/>
          <w:bCs w:val="1"/>
          <w:i w:val="0"/>
          <w:iCs w:val="0"/>
          <w:smallCaps w:val="0"/>
          <w:strike w:val="0"/>
          <w:color w:val="ff7849"/>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849"/>
          <w:sz w:val="18"/>
          <w:szCs w:val="18"/>
          <w:u w:val="none"/>
          <w:shd w:fill="auto" w:val="clear"/>
          <w:vertAlign w:val="baseline"/>
          <w:rtl w:val="0"/>
        </w:rPr>
        <w:t xml:space="preserve">The Bursar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0" w:lineRule="auto"/>
        <w:ind w:left="769.94628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Mr. S.S.K Godakumbura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0" w:lineRule="auto"/>
        <w:ind w:left="0" w:right="581.02783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2011.1579895019531" w:right="1584.931640625" w:header="0" w:footer="720"/>
          <w:cols w:equalWidth="0" w:num="2">
            <w:col w:space="0" w:w="4160"/>
            <w:col w:space="0" w:w="4160"/>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2"/>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04185" cy="84092"/>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Telephone: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+94 25 226 6749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0839996337891"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964843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6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61669921875" w:line="240" w:lineRule="auto"/>
        <w:ind w:left="4287.033996582031" w:right="0" w:firstLine="0"/>
        <w:jc w:val="left"/>
        <w:rPr>
          <w:rFonts w:ascii="Montserrat" w:cs="Montserrat" w:eastAsia="Montserrat" w:hAnsi="Montserrat"/>
          <w:b w:val="1"/>
          <w:bCs w:val="1"/>
          <w:i w:val="0"/>
          <w:iCs w:val="0"/>
          <w:smallCaps w:val="0"/>
          <w:strike w:val="0"/>
          <w:color w:val="ffffff"/>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Section 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90.395812988281" w:right="2072.867431640625" w:hanging="12.95989990234375"/>
        <w:jc w:val="left"/>
        <w:rPr>
          <w:rFonts w:ascii="Montserrat" w:cs="Montserrat" w:eastAsia="Montserrat" w:hAnsi="Montserrat"/>
          <w:b w:val="1"/>
          <w:bCs w:val="1"/>
          <w:i w:val="0"/>
          <w:iCs w:val="0"/>
          <w:smallCaps w:val="0"/>
          <w:strike w:val="0"/>
          <w:color w:val="ffffff"/>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36"/>
          <w:szCs w:val="36"/>
          <w:u w:val="none"/>
          <w:shd w:fill="auto" w:val="clear"/>
          <w:vertAlign w:val="baseline"/>
          <w:rtl w:val="0"/>
        </w:rPr>
        <w:t xml:space="preserve">About the Faculty of Social  Sciences and Humanities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13232421875" w:line="240" w:lineRule="auto"/>
        <w:ind w:left="4280.51391601562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2.1 Faculty Introduction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8466796875" w:line="266.56002044677734" w:lineRule="auto"/>
        <w:ind w:left="4287.8741455078125" w:right="2994.9951171875" w:hanging="6.8402099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Faculty of Social Sciences and Humanities  has been an integral part of Rajarata University  of Sri Lanka since its inception in 1995. With  a proud history of more than two decades,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4289.31396484375" w:right="3122.777099609375" w:hanging="6.3000488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faculty has established itself as a hub of  knowledge and exploration in Social Sciences  and Humanities. Currently, the faculty is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3511.57592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housed in a designated building near the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573024749756" w:lineRule="auto"/>
        <w:ind w:left="4287.8741455078125" w:right="3142.972412109375" w:firstLine="10.2600097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University Playground, providing a conducive  environment for learning and research.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19287109375" w:line="266.56002044677734" w:lineRule="auto"/>
        <w:ind w:left="4287.8741455078125" w:right="3017.4951171875" w:hanging="6.8402099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Faculty of Social Sciences and Humanities  consists of eight departments, each focusing  on a specific study area. These departments  offer various courses and programs catering to  our students’ diverse interests and academic  aspirations. Currently, the faculty has 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3441.556396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population of approximately 1800, with an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493.3959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intake of 490 students in the most recent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289.31396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academic year.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280517578125" w:line="240" w:lineRule="auto"/>
        <w:ind w:left="4280.553894042969" w:right="0" w:firstLine="0"/>
        <w:jc w:val="left"/>
        <w:rPr>
          <w:rFonts w:ascii="Montserrat" w:cs="Montserrat" w:eastAsia="Montserrat" w:hAnsi="Montserrat"/>
          <w:b w:val="1"/>
          <w:bCs w:val="1"/>
          <w:i w:val="0"/>
          <w:iCs w:val="0"/>
          <w:smallCaps w:val="0"/>
          <w:strike w:val="0"/>
          <w:color w:val="ffffff"/>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2.2 Vision and Mission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06103515625" w:line="240" w:lineRule="auto"/>
        <w:ind w:left="4278.7158203125"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Vision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7724609375" w:line="240" w:lineRule="auto"/>
        <w:ind w:left="0" w:right="3396.3916015625" w:firstLine="0"/>
        <w:jc w:val="righ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To be a center of excellence in higher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34169769287" w:lineRule="auto"/>
        <w:ind w:left="4287.915954589844" w:right="3183.39111328125"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education, research, and dissemination  of knowledge in the Social Sciences &amp;  Humanities.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96435546875" w:line="240" w:lineRule="auto"/>
        <w:ind w:left="4296.9158935546875"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Mission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778564453125" w:line="239.9040126800537" w:lineRule="auto"/>
        <w:ind w:left="4287.914123535156" w:right="2423.114013671875" w:hanging="6.80023193359375"/>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To train and produce high-quality graduates  equipped with the competence and skills  required to meet and respond to diverse  demands and needs in the socio-economic  development of the national and global  environment ensuring excellence of education  in Social Sciences and Humanities.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040191650391"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7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70703125" w:line="240" w:lineRule="auto"/>
        <w:ind w:left="1417.5219726562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2.3 Objectives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80908203125" w:line="266.56002044677734" w:lineRule="auto"/>
        <w:ind w:left="1436.221923828125" w:right="2384.38232421875" w:hanging="18.1799316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objectives of the Bachelor of Arts Degree program and Bachelor of Arts (Honors)  Degree programs at Rajarata University of Sri Lanka are as follows: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142578125" w:line="266.56002044677734" w:lineRule="auto"/>
        <w:ind w:left="1651.6539001464844" w:right="2046.650390625" w:hanging="232.8919982910156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 To enable graduates to accurately identify and recognize local and international social  and cultural potentials. Graduates will develop sound knowledge, skills, and self confidence to modify and enhance these potentials per societal needs.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142578125" w:line="266.56002044677734" w:lineRule="auto"/>
        <w:ind w:left="1645.1739501953125" w:right="1688.297119140625" w:hanging="225.3320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2. To provide graduates with a well-rounded education that fosters an understanding of the  inherent inter-relationship between physical and spiritual needs. This balanced education  will broaden their perception and enable them to contribute to the holistic well-being of  individuals and society.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646484375" w:line="266.56002044677734" w:lineRule="auto"/>
        <w:ind w:left="1418.2218933105469" w:right="2035.679931640625"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3. To empower graduates not only to excel in a specific area of artistic creation but also  to connect that area with other forms of artistic expression. This objective emphasizes  developing interpretation skills, creativity and integrating diverse artistic mediums.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646484375" w:line="266.56002044677734" w:lineRule="auto"/>
        <w:ind w:left="1651.6539001464844" w:right="2129.1357421875" w:hanging="227.491912841796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4. To produce well-equipped individuals with the necessary knowledge, skills,  competencies, attitudes, and social responsibilities. Graduates will be capable of  promoting harmony among people and fostering ethical development within society.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646484375" w:line="266.56002044677734" w:lineRule="auto"/>
        <w:ind w:left="1660.4739379882812" w:right="1789.3035888671875" w:hanging="240.092010498046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5. To equip graduates to design and conduct scientific inquiries and experimentation when  required. This objective emphasizes developing research skills and applying scientific  methods in social sciences and humanities.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646484375" w:line="266.56002044677734" w:lineRule="auto"/>
        <w:ind w:left="1657.4139404296875" w:right="1783.505859375" w:hanging="231.452026367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6. To ensure graduates can apply the principles of sound practice concerning health, safety,  human welfare, and the environment within social sciences and humanities-related  industries. This objective emphasizes the importance of responsible and sustainable  practices in these fields.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66.56002044677734" w:lineRule="auto"/>
        <w:ind w:left="1660.4739379882812" w:right="1851.1859130859375" w:hanging="237.7520751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7. To develop excellent communication and interpersonal skills in graduates. This objective  recognizes the importance of effective communication in various professional and  personal contexts.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0361328125" w:line="266.56002044677734" w:lineRule="auto"/>
        <w:ind w:left="1646.7939758300781" w:right="1811.812744140625" w:hanging="221.551971435546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8. To provide graduates with employment opportunities that are worthy of the degree  they have earned. This objective emphasizes the practical applicability of the knowledge  and skills acquired during their studies, enabling graduates to secure meaningful and  rewarding careers.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0361328125" w:line="266.56002044677734" w:lineRule="auto"/>
        <w:ind w:left="1417.1418762207031" w:right="1809.625244140625" w:firstLine="0.9001159667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These objectives collectively aim to produce well-rounded graduates capable of making  valuable contributions to their fields, society, and the world. The Faculty of Social Sciences  and Humanities at Rajarata University of Sri Lanka is dedicated to fulfilling these objectives  and preparing students for successful and fulfilling futures.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6328125" w:line="240" w:lineRule="auto"/>
        <w:ind w:left="1417.5219726562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2.4 Faculty Leadership and Administration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78564453125" w:line="266.56002044677734" w:lineRule="auto"/>
        <w:ind w:left="1420.02197265625" w:right="1848.6480712890625" w:hanging="1.97998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Faculty of Social Sciences and Humanities has been functioning since the inception of  the university in 1995.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17236328125" w:line="266.56002044677734" w:lineRule="auto"/>
        <w:ind w:left="1646.7939758300781" w:right="2120.82763671875" w:hanging="217.592010498046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The Dean of the Faculty is responsible for overseeing all academic and administrative  functions of the faculty.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0361328125" w:line="313.7850093841553" w:lineRule="auto"/>
        <w:ind w:left="1429.2019653320312" w:right="1975.92712402343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Academic activities within the faculty are organized into different departments. • Each department is headed by an individual appointed by the Vice Chancellor. • The Faculty of Social Sciences and Humanities comprises eight academic departments. • The Faculty Board plays a crucial role in recommending academic and management  matters to the Senate, which is composed of faculty members.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95166015625" w:line="266.56004905700684" w:lineRule="auto"/>
        <w:ind w:left="1645.1739501953125" w:right="2125.850830078125" w:hanging="215.971984863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All academic matters recommended by the faculty require approval from the Senate,  which serves as the university’s academic governing body.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2.1643066406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8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705322265625" w:line="240" w:lineRule="auto"/>
        <w:ind w:left="2012.7980041503906"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2.5 Office of the Dean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8466796875" w:line="266.56002044677734" w:lineRule="auto"/>
        <w:ind w:left="2021.2379455566406" w:right="1443.65234375" w:hanging="7.91992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Dean is the Head of the Faculty for all academic as well as management and  administration matters. Dean’s office is assisted by the Faculty Senior Assistant Registrar  and other office staff. Faculty Curriculum Revision Committee, Research and Publication  Committee, and other committees’ function under the Faculty Board.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51416015625" w:line="240" w:lineRule="auto"/>
        <w:ind w:left="2027.5379943847656"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Dean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32080078125" w:line="240" w:lineRule="auto"/>
        <w:ind w:left="2031.497955322265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 D Thusitha Mendis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31.497955322265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M Phil, PG. Dip.in Arch., PG. Dip. In Heri. Mgt., B.A.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56.7819213867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3"/>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104185" cy="8409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Phone Number: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+94-25-2266788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53.9837646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+94-25-2266788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5341796875" w:line="240" w:lineRule="auto"/>
        <w:ind w:left="2052.492675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dean.sshrusl@gmail.com, dean@ssh.rjt.ac.lk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3330078125" w:line="240" w:lineRule="auto"/>
        <w:ind w:left="2017.63793945312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Senior Asst. Registrar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3330078125" w:line="240" w:lineRule="auto"/>
        <w:ind w:left="2031.497955322265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Mr. M.M.S Sanjeeewa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7958984375" w:line="240" w:lineRule="auto"/>
        <w:ind w:left="2031.497955322265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(SUSL)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031.497955322265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Faculty of Social Sciences and Humanities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031.497955322265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Rajarata University of Sri Lanka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31.497955322265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Mihintale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15.7162475585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2"/>
            <wp:effectExtent b="0" l="0" r="0" t="0"/>
            <wp:docPr id="33"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104185" cy="84092"/>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Phone Number: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+94-25-2266818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2012.91809082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2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+94 25 226 6788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5078125" w:line="240" w:lineRule="auto"/>
        <w:ind w:left="2011.42700195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3" cy="72930"/>
            <wp:effectExtent b="0" l="0" r="0" t="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101953"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sudath@ssh.rjt.ac.lk</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3259429931641"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9</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323974609375" w:line="205.0975227355957" w:lineRule="auto"/>
        <w:ind w:left="0" w:right="0" w:firstLine="0"/>
        <w:jc w:val="left"/>
        <w:rPr>
          <w:rFonts w:ascii="Montserrat" w:cs="Montserrat" w:eastAsia="Montserrat" w:hAnsi="Montserrat"/>
          <w:b w:val="1"/>
          <w:bCs w:val="1"/>
          <w:i w:val="0"/>
          <w:iCs w:val="0"/>
          <w:smallCaps w:val="0"/>
          <w:strike w:val="0"/>
          <w:color w:val="3e3e3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e3e3f"/>
          <w:sz w:val="33.333333333333336"/>
          <w:szCs w:val="33.333333333333336"/>
          <w:u w:val="none"/>
          <w:shd w:fill="auto" w:val="clear"/>
          <w:vertAlign w:val="subscript"/>
          <w:rtl w:val="0"/>
        </w:rPr>
        <w:t xml:space="preserve">ic</w:t>
      </w:r>
      <w:r w:rsidDel="00000000" w:rsidR="00000000" w:rsidRPr="00000000">
        <w:rPr>
          <w:rFonts w:ascii="Montserrat" w:cs="Montserrat" w:eastAsia="Montserrat" w:hAnsi="Montserrat"/>
          <w:b w:val="1"/>
          <w:bCs w:val="1"/>
          <w:i w:val="0"/>
          <w:iCs w:val="0"/>
          <w:smallCaps w:val="0"/>
          <w:strike w:val="0"/>
          <w:color w:val="3e3e3f"/>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e3e3f"/>
          <w:sz w:val="33.333333333333336"/>
          <w:szCs w:val="33.333333333333336"/>
          <w:u w:val="none"/>
          <w:shd w:fill="auto" w:val="clear"/>
          <w:vertAlign w:val="subscript"/>
          <w:rtl w:val="0"/>
        </w:rPr>
        <w:t xml:space="preserve">Non-Acade</w:t>
      </w:r>
      <w:r w:rsidDel="00000000" w:rsidR="00000000" w:rsidRPr="00000000">
        <w:rPr>
          <w:rFonts w:ascii="Montserrat" w:cs="Montserrat" w:eastAsia="Montserrat" w:hAnsi="Montserrat"/>
          <w:b w:val="1"/>
          <w:bCs w:val="1"/>
          <w:i w:val="0"/>
          <w:iCs w:val="0"/>
          <w:smallCaps w:val="0"/>
          <w:strike w:val="0"/>
          <w:color w:val="3e3e3f"/>
          <w:sz w:val="20"/>
          <w:szCs w:val="20"/>
          <w:u w:val="none"/>
          <w:shd w:fill="auto" w:val="clear"/>
          <w:vertAlign w:val="baseline"/>
          <w:rtl w:val="0"/>
        </w:rPr>
        <w:t xml:space="preserve">m</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e3e3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e3e3f"/>
          <w:sz w:val="33.333333333333336"/>
          <w:szCs w:val="33.333333333333336"/>
          <w:u w:val="none"/>
          <w:shd w:fill="auto" w:val="clear"/>
          <w:vertAlign w:val="subscript"/>
          <w:rtl w:val="0"/>
        </w:rPr>
        <w:t xml:space="preserve">inistratio</w:t>
      </w:r>
      <w:r w:rsidDel="00000000" w:rsidR="00000000" w:rsidRPr="00000000">
        <w:rPr>
          <w:rFonts w:ascii="Montserrat" w:cs="Montserrat" w:eastAsia="Montserrat" w:hAnsi="Montserrat"/>
          <w:b w:val="1"/>
          <w:bCs w:val="1"/>
          <w:i w:val="0"/>
          <w:iCs w:val="0"/>
          <w:smallCaps w:val="0"/>
          <w:strike w:val="0"/>
          <w:color w:val="3e3e3f"/>
          <w:sz w:val="20"/>
          <w:szCs w:val="20"/>
          <w:u w:val="none"/>
          <w:shd w:fill="auto" w:val="clear"/>
          <w:vertAlign w:val="baseline"/>
          <w:rtl w:val="0"/>
        </w:rPr>
        <w:t xml:space="preserve">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234143</wp:posOffset>
            </wp:positionV>
            <wp:extent cx="669428" cy="634440"/>
            <wp:effectExtent b="0" l="0" r="0" t="0"/>
            <wp:wrapSquare wrapText="right" distB="19050" distT="19050" distL="19050" distR="1905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669428" cy="634440"/>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494873046875"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SA</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474609375" w:line="240" w:lineRule="auto"/>
        <w:ind w:left="0" w:right="0" w:firstLine="0"/>
        <w:jc w:val="left"/>
        <w:rPr>
          <w:rFonts w:ascii="Montserrat" w:cs="Montserrat" w:eastAsia="Montserrat" w:hAnsi="Montserrat"/>
          <w:b w:val="1"/>
          <w:bCs w:val="1"/>
          <w:i w:val="0"/>
          <w:iCs w:val="0"/>
          <w:smallCaps w:val="0"/>
          <w:strike w:val="0"/>
          <w:color w:val="3e3e3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e3e3f"/>
          <w:sz w:val="33.333333333333336"/>
          <w:szCs w:val="33.333333333333336"/>
          <w:u w:val="none"/>
          <w:shd w:fill="auto" w:val="clear"/>
          <w:vertAlign w:val="subscript"/>
          <w:rtl w:val="0"/>
        </w:rPr>
        <w:t xml:space="preserve">Ad</w:t>
      </w:r>
      <w:r w:rsidDel="00000000" w:rsidR="00000000" w:rsidRPr="00000000">
        <w:rPr>
          <w:rFonts w:ascii="Montserrat" w:cs="Montserrat" w:eastAsia="Montserrat" w:hAnsi="Montserrat"/>
          <w:b w:val="1"/>
          <w:bCs w:val="1"/>
          <w:i w:val="0"/>
          <w:iCs w:val="0"/>
          <w:smallCaps w:val="0"/>
          <w:strike w:val="0"/>
          <w:color w:val="3e3e3f"/>
          <w:sz w:val="20"/>
          <w:szCs w:val="20"/>
          <w:u w:val="none"/>
          <w:shd w:fill="auto" w:val="clear"/>
          <w:vertAlign w:val="baseline"/>
          <w:rtl w:val="0"/>
        </w:rPr>
        <w:t xml:space="preserve">m</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81298828125"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Faculty of Social</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Sciences and</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894287109375" w:line="202.30849742889404"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anitie</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Hu</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Technical Staf</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f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9951171875" w:line="240"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sectPr>
          <w:type w:val="continuous"/>
          <w:pgSz w:h="16820" w:w="11900" w:orient="portrait"/>
          <w:pgMar w:bottom="1440" w:top="1440" w:left="3430" w:right="3430" w:header="0" w:footer="720"/>
          <w:cols w:equalWidth="0" w:num="7">
            <w:col w:space="0" w:w="720"/>
            <w:col w:space="0" w:w="720"/>
            <w:col w:space="0" w:w="720"/>
            <w:col w:space="0" w:w="720"/>
            <w:col w:space="0" w:w="720"/>
            <w:col w:space="0" w:w="720"/>
            <w:col w:space="0" w:w="720"/>
          </w:cols>
        </w:sect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Clarical Staf</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f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648193359375" w:line="240" w:lineRule="auto"/>
        <w:ind w:left="0" w:right="0" w:firstLine="0"/>
        <w:jc w:val="left"/>
        <w:rPr>
          <w:rFonts w:ascii="Montserrat" w:cs="Montserrat" w:eastAsia="Montserrat" w:hAnsi="Montserrat"/>
          <w:b w:val="1"/>
          <w:bCs w:val="1"/>
          <w:i w:val="0"/>
          <w:iCs w:val="0"/>
          <w:smallCaps w:val="0"/>
          <w:strike w:val="0"/>
          <w:color w:val="312f30"/>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Pr>
        <w:drawing>
          <wp:inline distB="19050" distT="19050" distL="19050" distR="19050">
            <wp:extent cx="646118" cy="648278"/>
            <wp:effectExtent b="0" l="0" r="0" t="0"/>
            <wp:docPr id="39"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646118" cy="648278"/>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46.66666666666667"/>
          <w:szCs w:val="46.66666666666667"/>
          <w:u w:val="none"/>
          <w:shd w:fill="auto" w:val="clear"/>
          <w:vertAlign w:val="subscript"/>
          <w:rtl w:val="0"/>
        </w:rPr>
        <w:t xml:space="preserve">Dea</w:t>
      </w:r>
      <w:r w:rsidDel="00000000" w:rsidR="00000000" w:rsidRPr="00000000">
        <w:rPr>
          <w:rFonts w:ascii="Montserrat" w:cs="Montserrat" w:eastAsia="Montserrat" w:hAnsi="Montserrat"/>
          <w:b w:val="1"/>
          <w:bCs w:val="1"/>
          <w:i w:val="0"/>
          <w:iCs w:val="0"/>
          <w:smallCaps w:val="0"/>
          <w:strike w:val="0"/>
          <w:color w:val="312f30"/>
          <w:sz w:val="28"/>
          <w:szCs w:val="28"/>
          <w:u w:val="none"/>
          <w:shd w:fill="auto" w:val="clear"/>
          <w:vertAlign w:val="baseline"/>
          <w:rtl w:val="0"/>
        </w:rPr>
        <w:t xml:space="preserve">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8375663757324"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anitie</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 </w:t>
      </w: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Faculty of Social Sciences and Hu</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1497802734375" w:line="240"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ic</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ent</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Pr>
        <w:drawing>
          <wp:inline distB="19050" distT="19050" distL="19050" distR="19050">
            <wp:extent cx="668662" cy="621588"/>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668662" cy="621588"/>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08740234375" w:line="290.71131706237793"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Pr>
        <w:drawing>
          <wp:inline distB="19050" distT="19050" distL="19050" distR="19050">
            <wp:extent cx="669616" cy="635336"/>
            <wp:effectExtent b="0" l="0" r="0" t="0"/>
            <wp:docPr id="3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669616" cy="635336"/>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Hea</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Pr>
        <w:drawing>
          <wp:inline distB="19050" distT="19050" distL="19050" distR="19050">
            <wp:extent cx="667667" cy="621085"/>
            <wp:effectExtent b="0" l="0" r="0" t="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667667" cy="621085"/>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Hea</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Hea</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66064453125" w:line="219.7039031982422"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Depart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Depart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Depart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72.9332160949707"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of</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of</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of</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8151779174805"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ation</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Infor</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0556640625" w:line="228.89842987060547"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Language</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Social Science</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4560546875"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Technolog</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06494140625" w:line="202.79776096343994"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ittee</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 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962890625" w:line="909.7820663452148"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sectPr>
          <w:type w:val="continuous"/>
          <w:pgSz w:h="16820" w:w="11900" w:orient="portrait"/>
          <w:pgMar w:bottom="1440" w:top="1440" w:left="2350" w:right="2350" w:header="0" w:footer="720"/>
          <w:cols w:equalWidth="0" w:num="1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Co</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w:t>
      </w: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Co-ordinator</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53.333333333333336"/>
          <w:szCs w:val="53.333333333333336"/>
          <w:u w:val="none"/>
          <w:shd w:fill="auto" w:val="clear"/>
          <w:vertAlign w:val="subscript"/>
          <w:rtl w:val="0"/>
        </w:rPr>
        <w:t xml:space="preserve">Faculty Boar</w:t>
      </w:r>
      <w:r w:rsidDel="00000000" w:rsidR="00000000" w:rsidRPr="00000000">
        <w:rPr>
          <w:rFonts w:ascii="Montserrat" w:cs="Montserrat" w:eastAsia="Montserrat" w:hAnsi="Montserrat"/>
          <w:b w:val="1"/>
          <w:bCs w:val="1"/>
          <w:i w:val="0"/>
          <w:iCs w:val="0"/>
          <w:smallCaps w:val="0"/>
          <w:strike w:val="0"/>
          <w:color w:val="312f30"/>
          <w:sz w:val="32"/>
          <w:szCs w:val="32"/>
          <w:u w:val="none"/>
          <w:shd w:fill="auto" w:val="clear"/>
          <w:vertAlign w:val="baseline"/>
          <w:rtl w:val="0"/>
        </w:rPr>
        <w:t xml:space="preserv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01171875" w:line="575.5270957946777"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Acade</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w:t>
      </w: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ic</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72314453125" w:line="434.78342056274414"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Depart</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Pr>
        <w:drawing>
          <wp:inline distB="19050" distT="19050" distL="19050" distR="19050">
            <wp:extent cx="759471" cy="612143"/>
            <wp:effectExtent b="0" l="0" r="0" t="0"/>
            <wp:docPr id="4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759471" cy="61214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inistratio</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420166015625" w:line="462.5665855407715"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Hea</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Pr>
        <w:drawing>
          <wp:inline distB="19050" distT="19050" distL="19050" distR="19050">
            <wp:extent cx="649623" cy="608072"/>
            <wp:effectExtent b="0" l="0" r="0" t="0"/>
            <wp:docPr id="4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649623" cy="608072"/>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Hea</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Depart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1884765625"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Depart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1.5314102172852"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of</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of</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086977005005"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anitie</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Hu</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English Language</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Teachin</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27197265625" w:line="240"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ic Staf</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f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1414794921875" w:line="240"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Technical Support Staf</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f </w:t>
      </w:r>
    </w:p>
    <w:tbl>
      <w:tblPr>
        <w:tblStyle w:val="Table1"/>
        <w:tblW w:w="746.71142578125" w:type="dxa"/>
        <w:jc w:val="left"/>
        <w:tblInd w:w="718.352661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90380859375"/>
        <w:gridCol w:w="248.9056396484375"/>
        <w:gridCol w:w="248.9019775390625"/>
        <w:tblGridChange w:id="0">
          <w:tblGrid>
            <w:gridCol w:w="248.90380859375"/>
            <w:gridCol w:w="248.9056396484375"/>
            <w:gridCol w:w="248.9019775390625"/>
          </w:tblGrid>
        </w:tblGridChange>
      </w:tblGrid>
      <w:tr>
        <w:trPr>
          <w:cantSplit w:val="0"/>
          <w:trHeight w:val="2002.598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3.333333333333336"/>
                <w:szCs w:val="23.333333333333336"/>
                <w:u w:val="none"/>
                <w:shd w:fill="auto" w:val="clear"/>
                <w:vertAlign w:val="subscript"/>
                <w:rtl w:val="0"/>
              </w:rPr>
              <w:t xml:space="preserve">Quality Assurance Cel</w:t>
            </w:r>
            <w:r w:rsidDel="00000000" w:rsidR="00000000" w:rsidRPr="00000000">
              <w:rPr>
                <w:rFonts w:ascii="Montserrat" w:cs="Montserrat" w:eastAsia="Montserrat" w:hAnsi="Montserrat"/>
                <w:b w:val="0"/>
                <w:bCs w:val="0"/>
                <w:i w:val="0"/>
                <w:iCs w:val="0"/>
                <w:smallCaps w:val="0"/>
                <w:strike w:val="0"/>
                <w:color w:val="312f30"/>
                <w:sz w:val="14"/>
                <w:szCs w:val="14"/>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3.333333333333336"/>
                <w:szCs w:val="23.333333333333336"/>
                <w:u w:val="none"/>
                <w:shd w:fill="auto" w:val="clear"/>
                <w:vertAlign w:val="subscript"/>
                <w:rtl w:val="0"/>
              </w:rPr>
              <w:t xml:space="preserve">Industrial training Uni</w:t>
            </w:r>
            <w:r w:rsidDel="00000000" w:rsidR="00000000" w:rsidRPr="00000000">
              <w:rPr>
                <w:rFonts w:ascii="Montserrat" w:cs="Montserrat" w:eastAsia="Montserrat" w:hAnsi="Montserrat"/>
                <w:b w:val="0"/>
                <w:bCs w:val="0"/>
                <w:i w:val="0"/>
                <w:iCs w:val="0"/>
                <w:smallCaps w:val="0"/>
                <w:strike w:val="0"/>
                <w:color w:val="312f30"/>
                <w:sz w:val="14"/>
                <w:szCs w:val="14"/>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3.333333333333336"/>
                <w:szCs w:val="23.333333333333336"/>
                <w:u w:val="none"/>
                <w:shd w:fill="auto" w:val="clear"/>
                <w:vertAlign w:val="subscript"/>
                <w:rtl w:val="0"/>
              </w:rPr>
              <w:t xml:space="preserve">puter Uni</w:t>
            </w:r>
            <w:r w:rsidDel="00000000" w:rsidR="00000000" w:rsidRPr="00000000">
              <w:rPr>
                <w:rFonts w:ascii="Montserrat" w:cs="Montserrat" w:eastAsia="Montserrat" w:hAnsi="Montserrat"/>
                <w:b w:val="0"/>
                <w:bCs w:val="0"/>
                <w:i w:val="0"/>
                <w:iCs w:val="0"/>
                <w:smallCaps w:val="0"/>
                <w:strike w:val="0"/>
                <w:color w:val="312f30"/>
                <w:sz w:val="14"/>
                <w:szCs w:val="14"/>
                <w:u w:val="none"/>
                <w:shd w:fill="auto" w:val="clear"/>
                <w:vertAlign w:val="baseline"/>
                <w:rtl w:val="0"/>
              </w:rPr>
              <w:t xml:space="preserve">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3.333333333333336"/>
                <w:szCs w:val="23.333333333333336"/>
                <w:u w:val="none"/>
                <w:shd w:fill="auto" w:val="clear"/>
                <w:vertAlign w:val="subscript"/>
                <w:rtl w:val="0"/>
              </w:rPr>
              <w:t xml:space="preserve">co</w:t>
            </w:r>
            <w:r w:rsidDel="00000000" w:rsidR="00000000" w:rsidRPr="00000000">
              <w:rPr>
                <w:rFonts w:ascii="Montserrat" w:cs="Montserrat" w:eastAsia="Montserrat" w:hAnsi="Montserrat"/>
                <w:b w:val="0"/>
                <w:bCs w:val="0"/>
                <w:i w:val="0"/>
                <w:iCs w:val="0"/>
                <w:smallCaps w:val="0"/>
                <w:strike w:val="0"/>
                <w:color w:val="312f30"/>
                <w:sz w:val="14"/>
                <w:szCs w:val="14"/>
                <w:u w:val="none"/>
                <w:shd w:fill="auto" w:val="clear"/>
                <w:vertAlign w:val="baseline"/>
                <w:rtl w:val="0"/>
              </w:rPr>
              <w:t xml:space="preserve">m</w:t>
            </w:r>
          </w:p>
        </w:tc>
      </w:tr>
      <w:tr>
        <w:trPr>
          <w:cantSplit w:val="0"/>
          <w:trHeight w:val="1133.85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QA</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IT</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C</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U </w:t>
            </w:r>
          </w:p>
        </w:tc>
      </w:tr>
      <w:tr>
        <w:trPr>
          <w:cantSplit w:val="0"/>
          <w:trHeight w:val="2334.40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3.333333333333336"/>
                <w:szCs w:val="23.333333333333336"/>
                <w:u w:val="none"/>
                <w:shd w:fill="auto" w:val="clear"/>
                <w:vertAlign w:val="subscript"/>
                <w:rtl w:val="0"/>
              </w:rPr>
              <w:t xml:space="preserve">Education Science Uni</w:t>
            </w:r>
            <w:r w:rsidDel="00000000" w:rsidR="00000000" w:rsidRPr="00000000">
              <w:rPr>
                <w:rFonts w:ascii="Montserrat" w:cs="Montserrat" w:eastAsia="Montserrat" w:hAnsi="Montserrat"/>
                <w:b w:val="0"/>
                <w:bCs w:val="0"/>
                <w:i w:val="0"/>
                <w:iCs w:val="0"/>
                <w:smallCaps w:val="0"/>
                <w:strike w:val="0"/>
                <w:color w:val="312f30"/>
                <w:sz w:val="14"/>
                <w:szCs w:val="1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3.333333333333336"/>
                <w:szCs w:val="23.333333333333336"/>
                <w:u w:val="none"/>
                <w:shd w:fill="auto" w:val="clear"/>
                <w:vertAlign w:val="subscript"/>
                <w:rtl w:val="0"/>
              </w:rPr>
              <w:t xml:space="preserve">a Uni</w:t>
            </w:r>
            <w:r w:rsidDel="00000000" w:rsidR="00000000" w:rsidRPr="00000000">
              <w:rPr>
                <w:rFonts w:ascii="Montserrat" w:cs="Montserrat" w:eastAsia="Montserrat" w:hAnsi="Montserrat"/>
                <w:b w:val="0"/>
                <w:bCs w:val="0"/>
                <w:i w:val="0"/>
                <w:iCs w:val="0"/>
                <w:smallCaps w:val="0"/>
                <w:strike w:val="0"/>
                <w:color w:val="312f30"/>
                <w:sz w:val="14"/>
                <w:szCs w:val="14"/>
                <w:u w:val="none"/>
                <w:shd w:fill="auto" w:val="clear"/>
                <w:vertAlign w:val="baseline"/>
                <w:rtl w:val="0"/>
              </w:rPr>
              <w:t xml:space="preserve">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3.333333333333336"/>
                <w:szCs w:val="23.333333333333336"/>
                <w:u w:val="none"/>
                <w:shd w:fill="auto" w:val="clear"/>
                <w:vertAlign w:val="subscript"/>
                <w:rtl w:val="0"/>
              </w:rPr>
              <w:t xml:space="preserve">Postgraduate Diplo</w:t>
            </w:r>
            <w:r w:rsidDel="00000000" w:rsidR="00000000" w:rsidRPr="00000000">
              <w:rPr>
                <w:rFonts w:ascii="Montserrat" w:cs="Montserrat" w:eastAsia="Montserrat" w:hAnsi="Montserrat"/>
                <w:b w:val="0"/>
                <w:bCs w:val="0"/>
                <w:i w:val="0"/>
                <w:iCs w:val="0"/>
                <w:smallCaps w:val="0"/>
                <w:strike w:val="0"/>
                <w:color w:val="312f30"/>
                <w:sz w:val="14"/>
                <w:szCs w:val="1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3.333333333333336"/>
                <w:szCs w:val="23.333333333333336"/>
                <w:u w:val="none"/>
                <w:shd w:fill="auto" w:val="clear"/>
                <w:vertAlign w:val="subscript"/>
                <w:rtl w:val="0"/>
              </w:rPr>
              <w:t xml:space="preserve">Career Guidance Uni</w:t>
            </w:r>
            <w:r w:rsidDel="00000000" w:rsidR="00000000" w:rsidRPr="00000000">
              <w:rPr>
                <w:rFonts w:ascii="Montserrat" w:cs="Montserrat" w:eastAsia="Montserrat" w:hAnsi="Montserrat"/>
                <w:b w:val="0"/>
                <w:bCs w:val="0"/>
                <w:i w:val="0"/>
                <w:iCs w:val="0"/>
                <w:smallCaps w:val="0"/>
                <w:strike w:val="0"/>
                <w:color w:val="312f30"/>
                <w:sz w:val="14"/>
                <w:szCs w:val="14"/>
                <w:u w:val="none"/>
                <w:shd w:fill="auto" w:val="clear"/>
                <w:vertAlign w:val="baseline"/>
                <w:rtl w:val="0"/>
              </w:rPr>
              <w:t xml:space="preserve">t </w:t>
            </w:r>
          </w:p>
        </w:tc>
      </w:tr>
      <w:tr>
        <w:trPr>
          <w:cantSplit w:val="0"/>
          <w:trHeight w:val="1133.85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ES</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PGD</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i w:val="0"/>
                <w:iCs w:val="0"/>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CG</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U </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33.333333333333336"/>
          <w:szCs w:val="33.333333333333336"/>
          <w:u w:val="none"/>
          <w:shd w:fill="auto" w:val="clear"/>
          <w:vertAlign w:val="subscript"/>
          <w:rtl w:val="0"/>
        </w:rPr>
        <w:t xml:space="preserve">2.6 Organogra</w:t>
      </w: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m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Acade</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898681640625" w:line="247.2011375427246"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Ad</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Pr>
        <w:drawing>
          <wp:inline distB="19050" distT="19050" distL="19050" distR="19050">
            <wp:extent cx="650637" cy="608072"/>
            <wp:effectExtent b="0" l="0" r="0" t="0"/>
            <wp:docPr id="48"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650637" cy="608072"/>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Pr>
        <w:drawing>
          <wp:inline distB="19050" distT="19050" distL="19050" distR="19050">
            <wp:extent cx="659241" cy="592133"/>
            <wp:effectExtent b="0" l="0" r="0" t="0"/>
            <wp:docPr id="49"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659241" cy="59213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901611328125" w:line="516.7116165161133"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Hea</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Hea</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Hea</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670352935791"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Depart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Depart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Depart</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301513671875" w:line="715.6687545776367"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 of</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of</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of</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083396911621"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ental</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Environ</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3387451171875" w:line="204.7767448425293"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ic</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Econo</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413330078125"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Archaeology</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9.1944694519043"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Manage</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and Heritage</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24196243286133" w:lineRule="auto"/>
        <w:ind w:left="0"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en</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Manage</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136418</wp:posOffset>
            </wp:positionV>
            <wp:extent cx="669892" cy="608072"/>
            <wp:effectExtent b="0" l="0" r="0" t="0"/>
            <wp:wrapSquare wrapText="right" distB="19050" distT="19050" distL="19050" distR="19050"/>
            <wp:docPr id="4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669892" cy="608072"/>
                    </a:xfrm>
                    <a:prstGeom prst="rect"/>
                    <a:ln/>
                  </pic:spPr>
                </pic:pic>
              </a:graphicData>
            </a:graphic>
          </wp:anchor>
        </w:draw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Acade</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4735717773438" w:line="240" w:lineRule="auto"/>
        <w:ind w:left="0"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33.333333333333336"/>
          <w:szCs w:val="33.333333333333336"/>
          <w:u w:val="none"/>
          <w:shd w:fill="auto" w:val="clear"/>
          <w:vertAlign w:val="subscript"/>
          <w:rtl w:val="0"/>
        </w:rPr>
        <w:t xml:space="preserve">Centers/ Unit</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960205078125" w:line="218.6285161972046" w:lineRule="auto"/>
        <w:ind w:left="0" w:right="0" w:firstLine="0"/>
        <w:jc w:val="left"/>
        <w:rPr>
          <w:rFonts w:ascii="Montserrat" w:cs="Montserrat" w:eastAsia="Montserrat" w:hAnsi="Montserrat"/>
          <w:b w:val="1"/>
          <w:bCs w:val="1"/>
          <w:i w:val="0"/>
          <w:iCs w:val="0"/>
          <w:smallCaps w:val="0"/>
          <w:strike w:val="0"/>
          <w:color w:val="312f30"/>
          <w:sz w:val="14"/>
          <w:szCs w:val="14"/>
          <w:u w:val="none"/>
          <w:shd w:fill="auto" w:val="clear"/>
          <w:vertAlign w:val="baseline"/>
        </w:rPr>
        <w:sectPr>
          <w:type w:val="continuous"/>
          <w:pgSz w:h="16820" w:w="11900" w:orient="portrait"/>
          <w:pgMar w:bottom="1440" w:top="1440" w:left="1135.3079223632812" w:right="2099.6282958984375" w:header="0" w:footer="720"/>
          <w:cols w:equalWidth="0" w:num="11">
            <w:col w:space="0" w:w="800"/>
            <w:col w:space="0" w:w="800"/>
            <w:col w:space="0" w:w="800"/>
            <w:col w:space="0" w:w="800"/>
            <w:col w:space="0" w:w="800"/>
            <w:col w:space="0" w:w="800"/>
            <w:col w:space="0" w:w="800"/>
            <w:col w:space="0" w:w="800"/>
            <w:col w:space="0" w:w="800"/>
            <w:col w:space="0" w:w="800"/>
            <w:col w:space="0" w:w="800"/>
          </w:cols>
        </w:sectPr>
      </w:pP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C</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U</w:t>
      </w: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CG</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U </w:t>
      </w: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IT</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U </w:t>
      </w: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FQA</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PGDE</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U </w:t>
      </w:r>
      <w:r w:rsidDel="00000000" w:rsidR="00000000" w:rsidRPr="00000000">
        <w:rPr>
          <w:rFonts w:ascii="Montserrat" w:cs="Montserrat" w:eastAsia="Montserrat" w:hAnsi="Montserrat"/>
          <w:b w:val="1"/>
          <w:bCs w:val="1"/>
          <w:i w:val="0"/>
          <w:iCs w:val="0"/>
          <w:smallCaps w:val="0"/>
          <w:strike w:val="0"/>
          <w:color w:val="312f30"/>
          <w:sz w:val="23.333333333333336"/>
          <w:szCs w:val="23.333333333333336"/>
          <w:u w:val="none"/>
          <w:shd w:fill="auto" w:val="clear"/>
          <w:vertAlign w:val="subscript"/>
          <w:rtl w:val="0"/>
        </w:rPr>
        <w:t xml:space="preserve">ES</w:t>
      </w:r>
      <w:r w:rsidDel="00000000" w:rsidR="00000000" w:rsidRPr="00000000">
        <w:rPr>
          <w:rFonts w:ascii="Montserrat" w:cs="Montserrat" w:eastAsia="Montserrat" w:hAnsi="Montserrat"/>
          <w:b w:val="1"/>
          <w:bCs w:val="1"/>
          <w:i w:val="0"/>
          <w:iCs w:val="0"/>
          <w:smallCaps w:val="0"/>
          <w:strike w:val="0"/>
          <w:color w:val="312f30"/>
          <w:sz w:val="14"/>
          <w:szCs w:val="14"/>
          <w:u w:val="none"/>
          <w:shd w:fill="auto" w:val="clear"/>
          <w:vertAlign w:val="baseline"/>
          <w:rtl w:val="0"/>
        </w:rPr>
        <w:t xml:space="preserve">U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33935546875" w:line="240" w:lineRule="auto"/>
        <w:ind w:left="0" w:right="0" w:firstLine="0"/>
        <w:jc w:val="left"/>
        <w:rPr>
          <w:rFonts w:ascii="Montserrat" w:cs="Montserrat" w:eastAsia="Montserrat" w:hAnsi="Montserrat"/>
          <w:b w:val="1"/>
          <w:bCs w:val="1"/>
          <w:i w:val="0"/>
          <w:iCs w:val="0"/>
          <w:smallCaps w:val="0"/>
          <w:strike w:val="0"/>
          <w:color w:val="ffffff"/>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Section 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707.6337432861328" w:lineRule="auto"/>
        <w:ind w:left="0"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40"/>
          <w:szCs w:val="40"/>
          <w:u w:val="none"/>
          <w:shd w:fill="auto" w:val="clear"/>
          <w:vertAlign w:val="baseline"/>
          <w:rtl w:val="0"/>
        </w:rPr>
        <w:t xml:space="preserve">Academic Information</w:t>
      </w: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3.1 Introduction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sectPr>
          <w:type w:val="continuous"/>
          <w:pgSz w:h="16820" w:w="11900" w:orient="portrait"/>
          <w:pgMar w:bottom="1440" w:top="1440" w:left="2009.3978881835938" w:right="792.4365234375" w:header="0" w:footer="720"/>
          <w:cols w:equalWidth="0" w:num="2">
            <w:col w:space="0" w:w="4560"/>
            <w:col w:space="0" w:w="4560"/>
          </w:cols>
        </w:sect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10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94091796875" w:line="266.56002044677734" w:lineRule="auto"/>
        <w:ind w:left="2020.1579284667969" w:right="1352.7490234375" w:hanging="6.83990478515625"/>
        <w:jc w:val="both"/>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This section provides essential information related to the Bachelor’s Degree, course units,  degree programs, and other details necessary for selecting a field of specialization. It also  covers examination regulations and other significant academic matters.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765625" w:line="240" w:lineRule="auto"/>
        <w:ind w:left="2012.5979614257812"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3.2 The Graduate Profile of the Faculty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3515625" w:line="266.55999183654785" w:lineRule="auto"/>
        <w:ind w:left="2016.9180297851562" w:right="1207.847900390625" w:hanging="3.6000061035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faculty with its uncompromising dedication will posture its graduates with four broad  dimensions namely; Personal Development, Scholarly Advancement, Versatility, and Global  Stewardship. The faculty will continually expand the frontiers of teaching and learning to  create an academic environment where internally recognized teaching and researching  are equipped to respond to the desires of the global community. The ultimate definition  of B.A. graduate will be then; “A personally &amp; scholarly advanced versatile graduate who is  capable of global stewardship”. The Faculty is determined that awardees of the Bachelor  of Arts Degree program and Bachelor of Arts (Honors) Degree would possess the following  specific attributes under above four broad dimensions.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82666015625" w:line="240" w:lineRule="auto"/>
        <w:ind w:left="2012.5979614257812"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3.3 Undergraduate Degrees Offered by the Faculty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779296875" w:line="240" w:lineRule="auto"/>
        <w:ind w:left="2013.318023681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faculty offers the following degree programs: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100830078125" w:line="377.8022575378418" w:lineRule="auto"/>
        <w:ind w:left="2095.117950439453" w:right="1464.398193359375" w:hanging="1.080017089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 Bachelor of Arts Degree Program SLQF Level 5 3 years 2 Bachelor of Arts Honors Degree Programs SLQF Level 6 4 years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157958984375" w:line="266.56002044677734" w:lineRule="auto"/>
        <w:ind w:left="2015.2980041503906" w:right="1388.909912109375" w:hanging="1.97998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faculty conducts the B.A Degree Program with the support of all the Departments in  the Faculty, while the BA Honors Degrees in relevant subjects are conducted as follows: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3850097656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Department of Archaeology &amp; Heritage Management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004394531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Bachelor of Arts Honors in Archeology and Heritage Management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004394531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Department of Economics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004394531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Bachelor of Arts Honors in Economics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811523437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Department of English Language Teaching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0654296875" w:line="240" w:lineRule="auto"/>
        <w:ind w:left="2133.664093017578"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for both Bachelor and Honors Degree Programs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2180175781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Department of Environmental Management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004394531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Bachelor of Arts Honors in Environmental Management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9738769531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Department of Humanities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004394531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Bachelor of Arts Honors in History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Bachelor of Arts Honors in Mass Communication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78100585937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Department of Languages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9738769531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Bachelor of Arts Honors in Sinhala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004394531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Department of Social Sciences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00439453125"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Bachelor of Arts Honors in Sociology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202758789062" w:line="240" w:lineRule="auto"/>
        <w:ind w:left="2142.783966064453"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Department of Information Technology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00439453125" w:line="240" w:lineRule="auto"/>
        <w:ind w:left="2133.664093017578"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Compulsory IT courses for both Bachelor and Honors Degree Programs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839996337891"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11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70703125" w:line="240" w:lineRule="auto"/>
        <w:ind w:left="1431.495971679687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3.4 Salient Features of the Faculty Curriculum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80908203125" w:line="266.56002044677734" w:lineRule="auto"/>
        <w:ind w:left="1439.0559387207031" w:right="1820.7952880859375" w:hanging="6.839904785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curriculum has adopted the course unit system where each course is worth a specific  number of credits/units. Thus, it will have examinations during and at the end of the  course. The students will earn grade points at these examinations depending on the credit  number of specific courses. It is not an annually-based curriculum. A credit/unit is defined  as 50 notional hours.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033203125" w:line="240" w:lineRule="auto"/>
        <w:ind w:left="1431.495971679687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3.5 Duration of the Degree Program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96875" w:line="266.56002044677734" w:lineRule="auto"/>
        <w:ind w:left="1432.2160339355469" w:right="1796.348876953125" w:hanging="1.97998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Three years of full-time study for Bachelor of Arts degree programs (SLQF Level 05) and  four years of full-time study for Bachelor of Arts (Honours) degree programs (SLQF Level  06) are considered as a minimum requirement to acquire the necessary knowledge, skills,  and attitudes required for a graduate in Social Sciences and Humanities. One year will  comprise 2 semesters, 6 semesters per Bachelor of Arts degree program and 8 semesters  per honors degree program. Each semester would be of 15 weeks study sessions; 02 weeks  study leave, 06 weeks examination period and 02 weeks’ vacation.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033203125" w:line="240" w:lineRule="auto"/>
        <w:ind w:left="1431.495971679687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3.6 Medium of Instruction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96875" w:line="266.56002044677734" w:lineRule="auto"/>
        <w:ind w:left="1434.1960144042969" w:right="1813.433837890625" w:hanging="1.97998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medium of instruction at the faculty would be English and or Sinhala depending upon  the course being offered.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063720703125" w:line="240" w:lineRule="auto"/>
        <w:ind w:left="1431.495971679687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3.7 Structure of the Curriculum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724609375" w:line="266.56002044677734" w:lineRule="auto"/>
        <w:ind w:left="1434.1960144042969" w:right="1800.9783935546875" w:firstLine="16.19995117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the First Year First Semester, students have the freedom to select any three subjects  offered by departments within the faculty. In the First Year Second Semester, students  are required to continue with the same subjects they selected in the first semester. In  the Second Year First Semester, students who performed well in their first year (First and  Second Semesters) will be selected for Honors Degrees in their respective subjects. From  the second year first semester onwards, students selected for Honors Degrees are required  to follow course units that are relevant to their chosen honors degree program (SLQF Level  6). Those who did not enter the Honors Degree Program are required to continue with the  same subjects for the Bachelor of Arts Degree Program (SLQF Level 5).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66.5600776672363" w:lineRule="auto"/>
        <w:ind w:left="1434.1960144042969" w:right="1907.0306396484375" w:firstLine="16.19995117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It is important to note that the number of students selected for each Honors Degree  Program will be determined by the Dean, Heads of the Departments, and lecturers of  the respective disciplines, subject to the approval of the Faculty Board. In the first year,  students can choose course units from three subjects offered by any department, but it is  advised by the faculty to select subjects from two departments in order to gain a broader  academic background.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66.56002044677734" w:lineRule="auto"/>
        <w:ind w:left="1439.0559387207031" w:right="2362.2528076171875"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If a student selects tourism as a subject, he/she must also choose a foreign language  offered by the Languages Department (Chinese/French/Japanese/Hindi) as a subject.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66.56002044677734" w:lineRule="auto"/>
        <w:ind w:left="1431.4959716796875" w:right="1817.7886962890625" w:hanging="1.080017089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After the selection for the Honors Degree in the second year first semester, students are  allowed to transfer from the Honors degree program to the BA degree program within two  weeks from the date of selection.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0606689453125" w:line="240" w:lineRule="auto"/>
        <w:ind w:left="1431.495971679687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3.8 Major Subjects of Bachelor of Arts Degree Program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800903320312" w:line="266.56002044677734" w:lineRule="auto"/>
        <w:ind w:left="1444.8159790039062" w:right="2039.53125" w:firstLine="4.49996948242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Under the Bachelor of Arts Degree Program, Faculty of Social Sciences and Humanities,  Rajarata University of Sri Lanka offers 18 major disciplines for Students. Bestowing to the  interest of the students, they can choose three of them for the Bachelor of Arts Degree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649902343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12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693359375" w:line="266.56002044677734" w:lineRule="auto"/>
        <w:ind w:left="2043.6441040039062" w:right="1436.0223388671875" w:firstLine="16.19995117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Program in the first year first semester. In the second year first semester Students are  selected for Honors Degree Program. Those who follow the bachelor degree must select  the major subject out of three for which he/she should complete the project report. The  following indicates the various major subjects and the entire subject structure of the  degree program.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1953125" w:line="240" w:lineRule="auto"/>
        <w:ind w:left="2047.1040344238281" w:right="0" w:firstLine="0"/>
        <w:jc w:val="left"/>
        <w:rPr>
          <w:rFonts w:ascii="Montserrat" w:cs="Montserrat" w:eastAsia="Montserrat" w:hAnsi="Montserrat"/>
          <w:b w:val="1"/>
          <w:bCs w:val="1"/>
          <w:i w:val="0"/>
          <w:iCs w:val="0"/>
          <w:smallCaps w:val="0"/>
          <w:strike w:val="0"/>
          <w:color w:val="312f3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2"/>
          <w:szCs w:val="22"/>
          <w:u w:val="none"/>
          <w:shd w:fill="auto" w:val="clear"/>
          <w:vertAlign w:val="baseline"/>
          <w:rtl w:val="0"/>
        </w:rPr>
        <w:t xml:space="preserve">Subjects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95068359375" w:line="371.22596740722656" w:lineRule="auto"/>
        <w:ind w:left="2171.7140197753906" w:right="852.861328125" w:firstLine="57.417907714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01. Archeology 02. Chinese 03. Economics 04. Education 05. English 06. Environmental Management 07. French 08. Heritage Management 09. Hindi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408203125" w:line="372.896146774292" w:lineRule="auto"/>
        <w:ind w:left="2239.031982421875" w:right="2267.48046875" w:hanging="14.9420166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10. History </w:t>
      </w: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11</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Japanese 12. Management  13. Mass Communication 14. Sinhala 15. Sociology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685546875" w:line="240" w:lineRule="auto"/>
        <w:ind w:left="0" w:right="749.901123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16. Statistics 17. Tourism 18. Water Resource Management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07421875" w:line="240" w:lineRule="auto"/>
        <w:ind w:left="2012.5979614257812"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3.9 Credited and Non-credited Courses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7158203125" w:line="240" w:lineRule="auto"/>
        <w:ind w:left="2012.5979614257812"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3.9.1 Credited Courses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66.56002044677734" w:lineRule="auto"/>
        <w:ind w:left="2025.91796875" w:right="1173.111572265625" w:hanging="12.599945068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These are courses that will earn grade points for the students and contribute to the Grade  Point Average (GPA) of a student. All courses in the common program and subjects courses  in the program, Project proposal formulation, Research Project and the industrial training  program will be credited courses.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82666015625" w:line="240" w:lineRule="auto"/>
        <w:ind w:left="2011.1579895019531"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Assessment Policy and Strategies: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6416015625" w:line="266.56002044677734" w:lineRule="auto"/>
        <w:ind w:left="2013.677978515625" w:right="1163.73291015625" w:hanging="1.080017089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All credited courses would have their own specific assessment strategy. At most times, they  will comprise continuous assessments and an end-semester assessment.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958251953125" w:line="240" w:lineRule="auto"/>
        <w:ind w:left="0" w:right="2644.805908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Most credited (GPA) courses will have an end-semester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0361328125" w:line="240" w:lineRule="auto"/>
        <w:ind w:left="0"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Theory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8773956299" w:lineRule="auto"/>
        <w:ind w:left="0"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2140.64208984375" w:right="1692.9547119140625" w:header="0" w:footer="720"/>
          <w:cols w:equalWidth="0" w:num="2">
            <w:col w:space="0" w:w="4040"/>
            <w:col w:space="0" w:w="4040"/>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comprehensive written examination. They will also have continuous  assessments as approved by the department.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18994140625" w:line="244.90339279174805" w:lineRule="auto"/>
        <w:ind w:left="3748.8418579101562" w:right="1542.86376953125" w:hanging="1592.3997497558594"/>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Practical </w:t>
      </w:r>
      <w:r w:rsidDel="00000000" w:rsidR="00000000" w:rsidRPr="00000000">
        <w:rPr>
          <w:rFonts w:ascii="Montserrat" w:cs="Montserrat" w:eastAsia="Montserrat" w:hAnsi="Montserrat"/>
          <w:b w:val="0"/>
          <w:bCs w:val="0"/>
          <w:i w:val="0"/>
          <w:iCs w:val="0"/>
          <w:smallCaps w:val="0"/>
          <w:strike w:val="0"/>
          <w:color w:val="312f30"/>
          <w:sz w:val="30"/>
          <w:szCs w:val="30"/>
          <w:u w:val="none"/>
          <w:shd w:fill="auto" w:val="clear"/>
          <w:vertAlign w:val="superscript"/>
          <w:rtl w:val="0"/>
        </w:rPr>
        <w:t xml:space="preserve">The practical component of courses will be assessed as decided by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the department of concern and approved by the Faculty Board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380615234375" w:line="240" w:lineRule="auto"/>
        <w:ind w:left="2012.5979614257812"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3.9.2 Non-credited Courses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66.5601348876953" w:lineRule="auto"/>
        <w:ind w:left="2013.3180236816406" w:right="1211.307373046875" w:hanging="1.97998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There will be non-credited courses in the degree program. The departments may permit  students to offer other courses if the timetable permits it. If so, such courses would be  treated as noncredited courses that will not contribute to the Grade Point Average (GPA) of  a student.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2259674072266"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13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638427734375" w:line="240" w:lineRule="auto"/>
        <w:ind w:left="1289.7639465332031"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3.10 Codes of Courses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80908203125" w:line="266.56002044677734" w:lineRule="auto"/>
        <w:ind w:left="1294.0840148925781" w:right="1700.12451171875" w:firstLine="14.5799255371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Each course taught at the the Faculty of Social Sciences and Humanities is assigned a unique  identifier consisting of a title (name), a code with a four-letter abbreviation from the English  alphabet, and a five-digit number. The code represents the field of study to which the course  unit belongs, while the five-digit number provides information about the academic year,  semester, sequence number, and credit value of the course unit.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576171875" w:line="240" w:lineRule="auto"/>
        <w:ind w:left="1308.6639404296875" w:right="0" w:firstLine="0"/>
        <w:jc w:val="left"/>
        <w:rPr>
          <w:rFonts w:ascii="Montserrat" w:cs="Montserrat" w:eastAsia="Montserrat" w:hAnsi="Montserrat"/>
          <w:b w:val="0"/>
          <w:bCs w:val="0"/>
          <w:i w:val="1"/>
          <w:iCs w:val="1"/>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For example: </w:t>
      </w:r>
      <w:r w:rsidDel="00000000" w:rsidR="00000000" w:rsidRPr="00000000">
        <w:rPr>
          <w:rFonts w:ascii="Montserrat" w:cs="Montserrat" w:eastAsia="Montserrat" w:hAnsi="Montserrat"/>
          <w:b w:val="0"/>
          <w:bCs w:val="0"/>
          <w:i w:val="1"/>
          <w:iCs w:val="1"/>
          <w:smallCaps w:val="0"/>
          <w:strike w:val="0"/>
          <w:color w:val="312f30"/>
          <w:sz w:val="18"/>
          <w:szCs w:val="18"/>
          <w:u w:val="none"/>
          <w:shd w:fill="auto" w:val="clear"/>
          <w:vertAlign w:val="baseline"/>
          <w:rtl w:val="0"/>
        </w:rPr>
        <w:t xml:space="preserve">ECON 21052 International Economics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201171875" w:line="240" w:lineRule="auto"/>
        <w:ind w:left="1481.4860534667969"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ECON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Code of the field of study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7724609375" w:line="240" w:lineRule="auto"/>
        <w:ind w:left="1466.00601196289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Year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7724609375" w:line="240" w:lineRule="auto"/>
        <w:ind w:left="1466.00601196289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Semester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7724609375" w:line="240" w:lineRule="auto"/>
        <w:ind w:left="1472.4861145019531"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05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sequence of the Course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78466796875" w:line="240" w:lineRule="auto"/>
        <w:ind w:left="1466.00601196289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Credit value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78466796875" w:line="240" w:lineRule="auto"/>
        <w:ind w:left="1481.4860534667969"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International Economics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Course Name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5478515625" w:line="240" w:lineRule="auto"/>
        <w:ind w:left="1275.5899810791016"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3.11 Course Registration and Withdrawal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80908203125" w:line="240" w:lineRule="auto"/>
        <w:ind w:left="1290.5299377441406"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Registration Process: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6416015625" w:line="266.56002044677734" w:lineRule="auto"/>
        <w:ind w:left="1521.2620544433594" w:right="1323.74755859375" w:hanging="233.792114257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Registering for Courses: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are required to register for course units at the Faculty Assistant  Registrar’s office during the first two weeks of the semester.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0361328125" w:line="266.56002044677734" w:lineRule="auto"/>
        <w:ind w:left="1521.2620544433594" w:right="1651.673583984375" w:hanging="233.792114257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Course Availability: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list of available course units for a specific semester is published by the  Faculty during the 14th week of the preceding semester.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87.54859924316406" w:lineRule="auto"/>
        <w:ind w:left="1287.4699401855469" w:right="1289.7265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Considerations for Registration: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It is important for students to carefully consider the compulsory  requirements of their degree program and the implications for their career prospects. •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Prerequisites for Courses: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Some courses have prerequisites, which are essential for successful  completion. Students must take these prerequisites into account.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4794921875" w:line="240" w:lineRule="auto"/>
        <w:ind w:left="1290.5299377441406"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Registration Procedure: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6416015625" w:line="282.3014545440674" w:lineRule="auto"/>
        <w:ind w:left="1287.4699401855469" w:right="1338.5009765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Obtaining Registration Forms: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Registration forms for students can be obtained from the faculty  office. Timetables are designed while considering students’ registration requests. •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Course Availability: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Please note that a specific course unit will be available for students only if  the registered number of students is five or more. Some courses may have lectures that overlap.  Students should refer to the timetable to manage such overlaps.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279.5500183105469"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Withdrawal Process: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6416015625" w:line="266.56002044677734" w:lineRule="auto"/>
        <w:ind w:left="1506.68212890625" w:right="1635.892333984375" w:hanging="219.2121887207031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Initial Withdrawal: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have the option to withdraw from a particular course unit or the  semester studies within the first two weeks of the semester.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17236328125" w:line="266.56002044677734" w:lineRule="auto"/>
        <w:ind w:left="1518.7420654296875" w:right="1578.6407470703125" w:hanging="231.2721252441406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Later Withdrawal: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After the initial period, withdrawal from the semester registration due to  medical or other valid reasons, which might result in sitting the examination of the next level,  requires Faculty Board Approval.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423583984375" w:line="240" w:lineRule="auto"/>
        <w:ind w:left="1282.6100158691406"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Changes in Registration: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66.56002044677734" w:lineRule="auto"/>
        <w:ind w:left="1505.0621032714844" w:right="1566.380615234375" w:hanging="217.59216308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Changing Course Units: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are permitted to change their registration for a unit or from  the BA Honors Degree Program to the BA Degree program. Requests for changes in course  units should be submitted before the end of the second week of the semester.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17236328125" w:line="266.56002044677734" w:lineRule="auto"/>
        <w:ind w:left="1511.3619995117188" w:right="1660.2972412109375" w:hanging="223.892059326171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Changing from the BA Honors degree program to the BA Degree program can be requested  before the tenth week of the first semester of the study program. Justifiable reasons must  accompany such requests in a formal letter.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0361328125" w:line="266.56002044677734" w:lineRule="auto"/>
        <w:ind w:left="1505.0621032714844" w:right="1374.4873046875" w:hanging="217.59216308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Decision Process: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Decisions regarding these changes are made by the Head of the Department  in consultation with the Course Coordinator. Approval from the Faculty Board is necessary. If  the request is approved, the student is required to enroll in the General study program and its  corresponding course units.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34130859375" w:line="240" w:lineRule="auto"/>
        <w:ind w:left="0" w:right="0" w:firstLine="0"/>
        <w:jc w:val="left"/>
        <w:rPr>
          <w:rFonts w:ascii="Montserrat" w:cs="Montserrat" w:eastAsia="Montserrat" w:hAnsi="Montserrat"/>
          <w:b w:val="1"/>
          <w:bCs w:val="1"/>
          <w:i w:val="0"/>
          <w:iCs w:val="0"/>
          <w:smallCaps w:val="0"/>
          <w:strike w:val="0"/>
          <w:color w:val="ffffff"/>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Section 4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Montserrat" w:cs="Montserrat" w:eastAsia="Montserrat" w:hAnsi="Montserrat"/>
          <w:b w:val="1"/>
          <w:bCs w:val="1"/>
          <w:i w:val="0"/>
          <w:iCs w:val="0"/>
          <w:smallCaps w:val="0"/>
          <w:strike w:val="0"/>
          <w:color w:val="ffffff"/>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36"/>
          <w:szCs w:val="36"/>
          <w:u w:val="none"/>
          <w:shd w:fill="auto" w:val="clear"/>
          <w:vertAlign w:val="baseline"/>
          <w:rtl w:val="0"/>
        </w:rPr>
        <w:t xml:space="preserve">Examination Regulations  and Degree Requirements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13134765625" w:line="240" w:lineRule="auto"/>
        <w:ind w:left="0"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4.1 Introduction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231f20"/>
          <w:sz w:val="18"/>
          <w:szCs w:val="18"/>
          <w:u w:val="none"/>
          <w:shd w:fill="auto" w:val="clear"/>
          <w:vertAlign w:val="baseline"/>
        </w:rPr>
        <w:sectPr>
          <w:type w:val="continuous"/>
          <w:pgSz w:h="16820" w:w="11900" w:orient="portrait"/>
          <w:pgMar w:bottom="1440" w:top="1440" w:left="2018.7979125976562" w:right="785.595703125" w:header="0" w:footer="720"/>
          <w:cols w:equalWidth="0" w:num="2">
            <w:col w:space="0" w:w="4560"/>
            <w:col w:space="0" w:w="4560"/>
          </w:cols>
        </w:sect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14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093994140625" w:line="266.56002044677734" w:lineRule="auto"/>
        <w:ind w:left="2016.9180297851562" w:right="1092.48779296875" w:hanging="3.6000061035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This section provides a comprehensive description of the degree requirements and  examination regulations, along with the procedure and criteria for evaluation, as well as the  system of grading. These examination regulations and degree requirements are effective for  students starting from the 2019/2020 batch.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9765625" w:line="240" w:lineRule="auto"/>
        <w:ind w:left="2018.7979125976562"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4.2 Application for Examination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96875" w:line="266.56002044677734" w:lineRule="auto"/>
        <w:ind w:left="2013.3180236816406" w:right="1236.812744140625" w:hanging="1.97998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SAR/AR shall publish a notice for candidates requesting applications for the  examinations at the 10</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th</w:t>
      </w:r>
      <w:r w:rsidDel="00000000" w:rsidR="00000000" w:rsidRPr="00000000">
        <w:rPr>
          <w:rFonts w:ascii="Montserrat" w:cs="Montserrat" w:eastAsia="Montserrat" w:hAnsi="Montserrat"/>
          <w:b w:val="0"/>
          <w:bCs w:val="0"/>
          <w:i w:val="0"/>
          <w:iCs w:val="0"/>
          <w:smallCaps w:val="0"/>
          <w:strike w:val="0"/>
          <w:color w:val="312f30"/>
          <w:sz w:val="10.494000434875488"/>
          <w:szCs w:val="10.49400043487548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week of the academic semester. After closing all applications, the  applications shall be scrutinized and all ineligible applications shall be rejected. Thereafter,  the SAR/AR shall inform and communicate with the candidates accordingly.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82666015625" w:line="240" w:lineRule="auto"/>
        <w:ind w:left="2018.1779479980469"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4.2.1 Schedules of Candidates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201416015625" w:line="266.56002044677734" w:lineRule="auto"/>
        <w:ind w:left="2029.6980285644531" w:right="1446.06689453125" w:hanging="16.38000488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SAR/AR shall prepare a list of candidates eligible to sit the exam during the 15</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th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week  (last week) of the study period.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82666015625" w:line="240" w:lineRule="auto"/>
        <w:ind w:left="2018.1779479980469"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4.2.2 Admission Cards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8310546875" w:line="266.56002044677734" w:lineRule="auto"/>
        <w:ind w:left="2015.2980041503906" w:right="1352.371826171875" w:hanging="1.97998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SAR/AR shall issue Admission Cards to all candidates 2 weeks before the examination  together with examination rules, offences and punishments.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8388671875" w:line="240" w:lineRule="auto"/>
        <w:ind w:left="2018.7979125976562"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4.3 Evaluation and Grading System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40" w:lineRule="auto"/>
        <w:ind w:left="2018.1779479980469"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4.3.1 Evaluation of Course Units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201416015625" w:line="266.56002044677734" w:lineRule="auto"/>
        <w:ind w:left="2020.1579284667969" w:right="1532.967529296875" w:hanging="6.839904785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evaluation of each course unit comprises two components: continuous assessment  and an end-semester examination. In order to receive a grade for a course unit, an  undergraduate must have successfully completed both the continuous assessment  component and the end-semester examination.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82666015625" w:line="240" w:lineRule="auto"/>
        <w:ind w:left="2021.237945556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Continuous Assessments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8310546875" w:line="266.5598487854004" w:lineRule="auto"/>
        <w:ind w:left="2185.3759765625" w:right="1389.853515625" w:hanging="171.3380432128906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 If a candidate fails to complete the CAs, he/she is provided with a chance to complete  the CAs before commencing the final examination with the consultation of responsible  lecturer/s.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009765625" w:line="266.56002044677734" w:lineRule="auto"/>
        <w:ind w:left="2186.9960021972656" w:right="1638.590087890625" w:hanging="171.878051757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2. If a candidate fails to complete the CAs before commencing the examination he/she  should complete the incomplete assessment in the immediate next attempt.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82666015625" w:line="266.56002044677734" w:lineRule="auto"/>
        <w:ind w:left="2191.6758728027344" w:right="1175.810546875" w:hanging="178.177947998046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3. Candidates with incomplete CAs must apply to be eligible to complete the CA in the next  attempt. If not he/she is considered as a repeat candidate.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8419189453125" w:line="240" w:lineRule="auto"/>
        <w:ind w:left="2018.1779479980469"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4.3.2 Grading System: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39111328125" w:line="240" w:lineRule="auto"/>
        <w:ind w:left="2021.237945556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Grading System: Marks range, grade, and grade point average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998901367188" w:line="266.56002044677734" w:lineRule="auto"/>
        <w:ind w:left="2016.9180297851562" w:right="1209.2724609375" w:hanging="3.6000061035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Faculty of Social Sciences and Humanities employs the following system of grades and  symbols to assess the academic work of undergraduates.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8659362792969"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15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6103515625" w:line="266.56002044677734" w:lineRule="auto"/>
        <w:ind w:left="1424.8818969726562" w:right="1882.3260498046875" w:hanging="6.839904785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award of grades and their respective points of value, as used in the evaluation process  of the Faculty, are provided below: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92333984375" w:line="240" w:lineRule="auto"/>
        <w:ind w:left="2693.2498168945312"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Marks Range Grade Grade Point Value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1748046875" w:line="240" w:lineRule="auto"/>
        <w:ind w:left="3039.4061279296875"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85-100 A+ 4.0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0009765625" w:line="240" w:lineRule="auto"/>
        <w:ind w:left="3072.5241088867188"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75-84 A 4.0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40" w:lineRule="auto"/>
        <w:ind w:left="3074.364013671875"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70-74 A- 3.7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0009765625" w:line="240" w:lineRule="auto"/>
        <w:ind w:left="3078.2080078125"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65-69 B+ 3.3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765625" w:line="240" w:lineRule="auto"/>
        <w:ind w:left="3066.0479736328125"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60-64 B 3.0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40" w:lineRule="auto"/>
        <w:ind w:left="3081.0861206054688"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55-59 B- 2.7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0009765625" w:line="240" w:lineRule="auto"/>
        <w:ind w:left="3068.5281372070312"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50-54 C+ 2.3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765625" w:line="240" w:lineRule="auto"/>
        <w:ind w:left="3060.8480834960938"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40-49 C 2.0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40" w:lineRule="auto"/>
        <w:ind w:left="3081.4859008789062"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35-39 C- 1.7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0009765625" w:line="240" w:lineRule="auto"/>
        <w:ind w:left="3068.5260009765625"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30-34 D+ 1.3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765625" w:line="240" w:lineRule="auto"/>
        <w:ind w:left="3081.2460327148438"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25-29 D 1.0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6435546875" w:line="240" w:lineRule="auto"/>
        <w:ind w:left="3068.60595703125"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00-24 E 0.0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01513671875" w:line="266.56002044677734" w:lineRule="auto"/>
        <w:ind w:left="1455.1179504394531" w:right="1898.531494140625" w:hanging="0.7200622558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 aggregate index will be calculated as the weighted average of the grade points  obtained from grades of different courses and the number of corresponding course units.  This index shall be called the GPA.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60791015625" w:line="240" w:lineRule="auto"/>
        <w:ind w:left="4069.5599365234375" w:right="0" w:firstLine="0"/>
        <w:jc w:val="left"/>
        <w:rPr>
          <w:rFonts w:ascii="Montserrat" w:cs="Montserrat" w:eastAsia="Montserrat" w:hAnsi="Montserrat"/>
          <w:b w:val="0"/>
          <w:bCs w:val="0"/>
          <w:i w:val="1"/>
          <w:iCs w:val="1"/>
          <w:smallCaps w:val="0"/>
          <w:strike w:val="0"/>
          <w:color w:val="312f30"/>
          <w:sz w:val="13.875399589538574"/>
          <w:szCs w:val="13.87539958953857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23.799999237060547"/>
          <w:szCs w:val="23.799999237060547"/>
          <w:u w:val="none"/>
          <w:shd w:fill="auto" w:val="clear"/>
          <w:vertAlign w:val="baseline"/>
          <w:rtl w:val="0"/>
        </w:rPr>
        <w:t xml:space="preserve">∑</w:t>
      </w:r>
      <w:r w:rsidDel="00000000" w:rsidR="00000000" w:rsidRPr="00000000">
        <w:rPr>
          <w:rFonts w:ascii="Montserrat" w:cs="Montserrat" w:eastAsia="Montserrat" w:hAnsi="Montserrat"/>
          <w:b w:val="0"/>
          <w:bCs w:val="0"/>
          <w:i w:val="1"/>
          <w:iCs w:val="1"/>
          <w:smallCaps w:val="0"/>
          <w:strike w:val="0"/>
          <w:color w:val="312f30"/>
          <w:sz w:val="23.799999237060547"/>
          <w:szCs w:val="23.799999237060547"/>
          <w:u w:val="none"/>
          <w:shd w:fill="auto" w:val="clear"/>
          <w:vertAlign w:val="baseline"/>
          <w:rtl w:val="0"/>
        </w:rPr>
        <w:t xml:space="preserve">G</w:t>
      </w:r>
      <w:r w:rsidDel="00000000" w:rsidR="00000000" w:rsidRPr="00000000">
        <w:rPr>
          <w:rFonts w:ascii="Montserrat" w:cs="Montserrat" w:eastAsia="Montserrat" w:hAnsi="Montserrat"/>
          <w:b w:val="0"/>
          <w:bCs w:val="0"/>
          <w:i w:val="1"/>
          <w:iCs w:val="1"/>
          <w:smallCaps w:val="0"/>
          <w:strike w:val="0"/>
          <w:color w:val="312f30"/>
          <w:sz w:val="23.125665982564293"/>
          <w:szCs w:val="23.125665982564293"/>
          <w:u w:val="none"/>
          <w:shd w:fill="auto" w:val="clear"/>
          <w:vertAlign w:val="subscript"/>
          <w:rtl w:val="0"/>
        </w:rPr>
        <w:t xml:space="preserve">i</w:t>
      </w:r>
      <w:r w:rsidDel="00000000" w:rsidR="00000000" w:rsidRPr="00000000">
        <w:rPr>
          <w:rFonts w:ascii="Montserrat" w:cs="Montserrat" w:eastAsia="Montserrat" w:hAnsi="Montserrat"/>
          <w:b w:val="0"/>
          <w:bCs w:val="0"/>
          <w:i w:val="1"/>
          <w:iCs w:val="1"/>
          <w:smallCaps w:val="0"/>
          <w:strike w:val="0"/>
          <w:color w:val="312f30"/>
          <w:sz w:val="23.799999237060547"/>
          <w:szCs w:val="23.799999237060547"/>
          <w:u w:val="none"/>
          <w:shd w:fill="auto" w:val="clear"/>
          <w:vertAlign w:val="baseline"/>
          <w:rtl w:val="0"/>
        </w:rPr>
        <w:t xml:space="preserve">C</w:t>
      </w:r>
      <w:r w:rsidDel="00000000" w:rsidR="00000000" w:rsidRPr="00000000">
        <w:rPr>
          <w:rFonts w:ascii="Montserrat" w:cs="Montserrat" w:eastAsia="Montserrat" w:hAnsi="Montserrat"/>
          <w:b w:val="0"/>
          <w:bCs w:val="0"/>
          <w:i w:val="1"/>
          <w:iCs w:val="1"/>
          <w:smallCaps w:val="0"/>
          <w:strike w:val="0"/>
          <w:color w:val="312f30"/>
          <w:sz w:val="38.542776637607155"/>
          <w:szCs w:val="38.542776637607155"/>
          <w:u w:val="none"/>
          <w:shd w:fill="auto" w:val="clear"/>
          <w:vertAlign w:val="superscript"/>
          <w:rtl w:val="0"/>
        </w:rPr>
        <w:t xml:space="preserve">i </w:t>
      </w:r>
      <w:r w:rsidDel="00000000" w:rsidR="00000000" w:rsidRPr="00000000">
        <w:rPr>
          <w:rFonts w:ascii="Montserrat" w:cs="Montserrat" w:eastAsia="Montserrat" w:hAnsi="Montserrat"/>
          <w:b w:val="0"/>
          <w:bCs w:val="0"/>
          <w:i w:val="0"/>
          <w:iCs w:val="0"/>
          <w:smallCaps w:val="0"/>
          <w:strike w:val="0"/>
          <w:color w:val="312f30"/>
          <w:sz w:val="39.666665395100914"/>
          <w:szCs w:val="39.666665395100914"/>
          <w:u w:val="none"/>
          <w:shd w:fill="auto" w:val="clear"/>
          <w:vertAlign w:val="superscript"/>
          <w:rtl w:val="0"/>
        </w:rPr>
        <w:t xml:space="preserve">GPA </w:t>
      </w:r>
      <w:r w:rsidDel="00000000" w:rsidR="00000000" w:rsidRPr="00000000">
        <w:rPr>
          <w:rFonts w:ascii="Montserrat" w:cs="Montserrat" w:eastAsia="Montserrat" w:hAnsi="Montserrat"/>
          <w:b w:val="0"/>
          <w:bCs w:val="0"/>
          <w:i w:val="0"/>
          <w:iCs w:val="0"/>
          <w:smallCaps w:val="0"/>
          <w:strike w:val="0"/>
          <w:color w:val="312f30"/>
          <w:sz w:val="23.799999237060547"/>
          <w:szCs w:val="23.799999237060547"/>
          <w:u w:val="none"/>
          <w:shd w:fill="auto" w:val="clear"/>
          <w:vertAlign w:val="baseline"/>
          <w:rtl w:val="0"/>
        </w:rPr>
        <w:t xml:space="preserve">∑</w:t>
      </w:r>
      <w:r w:rsidDel="00000000" w:rsidR="00000000" w:rsidRPr="00000000">
        <w:rPr>
          <w:rFonts w:ascii="Montserrat" w:cs="Montserrat" w:eastAsia="Montserrat" w:hAnsi="Montserrat"/>
          <w:b w:val="0"/>
          <w:bCs w:val="0"/>
          <w:i w:val="1"/>
          <w:iCs w:val="1"/>
          <w:smallCaps w:val="0"/>
          <w:strike w:val="0"/>
          <w:color w:val="312f30"/>
          <w:sz w:val="23.799999237060547"/>
          <w:szCs w:val="23.799999237060547"/>
          <w:u w:val="none"/>
          <w:shd w:fill="auto" w:val="clear"/>
          <w:vertAlign w:val="baseline"/>
          <w:rtl w:val="0"/>
        </w:rPr>
        <w:t xml:space="preserve">C</w:t>
      </w:r>
      <w:r w:rsidDel="00000000" w:rsidR="00000000" w:rsidRPr="00000000">
        <w:rPr>
          <w:rFonts w:ascii="Montserrat" w:cs="Montserrat" w:eastAsia="Montserrat" w:hAnsi="Montserrat"/>
          <w:b w:val="0"/>
          <w:bCs w:val="0"/>
          <w:i w:val="1"/>
          <w:iCs w:val="1"/>
          <w:smallCaps w:val="0"/>
          <w:strike w:val="0"/>
          <w:color w:val="312f30"/>
          <w:sz w:val="23.125665982564293"/>
          <w:szCs w:val="23.125665982564293"/>
          <w:u w:val="none"/>
          <w:shd w:fill="auto" w:val="clear"/>
          <w:vertAlign w:val="subscript"/>
          <w:rtl w:val="0"/>
        </w:rPr>
        <w:t xml:space="preserve">i</w:t>
      </w:r>
      <w:r w:rsidDel="00000000" w:rsidR="00000000" w:rsidRPr="00000000">
        <w:rPr>
          <w:rFonts w:ascii="Montserrat" w:cs="Montserrat" w:eastAsia="Montserrat" w:hAnsi="Montserrat"/>
          <w:b w:val="0"/>
          <w:bCs w:val="0"/>
          <w:i w:val="1"/>
          <w:iCs w:val="1"/>
          <w:smallCaps w:val="0"/>
          <w:strike w:val="0"/>
          <w:color w:val="312f30"/>
          <w:sz w:val="13.875399589538574"/>
          <w:szCs w:val="13.875399589538574"/>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1.167907714844" w:right="0" w:firstLine="0"/>
        <w:jc w:val="left"/>
        <w:rPr>
          <w:rFonts w:ascii="Montserrat" w:cs="Montserrat" w:eastAsia="Montserrat" w:hAnsi="Montserrat"/>
          <w:b w:val="0"/>
          <w:bCs w:val="0"/>
          <w:i w:val="0"/>
          <w:iCs w:val="0"/>
          <w:smallCaps w:val="0"/>
          <w:strike w:val="0"/>
          <w:color w:val="312f30"/>
          <w:sz w:val="23.799999237060547"/>
          <w:szCs w:val="23.7999992370605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3.799999237060547"/>
          <w:szCs w:val="23.799999237060547"/>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762939453125" w:line="240" w:lineRule="auto"/>
        <w:ind w:left="1456.1979675292969"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where G</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bscript"/>
          <w:rtl w:val="0"/>
        </w:rPr>
        <w:t xml:space="preserve">i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grade point of the i</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th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course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757934570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bscript"/>
          <w:rtl w:val="0"/>
        </w:rPr>
        <w:t xml:space="preserve">i</w:t>
      </w:r>
      <w:r w:rsidDel="00000000" w:rsidR="00000000" w:rsidRPr="00000000">
        <w:rPr>
          <w:rFonts w:ascii="Montserrat" w:cs="Montserrat" w:eastAsia="Montserrat" w:hAnsi="Montserrat"/>
          <w:b w:val="0"/>
          <w:bCs w:val="0"/>
          <w:i w:val="0"/>
          <w:iCs w:val="0"/>
          <w:smallCaps w:val="0"/>
          <w:strike w:val="0"/>
          <w:color w:val="312f30"/>
          <w:sz w:val="10.494000434875488"/>
          <w:szCs w:val="10.49400043487548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number of credits of the i</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th</w:t>
      </w:r>
      <w:r w:rsidDel="00000000" w:rsidR="00000000" w:rsidRPr="00000000">
        <w:rPr>
          <w:rFonts w:ascii="Montserrat" w:cs="Montserrat" w:eastAsia="Montserrat" w:hAnsi="Montserrat"/>
          <w:b w:val="0"/>
          <w:bCs w:val="0"/>
          <w:i w:val="0"/>
          <w:iCs w:val="0"/>
          <w:smallCaps w:val="0"/>
          <w:strike w:val="0"/>
          <w:color w:val="312f30"/>
          <w:sz w:val="10.494000434875488"/>
          <w:szCs w:val="10.49400043487548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course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463.4379577636719" w:right="1934.03076171875" w:firstLine="1.75994873046875"/>
        <w:jc w:val="left"/>
        <w:rPr>
          <w:rFonts w:ascii="Montserrat" w:cs="Montserrat" w:eastAsia="Montserrat" w:hAnsi="Montserrat"/>
          <w:b w:val="0"/>
          <w:bCs w:val="0"/>
          <w:i w:val="1"/>
          <w:iCs w:val="1"/>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6"/>
          <w:szCs w:val="16"/>
          <w:u w:val="none"/>
          <w:shd w:fill="auto" w:val="clear"/>
          <w:vertAlign w:val="baseline"/>
          <w:rtl w:val="0"/>
        </w:rPr>
        <w:t xml:space="preserve">*All course units with credit value (including the first year) must be considered when computing the  final GPA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465.1979064941406" w:right="0" w:firstLine="0"/>
        <w:jc w:val="left"/>
        <w:rPr>
          <w:rFonts w:ascii="Montserrat" w:cs="Montserrat" w:eastAsia="Montserrat" w:hAnsi="Montserrat"/>
          <w:b w:val="0"/>
          <w:bCs w:val="0"/>
          <w:i w:val="1"/>
          <w:iCs w:val="1"/>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6"/>
          <w:szCs w:val="16"/>
          <w:u w:val="none"/>
          <w:shd w:fill="auto" w:val="clear"/>
          <w:vertAlign w:val="baseline"/>
          <w:rtl w:val="0"/>
        </w:rPr>
        <w:t xml:space="preserve">*Semester GPA rounds up to two decimal places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465.1979064941406" w:right="0" w:firstLine="0"/>
        <w:jc w:val="left"/>
        <w:rPr>
          <w:rFonts w:ascii="Montserrat" w:cs="Montserrat" w:eastAsia="Montserrat" w:hAnsi="Montserrat"/>
          <w:b w:val="0"/>
          <w:bCs w:val="0"/>
          <w:i w:val="1"/>
          <w:iCs w:val="1"/>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6"/>
          <w:szCs w:val="16"/>
          <w:u w:val="none"/>
          <w:shd w:fill="auto" w:val="clear"/>
          <w:vertAlign w:val="baseline"/>
          <w:rtl w:val="0"/>
        </w:rPr>
        <w:t xml:space="preserve">*Final GPA will be calculated to the two decimal places without rounding up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87939453125" w:line="240" w:lineRule="auto"/>
        <w:ind w:left="1423.5218811035156"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4.4 Requirements for Graduation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1596.4019775390625" w:right="1801.3250732421875" w:hanging="177.64007568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 To be eligible for the Bachelor of Arts Degree, students should have earned the 96 credits  and a minimum of 120-127 credits as specified in the particular BA (Honors) Degree  programme and the final GPA will be calculated taking into account the entire Degree  program (Including 1</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st</w:t>
      </w:r>
      <w:r w:rsidDel="00000000" w:rsidR="00000000" w:rsidRPr="00000000">
        <w:rPr>
          <w:rFonts w:ascii="Montserrat" w:cs="Montserrat" w:eastAsia="Montserrat" w:hAnsi="Montserrat"/>
          <w:b w:val="0"/>
          <w:bCs w:val="0"/>
          <w:i w:val="0"/>
          <w:iCs w:val="0"/>
          <w:smallCaps w:val="0"/>
          <w:strike w:val="0"/>
          <w:color w:val="312f30"/>
          <w:sz w:val="10.494000434875488"/>
          <w:szCs w:val="10.49400043487548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year in case of BA Honors degree programs).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06689453125" w:line="266.56002044677734" w:lineRule="auto"/>
        <w:ind w:left="1594.9620056152344" w:right="1754.527587890625" w:hanging="175.120086669921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2. Earn a minimum GPA of not less than 2.00 for each semester and a minimum overall GPA  of 2.00 for the entire Degree program.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423583984375" w:line="240" w:lineRule="auto"/>
        <w:ind w:left="1418.2218933105469"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3. Not having any grade below C during the entire Degree program.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66.56002044677734" w:lineRule="auto"/>
        <w:ind w:left="1606.3020324707031" w:right="2042.1875" w:hanging="182.14004516601562"/>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4. Complete the above requirements within a period of six academic years for the BA  Degree programme and seven academic years for the BA (Honors) degree programme.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327880859375" w:line="240" w:lineRule="auto"/>
        <w:ind w:left="0" w:right="0" w:firstLine="0"/>
        <w:jc w:val="left"/>
        <w:rPr>
          <w:rFonts w:ascii="Montserrat" w:cs="Montserrat" w:eastAsia="Montserrat" w:hAnsi="Montserrat"/>
          <w:b w:val="1"/>
          <w:bCs w:val="1"/>
          <w:i w:val="0"/>
          <w:iCs w:val="0"/>
          <w:smallCaps w:val="0"/>
          <w:strike w:val="0"/>
          <w:color w:val="ffffff"/>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6"/>
          <w:szCs w:val="26"/>
          <w:u w:val="none"/>
          <w:shd w:fill="auto" w:val="clear"/>
          <w:vertAlign w:val="baseline"/>
          <w:rtl w:val="0"/>
        </w:rPr>
        <w:t xml:space="preserve">4.5 Award of classes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76318359375" w:firstLine="0"/>
        <w:jc w:val="right"/>
        <w:rPr>
          <w:rFonts w:ascii="Montserrat" w:cs="Montserrat" w:eastAsia="Montserrat" w:hAnsi="Montserrat"/>
          <w:b w:val="0"/>
          <w:bCs w:val="0"/>
          <w:i w:val="0"/>
          <w:iCs w:val="0"/>
          <w:smallCaps w:val="0"/>
          <w:strike w:val="0"/>
          <w:color w:val="ffffff"/>
          <w:sz w:val="18"/>
          <w:szCs w:val="18"/>
          <w:u w:val="none"/>
          <w:shd w:fill="auto" w:val="clear"/>
          <w:vertAlign w:val="baseline"/>
        </w:rPr>
        <w:sectPr>
          <w:type w:val="continuous"/>
          <w:pgSz w:h="16820" w:w="11900" w:orient="portrait"/>
          <w:pgMar w:bottom="1440" w:top="1440" w:left="2729.320068359375" w:right="797.65625" w:header="0" w:footer="720"/>
          <w:cols w:equalWidth="0" w:num="2">
            <w:col w:space="0" w:w="4200"/>
            <w:col w:space="0" w:w="4200"/>
          </w:cols>
        </w:sectPr>
      </w:pPr>
      <w:r w:rsidDel="00000000" w:rsidR="00000000" w:rsidRPr="00000000">
        <w:rPr>
          <w:rFonts w:ascii="Montserrat" w:cs="Montserrat" w:eastAsia="Montserrat" w:hAnsi="Montserrat"/>
          <w:b w:val="0"/>
          <w:bCs w:val="0"/>
          <w:i w:val="0"/>
          <w:iCs w:val="0"/>
          <w:smallCaps w:val="0"/>
          <w:strike w:val="0"/>
          <w:color w:val="ffffff"/>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ffffff"/>
          <w:sz w:val="18"/>
          <w:szCs w:val="18"/>
          <w:u w:val="none"/>
          <w:shd w:fill="auto" w:val="clear"/>
          <w:vertAlign w:val="baseline"/>
          <w:rtl w:val="0"/>
        </w:rPr>
        <w:t xml:space="preserve">16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039306640625" w:line="218.09454917907715" w:lineRule="auto"/>
        <w:ind w:left="2725.880126953125" w:right="2610.477294921875" w:hanging="3.73992919921875"/>
        <w:jc w:val="left"/>
        <w:rPr>
          <w:rFonts w:ascii="Montserrat" w:cs="Montserrat" w:eastAsia="Montserrat" w:hAnsi="Montserrat"/>
          <w:b w:val="1"/>
          <w:bCs w:val="1"/>
          <w:i w:val="0"/>
          <w:iCs w:val="0"/>
          <w:smallCaps w:val="0"/>
          <w:strike w:val="0"/>
          <w:color w:val="ffffff"/>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2"/>
          <w:szCs w:val="22"/>
          <w:u w:val="none"/>
          <w:shd w:fill="auto" w:val="clear"/>
          <w:vertAlign w:val="baseline"/>
          <w:rtl w:val="0"/>
        </w:rPr>
        <w:t xml:space="preserve">The award of the class depends on the final GPA of the  student plus other requirements specified as follows;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35205078125" w:line="240" w:lineRule="auto"/>
        <w:ind w:left="2745.0601196289062" w:right="0" w:firstLine="0"/>
        <w:jc w:val="left"/>
        <w:rPr>
          <w:rFonts w:ascii="Montserrat" w:cs="Montserrat" w:eastAsia="Montserrat" w:hAnsi="Montserrat"/>
          <w:b w:val="1"/>
          <w:bCs w:val="1"/>
          <w:i w:val="0"/>
          <w:iCs w:val="0"/>
          <w:smallCaps w:val="0"/>
          <w:strike w:val="0"/>
          <w:color w:val="ffffff"/>
          <w:sz w:val="34"/>
          <w:szCs w:val="3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34"/>
          <w:szCs w:val="34"/>
          <w:u w:val="none"/>
          <w:shd w:fill="auto" w:val="clear"/>
          <w:vertAlign w:val="baseline"/>
          <w:rtl w:val="0"/>
        </w:rPr>
        <w:t xml:space="preserve">First Class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44189453125" w:line="239.9040126800537" w:lineRule="auto"/>
        <w:ind w:left="2753.6322021484375" w:right="1982.1240234375" w:hanging="18.2000732421875"/>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A student shall be awarded First Class if he/she fulfills the following  requirements;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6591796875" w:line="239.9040126800537" w:lineRule="auto"/>
        <w:ind w:left="2983.2040405273438" w:right="1931.9024658203125" w:hanging="246.171875"/>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1. Earned a minimum overall GPA of not less than 3.70 for the entire  Degree program.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970.6039428710938" w:right="1794.7021484375" w:hanging="232.371826171875"/>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2. Earned grades of A- or above for at least half of the total number of  credits assigned for the entire Degree program.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1002.7970123291016" w:lineRule="auto"/>
        <w:ind w:left="2728.3999633789062" w:right="1711.90185546875" w:firstLine="8.0322265625"/>
        <w:jc w:val="left"/>
        <w:rPr>
          <w:rFonts w:ascii="Montserrat" w:cs="Montserrat" w:eastAsia="Montserrat" w:hAnsi="Montserrat"/>
          <w:b w:val="1"/>
          <w:bCs w:val="1"/>
          <w:i w:val="0"/>
          <w:iCs w:val="0"/>
          <w:smallCaps w:val="0"/>
          <w:strike w:val="0"/>
          <w:color w:val="ffffff"/>
          <w:sz w:val="34"/>
          <w:szCs w:val="3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3. Not have any grades below C at the first attempt for any course unit. </w:t>
      </w:r>
      <w:r w:rsidDel="00000000" w:rsidR="00000000" w:rsidRPr="00000000">
        <w:rPr>
          <w:rFonts w:ascii="Montserrat" w:cs="Montserrat" w:eastAsia="Montserrat" w:hAnsi="Montserrat"/>
          <w:b w:val="1"/>
          <w:bCs w:val="1"/>
          <w:i w:val="0"/>
          <w:iCs w:val="0"/>
          <w:smallCaps w:val="0"/>
          <w:strike w:val="0"/>
          <w:color w:val="ffffff"/>
          <w:sz w:val="34"/>
          <w:szCs w:val="34"/>
          <w:u w:val="none"/>
          <w:shd w:fill="auto" w:val="clear"/>
          <w:vertAlign w:val="baseline"/>
          <w:rtl w:val="0"/>
        </w:rPr>
        <w:t xml:space="preserve">Second Class (Upper Division)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1806640625" w:line="239.9040126800537" w:lineRule="auto"/>
        <w:ind w:left="2738.4320068359375" w:right="2035.8837890625" w:hanging="2.9998779296875"/>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A student shall be awarded Second Class (Upper Division) if he/she  fulfills the following requirements;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665283203125" w:line="239.9040126800537" w:lineRule="auto"/>
        <w:ind w:left="2983.2040405273438" w:right="1928.4820556640625" w:hanging="246.171875"/>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1. Earned a minimum overall GPA of not less than 3.30 for the entire  Degree program.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970.6039428710938" w:right="2000.703125" w:hanging="232.371826171875"/>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2. Earned grades B+ or above for at least half of the total number of  credits assigned for the entire Degree program.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0963134765625" w:line="240" w:lineRule="auto"/>
        <w:ind w:left="2728.3999633789062" w:right="0" w:firstLine="0"/>
        <w:jc w:val="left"/>
        <w:rPr>
          <w:rFonts w:ascii="Montserrat" w:cs="Montserrat" w:eastAsia="Montserrat" w:hAnsi="Montserrat"/>
          <w:b w:val="1"/>
          <w:bCs w:val="1"/>
          <w:i w:val="0"/>
          <w:iCs w:val="0"/>
          <w:smallCaps w:val="0"/>
          <w:strike w:val="0"/>
          <w:color w:val="ffffff"/>
          <w:sz w:val="34"/>
          <w:szCs w:val="3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34"/>
          <w:szCs w:val="34"/>
          <w:u w:val="none"/>
          <w:shd w:fill="auto" w:val="clear"/>
          <w:vertAlign w:val="baseline"/>
          <w:rtl w:val="0"/>
        </w:rPr>
        <w:t xml:space="preserve">Second Class (Lower Division)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65966796875" w:line="239.9040126800537" w:lineRule="auto"/>
        <w:ind w:left="2738.4320068359375" w:right="2048.70361328125" w:hanging="2.9998779296875"/>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A student shall be awarded Second Class (Lower Division) if he/she  fulfills the following requirements;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6591796875" w:line="239.9040126800537" w:lineRule="auto"/>
        <w:ind w:left="2983.2040405273438" w:right="1913.8818359375" w:hanging="246.171875"/>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1. Earned a minimum overall GPA of not less than 3.00 for the entire  Degree program.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970.6039428710938" w:right="2118.10302734375" w:hanging="232.371826171875"/>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2. Earned grades B or above for at least half of the total number of  credits assigned for the entire Degree program.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5459442138672"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17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97119140625" w:line="240" w:lineRule="auto"/>
        <w:ind w:left="1423.5218811035156"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4.6 Incomplete Course Units: CA and Final Examination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3515625" w:line="298.04357528686523" w:lineRule="auto"/>
        <w:ind w:left="1417.3219299316406" w:right="2766.6864013671875" w:firstLine="1.4399719238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 Candidate must earn at least 40% from the allocated marks (C grade) for both   CA and end semester examination components separately for each course unit. 2. Incompletion of one component (Either CA or final examination)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9365234375" w:line="266.56002044677734" w:lineRule="auto"/>
        <w:ind w:left="1420.02197265625" w:right="1609.2291259765625" w:firstLine="16.19995117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If a candidate fails to complete one component of the examination (either CA or final  examination) he/she should complete the particular component in the next attempt and the  student only be able to earn a maximum of 40% marks for the particular component. The  final marks/grades will be calculated by taking into account the original marks earned for the  complete component and the minimum 40% earned for the incomplete component of the  attempt.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90771484375" w:line="240" w:lineRule="auto"/>
        <w:ind w:left="1423.5218811035156"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4.7 Number of Attempts/grace Chance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6572265625" w:line="266.56002044677734" w:lineRule="auto"/>
        <w:ind w:left="1420.02197265625" w:right="1749.7003173828125" w:hanging="2.700042724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 candidate who fails to pass a course unit within a maximum of three attempts shall sit for  the same examination of the same course unit only with special permission granted by the  Senate of the University.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919921875" w:line="240" w:lineRule="auto"/>
        <w:ind w:left="1423.5218811035156"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4.8 Repeat Candidates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1424.8818969726562" w:right="1828.704833984375" w:hanging="7.559967041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 candidate who has earned a grade below C for any course unit is considered as repeat a  candidate and he/she has to resit the final examination of that particular course unit at the  immediate next attempt.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3720703125" w:line="266.56002044677734" w:lineRule="auto"/>
        <w:ind w:left="1708.3479309082031" w:right="1642.5640869140625" w:hanging="282.3860168457031"/>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01. When computing the Grade of a candidate who has to repeat the examination, the marks  obtained by the candidate for continuous assessments of that particular course unit shall  not be taken into consideration and the Grade is determined only on the basis of final  examinations(0ut of 100%)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576171875" w:line="240" w:lineRule="auto"/>
        <w:ind w:left="1425.961914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02. The highest grade that can be obtained for a repeated exam is C.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6416015625" w:line="266.56002044677734" w:lineRule="auto"/>
        <w:ind w:left="1425.9619140625" w:right="2035.4876708984375"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03. Also if a candidate fails to meet the stipulated requirements of the completion of any  course without submitting a valid medical certificate and is approved by the medical  certificate evaluation board, the candidate will be considered as a repeat candidate.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901611328125" w:line="240" w:lineRule="auto"/>
        <w:ind w:left="1423.5218811035156"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4.9 Evaluation of Medical Certificates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3515625" w:line="266.56002044677734" w:lineRule="auto"/>
        <w:ind w:left="1421.6419982910156" w:right="1586.5692138671875" w:hanging="4.320068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 candidate who has submitted a valid medical certificate for a particular course unit will be  considered as a proper candidate once the medical certificate is approved by the medical  certificate evaluation board appointed by the faculty board. The medical certificate should be  submitted to the examination branch within 14 days after the examination of the particular  course has been conducted.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919921875" w:line="240" w:lineRule="auto"/>
        <w:ind w:left="1423.5218811035156"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4.10 Effective Date of the Degree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626708984375" w:line="266.56002044677734" w:lineRule="auto"/>
        <w:ind w:left="1424.8818969726562" w:right="1788.8702392578125" w:firstLine="11.34002685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the case of a proper candidate, the effective date of the Degree will be the submission  date of the final year dissertation/research project. However, if the student needs to sit for  any repeat examination afterward the effective date of the Degree is the date on which the  candidate has sat for the final examination.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919921875" w:line="240" w:lineRule="auto"/>
        <w:ind w:left="1423.5218811035156"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4.11 Issue of Results, Transcripts and Other Certificates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1433.7019348144531" w:right="1969.7894287109375" w:hanging="16.38000488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After completion of the relevant examinations, the students are eligible to request one or  more of the following documents;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3720703125" w:line="240" w:lineRule="auto"/>
        <w:ind w:left="1774.58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 A statement of results of examination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240" w:lineRule="auto"/>
        <w:ind w:left="1774.58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 Final Examination Certificate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406372070312" w:line="240" w:lineRule="auto"/>
        <w:ind w:left="1774.58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 Transcript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240" w:lineRule="auto"/>
        <w:ind w:left="1774.58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 Degree Certificate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240" w:lineRule="auto"/>
        <w:ind w:left="1424.70199584960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SAR/AR will issue the above documents according to the university’s general guidelines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5642089843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18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707763671875" w:line="240" w:lineRule="auto"/>
        <w:ind w:left="2018.7979125976562"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4.12 Re-corrections of Answer Scripts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6572265625" w:line="266.56002044677734" w:lineRule="auto"/>
        <w:ind w:left="2013.3180236816406" w:right="1372.730712890625" w:firstLine="6.660003662109375"/>
        <w:jc w:val="both"/>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who wish to apply for re-scrutiny of their answer scripts should submit their  application to the Examinations Unit of the Faculty within fourteen (14) days from the  date of result issuance. Please note that a fee is charged for the re-correction process.  The application form for re-correction can be obtained from the Examinations Unit of the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31.497955322265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Faculty.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1142578125" w:line="240" w:lineRule="auto"/>
        <w:ind w:left="2018.7979125976562"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4.13 Examination Offenses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6572265625" w:line="266.56002044677734" w:lineRule="auto"/>
        <w:ind w:left="2020.1579284667969" w:right="1325.570068359375" w:hanging="7.559967041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Any candidates who violate any of the requirements or conditions stipulated in the  examination procedure shall be considered as having committed an examination offense.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33203125" w:line="240" w:lineRule="auto"/>
        <w:ind w:left="2027.5379943847656"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Examination Irregularities may include;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4521484375" w:line="240" w:lineRule="auto"/>
        <w:ind w:left="2021.237945556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01. Keeping unauthorized documents in the possession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240" w:lineRule="auto"/>
        <w:ind w:left="2021.237945556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02. Copying and plagiarism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4521484375" w:line="240" w:lineRule="auto"/>
        <w:ind w:left="2021.237945556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03. Cheating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4521484375" w:line="266.56002044677734" w:lineRule="auto"/>
        <w:ind w:left="2369.1360473632812" w:right="1417.010498046875" w:hanging="347.8981018066406"/>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04. Removing examination stationery belonging to the university out of the examination  hall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142578125" w:line="240" w:lineRule="auto"/>
        <w:ind w:left="2021.237945556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05. Disorderly conduct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240" w:lineRule="auto"/>
        <w:ind w:left="2021.237945556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06. Impersonation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39111328125" w:line="329.525785446167" w:lineRule="auto"/>
        <w:ind w:left="2021.2379455566406" w:right="1641.650390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07. Getting to know the contents of a question paper unlawfully or attempting to do so 08. Aiding and abetting examination irregularities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974609375" w:line="266.56002044677734" w:lineRule="auto"/>
        <w:ind w:left="2361.7559814453125" w:right="1469.930419921875" w:hanging="340.5180358886719"/>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09. Influencing supervisors, invigilators, or other examination officers unlawfully and not  adhering to the instructions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0361328125" w:line="266.56002044677734" w:lineRule="auto"/>
        <w:ind w:left="2360.3160095214844" w:right="1392.35107421875" w:hanging="346.27807617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10. Using or keeping in possession of cellular phones or any such communication devices  or unauthorized equipment in the examination hall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0" w:lineRule="auto"/>
        <w:ind w:left="2014.03793334960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11. Any other examination irregularity determined by the University Senate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10205078125" w:line="240" w:lineRule="auto"/>
        <w:ind w:left="2018.7979125976562" w:right="0" w:firstLine="0"/>
        <w:jc w:val="left"/>
        <w:rPr>
          <w:rFonts w:ascii="Montserrat" w:cs="Montserrat" w:eastAsia="Montserrat" w:hAnsi="Montserrat"/>
          <w:b w:val="1"/>
          <w:bCs w:val="1"/>
          <w:i w:val="0"/>
          <w:iCs w:val="0"/>
          <w:smallCaps w:val="0"/>
          <w:strike w:val="0"/>
          <w:color w:val="ff620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6200"/>
          <w:sz w:val="20"/>
          <w:szCs w:val="20"/>
          <w:u w:val="none"/>
          <w:shd w:fill="auto" w:val="clear"/>
          <w:vertAlign w:val="baseline"/>
          <w:rtl w:val="0"/>
        </w:rPr>
        <w:t xml:space="preserve">4.14 Punishments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2020.1579284667969" w:right="1390.37109375" w:hanging="6.839904785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punishments for examination offenses shall be taken as specified in the examination  disciplinary procedure of the University Senate.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1259918212891"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19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60449218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20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59326171875" w:line="240" w:lineRule="auto"/>
        <w:ind w:left="2019.3179321289062" w:right="0" w:firstLine="0"/>
        <w:jc w:val="left"/>
        <w:rPr>
          <w:rFonts w:ascii="Montserrat" w:cs="Montserrat" w:eastAsia="Montserrat" w:hAnsi="Montserrat"/>
          <w:b w:val="1"/>
          <w:bCs w:val="1"/>
          <w:i w:val="0"/>
          <w:iCs w:val="0"/>
          <w:smallCaps w:val="0"/>
          <w:strike w:val="0"/>
          <w:color w:val="ffffff"/>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Section 5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0" w:right="1450.7080078125" w:firstLine="0"/>
        <w:jc w:val="right"/>
        <w:rPr>
          <w:rFonts w:ascii="Montserrat" w:cs="Montserrat" w:eastAsia="Montserrat" w:hAnsi="Montserrat"/>
          <w:b w:val="1"/>
          <w:bCs w:val="1"/>
          <w:i w:val="0"/>
          <w:iCs w:val="0"/>
          <w:smallCaps w:val="0"/>
          <w:strike w:val="0"/>
          <w:color w:val="ffffff"/>
          <w:sz w:val="40"/>
          <w:szCs w:val="4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40"/>
          <w:szCs w:val="40"/>
          <w:u w:val="none"/>
          <w:shd w:fill="auto" w:val="clear"/>
          <w:vertAlign w:val="baseline"/>
          <w:rtl w:val="0"/>
        </w:rPr>
        <w:t xml:space="preserve">Academic Departments and Programs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2939453125" w:line="240" w:lineRule="auto"/>
        <w:ind w:left="2014.5979309082031"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5.1 Introduction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6572265625" w:line="266.56002044677734" w:lineRule="auto"/>
        <w:ind w:left="1996.2179565429688" w:right="1158.333740234375" w:firstLine="35.2799987792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this section, we proudly present the backbone of our institution - our eight distinguished  academic departments. Each department plays a crucial role in shaping your academic  journey, offering a diverse array of programs that cater to your unique interests and  aspirations. The Faculty Academic programs are shared by the below-mentioned eight  departments and the Heads of the departments deals with the relevant fields of study.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90625" w:line="263.2075309753418" w:lineRule="auto"/>
        <w:ind w:left="0"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f53"/>
          <w:sz w:val="144"/>
          <w:szCs w:val="144"/>
          <w:u w:val="none"/>
          <w:shd w:fill="auto" w:val="clear"/>
          <w:vertAlign w:val="baseline"/>
          <w:rtl w:val="0"/>
        </w:rPr>
        <w:t xml:space="preserve">1 2 </w:t>
      </w:r>
      <w:r w:rsidDel="00000000" w:rsidR="00000000" w:rsidRPr="00000000">
        <w:rPr>
          <w:rFonts w:ascii="Montserrat" w:cs="Montserrat" w:eastAsia="Montserrat" w:hAnsi="Montserrat"/>
          <w:b w:val="0"/>
          <w:bCs w:val="0"/>
          <w:i w:val="0"/>
          <w:iCs w:val="0"/>
          <w:smallCaps w:val="0"/>
          <w:strike w:val="0"/>
          <w:color w:val="312f30"/>
          <w:sz w:val="33.333333333333336"/>
          <w:szCs w:val="33.333333333333336"/>
          <w:u w:val="none"/>
          <w:shd w:fill="auto" w:val="clear"/>
          <w:vertAlign w:val="superscript"/>
          <w:rtl w:val="0"/>
        </w:rPr>
        <w:t xml:space="preserve">Department of Archaeology </w:t>
      </w: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 &amp; Heritage Management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34716796875" w:line="292.78564453125" w:lineRule="auto"/>
        <w:ind w:left="0"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f53"/>
          <w:sz w:val="144"/>
          <w:szCs w:val="144"/>
          <w:u w:val="none"/>
          <w:shd w:fill="auto" w:val="clear"/>
          <w:vertAlign w:val="baseline"/>
          <w:rtl w:val="0"/>
        </w:rPr>
        <w:t xml:space="preserve">3 4 </w:t>
      </w:r>
      <w:r w:rsidDel="00000000" w:rsidR="00000000" w:rsidRPr="00000000">
        <w:rPr>
          <w:rFonts w:ascii="Montserrat" w:cs="Montserrat" w:eastAsia="Montserrat" w:hAnsi="Montserrat"/>
          <w:b w:val="0"/>
          <w:bCs w:val="0"/>
          <w:i w:val="0"/>
          <w:iCs w:val="0"/>
          <w:smallCaps w:val="0"/>
          <w:strike w:val="0"/>
          <w:color w:val="312f30"/>
          <w:sz w:val="33.333333333333336"/>
          <w:szCs w:val="33.333333333333336"/>
          <w:u w:val="none"/>
          <w:shd w:fill="auto" w:val="clear"/>
          <w:vertAlign w:val="superscript"/>
          <w:rtl w:val="0"/>
        </w:rPr>
        <w:t xml:space="preserve">Department of </w:t>
      </w: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 Environmental Management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66455078125" w:line="240" w:lineRule="auto"/>
        <w:ind w:left="0" w:right="0" w:firstLine="0"/>
        <w:jc w:val="left"/>
        <w:rPr>
          <w:rFonts w:ascii="Montserrat" w:cs="Montserrat" w:eastAsia="Montserrat" w:hAnsi="Montserrat"/>
          <w:b w:val="1"/>
          <w:bCs w:val="1"/>
          <w:i w:val="0"/>
          <w:iCs w:val="0"/>
          <w:smallCaps w:val="0"/>
          <w:strike w:val="0"/>
          <w:color w:val="ff7f53"/>
          <w:sz w:val="144"/>
          <w:szCs w:val="14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f53"/>
          <w:sz w:val="144"/>
          <w:szCs w:val="144"/>
          <w:u w:val="none"/>
          <w:shd w:fill="auto" w:val="clear"/>
          <w:vertAlign w:val="baseline"/>
          <w:rtl w:val="0"/>
        </w:rPr>
        <w:t xml:space="preserve">5 6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Department of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Languages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49169921875" w:line="240" w:lineRule="auto"/>
        <w:ind w:left="0"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Department of Economics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116943359375" w:line="240" w:lineRule="auto"/>
        <w:ind w:left="0"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Department of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Humanities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891845703125" w:line="240" w:lineRule="auto"/>
        <w:ind w:left="0"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Department of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sectPr>
          <w:type w:val="continuous"/>
          <w:pgSz w:h="16820" w:w="11900" w:orient="portrait"/>
          <w:pgMar w:bottom="1440" w:top="1440" w:left="2158.656005859375" w:right="1656.6748046875" w:header="0" w:footer="720"/>
          <w:cols w:equalWidth="0" w:num="2">
            <w:col w:space="0" w:w="4060"/>
            <w:col w:space="0" w:w="4060"/>
          </w:cols>
        </w:sect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Social Sciences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327880859375" w:line="240" w:lineRule="auto"/>
        <w:ind w:left="0" w:right="1703.583984375" w:firstLine="0"/>
        <w:jc w:val="righ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33.333333333333336"/>
          <w:szCs w:val="33.333333333333336"/>
          <w:u w:val="none"/>
          <w:shd w:fill="auto" w:val="clear"/>
          <w:vertAlign w:val="superscript"/>
          <w:rtl w:val="0"/>
        </w:rPr>
        <w:t xml:space="preserve">Department of English </w:t>
      </w:r>
      <w:r w:rsidDel="00000000" w:rsidR="00000000" w:rsidRPr="00000000">
        <w:rPr>
          <w:rFonts w:ascii="Montserrat" w:cs="Montserrat" w:eastAsia="Montserrat" w:hAnsi="Montserrat"/>
          <w:b w:val="1"/>
          <w:bCs w:val="1"/>
          <w:i w:val="0"/>
          <w:iCs w:val="0"/>
          <w:smallCaps w:val="0"/>
          <w:strike w:val="0"/>
          <w:color w:val="ff7f53"/>
          <w:sz w:val="144"/>
          <w:szCs w:val="144"/>
          <w:u w:val="none"/>
          <w:shd w:fill="auto" w:val="clear"/>
          <w:vertAlign w:val="baseline"/>
          <w:rtl w:val="0"/>
        </w:rPr>
        <w:t xml:space="preserve">7 8 </w:t>
      </w:r>
      <w:r w:rsidDel="00000000" w:rsidR="00000000" w:rsidRPr="00000000">
        <w:rPr>
          <w:rFonts w:ascii="Montserrat" w:cs="Montserrat" w:eastAsia="Montserrat" w:hAnsi="Montserrat"/>
          <w:b w:val="0"/>
          <w:bCs w:val="0"/>
          <w:i w:val="0"/>
          <w:iCs w:val="0"/>
          <w:smallCaps w:val="0"/>
          <w:strike w:val="0"/>
          <w:color w:val="312f30"/>
          <w:sz w:val="33.333333333333336"/>
          <w:szCs w:val="33.333333333333336"/>
          <w:u w:val="none"/>
          <w:shd w:fill="auto" w:val="clear"/>
          <w:vertAlign w:val="superscript"/>
          <w:rtl w:val="0"/>
        </w:rPr>
        <w:t xml:space="preserve">Language Teaching</w:t>
      </w: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5001220703125"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Department of Information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199.2999267578125" w:right="0" w:firstLine="0"/>
        <w:jc w:val="left"/>
        <w:rPr>
          <w:rFonts w:ascii="Montserrat" w:cs="Montserrat" w:eastAsia="Montserrat" w:hAnsi="Montserrat"/>
          <w:b w:val="0"/>
          <w:bCs w:val="0"/>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0"/>
          <w:szCs w:val="20"/>
          <w:u w:val="none"/>
          <w:shd w:fill="auto" w:val="clear"/>
          <w:vertAlign w:val="baseline"/>
          <w:rtl w:val="0"/>
        </w:rPr>
        <w:t xml:space="preserve">Technology</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3219604492188" w:right="0" w:firstLine="0"/>
        <w:jc w:val="left"/>
        <w:rPr>
          <w:rFonts w:ascii="Montserrat" w:cs="Montserrat" w:eastAsia="Montserrat" w:hAnsi="Montserrat"/>
          <w:b w:val="0"/>
          <w:bCs w:val="0"/>
          <w:i w:val="0"/>
          <w:iCs w:val="0"/>
          <w:smallCaps w:val="0"/>
          <w:strike w:val="0"/>
          <w:color w:val="ffffff"/>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ffff"/>
          <w:sz w:val="18"/>
          <w:szCs w:val="18"/>
          <w:u w:val="none"/>
          <w:shd w:fill="auto" w:val="clear"/>
          <w:vertAlign w:val="baseline"/>
          <w:rtl w:val="0"/>
        </w:rPr>
        <w:t xml:space="preserve">21 </w:t>
      </w:r>
      <w:r w:rsidDel="00000000" w:rsidR="00000000" w:rsidRPr="00000000">
        <w:rPr>
          <w:rFonts w:ascii="Montserrat" w:cs="Montserrat" w:eastAsia="Montserrat" w:hAnsi="Montserrat"/>
          <w:b w:val="0"/>
          <w:bCs w:val="0"/>
          <w:i w:val="0"/>
          <w:iCs w:val="0"/>
          <w:smallCaps w:val="0"/>
          <w:strike w:val="0"/>
          <w:color w:val="ffffff"/>
          <w:sz w:val="14"/>
          <w:szCs w:val="14"/>
          <w:u w:val="none"/>
          <w:shd w:fill="auto" w:val="clear"/>
          <w:vertAlign w:val="baseline"/>
          <w:rtl w:val="0"/>
        </w:rPr>
        <w:t xml:space="preserve">| UNDERGRADUATE PROSPECTUS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9459533691406"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21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3.5028076171875" w:line="245.35637855529785" w:lineRule="auto"/>
        <w:ind w:left="1433.6019897460938" w:right="3378.22998046875" w:firstLine="20.2398681640625"/>
        <w:jc w:val="left"/>
        <w:rPr>
          <w:rFonts w:ascii="Montserrat" w:cs="Montserrat" w:eastAsia="Montserrat" w:hAnsi="Montserrat"/>
          <w:b w:val="1"/>
          <w:bCs w:val="1"/>
          <w:i w:val="0"/>
          <w:iCs w:val="0"/>
          <w:smallCaps w:val="0"/>
          <w:strike w:val="0"/>
          <w:color w:val="ff7140"/>
          <w:sz w:val="44"/>
          <w:szCs w:val="4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44"/>
          <w:szCs w:val="44"/>
          <w:u w:val="none"/>
          <w:shd w:fill="auto" w:val="clear"/>
          <w:vertAlign w:val="baseline"/>
          <w:rtl w:val="0"/>
        </w:rPr>
        <w:t xml:space="preserve">Department of Archaeology  and Heritage Management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63720703125" w:line="240" w:lineRule="auto"/>
        <w:ind w:left="1418.0419921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Archaeology and Heritage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436.221923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Department offers BA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0"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Honors and BA degree programs in  Archaeology and Heritage Management.  Situated amidst archaeological remains  and monuments, the Department is  dedicated to advancing research and the  practical application of Archaeological  Heritage Management in Sri Lanka.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82666015625" w:line="266.55999183654785" w:lineRule="auto"/>
        <w:ind w:left="0"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Department’s curriculum is  non-traditional and aims to produce  graduates who are well-prepared for  existing job markets while also creating  new employment opportunities. It is  evident that the Department has the  potential to manage a wide range of  archaeological and heritage activities,  including cultural tourism industry in  the Sacred City and its surroundings in  Anuradhapura.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197509765625" w:line="240" w:lineRule="auto"/>
        <w:ind w:left="0" w:right="0" w:firstLine="0"/>
        <w:jc w:val="left"/>
        <w:rPr>
          <w:rFonts w:ascii="Montserrat" w:cs="Montserrat" w:eastAsia="Montserrat" w:hAnsi="Montserrat"/>
          <w:b w:val="1"/>
          <w:bCs w:val="1"/>
          <w:i w:val="0"/>
          <w:iCs w:val="0"/>
          <w:smallCaps w:val="0"/>
          <w:strike w:val="0"/>
          <w:color w:val="ce674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e674a"/>
          <w:sz w:val="20"/>
          <w:szCs w:val="20"/>
          <w:u w:val="none"/>
          <w:shd w:fill="auto" w:val="clear"/>
          <w:vertAlign w:val="baseline"/>
          <w:rtl w:val="0"/>
        </w:rPr>
        <w:t xml:space="preserve">Mission of the Department: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70.2622127532959" w:lineRule="auto"/>
        <w:ind w:left="0"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1417.3219299316406" w:right="2241.2109375" w:header="0" w:footer="720"/>
          <w:cols w:equalWidth="0" w:num="2">
            <w:col w:space="0" w:w="4140"/>
            <w:col w:space="0" w:w="4140"/>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Training archaeologists, to the  best international standards. to  meet the requirements of the  vision statement. Department  of Archaeology and Heritage  Management of Faculty of  Social Sciences and Humanities  comprises of researchers and  specialists in wide range of  areas traditional as well as  new scientific knowledge  in Archeology and Heritage  Management related fields.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645019531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22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35302734375" w:line="240" w:lineRule="auto"/>
        <w:ind w:left="4056.31591796875" w:right="0" w:firstLine="0"/>
        <w:jc w:val="left"/>
        <w:rPr>
          <w:rFonts w:ascii="Montserrat" w:cs="Montserrat" w:eastAsia="Montserrat" w:hAnsi="Montserrat"/>
          <w:b w:val="1"/>
          <w:bCs w:val="1"/>
          <w:i w:val="0"/>
          <w:iCs w:val="0"/>
          <w:smallCaps w:val="0"/>
          <w:strike w:val="0"/>
          <w:color w:val="ce674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e674a"/>
          <w:sz w:val="20"/>
          <w:szCs w:val="20"/>
          <w:u w:val="none"/>
          <w:shd w:fill="auto" w:val="clear"/>
          <w:vertAlign w:val="baseline"/>
          <w:rtl w:val="0"/>
        </w:rPr>
        <w:t xml:space="preserve">Head of the Department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8466796875" w:line="240" w:lineRule="auto"/>
        <w:ind w:left="4054.6557617187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Prof. P. B. Nuwan Abeywardana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99844</wp:posOffset>
            </wp:positionV>
            <wp:extent cx="1021534" cy="1048775"/>
            <wp:effectExtent b="0" l="0" r="0" t="0"/>
            <wp:wrapSquare wrapText="right" distB="19050" distT="19050" distL="19050" distR="1905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1021534" cy="1048775"/>
                    </a:xfrm>
                    <a:prstGeom prst="rect"/>
                    <a:ln/>
                  </pic:spPr>
                </pic:pic>
              </a:graphicData>
            </a:graphic>
          </wp:anchor>
        </w:drawing>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240" w:lineRule="auto"/>
        <w:ind w:left="0" w:right="2758.9361572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Professor in Archaeology and Heritage Management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4058.6160278320312" w:right="1433.814697265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D.Sc. in Landscape Archaeology – Freie University, Berlin, Germany  M.Sc. in GIS and Remote Sensing – PGIS, University of Peradeniya  BA honors in Archaeology – University of Peradeniya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4048.3541870117188" w:right="1247.69287109375" w:firstLine="6.3015747070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Landscape Archaeology, Heritage Management,  Geo-informatics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4046.734008789062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Contact information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9.80773925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Pr>
        <w:drawing>
          <wp:inline distB="19050" distT="19050" distL="19050" distR="19050">
            <wp:extent cx="71441" cy="101209"/>
            <wp:effectExtent b="0" l="0" r="0" t="0"/>
            <wp:docPr id="54"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71441" cy="101209"/>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Head,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5.8526611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Archaeology and Heritage Management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450.3680419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Faculty of Social Sciences and Humanities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42.08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Rajarata University of Sri Lanka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42.08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Mihintale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020.0213623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2" cy="72930"/>
            <wp:effectExtent b="0" l="0" r="0" t="0"/>
            <wp:docPr id="5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101952"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head.archaeology@ssh.rjt.ac.lk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169921875" w:line="240" w:lineRule="auto"/>
        <w:ind w:left="4024.0255737304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3"/>
            <wp:effectExtent b="0" l="0" r="0" t="0"/>
            <wp:docPr id="51"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104185" cy="8409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Phone Number: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+94 25 2266618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6.95495605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0464" cy="94511"/>
            <wp:effectExtent b="0" l="0" r="0" t="0"/>
            <wp:docPr id="5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100464" cy="94511"/>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Fax: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+94 25 2266788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39672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2" cy="101953"/>
            <wp:effectExtent b="0" l="0" r="0" t="0"/>
            <wp:docPr id="62"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101952" cy="10195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Staff: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http://ssh.rjt.ac.lk/dar/academic-staff/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7786865234375" w:line="240" w:lineRule="auto"/>
        <w:ind w:left="4023.5980224609375" w:right="0" w:firstLine="0"/>
        <w:jc w:val="left"/>
        <w:rPr>
          <w:rFonts w:ascii="Montserrat" w:cs="Montserrat" w:eastAsia="Montserrat" w:hAnsi="Montserrat"/>
          <w:b w:val="1"/>
          <w:bCs w:val="1"/>
          <w:i w:val="0"/>
          <w:iCs w:val="0"/>
          <w:smallCaps w:val="0"/>
          <w:strike w:val="0"/>
          <w:color w:val="ce674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e674a"/>
          <w:sz w:val="20"/>
          <w:szCs w:val="20"/>
          <w:u w:val="none"/>
          <w:shd w:fill="auto" w:val="clear"/>
          <w:vertAlign w:val="baseline"/>
          <w:rtl w:val="0"/>
        </w:rPr>
        <w:t xml:space="preserve">Academic Staff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78564453125" w:line="240" w:lineRule="auto"/>
        <w:ind w:left="4030.23803710937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Senior Prof. Ariya Lagamuwa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68391</wp:posOffset>
            </wp:positionV>
            <wp:extent cx="1002918" cy="1021305"/>
            <wp:effectExtent b="0" l="0" r="0" t="0"/>
            <wp:wrapSquare wrapText="right" distB="19050" distT="19050" distL="19050" distR="19050"/>
            <wp:docPr id="60"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1002918" cy="1021305"/>
                    </a:xfrm>
                    <a:prstGeom prst="rect"/>
                    <a:ln/>
                  </pic:spPr>
                </pic:pic>
              </a:graphicData>
            </a:graphic>
          </wp:anchor>
        </w:drawing>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4044.0982055664062" w:right="2135.894775390625" w:hanging="11.520080566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Professor in Archaeology and Heritage Management Fellow - The Sri Lanka Council of Archaeologists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4044.09820556640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in Archaeology (PDN)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4040.137939453125" w:right="2027.40966796875" w:firstLine="3.960266113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 in Archaeology (PDN), B.A. (Hons.) in Archaeology (PDN)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ariyalagamuwa@gmail.com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2136.8096923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Archaeology and Heritage Management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0" w:right="0" w:firstLine="0"/>
        <w:jc w:val="center"/>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Prof. Chandana Rohana Withanachchi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86610</wp:posOffset>
            </wp:positionV>
            <wp:extent cx="1034285" cy="1022198"/>
            <wp:effectExtent b="0" l="0" r="0" t="0"/>
            <wp:wrapSquare wrapText="right" distB="19050" distT="19050" distL="19050" distR="19050"/>
            <wp:docPr id="61"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1034285" cy="1022198"/>
                    </a:xfrm>
                    <a:prstGeom prst="rect"/>
                    <a:ln/>
                  </pic:spPr>
                </pic:pic>
              </a:graphicData>
            </a:graphic>
          </wp:anchor>
        </w:drawing>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773.455810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Professor in Archaeology and Heritage Management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233.3734130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Fellow - The Sri Lanka Council of Archaeologists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4.0960693359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(KLN), M.A. in Archaeology (SJP)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4.0960693359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Archaeology (KLN)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040.13580322265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chandanaw@ssh.rjt.ac.lk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40.88562011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Field Archaeology, Irrigation Archaeology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4040.1358032226562"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Prof. D Thusitha Mendis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87639</wp:posOffset>
            </wp:positionV>
            <wp:extent cx="1021534" cy="1031750"/>
            <wp:effectExtent b="0" l="0" r="0" t="0"/>
            <wp:wrapSquare wrapText="right" distB="19050" distT="19050" distL="19050" distR="19050"/>
            <wp:docPr id="67"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1021534" cy="1031750"/>
                    </a:xfrm>
                    <a:prstGeom prst="rect"/>
                    <a:ln/>
                  </pic:spPr>
                </pic:pic>
              </a:graphicData>
            </a:graphic>
          </wp:anchor>
        </w:drawing>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773.455810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Professor in Archaeology and Heritage Management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3233.3734130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Fellow - The Sri Lanka Council of Archaeologists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044.0960693359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in Archaeology (PGIAR-KLN)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044.0960693359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M.Phil in Archaeology (PGIAR-KLN)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4042.2958374023438" w:right="1328.076171875" w:firstLine="1.80023193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PG Diploma in Monument Conservation and Heritage Management  (PGIAR-KLN)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2437.572021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PG Diploma in Archaeology (PGIAR-KLN), B.A. (Hons.) in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025.195922851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Archaeology (PDN)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040.13580322265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thusmendis@ssh.rjt.ac.lk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4032.5759887695312" w:right="1691.4910888671875" w:firstLine="7.5598144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Mortuary Archaeology, Ancient Technology,  Settlement Archaeology</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5860137939453"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23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956298828125" w:line="240" w:lineRule="auto"/>
        <w:ind w:left="3732.579956054687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Mr. Chandima Bandara Ambanwala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103772</wp:posOffset>
            </wp:positionV>
            <wp:extent cx="979518" cy="1013801"/>
            <wp:effectExtent b="0" l="0" r="0" t="0"/>
            <wp:wrapSquare wrapText="right" distB="19050" distT="19050" distL="19050" distR="19050"/>
            <wp:docPr id="69"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979518" cy="1013801"/>
                    </a:xfrm>
                    <a:prstGeom prst="rect"/>
                    <a:ln/>
                  </pic:spPr>
                </pic:pic>
              </a:graphicData>
            </a:graphic>
          </wp:anchor>
        </w:drawing>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25.020141601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357.149658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Member - The Sri Lanka Council of Archaeologists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36.54022216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MSc. in Archaeology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286.1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PGD in Architectural Conservation of Monuments and Sites –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17.6400756835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ACOMAS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36.54022216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(Sp.) in Archaeology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32.57995605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cbanda@ssh.rjt.ac.lk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02.5872802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Prehistory of Sri Lanka, Epigraphy, Epistemology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3732.579956054687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Dr. W.M. Tikiri Bandara Wijepala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75872</wp:posOffset>
            </wp:positionV>
            <wp:extent cx="1016426" cy="1048775"/>
            <wp:effectExtent b="0" l="0" r="0" t="0"/>
            <wp:wrapSquare wrapText="right" distB="19050" distT="19050" distL="19050" distR="19050"/>
            <wp:docPr id="6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1016426" cy="1048775"/>
                    </a:xfrm>
                    <a:prstGeom prst="rect"/>
                    <a:ln/>
                  </pic:spPr>
                </pic:pic>
              </a:graphicData>
            </a:graphic>
          </wp:anchor>
        </w:drawing>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25.020141601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357.149658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Member - The Sri Lanka Council of Archaeologists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36.54022216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(Shimane University – Japan)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36.54022216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MSc. in Archaeology (PGIAR)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36.54022216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PGD in Museology (PGIAR-KLN)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36.54022216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Archaeology (SJP)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32.57995605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tbwijepala@ssh.rjt.ac.lk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66.1669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Geo-archaeology, Museology, Field Archaeology,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83544921875" w:line="240" w:lineRule="auto"/>
        <w:ind w:left="3736.54022216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Heritage Management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3732.579956054687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Mr. Thilanka Manoj Siriwardana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-1556</wp:posOffset>
            </wp:positionV>
            <wp:extent cx="1021534" cy="1051727"/>
            <wp:effectExtent b="0" l="0" r="0" t="0"/>
            <wp:wrapSquare wrapText="right" distB="19050" distT="19050" distL="19050" distR="19050"/>
            <wp:docPr id="66"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1021534" cy="1051727"/>
                    </a:xfrm>
                    <a:prstGeom prst="rect"/>
                    <a:ln/>
                  </pic:spPr>
                </pic:pic>
              </a:graphicData>
            </a:graphic>
          </wp:anchor>
        </w:drawing>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25.020141601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(Transitional)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357.149658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Member - The Sri Lanka Council of Archaeologists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607.70751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MSc. (PGIAR), B.A. (Hons.) in Archaeology (KLN)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32.57995605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thilanka@ssh.rjt.ac.lk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19.0057373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Sprouting from environmental archaeology such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00.75439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as archaeomalacology, human subsistence in the coastal regions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26.6400146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ethnobiology in Sri Lanka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044189453125" w:line="240" w:lineRule="auto"/>
        <w:ind w:left="1437.2419738769531" w:right="0" w:firstLine="0"/>
        <w:jc w:val="left"/>
        <w:rPr>
          <w:rFonts w:ascii="Montserrat" w:cs="Montserrat" w:eastAsia="Montserrat" w:hAnsi="Montserrat"/>
          <w:b w:val="1"/>
          <w:bCs w:val="1"/>
          <w:i w:val="0"/>
          <w:iCs w:val="0"/>
          <w:smallCaps w:val="0"/>
          <w:strike w:val="0"/>
          <w:color w:val="3e3e3f"/>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e3e3f"/>
          <w:sz w:val="24"/>
          <w:szCs w:val="24"/>
          <w:u w:val="none"/>
          <w:shd w:fill="auto" w:val="clear"/>
          <w:vertAlign w:val="baseline"/>
          <w:rtl w:val="0"/>
        </w:rPr>
        <w:t xml:space="preserve">Departmental Resources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1415.7218933105469"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Archaeological Laboratory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1420.02197265625" w:right="1721.767578125" w:firstLine="16.19995117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has a variety of laboratories located on the ground floor of the Faculty of Social  Sciences and Humanities building. These facilities are available for students to use when  necessary. If anyone wishes to utilize the lab space, they are required to contact the Head or  the Laboratory Coordinator for permission.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3720703125" w:line="271.4963150024414" w:lineRule="auto"/>
        <w:ind w:left="1418.0419921875" w:right="1511.1309814453125" w:hanging="1.97998046875"/>
        <w:jc w:val="left"/>
        <w:rPr>
          <w:rFonts w:ascii="Montserrat" w:cs="Montserrat" w:eastAsia="Montserrat" w:hAnsi="Montserrat"/>
          <w:b w:val="0"/>
          <w:bCs w:val="0"/>
          <w:i w:val="0"/>
          <w:iCs w:val="0"/>
          <w:smallCaps w:val="0"/>
          <w:strike w:val="0"/>
          <w:color w:val="3375d6"/>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Archaeology Lab, established in 2015, serves as the central hub for practical activities  associated with the Department’s study program. Currently, the lab is primarily used for  teaching laboratory methods in the practical components of the subject. It is designed to  provide students with guided training in various archaeological laboratory methods, including  data description, artifact identification, classification, analysis, interpretation, presentation,  and curation. The lab offers a hands-on experience with a wide range of artifacts, research  questions, analyses, and presentations. Field courses in archaeology, archaeological site  survey, and field archaeology (excavation) also operate from the archaeology lab. Currently,  the lab is involved in the analytical work of the Yan Oya Basin Archaeological Project. </w:t>
      </w:r>
      <w:r w:rsidDel="00000000" w:rsidR="00000000" w:rsidRPr="00000000">
        <w:rPr>
          <w:rFonts w:ascii="Montserrat" w:cs="Montserrat" w:eastAsia="Montserrat" w:hAnsi="Montserrat"/>
          <w:b w:val="0"/>
          <w:bCs w:val="0"/>
          <w:i w:val="0"/>
          <w:iCs w:val="0"/>
          <w:smallCaps w:val="0"/>
          <w:strike w:val="0"/>
          <w:color w:val="3375d6"/>
          <w:sz w:val="18"/>
          <w:szCs w:val="18"/>
          <w:u w:val="none"/>
          <w:shd w:fill="auto" w:val="clear"/>
          <w:vertAlign w:val="baseline"/>
          <w:rtl w:val="0"/>
        </w:rPr>
        <w:t xml:space="preserve">http://ssh.rjt.ac.lk/dar/archaeological-laboratory/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958740234375" w:line="240" w:lineRule="auto"/>
        <w:ind w:left="1415.7218933105469"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Archaeology Practical Laboratory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1418.0419921875" w:right="1807.1441650390625" w:hanging="1.97998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Department of Archaeology and Heritage Management is trying to establish a firm  tradition of teaching and research in Archaeology. In support of that, we recently started to  house an important reference collection in a separate room dedicated to storing a broad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0046386718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24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347412109375" w:line="288.77331733703613" w:lineRule="auto"/>
        <w:ind w:left="2021.597900390625" w:right="976.927490234375" w:firstLine="7.38006591796875"/>
        <w:jc w:val="left"/>
        <w:rPr>
          <w:rFonts w:ascii="Montserrat" w:cs="Montserrat" w:eastAsia="Montserrat" w:hAnsi="Montserrat"/>
          <w:b w:val="0"/>
          <w:bCs w:val="0"/>
          <w:i w:val="0"/>
          <w:iCs w:val="0"/>
          <w:smallCaps w:val="0"/>
          <w:strike w:val="0"/>
          <w:color w:val="3375d6"/>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range of specimens. Both the research and teaching collections are focused on completeness  and ease of use rather than display. Mainly, it contains potteries, stone tools, other significant  artefacts, minerals and stones, fossils, skeletons of modern animals. These will be used as an  aid to the identification of archaeological material, as well as for research purposes. </w:t>
      </w:r>
      <w:r w:rsidDel="00000000" w:rsidR="00000000" w:rsidRPr="00000000">
        <w:rPr>
          <w:rFonts w:ascii="Montserrat" w:cs="Montserrat" w:eastAsia="Montserrat" w:hAnsi="Montserrat"/>
          <w:b w:val="0"/>
          <w:bCs w:val="0"/>
          <w:i w:val="0"/>
          <w:iCs w:val="0"/>
          <w:smallCaps w:val="0"/>
          <w:strike w:val="0"/>
          <w:color w:val="3375d6"/>
          <w:sz w:val="18"/>
          <w:szCs w:val="18"/>
          <w:u w:val="none"/>
          <w:shd w:fill="auto" w:val="clear"/>
          <w:vertAlign w:val="baseline"/>
          <w:rtl w:val="0"/>
        </w:rPr>
        <w:t xml:space="preserve">http://ssh.rjt.ac.lk/dar/archaeology-practical-laboratory/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8720703125" w:line="240" w:lineRule="auto"/>
        <w:ind w:left="2029.19799804687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Dr. Siran U. Deraniyagala Research Museum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9013671875" w:line="270.598669052124" w:lineRule="auto"/>
        <w:ind w:left="2012.5979614257812" w:right="1004.110107421875" w:firstLine="18.8999938964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Dr. Siran Deraniyagla Research Museum established on the 07</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th</w:t>
      </w:r>
      <w:r w:rsidDel="00000000" w:rsidR="00000000" w:rsidRPr="00000000">
        <w:rPr>
          <w:rFonts w:ascii="Montserrat" w:cs="Montserrat" w:eastAsia="Montserrat" w:hAnsi="Montserrat"/>
          <w:b w:val="0"/>
          <w:bCs w:val="0"/>
          <w:i w:val="0"/>
          <w:iCs w:val="0"/>
          <w:smallCaps w:val="0"/>
          <w:strike w:val="0"/>
          <w:color w:val="312f30"/>
          <w:sz w:val="10.494000434875488"/>
          <w:szCs w:val="10.49400043487548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September 2020 was a newly  added physical resource to enhance the educational and research work in the Department.  The museum presents over ten thousand years of artwork, including the findings of the  early phases related to geological time scale. The most recognizable art pieces including the  artifacts of pre-history, proto-history and early history are showcased through the galleries  in the museum. The museum is open daily. Meanwhile the building’s sustainable designs  consist of models, illustrations, LED Screen and the air-conditioned status which adds to  the standards of the building. All the authorities are under the Head of the Department of  Archaeology and Heritage Management, Rajarata University of Sri Lanka and if anyone is  interested in visiting the museum, it is necessary to get permission from the Head of the  Department. To make the public aware on Sri Lankan history and culture, the museum is  open to the visitors once a week.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69091796875" w:line="240" w:lineRule="auto"/>
        <w:ind w:left="2018.1979370117188"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Soft Skill Laboratory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72.9066848754883" w:lineRule="auto"/>
        <w:ind w:left="2015.2980041503906" w:right="987.711181640625" w:firstLine="4.680023193359375"/>
        <w:jc w:val="left"/>
        <w:rPr>
          <w:rFonts w:ascii="Montserrat" w:cs="Montserrat" w:eastAsia="Montserrat" w:hAnsi="Montserrat"/>
          <w:b w:val="0"/>
          <w:bCs w:val="0"/>
          <w:i w:val="0"/>
          <w:iCs w:val="0"/>
          <w:smallCaps w:val="0"/>
          <w:strike w:val="0"/>
          <w:color w:val="3375d6"/>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Soft Skill Labs were established under the HETC-IDAS project with the aim of strengthening  undergraduates’ soft skills through the use of a dedicated lab. The Soft Skills Lab enables  students to develop remarkable proficiency in dealing with various on-the-job situations. The  activities conducted in the lab help students overcome lack of confidence, stage fright, and  shyness while building a strong personality. These labs are designed to provide students with  a practical orientation, enhancing their communication, interpersonal, and leadership skills  to improve their employability and successfully compete in the business environment. </w:t>
      </w:r>
      <w:r w:rsidDel="00000000" w:rsidR="00000000" w:rsidRPr="00000000">
        <w:rPr>
          <w:rFonts w:ascii="Montserrat" w:cs="Montserrat" w:eastAsia="Montserrat" w:hAnsi="Montserrat"/>
          <w:b w:val="0"/>
          <w:bCs w:val="0"/>
          <w:i w:val="0"/>
          <w:iCs w:val="0"/>
          <w:smallCaps w:val="0"/>
          <w:strike w:val="0"/>
          <w:color w:val="3375d6"/>
          <w:sz w:val="18"/>
          <w:szCs w:val="18"/>
          <w:u w:val="none"/>
          <w:shd w:fill="auto" w:val="clear"/>
          <w:vertAlign w:val="baseline"/>
          <w:rtl w:val="0"/>
        </w:rPr>
        <w:t xml:space="preserve">http://ssh.rjt.ac.lk/dar/soft-skill-laboratory/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75244140625" w:line="240" w:lineRule="auto"/>
        <w:ind w:left="2018.1979370117188"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Students’ Awards, Associations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40" w:lineRule="auto"/>
        <w:ind w:left="2017.63793945312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Students’ Awards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4521484375" w:line="266.56002044677734" w:lineRule="auto"/>
        <w:ind w:left="2588.1680297851562" w:right="1954.371337890625" w:hanging="223.531951904296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Dr. Paul E.P. Deraniyagala &amp; Dr. Siran U. Deraniyagala Gold Medal for Greatest  Competence in Archaeology and Heritage Management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0361328125" w:line="266.56002044677734" w:lineRule="auto"/>
        <w:ind w:left="2579.5278930664062" w:right="1537.276611328125" w:hanging="214.891815185546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Senior Professor Ariya Lagamuwa Gold Medal for the Best Overall Performance in  Archaeology and Heritage Management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576171875" w:line="240" w:lineRule="auto"/>
        <w:ind w:left="2017.63793945312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Students’ Associations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326904296875" w:line="240" w:lineRule="auto"/>
        <w:ind w:left="2364.63607788085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Society of Archaeology and Heritage Management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611083984375" w:line="240" w:lineRule="auto"/>
        <w:ind w:left="2027.5379943847656"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Publications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39111328125" w:line="240" w:lineRule="auto"/>
        <w:ind w:left="2364.63607788085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Journal of Archaeology &amp; Heritage Studies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32080078125" w:line="240" w:lineRule="auto"/>
        <w:ind w:left="2364.63607788085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Puraweda Journal of Undergraduates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258056640625" w:line="240" w:lineRule="auto"/>
        <w:ind w:left="2029.19799804687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Programs offered by the Department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2012.5979614257812" w:right="1093.01025390625" w:firstLine="8.6399841308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Currently, the department offers two-degree programs: a BA degree and a Honors degree in  Archaeology and Heritage Management for students.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417236328125" w:line="240" w:lineRule="auto"/>
        <w:ind w:left="2354.196014404297"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 BA (Hons) in Archaeology and Heritage Management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329.52589988708496" w:lineRule="auto"/>
        <w:ind w:left="2761.4859008789062" w:right="2241.258544921875" w:hanging="406.2098693847656"/>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2. The following subjects are offered as main fields of study in the BA degree • Archaeology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74609375" w:line="240" w:lineRule="auto"/>
        <w:ind w:left="2761.48590087890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Heritage Management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8420257568359" w:right="0" w:firstLine="0"/>
        <w:jc w:val="left"/>
        <w:rPr>
          <w:rFonts w:ascii="Montserrat" w:cs="Montserrat" w:eastAsia="Montserrat" w:hAnsi="Montserrat"/>
          <w:b w:val="0"/>
          <w:bCs w:val="0"/>
          <w:i w:val="0"/>
          <w:iCs w:val="0"/>
          <w:smallCaps w:val="0"/>
          <w:strike w:val="0"/>
          <w:color w:val="ffffff"/>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ffff"/>
          <w:sz w:val="18"/>
          <w:szCs w:val="18"/>
          <w:u w:val="none"/>
          <w:shd w:fill="auto" w:val="clear"/>
          <w:vertAlign w:val="baseline"/>
          <w:rtl w:val="0"/>
        </w:rPr>
        <w:t xml:space="preserve">25 </w:t>
      </w:r>
      <w:r w:rsidDel="00000000" w:rsidR="00000000" w:rsidRPr="00000000">
        <w:rPr>
          <w:rFonts w:ascii="Montserrat" w:cs="Montserrat" w:eastAsia="Montserrat" w:hAnsi="Montserrat"/>
          <w:b w:val="0"/>
          <w:bCs w:val="0"/>
          <w:i w:val="0"/>
          <w:iCs w:val="0"/>
          <w:smallCaps w:val="0"/>
          <w:strike w:val="0"/>
          <w:color w:val="ffffff"/>
          <w:sz w:val="14"/>
          <w:szCs w:val="14"/>
          <w:u w:val="none"/>
          <w:shd w:fill="auto" w:val="clear"/>
          <w:vertAlign w:val="baseline"/>
          <w:rtl w:val="0"/>
        </w:rPr>
        <w:t xml:space="preserve">| UNDERGRADUATE PROSPECTUS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2259826660156"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25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3.5028076171875" w:line="227.18181610107422" w:lineRule="auto"/>
        <w:ind w:left="1413.8018798828125" w:right="3752.66845703125" w:firstLine="40.03997802734375"/>
        <w:jc w:val="both"/>
        <w:rPr>
          <w:rFonts w:ascii="Montserrat" w:cs="Montserrat" w:eastAsia="Montserrat" w:hAnsi="Montserrat"/>
          <w:b w:val="1"/>
          <w:bCs w:val="1"/>
          <w:i w:val="0"/>
          <w:iCs w:val="0"/>
          <w:smallCaps w:val="0"/>
          <w:strike w:val="0"/>
          <w:color w:val="ff7140"/>
          <w:sz w:val="44"/>
          <w:szCs w:val="4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44"/>
          <w:szCs w:val="44"/>
          <w:u w:val="none"/>
          <w:shd w:fill="auto" w:val="clear"/>
          <w:vertAlign w:val="baseline"/>
          <w:rtl w:val="0"/>
        </w:rPr>
        <w:t xml:space="preserve">Bachelor of Arts Honors in  Archaeology and Heritage  Management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300048828125" w:line="240" w:lineRule="auto"/>
        <w:ind w:left="1433.9219665527344" w:right="0" w:firstLine="0"/>
        <w:jc w:val="left"/>
        <w:rPr>
          <w:rFonts w:ascii="Montserrat" w:cs="Montserrat" w:eastAsia="Montserrat" w:hAnsi="Montserrat"/>
          <w:b w:val="1"/>
          <w:bCs w:val="1"/>
          <w:i w:val="0"/>
          <w:iCs w:val="0"/>
          <w:smallCaps w:val="0"/>
          <w:strike w:val="0"/>
          <w:color w:val="ff7f53"/>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f53"/>
          <w:sz w:val="20"/>
          <w:szCs w:val="20"/>
          <w:u w:val="none"/>
          <w:shd w:fill="auto" w:val="clear"/>
          <w:vertAlign w:val="baseline"/>
          <w:rtl w:val="0"/>
        </w:rPr>
        <w:t xml:space="preserve">Eligibility Requirement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35205078125" w:line="240" w:lineRule="auto"/>
        <w:ind w:left="1424.70199584960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must complete either Archaeology or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436.221923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Heritage Management subjects in the first year.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418.0419921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Those who followed both subjects in the first year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418.401947021484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will be given priority. In a case where a student has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420.0219726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followed one of the subjects, he/she should complete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7958984375" w:line="240" w:lineRule="auto"/>
        <w:ind w:left="1420.0219726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relevant subjects from the other stream before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424.88189697265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completing the degree program. Those who apply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1420.0219726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for the honors degree program should pass the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171142578125" w:line="240" w:lineRule="auto"/>
        <w:ind w:left="1425.961914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General English courses in the first year.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3988037109375" w:line="240" w:lineRule="auto"/>
        <w:ind w:left="1415.7218933105469" w:right="0" w:firstLine="0"/>
        <w:jc w:val="left"/>
        <w:rPr>
          <w:rFonts w:ascii="Montserrat" w:cs="Montserrat" w:eastAsia="Montserrat" w:hAnsi="Montserrat"/>
          <w:b w:val="1"/>
          <w:bCs w:val="1"/>
          <w:i w:val="0"/>
          <w:iCs w:val="0"/>
          <w:smallCaps w:val="0"/>
          <w:strike w:val="0"/>
          <w:color w:val="ff7f53"/>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f53"/>
          <w:sz w:val="20"/>
          <w:szCs w:val="20"/>
          <w:u w:val="none"/>
          <w:shd w:fill="auto" w:val="clear"/>
          <w:vertAlign w:val="baseline"/>
          <w:rtl w:val="0"/>
        </w:rPr>
        <w:t xml:space="preserve">Admission Process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4130859375" w:line="240" w:lineRule="auto"/>
        <w:ind w:left="1417.321929931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After completing the first-year courses, a student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1418.401947021484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who followed Archaeology or Heritage Management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1424.88189697265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courses can apply for the honors degree program if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1433.7019348144531"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he/she fulfills the eligibility requirements. Students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1420.0219726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for the honors degree program will be selected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03295898438" w:line="240" w:lineRule="auto"/>
        <w:ind w:left="1420.0219726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through an interview.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824218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26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802001953125" w:line="240" w:lineRule="auto"/>
        <w:ind w:left="2218.824005126953"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Objectives of the Degree Programme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2212.463989257812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1. Develop relevant theoretical and practical knowledge and expertise.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310.9866714477539" w:lineRule="auto"/>
        <w:ind w:left="2437.075958251953" w:right="2373.5003662109375" w:hanging="224.61196899414062"/>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2. Encourage the use and understanding of interdisciplinary approaches in  Archaeology and Heritage studies.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310.9866714477539" w:lineRule="auto"/>
        <w:ind w:left="2452.5559997558594" w:right="2110.4644775390625" w:hanging="241.351928710937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 Develop an understanding of the significance and interplay of key regional,  national, and international research traditions and the development and  historiography of the discipline.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310.9866714477539" w:lineRule="auto"/>
        <w:ind w:left="2441.5760803222656" w:right="1664.6405029296875" w:hanging="224.4320678710937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 Take part in current debates about the future development of ‘heritage’ and the  ‘heritage sector’, and reflect critically on present challenges in the context of  social, political and economic change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310.9866714477539" w:lineRule="auto"/>
        <w:ind w:left="2438.516082763672" w:right="1662.6422119140625" w:hanging="225.15213012695312"/>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 Develop skills as archaeologists and prospective heritage practitioners, who can  work in the sector or in related areas in a range of different roles.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310.9866714477539" w:lineRule="auto"/>
        <w:ind w:left="2441.5760803222656" w:right="1863.902587890625" w:hanging="222.63198852539062"/>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6. Foster and support personal and self-directed development through scholarly  enquiry, peer discussion, evaluation, reflective practice and the application of  scholarship and research to archaeology and heritage practice.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310.9866714477539" w:lineRule="auto"/>
        <w:ind w:left="2451.8360900878906" w:right="2239.364013671875" w:hanging="235.772094726562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7. Lead, design and conduct a piece of original and/or innovative research or  produce a substantial body of work for a range of partner organizations,  underpinned by relevant analysis and reflection.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83984375"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27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62353515625" w:line="259.89598274230957" w:lineRule="auto"/>
        <w:ind w:left="1564.8060607910156" w:right="2868.544921875" w:firstLine="1.399993896484375"/>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Bachelor of Arts Honours in Archaeology and Heritage Management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(SLQF Level – 06)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935546875" w:line="361.6233158111572" w:lineRule="auto"/>
        <w:ind w:left="1548.966064453125" w:right="1764.96826171875" w:firstLine="0"/>
        <w:jc w:val="righ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Code Course Name Status Credits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MATH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Basic Mathematics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COMP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Introduction to Computer Studies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I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SING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Sinhala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Introduction to Archaeology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11022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World &amp; Sri Lankan Archaeology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HEMG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Introduction to Heritage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HEMG 11022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Natural and Cultural Heritage C 2 4 Credits of two courses from other main disciplines C 4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21923828125" w:line="355.4132080078125" w:lineRule="auto"/>
        <w:ind w:left="1548.966064453125" w:right="2048.800048828125" w:firstLine="0"/>
        <w:jc w:val="righ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COMP 12012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Basic Computer Application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12012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II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12012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Ancient Civilizations of the World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12022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Traditional Technology &amp; Craft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HEMG 12012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Introduction to Rajarata Heritage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HEMG 12022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Heritage Typologies C 2 4 Credits of two courses from other main disciplines C 4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0" w:lineRule="auto"/>
        <w:ind w:left="0" w:right="2004.880371093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I Semester I &amp; II 36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355.41335105895996" w:lineRule="auto"/>
        <w:ind w:left="1548.966064453125" w:right="2059.920654296875" w:firstLine="7.679901123046875"/>
        <w:jc w:val="both"/>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21012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III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COMP 21012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DBMS and Web Designing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CADE 21012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Career Development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21012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Socio-economic History of Ancient India and Sri Lanka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21022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Theory and Methods in Archaeology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21032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Elements of Sanskrit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HEMG 21012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Conservation I (Concepts)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HEMG 21022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Recording &amp; Documentation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HEMG 21032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Heritage Management Systems C 2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80126953125" w:line="355.41335105895996" w:lineRule="auto"/>
        <w:ind w:left="1548.966064453125" w:right="1998.960571289062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COMS 22012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Communication Skills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22012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IV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22012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Ancient Built Environment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22022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Palaeography and Epigraphy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22032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Ancient Monitory Systems and Numismatics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22042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Pottery in Archaeology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HEMG 22012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Conservation II; (Technical)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HEMG 22022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Travel and Tour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2 Semester I &amp; II 34</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44238281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28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162109375" w:line="350.4020404815674" w:lineRule="auto"/>
        <w:ind w:left="1785.1860046386719" w:right="1823.7005615234375" w:firstLine="7.679901123046875"/>
        <w:jc w:val="both"/>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CRIT 31012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Critical Thinking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31012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V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31012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Prehistory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31022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Proto History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ARCH 31033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Cultural Anthropology and Ethno Archaeology C 3 </w:t>
      </w: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HEMG 31012</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Conservation III (Special Themes/ Underwater Cultural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3.7005615234375" w:firstLine="0"/>
        <w:jc w:val="righ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26.666666666666668"/>
          <w:szCs w:val="26.666666666666668"/>
          <w:u w:val="none"/>
          <w:shd w:fill="auto" w:val="clear"/>
          <w:vertAlign w:val="subscript"/>
          <w:rtl w:val="0"/>
        </w:rPr>
        <w:t xml:space="preserve">Heritage/ Paintings)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 2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7646484375" w:line="240" w:lineRule="auto"/>
        <w:ind w:left="0" w:right="0" w:firstLine="0"/>
        <w:jc w:val="center"/>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HEMG 31022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Museology C 2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355.41335105895996" w:lineRule="auto"/>
        <w:ind w:left="1785.1860046386719" w:right="1768.50036621093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32013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Geoarchaeology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32023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Geoinformatics in Archaeology and Heritage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32033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Archaeological Sciences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32043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Heritage Sites and Project Management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32053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Heritage Tourism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3 Semester I &amp; II 30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80126953125" w:line="355.41335105895996" w:lineRule="auto"/>
        <w:ind w:left="1785.1860046386719" w:right="1825.6207275390625" w:firstLine="0"/>
        <w:jc w:val="both"/>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41013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Landscape and Agro-irrigation Archaeology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41023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Archaeology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41033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Advances in Pre and Proto Historic Archaeology in Sri Lanka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41043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Field School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41053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Research Methods and Academic Integrity C 3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80126953125" w:line="355.41335105895996" w:lineRule="auto"/>
        <w:ind w:left="1785.1860046386719" w:right="1768.82019042968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42016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Dissertation C 6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42022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Special Projects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ARHM 42033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Industrial Training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4 Semester I &amp; II 26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875732421875" w:line="240" w:lineRule="auto"/>
        <w:ind w:left="1786.4659118652344"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 for Bachelor of Arts Honours in Archaeology and Heritage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799.1059875488281"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Management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7.0605468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126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797.5059509277344"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(100 Credits from subject and 26 credits from common courses)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10498046875" w:line="240" w:lineRule="auto"/>
        <w:ind w:left="1676.9200134277344" w:right="0" w:firstLine="0"/>
        <w:jc w:val="left"/>
        <w:rPr>
          <w:rFonts w:ascii="Montserrat" w:cs="Montserrat" w:eastAsia="Montserrat" w:hAnsi="Montserrat"/>
          <w:b w:val="1"/>
          <w:bCs w:val="1"/>
          <w:i w:val="0"/>
          <w:iCs w:val="0"/>
          <w:smallCaps w:val="0"/>
          <w:strike w:val="0"/>
          <w:color w:val="cc5e4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6"/>
          <w:szCs w:val="16"/>
          <w:u w:val="none"/>
          <w:shd w:fill="auto" w:val="clear"/>
          <w:vertAlign w:val="baseline"/>
          <w:rtl w:val="0"/>
        </w:rPr>
        <w:t xml:space="preserve">Special Notes: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77490234375" w:line="240" w:lineRule="auto"/>
        <w:ind w:left="1681.9599914550781" w:right="0" w:firstLine="0"/>
        <w:jc w:val="left"/>
        <w:rPr>
          <w:rFonts w:ascii="Montserrat" w:cs="Montserrat" w:eastAsia="Montserrat" w:hAnsi="Montserrat"/>
          <w:b w:val="0"/>
          <w:bCs w:val="0"/>
          <w:i w:val="1"/>
          <w:iCs w:val="1"/>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4"/>
          <w:szCs w:val="14"/>
          <w:u w:val="none"/>
          <w:shd w:fill="auto" w:val="clear"/>
          <w:vertAlign w:val="baseline"/>
          <w:rtl w:val="0"/>
        </w:rPr>
        <w:t xml:space="preserve">• C stands for Compulsory Courses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4859619140625"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29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1591796875" w:line="498.3040237426758" w:lineRule="auto"/>
        <w:ind w:left="1486.748046875" w:right="1907.9791259765625" w:hanging="61.626129150390625"/>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Course Capsules: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Archaeology and Heritage Management Courses </w:t>
      </w: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ARCH21012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Socio-economic History of Ancient India and Sri Lanka (30:00:70)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5400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What is history, Historiography and historian, Historical sources in Indian sub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21.441650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continent (India and Sri Lanka), Geological and geographical background of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14.5120239257812" w:right="1346.156005859375" w:firstLine="7.380065917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history, The early history of North India, The early history of Deccan, Mahavamsa  and other Pali chronicles, Social and Economic history of Anuradhapura period,  History of Rohana Kingdom, History of Jaffna Kingdom, Social and Economic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2913.0722045898438" w:right="1378.73779296875" w:firstLine="11.34002685546875"/>
        <w:jc w:val="both"/>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History of the Polonnaruwa period, Sri Lanka and the trade links, Historical links  of Sri Lanka with South-East Asia, South- West Kingdoms of Sri Lanka, Kandyan  kingdom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81640625" w:line="240" w:lineRule="auto"/>
        <w:ind w:left="1486.74804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ARCH21022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Theory and Methods in Archaeology (20:20:60)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984375" w:line="240" w:lineRule="auto"/>
        <w:ind w:left="0" w:right="1819.935302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the religions, philosophy and thought, Defining theory and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03.14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theorem, Impact of primary European philosophical schools on Theoretical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58.343505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Archaeology, Applying theoretical thinking into the studies, Introduction to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09.8321533203125" w:right="1344.1943359375" w:firstLine="4.67987060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archaeological exploration, Ground survey methods, Geo-physical survey, Aerial  survey methods and photogrammetry, Positioning and Global Positioning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684.038696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System, Archaeological excavation methods and techniques, Archaeological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459.36750411987305" w:lineRule="auto"/>
        <w:ind w:left="1486.748046875" w:right="1286.236572265625" w:firstLine="1426.3241577148438"/>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excavation recording methods, Artifact classification, analyzing, Dating methods  </w:t>
      </w: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ARCH 21032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Elements of Sanskrit (30:00:70)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2099609375" w:line="240" w:lineRule="auto"/>
        <w:ind w:left="0" w:right="1808.9385986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Origin &amp; History of Sanskrit literature, Approach to historical linguistics and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82.8997802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Sanskrit, Sanskrit alphabet, Sanskrutha Sanyogakshara, Words, sentences,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09.13696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paragraphs, Conjugation of nouns and verbs in the Sanskrit language,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12.8921508789062" w:right="1358.037109375" w:firstLine="1.2600708007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Grammar of Sanskrit language (Sandhi, Samāsa), Sanskrit mahakavya literature,  Sanskrit inscriptions in India, Advisory Phrases in the language (According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707.056884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to the Prathyashathaka, Hithopadesha and Panchathanthraya etc.), Sanskrit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24.412231445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Inscriptions in Sri Lanka.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82080078125" w:line="240" w:lineRule="auto"/>
        <w:ind w:left="1503.12805175781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HEMG 21012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Conservation I (Concepts) (30:00:70)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6181640625" w:line="240" w:lineRule="auto"/>
        <w:ind w:left="0" w:right="1835.73974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Evolution of the conservation concepts, Traditional approaches, Sri Lankan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382.6165771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context, Main approaches to Heritage Management, Basic Concepts,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55.640869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Authenticity, Integrity, National and international legislations on heritage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99.1400146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International institutions dealing with heritage, Conservation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21.892089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processes, History of conservation in Sri Lanka.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82080078125" w:line="240" w:lineRule="auto"/>
        <w:ind w:left="1503.12805175781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HEMG 21022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Recording and Documentation (20:20:60)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740234375" w:line="240" w:lineRule="auto"/>
        <w:ind w:left="0" w:right="2232.09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Principles and Guidelines for Heritage Recording and Documentation,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463.419799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Strategies for Documentation (6ws), Levels of Recordings, Tools and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966.597900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Technologies: Photography and Videography, Topographic Survey, Global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34.8956298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Positioning Systems, Remote Sensing and Photogrammetry, Laser Scanners,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924.412231445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Integrating Techniques.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607177734375" w:line="240" w:lineRule="auto"/>
        <w:ind w:left="1503.12805175781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HEMG 21032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Heritage Management Systems (25:10:65)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09912109375" w:line="240" w:lineRule="auto"/>
        <w:ind w:left="0" w:right="1950.3979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Evolution of the management systems, Introduction to the management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540.719604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systems, Sri Lankan traditional management systems, Different management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032.2833251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approaches, Heritage and sustainable development, Sri Lankan heritage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972.216186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systems, Different approaches to management of heritage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2773.553466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starting with values assessment, Issues in Management systems.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785156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30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399658203125" w:line="240" w:lineRule="auto"/>
        <w:ind w:left="1529.268035888671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ARCH 22012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Ancient Built Environment (30:00:70)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6181640625" w:line="240" w:lineRule="auto"/>
        <w:ind w:left="0" w:right="1502.89672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Interpretation and concepts in the built environment, Ancient city Formation,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389.23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Rigvedic Architecture, The architecture of the Maurya period, Indian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47.030029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architecture: Buddhist, Hindu and Islamic, South Indian architecture, Pre and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50.79345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Protohistoric architecture in Sri Lanka, City constructions of Sri Lanka, Built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95.299072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 in Anuradhapura period, Built Environment in Polonnaruwa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07.5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period, Built Environment in South-West kingdoms, Built Environment in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39.0747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Kandyan period, Secular built environment of Sri Lanka, Applicability of the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46.17797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ancient concepts to the modern contexts, Form and function in ancient and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64.411926269531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modern built environment.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8818359375" w:line="240" w:lineRule="auto"/>
        <w:ind w:left="1529.268035888671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ARCH 22022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Palaeography and Epigraphy (26:08:66)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984375" w:line="240" w:lineRule="auto"/>
        <w:ind w:left="0" w:right="2015.75439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palaeography and epigraphy, Origin and antiquity of the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14.300537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Brahmi script, Inscription as a source of history, History of the epigraphical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66.3354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studies, Practice: Brahmi script, North and South Indian inscriptions, Early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8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Brahmi inscriptions, later Brahmi inscriptions, palm-leaf manuscripts, Other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839.204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Manuscripts (stone, botanical, metal, clay &amp; other), Case studies.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6376953125" w:line="240" w:lineRule="auto"/>
        <w:ind w:left="1529.268035888671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ARCH 22032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Ancient Monitory Systems and Numismatics (30:00:70)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740234375" w:line="240" w:lineRule="auto"/>
        <w:ind w:left="0" w:right="2412.11547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History of Barter and Other Mediums of Exchange, Ancient Mintage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6.9320678710938" w:right="1294.8193359375" w:hanging="18.180236816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Techniques, Sri Lankan Coins-Earliest/Medieval/Colonial, Memorial Plaques after  Independence, Earliest Coinage Systems in Continental India-North Indian/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2720.3979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South Indian Coins, Greek Coins, Roman Coins, Indo-Greek Coins.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82080078125" w:line="240" w:lineRule="auto"/>
        <w:ind w:left="1529.268035888671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ARCH 22042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Pottery in Archaeology (19:22:59)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6181640625" w:line="240" w:lineRule="auto"/>
        <w:ind w:left="0" w:right="1594.57275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Pottery and other earthenware, Research history of pottery studies, Methods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48.8757324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pottery research and theoretical background, Assemblages and sites,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57.0318603515625" w:right="1354.90234375" w:hanging="8.2800292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Terracotta figures, Production, distribution, use and meaning of potteries, Form  and function of potteries, Typology, chronology and classification, The social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2957.0318603515625" w:right="1433.021240234375" w:hanging="1.4398193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organisation of pottery production; producer to consumer, Scientific analytical  and anthropological approaches, Pottery petrography.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81640625" w:line="240" w:lineRule="auto"/>
        <w:ind w:left="1545.648040771484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HEMG 22012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Conservation II; (Technical) (15:30:55)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740234375" w:line="240" w:lineRule="auto"/>
        <w:ind w:left="0" w:right="1620.09704589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conservation, Ethics of conservation, Causes of deterioration,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54.55810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Degrees of intervention, Documentation and condition report, Budget and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85.69824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human resources management, Structural conservation: wooden, bricks and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03.2366943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stone etc., Presentation, Interpretation and Visitor Management, Introduction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72.11547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to material conservation, Laboratory Conservation process: Artifact Analysis,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56.6720581054688" w:right="1326.121826171875" w:firstLine="10.2600097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Planning, Desalination, Cleaning, Stabilization, Consolidation (Mechanically and  Chemically), Washing, Drawing, Assembling, Interpretation, report writing &amp;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964.411926269531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presentation.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607177734375" w:line="240" w:lineRule="auto"/>
        <w:ind w:left="1545.648040771484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HEMG 22022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Travel and Tour Management (26:08:66)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984375" w:line="266.56002044677734" w:lineRule="auto"/>
        <w:ind w:left="2955.592041015625" w:right="1453.778076171875" w:firstLine="11.34002685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History of Tourism, tourism studies: concepts and theories, major components  of tourism, Career Paths in Tourism, Heritage tourism, Hospitality industry,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24.237060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Accommodation sector and types of rooms, Tour Guiding, Tourism planning,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60.101318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Principles of sustainable Tourism, Types of organizations related to tourism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500.1806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industry, Trends and themes in the use of tourist resources, Regional heritage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2947.851867675781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values for the national development.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6859588623047"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31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813232421875" w:line="240" w:lineRule="auto"/>
        <w:ind w:left="1526.90597534179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ARCH 31012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Prehistory (27:06:67)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6181640625" w:line="266.56002044677734" w:lineRule="auto"/>
        <w:ind w:left="2949.9880981445312" w:right="1292.3388671875" w:firstLine="14.58007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prehistory, Theory for understanding prehistory, Geological time  scale, world Prehistory, Research History of Sri Lankan Prehistory, Pleistocene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2953.2281494140625" w:right="1455.74462890625" w:firstLine="8.8198852539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period, Paleolithic in Sri Lanka, Mesolithic Period in Sri Lanka, Neolithic period,  case, Prehistoric tools technology.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6943359375" w:line="240" w:lineRule="auto"/>
        <w:ind w:left="1526.90597534179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ARCH 31022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Protohistory (26:08:66)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41064453125" w:line="240" w:lineRule="auto"/>
        <w:ind w:left="0" w:right="1896.95922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protohistory, Theory of protohistory, Protohistory of South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81.300048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Asia, Protohistoric sites in South Asia, Protohistoric mortuary practice and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04.50439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burial classification, Settlement and social archaeology of protohistoric age,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49.9880981445312" w:right="1246.134033203125" w:firstLine="14.58007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Resources usage in protohistoric Sri Lanka, Micro-environmental settings of the  protohistoric settlements in Sri Lanka, Scientific approaches for the protohistoric  studies.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4501953125" w:line="240" w:lineRule="auto"/>
        <w:ind w:left="1526.90597534179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ARCH 31033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Cultural Anthropology and Ethno-archaeology (35:20:95)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8623046875" w:line="240" w:lineRule="auto"/>
        <w:ind w:left="0" w:right="2862.1038818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anthropology, cultural anthropology and ethno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73.3447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archaeology, Basic concepts in the anthropology, cultural anthropology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271.3409423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ethno archaeology, Introduction to the theoretical approaches in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251.90551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Ethnoarchaeology, Research methods and ethics in anthropology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81.260986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Ethnoarchaeology, Interpreting culture and Society, Examining the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41.94580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attributes of the simple societies and the complex societies, Distinguishing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45.862426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Sri Lankan ethnic groups, tribes and social hierarchy, Introduction to the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36.0229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Ethnoarchaeology in South Asia, Basics of Ethnoarchaeology-Ethnographic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48.367919921875" w:right="1337.68310546875" w:firstLine="4.860229492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evidence and archaeological interpretation, Application of middle-range theory  and ethnographic analogy, Applying Ethnobiology into cultural studies, Testing  the applicability of Household archaeology, Case studies in ethno archaeology,  Conducting a field research.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63330078125" w:line="230.37516117095947" w:lineRule="auto"/>
        <w:ind w:left="2962.26806640625" w:right="1946.083984375" w:hanging="1418.9820861816406"/>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30"/>
          <w:szCs w:val="30"/>
          <w:u w:val="none"/>
          <w:shd w:fill="auto" w:val="clear"/>
          <w:vertAlign w:val="subscript"/>
          <w:rtl w:val="0"/>
        </w:rPr>
        <w:t xml:space="preserve">HEMG 31012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Conservation III (Special Themes/Underwater Cultural Heritage/ Paintings) (20:20:60)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2177734375" w:line="240" w:lineRule="auto"/>
        <w:ind w:left="0" w:right="2004.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maritime archaeology and underwater cultural heritage,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54.90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History, Theory and Issues in Maritime and Underwater Archaeology, The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12.4853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Archaeology of Submerged Landscapes, Seafaring in the Ancient World,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63.741455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Methods in Underwater Archaeology, Underwater cultural heritage of Sri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76.202392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Lanka, International doctrines on underwater cultural heritage, Conservation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33.22143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underwater cultural heritage, Introduction to conservation of paintings,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61.81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Materials and technology for paintings, Conservation process for paintings,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4.5681762695312" w:right="1362.1435546875" w:hanging="18.180236816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Treatment methods for paintings, Documentation and esthetic presentation of  Mural paintings.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785888671875" w:line="240" w:lineRule="auto"/>
        <w:ind w:left="1543.2859802246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HEMG 31022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Museology (26:08:66)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80126953125" w:line="266.56002044677734" w:lineRule="auto"/>
        <w:ind w:left="2953.048095703125" w:right="1250.198974609375" w:firstLine="11.520080566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History of Museums: National &amp; International, Types of Museums, Interpretations  and Role of Museums, Museum Management: Preservation/Display/ Exhibitions/ Security, Museum Education, Museums for 21</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st</w:t>
      </w:r>
      <w:r w:rsidDel="00000000" w:rsidR="00000000" w:rsidRPr="00000000">
        <w:rPr>
          <w:rFonts w:ascii="Montserrat" w:cs="Montserrat" w:eastAsia="Montserrat" w:hAnsi="Montserrat"/>
          <w:b w:val="0"/>
          <w:bCs w:val="0"/>
          <w:i w:val="0"/>
          <w:iCs w:val="0"/>
          <w:smallCaps w:val="0"/>
          <w:strike w:val="0"/>
          <w:color w:val="312f30"/>
          <w:sz w:val="10.494000434875488"/>
          <w:szCs w:val="10.49400043487548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Century.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63330078125" w:line="240" w:lineRule="auto"/>
        <w:ind w:left="1526.90597534179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32013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Geo-archaeology (41:08:101)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80126953125" w:line="240" w:lineRule="auto"/>
        <w:ind w:left="0" w:right="1869.044189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Geology, Archaeology and Geo-archaeology, Historical and archaeological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49.9880981445312" w:right="1446.2060546875" w:firstLine="3.24005126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evidence on the use of rocks and minerals, Rocks, Minerals and soil, Geological  settings of South Asia and Sri Lanka, Methods in geo-archaeology (From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40" w:lineRule="auto"/>
        <w:ind w:left="0" w:right="1960.1049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planning to analysis), Archaeological Dating, Archaeological explorations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863.44604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geo-environmental recoding, Site formation process and taphonomy,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2085.0268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Archaeological excavations and context recordings, Geo-archaeological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2109.864501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approaches to stratigraphy, Archaeo-metallurgy, Geo-environment and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architecture, Geo-anthropology, Geo-archaeological fieldwork.</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904785156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32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55029296875" w:line="240" w:lineRule="auto"/>
        <w:ind w:left="1493.83605957031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32023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Geoinformatics in Archaeology and Heritage (25:40:85)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6181640625" w:line="240" w:lineRule="auto"/>
        <w:ind w:left="0" w:right="2032.2534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Geo-informatics, Spatial Data Models and basic geodesy,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18.3578491210938" w:right="1282.5341796875" w:hanging="3.24005126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Working with Geo-database, Positioning and digital surveying methods, Spatial  analysis and Archaeological applications in GIS, Remote Sensing &amp; Digital Image  Processing, Google application, Open source mapping for archaeology and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928.9779663085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heritage management.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759765625" w:line="240" w:lineRule="auto"/>
        <w:ind w:left="1493.83605957031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32033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Archaeological Sciences (35:20:95)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41064453125" w:line="240" w:lineRule="auto"/>
        <w:ind w:left="0" w:right="1853.333740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Applications of archaeological sciences, History, theory, methods and case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87.2534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studies in archaeological sciences, Nature of archaeological samples and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253.636474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possible applications, Key technical terms, instruments, elements and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80.0561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other related concepts, Magnification, Elemental analysis, Isotopic analysis,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28.414306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Organic material analysis, Minerals and inorganic compounds, Basic chemical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99.1162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applications in the field archaeology, Dating methods, Ancient DNA, and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20.15808105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current research trends.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515625" w:line="240" w:lineRule="auto"/>
        <w:ind w:left="1493.83605957031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32043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Heritage Sites and Project Management (33:24:93)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8623046875" w:line="240" w:lineRule="auto"/>
        <w:ind w:left="0" w:right="2337.713623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heritage site management, the scope of heritage site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56.392822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the planning process, Site planning requirement: boundary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20.00854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survey &amp; description, land use plan, conservation plan, utilities &amp; services plan,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14.010009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community development plan, tourism plan, coordinating conservation &amp;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64.473876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tourism plans, Financial management: estimating, BOQs, budget etc., Site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31.4981079101562" w:right="1300.03173828125" w:hanging="2.5201416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maintenance, Heritage site management and public relations, Human Resource  Management.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63330078125" w:line="240" w:lineRule="auto"/>
        <w:ind w:left="1493.83605957031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32053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Heritage Tourism (37:16:97)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80126953125" w:line="240" w:lineRule="auto"/>
        <w:ind w:left="0" w:right="1891.34643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Tourism concepts and theories, Impacts of Tourism, Heritage Tourism and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45.5126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impacts, Lesser-known attractions, Tangible and intangible heritage assets,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17.6904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Attractive cultural events, Sustainable tourism practices, Values and Issues in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20.1580810546875" w:right="1486.49169921875" w:firstLine="8.8198852539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heritage Tourism, Domestic tourism, Planning cultural and heritage sites, Tour  guiding, Heritage tourism promotion.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81640625" w:line="240" w:lineRule="auto"/>
        <w:ind w:left="1493.83605957031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41013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Landscape and Agro-irrigation Archaeology (38:14:98)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740234375" w:line="240" w:lineRule="auto"/>
        <w:ind w:left="0" w:right="1577.03369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Landscape Archaeology, Theories on Landscape Archaeology,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209.7698974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irrigation archaeology, Research history, Ancient water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36.01074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harvesting and management systems in Sri Lanka, Ancient water governance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89.97436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Sri Lanka, Ancient sources on water harvesting and management systems,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13.848876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Evolution of the world irrigation systems, Irrigation of Anuradhapura period,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392.093505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Irrigation of Polonnaruva period, Ancient irrigation society, Irrigation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915.297851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technology, Traditional knowledge in irrigation societies.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607177734375" w:line="240" w:lineRule="auto"/>
        <w:ind w:left="1493.83605957031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41023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Environmental Archaeology (35:20:95)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80126953125" w:line="240" w:lineRule="auto"/>
        <w:ind w:left="0" w:right="1547.314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Archaeology is a study of time and space. The present course unit will discuss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854.053955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this 'space' matter in archaeology, an, i.e. environment where humans live.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763.51074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discussion will go through how the environment preserves evidence of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77.2924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ancient human behaviors and what those traces tell us. How can we use the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22.5537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remains and features from the ancient environments to understand the past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77.27172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societies? How the climate changes affected humans? How was the ancient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727783203125" w:line="240" w:lineRule="auto"/>
        <w:ind w:left="0" w:right="1749.6704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people adapted to their environments? Environmental archaeology studies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673.87329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such questions by using the concepts in both of social-behavioral science as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66.56002044677734" w:lineRule="auto"/>
        <w:ind w:left="2921.597900390625" w:right="1500.208740234375" w:hanging="7.91992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well as natural sciences. Further, the course will provide an awareness of main  analytical methods using in the environmental archaeology.</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2239990234375"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33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1982421875" w:line="230.37577629089355" w:lineRule="auto"/>
        <w:ind w:left="2934.2840576171875" w:right="1603.326416015625" w:hanging="1433.3619689941406"/>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30"/>
          <w:szCs w:val="30"/>
          <w:u w:val="none"/>
          <w:shd w:fill="auto" w:val="clear"/>
          <w:vertAlign w:val="subscript"/>
          <w:rtl w:val="0"/>
        </w:rPr>
        <w:t xml:space="preserve">ARHM 41033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Advances in Prehistoric and Protohistoric Archaeology in Sri Lanka  (36:18:96)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193359375" w:line="240" w:lineRule="auto"/>
        <w:ind w:left="0" w:right="1703.88610839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the recent studies of Sri Lankan prehistory and protohistory,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86.8249511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Horton plains, plant domestication and palynology, Prehistory of the wet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86.187744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lowlands in Sri Lanka, case study of Bulathsinhala, Fa-hian cave, Coastal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13.709716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dwellers and the resource use patterns in the Mesolithic period, Hunter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22.384033203125" w:right="1334.180908203125" w:firstLine="4.860229492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gatherers in transition, Clay canoe burial tradition, Megalithic burial complexes,  Mortuary archaeology in the Dry zone, Resource exchange pattern between the  Eco zones of Sri Lanka in the protohistoric period, develop hypothesis to study  the protohistoric mortuary practices, architecture, environment, identity and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936.0641479492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materiality in the protohistoric period, Future endeavors.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759765625" w:line="240" w:lineRule="auto"/>
        <w:ind w:left="1500.92208862304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41043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Field School (07:76:67)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984375" w:line="240" w:lineRule="auto"/>
        <w:ind w:left="0" w:right="1857.587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must organize a seminar based on the results of the annual field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24.0042114257812" w:right="1315.426025390625" w:hanging="3.24005126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schools. The seminar can be based on the survey, excavation, public awareness,  report writing and publication, etc. Further, each student has to submit a report  on one of their field experience.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572265625" w:line="240" w:lineRule="auto"/>
        <w:ind w:left="1500.92208862304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41053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Research Methods and Academic Integrity (45:00:105)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80126953125" w:line="266.56002044677734" w:lineRule="auto"/>
        <w:ind w:left="2936.0641479492188" w:right="1522.767333984375" w:hanging="16.38000488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Archaeology and heritage management honors degree programme include a  research component which needs to be carried out under the guidance and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2928.68408203125" w:right="1354.4677734375" w:hanging="4.67987060546875"/>
        <w:jc w:val="both"/>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supervision submit as a dissertation, which will be assessed. Present course will  provide training and exposure to academic research methods, proposal writing,  and writing skills. Student will be given a guideline and supervise their work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57.426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by a supervisor/s assigned by the Departments. The topic of the dissertation/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90.66284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research may selected by the student but has to be approved by the relevant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24.004211425781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supervisor and the Head of the Department.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6376953125" w:line="240" w:lineRule="auto"/>
        <w:ind w:left="1500.92208862304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42016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Dissertation (00:00:600)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740234375" w:line="240" w:lineRule="auto"/>
        <w:ind w:left="0" w:right="1639.263916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Candidates are trained to conduct independent research through the ARHM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57.26196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4113 course unit. The present course unit is an extension of it, and at this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39.66674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moment, it is expected from the candidates to show their progress in the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59.046630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selected research project and submit a final dissertation for the assessment.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31.41967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 written dissertation of 8,000-10,000 words must be submitted for the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44.0905761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assessment. As an option to the dissertation or as part of it candidates could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9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submit an audio or video documentary, digital media presentation such as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20.9301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database, web site or other creative research work with prior consent of the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36.0641479492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relevant supervisor and the Head of the Department.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82080078125" w:line="240" w:lineRule="auto"/>
        <w:ind w:left="1500.92208862304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42022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Special Projects (20:20:60)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831787109375" w:line="266.56002044677734" w:lineRule="auto"/>
        <w:ind w:left="2924.0042114257812" w:right="1389.765625" w:firstLine="14.580078125"/>
        <w:jc w:val="both"/>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It is expected from a university graduate to behave in a bound to the academic  honesty, social responsibility and ethics while they are working and update the  research skills. The present course unit aims to provide a guide to develop such  soft skills.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602783203125" w:line="240" w:lineRule="auto"/>
        <w:ind w:left="1500.92208862304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ARHM 42033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Industrial Training (00:00:300)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54052734375" w:line="240" w:lineRule="auto"/>
        <w:ind w:left="0" w:right="1903.487548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candidates following the Bachelor of Arts Honors degree programme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28.68408203125" w:right="1471.70166015625" w:firstLine="7.380065917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looking forward to having employment afterwards. It will be beneficial to have  an in hand experience on institutional structure, establishment and financial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38.44604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regulations, traditions and working norms gain by working in formal institute/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66.56002044677734" w:lineRule="auto"/>
        <w:ind w:left="2927.2442626953125" w:right="1302.6647949218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establishment. Notably, the graduates will be able to approach the employment  opportunities along with the industrial training successfully.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7659912109375" w:right="0" w:firstLine="0"/>
        <w:jc w:val="left"/>
        <w:rPr>
          <w:rFonts w:ascii="Montserrat" w:cs="Montserrat" w:eastAsia="Montserrat" w:hAnsi="Montserrat"/>
          <w:b w:val="0"/>
          <w:bCs w:val="0"/>
          <w:i w:val="0"/>
          <w:iCs w:val="0"/>
          <w:smallCaps w:val="0"/>
          <w:strike w:val="0"/>
          <w:color w:val="ffffff"/>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ffff"/>
          <w:sz w:val="18"/>
          <w:szCs w:val="18"/>
          <w:u w:val="none"/>
          <w:shd w:fill="auto" w:val="clear"/>
          <w:vertAlign w:val="baseline"/>
          <w:rtl w:val="0"/>
        </w:rPr>
        <w:t xml:space="preserve">35 </w:t>
      </w:r>
      <w:r w:rsidDel="00000000" w:rsidR="00000000" w:rsidRPr="00000000">
        <w:rPr>
          <w:rFonts w:ascii="Montserrat" w:cs="Montserrat" w:eastAsia="Montserrat" w:hAnsi="Montserrat"/>
          <w:b w:val="0"/>
          <w:bCs w:val="0"/>
          <w:i w:val="0"/>
          <w:iCs w:val="0"/>
          <w:smallCaps w:val="0"/>
          <w:strike w:val="0"/>
          <w:color w:val="ffffff"/>
          <w:sz w:val="14"/>
          <w:szCs w:val="14"/>
          <w:u w:val="none"/>
          <w:shd w:fill="auto" w:val="clear"/>
          <w:vertAlign w:val="baseline"/>
          <w:rtl w:val="0"/>
        </w:rPr>
        <w:t xml:space="preserve">| UNDERGRADUATE PROSPECTUS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8.69873046875" w:line="240" w:lineRule="auto"/>
        <w:ind w:left="1453.8418579101562" w:right="0" w:firstLine="0"/>
        <w:jc w:val="left"/>
        <w:rPr>
          <w:rFonts w:ascii="Montserrat" w:cs="Montserrat" w:eastAsia="Montserrat" w:hAnsi="Montserrat"/>
          <w:b w:val="1"/>
          <w:bCs w:val="1"/>
          <w:i w:val="0"/>
          <w:iCs w:val="0"/>
          <w:smallCaps w:val="0"/>
          <w:strike w:val="0"/>
          <w:color w:val="ff7140"/>
          <w:sz w:val="44"/>
          <w:szCs w:val="4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44"/>
          <w:szCs w:val="44"/>
          <w:u w:val="none"/>
          <w:shd w:fill="auto" w:val="clear"/>
          <w:vertAlign w:val="baseline"/>
          <w:rtl w:val="0"/>
        </w:rPr>
        <w:t xml:space="preserve">Department of Economics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83740234375" w:line="240" w:lineRule="auto"/>
        <w:ind w:left="1418.0419921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Department of Economics of the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436.221923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Rajarata University of Sri Lanka was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424.88189697265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established as a separate Department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430.64193725585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2020. Before the Department was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424.88189697265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established, Bachelor of Arts Honours in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436.221923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Economics was offered to the students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0"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who take Economics as one of the three  subjects in a General Arts Degree by the  Faculty of Social Sciences and Humanities  since 1996. The Department offers two  bachelor’s degree programs: a BA Degree  and a BA (Hons) Degree in Economics.  These degree programs were offered by  the Department of Social Sciences since  1996, making them among the first degree programs offered by the Faculty.  Currently, over 200 students choose to  pursue a bachelor’s degree in Economics  each year. In a short period of time, the  Department has developed its academic,  research, physical, and infrastructural  facilities to match world standards.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978515625" w:line="240" w:lineRule="auto"/>
        <w:ind w:left="0" w:right="0" w:firstLine="0"/>
        <w:jc w:val="left"/>
        <w:rPr>
          <w:rFonts w:ascii="Montserrat" w:cs="Montserrat" w:eastAsia="Montserrat" w:hAnsi="Montserrat"/>
          <w:b w:val="1"/>
          <w:bCs w:val="1"/>
          <w:i w:val="0"/>
          <w:iCs w:val="0"/>
          <w:smallCaps w:val="0"/>
          <w:strike w:val="0"/>
          <w:color w:val="ce674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e674a"/>
          <w:sz w:val="20"/>
          <w:szCs w:val="20"/>
          <w:u w:val="none"/>
          <w:shd w:fill="auto" w:val="clear"/>
          <w:vertAlign w:val="baseline"/>
          <w:rtl w:val="0"/>
        </w:rPr>
        <w:t xml:space="preserve">Mission of the Department: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0"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To produce self-reliance  graduates, who can critically  think and make independent  analysis in issues of regional  and national economies  of the country, and generate  new knowledge in the field  of economics as well as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disseminate it to 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1418.0419921875" w:right="2126.8505859375" w:header="0" w:footer="720"/>
          <w:cols w:equalWidth="0" w:num="2">
            <w:col w:space="0" w:w="4180"/>
            <w:col w:space="0" w:w="4180"/>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wider audience.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00488281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36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627197265625" w:line="240" w:lineRule="auto"/>
        <w:ind w:left="4372.506103515625" w:right="0" w:firstLine="0"/>
        <w:jc w:val="left"/>
        <w:rPr>
          <w:rFonts w:ascii="Montserrat" w:cs="Montserrat" w:eastAsia="Montserrat" w:hAnsi="Montserrat"/>
          <w:b w:val="1"/>
          <w:bCs w:val="1"/>
          <w:i w:val="0"/>
          <w:iCs w:val="0"/>
          <w:smallCaps w:val="0"/>
          <w:strike w:val="0"/>
          <w:color w:val="ce674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e674a"/>
          <w:sz w:val="20"/>
          <w:szCs w:val="20"/>
          <w:u w:val="none"/>
          <w:shd w:fill="auto" w:val="clear"/>
          <w:vertAlign w:val="baseline"/>
          <w:rtl w:val="0"/>
        </w:rPr>
        <w:t xml:space="preserve">Head of the Department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8466796875" w:line="240" w:lineRule="auto"/>
        <w:ind w:left="4370.84594726562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Prof. S.K Naradda Gamage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48395</wp:posOffset>
            </wp:positionV>
            <wp:extent cx="1007913" cy="1048775"/>
            <wp:effectExtent b="0" l="0" r="0" t="0"/>
            <wp:wrapSquare wrapText="right" distB="19050" distT="19050" distL="19050" distR="19050"/>
            <wp:docPr id="73"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1007913" cy="1048775"/>
                    </a:xfrm>
                    <a:prstGeom prst="rect"/>
                    <a:ln/>
                  </pic:spPr>
                </pic:pic>
              </a:graphicData>
            </a:graphic>
          </wp:anchor>
        </w:drawing>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74.8062133789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Professor in Economics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208.82446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(Applied Economics) Hunan University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74.8062133789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MSSc (Econ),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74.8062133789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Economics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4362.926025390625" w:right="1919.5013427734375" w:firstLine="7.919921875"/>
        <w:jc w:val="both"/>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Current issues in tourism, Energy and  environmental issues, SMEs and community development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Contact information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4365.99731445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Pr>
        <w:drawing>
          <wp:inline distB="19050" distT="19050" distL="19050" distR="19050">
            <wp:extent cx="71441" cy="101209"/>
            <wp:effectExtent b="0" l="0" r="0" t="0"/>
            <wp:docPr id="75"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71441" cy="101209"/>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Head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2.8979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Economics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134.1778564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Faculty of Social Sciences and Humanities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4169.896240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Rajarata University of Sri Lanka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658.270263671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Mihintale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788.2159423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2" cy="72930"/>
            <wp:effectExtent b="0" l="0" r="0" t="0"/>
            <wp:docPr id="71"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101952" cy="7293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head.economics@ssh.rjt.ac.lk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7138671875" w:line="240" w:lineRule="auto"/>
        <w:ind w:left="0" w:right="4096.45202636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3"/>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04185" cy="8409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Phone Number: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+94 252266843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283.24584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2" cy="101953"/>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01952" cy="10195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Staff: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http://ssh.rjt.ac.lk/dec/?page_id=29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627685546875" w:line="240" w:lineRule="auto"/>
        <w:ind w:left="4339.786071777344" w:right="0" w:firstLine="0"/>
        <w:jc w:val="left"/>
        <w:rPr>
          <w:rFonts w:ascii="Montserrat" w:cs="Montserrat" w:eastAsia="Montserrat" w:hAnsi="Montserrat"/>
          <w:b w:val="1"/>
          <w:bCs w:val="1"/>
          <w:i w:val="0"/>
          <w:iCs w:val="0"/>
          <w:smallCaps w:val="0"/>
          <w:strike w:val="0"/>
          <w:color w:val="ce674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e674a"/>
          <w:sz w:val="20"/>
          <w:szCs w:val="20"/>
          <w:u w:val="none"/>
          <w:shd w:fill="auto" w:val="clear"/>
          <w:vertAlign w:val="baseline"/>
          <w:rtl w:val="0"/>
        </w:rPr>
        <w:t xml:space="preserve">Academic Staff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78564453125" w:line="240" w:lineRule="auto"/>
        <w:ind w:left="4356.325988769531"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Prof. SWGK Bulankulama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55811</wp:posOffset>
            </wp:positionV>
            <wp:extent cx="1028903" cy="1301803"/>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028903" cy="1301803"/>
                    </a:xfrm>
                    <a:prstGeom prst="rect"/>
                    <a:ln/>
                  </pic:spPr>
                </pic:pic>
              </a:graphicData>
            </a:graphic>
          </wp:anchor>
        </w:drawing>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60.28625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Professor in Economics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60.28625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Economics (SJP)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60.28625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M.Sc. in Economics (KLN)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Economics (MSU, Malaysia)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4064.51049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gkbulankulama@gmail.com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Phone Number: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+94 718006972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4350.0262451171875" w:right="1153.02001953125" w:firstLine="6.2997436523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International Trade, Sustainable Development  Goals (SDGs), Macroeconomics Analysis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4356.325988769531"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Prof. RPIR Prasanna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80009</wp:posOffset>
            </wp:positionV>
            <wp:extent cx="1021534" cy="1013021"/>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021534" cy="1013021"/>
                    </a:xfrm>
                    <a:prstGeom prst="rect"/>
                    <a:ln/>
                  </pic:spPr>
                </pic:pic>
              </a:graphicData>
            </a:graphic>
          </wp:anchor>
        </w:drawing>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60.28625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Professor in Economics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60.28625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(PDN)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M.Sc. (PDN), M.Sc. (Saga, Japan)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60.28625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(Kagoshima,Japan)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prasannarjt@ssh.rjt.ac.lk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Phone Number: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+94 718006972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5959129333496" w:lineRule="auto"/>
        <w:ind w:left="4360.2862548828125" w:right="1853.038330078125" w:hanging="3.960266113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Agriculture Development and Policy,  Development Economics, International Trade and Finance,  Macroeconomic Modelling, SME and Entrepreneurship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4360.28625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3988037109375" w:line="240" w:lineRule="auto"/>
        <w:ind w:left="4356.325988769531"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Dr. SAU Niranjala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124373</wp:posOffset>
            </wp:positionV>
            <wp:extent cx="1048056" cy="1046147"/>
            <wp:effectExtent b="0" l="0" r="0" t="0"/>
            <wp:wrapSquare wrapText="right" distB="19050" distT="19050" distL="19050" distR="1905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048056" cy="1046147"/>
                    </a:xfrm>
                    <a:prstGeom prst="rect"/>
                    <a:ln/>
                  </pic:spPr>
                </pic:pic>
              </a:graphicData>
            </a:graphic>
          </wp:anchor>
        </w:drawing>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348.76617431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Economics (RUSL)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360.28625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M.Phil. (PDN)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360.286254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(WHUT China)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3222.811279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niranjalasolangaarachchi@gmail.com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4348.946228027344" w:right="2009.7998046875" w:firstLine="7.379760742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SMEs, Financial Innovations, Women  empowerment, gender inequality, Industrial Economics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8039703369141"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37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31005859375" w:line="240" w:lineRule="auto"/>
        <w:ind w:left="3785.0180053710938"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Dr. AMP Adikari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32505</wp:posOffset>
            </wp:positionV>
            <wp:extent cx="944919" cy="971314"/>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944919" cy="971314"/>
                    </a:xfrm>
                    <a:prstGeom prst="rect"/>
                    <a:ln/>
                  </pic:spPr>
                </pic:pic>
              </a:graphicData>
            </a:graphic>
          </wp:anchor>
        </w:drawing>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77.45819091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Economics (RUSL)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 in Economics (KLN)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M.Phil in Economics (KLN)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in Economics (HUST)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5.018005371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priyangani.adikari@yahoo.com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367.6062011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Financial Economics, International Trade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6416015625" w:line="240" w:lineRule="auto"/>
        <w:ind w:left="3785.0180053710938"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Mr. HGKN Bandara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66129</wp:posOffset>
            </wp:positionV>
            <wp:extent cx="967704" cy="1022443"/>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967704" cy="1022443"/>
                    </a:xfrm>
                    <a:prstGeom prst="rect"/>
                    <a:ln/>
                  </pic:spPr>
                </pic:pic>
              </a:graphicData>
            </a:graphic>
          </wp:anchor>
        </w:drawing>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77.45819091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260.55297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Economics (KLN), M.A. in Economics, M.Phil in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Economics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645.4577636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kolithanishshankabandara@gmail.com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469.3298339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Entrepreneurship development, Rural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573.7750244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&amp; Agriculture, Poverty alleviation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3785.0180053710938"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Ms. JMG Lalani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73754</wp:posOffset>
            </wp:positionV>
            <wp:extent cx="971264" cy="952321"/>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971264" cy="952321"/>
                    </a:xfrm>
                    <a:prstGeom prst="rect"/>
                    <a:ln/>
                  </pic:spPr>
                </pic:pic>
              </a:graphicData>
            </a:graphic>
          </wp:anchor>
        </w:drawing>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3777.45819091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Economics (RUSL)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MSSE. in Economics (KLN)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5.018005371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lalani.mihin@yahoo.co.uk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75.147705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Financial Economics, Monetary Economics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8056640625" w:line="240" w:lineRule="auto"/>
        <w:ind w:left="3785.0180053710938"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Mrs. KS Denipitiya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86177</wp:posOffset>
            </wp:positionV>
            <wp:extent cx="944919" cy="948069"/>
            <wp:effectExtent b="0" l="0" r="0" t="0"/>
            <wp:wrapSquare wrapText="right" distB="19050" distT="19050" distL="19050" distR="1905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944919" cy="948069"/>
                    </a:xfrm>
                    <a:prstGeom prst="rect"/>
                    <a:ln/>
                  </pic:spPr>
                </pic:pic>
              </a:graphicData>
            </a:graphic>
          </wp:anchor>
        </w:drawing>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Lecturer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B.Sc. (Sp.) in Business Administration (SJP)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547.15209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Post Graduate Diploma in Management (RUSL)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5.018005371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denipitiyaks@gmail.com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657.68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Economics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12646484375" w:line="240" w:lineRule="auto"/>
        <w:ind w:left="3785.0180053710938"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Mr. HABW Hettiarachchi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88226</wp:posOffset>
            </wp:positionV>
            <wp:extent cx="944919" cy="943344"/>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944919" cy="943344"/>
                    </a:xfrm>
                    <a:prstGeom prst="rect"/>
                    <a:ln/>
                  </pic:spPr>
                </pic:pic>
              </a:graphicData>
            </a:graphic>
          </wp:anchor>
        </w:drawing>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Lecturer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Economics (RUSL)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 in Economics (PDN)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8.978271484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M.Phil in Economics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5.018005371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buddhikarjt@gmail.com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05.18798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International trade, Economic integration,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27.516479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Trade agreements, Microfinance, Small and Medium Enterprises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787.178039550781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(SMEs)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2043457031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38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04296875" w:line="240" w:lineRule="auto"/>
        <w:ind w:left="1749.0541076660156" w:right="0" w:firstLine="0"/>
        <w:jc w:val="left"/>
        <w:rPr>
          <w:rFonts w:ascii="Montserrat" w:cs="Montserrat" w:eastAsia="Montserrat" w:hAnsi="Montserrat"/>
          <w:b w:val="1"/>
          <w:bCs w:val="1"/>
          <w:i w:val="0"/>
          <w:iCs w:val="0"/>
          <w:smallCaps w:val="0"/>
          <w:strike w:val="0"/>
          <w:color w:val="3e3e3f"/>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e3e3f"/>
          <w:sz w:val="24"/>
          <w:szCs w:val="24"/>
          <w:u w:val="none"/>
          <w:shd w:fill="auto" w:val="clear"/>
          <w:vertAlign w:val="baseline"/>
          <w:rtl w:val="0"/>
        </w:rPr>
        <w:t xml:space="preserve">Departmental Resources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04443359375" w:line="240" w:lineRule="auto"/>
        <w:ind w:left="1745.7341003417969"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Econometric Laboratory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3515625" w:line="266.56002044677734" w:lineRule="auto"/>
        <w:ind w:left="1745.5140686035156" w:right="1875.2362060546875" w:hanging="15.659942626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Econometric Laboratory is focused on developing research potential by employing  modern econometric methods to study current economic issues. Located at the  Department of Economics within the Faculty of Social Sciences and Humanities, the  laboratory aims to provide undergraduates in both the Special and General degree  programs with facilities for conducting econometric analysis.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4541015625" w:line="266.56002044677734" w:lineRule="auto"/>
        <w:ind w:left="1733.4541320800781" w:right="1886.07421875" w:firstLine="14.5799255371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addition to this overarching objective, the Econometric Laboratory has the following  specific goals: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66.56002044677734" w:lineRule="auto"/>
        <w:ind w:left="2298.7640380859375" w:right="1726.6497802734375" w:hanging="104.205932617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To offer an advanced computerized workplace equipped with specialized software  and databases, supporting the advancement of scientific research and practical  training within the Faculty.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66.56002044677734" w:lineRule="auto"/>
        <w:ind w:left="2312.4440002441406" w:right="1942.4322509765625" w:hanging="117.8858947753906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To provide opportunities for undergraduates to enhance their skills in computer based econometrics analysis.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8984375" w:line="240" w:lineRule="auto"/>
        <w:ind w:left="2194.558105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To grant direct access to national and international databases.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240" w:lineRule="auto"/>
        <w:ind w:left="2194.558105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To offer practical experience in analyzing survey data.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4521484375" w:line="266.56002044677734" w:lineRule="auto"/>
        <w:ind w:left="2312.4440002441406" w:right="2051.00830078125" w:hanging="117.8858947753906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To provide access to citation manager software and plagiarism check software,  promoting the improvement of undergraduate research activities.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82666015625" w:line="240" w:lineRule="auto"/>
        <w:ind w:left="1734.7340393066406"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Soft-Skilled Laboratory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1729.8541259765625" w:right="1399.478759765625" w:hanging="1.97998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Soft Skill Lab was established under the HETC-IDAS project with the aim of  strengthening undergraduates’ soft skills. The lab enables students to develop remarkable  abilities in dealing with various on-the-job situations. The diverse activities conducted in  the lab help students overcome lack of confidence, stage fear, and shyness while building  a strong personality. The Soft Skill Lab is designed to provide practical orientation, helping  students enhance their communication, interpersonal, and leadership skills, thus increasing  their employability and enabling successful competition in the business environment.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919921875" w:line="240" w:lineRule="auto"/>
        <w:ind w:left="1745.7341003417969"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Business Incubator Unit (BIU)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3515625" w:line="266.56002044677734" w:lineRule="auto"/>
        <w:ind w:left="1729.8541259765625" w:right="1597.6934814453125" w:hanging="1.97998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Business Incubator Unit (BIU) was established at the Department of Social Sciences,  Faculty of Social Sciences and Humanities, with the primary objective of fostering interest  among final-year undergraduates (both in General and Special Degree Programs) to take  their initial steps as entrepreneurs or start new business ventures upon graduation. In the  long run, this incubator aims to develop and nurture an entrepreneurial culture, enabling  the Rajarata University of Sri Lanka to generate Small &amp; Medium Enterprises (SMEs) in  the regional and national economy. It will also address the issue of unemployment while  making a significant contribution to economic growth.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63720703125" w:line="240" w:lineRule="auto"/>
        <w:ind w:left="1734.7340393066406"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Students’ Awards, Associations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376220703125" w:line="240" w:lineRule="auto"/>
        <w:ind w:left="1734.1740417480469"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Students’ Awards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303.6239624023438" w:right="1572.89794921875" w:hanging="222.4519348144531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Dr. Willie Gamage Gold Medal for Highest GPA and Overall Performance of Bachelor  of Arts Honors in Economics Degree Program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34.1740417480469"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Students’ Associations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081.17202758789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Economics Society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177490234375" w:line="240" w:lineRule="auto"/>
        <w:ind w:left="1745.7341003417969"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Publications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40673828125" w:line="240" w:lineRule="auto"/>
        <w:ind w:left="2081.17202758789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Journal of Rajarata Economic Review (JRER)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081.17202758789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Policy Briefs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080078125" w:line="240" w:lineRule="auto"/>
        <w:ind w:left="1745.7341003417969"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Programs offered by the Department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193115234375" w:line="266.56002044677734" w:lineRule="auto"/>
        <w:ind w:left="1736.6940307617188" w:right="2051.474609375" w:firstLine="1.080017089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Currently, the department offers two-degree programs: a BA degree and a BA (Hons)  degree in Economics for students.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2070.73196411132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 BA (Hons) in Economics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66.56002044677734" w:lineRule="auto"/>
        <w:ind w:left="2478.022003173828" w:right="2301.9171142578125" w:hanging="406.210021972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2. The following subjects are offered as primary fields of study in the BA degree • Economics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2478.02200317382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Statistics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2478.02200317382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Management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259674072266"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39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3959655761719" w:right="0" w:firstLine="0"/>
        <w:jc w:val="left"/>
        <w:rPr>
          <w:rFonts w:ascii="Montserrat" w:cs="Montserrat" w:eastAsia="Montserrat" w:hAnsi="Montserrat"/>
          <w:b w:val="0"/>
          <w:bCs w:val="0"/>
          <w:i w:val="0"/>
          <w:iCs w:val="0"/>
          <w:smallCaps w:val="0"/>
          <w:strike w:val="0"/>
          <w:color w:val="ffffff"/>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ffff"/>
          <w:sz w:val="18"/>
          <w:szCs w:val="18"/>
          <w:u w:val="none"/>
          <w:shd w:fill="auto" w:val="clear"/>
          <w:vertAlign w:val="baseline"/>
          <w:rtl w:val="0"/>
        </w:rPr>
        <w:t xml:space="preserve">39 </w:t>
      </w:r>
      <w:r w:rsidDel="00000000" w:rsidR="00000000" w:rsidRPr="00000000">
        <w:rPr>
          <w:rFonts w:ascii="Montserrat" w:cs="Montserrat" w:eastAsia="Montserrat" w:hAnsi="Montserrat"/>
          <w:b w:val="0"/>
          <w:bCs w:val="0"/>
          <w:i w:val="0"/>
          <w:iCs w:val="0"/>
          <w:smallCaps w:val="0"/>
          <w:strike w:val="0"/>
          <w:color w:val="ffffff"/>
          <w:sz w:val="14"/>
          <w:szCs w:val="14"/>
          <w:u w:val="none"/>
          <w:shd w:fill="auto" w:val="clear"/>
          <w:vertAlign w:val="baseline"/>
          <w:rtl w:val="0"/>
        </w:rPr>
        <w:t xml:space="preserve">| UNDERGRADUATE PROSPECTUS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628173828125" w:line="227.18181610107422" w:lineRule="auto"/>
        <w:ind w:left="1170.3780364990234" w:right="4036.1322021484375" w:firstLine="0"/>
        <w:jc w:val="left"/>
        <w:rPr>
          <w:rFonts w:ascii="Montserrat" w:cs="Montserrat" w:eastAsia="Montserrat" w:hAnsi="Montserrat"/>
          <w:b w:val="1"/>
          <w:bCs w:val="1"/>
          <w:i w:val="0"/>
          <w:iCs w:val="0"/>
          <w:smallCaps w:val="0"/>
          <w:strike w:val="0"/>
          <w:color w:val="ff7140"/>
          <w:sz w:val="44"/>
          <w:szCs w:val="44"/>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1"/>
          <w:bCs w:val="1"/>
          <w:i w:val="0"/>
          <w:iCs w:val="0"/>
          <w:smallCaps w:val="0"/>
          <w:strike w:val="0"/>
          <w:color w:val="ff7140"/>
          <w:sz w:val="44"/>
          <w:szCs w:val="44"/>
          <w:u w:val="none"/>
          <w:shd w:fill="auto" w:val="clear"/>
          <w:vertAlign w:val="baseline"/>
          <w:rtl w:val="0"/>
        </w:rPr>
        <w:t xml:space="preserve">Bachelor of Arts Honors in  Economics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2822265625" w:line="266.56002044677734" w:lineRule="auto"/>
        <w:ind w:left="0" w:right="287.239990234375" w:firstLine="17.09999084472656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Bachelor of Arts Honors in Economics  degree program at Rajarata University of Sri  Lanka is expected to make persons who are  eager and prepared to solve problems and  make rational decisions in the 21</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st</w:t>
      </w:r>
      <w:r w:rsidDel="00000000" w:rsidR="00000000" w:rsidRPr="00000000">
        <w:rPr>
          <w:rFonts w:ascii="Montserrat" w:cs="Montserrat" w:eastAsia="Montserrat" w:hAnsi="Montserrat"/>
          <w:b w:val="0"/>
          <w:bCs w:val="0"/>
          <w:i w:val="0"/>
          <w:iCs w:val="0"/>
          <w:smallCaps w:val="0"/>
          <w:strike w:val="0"/>
          <w:color w:val="312f30"/>
          <w:sz w:val="10.494000434875488"/>
          <w:szCs w:val="10.49400043487548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century.  For this purpose, curriculum of the degree  program is designed to equip students with  the different types of knowledge and skills  necessary for them to achieve this goal.  The course content introduces students  with the economy in which they live and  provides them with an understanding of how  economics relates to the other social sciences.  The analytical approach of studying society  of this program provides the students with  the tools of analysis necessary to approach  existing problems in the society and decision making. Further teaching methods of the  department is having the goal of promoting  the cognitive development of the students.  It is planned to create ethical persons with  sufficient economics knowledge who want  to serve society and further social justice. The  department’s aim is to train students with  the economic aspects of modern society,  to familiarize them with techniques for the  analysis of contemporary economic problems,  and to develop in them an ability to exercise  judgment in evaluating public policy. This  includes training for the honors degree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0595703125" w:line="266.56002044677734" w:lineRule="auto"/>
        <w:ind w:left="365.0439453125" w:right="263.07861328125" w:hanging="12.0599365234375"/>
        <w:jc w:val="both"/>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 who plan careers as economists in  public service, private enterprise, teaching,  research or NGOs.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365.263671875" w:right="0" w:firstLine="0"/>
        <w:jc w:val="left"/>
        <w:rPr>
          <w:rFonts w:ascii="Montserrat" w:cs="Montserrat" w:eastAsia="Montserrat" w:hAnsi="Montserrat"/>
          <w:b w:val="1"/>
          <w:bCs w:val="1"/>
          <w:i w:val="0"/>
          <w:iCs w:val="0"/>
          <w:smallCaps w:val="0"/>
          <w:strike w:val="0"/>
          <w:color w:val="ff7f53"/>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f53"/>
          <w:sz w:val="20"/>
          <w:szCs w:val="20"/>
          <w:u w:val="none"/>
          <w:shd w:fill="auto" w:val="clear"/>
          <w:vertAlign w:val="baseline"/>
          <w:rtl w:val="0"/>
        </w:rPr>
        <w:t xml:space="preserve">Eligibility Requirement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3515625" w:line="266.56002044677734" w:lineRule="auto"/>
        <w:ind w:left="349.3841552734375" w:right="175.994873046875" w:hanging="3.5998535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following criteria will be used for the  selection procedure for the Bachelor of Arts  Honors in Economics.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3720703125" w:line="266.5589904785156" w:lineRule="auto"/>
        <w:ind w:left="591.8157958984375" w:right="26.5869140625" w:hanging="241.71203613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 Students must duly complete all the  requirements and examinations of the first  Level (foundation Level)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3720703125" w:line="266.56002044677734" w:lineRule="auto"/>
        <w:ind w:left="582.99560546875" w:right="385.16357421875" w:hanging="231.811523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2. Students must have an average of  “B” or high grade for the course units  under Economics field at the first Level  examinations.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63720703125" w:line="266.56002044677734" w:lineRule="auto"/>
        <w:ind w:left="582.99560546875" w:right="101.2945556640625" w:hanging="233.4313964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3. Students are required to face an interview  conducted by the Department of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594.3359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Economics.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66.56002044677734" w:lineRule="auto"/>
        <w:ind w:left="582.99560546875" w:right="86.165771484375" w:hanging="227.491455078125"/>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1117.47802734375" w:right="1609.10888671875" w:header="0" w:footer="720"/>
          <w:cols w:equalWidth="0" w:num="2">
            <w:col w:space="0" w:w="4600"/>
            <w:col w:space="0" w:w="4600"/>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4. Extra-curricular activities and English  language proficiency will be considered in  conducting the relevant interview.</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324218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40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266357421875" w:line="240" w:lineRule="auto"/>
        <w:ind w:left="2218.824005126953" w:right="0" w:firstLine="0"/>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Objectives of the Degree Programme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2236328125" w:line="266.56002044677734" w:lineRule="auto"/>
        <w:ind w:left="2439.7760009765625" w:right="2221.968994140625" w:hanging="227.3120117187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1. To provide a general understanding of the functioning of the economic  system in the world while becoming familiar with salient developments in  the world economy, in both present-day and historical contexts.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646484375" w:line="266.56002044677734" w:lineRule="auto"/>
        <w:ind w:left="2452.5559997558594" w:right="2046.385498046875" w:hanging="240.09201049804688"/>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2. To demonstrate knowledge of the major concepts, historical and theoretical  perspectives, and empirical findings in economics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142578125" w:line="266.56002044677734" w:lineRule="auto"/>
        <w:ind w:left="2445.716094970703" w:right="1966.483154296875" w:hanging="234.5120239257812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3. To gain an understanding of core economic principles and how they apply to  a wide range of real-world issues in the modern society.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646484375" w:line="240" w:lineRule="auto"/>
        <w:ind w:left="2217.14401245117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4. To master the theoretical and applied tools necessary to undertake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438.516082763672" w:right="2102.772216796875" w:firstLine="6.1199951171875"/>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economic research while communicating ideas in writing and conversation  with varied audiences.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142578125" w:line="266.56002044677734" w:lineRule="auto"/>
        <w:ind w:left="2438.516082763672" w:right="2296.9940185546875" w:hanging="225.15213012695312"/>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5. To learn how to articulate principles-based policies to enhance economic  well-being and compare multiple perspectives of an issue by identifying  diverse dimensions, including social justice, social welfare, and social and  environmental responsibility.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646484375" w:line="266.56033515930176" w:lineRule="auto"/>
        <w:ind w:left="2444.6360778808594" w:right="1930.5462646484375" w:hanging="225.69198608398438"/>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6. To prepare the student for employment in industry, the professions and  government or to pursue postgraduate studies such as the M.A., MPhil., Ph.D.  in economics or related fields.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6640167236328"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41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48388671875" w:line="240" w:lineRule="auto"/>
        <w:ind w:left="1561.4820861816406"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Bachelor of Arts Honours in Economics Program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40" w:lineRule="auto"/>
        <w:ind w:left="1560.0801086425781"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(SLQF Level – 06)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1025390625" w:line="322.6240539550781" w:lineRule="auto"/>
        <w:ind w:left="1550.4820251464844" w:right="1725.82275390625" w:firstLine="0"/>
        <w:jc w:val="righ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Code Course Name Status Credits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MATH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Basic Mathematics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COMP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Introduction to Computer Studies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 Part I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SING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Sinhala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Elementary Microeconomics 1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11022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Elementary Macroeconomics I C 2 8 Credits of four courses from 2 other main disciplines C 8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13671875" w:line="314.83509063720703" w:lineRule="auto"/>
        <w:ind w:left="1551.9219970703125" w:right="2027.574462890625" w:firstLine="0"/>
        <w:jc w:val="righ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COMP 12012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Basic Computer Application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12012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 Part II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12012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Elementary Microeconomics II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12022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Elementary Macroeconomics II C 2 8 Credits of four courses from 2 other main disciplines C 8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783203125" w:line="240" w:lineRule="auto"/>
        <w:ind w:left="0" w:right="1974.9340820312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I Semester I &amp; II 36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8388671875" w:line="314.83469009399414" w:lineRule="auto"/>
        <w:ind w:left="1559.9220275878906" w:right="2031.5740966796875" w:firstLine="0"/>
        <w:jc w:val="both"/>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Intermediate Microeconomics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21023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Mathematics for Economics I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21032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Theory in History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21043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Business Statistics I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21052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International Economics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21062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Sri Lankan Economy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21071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Seminar in Economics C 1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21081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Business Communication Skills NGC 1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440185546875" w:line="314.8344898223877" w:lineRule="auto"/>
        <w:ind w:left="1559.9220275878906" w:right="1969.014282226562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Intermediate Macroeconomics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22023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Mathematics for Economics II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22033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Business Statistics II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22042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Economics of Entrepreneurship and SMEs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22052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Econometrics I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22062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Managerial Economics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22071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Field Training and Out-source Activities C 1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22082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Business Law and Ethics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22091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ICT for Data Management NGC 1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2 Semester I &amp; II 34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583984375" w:line="314.8344898223877" w:lineRule="auto"/>
        <w:ind w:left="1559.9220275878906" w:right="2031.5740966796875" w:firstLine="0"/>
        <w:jc w:val="both"/>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31013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Advanced Microeconomics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Development Economics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Project Planning and Appraisal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31043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Econometrics II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31053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Public Sector Economics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31061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Principles of Finance NGC 1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31072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Sustainable Development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31082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Economics of Education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31092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Economics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31102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Rural and Urban Economics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31112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Tourism Economics and Hotel Management O 2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521240234375" w:line="314.83388900756836" w:lineRule="auto"/>
        <w:ind w:left="1559.9220275878906" w:right="2033.4942626953125"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32013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Advanced Macroeconomics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32023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Research Methods in Economics C 3</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7248535156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42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4482421875" w:line="314.83460426330566" w:lineRule="auto"/>
        <w:ind w:left="2126.8519592285156" w:right="1407.8442382812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32033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Econometrics III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32042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Money, Banking and Financial Markets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32051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Contemporary Issues in Economics NGC 1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32062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Human Resource Management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32072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Political Economy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32082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Transport Economics and Policy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32092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Agricultural Economics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32102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Demographic Economics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3 Semester I &amp; II 30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57177734375" w:line="314.8344039916992" w:lineRule="auto"/>
        <w:ind w:left="2126.8519592285156" w:right="1464.6441650390625" w:firstLine="0"/>
        <w:jc w:val="center"/>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Financial Risk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Time Series and Panel Data Econometrics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Development Planning and Implementation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41043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Research Project - Part 1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41052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Participatory Planning and Development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41061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Intelligence Quotient (IQ) for Undergraduates NGC 1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Stream 1: Agriculture and Environmental Economics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783203125" w:line="314.83543395996094" w:lineRule="auto"/>
        <w:ind w:left="2126.8519592285156" w:right="1464.6441650390625"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41072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Agricultural Marketing and Policy Analysis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41082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Valuation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Stream 2: Industrial Economics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96630859375" w:line="314.8337459564209" w:lineRule="auto"/>
        <w:ind w:left="2126.8519592285156" w:right="1464.6441650390625" w:firstLine="0"/>
        <w:jc w:val="center"/>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41092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Industrial Economics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41102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Industrial Policies in Developing Countries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Stream 3: Development Economics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9052734375" w:line="314.83509063720703" w:lineRule="auto"/>
        <w:ind w:left="2126.8519592285156" w:right="1464.6441650390625" w:firstLine="0"/>
        <w:jc w:val="center"/>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41112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Development Policy and Management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41122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International Development Practices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Stream 4: Demographic and Labour Economics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72216796875" w:line="314.83543395996094" w:lineRule="auto"/>
        <w:ind w:left="2126.8519592285156" w:right="1464.6441650390625" w:firstLine="0"/>
        <w:jc w:val="center"/>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41132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Health Economics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41142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Economics of Labour Markets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Stream 5: International Economics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72216796875" w:line="314.83509063720703" w:lineRule="auto"/>
        <w:ind w:left="2126.8519592285156" w:right="1464.6441650390625"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41152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International Trade Policy and Practice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41162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International Finance and Commercial Policy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Stream 6 : Statistics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72216796875" w:line="314.8340606689453" w:lineRule="auto"/>
        <w:ind w:left="2126.8519592285156" w:right="1464.6441650390625"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41172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Big Data Management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41182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Non-Parametric Methods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Stream 7: Business Economics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9052734375" w:line="314.83577728271484" w:lineRule="auto"/>
        <w:ind w:left="2126.8519592285156" w:right="1464.6441650390625"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41192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Business Planning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41202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Business Valuation Theory and Application O 2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5748291015625" w:line="314.8344898223877" w:lineRule="auto"/>
        <w:ind w:left="2126.8519592285156" w:right="1407.8442382812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42013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Research Project - Part II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42026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Internship C 6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42032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Digital Economics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42042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Methods of Data Analysis and Computer Application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ECON 42051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Path to Competitive Examinations NGC 1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4 Semester I &amp; II 30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803955078125" w:line="240" w:lineRule="auto"/>
        <w:ind w:left="3435.5120849609375" w:right="0" w:firstLine="0"/>
        <w:jc w:val="lef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Minimum Number of Credits and Notional Hours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7.2839355468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6.666666666666668"/>
          <w:szCs w:val="26.666666666666668"/>
          <w:u w:val="none"/>
          <w:shd w:fill="auto" w:val="clear"/>
          <w:vertAlign w:val="subscript"/>
          <w:rtl w:val="0"/>
        </w:rPr>
        <w:t xml:space="preserve">for 4 Years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130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039794921875" w:line="240" w:lineRule="auto"/>
        <w:ind w:left="0" w:right="1372.722167968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Number of Credits counted to GPA calculation 124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203125" w:line="240" w:lineRule="auto"/>
        <w:ind w:left="2017.0779418945312" w:right="0" w:firstLine="0"/>
        <w:jc w:val="left"/>
        <w:rPr>
          <w:rFonts w:ascii="Montserrat" w:cs="Montserrat" w:eastAsia="Montserrat" w:hAnsi="Montserrat"/>
          <w:b w:val="1"/>
          <w:bCs w:val="1"/>
          <w:i w:val="0"/>
          <w:iCs w:val="0"/>
          <w:smallCaps w:val="0"/>
          <w:strike w:val="0"/>
          <w:color w:val="cc5e4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6"/>
          <w:szCs w:val="16"/>
          <w:u w:val="none"/>
          <w:shd w:fill="auto" w:val="clear"/>
          <w:vertAlign w:val="baseline"/>
          <w:rtl w:val="0"/>
        </w:rPr>
        <w:t xml:space="preserve">Special Notes: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080078125" w:line="240" w:lineRule="auto"/>
        <w:ind w:left="2022.117919921875" w:right="0" w:firstLine="0"/>
        <w:jc w:val="left"/>
        <w:rPr>
          <w:rFonts w:ascii="Montserrat" w:cs="Montserrat" w:eastAsia="Montserrat" w:hAnsi="Montserrat"/>
          <w:b w:val="0"/>
          <w:bCs w:val="0"/>
          <w:i w:val="1"/>
          <w:iCs w:val="1"/>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4"/>
          <w:szCs w:val="14"/>
          <w:u w:val="none"/>
          <w:shd w:fill="auto" w:val="clear"/>
          <w:vertAlign w:val="baseline"/>
          <w:rtl w:val="0"/>
        </w:rPr>
        <w:t xml:space="preserve">• NGC stands for Non-GPA Compulsory Courses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2.117919921875" w:right="0" w:firstLine="0"/>
        <w:jc w:val="left"/>
        <w:rPr>
          <w:rFonts w:ascii="Montserrat" w:cs="Montserrat" w:eastAsia="Montserrat" w:hAnsi="Montserrat"/>
          <w:b w:val="0"/>
          <w:bCs w:val="0"/>
          <w:i w:val="1"/>
          <w:iCs w:val="1"/>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4"/>
          <w:szCs w:val="14"/>
          <w:u w:val="none"/>
          <w:shd w:fill="auto" w:val="clear"/>
          <w:vertAlign w:val="baseline"/>
          <w:rtl w:val="0"/>
        </w:rPr>
        <w:t xml:space="preserve">• C stands for Compulsory Courses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2.117919921875" w:right="0" w:firstLine="0"/>
        <w:jc w:val="left"/>
        <w:rPr>
          <w:rFonts w:ascii="Montserrat" w:cs="Montserrat" w:eastAsia="Montserrat" w:hAnsi="Montserrat"/>
          <w:b w:val="0"/>
          <w:bCs w:val="0"/>
          <w:i w:val="1"/>
          <w:iCs w:val="1"/>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4"/>
          <w:szCs w:val="14"/>
          <w:u w:val="none"/>
          <w:shd w:fill="auto" w:val="clear"/>
          <w:vertAlign w:val="baseline"/>
          <w:rtl w:val="0"/>
        </w:rPr>
        <w:t xml:space="preserve">• O stands for Optional Courses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10116577148" w:lineRule="auto"/>
        <w:ind w:left="2022.117919921875" w:right="1035.821533203125" w:firstLine="0"/>
        <w:jc w:val="left"/>
        <w:rPr>
          <w:rFonts w:ascii="Montserrat" w:cs="Montserrat" w:eastAsia="Montserrat" w:hAnsi="Montserrat"/>
          <w:b w:val="0"/>
          <w:bCs w:val="0"/>
          <w:i w:val="1"/>
          <w:iCs w:val="1"/>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4"/>
          <w:szCs w:val="14"/>
          <w:u w:val="none"/>
          <w:shd w:fill="auto" w:val="clear"/>
          <w:vertAlign w:val="baseline"/>
          <w:rtl w:val="0"/>
        </w:rPr>
        <w:t xml:space="preserve">• Third-Year Optional Courses: Students are expected to complete one course in each semester • Forth Year First Semester: Students are expected to select one stream and complete two courses in the same stream • Forth Year Second Semester: Students are expected to undertake an Internship and will be outside of the University.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2190.518035888672" w:right="1175.550537109375" w:firstLine="2.519989013671875"/>
        <w:jc w:val="left"/>
        <w:rPr>
          <w:rFonts w:ascii="Montserrat" w:cs="Montserrat" w:eastAsia="Montserrat" w:hAnsi="Montserrat"/>
          <w:b w:val="0"/>
          <w:bCs w:val="0"/>
          <w:i w:val="1"/>
          <w:iCs w:val="1"/>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4"/>
          <w:szCs w:val="14"/>
          <w:u w:val="none"/>
          <w:shd w:fill="auto" w:val="clear"/>
          <w:vertAlign w:val="baseline"/>
          <w:rtl w:val="0"/>
        </w:rPr>
        <w:t xml:space="preserve">Therefore, lectures will be delivered using the online method. Students need to work maximum 4 days out of five  working days in a typical week in their internship places. One working day is reserved for attending online lectures.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59729003906"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43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1435546875" w:line="240" w:lineRule="auto"/>
        <w:ind w:left="1566.853942871093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Course Capsules: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Economics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42822265625" w:line="240" w:lineRule="auto"/>
        <w:ind w:left="1602.3400878906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11012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Elementary Microeconomics I (30:00:70)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887.22534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microeconomics, microeconomics and macroeconomics,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76.543579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positive statements and normative statements, needs, wants and scarcity,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12.2842407226562" w:right="1308.55957031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opportunity cost, production possibility frontier, factor of productions and their  characteristics, the fundamental economic problems, economic systems, and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499.68444824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their characteristics, alternative approach to solving real economic problems,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384.27001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market mechanism: demand, supply and price, market equilibrium, consumer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81.7462158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surplus, and producer surplus, elasticity of demand and supply, government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18.04412841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intervention to the market and deadweight loss.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837890625" w:line="240" w:lineRule="auto"/>
        <w:ind w:left="1602.3400878906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11022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Elementary Macroeconomics I (20:20:60)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36328125" w:line="240" w:lineRule="auto"/>
        <w:ind w:left="0" w:right="2021.32568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macroeconomics, macroeconomic objectives, variables,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82.4072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policies and instruments, circular flow of economic activities, national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23.34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income accounting, introduction to business cycles, money-definition,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51.2622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properties, functions, and different types of money. demand for money and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33.6663818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supply of money, high powered money, money multiplier, the velocity of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41.488037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money, quantity theory of money, monetary system in Sri Lanka, The role of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84.00634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financial intermediaries, Introduction to commercial banking, introduction to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3018.04412841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international trade and finance.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23828125" w:line="240" w:lineRule="auto"/>
        <w:ind w:left="1602.3400878906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12012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Elementary Microeconomics II (30:00:70)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18017578125" w:line="266.56002044677734" w:lineRule="auto"/>
        <w:ind w:left="3023.624267578125" w:right="1212.94677734375" w:hanging="10.2600097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Consumer behavior, concepts of utility and marginal utility, utility maximization,  Producer behavior: production function, short-run, and long-run production,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741.423339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total production, the average production, and marginal production, law of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12.2842407226562" w:right="1293.43994140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diminishing marginal returns and the law of returns to scale, the theory of cost:  direct cost and indirect cost, accounting cost and economic cost, determinant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727.36572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short-run and long-run costs, economies and diseconomies of scale, the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32.503051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shape of cost curves, Determination of profits, market structure: perfectly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07.4240112304688" w:right="1186.988525390625" w:firstLine="4.860229492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competitive market, monopoly, monopolistic competition and oligopoly, Market  failure: reasons for market failures, externalities, public goods, merit and demerit  goods, factor markets and determinants of factor prices.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0439453125" w:line="240" w:lineRule="auto"/>
        <w:ind w:left="1602.3400878906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12022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Elementary Macroeconomics II (20:20:60)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18017578125" w:line="240" w:lineRule="auto"/>
        <w:ind w:left="0" w:right="1782.46337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evaluation of macroeconomic thoughts, consumption (C), investment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09.68994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 and savings (S), determination of equilibrium level of national income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21.9268798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a simple, closed and open economy, budget: government revenue (R),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11.2286376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expenditure (G), budget deficits/surplus, balance of payment and its main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23.624267578125" w:right="1189.345703125" w:hanging="9.90020751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accounts, aggregate demand and aggregate supply, the theory of consumption:  Introduction to Keynesian, lifecycle and permanent income hypothesis, the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40" w:lineRule="auto"/>
        <w:ind w:left="0" w:right="2031.55029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theory of investment: introduction to classical and neoclassical models,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964.9664306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macroeconomics issues: inflation, unemployment, types of inflation and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965.3265380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unemployment, causes of inflation and unemployment, exchange rates,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3018.0441284179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international trade and finance, macroeconomic policies.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23828125" w:line="240" w:lineRule="auto"/>
        <w:ind w:left="1602.3400878906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21012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Intermediate Microeconomics (30:00:70)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42431640625" w:line="240" w:lineRule="auto"/>
        <w:ind w:left="0" w:right="1453.422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Mathematical foundations of microeconomic theory, Consumers’ preferences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521.4483642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budget constraints, Theory of production, Theory of cost, Introduction to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030.6689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profits, Market structures and equilibrium in the short run and long run.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219970703125" w:line="240" w:lineRule="auto"/>
        <w:ind w:left="1602.34008789062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21023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Mathematics for Economics 1 (45:0:105)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2393798828125" w:line="240" w:lineRule="auto"/>
        <w:ind w:left="0" w:right="1515.50537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mathematics for economics, Differential calculus, Uses of the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513.165283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derivative, Multivariable functions, Total and partial Differential, Multivariable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790.0250244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functions in economics, Exponential and logarithmic functions, Economic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3013.7240600585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applications.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4846191406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44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963378906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21032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Theory in History (30:00:70)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7421875" w:line="240" w:lineRule="auto"/>
        <w:ind w:left="0" w:right="2015.860595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Rise of merchant capital and mercantilism; Technological and industrial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19.35302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revolution in western Europe; Wealth of nations: from trade to production,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5.3778076171875" w:right="1358.355712890625" w:firstLine="9.90020751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Physiocrats, Adam Smith; David Ricardo, J S Mill and Classical School; Karl Marx  and critique of political economy and capitalism; Rise of subjective theory and  marginal theory; Great depression and development of macroeconomics: J M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920.675048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Keynes; Late capitalism, neoliberalism and post Keynesian developments.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8378906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21043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Business Statistics I (35:20:95)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642578125" w:line="240" w:lineRule="auto"/>
        <w:ind w:left="0" w:right="1509.9322509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business statistics, Data summarizing and presentation using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5.3778076171875" w:right="1461.549072265625" w:hanging="1.4398193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excel and SPSS, Univariate analysis, Bivariate analysis, Univeriate and bivariate  analysis using excel and SPSS, Sampling methods and central limit theorem,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985.2780151367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Review of probability: Introduction to R.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058593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21052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International Economics (30:00:70)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7421875" w:line="266.56002044677734" w:lineRule="auto"/>
        <w:ind w:left="2973.93798828125" w:right="1283.69140625" w:firstLine="11.34002685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international trade, The Mercantilist’s view on trade, trade based  on absolute advantage and comparative advantage, Gains from specialization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708984375" w:line="266.5598773956299" w:lineRule="auto"/>
        <w:ind w:left="2973.93798828125" w:right="1329.915771484375" w:firstLine="1.4398193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exchange, Factor endowment and the heckscher-ohlin theory, Factor price  equalization and income distribution, Balance of payments and protectionism,  Foreign exchange rates and foreign exchange markets, International factor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982.75787353515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movement: labor and capital, Sri Lanka’s international trade.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6689453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21062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Sri Lankan Economy (30:00:70)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2529296875" w:line="240" w:lineRule="auto"/>
        <w:ind w:left="0" w:right="1679.87060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Sri Lankan economy, Sectorial composition of the economy: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88.872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Fiscal policy: government expenditure and revenue, tax structure and current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47.534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issues of Sri Lankan, Monetary policy, Trade and investment policy reforms,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85.2780151367188" w:right="1396.890869140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Labor market: employment and unemployment issues, Poverty and inequality,  Integration of Sri Lankan economy with global markets.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21071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Seminar in Economics (00:30:20)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951.2744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Seminar in economics is a lecture series organized by the department of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89.788818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economics with the help of various resource persons (internal and external)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18.95751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the country. This will help students practice with classroom level formal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63.85009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discussion, drawing conclusion and feedback under formal setting. Content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7.0977783203125" w:right="1317.315673828125" w:firstLine="15.660095214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mainly includes macro level issues, sectorial level issues as well as global issues.  This class is designed to eliminate much of the confusion surrounding these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94.44824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issues and allow students to form their own opinions on matters that affect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69.07775878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their world.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36376953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21081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Business Communication Skills (15:00:35)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0322265625" w:line="266.56002044677734" w:lineRule="auto"/>
        <w:ind w:left="2985.2780151367188" w:right="1370.64697265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Exploring key elements of Business Communication, apply the various types of  Business Communication modes, identify and analyze the impact of accuracy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2554.276123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false Business Communication, develop communication skills.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9753417968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22012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Intermediate Macroeconomics (20:20:60)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0322265625" w:line="240" w:lineRule="auto"/>
        <w:ind w:left="0" w:right="1800.9912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intermediate macroeconomics, IS-LM model, Applying the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15.235595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IS-LM model, Demand management policy, The labor market, AS-AD model,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73.93798828125" w:right="1309.215087890625" w:hanging="7.5601196289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AS-AD model and economic fluctuations, understanding economic growth and  development, Foreign exchange and the global economy, fiscal and monetary  policy under AS-AD, Stabilization policy: demand-side stabilization measures,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2970.6979370117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supply-side stabilization measures.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6259613037109"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45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5844726562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22023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Mathematics for Economics II (45:00:105)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1083984375" w:line="266.56002044677734" w:lineRule="auto"/>
        <w:ind w:left="2985.2780151367188" w:right="1285.2917480468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Integral calculus, Fundamental theorem of calculus, Integration by substitution,  Matrix algebra, Determinants of the matrix, Introduction to differential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equations and difference equations, economics applications.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617187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22033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Business Statistics II (35:20:95)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642578125" w:line="240" w:lineRule="auto"/>
        <w:ind w:left="0" w:right="1479.873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Random variables, Theoretical probability distributions and their applications,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29.7314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Sampling and sampling distributions: central limit theorem Point estimation,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35.391845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properties and estimation methods, Confidence interval estimation, Tests of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3.93798828125" w:right="1311.751708984375" w:hanging="3.24005126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statistical hypotheses: hypothesis testing procedures, rejection and acceptance  errors, power of a statistical test and best critical regions, Uses estimation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641.5124511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confidence intervals for business decision making, Analysis of variance,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16.6687011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Statistical quality control techniques for management decision making,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0.6979370117188" w:right="1334.234619140625" w:firstLine="3.059997558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Statistical process control, Analysis of application in business statistics by using  statistical software.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696289062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22042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Economics of Entrepreneurship and SMEs (20:20:60)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1083984375" w:line="240" w:lineRule="auto"/>
        <w:ind w:left="0" w:right="1626.93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Exploring entrepreneurship, Economics in entrepreneurship, entrepreneurs'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7744140625" w:line="266.56002044677734" w:lineRule="auto"/>
        <w:ind w:left="2969.0777587890625" w:right="1243.531494140625" w:firstLine="13.68011474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responsibilities to individuals and community, Prepare for entrepreneurship and  business, Types of business and ownership, Analysing and generating finances,  financial statements, financial ratios, return on investment, break-even point,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969.07775878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time value of money.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0585937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22052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Econometrics I (20:20:60)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66.56002044677734" w:lineRule="auto"/>
        <w:ind w:left="2969.0777587890625" w:right="1254.89013671875" w:firstLine="16.200256347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econometrics: steps in empirical economic analysis, structure of  economic data, correlation and causation, simple regression analysis , computer  exercise using excel, sampling distribution of regression estimates, estimating  the error variance and visualization using excel, probability distribution of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2975.3778076171875" w:right="1360.567626953125" w:hanging="1.4398193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errors; normality assumptions; regression through the origin and regression on  a constant, Inferences: t test for slope and intercept; F test; confidence interval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2967.0977783203125" w:right="1226.776123046875" w:firstLine="6.8402099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estimates; Interpretation of regression output generated using excel, evaluating  the results of regression analysis: normality tests; other tests of model adequacy,  The OLS assumptions, introduction to multiple regression, applications in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982.75787353515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regression analysis.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227539062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22062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Managerial Economics (30:00:70)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954.496459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the fundamentals of managerial economics, Market forces,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87.972412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demand elasticity, supply elasticity, static and dynamic market equilibrium,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62.03369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Production and cost analysis, profit maximization model, pricing and output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503.43505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decisions, Game theory, and pricing strategies, Organization and governance,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45.472412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Government regulation, The economics of information, Investment analysis,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985.2780151367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Managing in the global economy.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97534179687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22071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Field Training and Out-source Activities (05:20:25)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0322265625" w:line="240" w:lineRule="auto"/>
        <w:ind w:left="0" w:right="1479.134521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are expected to develop a questionnaire for a field survey focusing a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69.0777587890625" w:right="1375.850830078125" w:firstLine="13.68011474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particular research objective. Then need to go to the survey area and complete  the survey. Survey data need to be entered into excel/SPSS, analyze and make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11.97509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 report based on their findings. Visiting several industries/companies/SMEs: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75.53466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organizes field trip to visit several private sector business firms/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861.993408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institution in the country. All students are grouped and informed them to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640.416259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investigate different aspects of the business firms. Students are expected to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805.13061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participate various discussions, presentations and dialogs during this visit.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853.7158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After the visit students are expected to submit a final report to the course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coordinator.</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5451660156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46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321533203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22082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Business Law and Ethics (30:0:70)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1083984375" w:line="240" w:lineRule="auto"/>
        <w:ind w:left="0" w:right="1549.9108886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business law, the nature and sources of law, legal system and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9.0777587890625" w:right="1427.67333984375" w:firstLine="4.860229492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court system, law of contract, sale of goods, company law, IP law, international  trade Introduction to ethics and stakeholders issues (levels of ethics,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876.397705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stakeholder management approach), ethical principles and philosophical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223.070068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approaches to ethics Corporate responsibility (CR and CSV), corporate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99.65209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citizenship, corporate governance and fairtrade. Legislation vs alternative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47.750244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dispute resolution Torts, contracts, property law and intellectual properties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85.2780151367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Employment law, criminal law and business.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61718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22091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ICT for Data Management (10:10:30)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642578125" w:line="240" w:lineRule="auto"/>
        <w:ind w:left="0" w:right="2245.467529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data management, Database architecture, Models for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46.9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databases: introduction to MySQL, the standard and basic structure of SQL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6.1978149414062" w:right="1236.490478515625" w:firstLine="7.740173339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data definition, insertion and referential integrity constraints, updates, deletion,  views, joins, join operations, cartesian products, inner joins, complex joins with  three or more tables, outer joins, self – joins, SQL functions, AVG, SUM, MIN, MAX,  GROUP BY, HAVING Subqueries, Database procedures: functions and assertions  Introduction to database security Practical.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757324218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31013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Advanced Microeconomics (45:00:105)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2529296875" w:line="266.56002044677734" w:lineRule="auto"/>
        <w:ind w:left="2973.93798828125" w:right="1352.974853515625" w:firstLine="1.080017089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Consumer Theory: preferences and utility, budget constraint, consumer choice,  demand and comparative statics, Slutsky decomposition, labour supply and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32.51342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 temporal choice, consumer surplus Producer Theory: technologies and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0.6979370117188" w:right="1463.851318359375" w:hanging="1.620178222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their properties, cost minimization (SR and LR), profit maximization and firm’s  supply Uncertainty: contingent commodities, expected utility and attitude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2975.3778076171875" w:right="1414.190673828125" w:hanging="6.3000488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toward risk, choice under uncertainty, demand for insurance, demand for risky  asset, price of information Markets: perfectly competitive market, monopoly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2979.6978759765625" w:right="1314.271240234375" w:hanging="4.320068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monopolistic behavior, market power and product differentiation, strategic  interactions and game theory, static games, dynamic games and beliefs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20.454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Asymmetric information: adverse selection, signaling and screening, hidden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5.0180053710938" w:right="1315.8935546875" w:hanging="1.080017089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characteristics and adverse selection, hidden action and moral hazard problem,  General equilibrium and welfare: existence and uniqueness of equilibrium,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general equilibrium under uncertainty.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6689453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Development Economics (30:00:70)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7421875" w:line="266.56002044677734" w:lineRule="auto"/>
        <w:ind w:left="2982.7578735351562" w:right="1225.478515625" w:firstLine="2.5201416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development economics, Growth &amp; development: measurement,  process, empirical evidence, Common characteristics of the developing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69.98779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countries, Classic theories of development: Linear-Stages Theories (Rostow’s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63.109130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stages of growth, The Harrod Domar Growth Model), Structural Change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782.2534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Models (The Lewis theory of development), The International-Dependence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563.75244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Revolution, The Neo-classical Counter-Revolution, Solow neoclassical growth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73.93798828125" w:right="1290.008544921875" w:firstLine="8.8198852539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model New growth theories: endogenous growth, theory of big-push Financing  development (capital and saving, financial system and development) Guiding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73.7329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markets vs. controls (the role of government in development,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383.814697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good governance) Development and institutions, Development and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 Development and globalization.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9753417968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Project Planning and Appraisal (25:10:65)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016845703125" w:line="240" w:lineRule="auto"/>
        <w:ind w:left="0" w:right="1576.388549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project planning and analysis, Project planning cycle, Project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789.29321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and management techniques, Financial analysis of projects,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513.1726074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Benefits-cost ratio, environmental impact assessment; Economic analysis the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482.5561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rationale for economics analysis, Social cost-benefit analysis: basic arguments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2969.07775878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for social cost-benefit analysis.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859985351562"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47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5844726562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31043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Econometrics II (35:20:95)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1083984375" w:line="240" w:lineRule="auto"/>
        <w:ind w:left="0" w:right="1856.59301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Review of Econometrics Methods: OLS; maximum likelihood method(ML),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87.11181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Multiple Regression Analysis: estimation; interpretation; goodness of fits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58.662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(including R</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bscript"/>
          <w:rtl w:val="0"/>
        </w:rPr>
        <w:t xml:space="preserve">2</w:t>
      </w:r>
      <w:r w:rsidDel="00000000" w:rsidR="00000000" w:rsidRPr="00000000">
        <w:rPr>
          <w:rFonts w:ascii="Montserrat" w:cs="Montserrat" w:eastAsia="Montserrat" w:hAnsi="Montserrat"/>
          <w:b w:val="0"/>
          <w:bCs w:val="0"/>
          <w:i w:val="0"/>
          <w:iCs w:val="0"/>
          <w:smallCaps w:val="0"/>
          <w:strike w:val="0"/>
          <w:color w:val="312f30"/>
          <w:sz w:val="10.494000434875488"/>
          <w:szCs w:val="10.49400043487548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adjusted R</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bscript"/>
          <w:rtl w:val="0"/>
        </w:rPr>
        <w:t xml:space="preserve">2</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Empirical Estimation using SPSS/STATA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3.634643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Interpreting the Output, Regression on standardized variables, Choice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25.79467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Functional Form, Multiple Regression Analysis: Problem of inference: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48.57299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hypothesis testing about individual regression coefficients; testing the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03.492431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overall significance of the sample regression; Testing the equality of two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202.916259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regression coefficients; restricted least squares (testing linear equality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9.0777587890625" w:right="1400.13427734375" w:firstLine="13.68011474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restrictions); Testing for structural or parameter stability; testing the functional  form of regression, Performing Above Tests Using STATA, Violation of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588.6279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Assumptions: Multicollinearity; homoscedasticity; autocorrelation; stochastic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73.0126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disturbance term; Practical consequences; detecting; remedial measures,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14.4311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Model specification and diagnostic testing; endogeneity; omitted variables,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79.4708251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measurement error and simultaneity, Detecting and Correcting Violation of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66.37786865234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Assumptions using STATA.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61718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31053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Public Sector Economics (45:00:105)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642578125" w:line="240" w:lineRule="auto"/>
        <w:ind w:left="0" w:right="2601.7901611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 overview of public sector economics, Voting and rent-seeking,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89.77172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Fundamentals of welfare economics, Expenditure programs, Public policies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5.3778076171875" w:right="1369.713134765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taxation, Fiscal policy issues in Sri Lanka, and Managing the public sector's  assets and liabilities.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001464843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31061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Principles of Finance (10:10:30)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879.996337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Overview of the finance principles; Four major financial decisions and the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99.749755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wealth maximization principle; Content of financial statements and how it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09.732666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reflects financial decisions; Investment, financing, time value of money and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61.3134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risk and return principles and their applications for long-term investment and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13.135986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financing decisions; Incremental cash flow principle for costing and pricing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44.21386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products and services; Maturity matching principle and its application for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44.47143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financing decisions; Budgeting; Interpretation of financial statements by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27.535400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applying ratio analysis; Financial institutions: investment banking; financial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82.75787353515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markets.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22753906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31072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Sustainable Development (25:10:65)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2529296875" w:line="240" w:lineRule="auto"/>
        <w:ind w:left="0" w:right="1745.0299072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and History: Evaluation of concepts, Brundtland, Rio, MDGs to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5.3778076171875" w:right="1463.314208984375" w:hanging="1.619873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SDGs; Environment and economic aspects of sustainable development; Social  and political aspects of sustainable development; Approaches to modeling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99.21142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sustainable development; SDGs and progress; Pollution and growth; Poverty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526.49169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inequality; What sustains economic development; Optimal development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78.952636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green accounting; Energy pricing for sustainable development; Carbon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093.836669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abatement, transfers and energy efficiency; Industrial competitiveness,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73.93798828125" w:right="1459.713134765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 and direct foreign investment; Economic policies for sustainable  development.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7878417968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31082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Economics of Education (30:00:70)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016845703125" w:line="240" w:lineRule="auto"/>
        <w:ind w:left="0" w:right="1760.3302001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economic education, understanding markets in education,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45.833740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Education policies Educational attainment and earnings, the human capital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990.69580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model Selection into education and measuring the benefits, how school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73.7579345703125" w:right="1299.908447265625" w:firstLine="8.999938964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resources affect achievement, Public schools and school finance, School choice,  School accountability, Teacher training and the labor market for teachers,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749.13330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Market dimensions of higher education and education policies in Sri Lanka.</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94531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48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9353027343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31092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Environmental Economics (25:10:65)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822265625" w:line="266.56002044677734" w:lineRule="auto"/>
        <w:ind w:left="2982.7578735351562" w:right="1384.815673828125" w:firstLine="2.5201416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Economy and environment relationship: basic models (circular flaw model and  materials balance model); Market efficiency and market failures: externalities,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2142.652587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public goods, property right; Coase theorem, tragedy of the commons,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31.413574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transactions costs and institutions; Environmental policy instruments and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64.8327636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implementation; Conventional solutions for environmental issues: command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82.7578735351562" w:right="1375.831298828125" w:hanging="7.380065917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control approaches; Economics solutions for environmental issues: market  based instruments such as taxes, Pigovian tax subsidies, deposit refund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2982.7578735351562" w:right="1339.0771484375" w:hanging="12.059936523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system, tradable permits; Payments for ecosystem services (PES); Economics of  renewable and non-renewable resources; Economics of fisheries, forestry and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967.4578857421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water; Impacts of economic policies on environment.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824218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31102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Rural and Urban Economics (30:00:70)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431640625" w:line="240" w:lineRule="auto"/>
        <w:ind w:left="0" w:right="2011.7901611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rural and urban economics: Urbanization: urban growth,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86.031494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why cities exist and economic factors influencing urbanization, different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91.09497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stages of urbanization, features of urbanization, the new paradigm for urban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3.93798828125" w:right="1285.093994140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Urban housing and public policy, Urban Transportation, Overview  of rural economics, Theoretical frameworks for rural development, Local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737.829589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rural development strategies, institutional approach for rural development: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28.154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organizational development and performance improvement plan for rural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between poverty alleviation and community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common effort.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44580078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31112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Tourism Economics and Hotel Management (30:00:70)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453125" w:line="240" w:lineRule="auto"/>
        <w:ind w:left="0" w:right="1715.1318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tourism studies, Hospitality industry, Tourism market, Place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17.2119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role of tourism in the national economy, Economic functions of tourism,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43.0126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Social functions of tourism, Tourism product development and planning,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85.2780151367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Entrepreneurial tourism, Tourism policies.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485595703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32013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Advanced Macroeconomics (40:10:100)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9296875" w:line="240" w:lineRule="auto"/>
        <w:ind w:left="0" w:right="239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Recent trends in macroeconomic theory and policy, Open economy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66.87255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macroeconomics, Aggregate demand in the open economy: The Mundell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97.85034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Fleming model Aggregate supply: wages, prices, unemployment, Phillips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68.792724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curve Classical versus, Keynesian Macroeconomics, Modern developments in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02.27172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macroeconomics, Theory of consumption: Keynesian consumption function;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21.951904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intertemporal choice, life-cycle hypothesis and the permanent-income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55.551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hypothesis, The theory of investment: business fixed investment, residential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63.2666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investment, inventory investment, Dynamic model of economic fluctuations,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485.07446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Alternative perspectives on stabilization policy, Government debt and budget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deficits, The financial system.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2979736328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32023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Research Methods in Economics (35:20:95)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12060546875" w:line="240" w:lineRule="auto"/>
        <w:ind w:left="0" w:right="1759.2510986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research, Quantitative and qualitative research, Survey and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736.9311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experimental research, Research proposal formulation, Research questions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67.972412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objectives Research design and methods, Literature review, Reporting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73.93798828125" w:right="1397.791748046875" w:firstLine="8.81988525390625"/>
        <w:jc w:val="both"/>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results, discussion and conclusions Reference styles, Writing an abstract, Data  collection, Data compilation, Data analysis using software – STATA, and writing  up dissertation and disseminating findings.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9639739990234"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49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02929687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32033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Econometrics III (30:30:90)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66.56002044677734" w:lineRule="auto"/>
        <w:ind w:left="2966.1978149414062" w:right="1297.44140625" w:firstLine="19.0802001953125"/>
        <w:jc w:val="both"/>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Review of regression and inference; Binary independent variables: the nature of  dummy variables; interaction effects using dummy variables; Binary dependent  variable: linear probability model, probit model, logit model; Multinomial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591.11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models and conditional models Count data regression model: poison model,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12.6318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negative binomial model; Estimating above models using STATA; Generalized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75.65551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least squares method and weighted least squire method; Causes of the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09.1937255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biased OLS estimates; instrumental variable strategy; Instrumental variable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56.9946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(IV) estimation and two stage least squares; Estimating above models using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17.0538330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STATA; Using IV to solve omitted-variables problems; Measurement error (time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3.93798828125" w:right="1370.091552734375" w:firstLine="8.8198852539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permitting); Regression-discontinuity designs (time-permitting); Simultaneous  equation models: the use of structural models, simultaneous equations bias,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2026.71142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identification problem, the structure and the reduced form, indirect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94.4525146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least squares, IV for the SEM, two-stage least squares, sampling variance of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45.8959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2SLS estimates Computer Exercises: At least one third of the lecture will be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72.2906494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conducted in the computer lab. STATA and EVIEW computer packages will be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81.8579101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used.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83789062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32042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Money, Banking and Financial Markets (30:00:70)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04736328125" w:line="266.56002044677734" w:lineRule="auto"/>
        <w:ind w:left="2973.93798828125" w:right="1323.668212890625" w:firstLine="11.34002685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Exploring the key concepts, application of theories and identify the importance  of stability of Money, Banking and Financial Markets.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32051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Contemporary Issues in Economics (15:00:35)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450.19287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Globalization and economic prosperity; Poverty, subsidies and empowerment;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79.088134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Poverty and inequality; Poverty, violence and crimes; Sustainability, pollution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3.93798828125" w:right="1397.60986328125" w:firstLine="1.4398193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the environment; Gender, alcohol and drugs; Taxation and fairness; Health  care and the aging population; Education, discrimination, and the minimum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2043.41674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wage; Monopoly power; Trade unions and politics; Economic incentives;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10.2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Corruptions; Causes and implications of economic crises; Any other current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79.697875976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issues.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227539062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32062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Human Resource Management (25:10:65)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818.4710693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human resource management, Main roles of HR manager: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78.2360839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responsibilities, Main skills or abilities, The changing role of HRM and growing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02.312011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professionalism within the HR Function, HRM challenges in the twenty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16.1376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first century, Legal issues in HRM, Different organization structures of HR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86.05224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Job designing and job analyzing, Human resources planning: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15.689697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Employee recruitment, Selection of employee and procurement/hiring and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79.6978759765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induction of employee, Evaluation of employee.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3637695312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32072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Political Economy (25:10:65)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2045.25268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Political economy and mainstream Economics: how do they differ; Brief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71.734619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description of heterodox economics tradition: Karl Marx, J. M Keynes, Ernest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598.8159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Mandel, Ben Fine, Anwar Shaikh; Periodization and main phases of capitalist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70.6979370117188" w:right="1229.835205078125" w:firstLine="3.24005126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Great depression 1929-33 and late capitalism; The developmental  state and east Asian capitalist development; Neo-liberal globalization; Ecological  and epidemiological crises.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32082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Transport Economics and Policy (30:00:70)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001586914062" w:line="240" w:lineRule="auto"/>
        <w:ind w:left="0" w:right="1834.0771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Transport industry and its markets, Transport demand and supply, Pricing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854.09423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transport markets, Transport costs, Transport policy and regulation and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deregulation, Transport investment appraisal.</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250488281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50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537597656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32092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Agricultural Economics (25:10:65)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8623046875" w:line="240" w:lineRule="auto"/>
        <w:ind w:left="0" w:right="1511.0491943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agricultural economics; agricultural production functions and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75.9130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estimation; identifying production efficiency and inefficiency; technological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45.211181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changes in agriculture; cost, revenue and profits; optimal input and output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88.211669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choices; agricultural finance; agriculture and risk management; Legal and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9.6978759765625" w:right="1458.649902343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institutional aspects of farm, agribusiness and agricultural industry; Legal and  institutional aspects of agricultural inputs and outputs, Agricultural policies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707.916259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government intervention: agricultural policies in Sri Lanka; Sustainable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40.19409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agricultural development: concepts, method and application; Introduction to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0.6979370117188" w:right="1417.42919921875" w:firstLine="4.67987060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agricultural marketing: issues and challenges-experience from Sri Lanka; Food  security and food crisis.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5722656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32102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Demographic Economics (30:00:70)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27734375" w:line="266.56002044677734" w:lineRule="auto"/>
        <w:ind w:left="2979.6978759765625" w:right="1307.613525390625" w:firstLine="5.58013916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Exploring the key concepts of population, relationship and social and economic  impact of population growth on developing and developed countries.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36376953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Financial Risk Management (30:00:70)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80126953125" w:line="240" w:lineRule="auto"/>
        <w:ind w:left="0" w:right="1825.81298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financial risk management: risk reporting, model risk; Risk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071.19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tools: equity swaps, hedging with index futures; Liquidity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08.29345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operational risk management: liquidity, liquidity risk, operational risk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3.93798828125" w:right="1310.51025390625" w:firstLine="8.8198852539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Asset and liability management: interest rate risk, duration gap  risk, balance sheet immunization, credit risk; Bank Regulations and risk control;  Market risk measurement and modeling: value-at-risk and volatility modeling;  Operational risk management for banking sector; Derivative securities &amp; payoff  diagrams; No arbitrage pricing; Pricing options-binomial option pricing model;  Pricing futures and forward contracts.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816406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Time Series and Panel Data Econometrics (15:30:55)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7880859375" w:line="240" w:lineRule="auto"/>
        <w:ind w:left="0" w:right="1508.492431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time series econometrics, Difference equations and solutions,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9.0777587890625" w:right="1285.653076171875" w:firstLine="4.6801757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Stationary time series models, Autocorrelation functions: partial autocorrelation  functions and sample autocorrelations, Non stationarity time series models,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01.351318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vector autoregressive (VAR) analysis, Cointegration and Error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5.0180053710938" w:right="1379.971923828125" w:hanging="0.35980224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Correction Model, Granger causality test: pairwise, VAR and VECM approaches  Introduction to panel data model, Panel data analysis (Extensions), Panel data  applications Dynamic panel data analysis Statistical software of E-views, STATA  and SPSS will be used in all stages.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5986328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Development Planning and Implementation (30:00:70)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5986328125" w:line="240" w:lineRule="auto"/>
        <w:ind w:left="0" w:right="1570.0531005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the development planning and implementation, Overview of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719.488525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conventional theories of development, planning, and implementation, One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73.93798828125" w:right="1434.332275390625" w:firstLine="8.8198852539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modernity or multiple modernities, Assessment of development and planning  efforts, Bottom-up versus top-down development, Comprehensive versus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791.81396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incremental planning, Under what conditions do public sector institutions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725.771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perform well, Performance of public sector institutions, Politics of planning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73.93798828125" w:right="1383.392333984375" w:firstLine="1.4398193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implementation, Rigidity versus flexibility Modes of evaluation, The social  construction of learning institutions, Bringing the digital solutions, and project  management accessories to achieve the optimum development planning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2970.6979370117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solutions.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4859619140625"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51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5844726562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41043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Research Project – Part I (15:00:285)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1083984375" w:line="240" w:lineRule="auto"/>
        <w:ind w:left="0" w:right="1502.930908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Research Project is the final stage of the BA. (Hons) Degree in Economics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52.05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provides students with the opportunity to show that they have gained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40.089111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necessary skills and knowledge to organize and conduct research in the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85.95092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field of economics. The Research Project - Part 1 should demonstrate that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82.7578735351562" w:right="1363.3935546875" w:hanging="12.059936523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are capable of identifying a research area, setting research objectives,  locating, organizing, and critically analyzing the relevant literature, identifying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493.7329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 appropriate research methodology. This module includes 15 hours lectures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64.931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15 hours face to face contact (supervisors). Main topic covers during the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0.6979370117188" w:right="1225.009765625" w:firstLine="12.059936523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lecture are as: Introduction to the Research Process and determining a plausible  study. General approaches to research designs; Identifying appropriate research  problems: writing the problem statement and hypotheses, stating the purpose  of a study; Reviewing the literature and library tour: working with databases; The  Introduction section of a proposal – components, format; The literature section  of a proposal – components, format; The methodology section of a proposal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714.936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components, format; Technical, ethical issues and guidelines for research;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93.25561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Qualitative and quantitative research; Finalizing the proposal guidelines and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example for presenting the proposal.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617187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41052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Participatory Planning and Development (25:10:65)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0322265625" w:line="266.56002044677734" w:lineRule="auto"/>
        <w:ind w:left="2973.93798828125" w:right="1366.669921875" w:hanging="6.8402099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concept of participation in development, Robert Chambers and the notion  of participation. Chamber’s concept of ‘Responsible Wellbeing’, Amartha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96.690673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 and capability approach to development, Negotiation theory, Multiparty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3.93798828125" w:right="1378.6962890625" w:firstLine="8.8198852539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negotiation Implementing collaborative planning, stakeholder analysis, Theory  of social capital, social capital in development practice, The concept of ‘Do No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21.19018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Harm’ Participatory research methods, Participatory development planning,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49.87426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Participatory planning in practice, collaborative planning in the 21</w:t>
      </w:r>
      <w:r w:rsidDel="00000000" w:rsidR="00000000" w:rsidRPr="00000000">
        <w:rPr>
          <w:rFonts w:ascii="Montserrat" w:cs="Montserrat" w:eastAsia="Montserrat" w:hAnsi="Montserrat"/>
          <w:b w:val="0"/>
          <w:bCs w:val="0"/>
          <w:i w:val="0"/>
          <w:iCs w:val="0"/>
          <w:smallCaps w:val="0"/>
          <w:strike w:val="0"/>
          <w:color w:val="312f30"/>
          <w:sz w:val="17.49000072479248"/>
          <w:szCs w:val="17.49000072479248"/>
          <w:u w:val="none"/>
          <w:shd w:fill="auto" w:val="clear"/>
          <w:vertAlign w:val="superscript"/>
          <w:rtl w:val="0"/>
        </w:rPr>
        <w:t xml:space="preserve">st</w:t>
      </w:r>
      <w:r w:rsidDel="00000000" w:rsidR="00000000" w:rsidRPr="00000000">
        <w:rPr>
          <w:rFonts w:ascii="Montserrat" w:cs="Montserrat" w:eastAsia="Montserrat" w:hAnsi="Montserrat"/>
          <w:b w:val="0"/>
          <w:bCs w:val="0"/>
          <w:i w:val="0"/>
          <w:iCs w:val="0"/>
          <w:smallCaps w:val="0"/>
          <w:strike w:val="0"/>
          <w:color w:val="312f30"/>
          <w:sz w:val="10.494000434875488"/>
          <w:szCs w:val="10.49400043487548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century.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0585937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41061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Intelligence Quotient (IQ) for Undergraduate (15:00:35)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671.734619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Define intelligence and Intelligence Quotient (IQ): history and development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64.38842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the concept of IQ and IQ tests, purpose of IQ tests and current applications;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31.630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and discussion on different standard IQ test practiced locally and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03.331909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internationally, verbal and non-verbal IQ tests with examples and class room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29.5294189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activities; Different aspects of IQ skills assessed via IQ test and practicing and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33.93310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enhancing problem solving abilities with regards to those aspects; Spatial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03.87329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reasoning skills: picture concepts, arranging &amp; completing pictures, object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0.6979370117188" w:right="1286.19140625" w:firstLine="4.67987060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assembly, block design, digits, symbols, coding, matrix reasoning; Classification  skills: criteria based grouping, conceptual understanding of the relationships;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99.6704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Verbal intelligence: antonyms, synonyms, proverbs, analogies (finding most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5751953125" w:line="240" w:lineRule="auto"/>
        <w:ind w:left="0" w:right="1939.774169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likely match), verbal puzzles (Jumbled word), verbal classification (match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281.0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column); Mathematical ability: numerical sequences, series problems,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778.6895751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mathematical puzzles; Visual/Perceptual skills: linking separate yet related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04.432373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fragments of information, Identifying identical things in a collection, picking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92.61474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out the odd one out; Logical reasoning skills: extract deductions from given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744.29443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information, lateral thinking puzzles; Pattern recognition skills: understand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orders in a chaotic environment.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92236328125" w:line="240" w:lineRule="auto"/>
        <w:ind w:left="1563.993988037109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41072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Agricultural Marketing and Policy Analysis (25:10:65)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016845703125" w:line="266.5597915649414" w:lineRule="auto"/>
        <w:ind w:left="2967.4578857421875" w:right="1309.95361328125" w:firstLine="17.820129394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agricultural marketing and policy analysis: marketing functions,  prices over time and space, static and dynamic models of price setting, pricing  with market power, food marketing channels, empirical agricultural price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90.8154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analysis, international agricultural trade; Agribusiness marketing strategies,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66.56002044677734" w:lineRule="auto"/>
        <w:ind w:left="2970.6979370117188" w:right="1302.608642578125" w:firstLine="12.059936523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managing price through future markets, strategic price setting, creative pricing  schemes, bargaining in bilateral exchange; Agricultural exports: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5446777343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52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961181640625" w:line="266.56002044677734" w:lineRule="auto"/>
        <w:ind w:left="2969.0777587890625" w:right="1297.7490234375" w:firstLine="12.780151367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underline rules, regulation and practical procedure; Agricultural policy analysis:  framework, market equilibrium and social welfare, value chains and agricultural  competitiveness; Trade policy instruments: price policy, marketing policy,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567.73071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input policy, credit policy, mechanization policy, land reform policy, irrigation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38.2080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policy, nominal and effective protectionism; Impact evaluation of agricultural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22.0538330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trade and policies, welfare analysis with case studies; Impact evaluation in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5.3778076171875" w:right="1429.869384765625" w:firstLine="7.380065917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price distortions of policy interventions with case studies; Political economy of  agricultural marketing and policy.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41082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Environmental Valuation (25:10:65)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649.7937011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environment valuation; Economic valuation: economic price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3.93798828125" w:right="1487.467041015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on environmental goods/services; Classification of environmental values: total  economic value framework; Welfare measures and environmental values;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559.613037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Economic valuation and cost benefit analysis; Valuation techniques: revealed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82.7578735351562" w:right="1232.751464843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preferences and stated preferences; Revealed preferences: productivity change  method, preventive and replacement cost method, human capital approach,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898.2104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travel cost method, hedonic pricing method; Stated preferences method: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82.7578735351562" w:right="1405.155029296875" w:hanging="7.73986816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Contingent valuation method, contingent ranking method, choice experiment  method; Benefit transfer methods; Issues and challengers in economic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310546875" w:line="240" w:lineRule="auto"/>
        <w:ind w:left="0" w:right="1657.67822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valuation of environmental goods and services; Case studies with computer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75.3778076171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application for environmental valuation techniques.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6689453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41092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Industrial Economics (30:00:70)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2529296875" w:line="266.56002044677734" w:lineRule="auto"/>
        <w:ind w:left="2969.0777587890625" w:right="1356.2109375" w:firstLine="16.200256347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industrial economic, Fundamentals of microeconomics, Market  failures and regulation, Firm as an investment, Price discrimination, Entry and  market structure, Product differentiation, Firm conduct and market structure,  Games and strategies, Market concentration and measurement of market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58.775634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power, Separation of ownership and control, Economic theory of regulation,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68.85009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regulation of natural monopoly, Introduction to auctions and competitive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82.75787353515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bidding, competition policy and regulation in Sri Lanka.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6689453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41102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Industrial Policies in Developing Countries (30:00:70)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7421875" w:line="240" w:lineRule="auto"/>
        <w:ind w:left="0" w:right="2012.5054931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industrial policy, Industrial policy instruments, Industrial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89.814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policy in lower-middle-income countries, Making industrial policy work for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Green industrial policy.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058593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41112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Development Policy and Management (30:00:70)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66.56002044677734" w:lineRule="auto"/>
        <w:ind w:left="2973.93798828125" w:right="1431.973876953125" w:firstLine="11.34002685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development policy and management; Goals and key issues in  development; Changing methods of policy formation and practice; Major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81.4111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strategies and policies in developed world; Major development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494.35424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strategies and policies in developing world; Poverty, inequality and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571.16943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Human capital: Education and health; Food policy: Agriculture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85.2780151367188" w:right="1403.2275390625" w:hanging="9.90020751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rural livelihood; Urbanization and rural migration; Financing development:  Microfinance; Social safety nets; Population, environment and sustainable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973.93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922363281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41142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International Development Practices (30:00:70)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016845703125" w:line="240" w:lineRule="auto"/>
        <w:ind w:left="0" w:right="1655.372314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Overview of the world of development; Worldviews, meanings and values in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73.93798828125" w:right="1237.5927734375" w:firstLine="5.7598876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international development; Reviewing the history of contemporary international  development; International trade and development: theoretical and empirical  development; Trade strategies for development: export promotion &amp; import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17.655029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substitution, economic integration; Trade policies of developed countries and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792.335205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their impacts on developing countries; Debt, exchange and development;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0240020751953"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53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2412109375" w:line="240" w:lineRule="auto"/>
        <w:ind w:left="0" w:right="2175.90087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Balance of payments, debt crisis and macroeconomic instability in the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55.592041015625" w:right="1243.6999511718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developing countries; Foreign finance, investment and aid: development lessons  of developing countries Global, state, private and civil society actors; Migration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676.41967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Brain-Drain; Multilateral organizations (World Bank, IMF, WTO, etc.) and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27.698974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developing countries; Persistent problems: health, gender, human security;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24.9548339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Politics of poverty, growth and policy reform; Governance, civil society and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324.4018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development; The politics of development in the age of globalization.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837890625" w:line="240" w:lineRule="auto"/>
        <w:ind w:left="1545.648040771484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41132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Health Economics (30:00:70)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66.56002044677734" w:lineRule="auto"/>
        <w:ind w:left="2964.4119262695312" w:right="1274.8388671875" w:firstLine="2.5201416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health economics; Health measurement, determinants and long  run trends; Economic Models of Health; Health care systems and institutions;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798.837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demand for health care and medical insurance; Health care insurance,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35.400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moral hazard, and adverse selection; Health care production and costs;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09.915771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Structure, conduct, performance, and market analysis; Government, health,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48.7518310546875" w:right="1381.793212890625" w:firstLine="8.2800292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health care; The physician services industry; The hospital services industry;  The pharmaceutical industry; Unhealthy behavior: evidence and policy issues;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966.9320678710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Health care system and health policy in Sri Lanka.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837890625" w:line="240" w:lineRule="auto"/>
        <w:ind w:left="1545.648040771484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41142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Economics of Labour Markets (30:00:70)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2070.618896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labour market; Labor force participation; Labour supply: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6.9320678710938" w:right="1296.094970703125" w:hanging="11.34002685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decision to work, economic incentives, and personal preferences, welfare policy;  Labour demand and firm behavior; Labour market equilibrium: competitive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687.559814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non-competitive labour markets, wage determination and allocation of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72.5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labor; Earnings inequality: why do some people earn more than others, wage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18.67431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discrimination; Human capital: contribution of education and skills to labour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49.058837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productivity and earnings; Mismatches in the labor market; Labour mobility: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13.7780761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migration, globalisation, and economic contribution of immigrants to labour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44.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markets, labor mobility and efficiency; Labor union and collective bargaining;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4.4119262695312" w:right="1387.861328125" w:hanging="17.820129394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Job search and vacancy analysis; Labour market in transition economies; Labor  market policy: international, domestic.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45.648040771484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41152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International Trade Policy and Practice (30:00:70)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723.2562255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the course and review of economic principles; Globalization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39.7155761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trade policy; Factor availability and trade; Gains and losses from trade;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14.300537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Alternative theories of trade; Growth and trade; Analysis of tariffs: partial and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30.24047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general equilibrium analysis; Nontariff barriers to imports; Arguments for and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4.4119262695312" w:right="1368.817138671875" w:hanging="7.380065917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against protection; Trade blocs and trade blocks; Trade and environment; Trade  policies for developing countries; International factor movements; Exchange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2964.4119262695312" w:right="1249.997558593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rates adjustment policies; The political economy of trade policy; Evaluation trade  policies in Sri Lanka; Regional agreements, bilateral trade and issues.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45.648040771484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41162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International Finance and Commercial Policy (30:00:70)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800537109375" w:line="266.56002044677734" w:lineRule="auto"/>
        <w:ind w:left="2961.3519287109375" w:right="1285.60302734375" w:firstLine="5.58013916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International financial relations: international finance and international financial  relations (concept, nature, structure and trends), world financial centres, major  international markets, Euro market (concept, components and deposit and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787.1197509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loan operations); International monetary relations: concept and regulators,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55.592041015625" w:right="1333.3410644531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currency relations, currency system, regulation of global currency markets and  relations; International movement of capital: concept and forms, direct, foreign  direct investment, portfolio investment(concept, models and classification,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2955.592041015625" w:right="1409.8376464843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export and import of capital and regulation of international capital flows); New  dimensions to commercial policy: labor, environment, civil society; Financial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01.817626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crises in historical perspective: Minskian perspectives and empirical evidence;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860.00122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current crisis and the debate over financial globalization; International</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5842285156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54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961181640625" w:line="240" w:lineRule="auto"/>
        <w:ind w:left="0" w:right="1563.393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monetary system: basic models and concepts, history and political economy;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363.692626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structure of global financial markets and the debate over global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02.35717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imbalances; The Euro, the Euro crisis and the role of the dollar; The IMF, world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09.410400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trade organization and other international financial institutions; Enforcement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73.3349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the international credit regime; Reforming the international financial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70.6979370117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system.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8378906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41172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Big Data Management (20:20:60)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2205.250854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big data, Management issues for Big Data, Visual data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9.6978759765625" w:right="1333.192138671875" w:hanging="5.7598876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exploration and exploratory statistical analysis, Storage, data and programming  interface models used for Big Data, Architecture for Big Data, Big Data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2091.6754150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infrastructures, Tools and techniques for analysis, and Introduction to R.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83789062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41182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Non-Parametric Methods (25:10:65)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642578125" w:line="240" w:lineRule="auto"/>
        <w:ind w:left="0" w:right="1574.1741943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and Review, Types of N-P tests, statistical software: STATA, SPSS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0.6979370117188" w:right="1323.829345703125" w:firstLine="4.67987060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Minitab; One sample tests: the sign test, the Kolmogorov Smirnov test, Two  sample tests, K sample tests, Density estimation: Kernel density estimation;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1348876953" w:lineRule="auto"/>
        <w:ind w:left="2982.7578735351562" w:right="1334.251708984375" w:hanging="8.999938964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Smoothing Methods and Robust Model Fitting; Multivariate density estimation;  Nonparametric regression: Regression splines; The kernel method; The nearest  neighbor method; Cubic smoothing splines; Local polynomial regression;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444.6774673461914" w:lineRule="auto"/>
        <w:ind w:left="1563.9959716796875" w:right="1373.8134765625" w:firstLine="1409.761962890625"/>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Statistical properties of smoothers; Quantile regression; Normality test: K-S test. </w:t>
      </w: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41192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Business Planning (30:00:70)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0185546875" w:line="240" w:lineRule="auto"/>
        <w:ind w:left="0" w:right="1567.3712158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business planning, Different types of business or commercial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83.9111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institutes, decision making process, quality management system, marketing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02.552490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strategies and motivation methods, Tools to identify/evaluate opportunities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19.28955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and acquire/manage resources, Tools to analyze business context and risks,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92.8552246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Analytical frameworks for understanding competitive/market dynamics,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3.93798828125" w:right="1424.036865234375" w:firstLine="1.080017089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Guidelines for developing market-entry strategy, Financial tools for estimating  economic viability, Criteria for making go/no-go decisions to start/approve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980.79467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new ventures, Understanding of financial options and frameworks, Tools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54.497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for maximizing marketing opportunities, Tools for identifying resource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69.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requirements and building capabilities, Strategies for achieving/sustaining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73.93798828125" w:right="1395.09277343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competitive advantage, The new venture business plan: developing the details  of the business plan.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001464843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41202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Business Valuation Theory and Application (30:00:70)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0322265625" w:line="240" w:lineRule="auto"/>
        <w:ind w:left="0" w:right="1793.253173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business valuation, Foundations of value and fundamental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5930519104004" w:lineRule="auto"/>
        <w:ind w:left="2975.3778076171875" w:right="1256.510009765625" w:firstLine="7.380065917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principles of value creation, Expectations and return on invested capital, Growth  and core valuation frameworks, Income approach: discounted cash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44677734375" w:line="240" w:lineRule="auto"/>
        <w:ind w:left="0" w:right="1991.416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flow methods, capitalization method, Market approach: public company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958.653564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method, merger and acquisition method, Cost approach: net asset value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904.4946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method, liquidation value method, individual asset valuation procedures,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529.2919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Financial statement analysis, performance evaluation, Forecasting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592.71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performance, estimating continuing value and the cost of capital, Enterprise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59.710693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value, interpreting results, and using multiples, Corporate portfolio strategy,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70.6979370117188" w:right="1373.131103515625" w:firstLine="12.059936523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performance management, and mergers and acquisitions, Divestitures, capital  structure, and investor communications, Special situations, including valuing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969.07775878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flexibility and the application of real options methods.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05859375" w:line="240" w:lineRule="auto"/>
        <w:ind w:left="1563.9959716796875"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42013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Research Project – Part II (15:00:285)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001586914062" w:line="240" w:lineRule="auto"/>
        <w:ind w:left="0" w:right="1887.2119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This is the continuation of the research project part I (ECON 41043) which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562.29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was completed in the first semester. Students are expected to continue their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2132.35595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proposed research during this semester and complete the dissertation.</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6639709472656"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55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73046875" w:line="240" w:lineRule="auto"/>
        <w:ind w:left="1545.648040771484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42026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Internship (00:00:600)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740234375" w:line="240" w:lineRule="auto"/>
        <w:ind w:left="0" w:right="1455.23193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Field Training is a supervised practical learning experience and run at least 24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50.7318115234375" w:right="1325.596923828125" w:hanging="1.619873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weeks (six month full time-approximately 768 working hours - 4 days per week)  to provide BA students an opportunity for significant working experience. It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509.21630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involves an agreement among the student, department coordinator and host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45.44189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supervisor to establish learning goals, determine activities and evaluation of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49.1119384765625" w:right="1251.275634765625" w:firstLine="1.6198730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experience. Students are expected to work closely with skilled practitioners,  community members and others, to gain sufficient work experience. Students  will be expected to produce a practitioner report as an output of their internship  and make a presentation for completing field training.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572265625" w:line="240" w:lineRule="auto"/>
        <w:ind w:left="1545.648040771484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42032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Digital Economics (25:10:60)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41064453125" w:line="240" w:lineRule="auto"/>
        <w:ind w:left="0" w:right="1637.01904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Organizations, Importance of platforms and networks, The strategic place of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75.69946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ICT in the modern economy/organization, Basic theory in digital economics: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57.8784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network effects, value creation models, digital business models and, market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42.103271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modelling., Digital economy: privacy, security, the ethical and social impact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98.099365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ICT initiatives, Information economics in digital markets: introduction to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67.7233886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auctions, digital auctions, platform, competition, competition &amp; switching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5751953125" w:line="240" w:lineRule="auto"/>
        <w:ind w:left="0" w:right="1468.718872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costs, network externalities, pricing in two sides markets, Intellectual property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68.6993408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rights: patents, copyrights, trademarks, empirical tools related to IP, The use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89.91821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ICT within the present and emerging business models, Managing the ICT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966.9320678710938" w:right="1314.6533203125" w:hanging="16.200256347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function within the organization IT, productivity and international convergence,  Inter-Organizational information systems: value-adding partnerships and firm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964.411926269531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boundaries.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6376953125" w:line="240" w:lineRule="auto"/>
        <w:ind w:left="1545.648040771484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42042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Methods of Data Analysis and Computer Application (15:30:55)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80126953125" w:line="240" w:lineRule="auto"/>
        <w:ind w:left="0" w:right="1543.214111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statistical packages SPSS, R, Eview, Stata, MAXQDA, HubSpot,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362.219238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AMOS and Matlab and their Key Features, Data handling: data entry,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49.840087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Diagrammatic representation, Descriptive statistics, Correlation, Testing of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76.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hypothesis: parametric, one sample, two independent sample t-test, paired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65.515747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t-test, Regression analysis: simple, multiple regression analysis, Violations of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39.697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OLS assumptions and polynomial regression, Introduction to time series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3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analysis and forecasting methods, Analysis of the real-world data by using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26.54052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statistical software and interpret the results, Use of statistical packages in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21.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business and economics research Structural equation modeling, Writing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964.411926269531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programs using R, Stata and Matlab.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82080078125" w:line="240" w:lineRule="auto"/>
        <w:ind w:left="1545.6480407714844"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18"/>
          <w:szCs w:val="18"/>
          <w:u w:val="none"/>
          <w:shd w:fill="auto" w:val="clear"/>
          <w:vertAlign w:val="baseline"/>
          <w:rtl w:val="0"/>
        </w:rPr>
        <w:t xml:space="preserve">ECON 42051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Path to Competitive Examinations (15:00:35)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740234375" w:line="240" w:lineRule="auto"/>
        <w:ind w:left="0" w:right="1892.0410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General intelligence; Social, economic, political backgrounds and trend in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918.32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Sri Lanka; Social, economic, political backgrounds and trend in the world;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2957.0318603515625" w:right="1391.658935546875" w:firstLine="9.90020751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Managerial aptitudes; Creative, analytical and communicative skills; Reasoning  ability and quantitative aptitude; English language; Computer knowledge;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956.6720581054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General awareness.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6447753906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56</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3820343017578" w:right="0" w:firstLine="0"/>
        <w:jc w:val="left"/>
        <w:rPr>
          <w:rFonts w:ascii="Montserrat" w:cs="Montserrat" w:eastAsia="Montserrat" w:hAnsi="Montserrat"/>
          <w:b w:val="0"/>
          <w:bCs w:val="0"/>
          <w:i w:val="0"/>
          <w:iCs w:val="0"/>
          <w:smallCaps w:val="0"/>
          <w:strike w:val="0"/>
          <w:color w:val="ffffff"/>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ffff"/>
          <w:sz w:val="18"/>
          <w:szCs w:val="18"/>
          <w:u w:val="none"/>
          <w:shd w:fill="auto" w:val="clear"/>
          <w:vertAlign w:val="baseline"/>
          <w:rtl w:val="0"/>
        </w:rPr>
        <w:t xml:space="preserve">57 </w:t>
      </w:r>
      <w:r w:rsidDel="00000000" w:rsidR="00000000" w:rsidRPr="00000000">
        <w:rPr>
          <w:rFonts w:ascii="Montserrat" w:cs="Montserrat" w:eastAsia="Montserrat" w:hAnsi="Montserrat"/>
          <w:b w:val="0"/>
          <w:bCs w:val="0"/>
          <w:i w:val="0"/>
          <w:iCs w:val="0"/>
          <w:smallCaps w:val="0"/>
          <w:strike w:val="0"/>
          <w:color w:val="ffffff"/>
          <w:sz w:val="14"/>
          <w:szCs w:val="14"/>
          <w:u w:val="none"/>
          <w:shd w:fill="auto" w:val="clear"/>
          <w:vertAlign w:val="baseline"/>
          <w:rtl w:val="0"/>
        </w:rPr>
        <w:t xml:space="preserve">| UNDERGRADUATE PROSPECTUS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7840270996094"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57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04443359375" w:line="227.18181610107422" w:lineRule="auto"/>
        <w:ind w:left="1453.8418579101562" w:right="2863.4295654296875" w:firstLine="0"/>
        <w:jc w:val="left"/>
        <w:rPr>
          <w:rFonts w:ascii="Montserrat" w:cs="Montserrat" w:eastAsia="Montserrat" w:hAnsi="Montserrat"/>
          <w:b w:val="1"/>
          <w:bCs w:val="1"/>
          <w:i w:val="0"/>
          <w:iCs w:val="0"/>
          <w:smallCaps w:val="0"/>
          <w:strike w:val="0"/>
          <w:color w:val="ff7140"/>
          <w:sz w:val="44"/>
          <w:szCs w:val="44"/>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1"/>
          <w:bCs w:val="1"/>
          <w:i w:val="0"/>
          <w:iCs w:val="0"/>
          <w:smallCaps w:val="0"/>
          <w:strike w:val="0"/>
          <w:color w:val="ff7140"/>
          <w:sz w:val="44"/>
          <w:szCs w:val="44"/>
          <w:u w:val="none"/>
          <w:shd w:fill="auto" w:val="clear"/>
          <w:vertAlign w:val="baseline"/>
          <w:rtl w:val="0"/>
        </w:rPr>
        <w:t xml:space="preserve">Department of Environmental  Management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86376953125" w:line="266.56002044677734" w:lineRule="auto"/>
        <w:ind w:left="21.170654296875" w:right="576.22802734375" w:hanging="3.6000061035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Department of Environmental  Management was established in 2015  under the Faculty of Social Sciences  and Humanities. It is the only  Department in Sri Lanka’s university  system offering Environmental  Management for Arts stream  entrants. The Department offers  subjects for the B.A degree as well  as a B.A(Hons) in Environmental  Management Degree, which includes  course units that incorporate  cutting-edge knowledge in the field.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1209716796875" w:line="240" w:lineRule="auto"/>
        <w:ind w:left="0"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2172190" cy="1676778"/>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172190" cy="1676778"/>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452392578125" w:firstLine="0"/>
        <w:jc w:val="right"/>
        <w:rPr>
          <w:rFonts w:ascii="Montserrat" w:cs="Montserrat" w:eastAsia="Montserrat" w:hAnsi="Montserrat"/>
          <w:b w:val="1"/>
          <w:bCs w:val="1"/>
          <w:i w:val="0"/>
          <w:iCs w:val="0"/>
          <w:smallCaps w:val="0"/>
          <w:strike w:val="0"/>
          <w:color w:val="ce674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e674a"/>
          <w:sz w:val="20"/>
          <w:szCs w:val="20"/>
          <w:u w:val="none"/>
          <w:shd w:fill="auto" w:val="clear"/>
          <w:vertAlign w:val="baseline"/>
          <w:rtl w:val="0"/>
        </w:rPr>
        <w:t xml:space="preserve">Mission of the Department: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746.9085693359375" w:right="130.731201171875" w:hanging="6.839599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Department of Environmental  Management strives to be a  center of excellence in providing  leadership in the field of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742.0489501953125" w:right="13.388671875" w:firstLine="16.199951171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Environmental Management for  protecting, preserving, developing  and suitable use of environmental  resources for achieving quality life  and healthy environment while  educating people on current and  future challenges due to interaction  of human and environment  through offering diverse high  quality interdisciplinary courses  for the undergraduate students to  improve knowledge, skills, attitudes  pertaining to environmental  conservation and management  under both B.A and B.A (Hons)  degree Programmes while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66.56002044677734" w:lineRule="auto"/>
        <w:ind w:left="746.9085693359375" w:right="122.991943359375" w:hanging="4.8596191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1396.871337890625" w:right="2316.517333984375" w:header="0" w:footer="720"/>
          <w:cols w:equalWidth="0" w:num="2">
            <w:col w:space="0" w:w="4100"/>
            <w:col w:space="0" w:w="4100"/>
          </w:cols>
        </w:sect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facilitating for innovative teaching learning, collaborative research,  carry out outreach works for the  benefit of students and the society.</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44238281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58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84228515625" w:line="240" w:lineRule="auto"/>
        <w:ind w:left="4396.4739990234375" w:right="0" w:firstLine="0"/>
        <w:jc w:val="left"/>
        <w:rPr>
          <w:rFonts w:ascii="Montserrat" w:cs="Montserrat" w:eastAsia="Montserrat" w:hAnsi="Montserrat"/>
          <w:b w:val="1"/>
          <w:bCs w:val="1"/>
          <w:i w:val="0"/>
          <w:iCs w:val="0"/>
          <w:smallCaps w:val="0"/>
          <w:strike w:val="0"/>
          <w:color w:val="ce674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e674a"/>
          <w:sz w:val="20"/>
          <w:szCs w:val="20"/>
          <w:u w:val="none"/>
          <w:shd w:fill="auto" w:val="clear"/>
          <w:vertAlign w:val="baseline"/>
          <w:rtl w:val="0"/>
        </w:rPr>
        <w:t xml:space="preserve">Head of the Department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3515625" w:line="240" w:lineRule="auto"/>
        <w:ind w:left="4394.8120117187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Prof. Manjula Ranagalage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134170</wp:posOffset>
            </wp:positionV>
            <wp:extent cx="1021534" cy="1031750"/>
            <wp:effectExtent b="0" l="0" r="0" t="0"/>
            <wp:wrapSquare wrapText="right" distB="19050" distT="19050" distL="19050" distR="19050"/>
            <wp:docPr id="2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021534" cy="1031750"/>
                    </a:xfrm>
                    <a:prstGeom prst="rect"/>
                    <a:ln/>
                  </pic:spPr>
                </pic:pic>
              </a:graphicData>
            </a:graphic>
          </wp:anchor>
        </w:drawing>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98.772277832031"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Professor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4378.4320068359375" w:right="1223.599853515625" w:firstLine="20.34027099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in Geo environmental Sciences University of Tsukuba, Japan JSPS fellow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4398.772277832031"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 in Geography (SJP)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MSc. in Geo Informatics (PDN)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Geography (CMB)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4379.873962402344" w:right="1216.56005859375" w:firstLine="14.9380493164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GIS, Remote Sensing, Urban Geography,  Environmental Changes, GI Science, Spatial Analysis, Geospatial  Analysis, Urban Geography, Land Change Science, Urban Studies,  Urban Sustainability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4386.8939208984375"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Contact information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661.897888183594"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Head,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80470</wp:posOffset>
            </wp:positionV>
            <wp:extent cx="71441" cy="101209"/>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71441" cy="101209"/>
                    </a:xfrm>
                    <a:prstGeom prst="rect"/>
                    <a:ln/>
                  </pic:spPr>
                </pic:pic>
              </a:graphicData>
            </a:graphic>
          </wp:anchor>
        </w:drawing>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854.23217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Department of Environmental Management,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071.6900634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Faculty of Social Sciences and Humanities,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4096.967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Rajarata University of Sri Lanka,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682.238159179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Mihintale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40625" w:line="240" w:lineRule="auto"/>
        <w:ind w:left="0" w:right="3276.1676025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2" cy="72929"/>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01952" cy="72929"/>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Email Address: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head.doem@ssh.rjt.ac.lk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1796875" w:line="240" w:lineRule="auto"/>
        <w:ind w:left="0" w:right="4081.8603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4185" cy="84092"/>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04185" cy="84092"/>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Phone Number: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+94 252266268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2734375" w:line="240" w:lineRule="auto"/>
        <w:ind w:left="0" w:right="2894.05944824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Pr>
        <w:drawing>
          <wp:inline distB="19050" distT="19050" distL="19050" distR="19050">
            <wp:extent cx="101952" cy="101953"/>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101952" cy="10195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Staff: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http://ssh.rjt.ac.lk/dem/academic-staff/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270263671875" w:line="240" w:lineRule="auto"/>
        <w:ind w:left="4363.753967285156" w:right="0" w:firstLine="0"/>
        <w:jc w:val="left"/>
        <w:rPr>
          <w:rFonts w:ascii="Montserrat" w:cs="Montserrat" w:eastAsia="Montserrat" w:hAnsi="Montserrat"/>
          <w:b w:val="1"/>
          <w:bCs w:val="1"/>
          <w:i w:val="0"/>
          <w:iCs w:val="0"/>
          <w:smallCaps w:val="0"/>
          <w:strike w:val="0"/>
          <w:color w:val="ce674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e674a"/>
          <w:sz w:val="20"/>
          <w:szCs w:val="20"/>
          <w:u w:val="none"/>
          <w:shd w:fill="auto" w:val="clear"/>
          <w:vertAlign w:val="baseline"/>
          <w:rtl w:val="0"/>
        </w:rPr>
        <w:t xml:space="preserve">Academic Staff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96875" w:line="240" w:lineRule="auto"/>
        <w:ind w:left="4380.293884277344"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Dr. JMSB Jayasundara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11248</wp:posOffset>
            </wp:positionV>
            <wp:extent cx="1021534" cy="1040262"/>
            <wp:effectExtent b="0" l="0" r="0" t="0"/>
            <wp:wrapSquare wrapText="right" distB="19050" distT="19050" distL="19050" distR="1905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1021534" cy="1040262"/>
                    </a:xfrm>
                    <a:prstGeom prst="rect"/>
                    <a:ln/>
                  </pic:spPr>
                </pic:pic>
              </a:graphicData>
            </a:graphic>
          </wp:anchor>
        </w:drawing>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72.734069824219"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4153.194580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(Soviet Academy of Sciences)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4373.994140625" w:right="1111.572265625" w:firstLine="10.2600097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M.Sc. (SSU, USSR), Commonwealth Academic fellow (UK) </w:t>
      </w: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Climatology, Agro-climatology, Environmental  Change, Climate Change Adaptation, Higher Education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4541015625" w:line="240" w:lineRule="auto"/>
        <w:ind w:left="4380.293884277344"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Dr. PSK Rajapakshe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60443</wp:posOffset>
            </wp:positionV>
            <wp:extent cx="1021534" cy="1040262"/>
            <wp:effectExtent b="0" l="0" r="0" t="0"/>
            <wp:wrapSquare wrapText="right" distB="19050" distT="19050" distL="19050" distR="1905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1021534" cy="1040262"/>
                    </a:xfrm>
                    <a:prstGeom prst="rect"/>
                    <a:ln/>
                  </pic:spPr>
                </pic:pic>
              </a:graphicData>
            </a:graphic>
          </wp:anchor>
        </w:drawing>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72.734069824219"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4384.2541503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(Leeds, UK)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440.054321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M.Sc. in Environmental Economics, (PGIA)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630.775146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Environmental Management (RUSL)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4384.254150390625" w:right="1476.2884521484375" w:hanging="3.960266113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Environmental Economics, Environmental  Impact Assessment, Project Evaluation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576171875" w:line="240" w:lineRule="auto"/>
        <w:ind w:left="4380.293884277344"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Mr. NSK Herath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-48286</wp:posOffset>
            </wp:positionV>
            <wp:extent cx="1021534" cy="1048775"/>
            <wp:effectExtent b="0" l="0" r="0" t="0"/>
            <wp:wrapSquare wrapText="right" distB="19050" distT="19050" distL="19050" distR="1905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1021534" cy="1048775"/>
                    </a:xfrm>
                    <a:prstGeom prst="rect"/>
                    <a:ln/>
                  </pic:spPr>
                </pic:pic>
              </a:graphicData>
            </a:graphic>
          </wp:anchor>
        </w:drawing>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372.734069824219"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384.2541503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 in Geography (PDN)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2016601562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Geography (PDN)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252.5122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Irrigation and Water Resources Management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3988037109375" w:line="240" w:lineRule="auto"/>
        <w:ind w:left="4380.293884277344"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Mrs. MMSA Marasinghe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108745</wp:posOffset>
            </wp:positionV>
            <wp:extent cx="1021534" cy="1013021"/>
            <wp:effectExtent b="0" l="0" r="0" t="0"/>
            <wp:wrapSquare wrapText="right" distB="19050" distT="19050" distL="19050" distR="1905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1021534" cy="1013021"/>
                    </a:xfrm>
                    <a:prstGeom prst="rect"/>
                    <a:ln/>
                  </pic:spPr>
                </pic:pic>
              </a:graphicData>
            </a:graphic>
          </wp:anchor>
        </w:drawing>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372.734069824219"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4384.2541503906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MSSC in Geography (KLN)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Geography (KLN)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66.56002044677734" w:lineRule="auto"/>
        <w:ind w:left="4384.254150390625" w:right="1661.2982177734375" w:hanging="3.9602661132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Indoor environment and Health, Waste  Management, Environmental Management, Public policy  Management, Population study, Land Ownership and Tenure</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0259704589844"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59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6103515625" w:line="240" w:lineRule="auto"/>
        <w:ind w:left="3813.3639526367188"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Dr. DMSLB Dissanayake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32933</wp:posOffset>
            </wp:positionV>
            <wp:extent cx="1021534" cy="1040262"/>
            <wp:effectExtent b="0" l="0" r="0" t="0"/>
            <wp:wrapSquare wrapText="right" distB="19050" distT="19050" distL="19050" distR="1905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1021534" cy="1040262"/>
                    </a:xfrm>
                    <a:prstGeom prst="rect"/>
                    <a:ln/>
                  </pic:spPr>
                </pic:pic>
              </a:graphicData>
            </a:graphic>
          </wp:anchor>
        </w:drawing>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805.80413818359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10.4644775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in Geo-Environmental Sciences, University of Tsukuba, Japan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817.32604980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Master of Philosophy in Geography (SJP)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Master of Science in Geo-Informatics (PDN)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197.7038574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Environmental Management (RUSL)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98.8580322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Geographical Information System (GIS), EIA,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817.32604980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Environmental Policy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3813.3657836914062"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Dr. WMSB Wanninayake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111044</wp:posOffset>
            </wp:positionV>
            <wp:extent cx="958839" cy="1003585"/>
            <wp:effectExtent b="0" l="0" r="0" t="0"/>
            <wp:wrapSquare wrapText="right" distB="19050" distT="19050" distL="19050" distR="19050"/>
            <wp:docPr id="4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958839" cy="1003585"/>
                    </a:xfrm>
                    <a:prstGeom prst="rect"/>
                    <a:ln/>
                  </pic:spPr>
                </pic:pic>
              </a:graphicData>
            </a:graphic>
          </wp:anchor>
        </w:drawing>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817.32604980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Lecturer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817.32604980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PhD (PDN)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817.32604980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Msc in Disaster Management (PGIS)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3637.424316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Msc in Natural Resource Management (PGIA)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817.32604980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 (Hons) in Geography (PDN)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420.0854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Disaster Management, Environmental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817.32604980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3813.3657836914062"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Mr. LMAP Gunawardhana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80714</wp:posOffset>
            </wp:positionV>
            <wp:extent cx="1021534" cy="1048775"/>
            <wp:effectExtent b="0" l="0" r="0" t="0"/>
            <wp:wrapSquare wrapText="right" distB="19050" distT="19050" distL="19050" distR="19050"/>
            <wp:docPr id="4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1021534" cy="1048775"/>
                    </a:xfrm>
                    <a:prstGeom prst="rect"/>
                    <a:ln/>
                  </pic:spPr>
                </pic:pic>
              </a:graphicData>
            </a:graphic>
          </wp:anchor>
        </w:drawing>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7958984375" w:line="240" w:lineRule="auto"/>
        <w:ind w:left="3805.805969238281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Senior Lecturer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59.826049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M.Phil. (KLN), B.A (Hons) in Environmental Management (RUSL)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817.3260498046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Diploma in English (RUSL)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420.0854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Research Interests: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Disaster Management, Environmental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618.10485839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and Environmental Management Systems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8680419921875" w:line="240" w:lineRule="auto"/>
        <w:ind w:left="1437.2419738769531" w:right="0" w:firstLine="0"/>
        <w:jc w:val="left"/>
        <w:rPr>
          <w:rFonts w:ascii="Montserrat" w:cs="Montserrat" w:eastAsia="Montserrat" w:hAnsi="Montserrat"/>
          <w:b w:val="1"/>
          <w:bCs w:val="1"/>
          <w:i w:val="0"/>
          <w:iCs w:val="0"/>
          <w:smallCaps w:val="0"/>
          <w:strike w:val="0"/>
          <w:color w:val="3e3e3f"/>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e3e3f"/>
          <w:sz w:val="24"/>
          <w:szCs w:val="24"/>
          <w:u w:val="none"/>
          <w:shd w:fill="auto" w:val="clear"/>
          <w:vertAlign w:val="baseline"/>
          <w:rtl w:val="0"/>
        </w:rPr>
        <w:t xml:space="preserve">Departmental Resources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056640625" w:line="240" w:lineRule="auto"/>
        <w:ind w:left="1425.1219177246094"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GIS Lab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66.56002044677734" w:lineRule="auto"/>
        <w:ind w:left="1418.0419921875" w:right="1787.089843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GIS laboratory (GIS Lab) is located on the first floor of the main building, providing  students with facilities to practice Geographic Information Systems and other computer  applications for automated map productions. Additionally, students can explore the  internet, making it an excellent opportunity to improve their information technology skills.  The lab offers state-of-the-art tools and expert support, enriching the academic experience  for students in environmental management. It plays a vital role in advancing research and  analysis within the department and preparing students for real-world challenges in the  field.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901611328125" w:line="240" w:lineRule="auto"/>
        <w:ind w:left="1422.9219055175781"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Students’ Awards, Associations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999267578125" w:line="240" w:lineRule="auto"/>
        <w:ind w:left="1422.3619079589844"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Students’ Awards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66.56002044677734" w:lineRule="auto"/>
        <w:ind w:left="2003.1520080566406" w:right="3022.508544921875" w:hanging="233.791961669921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Dr. JMSB Jayasundara Gold Medal for Best Outstanding Performance in  Environmental Management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234130859375" w:line="266.56002044677734" w:lineRule="auto"/>
        <w:ind w:left="2003.1520080566406" w:right="2716.2939453125" w:hanging="233.79196166992188"/>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Prof. CM Madduma Bandara Gold Medal for Best Student in Environmental  Management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38671875" w:line="240" w:lineRule="auto"/>
        <w:ind w:left="1422.3619079589844" w:right="0" w:firstLine="0"/>
        <w:jc w:val="left"/>
        <w:rPr>
          <w:rFonts w:ascii="Montserrat" w:cs="Montserrat" w:eastAsia="Montserrat" w:hAnsi="Montserrat"/>
          <w:b w:val="1"/>
          <w:bCs w:val="1"/>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Students’ Associations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240" w:lineRule="auto"/>
        <w:ind w:left="1769.3600463867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t>
      </w:r>
      <w:r w:rsidDel="00000000" w:rsidR="00000000" w:rsidRPr="00000000">
        <w:rPr>
          <w:rFonts w:ascii="Mali" w:cs="Mali" w:eastAsia="Mali" w:hAnsi="Mali"/>
          <w:b w:val="0"/>
          <w:bCs w:val="0"/>
          <w:i w:val="0"/>
          <w:iCs w:val="0"/>
          <w:smallCaps w:val="0"/>
          <w:strike w:val="0"/>
          <w:color w:val="312f30"/>
          <w:sz w:val="18"/>
          <w:szCs w:val="18"/>
          <w:u w:val="none"/>
          <w:shd w:fill="auto" w:val="clear"/>
          <w:vertAlign w:val="baseline"/>
          <w:rtl w:val="0"/>
        </w:rPr>
        <w:t xml:space="preserve">i</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rasavi Nature Club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611083984375" w:line="240" w:lineRule="auto"/>
        <w:ind w:left="1433.9219665527344"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Publications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40" w:lineRule="auto"/>
        <w:ind w:left="1769.36004638671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Journal of Tropical Environment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68457031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60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5341796875" w:line="240" w:lineRule="auto"/>
        <w:ind w:left="2029.197998046875" w:right="0" w:firstLine="0"/>
        <w:jc w:val="left"/>
        <w:rPr>
          <w:rFonts w:ascii="Montserrat" w:cs="Montserrat" w:eastAsia="Montserrat" w:hAnsi="Montserrat"/>
          <w:b w:val="1"/>
          <w:bCs w:val="1"/>
          <w:i w:val="0"/>
          <w:iCs w:val="0"/>
          <w:smallCaps w:val="0"/>
          <w:strike w:val="0"/>
          <w:color w:val="ff714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140"/>
          <w:sz w:val="20"/>
          <w:szCs w:val="20"/>
          <w:u w:val="none"/>
          <w:shd w:fill="auto" w:val="clear"/>
          <w:vertAlign w:val="baseline"/>
          <w:rtl w:val="0"/>
        </w:rPr>
        <w:t xml:space="preserve">Programs offered by the Department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3515625" w:line="240" w:lineRule="auto"/>
        <w:ind w:left="2021.237945556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Currently, the Department offers two-Degree Programs: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6416015625" w:line="240" w:lineRule="auto"/>
        <w:ind w:left="2354.196014404297"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1. BA Degree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2080078125" w:line="240" w:lineRule="auto"/>
        <w:ind w:left="2355.2760314941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2. BA (Hons) in Environmental Management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4521484375" w:line="240" w:lineRule="auto"/>
        <w:ind w:left="2013.3180236816406"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following subjects are offered as main fields of study in the BA Degree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6416015625" w:line="240" w:lineRule="auto"/>
        <w:ind w:left="2761.48590087890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Environmental Management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4521484375" w:line="240" w:lineRule="auto"/>
        <w:ind w:left="2761.48590087890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 Water Resource Management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135986328125" w:right="0" w:firstLine="0"/>
        <w:jc w:val="left"/>
        <w:rPr>
          <w:rFonts w:ascii="Montserrat" w:cs="Montserrat" w:eastAsia="Montserrat" w:hAnsi="Montserrat"/>
          <w:b w:val="0"/>
          <w:bCs w:val="0"/>
          <w:i w:val="0"/>
          <w:iCs w:val="0"/>
          <w:smallCaps w:val="0"/>
          <w:strike w:val="0"/>
          <w:color w:val="ffffff"/>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ffff"/>
          <w:sz w:val="18"/>
          <w:szCs w:val="18"/>
          <w:u w:val="none"/>
          <w:shd w:fill="auto" w:val="clear"/>
          <w:vertAlign w:val="baseline"/>
          <w:rtl w:val="0"/>
        </w:rPr>
        <w:t xml:space="preserve">61 </w:t>
      </w:r>
      <w:r w:rsidDel="00000000" w:rsidR="00000000" w:rsidRPr="00000000">
        <w:rPr>
          <w:rFonts w:ascii="Montserrat" w:cs="Montserrat" w:eastAsia="Montserrat" w:hAnsi="Montserrat"/>
          <w:b w:val="0"/>
          <w:bCs w:val="0"/>
          <w:i w:val="0"/>
          <w:iCs w:val="0"/>
          <w:smallCaps w:val="0"/>
          <w:strike w:val="0"/>
          <w:color w:val="ffffff"/>
          <w:sz w:val="14"/>
          <w:szCs w:val="14"/>
          <w:u w:val="none"/>
          <w:shd w:fill="auto" w:val="clear"/>
          <w:vertAlign w:val="baseline"/>
          <w:rtl w:val="0"/>
        </w:rPr>
        <w:t xml:space="preserve">| UNDERGRADUATE PROSPECTUS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3260040283203"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61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628173828125" w:line="227.18181610107422" w:lineRule="auto"/>
        <w:ind w:left="1453.8418579101562" w:right="3438.509521484375" w:firstLine="0"/>
        <w:jc w:val="left"/>
        <w:rPr>
          <w:rFonts w:ascii="Montserrat" w:cs="Montserrat" w:eastAsia="Montserrat" w:hAnsi="Montserrat"/>
          <w:b w:val="1"/>
          <w:bCs w:val="1"/>
          <w:i w:val="0"/>
          <w:iCs w:val="0"/>
          <w:smallCaps w:val="0"/>
          <w:strike w:val="0"/>
          <w:color w:val="ff7140"/>
          <w:sz w:val="44"/>
          <w:szCs w:val="44"/>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1"/>
          <w:bCs w:val="1"/>
          <w:i w:val="0"/>
          <w:iCs w:val="0"/>
          <w:smallCaps w:val="0"/>
          <w:strike w:val="0"/>
          <w:color w:val="ff7140"/>
          <w:sz w:val="44"/>
          <w:szCs w:val="44"/>
          <w:u w:val="none"/>
          <w:shd w:fill="auto" w:val="clear"/>
          <w:vertAlign w:val="baseline"/>
          <w:rtl w:val="0"/>
        </w:rPr>
        <w:t xml:space="preserve">BA (Hons) in Environmental  Management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2822265625" w:line="266.56002044677734" w:lineRule="auto"/>
        <w:ind w:left="8.279876708984375" w:right="878.5186767578125" w:hanging="8.27987670898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objectives of the Degree program  are to: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7.03999519348145" w:lineRule="auto"/>
        <w:ind w:left="239.3719482421875" w:right="1037.2882080078125" w:hanging="224.49203491210938"/>
        <w:jc w:val="both"/>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Construct and sustain arguments  in the discipline of Environmental  Management;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991333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Identify, analyze and solve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233.611907958984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environmental problems using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35.0518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appropriate theories, concepts,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42.4319458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methods and techniques in a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42.4319458007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professional context;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2.43194580078125" w:right="560.667724609375" w:hanging="227.5520324707031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Demonstrate thorough and systematic  knowledge, skills and attitudes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35.0518798828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aiming at a paradigm shift in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33.61190795898438" w:right="604.5874023437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graduates’ mindsets of core aspects of  environmental management;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30.37200927734375" w:right="1031.3662719726562" w:hanging="215.4920959472656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Communicate information, ideas,  issues, problems and solutions to  specialist as well as non-specialist  audiences;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233.61190795898438" w:right="1214.6420288085938" w:hanging="218.7319946289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Exercise initiative, cooperation,  collective actions in conducting  environmental activities;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25520324707" w:lineRule="auto"/>
        <w:ind w:left="242.43194580078125" w:right="532.047119140625" w:hanging="227.55203247070312"/>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Encourage further training and lifelong  learning;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28.75198364257812" w:right="1045.2261352539062" w:hanging="213.872070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Develop ethical conduct, and  leadership qualities, and enhance  accountability and commitment  towards the community.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75537109375" w:line="240" w:lineRule="auto"/>
        <w:ind w:left="46.2738037109375" w:right="0" w:firstLine="0"/>
        <w:jc w:val="left"/>
        <w:rPr>
          <w:rFonts w:ascii="Montserrat" w:cs="Montserrat" w:eastAsia="Montserrat" w:hAnsi="Montserrat"/>
          <w:b w:val="1"/>
          <w:bCs w:val="1"/>
          <w:i w:val="0"/>
          <w:iCs w:val="0"/>
          <w:smallCaps w:val="0"/>
          <w:strike w:val="0"/>
          <w:color w:val="ff7f53"/>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7f53"/>
          <w:sz w:val="20"/>
          <w:szCs w:val="20"/>
          <w:u w:val="none"/>
          <w:shd w:fill="auto" w:val="clear"/>
          <w:vertAlign w:val="baseline"/>
          <w:rtl w:val="0"/>
        </w:rPr>
        <w:t xml:space="preserve">Eligibility Requirement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859619140625" w:line="286.32476806640625" w:lineRule="auto"/>
        <w:ind w:left="30.394287109375" w:right="314.9847412109375" w:hanging="3.5998535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following criteria will be used for the  selection procedure for the Bachelor of Arts  Honors in Environmental Management.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must duly complete all the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75.3460693359375" w:right="165.576171875" w:hanging="2.5201416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requirements and examinations of the first  Level (foundation Level)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576171875" w:line="259.89598274230957" w:lineRule="auto"/>
        <w:ind w:left="264.0057373046875" w:right="4.891357421875" w:hanging="218.7316894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must have an average of “B”  or high grade for the course units under  Environmental Management field at the first  Level examinations.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63720703125" w:line="257.03999519348145" w:lineRule="auto"/>
        <w:ind w:left="260.7659912109375" w:right="10.057373046875" w:hanging="215.49194335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must have an average of B or high  grade for General English course units at the  same examinations.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606689453125" w:line="249.89999771118164" w:lineRule="auto"/>
        <w:ind w:left="264.0057373046875" w:right="240.3125" w:hanging="218.7316894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Students are required to face an interview  conducted by the Department of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75.3460693359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Environmental Management.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58056640625" w:line="257.03999519348145" w:lineRule="auto"/>
        <w:ind w:left="259.1461181640625" w:right="215.7958984375" w:hanging="213.8720703125"/>
        <w:jc w:val="left"/>
        <w:rPr>
          <w:rFonts w:ascii="Montserrat" w:cs="Montserrat" w:eastAsia="Montserrat" w:hAnsi="Montserrat"/>
          <w:b w:val="0"/>
          <w:bCs w:val="0"/>
          <w:i w:val="0"/>
          <w:iCs w:val="0"/>
          <w:smallCaps w:val="0"/>
          <w:strike w:val="0"/>
          <w:color w:val="312f30"/>
          <w:sz w:val="18"/>
          <w:szCs w:val="18"/>
          <w:u w:val="none"/>
          <w:shd w:fill="auto" w:val="clear"/>
          <w:vertAlign w:val="baseline"/>
        </w:rPr>
        <w:sectPr>
          <w:type w:val="continuous"/>
          <w:pgSz w:h="16820" w:w="11900" w:orient="portrait"/>
          <w:pgMar w:bottom="1440" w:top="1440" w:left="1418.0419921875" w:right="1646.84936523437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Extra-curricular activities and English  language proficiency will be considered at  the relevant interview.</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9045410156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62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627197265625" w:line="240" w:lineRule="auto"/>
        <w:ind w:left="1859.1200256347656"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Bachelor of Arts Honours in Environmental Management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40" w:lineRule="auto"/>
        <w:ind w:left="1857.7200317382812"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(SLQF Level – 06)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70361328125" w:line="349.7245788574219" w:lineRule="auto"/>
        <w:ind w:left="1848.1199645996094" w:right="1572.120361328125" w:firstLine="0"/>
        <w:jc w:val="righ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8"/>
          <w:szCs w:val="18"/>
          <w:u w:val="none"/>
          <w:shd w:fill="auto" w:val="clear"/>
          <w:vertAlign w:val="baseline"/>
          <w:rtl w:val="0"/>
        </w:rPr>
        <w:t xml:space="preserve">Code Course Name Status Credits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MATH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Basic Mathematics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COMP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Introduction to Computer Studies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I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SING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Sinhala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11012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Fundamentals of Environmental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11022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Natural Environment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11032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Ethics O 2 8 Credits of four courses from 2 other main disciplines C 8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97265625" w:line="240" w:lineRule="auto"/>
        <w:ind w:left="0" w:right="1821.23229980468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I Semester I 20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8115234375" w:line="349.72429275512695" w:lineRule="auto"/>
        <w:ind w:left="1849.5599365234375" w:right="1872.59277343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COMP 12012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Basic Computer Application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12012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II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12012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Cartography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12022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Hazards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8 Credits of four courses from 2 other main disciplines C 8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44140625" w:line="240" w:lineRule="auto"/>
        <w:ind w:left="0" w:right="1837.23266601562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I Semester II 16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18115234375" w:line="240" w:lineRule="auto"/>
        <w:ind w:left="0" w:right="1821.23229980468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I Semester I &amp; II 36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96044921875" w:line="349.7244930267334" w:lineRule="auto"/>
        <w:ind w:left="1849.5599365234375" w:right="1821.23229980468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21012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III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COMP 21012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DBMS and Web Designing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CADE 21012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Career Development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Geographic Information System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Essential Science for Environmental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21032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Policy and Governance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21042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Statistics for Environmental Managers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21052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Economics for Environmental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21062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Principles of Institutional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21071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Academic Writing in English C 1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21081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Personality Management for Environmental Leadership I C 1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2 Semester I 20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50244140625" w:line="349.72426414489746" w:lineRule="auto"/>
        <w:ind w:left="1849.5599365234375" w:right="1837.23266601562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COMS 22012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Communication Skills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22012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IV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Economics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22022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Management Systems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22032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Biodiversity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22042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Impact Assessment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22052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Disaster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22062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Waste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2 Semester II 16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471923828125" w:line="240" w:lineRule="auto"/>
        <w:ind w:left="0" w:right="1821.23229980468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2 Semester I &amp; II 36</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9659881591797"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63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3662109375" w:line="327.5112247467041" w:lineRule="auto"/>
        <w:ind w:left="1792.8659057617188" w:right="1897.366333007812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CRIT 31012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Critical Thinking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GENG 31012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General English V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Legislations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Project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31032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Climate Change Science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31042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Advanced Geographic Information Systems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31052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Ecotourism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31062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Applied Agroforestry Systems and Diversification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31072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Poverty and Environment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31081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Personality Management for Environmental Leadership II C 1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3 Semester I 17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625" w:line="327.5111389160156" w:lineRule="auto"/>
        <w:ind w:left="1800.8659362792969" w:right="1888.0065917968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32012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Research Methodology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32022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Sociology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32032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Applied Environmental Project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32042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Watershed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32052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Quality and Standards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32062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Conservation Finance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32072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Technology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32082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Remote Sensing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32092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Environmental Accounting and Valuation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32102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Environment and Health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3 Semester II 14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45703125" w:line="240" w:lineRule="auto"/>
        <w:ind w:left="0" w:right="1907.60681152343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3 Semester I &amp; II 31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87255859375" w:line="327.5100803375244" w:lineRule="auto"/>
        <w:ind w:left="1800.8659362792969" w:right="1934.566650390625" w:firstLine="0"/>
        <w:jc w:val="both"/>
        <w:rPr>
          <w:rFonts w:ascii="Montserrat" w:cs="Montserrat" w:eastAsia="Montserrat" w:hAnsi="Montserrat"/>
          <w:b w:val="0"/>
          <w:bCs w:val="0"/>
          <w:i w:val="0"/>
          <w:iCs w:val="0"/>
          <w:smallCaps w:val="0"/>
          <w:strike w:val="0"/>
          <w:color w:val="312f30"/>
          <w:sz w:val="16"/>
          <w:szCs w:val="16"/>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41012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Research Project Proposal Formulation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41022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Data Analysis in Environmental Management C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41032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Advanced Solid and Hazardous Waste Management O 2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51806640625" w:line="266.56002044677734" w:lineRule="auto"/>
        <w:ind w:left="0"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41042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Marine Environment and Aquatic Resources  Management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sectPr>
          <w:type w:val="continuous"/>
          <w:pgSz w:h="16820" w:w="11900" w:orient="portrait"/>
          <w:pgMar w:bottom="1440" w:top="1440" w:left="1800.8659362792969" w:right="2190.858154296875" w:header="0" w:footer="720"/>
          <w:cols w:equalWidth="0" w:num="2">
            <w:col w:space="0" w:w="3960"/>
            <w:col w:space="0" w:w="3960"/>
          </w:cols>
        </w:sect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 2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18115234375" w:line="327.51111030578613" w:lineRule="auto"/>
        <w:ind w:left="1800.8659362792969" w:right="1934.566650390625" w:firstLine="0"/>
        <w:jc w:val="both"/>
        <w:rPr>
          <w:rFonts w:ascii="Montserrat" w:cs="Montserrat" w:eastAsia="Montserrat" w:hAnsi="Montserrat"/>
          <w:b w:val="0"/>
          <w:bCs w:val="0"/>
          <w:i w:val="0"/>
          <w:iCs w:val="0"/>
          <w:smallCaps w:val="0"/>
          <w:strike w:val="0"/>
          <w:color w:val="312f30"/>
          <w:sz w:val="16"/>
          <w:szCs w:val="16"/>
          <w:u w:val="none"/>
          <w:shd w:fill="auto" w:val="clear"/>
          <w:vertAlign w:val="baseline"/>
        </w:rPr>
        <w:sectPr>
          <w:type w:val="continuous"/>
          <w:pgSz w:h="16820" w:w="11900" w:orient="portrait"/>
          <w:pgMar w:bottom="1440" w:top="1440" w:left="0" w:right="256.29150390625" w:header="0" w:footer="720"/>
          <w:cols w:equalWidth="0" w:num="1">
            <w:col w:space="0" w:w="11643.70849609375"/>
          </w:cols>
        </w:sect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41052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Application of Disaster Management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41062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Geo-informatics Application for Environmental Analysis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41072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Application of Environmental Management Systems O 2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45703125" w:line="266.56002044677734" w:lineRule="auto"/>
        <w:ind w:left="0"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41082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Advance Environmental and Natural Resource  Economics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312f30"/>
          <w:sz w:val="16"/>
          <w:szCs w:val="16"/>
          <w:u w:val="none"/>
          <w:shd w:fill="auto" w:val="clear"/>
          <w:vertAlign w:val="baseline"/>
        </w:rPr>
        <w:sectPr>
          <w:type w:val="continuous"/>
          <w:pgSz w:h="16820" w:w="11900" w:orient="portrait"/>
          <w:pgMar w:bottom="1440" w:top="1440" w:left="1800.8659362792969" w:right="2190.858154296875" w:header="0" w:footer="720"/>
          <w:cols w:equalWidth="0" w:num="2">
            <w:col w:space="0" w:w="3960"/>
            <w:col w:space="0" w:w="3960"/>
          </w:cols>
        </w:sectPr>
      </w:pP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O 2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18115234375" w:line="327.5112247467041" w:lineRule="auto"/>
        <w:ind w:left="1800.8659362792969" w:right="1898.9666748046875" w:firstLine="0"/>
        <w:jc w:val="right"/>
        <w:rPr>
          <w:rFonts w:ascii="Montserrat" w:cs="Montserrat" w:eastAsia="Montserrat" w:hAnsi="Montserrat"/>
          <w:b w:val="1"/>
          <w:bCs w:val="1"/>
          <w:i w:val="0"/>
          <w:iCs w:val="0"/>
          <w:smallCaps w:val="0"/>
          <w:strike w:val="0"/>
          <w:color w:val="312f3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41092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Climate Change Management O 2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4 Semester I 12 EMGT 42013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Industrial Training C 3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EMGT 42026 </w:t>
      </w:r>
      <w:r w:rsidDel="00000000" w:rsidR="00000000" w:rsidRPr="00000000">
        <w:rPr>
          <w:rFonts w:ascii="Montserrat" w:cs="Montserrat" w:eastAsia="Montserrat" w:hAnsi="Montserrat"/>
          <w:b w:val="0"/>
          <w:bCs w:val="0"/>
          <w:i w:val="0"/>
          <w:iCs w:val="0"/>
          <w:smallCaps w:val="0"/>
          <w:strike w:val="0"/>
          <w:color w:val="312f30"/>
          <w:sz w:val="16"/>
          <w:szCs w:val="16"/>
          <w:u w:val="none"/>
          <w:shd w:fill="auto" w:val="clear"/>
          <w:vertAlign w:val="baseline"/>
          <w:rtl w:val="0"/>
        </w:rPr>
        <w:t xml:space="preserve">Dissertation C 6 </w:t>
      </w: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Total credits at Year 4 Semester II 9 Total credits at Year 4 Semester I &amp; II 21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45703125" w:line="389.0397548675537" w:lineRule="auto"/>
        <w:ind w:left="1676.9200134277344" w:right="1839.6063232421875" w:firstLine="1496.9898986816406"/>
        <w:jc w:val="left"/>
        <w:rPr>
          <w:rFonts w:ascii="Montserrat" w:cs="Montserrat" w:eastAsia="Montserrat" w:hAnsi="Montserrat"/>
          <w:b w:val="1"/>
          <w:bCs w:val="1"/>
          <w:i w:val="0"/>
          <w:iCs w:val="0"/>
          <w:smallCaps w:val="0"/>
          <w:strike w:val="0"/>
          <w:color w:val="cc5e40"/>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12f30"/>
          <w:sz w:val="16"/>
          <w:szCs w:val="16"/>
          <w:u w:val="none"/>
          <w:shd w:fill="auto" w:val="clear"/>
          <w:vertAlign w:val="baseline"/>
          <w:rtl w:val="0"/>
        </w:rPr>
        <w:t xml:space="preserve">Number of Credits counted in GPA calculation 124 </w:t>
      </w:r>
      <w:r w:rsidDel="00000000" w:rsidR="00000000" w:rsidRPr="00000000">
        <w:rPr>
          <w:rFonts w:ascii="Montserrat" w:cs="Montserrat" w:eastAsia="Montserrat" w:hAnsi="Montserrat"/>
          <w:b w:val="1"/>
          <w:bCs w:val="1"/>
          <w:i w:val="0"/>
          <w:iCs w:val="0"/>
          <w:smallCaps w:val="0"/>
          <w:strike w:val="0"/>
          <w:color w:val="cc5e40"/>
          <w:sz w:val="16"/>
          <w:szCs w:val="16"/>
          <w:u w:val="none"/>
          <w:shd w:fill="auto" w:val="clear"/>
          <w:vertAlign w:val="baseline"/>
          <w:rtl w:val="0"/>
        </w:rPr>
        <w:t xml:space="preserve">Special Notes: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4400024414062" w:right="0" w:firstLine="0"/>
        <w:jc w:val="left"/>
        <w:rPr>
          <w:rFonts w:ascii="Montserrat" w:cs="Montserrat" w:eastAsia="Montserrat" w:hAnsi="Montserrat"/>
          <w:b w:val="0"/>
          <w:bCs w:val="0"/>
          <w:i w:val="1"/>
          <w:iCs w:val="1"/>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6"/>
          <w:szCs w:val="16"/>
          <w:u w:val="none"/>
          <w:shd w:fill="auto" w:val="clear"/>
          <w:vertAlign w:val="baseline"/>
          <w:rtl w:val="0"/>
        </w:rPr>
        <w:t xml:space="preserve">• </w:t>
      </w:r>
      <w:r w:rsidDel="00000000" w:rsidR="00000000" w:rsidRPr="00000000">
        <w:rPr>
          <w:rFonts w:ascii="Montserrat" w:cs="Montserrat" w:eastAsia="Montserrat" w:hAnsi="Montserrat"/>
          <w:b w:val="0"/>
          <w:bCs w:val="0"/>
          <w:i w:val="1"/>
          <w:iCs w:val="1"/>
          <w:smallCaps w:val="0"/>
          <w:strike w:val="0"/>
          <w:color w:val="312f30"/>
          <w:sz w:val="14"/>
          <w:szCs w:val="14"/>
          <w:u w:val="none"/>
          <w:shd w:fill="auto" w:val="clear"/>
          <w:vertAlign w:val="baseline"/>
          <w:rtl w:val="0"/>
        </w:rPr>
        <w:t xml:space="preserve">C stands for Compulsory Courses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0" w:lineRule="auto"/>
        <w:ind w:left="1681.9599914550781" w:right="0" w:firstLine="0"/>
        <w:jc w:val="left"/>
        <w:rPr>
          <w:rFonts w:ascii="Montserrat" w:cs="Montserrat" w:eastAsia="Montserrat" w:hAnsi="Montserrat"/>
          <w:b w:val="0"/>
          <w:bCs w:val="0"/>
          <w:i w:val="1"/>
          <w:iCs w:val="1"/>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4"/>
          <w:szCs w:val="14"/>
          <w:u w:val="none"/>
          <w:shd w:fill="auto" w:val="clear"/>
          <w:vertAlign w:val="baseline"/>
          <w:rtl w:val="0"/>
        </w:rPr>
        <w:t xml:space="preserve">• O stands for Optional Courses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4.34666633605957" w:lineRule="auto"/>
        <w:ind w:left="1681.9599914550781" w:right="2885.909423828125" w:firstLine="0"/>
        <w:jc w:val="left"/>
        <w:rPr>
          <w:rFonts w:ascii="Montserrat" w:cs="Montserrat" w:eastAsia="Montserrat" w:hAnsi="Montserrat"/>
          <w:b w:val="0"/>
          <w:bCs w:val="0"/>
          <w:i w:val="1"/>
          <w:iCs w:val="1"/>
          <w:smallCaps w:val="0"/>
          <w:strike w:val="0"/>
          <w:color w:val="312f30"/>
          <w:sz w:val="14"/>
          <w:szCs w:val="1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312f30"/>
          <w:sz w:val="14"/>
          <w:szCs w:val="14"/>
          <w:u w:val="none"/>
          <w:shd w:fill="auto" w:val="clear"/>
          <w:vertAlign w:val="baseline"/>
          <w:rtl w:val="0"/>
        </w:rPr>
        <w:t xml:space="preserve">• Third-Year Optional Courses: Students are expected to complete two courses in each semester • Fourth-Year Optional Courses: Students are expected to complete three courses in the semester</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84497070312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64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912353515625" w:line="240" w:lineRule="auto"/>
        <w:ind w:left="1510.162048339843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Course Capsules: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Environmental Management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12060546875" w:line="240" w:lineRule="auto"/>
        <w:ind w:left="1589.8280334472656"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21012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Geographic Information Systems (15:30:55)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296875" w:line="266.56002044677734" w:lineRule="auto"/>
        <w:ind w:left="3103.93798828125" w:right="1108.7841796875" w:firstLine="8.16009521484375"/>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Concepts of GIS, History of the GIS, Components of GIS, Data types in GIS, Data  formats in GIS, Data input methods in GIS, GIS vs. traditional maps, Functions of  ArcGIS software, Geo-referencing, Digitizing Functions, Reprocessing Analysis, Buffer  Analysis, and Symbology in GIS, Creating useful maps, The recent trend in GIS.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89.8280334472656"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21022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Essential Science for Environmental Management (15:30:55)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296875" w:line="266.56002044677734" w:lineRule="auto"/>
        <w:ind w:left="3104.617919921875" w:right="1226.8994140625" w:firstLine="17.17010498046875"/>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Environmental biology: Introduction to cell biology, Energy Enters Ecosystems  Through Photosynthesis, Energy Flow through Ecosystems, Biogeochemical Cycles,  Biomes, Wilderness; Environmental Physics: Atmosphere and radiation, Physics  of water, soil and air, Thermodynamics and energy transfer, Energy for living;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3111.077880859375" w:right="1231.14990234375" w:firstLine="10.71014404296875"/>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Environmental Chemistry: Chemistry of the natural processes in the biosphere,  Chemistry associated with pollution processes, Chemistry applied to the analysis  of pollutants and natural compounds, Chemistry applied to the treatment and  remediation of pollution, Green Chemistry, Importance of Environmental Chemistry.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89.8280334472656"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21032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Environmental Policy and Governance (15:30:55)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66.56002044677734" w:lineRule="auto"/>
        <w:ind w:left="3111.4981079101562" w:right="1034.6728515625" w:firstLine="11.34002685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Definitions, and Concepts used in policy development and analysis; Classification  of environmental policies (Land, Water, Atmosphere/Biota/Human Settlements);  Global and Sri Lankan contexts of Environmental Policy Analysis; International  conventions and protocols related to environmental protection; Legal,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3112.578125" w:right="1056.13037109375" w:firstLine="4.67987060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institutional analysis; Existing Institutions and their performance at national  and provincial levels; Constitutional provisions for environmental protection and  management; National legal frameworks and processes; Policy formulation and  its legal process in Sri Lanka; Human rights and environmental protection; Green  Governance and ecological survival.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89.8280334472656"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21042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Statistics for Environmental Managers (15:30:55)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296875" w:line="266.56002044677734" w:lineRule="auto"/>
        <w:ind w:left="3106.488037109375" w:right="1037.879638671875" w:firstLine="15.29998779296875"/>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Introduction to data and statistics in the field of environmental management, Data  and variables, Introduction to descriptive statistics, Measures central tendency (mean,  median and mode), Measures of variation (standard deviation, variance, kurtosis and  skewness), Empirical rule and normal distribution, Data representation using charts  and graphs, Charts and graphs drawing using Excel and SPSS software, Introduction  to inferential statistics, Sampling techniques, Estimation of confidence intervals,  Hypothesis testing, Analysis of Variance, Linear and non-linear regression, Correlation  coefficient, Regression analysis, Time series analysis.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89.8280334472656"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21052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Economics for Environmental Management (15:30:55)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296875" w:line="266.5601348876953" w:lineRule="auto"/>
        <w:ind w:left="3111.077880859375" w:right="1025.6201171875" w:firstLine="9.69024658203125"/>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Understanding Economics, Importance of Studying economics, Scarcity, Economic  goods and free goods, Fundamental questions in economics, Factors of production,  Opportunity cost, Production possibility frontier, Demand, supply, Market equilibrium,  Elasticity of demand, Elasticity of supply, Market structures, Market failures,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83642578125" w:line="240" w:lineRule="auto"/>
        <w:ind w:left="3121.7880249023438" w:right="0" w:firstLine="0"/>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Fundamentals in welfare economics.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6171875" w:line="240" w:lineRule="auto"/>
        <w:ind w:left="1589.8280334472656"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21062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Principles of Institutional Management (15:30:55)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302978515625" w:line="266.55993461608887" w:lineRule="auto"/>
        <w:ind w:left="3103.93798828125" w:right="1078.18359375" w:firstLine="17.850036621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Introduce the subject of Management: Definition; a science and art; Management  and administration and Functions of Management. Explain the Steps in Planning:  Purpose; Stapes; Objectives; Types of plans, Managing by Objectives; Strategies;  Policies; forecasting and Decision Making, Analyse Departmentalization of Strategies;  Authority; Benefits and Limitations; Decentralization and Delegation of Authority  and Human Resource </w:t>
      </w: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Review Directing Function: Human Factors;  Creativity; Innovation; Harmonizing Objectives; Leadership; Motivation; hierarchy  of Needs; Studying Controlling function and International Management: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912.214355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Controlling System and Process; Requirements; Budgeting, techniques;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595703125"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65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0244140625" w:line="240" w:lineRule="auto"/>
        <w:ind w:left="0" w:right="1423.454589843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Information Technology; Productivity; Performance Control; Reporting; the Global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97.6141357421875" w:right="0" w:firstLine="0"/>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Business Environment and Management Theories.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05859375" w:line="240" w:lineRule="auto"/>
        <w:ind w:left="1565.65399169921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21071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Academic Writing in English (06:18:26)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642578125" w:line="266.56002044677734" w:lineRule="auto"/>
        <w:ind w:left="3087.32421875" w:right="1122.388916015625" w:firstLine="10.26000976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Using dictionaries and environmental management vocabulary, comprehension  of environmental management texts, creative writing of environmental text,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662.425537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writing answers to environmental management questions, understanding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378.826904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 related audio-visual material, academic writing styles.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837890625" w:line="240" w:lineRule="auto"/>
        <w:ind w:left="0" w:right="0" w:firstLine="0"/>
        <w:jc w:val="center"/>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21081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Personality Management for Environmental Leadership 1 (06:18:26)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7421875" w:line="240" w:lineRule="auto"/>
        <w:ind w:left="0" w:right="1634.14672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Aspects of mental strength: Attention, Concentration, Endurance, Memory,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56.90551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Mental Flexibility, Problem Solving, Decision Making and Creative act and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88.404235839843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Creating General Knowledge on the Environment.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05859375" w:line="240" w:lineRule="auto"/>
        <w:ind w:left="1565.65399169921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22012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Environmental Economics (15:30:55)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1083984375" w:line="266.56002044677734" w:lineRule="auto"/>
        <w:ind w:left="3098.6642456054688" w:right="1069.6643066406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Economy and environment, Externalities, Modelling externalities, Market failures,  Marginal private cost and benefit, Marginal external cost and benefit, Marginal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3098.6642456054688" w:right="1045.347900390625" w:hanging="14.58007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social cost and benefit, Internalizing externalities, Command and control policies,  Market based instruments, Property rights, Property rights regimes, Attributes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294.1088867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efficient property rights, Property rights and natural resource management,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261.365966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Tragedy of the commons, Coase theorem, Economic policies and environment,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87.1441650390625" w:right="1054.923095703125" w:firstLine="1.26007080078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Overview of economics of renewable and non-renewable resource management,  Sustainable development from economic perspective.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818359375" w:line="240" w:lineRule="auto"/>
        <w:ind w:left="1565.65399169921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22022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Environmental Management Systems (15:30:55)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2529296875" w:line="240" w:lineRule="auto"/>
        <w:ind w:left="0" w:right="1664.044189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The concept of Environmental Management Systems, Terminology related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48.08837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EMS, Context of the organization, Leadership, Planning, Support, Operation,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176.58447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Performance evaluation, Improvement, and Obtaining ISO 14001:2015 certificate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93.084106445312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Sri Lanka.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82275390625" w:line="240" w:lineRule="auto"/>
        <w:ind w:left="1565.65399169921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22032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Biodiversity Management (15:30:55)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758.14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Biodiversity: Introduction, Dimensions and levels of biodiversity; Values of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98.6642456054688" w:right="1124.945068359375" w:hanging="2.5201416015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biodiversity; Threats to biodiversity, Biodiversity conservation strategies: In situ &amp;  Ex situ conservation; Role of traditional knowledge in biodiversity conservation;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262.4450683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Protected Area Classification &amp; Legislations; Biodiversity management: What is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33.646240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biodiversity management, planning to manage biodiversity issues, Assessing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82.00988769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Biodiversity Impacts, managing biodiversity issues through the mitigation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206.2841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hierarchy, monitoring and reporting performance; Biodiversity of Sri Lanka and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87.324218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challenges for conservation and management.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92236328125" w:line="240" w:lineRule="auto"/>
        <w:ind w:left="1565.65399169921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22042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Environmental Impact Assessment (15:30:55)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016845703125" w:line="240" w:lineRule="auto"/>
        <w:ind w:left="0" w:right="1821.70654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What is EIA, Legal and institutional background, Basic concepts of EIA in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513.166503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local and foreign countries, Prediction of environmental impacts, Evaluation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01.2255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environmental impacts, Social and ecological impact assessment, Public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548.44848632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participation, Environment monitoring and auditing, EIA systems and cases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371.32446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 Sri Lanka - I, EIA systems and cases in Sri Lanka - II, Market and non-market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298.068847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techniques for impact identification, Cost-benefit analysis (CBA) and extended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3093.0841064453125" w:right="1013.12744140625" w:hanging="5.75988769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cost-benefit analysis, The role of CBA in public projects, Multi-criteria analysis and  importance of MCDA as a decision support tool. Practical application of MCDA-I,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3098.6642456054688"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Practical application of MCDA-II.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05859375" w:line="240" w:lineRule="auto"/>
        <w:ind w:left="1565.65399169921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22052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Disaster Management (15:30:55)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0322265625" w:line="240" w:lineRule="auto"/>
        <w:ind w:left="0" w:right="1149.602050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Concept, definitions and terminology of disaster management; Increasing trend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114.2712402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of disasters and their impacts in local and global contexts; Disaster management</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904296875" w:firstLine="0"/>
        <w:jc w:val="right"/>
        <w:rPr>
          <w:rFonts w:ascii="Montserrat" w:cs="Montserrat" w:eastAsia="Montserrat" w:hAnsi="Montserrat"/>
          <w:b w:val="0"/>
          <w:bCs w:val="0"/>
          <w:i w:val="0"/>
          <w:iCs w:val="0"/>
          <w:smallCaps w:val="0"/>
          <w:strike w:val="0"/>
          <w:color w:val="231f2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UNDERGRADUATE PROSPECTUS | </w:t>
      </w: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66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444091796875" w:line="240" w:lineRule="auto"/>
        <w:ind w:left="0" w:right="1442.0678710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cycle, its phases and activities, their applications and consequences; Disaster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88.7640380859375" w:right="1255.604248046875" w:firstLine="7.3800659179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policies in local and global contexts; Stakeholders and their roles  and responsibilities in disaster management; Disaster risk, vulnerability and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627.18017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capacity; Disaster impacts on development; Holistic and community based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88.7640380859375"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approach in disaster management.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6396484375" w:line="240" w:lineRule="auto"/>
        <w:ind w:left="1565.65597534179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22062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Waste Management (15:30:55)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240" w:lineRule="auto"/>
        <w:ind w:left="0" w:right="1668.201904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Concepts of waste and waste management, Current situation of the waste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06.2438964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generation and issues in the world, Type of waste from a different place;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56.8872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industry, agriculture, municipality, E-waste, Hazardous waste, Waste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18.68774414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classification; Waste disposal and problems in Sri Lanka, Waste management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73.109130859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hierarchy; 3R concept (reduce, reuse, recycle), The need for integrated solid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62.20092773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waste management, Sanitary landfilling, Waste treatment plant, Hazardous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08.858642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waste management, E-waste management, National and international waste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96.144104003906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legislations.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6171875" w:line="240" w:lineRule="auto"/>
        <w:ind w:left="1565.65597534179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31012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Environmental Legislations (15:30:55)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1083984375" w:line="240" w:lineRule="auto"/>
        <w:ind w:left="0" w:right="2213.72924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Background of environmental legislation, Principles and concepts of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7744140625" w:line="240" w:lineRule="auto"/>
        <w:ind w:left="0" w:right="1679.849853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international environmental law, Hierarchy and process of legislation in Sri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381.0485839843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Lanka, Constitutional provisions and national commitment for environmental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30.62622070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management in Sri Lanka, National environmental act and other sectorial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94.1674804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legislation in Sri Lanka, Environmental legislations in Sri Lanka related to: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96.1441040039062" w:right="1350.30517578125"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land and natural resources, Water and aquatic resources, Air and atmospheric  resources, Biodiversity and living organisms avoid repetitions, Judiciary and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959.747314453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 Sectorial issues on environmental legislation in Sri Lanka,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87.32421875" w:right="1179.986572265625" w:firstLine="11.340026855468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Environmental influence and level of discharge on: Land, Water, Air, New trends  of legislation in Sri Lanka.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0625" w:line="240" w:lineRule="auto"/>
        <w:ind w:left="1565.65597534179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31022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Project Management (15:30:55)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7421875" w:line="240" w:lineRule="auto"/>
        <w:ind w:left="0" w:right="1794.383544921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project management, Need of a project for any purposes,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956.5087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Identification of Project types, Project concept: project cycle, aspects of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87.32421875" w:right="1322.74658203125" w:firstLine="8.819885253906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project preparation and analysis, System analysis and design: analysis of client  objectives and formulation of strategic plans, Organization management and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3082.4639892578125" w:right="998.9453125" w:firstLine="13.68011474609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project processes : organizational structures project team, contractor selection,  procurement process, Quality management: risk management, quality control  management, contracts, Project review, project evaluation and monitoring, Social  safeguard, safeguard policies in projects, compliances, Information management:  techniques, communication and feedback, Management Information Systems  (MIS), Project finance: cost, planning and execution, cost and benefits,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373.3422851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Discounted and undiscounted measures of project worth, Project integration: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3084.0841674804688" w:right="1053.302001953125" w:firstLine="12.059936523437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project plan, execution and control, Project time management: activity definition  sequencing, duration estimating, schedule development and control, Project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488.347167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human resource management: organizational planning, team development,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717.486572265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behavioural science, health and safety in project management, leadership.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005859375" w:line="240" w:lineRule="auto"/>
        <w:ind w:left="1565.6559753417969"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31032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Climate Change Science (15:30:55)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0322265625" w:line="266.56002044677734" w:lineRule="auto"/>
        <w:ind w:left="3080.8441162109375" w:right="1071.285400390625" w:firstLine="17.82012939453125"/>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Describe factors governing the climate, Global, regional and local atmospheric  circulation systems, Oceanic streams and deep ocean circulation, Climates of the  world, Historical and present causes of climate change, Observed effects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2133.3923339843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and impacts of contemporary climate change, Climate change projection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1611.491699218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methodology, Climate change projection for near future of the world, Projected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66.56002044677734" w:lineRule="auto"/>
        <w:ind w:left="3086.9039916992188" w:right="1114.24072265625" w:firstLine="0"/>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climate for Sri Lanka, Climate change risks, Climate change risks in Sri Lanka, Climate  change mitigation measures, Climate change adaptation measures (including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9989013671875" w:line="240" w:lineRule="auto"/>
        <w:ind w:left="3092.3440551757812" w:right="0" w:firstLine="0"/>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indigenous adaptations).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5439758300781" w:right="0" w:firstLine="0"/>
        <w:jc w:val="left"/>
        <w:rPr>
          <w:rFonts w:ascii="Montserrat" w:cs="Montserrat" w:eastAsia="Montserrat" w:hAnsi="Montserrat"/>
          <w:b w:val="0"/>
          <w:bCs w:val="0"/>
          <w:i w:val="0"/>
          <w:iCs w:val="0"/>
          <w:smallCaps w:val="0"/>
          <w:strike w:val="0"/>
          <w:color w:val="808285"/>
          <w:sz w:val="14"/>
          <w:szCs w:val="1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31f20"/>
          <w:sz w:val="18"/>
          <w:szCs w:val="18"/>
          <w:u w:val="none"/>
          <w:shd w:fill="auto" w:val="clear"/>
          <w:vertAlign w:val="baseline"/>
          <w:rtl w:val="0"/>
        </w:rPr>
        <w:t xml:space="preserve">67 </w:t>
      </w:r>
      <w:r w:rsidDel="00000000" w:rsidR="00000000" w:rsidRPr="00000000">
        <w:rPr>
          <w:rFonts w:ascii="Montserrat" w:cs="Montserrat" w:eastAsia="Montserrat" w:hAnsi="Montserrat"/>
          <w:b w:val="0"/>
          <w:bCs w:val="0"/>
          <w:i w:val="0"/>
          <w:iCs w:val="0"/>
          <w:smallCaps w:val="0"/>
          <w:strike w:val="0"/>
          <w:color w:val="808285"/>
          <w:sz w:val="14"/>
          <w:szCs w:val="14"/>
          <w:u w:val="none"/>
          <w:shd w:fill="auto" w:val="clear"/>
          <w:vertAlign w:val="baseline"/>
          <w:rtl w:val="0"/>
        </w:rPr>
        <w:t xml:space="preserve">| UNDERGRADUATE PROSPECTUS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85107421875" w:line="240" w:lineRule="auto"/>
        <w:ind w:left="1518.96209716796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31042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Advanced Geographic Information systems (15:30:55)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8447265625" w:line="240" w:lineRule="auto"/>
        <w:ind w:left="0" w:right="1841.61682128906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Advanced GIS techniques, Building and working Geo-data bases, Spatial data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227.72949218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projection and transformation, Data quarry in GIS, Spatial Analysis, Advanced Spatial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3050.9201049804688" w:right="1050.60546875" w:hanging="17.85003662109375"/>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Analysis, 3D Analysis, Zonal and focal statistics, Spatial trend analysis, Spatial Statistics,  Hydrology tool, Hotspots analysis, Spatial multi-criteria analysis, GPS application for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center"/>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spatial data capturing method, GPS data collection techniques.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759765625" w:line="240" w:lineRule="auto"/>
        <w:ind w:left="1518.96209716796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31052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Ecotourism (15:30:55)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8447265625" w:line="240" w:lineRule="auto"/>
        <w:ind w:left="0" w:right="1919.44152832031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Definitions of ecotourism, Ecology and ecotourism, Differences among mass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358.4411621093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tourism and ecotourism, Concepts of ecotourism, Evolution and modern trends of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34.104003906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ecotourism, Ecotourism resources: natural, built, and events, Ecological footprint,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15.5383300781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Ecotourism activities, Ecotourism market: cultural tourism, Rural tourism, Nature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63.89343261718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tourism: sun and beach tourism, etc., Economic aspects of ecotourism: resources,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710.03601074218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carrying capacity, social, economic and ecological impacts of tourism, Need for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231.8420410156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sustainable ecotourism, Ecotourism opportunities, Ecotourism in the national/global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296.936035156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context, Convention on biological diversity, Sustainable development goals, this will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40.2099609375" w:right="0" w:firstLine="0"/>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cover from economic aspects, production and development.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8818359375" w:line="240" w:lineRule="auto"/>
        <w:ind w:left="1518.96209716796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31062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Applied Agroforestry Systems and Diversification (15:30:55)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6181640625" w:line="240" w:lineRule="auto"/>
        <w:ind w:left="0" w:right="2037.65502929687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Introduction to Agroforestry, Practical Applications of Agroforestry, Soil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52.961425781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Conservation and Agroforestry, Agroforestry services, Successful Agroforestry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839.761962890625" w:firstLine="0"/>
        <w:jc w:val="righ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Approaches in Sri Lanka, Multipurpose Tree Species in Agroforestry, Land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40.6301879882812" w:right="0" w:firstLine="0"/>
        <w:jc w:val="left"/>
        <w:rPr>
          <w:rFonts w:ascii="Montserrat" w:cs="Montserrat" w:eastAsia="Montserrat" w:hAnsi="Montserrat"/>
          <w:b w:val="0"/>
          <w:bCs w:val="0"/>
          <w:i w:val="0"/>
          <w:iCs w:val="0"/>
          <w:smallCaps w:val="0"/>
          <w:strike w:val="0"/>
          <w:color w:val="312f3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8"/>
          <w:szCs w:val="18"/>
          <w:u w:val="none"/>
          <w:shd w:fill="auto" w:val="clear"/>
          <w:vertAlign w:val="baseline"/>
          <w:rtl w:val="0"/>
        </w:rPr>
        <w:t xml:space="preserve">diversification and its importance.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82080078125" w:line="240" w:lineRule="auto"/>
        <w:ind w:left="1518.96209716796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31072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Poverty and Environment (15:30:55)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78369140625" w:line="240" w:lineRule="auto"/>
        <w:ind w:left="0" w:right="2070.63903808593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Concept of poverty, Dimensions of poverty, Approaches to poverty, Poverty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164.64904785156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environment nexus, Poverty and Sustainable Development Goals, Poverty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479.650878906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management Strategies, Participatory tools in managing poverty, planning for no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48.5400390625" w:right="0" w:firstLine="0"/>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poverty.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82080078125" w:line="240" w:lineRule="auto"/>
        <w:ind w:left="0" w:right="0" w:firstLine="0"/>
        <w:jc w:val="center"/>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31081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Personality Management for Environmental Leadership II (06:18:26)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78369140625" w:line="240" w:lineRule="auto"/>
        <w:ind w:left="0" w:right="1912.6745605468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Aspects of environmental intelligence: Aptitude, logical reasoning, creativity,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2721.19689941406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emotional intelligence and general knowledge on the environment.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6376953125" w:line="240" w:lineRule="auto"/>
        <w:ind w:left="1518.96209716796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32012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Research Methodology (15:30:55)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72265625" w:line="240" w:lineRule="auto"/>
        <w:ind w:left="0" w:right="1711.27624511718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Critically Reviving Literature, Approaches to Theory Development, Formulating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663.47229003906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the Research Design, Selecting Samples, Using secondary Data, Data collection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512.17224121093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through Observation, Collecting data through Interview, Collecting Data through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2081.46789550781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questionnaire, Analysing Quantitative Data and Analysing Qualitative Data.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790283203125" w:line="240" w:lineRule="auto"/>
        <w:ind w:left="1518.96209716796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32022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Environmental Sociology (15:30:55)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78369140625" w:line="240" w:lineRule="auto"/>
        <w:ind w:left="0" w:right="1212.9394531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Definition for Environmental sociology, social, natural, cultural, human Manufacture,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3040.2099609375" w:right="1079.317626953125" w:hanging="4.58984375"/>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thoughts, social evolution, science, technology, industrialization Post-industrialization,  urbanization, development and globalization, pollution indigenous knowledge social  change, environment change.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63330078125" w:line="240" w:lineRule="auto"/>
        <w:ind w:left="1518.9620971679688" w:right="0" w:firstLine="0"/>
        <w:jc w:val="left"/>
        <w:rPr>
          <w:rFonts w:ascii="Montserrat" w:cs="Montserrat" w:eastAsia="Montserrat" w:hAnsi="Montserrat"/>
          <w:b w:val="1"/>
          <w:bCs w:val="1"/>
          <w:i w:val="0"/>
          <w:iCs w:val="0"/>
          <w:smallCaps w:val="0"/>
          <w:strike w:val="0"/>
          <w:color w:val="312f30"/>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5e40"/>
          <w:sz w:val="20"/>
          <w:szCs w:val="20"/>
          <w:u w:val="none"/>
          <w:shd w:fill="auto" w:val="clear"/>
          <w:vertAlign w:val="baseline"/>
          <w:rtl w:val="0"/>
        </w:rPr>
        <w:t xml:space="preserve">EMGT 32032 </w:t>
      </w:r>
      <w:r w:rsidDel="00000000" w:rsidR="00000000" w:rsidRPr="00000000">
        <w:rPr>
          <w:rFonts w:ascii="Montserrat" w:cs="Montserrat" w:eastAsia="Montserrat" w:hAnsi="Montserrat"/>
          <w:b w:val="1"/>
          <w:bCs w:val="1"/>
          <w:i w:val="0"/>
          <w:iCs w:val="0"/>
          <w:smallCaps w:val="0"/>
          <w:strike w:val="0"/>
          <w:color w:val="312f30"/>
          <w:sz w:val="20"/>
          <w:szCs w:val="20"/>
          <w:u w:val="none"/>
          <w:shd w:fill="auto" w:val="clear"/>
          <w:vertAlign w:val="baseline"/>
          <w:rtl w:val="0"/>
        </w:rPr>
        <w:t xml:space="preserve">Applied Environmental Project (15:30:55)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814208984375" w:line="240" w:lineRule="auto"/>
        <w:ind w:left="0" w:right="1594.1137695312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Identify a burning environmental issue ,Explain the concept of Literature review,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40" w:lineRule="auto"/>
        <w:ind w:left="0" w:right="1311.4013671875" w:firstLine="0"/>
        <w:jc w:val="righ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Identify the gap, Develop research objectives, Collect data, Conduct the field survey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77.666654586792" w:lineRule="auto"/>
        <w:ind w:left="3048.5400390625" w:right="1069.287109375" w:hanging="6.96990966796875"/>
        <w:jc w:val="left"/>
        <w:rPr>
          <w:rFonts w:ascii="Montserrat" w:cs="Montserrat" w:eastAsia="Montserrat" w:hAnsi="Montserrat"/>
          <w:b w:val="0"/>
          <w:bCs w:val="0"/>
          <w:i w:val="0"/>
          <w:iCs w:val="0"/>
          <w:smallCaps w:val="0"/>
          <w:strike w:val="0"/>
          <w:color w:val="312f30"/>
          <w:sz w:val="17"/>
          <w:szCs w:val="1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12f30"/>
          <w:sz w:val="17"/>
          <w:szCs w:val="17"/>
          <w:u w:val="none"/>
          <w:shd w:fill="auto" w:val="clear"/>
          <w:vertAlign w:val="baseline"/>
          <w:rtl w:val="0"/>
        </w:rPr>
        <w:t xml:space="preserve">and fill the questionnaires, Data analyzing, Write research reports through Justify the  results making presentation.</w:t>
      </w:r>
    </w:p>
    <w:sectPr>
      <w:type w:val="continuous"/>
      <w:pgSz w:h="16820" w:w="11900" w:orient="portrait"/>
      <w:pgMar w:bottom="1440" w:top="1440" w:left="0" w:right="256.29150390625" w:header="0" w:footer="720"/>
      <w:cols w:equalWidth="0" w:num="1">
        <w:col w:space="0" w:w="11643.70849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bas Neue">
    <w:embedRegular w:fontKey="{00000000-0000-0000-0000-000000000000}" r:id="rId5" w:subsetted="0"/>
  </w:font>
  <w:font w:name="Mali">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0.png"/><Relationship Id="rId10" Type="http://schemas.openxmlformats.org/officeDocument/2006/relationships/image" Target="media/image80.png"/><Relationship Id="rId13" Type="http://schemas.openxmlformats.org/officeDocument/2006/relationships/image" Target="media/image86.png"/><Relationship Id="rId12" Type="http://schemas.openxmlformats.org/officeDocument/2006/relationships/image" Target="media/image8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9.png"/><Relationship Id="rId14"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91.png"/><Relationship Id="rId7" Type="http://schemas.openxmlformats.org/officeDocument/2006/relationships/image" Target="media/image84.png"/><Relationship Id="rId8" Type="http://schemas.openxmlformats.org/officeDocument/2006/relationships/image" Target="media/image8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Mali-boldItalic.ttf"/><Relationship Id="rId5" Type="http://schemas.openxmlformats.org/officeDocument/2006/relationships/font" Target="fonts/BebasNeue-regular.ttf"/><Relationship Id="rId6" Type="http://schemas.openxmlformats.org/officeDocument/2006/relationships/font" Target="fonts/Mali-regular.ttf"/><Relationship Id="rId7" Type="http://schemas.openxmlformats.org/officeDocument/2006/relationships/font" Target="fonts/Mali-bold.ttf"/><Relationship Id="rId8" Type="http://schemas.openxmlformats.org/officeDocument/2006/relationships/font" Target="fonts/Mali-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