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EA6C3" w14:textId="77777777" w:rsidR="00B515A7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D45C0BE" w14:textId="136AA1CA" w:rsidR="00B515A7" w:rsidRDefault="00000000">
      <w:pPr>
        <w:spacing w:after="0"/>
        <w:jc w:val="center"/>
        <w:rPr>
          <w:b/>
          <w:bCs/>
        </w:rPr>
      </w:pPr>
      <w:r>
        <w:rPr>
          <w:b/>
          <w:bCs/>
          <w:sz w:val="24"/>
          <w:szCs w:val="24"/>
        </w:rPr>
        <w:t xml:space="preserve">Proposed Solution </w:t>
      </w: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515A7" w14:paraId="29470A6F" w14:textId="77777777">
        <w:tc>
          <w:tcPr>
            <w:tcW w:w="4695" w:type="dxa"/>
          </w:tcPr>
          <w:p w14:paraId="280027FE" w14:textId="77777777" w:rsidR="00B515A7" w:rsidRDefault="00000000">
            <w:r>
              <w:t>Date</w:t>
            </w:r>
          </w:p>
        </w:tc>
        <w:tc>
          <w:tcPr>
            <w:tcW w:w="4335" w:type="dxa"/>
          </w:tcPr>
          <w:p w14:paraId="290B1590" w14:textId="01C114D8" w:rsidR="00B515A7" w:rsidRDefault="00D215F3">
            <w:r>
              <w:t xml:space="preserve">30 </w:t>
            </w:r>
            <w:r w:rsidR="00A00446">
              <w:t>September2026</w:t>
            </w:r>
          </w:p>
        </w:tc>
      </w:tr>
      <w:tr w:rsidR="00B515A7" w14:paraId="29C44297" w14:textId="77777777">
        <w:tc>
          <w:tcPr>
            <w:tcW w:w="4695" w:type="dxa"/>
          </w:tcPr>
          <w:p w14:paraId="256804FD" w14:textId="77777777" w:rsidR="00B515A7" w:rsidRDefault="00000000">
            <w:r>
              <w:t>Team ID</w:t>
            </w:r>
          </w:p>
        </w:tc>
        <w:tc>
          <w:tcPr>
            <w:tcW w:w="4335" w:type="dxa"/>
          </w:tcPr>
          <w:p w14:paraId="22942E63" w14:textId="4B86F1FC" w:rsidR="00B515A7" w:rsidRDefault="00937B75">
            <w:r w:rsidRPr="00937B75">
              <w:t xml:space="preserve">SWTID-2026-9521 </w:t>
            </w:r>
          </w:p>
        </w:tc>
      </w:tr>
      <w:tr w:rsidR="00B515A7" w14:paraId="193AE953" w14:textId="77777777">
        <w:tc>
          <w:tcPr>
            <w:tcW w:w="4695" w:type="dxa"/>
          </w:tcPr>
          <w:p w14:paraId="693B5E4A" w14:textId="77777777" w:rsidR="00B515A7" w:rsidRDefault="00000000">
            <w:r>
              <w:t>Project Name</w:t>
            </w:r>
          </w:p>
        </w:tc>
        <w:tc>
          <w:tcPr>
            <w:tcW w:w="4335" w:type="dxa"/>
          </w:tcPr>
          <w:p w14:paraId="259D2902" w14:textId="24CC70A8" w:rsidR="00B515A7" w:rsidRDefault="00937B75">
            <w:r w:rsidRPr="00937B75">
              <w:t>AI FAQ Assistant API</w:t>
            </w:r>
          </w:p>
        </w:tc>
      </w:tr>
      <w:tr w:rsidR="00B515A7" w14:paraId="66A590C4" w14:textId="77777777">
        <w:tc>
          <w:tcPr>
            <w:tcW w:w="4695" w:type="dxa"/>
          </w:tcPr>
          <w:p w14:paraId="0415E674" w14:textId="77777777" w:rsidR="00B515A7" w:rsidRDefault="00000000">
            <w:r>
              <w:t>Maximum Marks</w:t>
            </w:r>
          </w:p>
        </w:tc>
        <w:tc>
          <w:tcPr>
            <w:tcW w:w="4335" w:type="dxa"/>
          </w:tcPr>
          <w:p w14:paraId="5736A6B0" w14:textId="77777777" w:rsidR="00B515A7" w:rsidRDefault="00000000">
            <w:r>
              <w:t>2 Marks</w:t>
            </w:r>
          </w:p>
        </w:tc>
      </w:tr>
    </w:tbl>
    <w:p w14:paraId="78AF9F71" w14:textId="77777777" w:rsidR="00B515A7" w:rsidRDefault="00B515A7">
      <w:pPr>
        <w:rPr>
          <w:b/>
          <w:bCs/>
        </w:rPr>
      </w:pPr>
    </w:p>
    <w:p w14:paraId="0484B601" w14:textId="63FA0BA0" w:rsidR="00B515A7" w:rsidRDefault="00000000">
      <w:pPr>
        <w:rPr>
          <w:b/>
          <w:bCs/>
        </w:rPr>
      </w:pPr>
      <w:r>
        <w:rPr>
          <w:b/>
          <w:bCs/>
        </w:rPr>
        <w:t>Proposed Solution</w:t>
      </w:r>
      <w:r w:rsidR="00D215F3">
        <w:rPr>
          <w:b/>
          <w:bCs/>
        </w:rPr>
        <w:t>:</w:t>
      </w:r>
    </w:p>
    <w:p w14:paraId="7246F2E4" w14:textId="77777777" w:rsidR="00B515A7" w:rsidRDefault="00000000">
      <w:r>
        <w:t>Project team shall fill the following information in the proposed solution template.</w:t>
      </w:r>
    </w:p>
    <w:tbl>
      <w:tblPr>
        <w:tblStyle w:val="a0"/>
        <w:tblW w:w="1003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"/>
        <w:gridCol w:w="4096"/>
        <w:gridCol w:w="4992"/>
      </w:tblGrid>
      <w:tr w:rsidR="00B515A7" w14:paraId="52E49FDF" w14:textId="77777777" w:rsidTr="008D055C">
        <w:trPr>
          <w:trHeight w:val="621"/>
        </w:trPr>
        <w:tc>
          <w:tcPr>
            <w:tcW w:w="945" w:type="dxa"/>
          </w:tcPr>
          <w:p w14:paraId="26E10D51" w14:textId="7C55269D" w:rsidR="00B515A7" w:rsidRDefault="00621058">
            <w:pPr>
              <w:rPr>
                <w:b/>
                <w:bCs/>
              </w:rPr>
            </w:pPr>
            <w:r>
              <w:rPr>
                <w:b/>
                <w:bCs/>
              </w:rPr>
              <w:t>Sinno.</w:t>
            </w:r>
          </w:p>
        </w:tc>
        <w:tc>
          <w:tcPr>
            <w:tcW w:w="4096" w:type="dxa"/>
          </w:tcPr>
          <w:p w14:paraId="22C892E7" w14:textId="77777777" w:rsidR="00B515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992" w:type="dxa"/>
          </w:tcPr>
          <w:p w14:paraId="03B85D6C" w14:textId="77777777" w:rsidR="00B515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515A7" w14:paraId="1895CBFC" w14:textId="77777777" w:rsidTr="008D055C">
        <w:trPr>
          <w:trHeight w:val="911"/>
        </w:trPr>
        <w:tc>
          <w:tcPr>
            <w:tcW w:w="945" w:type="dxa"/>
          </w:tcPr>
          <w:p w14:paraId="27D60B39" w14:textId="77777777" w:rsidR="00B515A7" w:rsidRDefault="00B515A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4096" w:type="dxa"/>
          </w:tcPr>
          <w:p w14:paraId="5979620C" w14:textId="77777777" w:rsidR="00B515A7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992" w:type="dxa"/>
          </w:tcPr>
          <w:p w14:paraId="20B3461F" w14:textId="52A12EC9" w:rsidR="00B515A7" w:rsidRDefault="00937B75">
            <w:r w:rsidRPr="00937B75">
              <w:t>Customers often ask repetitive questions about billing, account setup, and basic troubleshooting. Manual support takes more time and increases the workload of support teams.</w:t>
            </w:r>
          </w:p>
        </w:tc>
      </w:tr>
      <w:tr w:rsidR="00B515A7" w14:paraId="33AC7DD4" w14:textId="77777777" w:rsidTr="008D055C">
        <w:trPr>
          <w:trHeight w:val="911"/>
        </w:trPr>
        <w:tc>
          <w:tcPr>
            <w:tcW w:w="945" w:type="dxa"/>
          </w:tcPr>
          <w:p w14:paraId="45BF4947" w14:textId="77777777" w:rsidR="00B515A7" w:rsidRDefault="00B515A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4096" w:type="dxa"/>
          </w:tcPr>
          <w:p w14:paraId="566B149D" w14:textId="77777777" w:rsidR="00B515A7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992" w:type="dxa"/>
          </w:tcPr>
          <w:p w14:paraId="6502B37C" w14:textId="12D59E4D" w:rsidR="00B515A7" w:rsidRDefault="00937B75">
            <w:r w:rsidRPr="00937B75">
              <w:t xml:space="preserve">The </w:t>
            </w:r>
            <w:r w:rsidRPr="008D055C">
              <w:rPr>
                <w:b/>
                <w:bCs/>
              </w:rPr>
              <w:t>AI FAQ Assistant API</w:t>
            </w:r>
            <w:r w:rsidRPr="00937B75">
              <w:t xml:space="preserve"> is a RESTful backend system that stores FAQs in MongoDB and provides answers to user queries. Node.js and Express.js are used to create the API, while an AI-assisted layer helps answer complex questions</w:t>
            </w:r>
          </w:p>
        </w:tc>
      </w:tr>
      <w:tr w:rsidR="00B515A7" w14:paraId="680AEF01" w14:textId="77777777" w:rsidTr="008D055C">
        <w:trPr>
          <w:trHeight w:val="877"/>
        </w:trPr>
        <w:tc>
          <w:tcPr>
            <w:tcW w:w="945" w:type="dxa"/>
          </w:tcPr>
          <w:p w14:paraId="7B64096D" w14:textId="77777777" w:rsidR="00B515A7" w:rsidRDefault="00B515A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4096" w:type="dxa"/>
          </w:tcPr>
          <w:p w14:paraId="47CA8B84" w14:textId="77777777" w:rsidR="00B515A7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992" w:type="dxa"/>
          </w:tcPr>
          <w:p w14:paraId="4057169A" w14:textId="6CCB34F0" w:rsidR="00B515A7" w:rsidRDefault="00937B75">
            <w:r w:rsidRPr="00937B75">
              <w:t>The system combines an FAQ database with AI-assisted query resolution. It can provide quick answers to common questions and use existing FAQ information to handle more complex queries</w:t>
            </w:r>
          </w:p>
        </w:tc>
      </w:tr>
      <w:tr w:rsidR="00B515A7" w14:paraId="48C0D9BD" w14:textId="77777777" w:rsidTr="008D055C">
        <w:trPr>
          <w:trHeight w:val="911"/>
        </w:trPr>
        <w:tc>
          <w:tcPr>
            <w:tcW w:w="945" w:type="dxa"/>
          </w:tcPr>
          <w:p w14:paraId="067FEA22" w14:textId="77777777" w:rsidR="00B515A7" w:rsidRDefault="00B515A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4096" w:type="dxa"/>
          </w:tcPr>
          <w:p w14:paraId="7445DBFC" w14:textId="77777777" w:rsidR="00B515A7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992" w:type="dxa"/>
          </w:tcPr>
          <w:p w14:paraId="3715573F" w14:textId="400D7D35" w:rsidR="00B515A7" w:rsidRDefault="008D055C">
            <w:r w:rsidRPr="008D055C">
              <w:t>It reduces customer waiting time, provides quick and consistent answers, and improves customer support satisfaction. It also reduces repetitive work for support staff.</w:t>
            </w:r>
          </w:p>
        </w:tc>
      </w:tr>
      <w:tr w:rsidR="00B515A7" w14:paraId="01F71684" w14:textId="77777777" w:rsidTr="008D055C">
        <w:trPr>
          <w:trHeight w:val="911"/>
        </w:trPr>
        <w:tc>
          <w:tcPr>
            <w:tcW w:w="945" w:type="dxa"/>
          </w:tcPr>
          <w:p w14:paraId="296DF6F0" w14:textId="77777777" w:rsidR="00B515A7" w:rsidRDefault="00B515A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4096" w:type="dxa"/>
          </w:tcPr>
          <w:p w14:paraId="7AA70F67" w14:textId="77777777" w:rsidR="00B515A7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992" w:type="dxa"/>
          </w:tcPr>
          <w:p w14:paraId="7606E7CA" w14:textId="7D498098" w:rsidR="00B515A7" w:rsidRDefault="00937B75">
            <w:r w:rsidRPr="00937B75">
              <w:t>The system can be offered as a SaaS service. Companies can pay a subscription fee based on the number of users, queries, or features used.</w:t>
            </w:r>
          </w:p>
        </w:tc>
      </w:tr>
      <w:tr w:rsidR="00B515A7" w14:paraId="218C371F" w14:textId="77777777" w:rsidTr="008D055C">
        <w:trPr>
          <w:trHeight w:val="911"/>
        </w:trPr>
        <w:tc>
          <w:tcPr>
            <w:tcW w:w="945" w:type="dxa"/>
          </w:tcPr>
          <w:p w14:paraId="7F27693E" w14:textId="77777777" w:rsidR="00B515A7" w:rsidRDefault="00B515A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4096" w:type="dxa"/>
          </w:tcPr>
          <w:p w14:paraId="25FD5E92" w14:textId="77777777" w:rsidR="00B515A7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992" w:type="dxa"/>
          </w:tcPr>
          <w:p w14:paraId="0421D8F1" w14:textId="700E156D" w:rsidR="00B515A7" w:rsidRDefault="00937B75">
            <w:r w:rsidRPr="00937B75">
              <w:t>The API can support a growing number of FAQs, users, and queries. MongoDB provides flexible data storage, while Node.js and Express.js support scalable API development.</w:t>
            </w:r>
          </w:p>
        </w:tc>
      </w:tr>
    </w:tbl>
    <w:p w14:paraId="1B2B6220" w14:textId="77777777" w:rsidR="00B515A7" w:rsidRDefault="00B515A7"/>
    <w:sectPr w:rsidR="00B515A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6636B5-0905-4C6A-B542-356ACF5B8127}"/>
    <w:embedBold r:id="rId2" w:fontKey="{05F904BD-C791-4AFC-8311-F18C1674A8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B06993C-72C7-47E4-B259-683DD7DF04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870CE4B-C6F8-4B36-BF3C-2C4E6A9EE8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52872"/>
    <w:multiLevelType w:val="multilevel"/>
    <w:tmpl w:val="AB963BC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0890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5A7"/>
    <w:rsid w:val="004E5B66"/>
    <w:rsid w:val="00581037"/>
    <w:rsid w:val="00621058"/>
    <w:rsid w:val="008D055C"/>
    <w:rsid w:val="00937B75"/>
    <w:rsid w:val="00A00446"/>
    <w:rsid w:val="00B515A7"/>
    <w:rsid w:val="00CC2903"/>
    <w:rsid w:val="00D215F3"/>
    <w:rsid w:val="00F3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3DD9"/>
  <w15:docId w15:val="{CDB0F9FB-166D-481F-B763-F4207F6E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S0733983</cp:lastModifiedBy>
  <cp:revision>5</cp:revision>
  <dcterms:created xsi:type="dcterms:W3CDTF">2026-09-27T09:09:00Z</dcterms:created>
  <dcterms:modified xsi:type="dcterms:W3CDTF">2026-09-29T12:36:00Z</dcterms:modified>
</cp:coreProperties>
</file>