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2695C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rial" w:eastAsia="Aptos" w:hAnsi="Arial" w:cs="Arial"/>
          <w:noProof w:val="0"/>
          <w:sz w:val="24"/>
          <w:szCs w:val="24"/>
          <w:lang w:val="ru-RU" w:eastAsia="en-GB"/>
        </w:rPr>
        <w:t>​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672A6659" w14:textId="05CEFC1C" w:rsidR="004B6ADF" w:rsidRPr="008F7A99" w:rsidRDefault="004B6ADF" w:rsidP="269F1F6A">
      <w:pPr>
        <w:rPr>
          <w:rFonts w:ascii="Aptos" w:hAnsi="Aptos"/>
        </w:rPr>
      </w:pPr>
    </w:p>
    <w:p w14:paraId="64570B61" w14:textId="77777777" w:rsidR="004B6ADF" w:rsidRPr="008F7A99" w:rsidRDefault="004B6ADF" w:rsidP="269F1F6A">
      <w:pPr>
        <w:rPr>
          <w:rFonts w:ascii="Aptos" w:eastAsia="Aptos" w:hAnsi="Aptos" w:cs="Aptos"/>
          <w:lang w:val="en-US"/>
        </w:rPr>
      </w:pPr>
      <w:r w:rsidRPr="008F7A99">
        <w:rPr>
          <w:rFonts w:ascii="Aptos" w:hAnsi="Aptos"/>
          <w:lang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88A825B" wp14:editId="34B7AD6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05500" cy="1724025"/>
                <wp:effectExtent l="0" t="0" r="0" b="952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4D5F5" w14:textId="77777777" w:rsidR="004B6ADF" w:rsidRPr="008F7A99" w:rsidRDefault="004B6ADF">
                            <w:pPr>
                              <w:rPr>
                                <w:rFonts w:ascii="Aptos" w:hAnsi="Aptos"/>
                                <w:b/>
                                <w:color w:val="000000" w:themeColor="text1"/>
                                <w:sz w:val="60"/>
                              </w:rPr>
                            </w:pPr>
                            <w:r w:rsidRPr="008F7A99">
                              <w:rPr>
                                <w:rFonts w:ascii="Aptos" w:hAnsi="Aptos"/>
                                <w:b/>
                                <w:color w:val="000000" w:themeColor="text1"/>
                                <w:sz w:val="60"/>
                              </w:rPr>
                              <w:t>Millisec CTF</w:t>
                            </w:r>
                          </w:p>
                          <w:p w14:paraId="1A6F17A5" w14:textId="77777777" w:rsidR="004B6ADF" w:rsidRPr="008F7A99" w:rsidRDefault="004B6ADF">
                            <w:pPr>
                              <w:rPr>
                                <w:rFonts w:ascii="Aptos" w:hAnsi="Aptos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 w:rsidRPr="008F7A99">
                              <w:rPr>
                                <w:rFonts w:ascii="Aptos" w:hAnsi="Aptos"/>
                                <w:b/>
                                <w:color w:val="000000" w:themeColor="text1"/>
                                <w:sz w:val="36"/>
                              </w:rPr>
                              <w:t>Report</w:t>
                            </w:r>
                          </w:p>
                          <w:p w14:paraId="3F51F0B4" w14:textId="77777777" w:rsidR="004B6ADF" w:rsidRPr="008F7A99" w:rsidRDefault="004B6ADF">
                            <w:pPr>
                              <w:rPr>
                                <w:rFonts w:ascii="Aptos" w:hAnsi="Aptos"/>
                                <w:color w:val="000000" w:themeColor="text1"/>
                              </w:rPr>
                            </w:pPr>
                            <w:r w:rsidRPr="008F7A99">
                              <w:rPr>
                                <w:rFonts w:ascii="Aptos" w:hAnsi="Aptos"/>
                                <w:color w:val="000000" w:themeColor="text1"/>
                              </w:rPr>
                              <w:t>18.05.2025</w:t>
                            </w:r>
                          </w:p>
                          <w:p w14:paraId="0A37501D" w14:textId="77777777" w:rsidR="004B6ADF" w:rsidRPr="008F7A99" w:rsidRDefault="004B6ADF">
                            <w:pPr>
                              <w:rPr>
                                <w:rFonts w:ascii="Aptos" w:hAnsi="Apto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A825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13.8pt;margin-top:0;width:465pt;height:135.7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" stroked="f">
                <v:textbox>
                  <w:txbxContent>
                    <w:p w14:paraId="4624D5F5" w14:textId="77777777" w:rsidR="004B6ADF" w:rsidRPr="008F7A99" w:rsidRDefault="004B6ADF">
                      <w:pPr>
                        <w:rPr>
                          <w:rFonts w:ascii="Aptos" w:hAnsi="Aptos"/>
                          <w:b/>
                          <w:color w:val="000000" w:themeColor="text1"/>
                          <w:sz w:val="60"/>
                        </w:rPr>
                      </w:pPr>
                      <w:r w:rsidRPr="008F7A99">
                        <w:rPr>
                          <w:rFonts w:ascii="Aptos" w:hAnsi="Aptos"/>
                          <w:b/>
                          <w:color w:val="000000" w:themeColor="text1"/>
                          <w:sz w:val="60"/>
                        </w:rPr>
                        <w:t>Millisec CTF</w:t>
                      </w:r>
                    </w:p>
                    <w:p w14:paraId="1A6F17A5" w14:textId="77777777" w:rsidR="004B6ADF" w:rsidRPr="008F7A99" w:rsidRDefault="004B6ADF">
                      <w:pPr>
                        <w:rPr>
                          <w:rFonts w:ascii="Aptos" w:hAnsi="Aptos"/>
                          <w:b/>
                          <w:color w:val="000000" w:themeColor="text1"/>
                          <w:sz w:val="36"/>
                        </w:rPr>
                      </w:pPr>
                      <w:r w:rsidRPr="008F7A99">
                        <w:rPr>
                          <w:rFonts w:ascii="Aptos" w:hAnsi="Aptos"/>
                          <w:b/>
                          <w:color w:val="000000" w:themeColor="text1"/>
                          <w:sz w:val="36"/>
                        </w:rPr>
                        <w:t>Report</w:t>
                      </w:r>
                    </w:p>
                    <w:p w14:paraId="3F51F0B4" w14:textId="77777777" w:rsidR="004B6ADF" w:rsidRPr="008F7A99" w:rsidRDefault="004B6ADF">
                      <w:pPr>
                        <w:rPr>
                          <w:rFonts w:ascii="Aptos" w:hAnsi="Aptos"/>
                          <w:color w:val="000000" w:themeColor="text1"/>
                        </w:rPr>
                      </w:pPr>
                      <w:r w:rsidRPr="008F7A99">
                        <w:rPr>
                          <w:rFonts w:ascii="Aptos" w:hAnsi="Aptos"/>
                          <w:color w:val="000000" w:themeColor="text1"/>
                        </w:rPr>
                        <w:t>18.05.2025</w:t>
                      </w:r>
                    </w:p>
                    <w:p w14:paraId="0A37501D" w14:textId="77777777" w:rsidR="004B6ADF" w:rsidRPr="008F7A99" w:rsidRDefault="004B6ADF">
                      <w:pPr>
                        <w:rPr>
                          <w:rFonts w:ascii="Aptos" w:hAnsi="Apto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EB378F" w14:textId="7D76E383" w:rsidR="004B6ADF" w:rsidRPr="008F7A99" w:rsidRDefault="004B6ADF" w:rsidP="004B6ADF">
      <w:pPr>
        <w:rPr>
          <w:rFonts w:ascii="Aptos" w:hAnsi="Aptos"/>
        </w:rPr>
      </w:pPr>
    </w:p>
    <w:p w14:paraId="5534F31C" w14:textId="2BB03A42" w:rsidR="004B6ADF" w:rsidRPr="008F7A99" w:rsidRDefault="004B6ADF" w:rsidP="269F1F6A">
      <w:pPr>
        <w:ind w:left="6480" w:firstLine="720"/>
        <w:rPr>
          <w:rFonts w:ascii="Aptos" w:hAnsi="Aptos"/>
        </w:rPr>
      </w:pPr>
    </w:p>
    <w:p w14:paraId="6A05A809" w14:textId="307C2944" w:rsidR="004B6ADF" w:rsidRPr="008F7A99" w:rsidRDefault="004B6ADF" w:rsidP="269F1F6A">
      <w:pPr>
        <w:ind w:left="5760" w:firstLine="720"/>
        <w:rPr>
          <w:rFonts w:ascii="Aptos" w:eastAsia="Aptos" w:hAnsi="Aptos" w:cs="Aptos"/>
          <w:noProof w:val="0"/>
          <w:sz w:val="24"/>
          <w:szCs w:val="24"/>
          <w:lang w:eastAsia="en-GB"/>
        </w:rPr>
      </w:pPr>
      <w:r w:rsidRPr="008F7A99">
        <w:rPr>
          <w:rFonts w:ascii="Aptos" w:hAnsi="Aptos"/>
        </w:rPr>
        <mc:AlternateContent>
          <mc:Choice Requires="wps">
            <w:drawing>
              <wp:inline distT="45720" distB="45720" distL="114300" distR="114300" wp14:anchorId="5059CB48" wp14:editId="4B06E8C5">
                <wp:extent cx="1490980" cy="414655"/>
                <wp:effectExtent l="0" t="0" r="0" b="4445"/>
                <wp:docPr id="20180875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098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57421E" w14:textId="77777777" w:rsidR="006F7592" w:rsidRPr="006F7592" w:rsidRDefault="006F7592">
                            <w:pPr>
                              <w:rPr>
                                <w:rFonts w:ascii="Aptos" w:hAnsi="Apto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F7592">
                              <w:rPr>
                                <w:rFonts w:ascii="Aptos" w:hAnsi="Aptos"/>
                                <w:b/>
                                <w:bCs/>
                                <w:sz w:val="24"/>
                                <w:szCs w:val="24"/>
                              </w:rPr>
                              <w:t>Amalya Aliyeva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59CB48" id="Text Box 2" o:spid="_x0000_s1027" type="#_x0000_t202" style="width:117.4pt;height:3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" stroked="f">
                <v:textbox style="mso-fit-shape-to-text:t">
                  <w:txbxContent>
                    <w:p w14:paraId="4157421E" w14:textId="77777777" w:rsidR="006F7592" w:rsidRPr="006F7592" w:rsidRDefault="006F7592">
                      <w:pPr>
                        <w:rPr>
                          <w:rFonts w:ascii="Aptos" w:hAnsi="Aptos"/>
                          <w:b/>
                          <w:bCs/>
                          <w:sz w:val="24"/>
                          <w:szCs w:val="24"/>
                        </w:rPr>
                      </w:pPr>
                      <w:r w:rsidRPr="006F7592">
                        <w:rPr>
                          <w:rFonts w:ascii="Aptos" w:hAnsi="Aptos"/>
                          <w:b/>
                          <w:bCs/>
                          <w:sz w:val="24"/>
                          <w:szCs w:val="24"/>
                        </w:rPr>
                        <w:t>Amalya Aliyeva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39BBE3" w14:textId="77777777" w:rsidR="004B6ADF" w:rsidRPr="008F7A99" w:rsidRDefault="004B6ADF" w:rsidP="269F1F6A">
      <w:pPr>
        <w:rPr>
          <w:rFonts w:ascii="Aptos" w:eastAsia="Aptos" w:hAnsi="Aptos" w:cs="Aptos"/>
          <w:lang w:val="en-US"/>
        </w:rPr>
      </w:pPr>
    </w:p>
    <w:sdt>
      <w:sdtPr>
        <w:rPr>
          <w:rFonts w:ascii="Aptos" w:eastAsia="Aptos" w:hAnsi="Aptos" w:cs="Aptos"/>
          <w:b/>
          <w:bCs/>
          <w:noProof/>
          <w:color w:val="000000" w:themeColor="text1"/>
          <w:sz w:val="48"/>
          <w:szCs w:val="48"/>
          <w:lang w:val="en-GB"/>
        </w:rPr>
        <w:id w:val="766971222"/>
        <w:docPartObj>
          <w:docPartGallery w:val="Table of Contents"/>
          <w:docPartUnique/>
        </w:docPartObj>
      </w:sdtPr>
      <w:sdtEndPr>
        <w:rPr>
          <w:rFonts w:eastAsiaTheme="minorEastAsia" w:cstheme="minorBidi"/>
          <w:color w:val="auto"/>
          <w:sz w:val="22"/>
          <w:szCs w:val="22"/>
        </w:rPr>
      </w:sdtEndPr>
      <w:sdtContent>
        <w:p w14:paraId="406425CA" w14:textId="77777777" w:rsidR="004B6ADF" w:rsidRPr="008F7A99" w:rsidRDefault="004B6ADF" w:rsidP="269F1F6A">
          <w:pPr>
            <w:pStyle w:val="TOCHeading"/>
            <w:rPr>
              <w:rFonts w:ascii="Aptos" w:eastAsia="Aptos" w:hAnsi="Aptos" w:cs="Aptos"/>
              <w:b/>
              <w:bCs/>
              <w:color w:val="000000" w:themeColor="text1"/>
              <w:sz w:val="48"/>
              <w:szCs w:val="48"/>
            </w:rPr>
          </w:pPr>
          <w:r w:rsidRPr="008F7A99">
            <w:rPr>
              <w:rFonts w:ascii="Aptos" w:eastAsia="Aptos" w:hAnsi="Aptos" w:cs="Aptos"/>
              <w:b/>
              <w:bCs/>
              <w:color w:val="000000" w:themeColor="text1"/>
              <w:sz w:val="48"/>
              <w:szCs w:val="48"/>
            </w:rPr>
            <w:t>Contents</w:t>
          </w:r>
        </w:p>
        <w:p w14:paraId="6A30E04B" w14:textId="77777777" w:rsidR="004B6ADF" w:rsidRPr="008F7A99" w:rsidRDefault="004B6ADF" w:rsidP="269F1F6A">
          <w:pPr>
            <w:pStyle w:val="TOC1"/>
            <w:tabs>
              <w:tab w:val="left" w:pos="440"/>
              <w:tab w:val="right" w:leader="dot" w:pos="9016"/>
            </w:tabs>
            <w:rPr>
              <w:rFonts w:ascii="Aptos" w:eastAsia="Aptos" w:hAnsi="Aptos" w:cs="Aptos"/>
              <w:color w:val="000000" w:themeColor="text1"/>
              <w:sz w:val="32"/>
              <w:szCs w:val="32"/>
              <w:lang w:eastAsia="en-GB"/>
            </w:rPr>
          </w:pPr>
          <w:r w:rsidRPr="008F7A99">
            <w:rPr>
              <w:rFonts w:ascii="Aptos" w:hAnsi="Aptos"/>
              <w:color w:val="000000" w:themeColor="text1"/>
              <w:sz w:val="32"/>
              <w:szCs w:val="32"/>
            </w:rPr>
            <w:fldChar w:fldCharType="begin"/>
          </w:r>
          <w:r w:rsidRPr="008F7A99">
            <w:rPr>
              <w:rFonts w:ascii="Aptos" w:hAnsi="Aptos"/>
              <w:color w:val="000000" w:themeColor="text1"/>
              <w:sz w:val="32"/>
              <w:szCs w:val="32"/>
            </w:rPr>
            <w:instrText xml:space="preserve"> TOC \o "1-3" \h \z \u </w:instrText>
          </w:r>
          <w:r w:rsidRPr="008F7A99">
            <w:rPr>
              <w:rFonts w:ascii="Aptos" w:hAnsi="Aptos"/>
              <w:color w:val="000000" w:themeColor="text1"/>
              <w:sz w:val="32"/>
              <w:szCs w:val="32"/>
            </w:rPr>
            <w:fldChar w:fldCharType="separate"/>
          </w:r>
          <w:hyperlink w:anchor="_Toc198542861" w:history="1">
            <w:r w:rsidRPr="008F7A99">
              <w:rPr>
                <w:rStyle w:val="Hyperlink"/>
                <w:rFonts w:ascii="Aptos" w:eastAsia="Times New Roman" w:hAnsi="Aptos"/>
                <w:color w:val="000000" w:themeColor="text1"/>
                <w:sz w:val="28"/>
                <w:szCs w:val="28"/>
                <w:lang w:val="en-US" w:eastAsia="en-GB"/>
              </w:rPr>
              <w:t>1.</w:t>
            </w:r>
            <w:r w:rsidRPr="008F7A99">
              <w:rPr>
                <w:rFonts w:ascii="Aptos" w:eastAsiaTheme="minorEastAsia" w:hAnsi="Aptos"/>
                <w:color w:val="000000" w:themeColor="text1"/>
                <w:sz w:val="32"/>
                <w:lang w:eastAsia="en-GB"/>
              </w:rPr>
              <w:tab/>
            </w:r>
            <w:r w:rsidRPr="008F7A99">
              <w:rPr>
                <w:rStyle w:val="Hyperlink"/>
                <w:rFonts w:ascii="Aptos" w:eastAsia="Times New Roman" w:hAnsi="Aptos"/>
                <w:color w:val="000000" w:themeColor="text1"/>
                <w:sz w:val="28"/>
                <w:szCs w:val="28"/>
                <w:lang w:val="ru-RU" w:eastAsia="en-GB"/>
              </w:rPr>
              <w:t>Room Description</w: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</w:rPr>
              <w:tab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begin"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instrText xml:space="preserve"> PAGEREF _Toc198542861 \h </w:instrTex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separate"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t>2</w: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end"/>
            </w:r>
          </w:hyperlink>
        </w:p>
        <w:p w14:paraId="4339FB20" w14:textId="77777777" w:rsidR="004B6ADF" w:rsidRPr="008F7A99" w:rsidRDefault="004B6ADF" w:rsidP="269F1F6A">
          <w:pPr>
            <w:pStyle w:val="TOC1"/>
            <w:tabs>
              <w:tab w:val="left" w:pos="440"/>
              <w:tab w:val="right" w:leader="dot" w:pos="9016"/>
            </w:tabs>
            <w:rPr>
              <w:rFonts w:ascii="Aptos" w:eastAsia="Aptos" w:hAnsi="Aptos" w:cs="Aptos"/>
              <w:color w:val="000000" w:themeColor="text1"/>
              <w:sz w:val="32"/>
              <w:szCs w:val="32"/>
              <w:lang w:eastAsia="en-GB"/>
            </w:rPr>
          </w:pPr>
          <w:hyperlink w:anchor="_Toc198542862" w:history="1">
            <w:r w:rsidRPr="008F7A99">
              <w:rPr>
                <w:rStyle w:val="Hyperlink"/>
                <w:rFonts w:ascii="Aptos" w:eastAsia="Times New Roman" w:hAnsi="Aptos"/>
                <w:color w:val="000000" w:themeColor="text1"/>
                <w:sz w:val="28"/>
                <w:szCs w:val="28"/>
                <w:lang w:eastAsia="en-GB"/>
              </w:rPr>
              <w:t>2.</w:t>
            </w:r>
            <w:r w:rsidRPr="008F7A99">
              <w:rPr>
                <w:rFonts w:ascii="Aptos" w:eastAsiaTheme="minorEastAsia" w:hAnsi="Aptos"/>
                <w:color w:val="000000" w:themeColor="text1"/>
                <w:sz w:val="32"/>
                <w:lang w:eastAsia="en-GB"/>
              </w:rPr>
              <w:tab/>
            </w:r>
            <w:r w:rsidRPr="008F7A99">
              <w:rPr>
                <w:rStyle w:val="Hyperlink"/>
                <w:rFonts w:ascii="Aptos" w:eastAsia="Times New Roman" w:hAnsi="Aptos"/>
                <w:color w:val="000000" w:themeColor="text1"/>
                <w:sz w:val="28"/>
                <w:szCs w:val="28"/>
                <w:lang w:val="en-US" w:eastAsia="en-GB"/>
              </w:rPr>
              <w:t>Enumeration</w: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</w:rPr>
              <w:tab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begin"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instrText xml:space="preserve"> PAGEREF _Toc198542862 \h </w:instrTex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separate"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t>2</w: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end"/>
            </w:r>
          </w:hyperlink>
        </w:p>
        <w:p w14:paraId="24745E12" w14:textId="77777777" w:rsidR="004B6ADF" w:rsidRPr="008F7A99" w:rsidRDefault="004B6ADF" w:rsidP="269F1F6A">
          <w:pPr>
            <w:pStyle w:val="TOC1"/>
            <w:tabs>
              <w:tab w:val="left" w:pos="440"/>
              <w:tab w:val="right" w:leader="dot" w:pos="9016"/>
            </w:tabs>
            <w:rPr>
              <w:rFonts w:ascii="Aptos" w:eastAsia="Aptos" w:hAnsi="Aptos" w:cs="Aptos"/>
              <w:color w:val="000000" w:themeColor="text1"/>
              <w:sz w:val="32"/>
              <w:szCs w:val="32"/>
              <w:lang w:eastAsia="en-GB"/>
            </w:rPr>
          </w:pPr>
          <w:hyperlink w:anchor="_Toc198542863" w:history="1">
            <w:r w:rsidRPr="008F7A99">
              <w:rPr>
                <w:rStyle w:val="Hyperlink"/>
                <w:rFonts w:ascii="Aptos" w:eastAsia="Times New Roman" w:hAnsi="Aptos"/>
                <w:color w:val="000000" w:themeColor="text1"/>
                <w:sz w:val="28"/>
                <w:szCs w:val="28"/>
                <w:lang w:eastAsia="en-GB"/>
              </w:rPr>
              <w:t>3.</w:t>
            </w:r>
            <w:r w:rsidRPr="008F7A99">
              <w:rPr>
                <w:rFonts w:ascii="Aptos" w:eastAsiaTheme="minorEastAsia" w:hAnsi="Aptos"/>
                <w:color w:val="000000" w:themeColor="text1"/>
                <w:sz w:val="32"/>
                <w:lang w:eastAsia="en-GB"/>
              </w:rPr>
              <w:tab/>
            </w:r>
            <w:r w:rsidRPr="008F7A99">
              <w:rPr>
                <w:rStyle w:val="Hyperlink"/>
                <w:rFonts w:ascii="Aptos" w:eastAsia="Times New Roman" w:hAnsi="Aptos"/>
                <w:color w:val="000000" w:themeColor="text1"/>
                <w:sz w:val="28"/>
                <w:szCs w:val="28"/>
                <w:lang w:val="ru-RU" w:eastAsia="en-GB"/>
              </w:rPr>
              <w:t>Initial Access</w: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</w:rPr>
              <w:tab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begin"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instrText xml:space="preserve"> PAGEREF _Toc198542863 \h </w:instrTex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separate"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t>3</w: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end"/>
            </w:r>
          </w:hyperlink>
        </w:p>
        <w:p w14:paraId="79193487" w14:textId="77777777" w:rsidR="004B6ADF" w:rsidRPr="008F7A99" w:rsidRDefault="004B6ADF" w:rsidP="269F1F6A">
          <w:pPr>
            <w:pStyle w:val="TOC1"/>
            <w:tabs>
              <w:tab w:val="left" w:pos="440"/>
              <w:tab w:val="right" w:leader="dot" w:pos="9016"/>
            </w:tabs>
            <w:rPr>
              <w:rFonts w:ascii="Aptos" w:eastAsia="Aptos" w:hAnsi="Aptos" w:cs="Aptos"/>
              <w:color w:val="000000" w:themeColor="text1"/>
              <w:sz w:val="32"/>
              <w:szCs w:val="32"/>
              <w:lang w:eastAsia="en-GB"/>
            </w:rPr>
          </w:pPr>
          <w:hyperlink w:anchor="_Toc198542864" w:history="1">
            <w:r w:rsidRPr="008F7A99">
              <w:rPr>
                <w:rStyle w:val="Hyperlink"/>
                <w:rFonts w:ascii="Aptos" w:eastAsia="Times New Roman" w:hAnsi="Aptos"/>
                <w:color w:val="000000" w:themeColor="text1"/>
                <w:sz w:val="28"/>
                <w:szCs w:val="28"/>
                <w:lang w:val="en-US" w:eastAsia="en-GB"/>
              </w:rPr>
              <w:t>4.</w:t>
            </w:r>
            <w:r w:rsidRPr="008F7A99">
              <w:rPr>
                <w:rFonts w:ascii="Aptos" w:eastAsiaTheme="minorEastAsia" w:hAnsi="Aptos"/>
                <w:color w:val="000000" w:themeColor="text1"/>
                <w:sz w:val="32"/>
                <w:lang w:eastAsia="en-GB"/>
              </w:rPr>
              <w:tab/>
            </w:r>
            <w:r w:rsidRPr="008F7A99">
              <w:rPr>
                <w:rStyle w:val="Hyperlink"/>
                <w:rFonts w:ascii="Aptos" w:eastAsia="Times New Roman" w:hAnsi="Aptos"/>
                <w:color w:val="000000" w:themeColor="text1"/>
                <w:sz w:val="28"/>
                <w:szCs w:val="28"/>
                <w:lang w:val="en-US" w:eastAsia="en-GB"/>
              </w:rPr>
              <w:t>Privilege Escalation</w: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</w:rPr>
              <w:tab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begin"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instrText xml:space="preserve"> PAGEREF _Toc198542864 \h </w:instrTex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separate"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t>3</w: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end"/>
            </w:r>
          </w:hyperlink>
        </w:p>
        <w:p w14:paraId="18EB329F" w14:textId="77777777" w:rsidR="004B6ADF" w:rsidRPr="008F7A99" w:rsidRDefault="004B6ADF" w:rsidP="269F1F6A">
          <w:pPr>
            <w:pStyle w:val="TOC1"/>
            <w:tabs>
              <w:tab w:val="left" w:pos="440"/>
              <w:tab w:val="right" w:leader="dot" w:pos="9016"/>
            </w:tabs>
            <w:rPr>
              <w:rFonts w:ascii="Aptos" w:eastAsia="Aptos" w:hAnsi="Aptos" w:cs="Aptos"/>
              <w:color w:val="000000" w:themeColor="text1"/>
              <w:sz w:val="32"/>
              <w:szCs w:val="32"/>
              <w:lang w:eastAsia="en-GB"/>
            </w:rPr>
          </w:pPr>
          <w:hyperlink w:anchor="_Toc198542865" w:history="1">
            <w:r w:rsidRPr="008F7A99">
              <w:rPr>
                <w:rStyle w:val="Hyperlink"/>
                <w:rFonts w:ascii="Aptos" w:eastAsia="Times New Roman" w:hAnsi="Aptos"/>
                <w:color w:val="000000" w:themeColor="text1"/>
                <w:sz w:val="28"/>
                <w:szCs w:val="28"/>
                <w:lang w:val="en-US" w:eastAsia="en-GB"/>
              </w:rPr>
              <w:t>5.</w:t>
            </w:r>
            <w:r w:rsidRPr="008F7A99">
              <w:rPr>
                <w:rFonts w:ascii="Aptos" w:eastAsiaTheme="minorEastAsia" w:hAnsi="Aptos"/>
                <w:color w:val="000000" w:themeColor="text1"/>
                <w:sz w:val="32"/>
                <w:lang w:eastAsia="en-GB"/>
              </w:rPr>
              <w:tab/>
            </w:r>
            <w:r w:rsidRPr="008F7A99">
              <w:rPr>
                <w:rStyle w:val="Hyperlink"/>
                <w:rFonts w:ascii="Aptos" w:eastAsia="Times New Roman" w:hAnsi="Aptos"/>
                <w:color w:val="000000" w:themeColor="text1"/>
                <w:sz w:val="28"/>
                <w:szCs w:val="28"/>
                <w:lang w:val="ru-RU" w:eastAsia="en-GB"/>
              </w:rPr>
              <w:t>Summary</w: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</w:rPr>
              <w:tab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begin"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instrText xml:space="preserve"> PAGEREF _Toc198542865 \h </w:instrTex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separate"/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t>4</w:t>
            </w:r>
            <w:r w:rsidRPr="008F7A99">
              <w:rPr>
                <w:rFonts w:ascii="Aptos" w:hAnsi="Aptos"/>
                <w:webHidden/>
                <w:color w:val="000000" w:themeColor="text1"/>
                <w:sz w:val="32"/>
                <w:szCs w:val="32"/>
              </w:rPr>
              <w:fldChar w:fldCharType="end"/>
            </w:r>
          </w:hyperlink>
        </w:p>
        <w:p w14:paraId="41C8F396" w14:textId="77777777" w:rsidR="004B6ADF" w:rsidRPr="008F7A99" w:rsidRDefault="004B6ADF" w:rsidP="269F1F6A">
          <w:pPr>
            <w:rPr>
              <w:rFonts w:ascii="Aptos" w:eastAsia="Aptos" w:hAnsi="Aptos" w:cs="Aptos"/>
            </w:rPr>
          </w:pPr>
          <w:r w:rsidRPr="008F7A99">
            <w:rPr>
              <w:rFonts w:ascii="Aptos" w:hAnsi="Aptos"/>
              <w:color w:val="000000" w:themeColor="text1"/>
              <w:sz w:val="32"/>
              <w:szCs w:val="32"/>
            </w:rPr>
            <w:fldChar w:fldCharType="end"/>
          </w:r>
        </w:p>
      </w:sdtContent>
    </w:sdt>
    <w:p w14:paraId="72A3D3EC" w14:textId="77777777" w:rsidR="004B6ADF" w:rsidRPr="008F7A99" w:rsidRDefault="004B6ADF" w:rsidP="269F1F6A">
      <w:pPr>
        <w:rPr>
          <w:rFonts w:ascii="Aptos" w:eastAsia="Aptos" w:hAnsi="Aptos" w:cs="Aptos"/>
          <w:lang w:val="en-US"/>
        </w:rPr>
      </w:pPr>
    </w:p>
    <w:p w14:paraId="0D0B940D" w14:textId="77777777" w:rsidR="004B6ADF" w:rsidRPr="008F7A99" w:rsidRDefault="004B6ADF" w:rsidP="269F1F6A">
      <w:pPr>
        <w:rPr>
          <w:rFonts w:ascii="Aptos" w:eastAsia="Aptos" w:hAnsi="Aptos" w:cs="Aptos"/>
          <w:lang w:val="en-US"/>
        </w:rPr>
      </w:pPr>
    </w:p>
    <w:p w14:paraId="0E27B00A" w14:textId="77777777" w:rsidR="004B6ADF" w:rsidRPr="008F7A99" w:rsidRDefault="004B6ADF" w:rsidP="269F1F6A">
      <w:pPr>
        <w:rPr>
          <w:rFonts w:ascii="Aptos" w:eastAsia="Aptos" w:hAnsi="Aptos" w:cs="Aptos"/>
          <w:lang w:val="en-US"/>
        </w:rPr>
      </w:pPr>
    </w:p>
    <w:p w14:paraId="60061E4C" w14:textId="77777777" w:rsidR="004B6ADF" w:rsidRPr="008F7A99" w:rsidRDefault="004B6ADF" w:rsidP="269F1F6A">
      <w:pPr>
        <w:rPr>
          <w:rFonts w:ascii="Aptos" w:eastAsia="Aptos" w:hAnsi="Aptos" w:cs="Aptos"/>
          <w:lang w:val="en-US"/>
        </w:rPr>
      </w:pPr>
    </w:p>
    <w:p w14:paraId="44EAFD9C" w14:textId="77777777" w:rsidR="004B6ADF" w:rsidRPr="008F7A99" w:rsidRDefault="004B6ADF" w:rsidP="269F1F6A">
      <w:pPr>
        <w:rPr>
          <w:rFonts w:ascii="Aptos" w:eastAsia="Aptos" w:hAnsi="Aptos" w:cs="Aptos"/>
        </w:rPr>
      </w:pPr>
    </w:p>
    <w:p w14:paraId="4B94D5A5" w14:textId="77777777" w:rsidR="004B6ADF" w:rsidRPr="008F7A99" w:rsidRDefault="004B6ADF" w:rsidP="269F1F6A">
      <w:pPr>
        <w:pStyle w:val="TOCHeading"/>
        <w:rPr>
          <w:rFonts w:ascii="Aptos" w:eastAsia="Aptos" w:hAnsi="Aptos" w:cs="Aptos"/>
        </w:rPr>
      </w:pPr>
    </w:p>
    <w:p w14:paraId="3DEEC669" w14:textId="77777777" w:rsidR="00B53137" w:rsidRPr="008F7A99" w:rsidRDefault="00B53137" w:rsidP="269F1F6A">
      <w:pPr>
        <w:rPr>
          <w:rFonts w:ascii="Aptos" w:eastAsia="Aptos" w:hAnsi="Aptos" w:cs="Aptos"/>
        </w:rPr>
      </w:pPr>
    </w:p>
    <w:p w14:paraId="3656B9AB" w14:textId="77777777" w:rsidR="00B53137" w:rsidRPr="008F7A99" w:rsidRDefault="00B53137" w:rsidP="269F1F6A">
      <w:pPr>
        <w:rPr>
          <w:rFonts w:ascii="Aptos" w:eastAsia="Aptos" w:hAnsi="Aptos" w:cs="Aptos"/>
        </w:rPr>
      </w:pPr>
      <w:r w:rsidRPr="008F7A99">
        <w:rPr>
          <w:rFonts w:ascii="Aptos" w:eastAsia="Aptos" w:hAnsi="Aptos" w:cs="Aptos"/>
        </w:rPr>
        <w:br w:type="page"/>
      </w:r>
    </w:p>
    <w:p w14:paraId="47D80A63" w14:textId="77777777" w:rsidR="00B53137" w:rsidRPr="008F7A99" w:rsidRDefault="00B53137" w:rsidP="269F1F6A">
      <w:pPr>
        <w:pStyle w:val="Heading1"/>
        <w:numPr>
          <w:ilvl w:val="0"/>
          <w:numId w:val="1"/>
        </w:numPr>
        <w:rPr>
          <w:rFonts w:ascii="Aptos" w:eastAsia="Aptos" w:hAnsi="Aptos" w:cs="Aptos"/>
          <w:b/>
          <w:bCs/>
          <w:color w:val="000000" w:themeColor="text1"/>
          <w:sz w:val="40"/>
          <w:szCs w:val="40"/>
          <w:lang w:val="en-US" w:eastAsia="en-GB"/>
        </w:rPr>
      </w:pPr>
      <w:bookmarkStart w:id="0" w:name="_Toc198542548"/>
      <w:bookmarkStart w:id="1" w:name="_Toc198542861"/>
      <w:r w:rsidRPr="008F7A99">
        <w:rPr>
          <w:rFonts w:ascii="Aptos" w:eastAsia="Aptos" w:hAnsi="Aptos" w:cs="Aptos"/>
          <w:b/>
          <w:bCs/>
          <w:color w:val="000000" w:themeColor="text1"/>
          <w:sz w:val="40"/>
          <w:szCs w:val="40"/>
          <w:lang w:val="ru-RU" w:eastAsia="en-GB"/>
        </w:rPr>
        <w:lastRenderedPageBreak/>
        <w:t>Room Description</w:t>
      </w:r>
      <w:bookmarkEnd w:id="0"/>
      <w:bookmarkEnd w:id="1"/>
      <w:r w:rsidRPr="008F7A99">
        <w:rPr>
          <w:rFonts w:ascii="Aptos" w:eastAsia="Aptos" w:hAnsi="Aptos" w:cs="Aptos"/>
          <w:b/>
          <w:bCs/>
          <w:color w:val="000000" w:themeColor="text1"/>
          <w:sz w:val="40"/>
          <w:szCs w:val="40"/>
          <w:lang w:val="en-US" w:eastAsia="en-GB"/>
        </w:rPr>
        <w:t> </w:t>
      </w:r>
    </w:p>
    <w:p w14:paraId="45FB0818" w14:textId="77777777" w:rsidR="00B53137" w:rsidRPr="008F7A99" w:rsidRDefault="00B53137" w:rsidP="269F1F6A">
      <w:pPr>
        <w:rPr>
          <w:rFonts w:ascii="Aptos" w:eastAsia="Aptos" w:hAnsi="Aptos" w:cs="Aptos"/>
          <w:lang w:val="en-US" w:eastAsia="en-GB"/>
        </w:rPr>
      </w:pPr>
    </w:p>
    <w:p w14:paraId="4F6584BE" w14:textId="5F673F08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This is a mid-level Capture </w:t>
      </w:r>
      <w:proofErr w:type="gramStart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The</w:t>
      </w:r>
      <w:proofErr w:type="gram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 Flag (CTF) challenge hosted on </w:t>
      </w:r>
      <w:proofErr w:type="spellStart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TryHackMe</w:t>
      </w:r>
      <w:proofErr w:type="spell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, titled “</w:t>
      </w:r>
      <w:proofErr w:type="spellStart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Millisec</w:t>
      </w:r>
      <w:proofErr w:type="spell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.” The objective was to perform enumeration, gain initial access, and escalate privileges to retrieve two key flags: user.txt and root.txt. The room also simulates real-world vulnerabilities, making it ideal for practicing practical penetration testing techniques.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09AF38FC" w14:textId="7D9B28C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  <w:r w:rsidR="0B33E170" w:rsidRPr="008F7A99">
        <w:rPr>
          <w:rFonts w:ascii="Aptos" w:hAnsi="Aptos"/>
        </w:rPr>
        <w:drawing>
          <wp:inline distT="0" distB="0" distL="0" distR="0" wp14:anchorId="402A613A" wp14:editId="58573AC6">
            <wp:extent cx="5724524" cy="1200150"/>
            <wp:effectExtent l="0" t="0" r="0" b="0"/>
            <wp:docPr id="1950996774" name="Picture 1950996774" descr="Picture 1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99">
        <w:rPr>
          <w:rFonts w:ascii="Aptos" w:hAnsi="Aptos"/>
        </w:rPr>
        <w:br/>
      </w:r>
    </w:p>
    <w:p w14:paraId="15AA318D" w14:textId="77777777" w:rsidR="00B53137" w:rsidRPr="008F7A99" w:rsidRDefault="00B53137" w:rsidP="269F1F6A">
      <w:pPr>
        <w:spacing w:after="0" w:line="240" w:lineRule="auto"/>
        <w:ind w:left="720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3F68482A" w14:textId="77777777" w:rsidR="00B53137" w:rsidRPr="008F7A99" w:rsidRDefault="00B53137" w:rsidP="269F1F6A">
      <w:pPr>
        <w:pStyle w:val="Heading1"/>
        <w:numPr>
          <w:ilvl w:val="0"/>
          <w:numId w:val="1"/>
        </w:numPr>
        <w:rPr>
          <w:rFonts w:ascii="Aptos" w:eastAsia="Aptos" w:hAnsi="Aptos" w:cs="Aptos"/>
          <w:b/>
          <w:bCs/>
          <w:color w:val="000000" w:themeColor="text1"/>
          <w:sz w:val="40"/>
          <w:szCs w:val="40"/>
          <w:lang w:eastAsia="en-GB"/>
        </w:rPr>
      </w:pPr>
      <w:bookmarkStart w:id="2" w:name="_Toc198542549"/>
      <w:bookmarkStart w:id="3" w:name="_Toc198542862"/>
      <w:r w:rsidRPr="008F7A99">
        <w:rPr>
          <w:rFonts w:ascii="Aptos" w:eastAsia="Aptos" w:hAnsi="Aptos" w:cs="Aptos"/>
          <w:b/>
          <w:bCs/>
          <w:color w:val="000000" w:themeColor="text1"/>
          <w:sz w:val="40"/>
          <w:szCs w:val="40"/>
          <w:lang w:val="en-US" w:eastAsia="en-GB"/>
        </w:rPr>
        <w:t>Enumeration</w:t>
      </w:r>
      <w:bookmarkEnd w:id="2"/>
      <w:bookmarkEnd w:id="3"/>
      <w:r w:rsidRPr="008F7A99">
        <w:rPr>
          <w:rFonts w:ascii="Aptos" w:eastAsia="Aptos" w:hAnsi="Aptos" w:cs="Aptos"/>
          <w:b/>
          <w:bCs/>
          <w:color w:val="000000" w:themeColor="text1"/>
          <w:sz w:val="40"/>
          <w:szCs w:val="40"/>
          <w:lang w:eastAsia="en-GB"/>
        </w:rPr>
        <w:t> </w:t>
      </w:r>
    </w:p>
    <w:p w14:paraId="049F31CB" w14:textId="77777777" w:rsidR="00B53137" w:rsidRPr="008F7A99" w:rsidRDefault="00B53137" w:rsidP="269F1F6A">
      <w:pPr>
        <w:rPr>
          <w:rFonts w:ascii="Aptos" w:eastAsia="Aptos" w:hAnsi="Aptos" w:cs="Aptos"/>
          <w:lang w:eastAsia="en-GB"/>
        </w:rPr>
      </w:pPr>
    </w:p>
    <w:p w14:paraId="7475FD41" w14:textId="767DE33D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The assessment began with </w:t>
      </w:r>
      <w:bookmarkStart w:id="4" w:name="_Int_xASAydaT"/>
      <w:proofErr w:type="gramStart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an</w:t>
      </w:r>
      <w:bookmarkEnd w:id="4"/>
      <w:proofErr w:type="gram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 </w:t>
      </w:r>
      <w:proofErr w:type="spellStart"/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>nmap</w:t>
      </w:r>
      <w:proofErr w:type="spellEnd"/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 xml:space="preserve"> </w:t>
      </w: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scan to identify open ports and services.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600C6171" w14:textId="4B97AF89" w:rsidR="269F1F6A" w:rsidRPr="008F7A99" w:rsidRDefault="269F1F6A" w:rsidP="269F1F6A">
      <w:pPr>
        <w:spacing w:after="0" w:line="240" w:lineRule="auto"/>
        <w:rPr>
          <w:rFonts w:ascii="Aptos" w:eastAsia="Aptos" w:hAnsi="Aptos" w:cs="Aptos"/>
          <w:noProof w:val="0"/>
          <w:sz w:val="24"/>
          <w:szCs w:val="24"/>
          <w:lang w:eastAsia="en-GB"/>
        </w:rPr>
      </w:pPr>
    </w:p>
    <w:p w14:paraId="01512BE8" w14:textId="137690E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  <w:r w:rsidR="419B28B6" w:rsidRPr="008F7A99">
        <w:rPr>
          <w:rFonts w:ascii="Aptos" w:hAnsi="Aptos"/>
        </w:rPr>
        <w:drawing>
          <wp:inline distT="0" distB="0" distL="0" distR="0" wp14:anchorId="6E5B7A50" wp14:editId="514C6317">
            <wp:extent cx="5181598" cy="704850"/>
            <wp:effectExtent l="0" t="0" r="0" b="0"/>
            <wp:docPr id="230444231" name="Picture 230444231" descr="Picture 2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99">
        <w:rPr>
          <w:rFonts w:ascii="Aptos" w:hAnsi="Aptos"/>
        </w:rPr>
        <w:br/>
      </w:r>
    </w:p>
    <w:p w14:paraId="0DA70637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336C25A3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-A: Enables OS detection, version detection, script scanning, and traceroute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6ECAA552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-T5: Sets the highest timing template for maximum speed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46751383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-p-: Scans all 65,535 ports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7DD0C572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--open: Shows only open ports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3C06B29B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-</w:t>
      </w:r>
      <w:proofErr w:type="spellStart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oN</w:t>
      </w:r>
      <w:proofErr w:type="spell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 full_scan.txt: Saves the output to a file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33892264" w14:textId="63E4B160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eastAsia="en-GB"/>
        </w:rPr>
      </w:pPr>
    </w:p>
    <w:p w14:paraId="46624170" w14:textId="16319114" w:rsidR="00B53137" w:rsidRPr="008F7A99" w:rsidRDefault="4E2F9A70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lang w:eastAsia="en-GB"/>
        </w:rPr>
      </w:pPr>
      <w:r w:rsidRPr="008F7A99">
        <w:rPr>
          <w:rFonts w:ascii="Aptos" w:hAnsi="Aptos"/>
        </w:rPr>
        <w:lastRenderedPageBreak/>
        <w:drawing>
          <wp:inline distT="0" distB="0" distL="0" distR="0" wp14:anchorId="0B828F60" wp14:editId="62C33AB8">
            <wp:extent cx="5724524" cy="2828925"/>
            <wp:effectExtent l="0" t="0" r="0" b="0"/>
            <wp:docPr id="1320929364" name="Picture 1320929364" descr="Picture 5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5C65" w14:textId="008EC201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This revealed three open ports: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3EAE52CB" w14:textId="230229D5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hAnsi="Aptos"/>
        </w:rPr>
        <w:br/>
      </w:r>
      <w:r w:rsidRPr="008F7A99">
        <w:rPr>
          <w:rFonts w:ascii="Aptos" w:hAnsi="Aptos"/>
        </w:rPr>
        <w:tab/>
      </w: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21 – </w:t>
      </w:r>
      <w:bookmarkStart w:id="5" w:name="_Int_oDCOijTZ"/>
      <w:proofErr w:type="gramStart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FTP  (</w:t>
      </w:r>
      <w:bookmarkEnd w:id="5"/>
      <w:proofErr w:type="gram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Anonymous login allowed)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29F25475" w14:textId="77777777" w:rsidR="00B53137" w:rsidRPr="008F7A99" w:rsidRDefault="00B53137" w:rsidP="269F1F6A">
      <w:pPr>
        <w:spacing w:after="0" w:line="240" w:lineRule="auto"/>
        <w:ind w:firstLine="720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22 – SSH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6131B493" w14:textId="77777777" w:rsidR="00B53137" w:rsidRPr="008F7A99" w:rsidRDefault="00B53137" w:rsidP="269F1F6A">
      <w:pPr>
        <w:spacing w:after="0" w:line="240" w:lineRule="auto"/>
        <w:ind w:firstLine="720"/>
        <w:textAlignment w:val="baseline"/>
        <w:rPr>
          <w:rFonts w:ascii="Aptos" w:eastAsia="Aptos" w:hAnsi="Aptos" w:cs="Aptos"/>
          <w:noProof w:val="0"/>
          <w:sz w:val="24"/>
          <w:szCs w:val="24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80 – HTTP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33942A1B" w14:textId="4543AA9E" w:rsidR="269F1F6A" w:rsidRPr="008F7A99" w:rsidRDefault="269F1F6A" w:rsidP="269F1F6A">
      <w:pPr>
        <w:spacing w:after="0" w:line="240" w:lineRule="auto"/>
        <w:rPr>
          <w:rFonts w:ascii="Aptos" w:eastAsia="Aptos" w:hAnsi="Aptos" w:cs="Aptos"/>
          <w:noProof w:val="0"/>
          <w:sz w:val="24"/>
          <w:szCs w:val="24"/>
          <w:lang w:eastAsia="en-GB"/>
        </w:rPr>
      </w:pPr>
    </w:p>
    <w:p w14:paraId="2280CA1F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I logged into the FTP server using anonymous credentials.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72BD6743" w14:textId="634BD20E" w:rsidR="269F1F6A" w:rsidRPr="008F7A99" w:rsidRDefault="269F1F6A" w:rsidP="269F1F6A">
      <w:pPr>
        <w:spacing w:after="0" w:line="240" w:lineRule="auto"/>
        <w:rPr>
          <w:rFonts w:ascii="Aptos" w:eastAsia="Aptos" w:hAnsi="Aptos" w:cs="Aptos"/>
          <w:noProof w:val="0"/>
          <w:sz w:val="24"/>
          <w:szCs w:val="24"/>
          <w:lang w:eastAsia="en-GB"/>
        </w:rPr>
      </w:pPr>
    </w:p>
    <w:p w14:paraId="2EA4362A" w14:textId="41386990" w:rsidR="3D2122DF" w:rsidRPr="008F7A99" w:rsidRDefault="3D2122DF" w:rsidP="269F1F6A">
      <w:pPr>
        <w:spacing w:after="0" w:line="240" w:lineRule="auto"/>
        <w:rPr>
          <w:rFonts w:ascii="Aptos" w:eastAsia="Aptos" w:hAnsi="Aptos" w:cs="Aptos"/>
        </w:rPr>
      </w:pPr>
      <w:r w:rsidRPr="008F7A99">
        <w:rPr>
          <w:rFonts w:ascii="Aptos" w:hAnsi="Aptos"/>
        </w:rPr>
        <w:drawing>
          <wp:inline distT="0" distB="0" distL="0" distR="0" wp14:anchorId="7DE94D8B" wp14:editId="54DFE135">
            <wp:extent cx="5724524" cy="1219200"/>
            <wp:effectExtent l="0" t="0" r="0" b="0"/>
            <wp:docPr id="804329228" name="Picture 804329228" descr="Picture 7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84D5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75043ADC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Upon successful login, I listed the directory contents and downloaded the only file available, namely </w:t>
      </w:r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>note.txt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6EB23C60" w14:textId="70F7C6F3" w:rsidR="269F1F6A" w:rsidRPr="008F7A99" w:rsidRDefault="269F1F6A" w:rsidP="269F1F6A">
      <w:pPr>
        <w:spacing w:after="0" w:line="240" w:lineRule="auto"/>
        <w:rPr>
          <w:rFonts w:ascii="Aptos" w:eastAsia="Aptos" w:hAnsi="Aptos" w:cs="Aptos"/>
          <w:noProof w:val="0"/>
          <w:sz w:val="24"/>
          <w:szCs w:val="24"/>
          <w:lang w:eastAsia="en-GB"/>
        </w:rPr>
      </w:pPr>
    </w:p>
    <w:p w14:paraId="079D7D2D" w14:textId="50AA2C5F" w:rsidR="4C93C382" w:rsidRPr="008F7A99" w:rsidRDefault="4C93C382" w:rsidP="269F1F6A">
      <w:pPr>
        <w:spacing w:after="0" w:line="240" w:lineRule="auto"/>
        <w:rPr>
          <w:rFonts w:ascii="Aptos" w:eastAsia="Aptos" w:hAnsi="Aptos" w:cs="Aptos"/>
        </w:rPr>
      </w:pPr>
      <w:r w:rsidRPr="008F7A99">
        <w:rPr>
          <w:rFonts w:ascii="Aptos" w:hAnsi="Aptos"/>
        </w:rPr>
        <w:drawing>
          <wp:inline distT="0" distB="0" distL="0" distR="0" wp14:anchorId="56D48F74" wp14:editId="19F36C0C">
            <wp:extent cx="5724524" cy="1838325"/>
            <wp:effectExtent l="0" t="0" r="0" b="0"/>
            <wp:docPr id="1573711829" name="Picture 1573711829" descr="Picture 8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56C0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137F9A75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After downloading the file, I inspected its contents, using the </w:t>
      </w:r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 xml:space="preserve">cat </w:t>
      </w: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command</w:t>
      </w:r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>. 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1362EEBD" w14:textId="1EA6832D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eastAsia="en-GB"/>
        </w:rPr>
      </w:pPr>
    </w:p>
    <w:p w14:paraId="649CC1FA" w14:textId="0614A3F5" w:rsidR="00B53137" w:rsidRPr="008F7A99" w:rsidRDefault="3DC2ADE2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lang w:eastAsia="en-GB"/>
        </w:rPr>
      </w:pPr>
      <w:r w:rsidRPr="008F7A99">
        <w:rPr>
          <w:rFonts w:ascii="Aptos" w:hAnsi="Aptos"/>
        </w:rPr>
        <w:lastRenderedPageBreak/>
        <w:drawing>
          <wp:inline distT="0" distB="0" distL="0" distR="0" wp14:anchorId="025FD30F" wp14:editId="129D7740">
            <wp:extent cx="5724524" cy="1209675"/>
            <wp:effectExtent l="0" t="0" r="0" b="0"/>
            <wp:docPr id="1154775170" name="Picture 1154775170" descr="Picture 9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137" w:rsidRPr="008F7A99">
        <w:rPr>
          <w:rFonts w:ascii="Aptos" w:hAnsi="Aptos"/>
        </w:rPr>
        <w:br/>
      </w:r>
    </w:p>
    <w:p w14:paraId="6A99586F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The note hinted that the target was running a WordPress site, likely accessible via the HTTP service on port 80. Based on this, I proceeded to investigate the web interface.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5C554F34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proofErr w:type="gramStart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Navigating to</w:t>
      </w:r>
      <w:proofErr w:type="gram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 the target’s IP in a browser revealed the homepage of the </w:t>
      </w:r>
      <w:proofErr w:type="spellStart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MilliSec</w:t>
      </w:r>
      <w:proofErr w:type="spell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 company. To investigate further, I registered as a new user.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10EF996B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val="en-US"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 </w:t>
      </w:r>
    </w:p>
    <w:p w14:paraId="5EDB29A5" w14:textId="1D414B77" w:rsidR="00B53137" w:rsidRPr="008F7A99" w:rsidRDefault="68E17050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lang w:eastAsia="en-GB"/>
        </w:rPr>
      </w:pPr>
      <w:r w:rsidRPr="008F7A99">
        <w:rPr>
          <w:rFonts w:ascii="Aptos" w:hAnsi="Aptos"/>
        </w:rPr>
        <w:drawing>
          <wp:inline distT="0" distB="0" distL="0" distR="0" wp14:anchorId="7BA30109" wp14:editId="53118235">
            <wp:extent cx="5724524" cy="2409828"/>
            <wp:effectExtent l="0" t="0" r="0" b="0"/>
            <wp:docPr id="353542450" name="Picture 353542450" descr="Picture 10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137" w:rsidRPr="008F7A99">
        <w:rPr>
          <w:rFonts w:ascii="Aptos" w:hAnsi="Aptos"/>
        </w:rPr>
        <w:br/>
      </w:r>
      <w:r w:rsidRPr="008F7A99">
        <w:rPr>
          <w:rFonts w:ascii="Aptos" w:hAnsi="Aptos"/>
        </w:rPr>
        <w:drawing>
          <wp:inline distT="0" distB="0" distL="0" distR="0" wp14:anchorId="1AEE7E01" wp14:editId="3C0626F6">
            <wp:extent cx="5724524" cy="2381279"/>
            <wp:effectExtent l="0" t="0" r="0" b="0"/>
            <wp:docPr id="381176264" name="Picture 381176264" descr="Picture 11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6" b="76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8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137" w:rsidRPr="008F7A99">
        <w:rPr>
          <w:rFonts w:ascii="Aptos" w:hAnsi="Aptos"/>
        </w:rPr>
        <w:br/>
      </w:r>
    </w:p>
    <w:p w14:paraId="21E3435E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After registering, I noticed that the URL included a numeric user id. This raised the possibility of an IDOR vulnerability. IDOR – Insecure Direct Object Reference occurs when users can access unauthorized objects by modifying input values in the URL.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64DE69CF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I manually changed the id to 0, which in my case redirected me to another user’s profile page featuring a user photo.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365DB198" w14:textId="19445F50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eastAsia="en-GB"/>
        </w:rPr>
      </w:pPr>
    </w:p>
    <w:p w14:paraId="3751300F" w14:textId="46D16E00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lastRenderedPageBreak/>
        <w:t> </w:t>
      </w:r>
      <w:r w:rsidRPr="008F7A99">
        <w:rPr>
          <w:rFonts w:ascii="Aptos" w:hAnsi="Aptos"/>
        </w:rPr>
        <mc:AlternateContent>
          <mc:Choice Requires="wpg">
            <w:drawing>
              <wp:inline distT="0" distB="0" distL="0" distR="0" wp14:anchorId="68637B88" wp14:editId="365F6125">
                <wp:extent cx="5723890" cy="1685925"/>
                <wp:effectExtent l="0" t="0" r="0" b="9525"/>
                <wp:docPr id="8864420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1685925"/>
                          <a:chOff x="0" y="0"/>
                          <a:chExt cx="5723890" cy="1685925"/>
                        </a:xfrm>
                      </wpg:grpSpPr>
                      <pic:pic xmlns:pic="http://schemas.openxmlformats.org/drawingml/2006/picture">
                        <pic:nvPicPr>
                          <pic:cNvPr id="41920006" name="Picture 41920006" descr="Picture 12, Picture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3448" b="287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168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9906075" name="Rectangle 929906075"/>
                        <wps:cNvSpPr/>
                        <wps:spPr>
                          <a:xfrm>
                            <a:off x="103909" y="842962"/>
                            <a:ext cx="225137" cy="1125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288856693" name="Rectangle 288856693"/>
                        <wps:cNvSpPr/>
                        <wps:spPr>
                          <a:xfrm>
                            <a:off x="1783773" y="141576"/>
                            <a:ext cx="225137" cy="95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/>
        </mc:AlternateContent>
      </w:r>
      <w:r w:rsidRPr="008F7A99">
        <w:rPr>
          <w:rFonts w:ascii="Aptos" w:hAnsi="Aptos"/>
        </w:rPr>
        <w:br/>
      </w:r>
    </w:p>
    <w:p w14:paraId="4253EF77" w14:textId="1B8DFD63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  <w:r w:rsidR="2AC5E656" w:rsidRPr="008F7A99">
        <w:rPr>
          <w:rFonts w:ascii="Aptos" w:hAnsi="Aptos"/>
        </w:rPr>
        <w:drawing>
          <wp:inline distT="0" distB="0" distL="0" distR="0" wp14:anchorId="6F69BD0D" wp14:editId="15B78215">
            <wp:extent cx="5724524" cy="2495550"/>
            <wp:effectExtent l="0" t="0" r="0" b="0"/>
            <wp:docPr id="892687459" name="Picture 892687459" descr="Picture 31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99">
        <w:rPr>
          <w:rFonts w:ascii="Aptos" w:hAnsi="Aptos"/>
        </w:rPr>
        <w:br/>
      </w:r>
    </w:p>
    <w:p w14:paraId="2D6473E8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696D69FC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2EC1FF74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As the challenge hint suggested “metadata”, I used </w:t>
      </w:r>
      <w:proofErr w:type="spellStart"/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>exiftool</w:t>
      </w:r>
      <w:proofErr w:type="spell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 to analyze the user’s profile picture. This revealed a hidden secret key embedded in the image metadata.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31CBAF0D" w14:textId="7D79FC51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4A7717C8" w14:textId="3E9AB652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lastRenderedPageBreak/>
        <w:t> </w:t>
      </w:r>
      <w:r w:rsidRPr="008F7A99">
        <w:rPr>
          <w:rFonts w:ascii="Aptos" w:hAnsi="Aptos"/>
        </w:rPr>
        <mc:AlternateContent>
          <mc:Choice Requires="wpg">
            <w:drawing>
              <wp:inline distT="0" distB="0" distL="0" distR="0" wp14:anchorId="2A3855B5" wp14:editId="3D2C0246">
                <wp:extent cx="5723890" cy="3305175"/>
                <wp:effectExtent l="0" t="0" r="0" b="9525"/>
                <wp:docPr id="158145602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3305175"/>
                          <a:chOff x="0" y="0"/>
                          <a:chExt cx="5723890" cy="3305175"/>
                        </a:xfrm>
                      </wpg:grpSpPr>
                      <pic:pic xmlns:pic="http://schemas.openxmlformats.org/drawingml/2006/picture">
                        <pic:nvPicPr>
                          <pic:cNvPr id="1664998043" name="Picture 1664998043" descr="Picture 32, Picture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305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2450843" name="Rectangle 1612450843"/>
                        <wps:cNvSpPr/>
                        <wps:spPr>
                          <a:xfrm>
                            <a:off x="1822854" y="2870975"/>
                            <a:ext cx="1030431" cy="1558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/>
        </mc:AlternateContent>
      </w:r>
      <w:r w:rsidRPr="008F7A99">
        <w:rPr>
          <w:rFonts w:ascii="Aptos" w:hAnsi="Aptos"/>
        </w:rPr>
        <w:br/>
      </w:r>
    </w:p>
    <w:p w14:paraId="6BBF8F56" w14:textId="77777777" w:rsidR="00B53137" w:rsidRPr="008F7A99" w:rsidRDefault="00B53137" w:rsidP="269F1F6A">
      <w:pPr>
        <w:pStyle w:val="Heading1"/>
        <w:numPr>
          <w:ilvl w:val="0"/>
          <w:numId w:val="2"/>
        </w:numPr>
        <w:rPr>
          <w:rFonts w:ascii="Aptos" w:eastAsia="Aptos" w:hAnsi="Aptos" w:cs="Aptos"/>
          <w:b/>
          <w:bCs/>
          <w:color w:val="000000" w:themeColor="text1"/>
          <w:sz w:val="40"/>
          <w:szCs w:val="40"/>
          <w:lang w:eastAsia="en-GB"/>
        </w:rPr>
      </w:pPr>
      <w:bookmarkStart w:id="6" w:name="_Toc198542550"/>
      <w:bookmarkStart w:id="7" w:name="_Toc198542863"/>
      <w:r w:rsidRPr="008F7A99">
        <w:rPr>
          <w:rFonts w:ascii="Aptos" w:eastAsia="Aptos" w:hAnsi="Aptos" w:cs="Aptos"/>
          <w:b/>
          <w:bCs/>
          <w:color w:val="000000" w:themeColor="text1"/>
          <w:sz w:val="40"/>
          <w:szCs w:val="40"/>
          <w:lang w:val="ru-RU" w:eastAsia="en-GB"/>
        </w:rPr>
        <w:t>Initial Access</w:t>
      </w:r>
      <w:bookmarkEnd w:id="6"/>
      <w:bookmarkEnd w:id="7"/>
      <w:r w:rsidRPr="008F7A99">
        <w:rPr>
          <w:rFonts w:ascii="Aptos" w:eastAsia="Aptos" w:hAnsi="Aptos" w:cs="Aptos"/>
          <w:b/>
          <w:bCs/>
          <w:color w:val="000000" w:themeColor="text1"/>
          <w:sz w:val="40"/>
          <w:szCs w:val="40"/>
          <w:lang w:eastAsia="en-GB"/>
        </w:rPr>
        <w:t> </w:t>
      </w:r>
    </w:p>
    <w:p w14:paraId="53128261" w14:textId="77777777" w:rsidR="00B53137" w:rsidRPr="008F7A99" w:rsidRDefault="00B53137" w:rsidP="269F1F6A">
      <w:pPr>
        <w:pStyle w:val="ListParagraph"/>
        <w:ind w:left="765"/>
        <w:rPr>
          <w:rFonts w:ascii="Aptos" w:eastAsia="Aptos" w:hAnsi="Aptos" w:cs="Aptos"/>
          <w:lang w:eastAsia="en-GB"/>
        </w:rPr>
      </w:pPr>
    </w:p>
    <w:p w14:paraId="3063E71E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Using the key in a crafted URL, I discovered an RCE (Remote Code Execution) interface that allowed me to execute system commands on the server. 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419A23A7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74536B0D" w14:textId="1020017F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  <w:r w:rsidR="4B4C7E10" w:rsidRPr="008F7A99">
        <w:rPr>
          <w:rFonts w:ascii="Aptos" w:hAnsi="Aptos"/>
        </w:rPr>
        <w:drawing>
          <wp:inline distT="0" distB="0" distL="0" distR="0" wp14:anchorId="114EBBF0" wp14:editId="3C72A883">
            <wp:extent cx="4951712" cy="2047888"/>
            <wp:effectExtent l="0" t="0" r="0" b="0"/>
            <wp:docPr id="2035068218" name="Picture 2035068218" descr="Picture 37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8" r="13500" b="14176"/>
                    <a:stretch>
                      <a:fillRect/>
                    </a:stretch>
                  </pic:blipFill>
                  <pic:spPr>
                    <a:xfrm>
                      <a:off x="0" y="0"/>
                      <a:ext cx="4951712" cy="20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99">
        <w:rPr>
          <w:rFonts w:ascii="Aptos" w:hAnsi="Aptos"/>
        </w:rPr>
        <w:br/>
      </w:r>
    </w:p>
    <w:p w14:paraId="2C3FEC77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To make access more stable, I decided to establish a reverse shell for interactive use.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7D7A3EC8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4B9DD803" w14:textId="0E467AE3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lastRenderedPageBreak/>
        <w:t> </w:t>
      </w:r>
      <w:r w:rsidR="12952BC9" w:rsidRPr="008F7A99">
        <w:rPr>
          <w:rFonts w:ascii="Aptos" w:hAnsi="Aptos"/>
        </w:rPr>
        <w:drawing>
          <wp:inline distT="0" distB="0" distL="0" distR="0" wp14:anchorId="131AE649" wp14:editId="42EDEB8F">
            <wp:extent cx="4970832" cy="2409828"/>
            <wp:effectExtent l="0" t="0" r="0" b="0"/>
            <wp:docPr id="384905917" name="Picture 384905917" descr="Picture 38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5" r="13166"/>
                    <a:stretch>
                      <a:fillRect/>
                    </a:stretch>
                  </pic:blipFill>
                  <pic:spPr>
                    <a:xfrm>
                      <a:off x="0" y="0"/>
                      <a:ext cx="4970832" cy="240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E891" w14:textId="452F4478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</w:rPr>
      </w:pPr>
    </w:p>
    <w:p w14:paraId="4A500D8A" w14:textId="55720C2E" w:rsidR="00B53137" w:rsidRPr="008F7A99" w:rsidRDefault="6BC481DD" w:rsidP="269F1F6A">
      <w:pPr>
        <w:spacing w:after="0" w:line="240" w:lineRule="auto"/>
        <w:textAlignment w:val="baseline"/>
        <w:rPr>
          <w:rFonts w:ascii="Aptos" w:eastAsia="Aptos" w:hAnsi="Aptos" w:cs="Aptos"/>
        </w:rPr>
      </w:pPr>
      <w:r w:rsidRPr="008F7A99">
        <w:rPr>
          <w:rFonts w:ascii="Aptos" w:hAnsi="Aptos"/>
        </w:rPr>
        <w:drawing>
          <wp:inline distT="0" distB="0" distL="0" distR="0" wp14:anchorId="32ACE1BF" wp14:editId="16FCF0C0">
            <wp:extent cx="5724524" cy="1085850"/>
            <wp:effectExtent l="0" t="0" r="0" b="0"/>
            <wp:docPr id="660236737" name="Picture 660236737" descr="Picture 39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6566" w14:textId="09C09D32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lang w:eastAsia="en-GB"/>
        </w:rPr>
      </w:pPr>
      <w:r w:rsidRPr="008F7A99">
        <w:rPr>
          <w:rFonts w:ascii="Aptos" w:hAnsi="Aptos"/>
        </w:rPr>
        <w:br/>
      </w:r>
      <w:r w:rsidR="6BC481DD" w:rsidRPr="008F7A99">
        <w:rPr>
          <w:rFonts w:ascii="Aptos" w:hAnsi="Aptos"/>
        </w:rPr>
        <w:drawing>
          <wp:inline distT="0" distB="0" distL="0" distR="0" wp14:anchorId="0117D767" wp14:editId="0D3AF9E2">
            <wp:extent cx="4876802" cy="638175"/>
            <wp:effectExtent l="0" t="0" r="0" b="0"/>
            <wp:docPr id="1339192282" name="Picture 1339192282" descr="Picture 40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99">
        <w:rPr>
          <w:rFonts w:ascii="Aptos" w:hAnsi="Aptos"/>
        </w:rPr>
        <w:br/>
      </w:r>
      <w:r w:rsidRPr="008F7A99">
        <w:rPr>
          <w:rFonts w:ascii="Aptos" w:hAnsi="Aptos"/>
        </w:rPr>
        <w:br/>
      </w:r>
      <w:r w:rsidRPr="008F7A99">
        <w:rPr>
          <w:rFonts w:ascii="Aptos" w:hAnsi="Aptos"/>
        </w:rPr>
        <w:br/>
      </w:r>
    </w:p>
    <w:p w14:paraId="57FCA467" w14:textId="77777777" w:rsidR="00B53137" w:rsidRPr="008F7A99" w:rsidRDefault="00B53137" w:rsidP="269F1F6A">
      <w:pPr>
        <w:pStyle w:val="Heading1"/>
        <w:numPr>
          <w:ilvl w:val="0"/>
          <w:numId w:val="2"/>
        </w:numPr>
        <w:rPr>
          <w:rFonts w:ascii="Aptos" w:eastAsia="Aptos" w:hAnsi="Aptos" w:cs="Aptos"/>
          <w:b/>
          <w:bCs/>
          <w:color w:val="000000" w:themeColor="text1"/>
          <w:sz w:val="40"/>
          <w:szCs w:val="40"/>
          <w:lang w:val="en-US" w:eastAsia="en-GB"/>
        </w:rPr>
      </w:pPr>
      <w:bookmarkStart w:id="8" w:name="_Toc198542551"/>
      <w:bookmarkStart w:id="9" w:name="_Toc198542864"/>
      <w:r w:rsidRPr="008F7A99">
        <w:rPr>
          <w:rFonts w:ascii="Aptos" w:eastAsia="Aptos" w:hAnsi="Aptos" w:cs="Aptos"/>
          <w:b/>
          <w:bCs/>
          <w:color w:val="000000" w:themeColor="text1"/>
          <w:sz w:val="40"/>
          <w:szCs w:val="40"/>
          <w:lang w:val="en-US" w:eastAsia="en-GB"/>
        </w:rPr>
        <w:t>Privilege Escalation</w:t>
      </w:r>
      <w:bookmarkEnd w:id="8"/>
      <w:bookmarkEnd w:id="9"/>
      <w:r w:rsidRPr="008F7A99">
        <w:rPr>
          <w:rFonts w:ascii="Aptos" w:eastAsia="Aptos" w:hAnsi="Aptos" w:cs="Aptos"/>
          <w:b/>
          <w:bCs/>
          <w:color w:val="000000" w:themeColor="text1"/>
          <w:sz w:val="40"/>
          <w:szCs w:val="40"/>
          <w:lang w:val="en-US" w:eastAsia="en-GB"/>
        </w:rPr>
        <w:t> </w:t>
      </w:r>
    </w:p>
    <w:p w14:paraId="62486C05" w14:textId="77777777" w:rsidR="00B53137" w:rsidRPr="008F7A99" w:rsidRDefault="00B53137" w:rsidP="269F1F6A">
      <w:pPr>
        <w:pStyle w:val="ListParagraph"/>
        <w:spacing w:after="0" w:line="240" w:lineRule="auto"/>
        <w:textAlignment w:val="baseline"/>
        <w:rPr>
          <w:rFonts w:ascii="Aptos" w:eastAsia="Aptos" w:hAnsi="Aptos" w:cs="Aptos"/>
          <w:noProof w:val="0"/>
          <w:color w:val="2F5496"/>
          <w:sz w:val="18"/>
          <w:szCs w:val="18"/>
          <w:lang w:val="en-US" w:eastAsia="en-GB"/>
        </w:rPr>
      </w:pPr>
    </w:p>
    <w:p w14:paraId="68FACEF9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val="en-US"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With a shell established, I checked </w:t>
      </w:r>
      <w:proofErr w:type="spellStart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sudo</w:t>
      </w:r>
      <w:proofErr w:type="spell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 privileges. The output revealed that the user </w:t>
      </w:r>
      <w:proofErr w:type="spellStart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millisec</w:t>
      </w:r>
      <w:proofErr w:type="spell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 could execute a specific file with no password required, which indicated a potential avenue for privilege escalation. </w:t>
      </w:r>
    </w:p>
    <w:p w14:paraId="1721E545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5F4FC68B" w14:textId="5DBD1593" w:rsidR="4A143E2E" w:rsidRPr="008F7A99" w:rsidRDefault="4A143E2E" w:rsidP="269F1F6A">
      <w:pPr>
        <w:spacing w:after="0" w:line="240" w:lineRule="auto"/>
        <w:rPr>
          <w:rFonts w:ascii="Aptos" w:eastAsia="Aptos" w:hAnsi="Aptos" w:cs="Aptos"/>
        </w:rPr>
      </w:pPr>
      <w:r w:rsidRPr="008F7A99">
        <w:rPr>
          <w:rFonts w:ascii="Aptos" w:hAnsi="Aptos"/>
        </w:rPr>
        <w:drawing>
          <wp:inline distT="0" distB="0" distL="0" distR="0" wp14:anchorId="3218000F" wp14:editId="5F8B88C4">
            <wp:extent cx="5724524" cy="1295400"/>
            <wp:effectExtent l="0" t="0" r="0" b="0"/>
            <wp:docPr id="920450038" name="Picture 920450038" descr="Picture 41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135A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470E9C0B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I executed the file with elevated privileges using </w:t>
      </w:r>
      <w:proofErr w:type="spellStart"/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>sudo</w:t>
      </w:r>
      <w:proofErr w:type="spellEnd"/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 xml:space="preserve"> -u</w:t>
      </w: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. To confirm the user, I ran </w:t>
      </w:r>
      <w:proofErr w:type="spellStart"/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>whoami</w:t>
      </w:r>
      <w:proofErr w:type="spell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, which showed I was operating as </w:t>
      </w:r>
      <w:proofErr w:type="spellStart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millisec</w:t>
      </w:r>
      <w:proofErr w:type="spell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. Then, I navigated to the home directory, located the </w:t>
      </w:r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>user.txt</w:t>
      </w: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 file, and read its contents, successfully capturing </w:t>
      </w:r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>the first flag</w:t>
      </w: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.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0236E82D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7ADA28FF" w14:textId="7E19938C" w:rsidR="00B53137" w:rsidRPr="008F7A99" w:rsidRDefault="1502B6DE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lang w:eastAsia="en-GB"/>
        </w:rPr>
      </w:pPr>
      <w:r w:rsidRPr="008F7A99">
        <w:rPr>
          <w:rFonts w:ascii="Aptos" w:hAnsi="Aptos"/>
        </w:rPr>
        <w:lastRenderedPageBreak/>
        <w:drawing>
          <wp:inline distT="0" distB="0" distL="0" distR="0" wp14:anchorId="5F78C1D9" wp14:editId="530A0851">
            <wp:extent cx="5724524" cy="2095500"/>
            <wp:effectExtent l="0" t="0" r="0" b="0"/>
            <wp:docPr id="966392171" name="Picture 966392171" descr="Picture 43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137" w:rsidRPr="008F7A99">
        <w:rPr>
          <w:rFonts w:ascii="Aptos" w:hAnsi="Aptos"/>
        </w:rPr>
        <w:br/>
      </w:r>
    </w:p>
    <w:p w14:paraId="12673AC1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3F0BBDE7" w14:textId="498151AD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val="en-US"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I ran </w:t>
      </w:r>
      <w:proofErr w:type="spellStart"/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>sudo</w:t>
      </w:r>
      <w:proofErr w:type="spellEnd"/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 xml:space="preserve"> </w:t>
      </w:r>
      <w:proofErr w:type="gramStart"/>
      <w:r w:rsidRPr="008F7A99">
        <w:rPr>
          <w:rFonts w:ascii="Aptos" w:eastAsia="Aptos" w:hAnsi="Aptos" w:cs="Aptos"/>
          <w:b/>
          <w:bCs/>
          <w:noProof w:val="0"/>
          <w:sz w:val="24"/>
          <w:szCs w:val="24"/>
          <w:lang w:val="en-US" w:eastAsia="en-GB"/>
        </w:rPr>
        <w:t>-l</w:t>
      </w:r>
      <w:proofErr w:type="gram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 again to review available commands with root privileges, which revealed that I could execute Perl scripts in the root directory without a password. </w:t>
      </w:r>
      <w:r w:rsidRPr="008F7A99">
        <w:rPr>
          <w:rFonts w:ascii="Aptos" w:eastAsia="Aptos" w:hAnsi="Aptos" w:cs="Aptos"/>
          <w:noProof w:val="0"/>
          <w:sz w:val="24"/>
          <w:szCs w:val="24"/>
          <w:lang w:val="ru-RU" w:eastAsia="en-GB"/>
        </w:rPr>
        <w:t xml:space="preserve">This presented </w:t>
      </w:r>
      <w:r w:rsidR="17A40B27" w:rsidRPr="008F7A99">
        <w:rPr>
          <w:rFonts w:ascii="Aptos" w:eastAsia="Aptos" w:hAnsi="Aptos" w:cs="Aptos"/>
          <w:noProof w:val="0"/>
          <w:sz w:val="24"/>
          <w:szCs w:val="24"/>
          <w:lang w:val="ru-RU" w:eastAsia="en-GB"/>
        </w:rPr>
        <w:t>аn</w:t>
      </w:r>
      <w:r w:rsidRPr="008F7A99">
        <w:rPr>
          <w:rFonts w:ascii="Aptos" w:eastAsia="Aptos" w:hAnsi="Aptos" w:cs="Aptos"/>
          <w:noProof w:val="0"/>
          <w:sz w:val="24"/>
          <w:szCs w:val="24"/>
          <w:lang w:val="ru-RU" w:eastAsia="en-GB"/>
        </w:rPr>
        <w:t xml:space="preserve"> opportunity for privilege escalation to root</w:t>
      </w: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.</w:t>
      </w:r>
    </w:p>
    <w:p w14:paraId="0E6049BB" w14:textId="70A832BF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28C0B4E6" w14:textId="10E4A393" w:rsidR="301EDBFE" w:rsidRPr="008F7A99" w:rsidRDefault="301EDBFE" w:rsidP="269F1F6A">
      <w:pPr>
        <w:spacing w:after="0" w:line="240" w:lineRule="auto"/>
        <w:rPr>
          <w:rFonts w:ascii="Aptos" w:eastAsia="Aptos" w:hAnsi="Aptos" w:cs="Aptos"/>
        </w:rPr>
      </w:pPr>
      <w:r w:rsidRPr="008F7A99">
        <w:rPr>
          <w:rFonts w:ascii="Aptos" w:hAnsi="Aptos"/>
        </w:rPr>
        <w:drawing>
          <wp:inline distT="0" distB="0" distL="0" distR="0" wp14:anchorId="7FC0BD10" wp14:editId="1771900B">
            <wp:extent cx="5724524" cy="1266825"/>
            <wp:effectExtent l="0" t="0" r="0" b="0"/>
            <wp:docPr id="1926304975" name="Picture 1926304975" descr="Picture 44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99">
        <w:rPr>
          <w:rFonts w:ascii="Aptos" w:hAnsi="Aptos"/>
        </w:rPr>
        <w:br/>
      </w:r>
    </w:p>
    <w:p w14:paraId="2C6BD880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59D8313B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Ultimately, I used a single-line echo command to create a minimal Perl script in the /</w:t>
      </w:r>
      <w:proofErr w:type="spellStart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tmp</w:t>
      </w:r>
      <w:proofErr w:type="spell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 directory, which was designed to read the contents of root.txt. I executed the script with root privileges, and successfully retrieved the second flag, completing the challenge.</w:t>
      </w: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4101652C" w14:textId="77777777" w:rsidR="000E0C8D" w:rsidRPr="008F7A99" w:rsidRDefault="000E0C8D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</w:p>
    <w:p w14:paraId="69293C88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24"/>
          <w:szCs w:val="24"/>
          <w:lang w:val="en-US" w:eastAsia="en-GB"/>
        </w:rPr>
      </w:pPr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echo -e ‘</w:t>
      </w:r>
      <w:bookmarkStart w:id="10" w:name="_Int_j7a2uLIn"/>
      <w:proofErr w:type="gramStart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#!/</w:t>
      </w:r>
      <w:bookmarkEnd w:id="10"/>
      <w:proofErr w:type="spellStart"/>
      <w:proofErr w:type="gramEnd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usr</w:t>
      </w:r>
      <w:proofErr w:type="spellEnd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/bin/</w:t>
      </w:r>
      <w:proofErr w:type="spellStart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perl</w:t>
      </w:r>
      <w:proofErr w:type="spellEnd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\</w:t>
      </w:r>
      <w:proofErr w:type="spellStart"/>
      <w:proofErr w:type="gramStart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nopen</w:t>
      </w:r>
      <w:proofErr w:type="spellEnd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(</w:t>
      </w:r>
      <w:proofErr w:type="gramEnd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my $</w:t>
      </w:r>
      <w:proofErr w:type="spellStart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fh</w:t>
      </w:r>
      <w:proofErr w:type="spellEnd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 xml:space="preserve">, “&lt;”, “/root/root.txt”) or die “Cannot open /root/root.txt: </w:t>
      </w:r>
      <w:bookmarkStart w:id="11" w:name="_Int_zg6kAypC"/>
      <w:proofErr w:type="gramStart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$!\\n</w:t>
      </w:r>
      <w:bookmarkEnd w:id="11"/>
      <w:proofErr w:type="gramEnd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”; while (my $line = &lt;$</w:t>
      </w:r>
      <w:proofErr w:type="spellStart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fh</w:t>
      </w:r>
      <w:proofErr w:type="spellEnd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 xml:space="preserve">&gt;) </w:t>
      </w:r>
      <w:bookmarkStart w:id="12" w:name="_Int_mhFt6JVr"/>
      <w:proofErr w:type="gramStart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{ print</w:t>
      </w:r>
      <w:bookmarkEnd w:id="12"/>
      <w:proofErr w:type="gramEnd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 xml:space="preserve"> $line</w:t>
      </w:r>
      <w:bookmarkStart w:id="13" w:name="_Int_ARzsnMHN"/>
      <w:proofErr w:type="gramStart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; }</w:t>
      </w:r>
      <w:bookmarkEnd w:id="13"/>
      <w:proofErr w:type="gramEnd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 xml:space="preserve"> close($</w:t>
      </w:r>
      <w:proofErr w:type="spellStart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fh</w:t>
      </w:r>
      <w:proofErr w:type="spellEnd"/>
      <w:r w:rsidRPr="008F7A99">
        <w:rPr>
          <w:rFonts w:ascii="Aptos" w:eastAsia="Aptos" w:hAnsi="Aptos" w:cs="Aptos"/>
          <w:i/>
          <w:iCs/>
          <w:noProof w:val="0"/>
          <w:sz w:val="24"/>
          <w:szCs w:val="24"/>
          <w:lang w:val="en-US" w:eastAsia="en-GB"/>
        </w:rPr>
        <w:t>);’ &gt; /tmp/script.pl</w:t>
      </w: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 xml:space="preserve">  </w:t>
      </w:r>
    </w:p>
    <w:p w14:paraId="4B99056E" w14:textId="5FD74E03" w:rsidR="000E0C8D" w:rsidRPr="008F7A99" w:rsidRDefault="000E0C8D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lang w:val="en-US" w:eastAsia="en-GB"/>
        </w:rPr>
      </w:pPr>
      <w:r w:rsidRPr="008F7A99">
        <w:rPr>
          <w:rFonts w:ascii="Aptos" w:hAnsi="Aptos"/>
        </w:rPr>
        <w:br/>
      </w:r>
      <w:r w:rsidR="286B8481" w:rsidRPr="008F7A99">
        <w:rPr>
          <w:rFonts w:ascii="Aptos" w:hAnsi="Aptos"/>
        </w:rPr>
        <w:drawing>
          <wp:inline distT="0" distB="0" distL="0" distR="0" wp14:anchorId="63A5D9B1" wp14:editId="6D1B7FFD">
            <wp:extent cx="5724524" cy="2181225"/>
            <wp:effectExtent l="0" t="0" r="0" b="0"/>
            <wp:docPr id="953423402" name="Picture 953423402" descr="Picture 45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99">
        <w:rPr>
          <w:rFonts w:ascii="Aptos" w:hAnsi="Aptos"/>
        </w:rPr>
        <w:br/>
      </w:r>
    </w:p>
    <w:p w14:paraId="5561E1DE" w14:textId="77777777" w:rsidR="00B53137" w:rsidRPr="008F7A99" w:rsidRDefault="00B53137" w:rsidP="269F1F6A">
      <w:pPr>
        <w:spacing w:after="0" w:line="240" w:lineRule="auto"/>
        <w:ind w:firstLine="705"/>
        <w:textAlignment w:val="baseline"/>
        <w:rPr>
          <w:rFonts w:ascii="Aptos" w:eastAsia="Aptos" w:hAnsi="Aptos" w:cs="Aptos"/>
          <w:noProof w:val="0"/>
          <w:sz w:val="18"/>
          <w:szCs w:val="18"/>
          <w:lang w:val="en-US"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 </w:t>
      </w:r>
    </w:p>
    <w:p w14:paraId="48D3F40D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lastRenderedPageBreak/>
        <w:t> </w:t>
      </w:r>
    </w:p>
    <w:p w14:paraId="222CCC41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7554BB4A" w14:textId="77777777" w:rsidR="00B53137" w:rsidRPr="008F7A99" w:rsidRDefault="00B53137" w:rsidP="269F1F6A">
      <w:pPr>
        <w:pStyle w:val="Heading1"/>
        <w:numPr>
          <w:ilvl w:val="0"/>
          <w:numId w:val="2"/>
        </w:numPr>
        <w:rPr>
          <w:rFonts w:ascii="Aptos" w:eastAsia="Aptos" w:hAnsi="Aptos" w:cs="Aptos"/>
          <w:b/>
          <w:bCs/>
          <w:lang w:val="en-US" w:eastAsia="en-GB"/>
        </w:rPr>
      </w:pPr>
      <w:bookmarkStart w:id="14" w:name="_Toc198542552"/>
      <w:bookmarkStart w:id="15" w:name="_Toc198542865"/>
      <w:r w:rsidRPr="008F7A99">
        <w:rPr>
          <w:rFonts w:ascii="Aptos" w:eastAsia="Aptos" w:hAnsi="Aptos" w:cs="Aptos"/>
          <w:b/>
          <w:bCs/>
          <w:color w:val="000000" w:themeColor="text1"/>
          <w:sz w:val="40"/>
          <w:szCs w:val="40"/>
          <w:lang w:val="ru-RU" w:eastAsia="en-GB"/>
        </w:rPr>
        <w:t>Summary</w:t>
      </w:r>
      <w:bookmarkEnd w:id="14"/>
      <w:bookmarkEnd w:id="15"/>
      <w:r w:rsidRPr="008F7A99">
        <w:rPr>
          <w:rFonts w:ascii="Aptos" w:eastAsia="Aptos" w:hAnsi="Aptos" w:cs="Aptos"/>
          <w:b/>
          <w:bCs/>
          <w:lang w:val="en-US" w:eastAsia="en-GB"/>
        </w:rPr>
        <w:t> </w:t>
      </w:r>
    </w:p>
    <w:p w14:paraId="1299C43A" w14:textId="77777777" w:rsidR="00B53137" w:rsidRPr="008F7A99" w:rsidRDefault="00B53137" w:rsidP="269F1F6A">
      <w:pPr>
        <w:pStyle w:val="ListParagraph"/>
        <w:spacing w:after="0" w:line="240" w:lineRule="auto"/>
        <w:textAlignment w:val="baseline"/>
        <w:rPr>
          <w:rFonts w:ascii="Aptos" w:eastAsia="Aptos" w:hAnsi="Aptos" w:cs="Aptos"/>
          <w:noProof w:val="0"/>
          <w:color w:val="2F5496"/>
          <w:sz w:val="18"/>
          <w:szCs w:val="18"/>
          <w:lang w:val="en-US" w:eastAsia="en-GB"/>
        </w:rPr>
      </w:pPr>
    </w:p>
    <w:p w14:paraId="2F5E5CE3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val="en-US"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The CTF served as a valuable exercise in realistic exploitation. The IDOR vulnerability and metadata analysis emphasized the importance of thorough enumeration. The privilege escalation using ‘</w:t>
      </w:r>
      <w:proofErr w:type="spellStart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sudo</w:t>
      </w:r>
      <w:proofErr w:type="spellEnd"/>
      <w:r w:rsidRPr="008F7A99">
        <w:rPr>
          <w:rFonts w:ascii="Aptos" w:eastAsia="Aptos" w:hAnsi="Aptos" w:cs="Aptos"/>
          <w:noProof w:val="0"/>
          <w:sz w:val="24"/>
          <w:szCs w:val="24"/>
          <w:lang w:val="en-US" w:eastAsia="en-GB"/>
        </w:rPr>
        <w:t>’ and Perl scripting was a highlight, reinforcing post-exploitation skills. </w:t>
      </w:r>
    </w:p>
    <w:p w14:paraId="7BFC34AB" w14:textId="77777777" w:rsidR="00B53137" w:rsidRPr="008F7A99" w:rsidRDefault="00B53137" w:rsidP="269F1F6A">
      <w:pPr>
        <w:spacing w:after="0" w:line="240" w:lineRule="auto"/>
        <w:textAlignment w:val="baseline"/>
        <w:rPr>
          <w:rFonts w:ascii="Aptos" w:eastAsia="Aptos" w:hAnsi="Aptos" w:cs="Aptos"/>
          <w:noProof w:val="0"/>
          <w:sz w:val="18"/>
          <w:szCs w:val="18"/>
          <w:lang w:eastAsia="en-GB"/>
        </w:rPr>
      </w:pPr>
      <w:r w:rsidRPr="008F7A99">
        <w:rPr>
          <w:rFonts w:ascii="Aptos" w:eastAsia="Aptos" w:hAnsi="Aptos" w:cs="Aptos"/>
          <w:noProof w:val="0"/>
          <w:sz w:val="24"/>
          <w:szCs w:val="24"/>
          <w:lang w:eastAsia="en-GB"/>
        </w:rPr>
        <w:t> </w:t>
      </w:r>
    </w:p>
    <w:p w14:paraId="4DDBEF00" w14:textId="77777777" w:rsidR="00247C0D" w:rsidRPr="008F7A99" w:rsidRDefault="00247C0D" w:rsidP="269F1F6A">
      <w:pPr>
        <w:rPr>
          <w:rFonts w:ascii="Aptos" w:eastAsia="Aptos" w:hAnsi="Aptos" w:cs="Aptos"/>
        </w:rPr>
      </w:pPr>
    </w:p>
    <w:sectPr w:rsidR="00247C0D" w:rsidRPr="008F7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5QUjBHB9XRo9ej" int2:id="ER0Gps59">
      <int2:state int2:value="Rejected" int2:type="AugLoop_Text_Critique"/>
    </int2:textHash>
    <int2:textHash int2:hashCode="nGlcckvFyp38oR" int2:id="F7ha8MkO">
      <int2:state int2:value="Rejected" int2:type="AugLoop_Text_Critique"/>
    </int2:textHash>
    <int2:textHash int2:hashCode="70lX7Fdo/Ut6tW" int2:id="Ppb2ogQz">
      <int2:state int2:value="Rejected" int2:type="AugLoop_Text_Critique"/>
    </int2:textHash>
    <int2:textHash int2:hashCode="m57PaayWYntoO6" int2:id="ZE6qNlKp">
      <int2:state int2:value="Rejected" int2:type="AugLoop_Text_Critique"/>
    </int2:textHash>
    <int2:textHash int2:hashCode="80ylFs98STAsva" int2:id="cRCSMgZD">
      <int2:state int2:value="Rejected" int2:type="AugLoop_Text_Critique"/>
    </int2:textHash>
    <int2:textHash int2:hashCode="xv/bNYOROI8lrB" int2:id="bcfRFcSc">
      <int2:state int2:value="Rejected" int2:type="AugLoop_Text_Critique"/>
    </int2:textHash>
    <int2:textHash int2:hashCode="DWBMINgLmM7mrz" int2:id="T78Xdt31">
      <int2:state int2:value="Rejected" int2:type="AugLoop_Text_Critique"/>
    </int2:textHash>
    <int2:textHash int2:hashCode="vS/Vbg12vXyVRD" int2:id="uNAQNMXu">
      <int2:state int2:value="Rejected" int2:type="AugLoop_Text_Critique"/>
    </int2:textHash>
    <int2:textHash int2:hashCode="FblKZqzXA3mCil" int2:id="kxDNqZD5">
      <int2:state int2:value="Rejected" int2:type="AugLoop_Text_Critique"/>
    </int2:textHash>
    <int2:textHash int2:hashCode="scYIHwxY8fHoKa" int2:id="PJAG3Xw6">
      <int2:state int2:value="Rejected" int2:type="AugLoop_Text_Critique"/>
    </int2:textHash>
    <int2:textHash int2:hashCode="wOWkRwZcisRNUb" int2:id="khoL7y5l">
      <int2:state int2:value="Rejected" int2:type="AugLoop_Text_Critique"/>
    </int2:textHash>
    <int2:textHash int2:hashCode="ya3apJ2yi8Hc/E" int2:id="JPKWeShR">
      <int2:state int2:value="Rejected" int2:type="AugLoop_Text_Critique"/>
    </int2:textHash>
    <int2:textHash int2:hashCode="PeUh02GRVekij4" int2:id="uSUT9AxB">
      <int2:state int2:value="Rejected" int2:type="AugLoop_Text_Critique"/>
    </int2:textHash>
    <int2:textHash int2:hashCode="BRWVpm4ihrUZth" int2:id="G9xRI4dB">
      <int2:state int2:value="Rejected" int2:type="AugLoop_Text_Critique"/>
    </int2:textHash>
    <int2:textHash int2:hashCode="kr1169j9KwF5Fy" int2:id="mRUorFYa">
      <int2:state int2:value="Rejected" int2:type="AugLoop_Text_Critique"/>
    </int2:textHash>
    <int2:textHash int2:hashCode="gW8rh9PTvjUd7p" int2:id="WNt10OQe">
      <int2:state int2:value="Rejected" int2:type="AugLoop_Text_Critique"/>
    </int2:textHash>
    <int2:textHash int2:hashCode="YUXY4jwcDCh7D/" int2:id="DeBynYu9">
      <int2:state int2:value="Rejected" int2:type="AugLoop_Text_Critique"/>
    </int2:textHash>
    <int2:textHash int2:hashCode="TQvTLYY+8giI3u" int2:id="mLG4Jac7">
      <int2:state int2:value="Rejected" int2:type="AugLoop_Text_Critique"/>
    </int2:textHash>
    <int2:textHash int2:hashCode="3gT6Din5s14kkF" int2:id="ZSIYwz9F">
      <int2:state int2:value="Rejected" int2:type="AugLoop_Text_Critique"/>
    </int2:textHash>
    <int2:textHash int2:hashCode="0gvY264p67YeYM" int2:id="BF6sGM6p">
      <int2:state int2:value="Rejected" int2:type="AugLoop_Text_Critique"/>
    </int2:textHash>
    <int2:textHash int2:hashCode="u8zfLvsztS5snQ" int2:id="gQLqmGRz">
      <int2:state int2:value="Rejected" int2:type="AugLoop_Text_Critique"/>
    </int2:textHash>
    <int2:textHash int2:hashCode="9voip/D7Q6Y7h5" int2:id="y0TgOOFJ">
      <int2:state int2:value="Rejected" int2:type="AugLoop_Text_Critique"/>
    </int2:textHash>
    <int2:textHash int2:hashCode="YqpJqG//z+nuoT" int2:id="0VQUxFbr">
      <int2:state int2:value="Rejected" int2:type="AugLoop_Text_Critique"/>
    </int2:textHash>
    <int2:textHash int2:hashCode="NoR6KYvDmYb4K3" int2:id="N3LBuVnD">
      <int2:state int2:value="Rejected" int2:type="AugLoop_Text_Critique"/>
    </int2:textHash>
    <int2:textHash int2:hashCode="TCSyYS6U4q5iLl" int2:id="VK4ydv0Z">
      <int2:state int2:value="Rejected" int2:type="AugLoop_Text_Critique"/>
    </int2:textHash>
    <int2:textHash int2:hashCode="z/pQoyyxOiQNcF" int2:id="u7I4Vgni">
      <int2:state int2:value="Rejected" int2:type="AugLoop_Text_Critique"/>
    </int2:textHash>
    <int2:textHash int2:hashCode="E8bLHE1nliy8BW" int2:id="SPmLxQ9O">
      <int2:state int2:value="Rejected" int2:type="AugLoop_Text_Critique"/>
    </int2:textHash>
    <int2:textHash int2:hashCode="BxTjRbm+U6hG0R" int2:id="nRIiAa1w">
      <int2:state int2:value="Rejected" int2:type="AugLoop_Text_Critique"/>
    </int2:textHash>
    <int2:textHash int2:hashCode="Ta1oKVpM9QKW4y" int2:id="YCjSi5rQ">
      <int2:state int2:value="Rejected" int2:type="AugLoop_Text_Critique"/>
    </int2:textHash>
    <int2:textHash int2:hashCode="rxDvIN2QYLvurQ" int2:id="rHGW3FCB">
      <int2:state int2:value="Rejected" int2:type="AugLoop_Text_Critique"/>
    </int2:textHash>
    <int2:textHash int2:hashCode="/D+1qS7mwoGHH2" int2:id="sJzRIi5q">
      <int2:state int2:value="Rejected" int2:type="AugLoop_Text_Critique"/>
    </int2:textHash>
    <int2:textHash int2:hashCode="3yEczdlKY+C8ue" int2:id="xAPln5Pm">
      <int2:state int2:value="Rejected" int2:type="AugLoop_Text_Critique"/>
    </int2:textHash>
    <int2:textHash int2:hashCode="e14JyIv43EuqLa" int2:id="uT7s0jGq">
      <int2:state int2:value="Rejected" int2:type="AugLoop_Text_Critique"/>
    </int2:textHash>
    <int2:textHash int2:hashCode="63DR/N+Cb9qJb5" int2:id="ZXI9mK2h">
      <int2:state int2:value="Rejected" int2:type="AugLoop_Text_Critique"/>
    </int2:textHash>
    <int2:textHash int2:hashCode="GY5xiLCx/rJrha" int2:id="ZQTtlEJK">
      <int2:state int2:value="Rejected" int2:type="AugLoop_Text_Critique"/>
    </int2:textHash>
    <int2:textHash int2:hashCode="ajGI2e5OohAob5" int2:id="Vnmerw5S">
      <int2:state int2:value="Rejected" int2:type="AugLoop_Text_Critique"/>
    </int2:textHash>
    <int2:textHash int2:hashCode="g2xibVLz+y6lQ6" int2:id="bsKh0s7F">
      <int2:state int2:value="Rejected" int2:type="AugLoop_Text_Critique"/>
    </int2:textHash>
    <int2:textHash int2:hashCode="Q+75piq7ix4WVP" int2:id="HPXloJxF">
      <int2:state int2:value="Rejected" int2:type="AugLoop_Text_Critique"/>
    </int2:textHash>
    <int2:textHash int2:hashCode="R1RwGhAR2e8LiH" int2:id="sLwZY8eh">
      <int2:state int2:value="Rejected" int2:type="AugLoop_Text_Critique"/>
    </int2:textHash>
    <int2:textHash int2:hashCode="Q3Sq7iR/sjfObJ" int2:id="clwUD5XM">
      <int2:state int2:value="Rejected" int2:type="AugLoop_Text_Critique"/>
    </int2:textHash>
    <int2:textHash int2:hashCode="JKqo6Z7NN9+2Ul" int2:id="C186Z7xK">
      <int2:state int2:value="Rejected" int2:type="AugLoop_Text_Critique"/>
    </int2:textHash>
    <int2:textHash int2:hashCode="wlQ//zv6bxRMLw" int2:id="L0JCKjVD">
      <int2:state int2:value="Rejected" int2:type="AugLoop_Text_Critique"/>
    </int2:textHash>
    <int2:textHash int2:hashCode="3Hbp8MAAbo+Rng" int2:id="bO7vuZED">
      <int2:state int2:value="Rejected" int2:type="AugLoop_Text_Critique"/>
    </int2:textHash>
    <int2:textHash int2:hashCode="BVNez/eO9hA4cl" int2:id="DbBCAtya">
      <int2:state int2:value="Rejected" int2:type="AugLoop_Text_Critique"/>
    </int2:textHash>
    <int2:textHash int2:hashCode="itfSHHGwSbcAO6" int2:id="AnZ7z07d">
      <int2:state int2:value="Rejected" int2:type="AugLoop_Text_Critique"/>
    </int2:textHash>
    <int2:textHash int2:hashCode="yzKRRqDdDVZrBi" int2:id="gzMGDfjM">
      <int2:state int2:value="Rejected" int2:type="AugLoop_Text_Critique"/>
    </int2:textHash>
    <int2:textHash int2:hashCode="J6WgXAHubnthT0" int2:id="EIE9NVMS">
      <int2:state int2:value="Rejected" int2:type="AugLoop_Text_Critique"/>
    </int2:textHash>
    <int2:bookmark int2:bookmarkName="_Int_xASAydaT" int2:invalidationBookmarkName="" int2:hashCode="3nPqwMMFA48EN7" int2:id="gwvbx4Vw">
      <int2:state int2:value="Rejected" int2:type="AugLoop_Text_Critique"/>
    </int2:bookmark>
    <int2:bookmark int2:bookmarkName="_Int_j7a2uLIn" int2:invalidationBookmarkName="" int2:hashCode="X+xkRK2xHOChRd" int2:id="H4xlzFRu">
      <int2:state int2:value="Rejected" int2:type="AugLoop_Text_Critique"/>
    </int2:bookmark>
    <int2:bookmark int2:bookmarkName="_Int_zg6kAypC" int2:invalidationBookmarkName="" int2:hashCode="cbq5v4N2AMyeMn" int2:id="Kyb9zqlY">
      <int2:state int2:value="Rejected" int2:type="AugLoop_Text_Critique"/>
    </int2:bookmark>
    <int2:bookmark int2:bookmarkName="_Int_ARzsnMHN" int2:invalidationBookmarkName="" int2:hashCode="mBj2ewLrLZ7tvx" int2:id="tvCWrB2E">
      <int2:state int2:value="Rejected" int2:type="AugLoop_Text_Critique"/>
    </int2:bookmark>
    <int2:bookmark int2:bookmarkName="_Int_mhFt6JVr" int2:invalidationBookmarkName="" int2:hashCode="uQlz0zDhBERcto" int2:id="O1l0Uin8">
      <int2:state int2:value="Rejected" int2:type="AugLoop_Text_Critique"/>
    </int2:bookmark>
    <int2:bookmark int2:bookmarkName="_Int_oDCOijTZ" int2:invalidationBookmarkName="" int2:hashCode="3gWtXEAETVaIXc" int2:id="noJCUQsx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23FB"/>
    <w:multiLevelType w:val="hybridMultilevel"/>
    <w:tmpl w:val="044C13D2"/>
    <w:lvl w:ilvl="0" w:tplc="9C98071A">
      <w:start w:val="3"/>
      <w:numFmt w:val="decimal"/>
      <w:lvlText w:val="%1."/>
      <w:lvlJc w:val="left"/>
      <w:pPr>
        <w:ind w:left="720" w:hanging="360"/>
      </w:pPr>
      <w:rPr>
        <w:rFonts w:ascii="Aptos" w:hAnsi="Aptos" w:hint="default"/>
        <w:b w:val="0"/>
        <w:color w:val="000000" w:themeColor="text1"/>
        <w:sz w:val="3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91AD5"/>
    <w:multiLevelType w:val="hybridMultilevel"/>
    <w:tmpl w:val="184A26D8"/>
    <w:lvl w:ilvl="0" w:tplc="6F28D25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2539410">
    <w:abstractNumId w:val="1"/>
  </w:num>
  <w:num w:numId="2" w16cid:durableId="1095396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E15"/>
    <w:rsid w:val="000E0C8D"/>
    <w:rsid w:val="001A193B"/>
    <w:rsid w:val="00247C0D"/>
    <w:rsid w:val="004B6ADF"/>
    <w:rsid w:val="00689174"/>
    <w:rsid w:val="006F7592"/>
    <w:rsid w:val="008F7A99"/>
    <w:rsid w:val="00B53137"/>
    <w:rsid w:val="00E77E15"/>
    <w:rsid w:val="07C7BE67"/>
    <w:rsid w:val="0B33E170"/>
    <w:rsid w:val="12952BC9"/>
    <w:rsid w:val="1502B6DE"/>
    <w:rsid w:val="17A40B27"/>
    <w:rsid w:val="20E3A673"/>
    <w:rsid w:val="215DDA93"/>
    <w:rsid w:val="222C5F4C"/>
    <w:rsid w:val="22D3D9CF"/>
    <w:rsid w:val="2458432E"/>
    <w:rsid w:val="24B1CE2B"/>
    <w:rsid w:val="24BD098A"/>
    <w:rsid w:val="2603191A"/>
    <w:rsid w:val="269F1F6A"/>
    <w:rsid w:val="286B8481"/>
    <w:rsid w:val="2AC5E656"/>
    <w:rsid w:val="301EDBFE"/>
    <w:rsid w:val="3A0250E0"/>
    <w:rsid w:val="3C0B9480"/>
    <w:rsid w:val="3D2122DF"/>
    <w:rsid w:val="3DC2ADE2"/>
    <w:rsid w:val="3DDBBD30"/>
    <w:rsid w:val="419B28B6"/>
    <w:rsid w:val="46F16E2B"/>
    <w:rsid w:val="4A143E2E"/>
    <w:rsid w:val="4B4C7E10"/>
    <w:rsid w:val="4C93C382"/>
    <w:rsid w:val="4E2F9A70"/>
    <w:rsid w:val="4F8F1FAA"/>
    <w:rsid w:val="53C11CEB"/>
    <w:rsid w:val="5A996A12"/>
    <w:rsid w:val="5CC40BB6"/>
    <w:rsid w:val="60B6DCD4"/>
    <w:rsid w:val="6391175A"/>
    <w:rsid w:val="68E17050"/>
    <w:rsid w:val="6BC481DD"/>
    <w:rsid w:val="6C4C00D5"/>
    <w:rsid w:val="6CC30129"/>
    <w:rsid w:val="79AB2296"/>
    <w:rsid w:val="7E93D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A6FF5"/>
  <w15:chartTrackingRefBased/>
  <w15:docId w15:val="{BB5AB945-74FB-404D-B800-4C0D4A952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B531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53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n-GB"/>
    </w:rPr>
  </w:style>
  <w:style w:type="character" w:customStyle="1" w:styleId="contentcontrolboundarysink">
    <w:name w:val="contentcontrolboundarysink"/>
    <w:basedOn w:val="DefaultParagraphFont"/>
    <w:rsid w:val="00B53137"/>
  </w:style>
  <w:style w:type="character" w:customStyle="1" w:styleId="normaltextrun">
    <w:name w:val="normaltextrun"/>
    <w:basedOn w:val="DefaultParagraphFont"/>
    <w:rsid w:val="00B53137"/>
  </w:style>
  <w:style w:type="character" w:customStyle="1" w:styleId="eop">
    <w:name w:val="eop"/>
    <w:basedOn w:val="DefaultParagraphFont"/>
    <w:rsid w:val="00B53137"/>
  </w:style>
  <w:style w:type="character" w:customStyle="1" w:styleId="scxw114943814">
    <w:name w:val="scxw114943814"/>
    <w:basedOn w:val="DefaultParagraphFont"/>
    <w:rsid w:val="00B53137"/>
  </w:style>
  <w:style w:type="character" w:customStyle="1" w:styleId="tabchar">
    <w:name w:val="tabchar"/>
    <w:basedOn w:val="DefaultParagraphFont"/>
    <w:rsid w:val="00B53137"/>
  </w:style>
  <w:style w:type="character" w:customStyle="1" w:styleId="Heading1Char">
    <w:name w:val="Heading 1 Char"/>
    <w:basedOn w:val="DefaultParagraphFont"/>
    <w:link w:val="Heading1"/>
    <w:uiPriority w:val="9"/>
    <w:rsid w:val="00B53137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3137"/>
    <w:pPr>
      <w:outlineLvl w:val="9"/>
    </w:pPr>
    <w:rPr>
      <w:noProof w:val="0"/>
      <w:lang w:val="en-US"/>
    </w:rPr>
  </w:style>
  <w:style w:type="paragraph" w:styleId="ListParagraph">
    <w:name w:val="List Paragraph"/>
    <w:basedOn w:val="Normal"/>
    <w:uiPriority w:val="34"/>
    <w:qFormat/>
    <w:rsid w:val="00B5313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5313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31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00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93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99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9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0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138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7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1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6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2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9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1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2030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06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3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3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1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53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4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AB2A07-3949-40E8-9AF4-28FD699B3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627</Words>
  <Characters>3574</Characters>
  <Application>Microsoft Office Word</Application>
  <DocSecurity>0</DocSecurity>
  <Lines>29</Lines>
  <Paragraphs>8</Paragraphs>
  <ScaleCrop>false</ScaleCrop>
  <Company>HP Inc.</Company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BHOS White City 302</dc:creator>
  <cp:keywords/>
  <dc:description/>
  <cp:lastModifiedBy>Amalya Aliyeva</cp:lastModifiedBy>
  <cp:revision>7</cp:revision>
  <dcterms:created xsi:type="dcterms:W3CDTF">2025-05-19T06:17:00Z</dcterms:created>
  <dcterms:modified xsi:type="dcterms:W3CDTF">2025-05-19T16:03:00Z</dcterms:modified>
</cp:coreProperties>
</file>