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87192" w14:textId="1233CF9D" w:rsidR="00487D7F" w:rsidRPr="001E2197" w:rsidRDefault="00487D7F" w:rsidP="00487D7F">
      <w:pPr>
        <w:pStyle w:val="MediumShading1-Accent11"/>
        <w:pBdr>
          <w:bottom w:val="single" w:sz="36" w:space="1" w:color="auto"/>
        </w:pBdr>
        <w:jc w:val="center"/>
        <w:rPr>
          <w:rFonts w:asciiTheme="minorHAnsi" w:eastAsia="Times New Roman" w:hAnsiTheme="minorHAnsi" w:cstheme="minorHAnsi"/>
          <w:b/>
          <w:sz w:val="60"/>
          <w:szCs w:val="60"/>
          <w:lang w:val="es-ES"/>
        </w:rPr>
      </w:pPr>
      <w:r>
        <w:rPr>
          <w:rFonts w:asciiTheme="minorHAnsi" w:eastAsia="Times New Roman" w:hAnsiTheme="minorHAnsi" w:cstheme="minorHAnsi"/>
          <w:b/>
          <w:sz w:val="60"/>
          <w:szCs w:val="60"/>
          <w:lang w:val="es-ES"/>
        </w:rPr>
        <w:t>ALLISON BEATTY</w:t>
      </w:r>
      <w:r w:rsidR="00344601">
        <w:rPr>
          <w:rFonts w:asciiTheme="minorHAnsi" w:eastAsia="Times New Roman" w:hAnsiTheme="minorHAnsi" w:cstheme="minorHAnsi"/>
          <w:b/>
          <w:sz w:val="60"/>
          <w:szCs w:val="60"/>
          <w:lang w:val="es-ES"/>
        </w:rPr>
        <w:t>, Web Developer</w:t>
      </w:r>
    </w:p>
    <w:p w14:paraId="1E5C474F" w14:textId="1974B35E" w:rsidR="00487D7F" w:rsidRPr="00487D7F" w:rsidRDefault="00487D7F" w:rsidP="00487D7F">
      <w:pPr>
        <w:pStyle w:val="MediumShading1-Accent11"/>
        <w:jc w:val="center"/>
        <w:rPr>
          <w:rFonts w:asciiTheme="minorHAnsi" w:hAnsiTheme="minorHAnsi" w:cstheme="minorHAnsi"/>
          <w:color w:val="000000" w:themeColor="text1"/>
          <w:sz w:val="10"/>
          <w:szCs w:val="10"/>
        </w:rPr>
      </w:pPr>
      <w:r>
        <w:rPr>
          <w:rFonts w:asciiTheme="minorHAnsi" w:eastAsia="Times New Roman" w:hAnsiTheme="minorHAnsi" w:cstheme="minorHAnsi"/>
          <w:color w:val="000000" w:themeColor="text1"/>
          <w:sz w:val="20"/>
          <w:szCs w:val="20"/>
          <w:lang w:val="es-ES"/>
        </w:rPr>
        <w:t>Durham</w:t>
      </w:r>
      <w:r w:rsidRPr="00857CDF">
        <w:rPr>
          <w:rFonts w:asciiTheme="minorHAnsi" w:eastAsia="Times New Roman" w:hAnsiTheme="minorHAnsi" w:cstheme="minorHAnsi"/>
          <w:color w:val="000000" w:themeColor="text1"/>
          <w:sz w:val="20"/>
          <w:szCs w:val="20"/>
          <w:lang w:val="es-ES"/>
        </w:rPr>
        <w:t xml:space="preserve">, </w:t>
      </w:r>
      <w:r>
        <w:rPr>
          <w:rFonts w:asciiTheme="minorHAnsi" w:eastAsia="Times New Roman" w:hAnsiTheme="minorHAnsi" w:cstheme="minorHAnsi"/>
          <w:color w:val="000000" w:themeColor="text1"/>
          <w:sz w:val="20"/>
          <w:szCs w:val="20"/>
          <w:lang w:val="es-ES"/>
        </w:rPr>
        <w:t>NC</w:t>
      </w:r>
      <w:r w:rsidRPr="00857CDF">
        <w:rPr>
          <w:rFonts w:asciiTheme="minorHAnsi" w:eastAsia="Times New Roman" w:hAnsiTheme="minorHAnsi" w:cstheme="minorHAnsi"/>
          <w:color w:val="000000" w:themeColor="text1"/>
          <w:sz w:val="20"/>
          <w:szCs w:val="20"/>
          <w:lang w:val="es-ES"/>
        </w:rPr>
        <w:t xml:space="preserve"> | </w:t>
      </w:r>
      <w:r>
        <w:rPr>
          <w:rFonts w:asciiTheme="minorHAnsi" w:eastAsia="Times New Roman" w:hAnsiTheme="minorHAnsi" w:cstheme="minorHAnsi"/>
          <w:color w:val="000000" w:themeColor="text1"/>
          <w:sz w:val="20"/>
          <w:szCs w:val="20"/>
          <w:lang w:val="es-ES"/>
        </w:rPr>
        <w:t>301</w:t>
      </w:r>
      <w:r w:rsidRPr="00857CDF">
        <w:rPr>
          <w:rFonts w:asciiTheme="minorHAnsi" w:eastAsia="Times New Roman" w:hAnsiTheme="minorHAnsi" w:cstheme="minorHAnsi"/>
          <w:color w:val="000000" w:themeColor="text1"/>
          <w:sz w:val="20"/>
          <w:szCs w:val="20"/>
          <w:lang w:val="es-ES"/>
        </w:rPr>
        <w:t>.</w:t>
      </w:r>
      <w:r>
        <w:rPr>
          <w:rFonts w:asciiTheme="minorHAnsi" w:eastAsia="Times New Roman" w:hAnsiTheme="minorHAnsi" w:cstheme="minorHAnsi"/>
          <w:color w:val="000000" w:themeColor="text1"/>
          <w:sz w:val="20"/>
          <w:szCs w:val="20"/>
          <w:lang w:val="es-ES"/>
        </w:rPr>
        <w:t>938</w:t>
      </w:r>
      <w:r w:rsidRPr="00857CDF">
        <w:rPr>
          <w:rFonts w:asciiTheme="minorHAnsi" w:eastAsia="Times New Roman" w:hAnsiTheme="minorHAnsi" w:cstheme="minorHAnsi"/>
          <w:color w:val="000000" w:themeColor="text1"/>
          <w:sz w:val="20"/>
          <w:szCs w:val="20"/>
          <w:lang w:val="es-ES"/>
        </w:rPr>
        <w:t>.9</w:t>
      </w:r>
      <w:r>
        <w:rPr>
          <w:rFonts w:asciiTheme="minorHAnsi" w:eastAsia="Times New Roman" w:hAnsiTheme="minorHAnsi" w:cstheme="minorHAnsi"/>
          <w:color w:val="000000" w:themeColor="text1"/>
          <w:sz w:val="20"/>
          <w:szCs w:val="20"/>
          <w:lang w:val="es-ES"/>
        </w:rPr>
        <w:t>76</w:t>
      </w:r>
      <w:r w:rsidRPr="00857CDF">
        <w:rPr>
          <w:rFonts w:asciiTheme="minorHAnsi" w:eastAsia="Times New Roman" w:hAnsiTheme="minorHAnsi" w:cstheme="minorHAnsi"/>
          <w:color w:val="000000" w:themeColor="text1"/>
          <w:sz w:val="20"/>
          <w:szCs w:val="20"/>
          <w:lang w:val="es-ES"/>
        </w:rPr>
        <w:t xml:space="preserve">3 | </w:t>
      </w:r>
      <w:hyperlink r:id="rId5" w:history="1">
        <w:r w:rsidRPr="003B5675">
          <w:rPr>
            <w:rStyle w:val="Hyperlink"/>
          </w:rPr>
          <w:t>abeatty235@gmail.com</w:t>
        </w:r>
      </w:hyperlink>
      <w:r>
        <w:rPr>
          <w:color w:val="000000" w:themeColor="text1"/>
        </w:rPr>
        <w:t xml:space="preserve"> </w:t>
      </w:r>
    </w:p>
    <w:p w14:paraId="33FC8CC7" w14:textId="0F0DC571" w:rsidR="00BD015B" w:rsidRDefault="00B55EB4">
      <w:r>
        <w:t xml:space="preserve">2017-2019: </w:t>
      </w:r>
      <w:proofErr w:type="spellStart"/>
      <w:r w:rsidRPr="00B86791">
        <w:rPr>
          <w:i/>
          <w:iCs/>
        </w:rPr>
        <w:t>AshevilleFM</w:t>
      </w:r>
      <w:proofErr w:type="spellEnd"/>
      <w:r w:rsidRPr="00B86791">
        <w:rPr>
          <w:i/>
          <w:iCs/>
        </w:rPr>
        <w:t xml:space="preserve"> Community News</w:t>
      </w:r>
      <w:r>
        <w:t xml:space="preserve"> (</w:t>
      </w:r>
      <w:r w:rsidRPr="00B55EB4">
        <w:t>https://www.ashevillefm.org/community-news/</w:t>
      </w:r>
      <w:r>
        <w:t>)</w:t>
      </w:r>
    </w:p>
    <w:p w14:paraId="782A38C4" w14:textId="2987E941" w:rsidR="00EF530B" w:rsidRDefault="00EF530B" w:rsidP="00F87953">
      <w:pPr>
        <w:pStyle w:val="ListParagraph"/>
        <w:numPr>
          <w:ilvl w:val="0"/>
          <w:numId w:val="5"/>
        </w:numPr>
      </w:pPr>
      <w:r>
        <w:t>Maintained blogging backend for local radio station’s website as a news team intern</w:t>
      </w:r>
      <w:r w:rsidR="00DE5804">
        <w:t>-turned-</w:t>
      </w:r>
      <w:r>
        <w:t>volunteer.</w:t>
      </w:r>
    </w:p>
    <w:p w14:paraId="23AB4914" w14:textId="16C0A943" w:rsidR="00F87953" w:rsidRDefault="00B55EB4" w:rsidP="00F87953">
      <w:pPr>
        <w:pStyle w:val="ListParagraph"/>
        <w:numPr>
          <w:ilvl w:val="0"/>
          <w:numId w:val="5"/>
        </w:numPr>
      </w:pPr>
      <w:r>
        <w:t>Examples:</w:t>
      </w:r>
    </w:p>
    <w:p w14:paraId="7C02A7E1" w14:textId="77777777" w:rsidR="00F87953" w:rsidRDefault="00000000" w:rsidP="00F87953">
      <w:pPr>
        <w:pStyle w:val="ListParagraph"/>
        <w:numPr>
          <w:ilvl w:val="1"/>
          <w:numId w:val="5"/>
        </w:numPr>
      </w:pPr>
      <w:hyperlink r:id="rId6" w:history="1">
        <w:r w:rsidR="00F87953" w:rsidRPr="00EF1CBA">
          <w:rPr>
            <w:rStyle w:val="Hyperlink"/>
          </w:rPr>
          <w:t>https://www.ashevillefm.org/post/interview-with-pansy-fest-and-another-carolina-anarchist-bookfair/</w:t>
        </w:r>
      </w:hyperlink>
    </w:p>
    <w:p w14:paraId="10FD5624" w14:textId="77777777" w:rsidR="00F87953" w:rsidRDefault="00000000" w:rsidP="00F87953">
      <w:pPr>
        <w:pStyle w:val="ListParagraph"/>
        <w:numPr>
          <w:ilvl w:val="1"/>
          <w:numId w:val="5"/>
        </w:numPr>
      </w:pPr>
      <w:hyperlink r:id="rId7" w:history="1">
        <w:r w:rsidR="00F87953" w:rsidRPr="00EF1CBA">
          <w:rPr>
            <w:rStyle w:val="Hyperlink"/>
          </w:rPr>
          <w:t>https://www.ashevillefm.org/post/intv-with-michelle-myers-of-the-center-of-biological-diversity/</w:t>
        </w:r>
      </w:hyperlink>
    </w:p>
    <w:p w14:paraId="2D991139" w14:textId="77777777" w:rsidR="00F87953" w:rsidRDefault="00000000" w:rsidP="00F87953">
      <w:pPr>
        <w:pStyle w:val="ListParagraph"/>
        <w:numPr>
          <w:ilvl w:val="1"/>
          <w:numId w:val="5"/>
        </w:numPr>
      </w:pPr>
      <w:hyperlink r:id="rId8" w:history="1">
        <w:r w:rsidR="00F87953" w:rsidRPr="00EF1CBA">
          <w:rPr>
            <w:rStyle w:val="Hyperlink"/>
          </w:rPr>
          <w:t>https://www.ashevillefm.org/post/intv-with-justin-young-of-riverlink/</w:t>
        </w:r>
      </w:hyperlink>
    </w:p>
    <w:p w14:paraId="2CA8DDC9" w14:textId="77777777" w:rsidR="00F87953" w:rsidRDefault="00000000" w:rsidP="00F87953">
      <w:pPr>
        <w:pStyle w:val="ListParagraph"/>
        <w:numPr>
          <w:ilvl w:val="1"/>
          <w:numId w:val="5"/>
        </w:numPr>
      </w:pPr>
      <w:hyperlink r:id="rId9" w:history="1">
        <w:r w:rsidR="00F87953" w:rsidRPr="00EF1CBA">
          <w:rPr>
            <w:rStyle w:val="Hyperlink"/>
          </w:rPr>
          <w:t>https://www.ashevillefm.org/post/intv-with-the-organic-growers-school/</w:t>
        </w:r>
      </w:hyperlink>
    </w:p>
    <w:p w14:paraId="327D4036" w14:textId="77777777" w:rsidR="00F87953" w:rsidRDefault="00000000" w:rsidP="00F87953">
      <w:pPr>
        <w:pStyle w:val="ListParagraph"/>
        <w:numPr>
          <w:ilvl w:val="1"/>
          <w:numId w:val="5"/>
        </w:numPr>
      </w:pPr>
      <w:hyperlink r:id="rId10" w:history="1">
        <w:r w:rsidR="00F87953" w:rsidRPr="00EF1CBA">
          <w:rPr>
            <w:rStyle w:val="Hyperlink"/>
          </w:rPr>
          <w:t>https://www.ashevillefm.org/post/intv-with-amy-cantrell-of-beloved-asheville/</w:t>
        </w:r>
      </w:hyperlink>
    </w:p>
    <w:p w14:paraId="2F9004EE" w14:textId="77777777" w:rsidR="00F87953" w:rsidRDefault="00000000" w:rsidP="00F87953">
      <w:pPr>
        <w:pStyle w:val="ListParagraph"/>
        <w:numPr>
          <w:ilvl w:val="1"/>
          <w:numId w:val="5"/>
        </w:numPr>
      </w:pPr>
      <w:hyperlink r:id="rId11" w:history="1">
        <w:r w:rsidR="00F87953" w:rsidRPr="00EF1CBA">
          <w:rPr>
            <w:rStyle w:val="Hyperlink"/>
          </w:rPr>
          <w:t>https://www.ashevillefm.org/post/intv-with-julia-mcdowell-of-just-folks/</w:t>
        </w:r>
      </w:hyperlink>
    </w:p>
    <w:p w14:paraId="4FF10CA5" w14:textId="0FE8A069" w:rsidR="00B55EB4" w:rsidRDefault="00000000" w:rsidP="00F87953">
      <w:pPr>
        <w:pStyle w:val="ListParagraph"/>
        <w:numPr>
          <w:ilvl w:val="1"/>
          <w:numId w:val="5"/>
        </w:numPr>
      </w:pPr>
      <w:hyperlink r:id="rId12" w:history="1">
        <w:r w:rsidR="00F87953" w:rsidRPr="00EF1CBA">
          <w:rPr>
            <w:rStyle w:val="Hyperlink"/>
          </w:rPr>
          <w:t>https://www.ashevillefm.org/post/intv-with-jasmine-hanks-of-the-western-womens-business-center/</w:t>
        </w:r>
      </w:hyperlink>
    </w:p>
    <w:p w14:paraId="35A12BB7" w14:textId="77777777" w:rsidR="00B55EB4" w:rsidRDefault="00B55EB4"/>
    <w:p w14:paraId="5065C653" w14:textId="07458B0F" w:rsidR="00EF530B" w:rsidRDefault="00B55EB4">
      <w:r>
        <w:t xml:space="preserve">2022: </w:t>
      </w:r>
      <w:r w:rsidRPr="00B86791">
        <w:rPr>
          <w:i/>
          <w:iCs/>
        </w:rPr>
        <w:t>Carolina Population Center, Global Food Research Program</w:t>
      </w:r>
      <w:r w:rsidR="00EF530B">
        <w:t xml:space="preserve"> (Graduate Communications Assistant)</w:t>
      </w:r>
    </w:p>
    <w:p w14:paraId="5E27697B" w14:textId="3AC676A3" w:rsidR="00B55EB4" w:rsidRDefault="00000000" w:rsidP="00B55EB4">
      <w:pPr>
        <w:pStyle w:val="ListParagraph"/>
        <w:numPr>
          <w:ilvl w:val="0"/>
          <w:numId w:val="1"/>
        </w:numPr>
      </w:pPr>
      <w:hyperlink r:id="rId13" w:history="1">
        <w:r w:rsidR="00B55EB4" w:rsidRPr="00EF1CBA">
          <w:rPr>
            <w:rStyle w:val="Hyperlink"/>
          </w:rPr>
          <w:t>https://www.globalfoodresearchprogram.org/publications/</w:t>
        </w:r>
      </w:hyperlink>
    </w:p>
    <w:p w14:paraId="739D7AAB" w14:textId="171619E3" w:rsidR="00F87953" w:rsidRDefault="00B55EB4" w:rsidP="00B55EB4">
      <w:pPr>
        <w:pStyle w:val="ListParagraph"/>
        <w:numPr>
          <w:ilvl w:val="1"/>
          <w:numId w:val="1"/>
        </w:numPr>
      </w:pPr>
      <w:r>
        <w:t>Posted new publication</w:t>
      </w:r>
      <w:r w:rsidR="00F87953">
        <w:t>s following site conventions and style guide.</w:t>
      </w:r>
    </w:p>
    <w:p w14:paraId="3F2C4F5B" w14:textId="7B77EEF3" w:rsidR="00B55EB4" w:rsidRDefault="00F87953" w:rsidP="00B55EB4">
      <w:pPr>
        <w:pStyle w:val="ListParagraph"/>
        <w:numPr>
          <w:ilvl w:val="1"/>
          <w:numId w:val="1"/>
        </w:numPr>
      </w:pPr>
      <w:r>
        <w:t>U</w:t>
      </w:r>
      <w:r w:rsidR="00B55EB4">
        <w:t>pdated old publications for accessibility, date</w:t>
      </w:r>
      <w:r>
        <w:t>/</w:t>
      </w:r>
      <w:r w:rsidR="00B55EB4">
        <w:t xml:space="preserve">formatting conventions, &amp; </w:t>
      </w:r>
      <w:r>
        <w:t xml:space="preserve">overall </w:t>
      </w:r>
      <w:r w:rsidR="00B55EB4">
        <w:t>correctness</w:t>
      </w:r>
      <w:r>
        <w:t>.</w:t>
      </w:r>
    </w:p>
    <w:p w14:paraId="7834F4C8" w14:textId="1F356319" w:rsidR="00B55EB4" w:rsidRDefault="00B55EB4" w:rsidP="00B55EB4">
      <w:pPr>
        <w:pStyle w:val="ListParagraph"/>
        <w:numPr>
          <w:ilvl w:val="0"/>
          <w:numId w:val="1"/>
        </w:numPr>
      </w:pPr>
      <w:r w:rsidRPr="00EF530B">
        <w:rPr>
          <w:b/>
          <w:bCs/>
        </w:rPr>
        <w:t>UNC Digital Accessibility Office trainings</w:t>
      </w:r>
      <w:r>
        <w:t xml:space="preserve"> completed:</w:t>
      </w:r>
    </w:p>
    <w:p w14:paraId="71F03DA4" w14:textId="7BB81D43" w:rsidR="00B55EB4" w:rsidRDefault="00B55EB4" w:rsidP="00B55EB4">
      <w:pPr>
        <w:pStyle w:val="ListParagraph"/>
        <w:numPr>
          <w:ilvl w:val="1"/>
          <w:numId w:val="1"/>
        </w:numPr>
      </w:pPr>
      <w:r>
        <w:t>Web Accessibility Basics (2022-02-03)</w:t>
      </w:r>
    </w:p>
    <w:p w14:paraId="48101A27" w14:textId="12DF4BBD" w:rsidR="00B55EB4" w:rsidRDefault="00B55EB4" w:rsidP="00B55EB4">
      <w:pPr>
        <w:pStyle w:val="ListParagraph"/>
        <w:numPr>
          <w:ilvl w:val="1"/>
          <w:numId w:val="1"/>
        </w:numPr>
      </w:pPr>
      <w:r>
        <w:t>Document Remediation Part 1 – Word and PowerPoint (2022-02-09)</w:t>
      </w:r>
    </w:p>
    <w:p w14:paraId="0CB05561" w14:textId="1AA92578" w:rsidR="00B55EB4" w:rsidRDefault="00B55EB4" w:rsidP="00B55EB4">
      <w:pPr>
        <w:pStyle w:val="ListParagraph"/>
        <w:numPr>
          <w:ilvl w:val="1"/>
          <w:numId w:val="1"/>
        </w:numPr>
      </w:pPr>
      <w:r>
        <w:t>Document Remediation Part 2 – PDF Accessibility (2022-02-15)</w:t>
      </w:r>
    </w:p>
    <w:p w14:paraId="7C080BE3" w14:textId="041B1D08" w:rsidR="00B55EB4" w:rsidRDefault="00B55EB4" w:rsidP="00B55EB4">
      <w:pPr>
        <w:pStyle w:val="ListParagraph"/>
        <w:numPr>
          <w:ilvl w:val="1"/>
          <w:numId w:val="1"/>
        </w:numPr>
      </w:pPr>
      <w:proofErr w:type="spellStart"/>
      <w:r>
        <w:t>Siteimprove</w:t>
      </w:r>
      <w:proofErr w:type="spellEnd"/>
      <w:r>
        <w:t xml:space="preserve"> Basics</w:t>
      </w:r>
    </w:p>
    <w:p w14:paraId="64D26064" w14:textId="77777777" w:rsidR="00132AAE" w:rsidRDefault="00132AAE" w:rsidP="00132AAE"/>
    <w:p w14:paraId="34BD7303" w14:textId="59677E4C" w:rsidR="00132AAE" w:rsidRDefault="00132AAE" w:rsidP="00132AAE">
      <w:r>
        <w:t xml:space="preserve">2019-2023: </w:t>
      </w:r>
      <w:r w:rsidRPr="00B86791">
        <w:rPr>
          <w:i/>
          <w:iCs/>
        </w:rPr>
        <w:t xml:space="preserve">Malaprop’s Science Fiction Book Club </w:t>
      </w:r>
      <w:r>
        <w:t>(Digital Coordination, Promotional Materials &amp; Communication)</w:t>
      </w:r>
    </w:p>
    <w:p w14:paraId="28F45C6F" w14:textId="129B9A83" w:rsidR="00132AAE" w:rsidRDefault="00000000" w:rsidP="00132AAE">
      <w:pPr>
        <w:pStyle w:val="ListParagraph"/>
        <w:numPr>
          <w:ilvl w:val="0"/>
          <w:numId w:val="6"/>
        </w:numPr>
      </w:pPr>
      <w:hyperlink r:id="rId14" w:history="1">
        <w:r w:rsidR="00132AAE" w:rsidRPr="00EF1CBA">
          <w:rPr>
            <w:rStyle w:val="Hyperlink"/>
          </w:rPr>
          <w:t>https://sfbc.substack.com/</w:t>
        </w:r>
      </w:hyperlink>
      <w:r w:rsidR="00132AAE">
        <w:t xml:space="preserve"> (main newsletter site)</w:t>
      </w:r>
    </w:p>
    <w:p w14:paraId="7D7E190F" w14:textId="77777777" w:rsidR="00AB7436" w:rsidRDefault="00AB7436" w:rsidP="005E7CB1">
      <w:pPr>
        <w:pStyle w:val="ListParagraph"/>
        <w:numPr>
          <w:ilvl w:val="0"/>
          <w:numId w:val="6"/>
        </w:numPr>
      </w:pPr>
      <w:r>
        <w:t>Zine &amp; Fliers (Adobe InDesign, Illustrator):</w:t>
      </w:r>
    </w:p>
    <w:p w14:paraId="387F9A8A" w14:textId="2B14DB00" w:rsidR="00AB7436" w:rsidRDefault="00000000" w:rsidP="00AB7436">
      <w:pPr>
        <w:pStyle w:val="ListParagraph"/>
        <w:numPr>
          <w:ilvl w:val="1"/>
          <w:numId w:val="6"/>
        </w:numPr>
      </w:pPr>
      <w:hyperlink r:id="rId15" w:history="1">
        <w:r w:rsidR="00AB7436" w:rsidRPr="00EF1CBA">
          <w:rPr>
            <w:rStyle w:val="Hyperlink"/>
          </w:rPr>
          <w:t>https://tinyurl.com/abeatty-sfbc</w:t>
        </w:r>
      </w:hyperlink>
      <w:r w:rsidR="00AB7436">
        <w:t xml:space="preserve"> </w:t>
      </w:r>
    </w:p>
    <w:p w14:paraId="57CE3346" w14:textId="238849C7" w:rsidR="00B55EB4" w:rsidRPr="00B86791" w:rsidRDefault="00B55EB4" w:rsidP="00B55EB4">
      <w:pPr>
        <w:rPr>
          <w:i/>
          <w:iCs/>
        </w:rPr>
      </w:pPr>
      <w:r>
        <w:t xml:space="preserve">2023: </w:t>
      </w:r>
      <w:proofErr w:type="spellStart"/>
      <w:r w:rsidRPr="00B86791">
        <w:rPr>
          <w:i/>
          <w:iCs/>
        </w:rPr>
        <w:t>BelongIn</w:t>
      </w:r>
      <w:proofErr w:type="spellEnd"/>
      <w:r w:rsidRPr="00B86791">
        <w:rPr>
          <w:i/>
          <w:iCs/>
        </w:rPr>
        <w:t>, UNC-CH LAUNCH Accelerato</w:t>
      </w:r>
      <w:r w:rsidR="00723B5D">
        <w:rPr>
          <w:i/>
          <w:iCs/>
        </w:rPr>
        <w:t>r</w:t>
      </w:r>
    </w:p>
    <w:p w14:paraId="098BEC48" w14:textId="2D8C0EA6" w:rsidR="00B55EB4" w:rsidRDefault="00B55EB4" w:rsidP="00B55EB4">
      <w:pPr>
        <w:pStyle w:val="ListParagraph"/>
        <w:numPr>
          <w:ilvl w:val="0"/>
          <w:numId w:val="4"/>
        </w:numPr>
      </w:pPr>
      <w:r w:rsidRPr="00B55EB4">
        <w:rPr>
          <w:b/>
          <w:bCs/>
        </w:rPr>
        <w:t>Web Development</w:t>
      </w:r>
      <w:r w:rsidRPr="00B55EB4">
        <w:t xml:space="preserve">: Successfully transitioned beta pro-social web app into web and mobile responsive interfaces using </w:t>
      </w:r>
      <w:r w:rsidR="00F87953">
        <w:t>Bubble</w:t>
      </w:r>
      <w:r w:rsidRPr="00B55EB4">
        <w:t xml:space="preserve"> low-code </w:t>
      </w:r>
      <w:r w:rsidR="00F87953">
        <w:t>IDE</w:t>
      </w:r>
      <w:r w:rsidRPr="00B55EB4">
        <w:t>.</w:t>
      </w:r>
    </w:p>
    <w:p w14:paraId="6B41DDD9" w14:textId="0236E5F1" w:rsidR="00F762B8" w:rsidRDefault="00B55EB4" w:rsidP="00F762B8">
      <w:pPr>
        <w:pStyle w:val="ListParagraph"/>
        <w:numPr>
          <w:ilvl w:val="0"/>
          <w:numId w:val="4"/>
        </w:numPr>
      </w:pPr>
      <w:r w:rsidRPr="00B55EB4">
        <w:rPr>
          <w:b/>
          <w:bCs/>
        </w:rPr>
        <w:t>Accessibility &amp; Information Architecture</w:t>
      </w:r>
      <w:r w:rsidRPr="00B55EB4">
        <w:t>: Increased app’s digital accessibility score from 30% to 98% with a thorough redesign of the app’s information architecture in the Bubble low-code web development platform.</w:t>
      </w:r>
    </w:p>
    <w:p w14:paraId="672ECA20" w14:textId="18001706" w:rsidR="00F762B8" w:rsidRPr="00F26090" w:rsidRDefault="00F26090" w:rsidP="00F762B8">
      <w:pPr>
        <w:pStyle w:val="ListParagraph"/>
        <w:numPr>
          <w:ilvl w:val="0"/>
          <w:numId w:val="4"/>
        </w:numPr>
      </w:pPr>
      <w:r>
        <w:t>‘Explore’ and ‘Create Event’ Pages:</w:t>
      </w:r>
    </w:p>
    <w:p w14:paraId="48F8E8A3" w14:textId="77777777" w:rsidR="00F762B8" w:rsidRDefault="00F762B8" w:rsidP="00F762B8">
      <w:pPr>
        <w:pStyle w:val="ListParagraph"/>
      </w:pPr>
    </w:p>
    <w:p w14:paraId="2AA2A04F" w14:textId="77777777" w:rsidR="007F4A95" w:rsidRDefault="00F762B8" w:rsidP="007F4A95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4D683863" wp14:editId="50CB2018">
            <wp:extent cx="2488018" cy="7922375"/>
            <wp:effectExtent l="0" t="0" r="1270" b="2540"/>
            <wp:docPr id="939772920" name="Picture 2" descr="A screenshot of a search eng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72920" name="Picture 2" descr="A screenshot of a search engin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996" cy="818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C4DA" w14:textId="0F3E0264" w:rsidR="007F4A95" w:rsidRDefault="007F4A95" w:rsidP="007F4A9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‘Explore’ Back-End Architecture</w:t>
      </w:r>
    </w:p>
    <w:p w14:paraId="4543AB63" w14:textId="77777777" w:rsidR="007F4A95" w:rsidRDefault="00F762B8" w:rsidP="007F4A95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3C732E6A" wp14:editId="36972A2C">
            <wp:extent cx="3891516" cy="7916189"/>
            <wp:effectExtent l="0" t="0" r="0" b="0"/>
            <wp:docPr id="528287863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87863" name="Picture 3" descr="A screenshot of a phon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457" cy="811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11D2" w14:textId="21B1EFC7" w:rsidR="00F762B8" w:rsidRDefault="007F4A95" w:rsidP="007F4A9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'Explore' Mobile User Interface</w:t>
      </w:r>
    </w:p>
    <w:p w14:paraId="593F5CF3" w14:textId="77777777" w:rsidR="005F542C" w:rsidRDefault="005F542C" w:rsidP="00F762B8">
      <w:pPr>
        <w:pStyle w:val="ListParagraph"/>
      </w:pPr>
    </w:p>
    <w:p w14:paraId="18454A8B" w14:textId="77777777" w:rsidR="007F4A95" w:rsidRDefault="00F762B8" w:rsidP="007F4A95">
      <w:pPr>
        <w:keepNext/>
      </w:pPr>
      <w:r>
        <w:rPr>
          <w:noProof/>
        </w:rPr>
        <w:drawing>
          <wp:inline distT="0" distB="0" distL="0" distR="0" wp14:anchorId="1A2E3FCF" wp14:editId="02C64638">
            <wp:extent cx="6369970" cy="3359888"/>
            <wp:effectExtent l="0" t="0" r="5715" b="5715"/>
            <wp:docPr id="1573750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50471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280" cy="337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7AC2" w14:textId="068C0675" w:rsidR="007F4A95" w:rsidRDefault="007F4A95" w:rsidP="007F4A9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'Explore' Web User Interface</w:t>
      </w:r>
    </w:p>
    <w:p w14:paraId="2379875E" w14:textId="77777777" w:rsidR="007F4A95" w:rsidRDefault="00F762B8" w:rsidP="007F4A95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35D4EF9E" wp14:editId="0FB24FE5">
            <wp:extent cx="2190307" cy="7614370"/>
            <wp:effectExtent l="0" t="0" r="0" b="5715"/>
            <wp:docPr id="786340030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340030" name="Picture 6" descr="A screen 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966" cy="768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DDC5" w14:textId="5F26C92B" w:rsidR="007F4A95" w:rsidRDefault="007F4A95" w:rsidP="007F4A9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'Create Event' Back-End Architecture</w:t>
      </w:r>
    </w:p>
    <w:p w14:paraId="1E7D7273" w14:textId="77777777" w:rsidR="007F4A95" w:rsidRDefault="00F762B8" w:rsidP="007F4A95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3974EB52" wp14:editId="5D2C2CF9">
            <wp:extent cx="3848986" cy="7830908"/>
            <wp:effectExtent l="0" t="0" r="0" b="5080"/>
            <wp:docPr id="1742628799" name="Picture 5" descr="A screenshot of a social media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28799" name="Picture 5" descr="A screenshot of a social media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881" cy="791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0A18" w14:textId="6280B968" w:rsidR="00F762B8" w:rsidRDefault="007F4A95" w:rsidP="007F4A9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'Create Event' Mobile User Interface</w:t>
      </w:r>
    </w:p>
    <w:sectPr w:rsidR="00F762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83EAD"/>
    <w:multiLevelType w:val="hybridMultilevel"/>
    <w:tmpl w:val="4A366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5A3839"/>
    <w:multiLevelType w:val="hybridMultilevel"/>
    <w:tmpl w:val="69DCB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8B77EF"/>
    <w:multiLevelType w:val="hybridMultilevel"/>
    <w:tmpl w:val="D58E6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900B89"/>
    <w:multiLevelType w:val="hybridMultilevel"/>
    <w:tmpl w:val="4C56D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F44AA3"/>
    <w:multiLevelType w:val="hybridMultilevel"/>
    <w:tmpl w:val="3A4AA6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CF3DD1"/>
    <w:multiLevelType w:val="hybridMultilevel"/>
    <w:tmpl w:val="2B0E0456"/>
    <w:lvl w:ilvl="0" w:tplc="4D10B49A">
      <w:start w:val="2019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0870210">
    <w:abstractNumId w:val="0"/>
  </w:num>
  <w:num w:numId="2" w16cid:durableId="799612058">
    <w:abstractNumId w:val="4"/>
  </w:num>
  <w:num w:numId="3" w16cid:durableId="1675916057">
    <w:abstractNumId w:val="5"/>
  </w:num>
  <w:num w:numId="4" w16cid:durableId="1548952612">
    <w:abstractNumId w:val="1"/>
  </w:num>
  <w:num w:numId="5" w16cid:durableId="1479614454">
    <w:abstractNumId w:val="2"/>
  </w:num>
  <w:num w:numId="6" w16cid:durableId="12570113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EB4"/>
    <w:rsid w:val="0003672F"/>
    <w:rsid w:val="00132AAE"/>
    <w:rsid w:val="002F3D58"/>
    <w:rsid w:val="00344601"/>
    <w:rsid w:val="00487D7F"/>
    <w:rsid w:val="005E7CB1"/>
    <w:rsid w:val="005F542C"/>
    <w:rsid w:val="006B47AF"/>
    <w:rsid w:val="00723B5D"/>
    <w:rsid w:val="007F4A95"/>
    <w:rsid w:val="00AB7436"/>
    <w:rsid w:val="00B55EB4"/>
    <w:rsid w:val="00B86791"/>
    <w:rsid w:val="00BD015B"/>
    <w:rsid w:val="00DD4114"/>
    <w:rsid w:val="00DE5804"/>
    <w:rsid w:val="00EF530B"/>
    <w:rsid w:val="00F26090"/>
    <w:rsid w:val="00F762B8"/>
    <w:rsid w:val="00F87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5486E0"/>
  <w15:chartTrackingRefBased/>
  <w15:docId w15:val="{138D4B20-D029-8F4A-A76E-60423CDD4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55E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5EB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55EB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F4A95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MediumShading1-Accent11">
    <w:name w:val="Medium Shading 1 - Accent 11"/>
    <w:qFormat/>
    <w:rsid w:val="00487D7F"/>
    <w:rPr>
      <w:rFonts w:ascii="Calibri" w:eastAsia="Calibri" w:hAnsi="Calibri" w:cs="Times New Roman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shevillefm.org/post/intv-with-justin-young-of-riverlink/" TargetMode="External"/><Relationship Id="rId13" Type="http://schemas.openxmlformats.org/officeDocument/2006/relationships/hyperlink" Target="https://www.globalfoodresearchprogram.org/publications/" TargetMode="External"/><Relationship Id="rId18" Type="http://schemas.openxmlformats.org/officeDocument/2006/relationships/image" Target="media/image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ashevillefm.org/post/intv-with-michelle-myers-of-the-center-of-biological-diversity/" TargetMode="External"/><Relationship Id="rId12" Type="http://schemas.openxmlformats.org/officeDocument/2006/relationships/hyperlink" Target="https://www.ashevillefm.org/post/intv-with-jasmine-hanks-of-the-western-womens-business-center/" TargetMode="External"/><Relationship Id="rId1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https://www.ashevillefm.org/post/interview-with-pansy-fest-and-another-carolina-anarchist-bookfair/" TargetMode="External"/><Relationship Id="rId11" Type="http://schemas.openxmlformats.org/officeDocument/2006/relationships/hyperlink" Target="https://www.ashevillefm.org/post/intv-with-julia-mcdowell-of-just-folks/" TargetMode="External"/><Relationship Id="rId5" Type="http://schemas.openxmlformats.org/officeDocument/2006/relationships/hyperlink" Target="mailto:abeatty235@gmail.com" TargetMode="External"/><Relationship Id="rId15" Type="http://schemas.openxmlformats.org/officeDocument/2006/relationships/hyperlink" Target="https://tinyurl.com/abeatty-sfbc" TargetMode="External"/><Relationship Id="rId10" Type="http://schemas.openxmlformats.org/officeDocument/2006/relationships/hyperlink" Target="https://www.ashevillefm.org/post/intv-with-amy-cantrell-of-beloved-asheville/" TargetMode="Externa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www.ashevillefm.org/post/intv-with-the-organic-growers-school/" TargetMode="External"/><Relationship Id="rId14" Type="http://schemas.openxmlformats.org/officeDocument/2006/relationships/hyperlink" Target="https://sfbc.substack.com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496</Words>
  <Characters>2831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Beatty, Allison</dc:creator>
  <cp:keywords/>
  <dc:description/>
  <cp:lastModifiedBy>Beatty, Allison</cp:lastModifiedBy>
  <cp:revision>16</cp:revision>
  <dcterms:created xsi:type="dcterms:W3CDTF">2023-09-06T17:05:00Z</dcterms:created>
  <dcterms:modified xsi:type="dcterms:W3CDTF">2023-09-06T17:38:00Z</dcterms:modified>
</cp:coreProperties>
</file>