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A6C03D" w14:textId="384E1D1C" w:rsidR="00AF106A" w:rsidRDefault="00AF106A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  <w:bookmarkStart w:id="0" w:name="_Hlk16292906"/>
      <w:bookmarkEnd w:id="0"/>
      <w:r>
        <w:rPr>
          <w:rFonts w:ascii="TimesNewRoman" w:hAnsi="TimesNewRoman" w:cs="TimesNewRoman"/>
          <w:sz w:val="32"/>
          <w:szCs w:val="32"/>
        </w:rPr>
        <w:t>MTRE4002 Feedback Control Laboratory</w:t>
      </w:r>
    </w:p>
    <w:p w14:paraId="27BF7E89" w14:textId="78660C8E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</w:p>
    <w:p w14:paraId="7DFCAC07" w14:textId="61607FE7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</w:p>
    <w:p w14:paraId="4E17A865" w14:textId="7CA3FE9C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</w:p>
    <w:p w14:paraId="3A6B914C" w14:textId="4BB1D65E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</w:p>
    <w:p w14:paraId="0079B21D" w14:textId="57B2AD78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</w:p>
    <w:p w14:paraId="7CB5B181" w14:textId="77777777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</w:p>
    <w:p w14:paraId="7D9D1A4D" w14:textId="0F06E540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</w:p>
    <w:p w14:paraId="169583AC" w14:textId="77777777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2"/>
          <w:szCs w:val="32"/>
        </w:rPr>
      </w:pPr>
    </w:p>
    <w:p w14:paraId="16190431" w14:textId="4F5FE09D" w:rsidR="00FD52A3" w:rsidRDefault="00AF106A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40"/>
          <w:szCs w:val="40"/>
        </w:rPr>
      </w:pPr>
      <w:r>
        <w:rPr>
          <w:rFonts w:ascii="TimesNewRoman,Bold" w:hAnsi="TimesNewRoman,Bold" w:cs="TimesNewRoman,Bold"/>
          <w:b/>
          <w:bCs/>
          <w:sz w:val="40"/>
          <w:szCs w:val="40"/>
        </w:rPr>
        <w:t>Lab #</w:t>
      </w:r>
      <w:r w:rsidR="00B61882">
        <w:rPr>
          <w:rFonts w:ascii="TimesNewRoman,Bold" w:hAnsi="TimesNewRoman,Bold" w:cs="TimesNewRoman,Bold"/>
          <w:b/>
          <w:bCs/>
          <w:sz w:val="40"/>
          <w:szCs w:val="40"/>
        </w:rPr>
        <w:t>0</w:t>
      </w:r>
      <w:r>
        <w:rPr>
          <w:rFonts w:ascii="TimesNewRoman,Bold" w:hAnsi="TimesNewRoman,Bold" w:cs="TimesNewRoman,Bold"/>
          <w:b/>
          <w:bCs/>
          <w:sz w:val="40"/>
          <w:szCs w:val="40"/>
        </w:rPr>
        <w:t xml:space="preserve"> </w:t>
      </w:r>
      <w:r w:rsidR="00FD52A3">
        <w:rPr>
          <w:rFonts w:ascii="TimesNewRoman,Bold" w:hAnsi="TimesNewRoman,Bold" w:cs="TimesNewRoman,Bold"/>
          <w:b/>
          <w:bCs/>
          <w:sz w:val="40"/>
          <w:szCs w:val="40"/>
        </w:rPr>
        <w:t>Modeling Dynamics System Using</w:t>
      </w:r>
    </w:p>
    <w:p w14:paraId="3BFA65D9" w14:textId="6F8D2D8A" w:rsidR="00AF106A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40"/>
          <w:szCs w:val="40"/>
        </w:rPr>
      </w:pPr>
      <w:r>
        <w:rPr>
          <w:rFonts w:ascii="TimesNewRoman,Bold" w:hAnsi="TimesNewRoman,Bold" w:cs="TimesNewRoman,Bold"/>
          <w:b/>
          <w:bCs/>
          <w:sz w:val="40"/>
          <w:szCs w:val="40"/>
        </w:rPr>
        <w:t xml:space="preserve"> MATLAB and Simulink</w:t>
      </w:r>
    </w:p>
    <w:p w14:paraId="2357AE5F" w14:textId="75C93558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40"/>
          <w:szCs w:val="40"/>
        </w:rPr>
      </w:pPr>
    </w:p>
    <w:p w14:paraId="43107212" w14:textId="68F4F52D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40"/>
          <w:szCs w:val="40"/>
        </w:rPr>
      </w:pPr>
    </w:p>
    <w:p w14:paraId="186EBAFB" w14:textId="6B07FDC8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40"/>
          <w:szCs w:val="40"/>
        </w:rPr>
      </w:pPr>
    </w:p>
    <w:p w14:paraId="2C9FD040" w14:textId="77777777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,Bold" w:hAnsi="TimesNewRoman,Bold" w:cs="TimesNewRoman,Bold"/>
          <w:b/>
          <w:bCs/>
          <w:sz w:val="40"/>
          <w:szCs w:val="40"/>
        </w:rPr>
      </w:pPr>
    </w:p>
    <w:p w14:paraId="1021F97F" w14:textId="2AA5EAD3" w:rsidR="00AF106A" w:rsidRDefault="00AF106A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6"/>
          <w:szCs w:val="36"/>
        </w:rPr>
      </w:pPr>
      <w:r>
        <w:rPr>
          <w:rFonts w:ascii="TimesNewRoman" w:hAnsi="TimesNewRoman" w:cs="TimesNewRoman"/>
          <w:sz w:val="36"/>
          <w:szCs w:val="36"/>
        </w:rPr>
        <w:t xml:space="preserve">By </w:t>
      </w:r>
      <w:r w:rsidR="00B61882">
        <w:rPr>
          <w:rFonts w:ascii="TimesNewRoman" w:hAnsi="TimesNewRoman" w:cs="TimesNewRoman"/>
          <w:sz w:val="36"/>
          <w:szCs w:val="36"/>
        </w:rPr>
        <w:t>Amir Ali Amiri Moghadam</w:t>
      </w:r>
      <w:r>
        <w:rPr>
          <w:rFonts w:ascii="TimesNewRoman" w:hAnsi="TimesNewRoman" w:cs="TimesNewRoman"/>
          <w:sz w:val="36"/>
          <w:szCs w:val="36"/>
        </w:rPr>
        <w:t>, Ph.D.</w:t>
      </w:r>
    </w:p>
    <w:p w14:paraId="0878DC54" w14:textId="77777777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6"/>
          <w:szCs w:val="36"/>
        </w:rPr>
      </w:pPr>
    </w:p>
    <w:p w14:paraId="37FF602A" w14:textId="4B1FFAB4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6"/>
          <w:szCs w:val="36"/>
        </w:rPr>
      </w:pPr>
    </w:p>
    <w:p w14:paraId="24E1992B" w14:textId="7DBDCEEC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6"/>
          <w:szCs w:val="36"/>
        </w:rPr>
      </w:pPr>
    </w:p>
    <w:p w14:paraId="75B83ECC" w14:textId="77777777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6"/>
          <w:szCs w:val="36"/>
        </w:rPr>
      </w:pPr>
    </w:p>
    <w:p w14:paraId="6A654BF6" w14:textId="77777777" w:rsidR="00B61882" w:rsidRDefault="00B61882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6"/>
          <w:szCs w:val="36"/>
        </w:rPr>
      </w:pPr>
    </w:p>
    <w:p w14:paraId="026D3171" w14:textId="5B19086E" w:rsidR="00AF106A" w:rsidRDefault="00AF106A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6"/>
          <w:szCs w:val="36"/>
        </w:rPr>
      </w:pPr>
      <w:r>
        <w:rPr>
          <w:rFonts w:ascii="TimesNewRoman" w:hAnsi="TimesNewRoman" w:cs="TimesNewRoman"/>
          <w:sz w:val="36"/>
          <w:szCs w:val="36"/>
        </w:rPr>
        <w:t>College of Engineering</w:t>
      </w:r>
    </w:p>
    <w:p w14:paraId="320E6749" w14:textId="77777777" w:rsidR="00AF106A" w:rsidRDefault="00AF106A" w:rsidP="00B61882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36"/>
          <w:szCs w:val="36"/>
        </w:rPr>
      </w:pPr>
      <w:r>
        <w:rPr>
          <w:rFonts w:ascii="TimesNewRoman" w:hAnsi="TimesNewRoman" w:cs="TimesNewRoman"/>
          <w:sz w:val="36"/>
          <w:szCs w:val="36"/>
        </w:rPr>
        <w:t>Kennesaw State University</w:t>
      </w:r>
    </w:p>
    <w:p w14:paraId="6520632C" w14:textId="61679028" w:rsidR="00835E49" w:rsidRDefault="00AF106A" w:rsidP="00B61882">
      <w:pPr>
        <w:jc w:val="center"/>
        <w:rPr>
          <w:rFonts w:ascii="TimesNewRoman" w:hAnsi="TimesNewRoman" w:cs="TimesNewRoman"/>
          <w:sz w:val="36"/>
          <w:szCs w:val="36"/>
        </w:rPr>
      </w:pPr>
      <w:r>
        <w:rPr>
          <w:rFonts w:ascii="TimesNewRoman" w:hAnsi="TimesNewRoman" w:cs="TimesNewRoman"/>
          <w:sz w:val="36"/>
          <w:szCs w:val="36"/>
        </w:rPr>
        <w:t>Marietta, GA</w:t>
      </w:r>
    </w:p>
    <w:p w14:paraId="5D1236C1" w14:textId="1ECB7D5B" w:rsidR="00B61882" w:rsidRDefault="00B61882" w:rsidP="00B61882">
      <w:pPr>
        <w:jc w:val="center"/>
        <w:rPr>
          <w:rFonts w:ascii="TimesNewRoman" w:hAnsi="TimesNewRoman" w:cs="TimesNewRoman"/>
          <w:sz w:val="36"/>
          <w:szCs w:val="36"/>
        </w:rPr>
      </w:pPr>
    </w:p>
    <w:p w14:paraId="7F94CD78" w14:textId="0A9B6464" w:rsidR="00B61882" w:rsidRDefault="00B61882" w:rsidP="00B61882">
      <w:pPr>
        <w:jc w:val="center"/>
        <w:rPr>
          <w:rFonts w:ascii="TimesNewRoman" w:hAnsi="TimesNewRoman" w:cs="TimesNewRoman"/>
          <w:sz w:val="36"/>
          <w:szCs w:val="36"/>
        </w:rPr>
      </w:pPr>
    </w:p>
    <w:p w14:paraId="0667041B" w14:textId="391546FE" w:rsidR="00B61882" w:rsidRDefault="00B61882" w:rsidP="00B61882">
      <w:pPr>
        <w:jc w:val="center"/>
        <w:rPr>
          <w:rFonts w:ascii="TimesNewRoman" w:hAnsi="TimesNewRoman" w:cs="TimesNewRoman"/>
          <w:sz w:val="36"/>
          <w:szCs w:val="36"/>
        </w:rPr>
      </w:pPr>
    </w:p>
    <w:p w14:paraId="0051472F" w14:textId="49247F6F" w:rsidR="00B61882" w:rsidRDefault="00B61882" w:rsidP="00B61882">
      <w:pPr>
        <w:jc w:val="center"/>
        <w:rPr>
          <w:rFonts w:ascii="TimesNewRoman" w:hAnsi="TimesNewRoman" w:cs="TimesNewRoman"/>
          <w:sz w:val="36"/>
          <w:szCs w:val="36"/>
        </w:rPr>
      </w:pPr>
    </w:p>
    <w:p w14:paraId="1839A95C" w14:textId="7722DCB9" w:rsidR="00B61882" w:rsidRDefault="00B61882" w:rsidP="00B61882">
      <w:pPr>
        <w:jc w:val="center"/>
        <w:rPr>
          <w:rFonts w:ascii="TimesNewRoman" w:hAnsi="TimesNewRoman" w:cs="TimesNewRoman"/>
          <w:sz w:val="36"/>
          <w:szCs w:val="36"/>
        </w:rPr>
      </w:pPr>
    </w:p>
    <w:p w14:paraId="4DC6027A" w14:textId="77777777" w:rsidR="00420453" w:rsidRDefault="00420453" w:rsidP="00420453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  <w:sz w:val="28"/>
          <w:szCs w:val="28"/>
        </w:rPr>
      </w:pPr>
      <w:r>
        <w:rPr>
          <w:rFonts w:ascii="TimesNewRoman,Bold" w:hAnsi="TimesNewRoman,Bold" w:cs="TimesNewRoman,Bold"/>
          <w:b/>
          <w:bCs/>
          <w:sz w:val="28"/>
          <w:szCs w:val="28"/>
        </w:rPr>
        <w:lastRenderedPageBreak/>
        <w:t>Objective</w:t>
      </w:r>
    </w:p>
    <w:p w14:paraId="24213234" w14:textId="77777777" w:rsidR="004C5D72" w:rsidRDefault="00420453" w:rsidP="00420453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" w:hAnsi="TimesNewRoman" w:cs="TimesNewRoman"/>
          <w:sz w:val="24"/>
          <w:szCs w:val="24"/>
        </w:rPr>
        <w:t xml:space="preserve">In this lab, students are required to analyze the response of a dynamic system using the MATLAB M code and Simulink. </w:t>
      </w:r>
    </w:p>
    <w:p w14:paraId="2B20E57A" w14:textId="77777777" w:rsidR="004C5D72" w:rsidRDefault="004C5D72" w:rsidP="00420453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4"/>
        </w:rPr>
      </w:pPr>
    </w:p>
    <w:p w14:paraId="11D805A9" w14:textId="57D8C48B" w:rsidR="004C5D72" w:rsidRDefault="004C5D72" w:rsidP="00420453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24"/>
        </w:rPr>
      </w:pPr>
      <w:r>
        <w:rPr>
          <w:rFonts w:ascii="TimesNewRoman,Bold" w:hAnsi="TimesNewRoman,Bold" w:cs="TimesNewRoman,Bold"/>
          <w:b/>
          <w:bCs/>
          <w:sz w:val="28"/>
          <w:szCs w:val="28"/>
        </w:rPr>
        <w:t>Background knowledge</w:t>
      </w:r>
    </w:p>
    <w:p w14:paraId="3AFC7569" w14:textId="28103BEF" w:rsidR="00FD52A3" w:rsidRDefault="00FD52A3" w:rsidP="00420453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 w:val="24"/>
          <w:szCs w:val="36"/>
        </w:rPr>
      </w:pPr>
      <w:r w:rsidRPr="0019265C">
        <w:rPr>
          <w:rFonts w:ascii="TimesNewRoman" w:hAnsi="TimesNewRoman" w:cs="TimesNewRoman"/>
          <w:sz w:val="24"/>
          <w:szCs w:val="36"/>
        </w:rPr>
        <w:t>Consider a simple RC circuits</w:t>
      </w:r>
      <w:r w:rsidR="00260747" w:rsidRPr="0019265C">
        <w:rPr>
          <w:rFonts w:ascii="TimesNewRoman" w:hAnsi="TimesNewRoman" w:cs="TimesNewRoman"/>
          <w:sz w:val="24"/>
          <w:szCs w:val="36"/>
        </w:rPr>
        <w:t>, where R is the resistor and C is the capacitor</w:t>
      </w:r>
      <w:r w:rsidR="0019265C" w:rsidRPr="0019265C">
        <w:rPr>
          <w:rFonts w:ascii="TimesNewRoman" w:hAnsi="TimesNewRoman" w:cs="TimesNewRoman"/>
          <w:sz w:val="24"/>
          <w:szCs w:val="36"/>
        </w:rPr>
        <w:t xml:space="preserve">. The </w:t>
      </w:r>
      <w:r w:rsidR="0019265C">
        <w:rPr>
          <w:rFonts w:ascii="TimesNewRoman" w:hAnsi="TimesNewRoman" w:cs="TimesNewRoman"/>
          <w:sz w:val="24"/>
          <w:szCs w:val="36"/>
        </w:rPr>
        <w:t>governing differential equation can be obtained as follow:</w:t>
      </w:r>
    </w:p>
    <w:p w14:paraId="7F5A96F8" w14:textId="25803763" w:rsidR="00B61882" w:rsidRDefault="00FD52A3" w:rsidP="00FD52A3">
      <w:pPr>
        <w:jc w:val="center"/>
        <w:rPr>
          <w:rFonts w:ascii="TimesNewRoman" w:hAnsi="TimesNewRoman" w:cs="TimesNewRoman"/>
          <w:sz w:val="36"/>
          <w:szCs w:val="36"/>
        </w:rPr>
      </w:pPr>
      <w:r w:rsidRPr="00FD52A3">
        <w:rPr>
          <w:noProof/>
        </w:rPr>
        <w:drawing>
          <wp:inline distT="0" distB="0" distL="0" distR="0" wp14:anchorId="02A5B16C" wp14:editId="59E4972D">
            <wp:extent cx="1874520" cy="13360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445" cy="136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46AB" w14:textId="5CB56C69" w:rsidR="00B61882" w:rsidRDefault="0019265C" w:rsidP="0019265C">
      <w:pPr>
        <w:jc w:val="center"/>
        <w:rPr>
          <w:rFonts w:ascii="TimesNewRoman" w:hAnsi="TimesNewRoman" w:cs="TimesNewRoman"/>
          <w:szCs w:val="36"/>
        </w:rPr>
      </w:pPr>
      <w:r w:rsidRPr="0019265C">
        <w:rPr>
          <w:rFonts w:ascii="TimesNewRoman" w:hAnsi="TimesNewRoman" w:cs="TimesNewRoman"/>
          <w:b/>
          <w:szCs w:val="36"/>
        </w:rPr>
        <w:t>Fig. 1:</w:t>
      </w:r>
      <w:r w:rsidRPr="0019265C">
        <w:rPr>
          <w:rFonts w:ascii="TimesNewRoman" w:hAnsi="TimesNewRoman" w:cs="TimesNewRoman"/>
          <w:szCs w:val="36"/>
        </w:rPr>
        <w:t xml:space="preserve"> Diagram of the RC circuit.</w:t>
      </w:r>
    </w:p>
    <w:p w14:paraId="34207FD2" w14:textId="7A4C4CA7" w:rsidR="00F95614" w:rsidRPr="00F95614" w:rsidRDefault="009447F7" w:rsidP="004C5D72">
      <w:pPr>
        <w:rPr>
          <w:rFonts w:ascii="TimesNewRoman" w:eastAsiaTheme="minorEastAsia" w:hAnsi="TimesNewRoman" w:cs="TimesNewRoman"/>
          <w:sz w:val="36"/>
          <w:szCs w:val="36"/>
        </w:rPr>
      </w:pPr>
      <m:oMathPara>
        <m:oMath>
          <m:sSub>
            <m:sSubPr>
              <m:ctrlPr>
                <w:rPr>
                  <w:rFonts w:ascii="Cambria Math" w:hAnsi="Cambria Math" w:cs="TimesNewRoman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NewRoman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 w:cs="TimesNewRoman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TimesNewRoman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 w:cs="TimesNewRoman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NewRoman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 w:cs="TimesNewRoman"/>
                  <w:sz w:val="36"/>
                  <w:szCs w:val="36"/>
                </w:rPr>
                <m:t>c</m:t>
              </m:r>
            </m:sub>
          </m:sSub>
          <m:r>
            <w:rPr>
              <w:rFonts w:ascii="Cambria Math" w:hAnsi="Cambria Math" w:cs="TimesNewRoman"/>
              <w:sz w:val="36"/>
              <w:szCs w:val="36"/>
            </w:rPr>
            <m:t>+</m:t>
          </m:r>
          <m:sSub>
            <m:sSubPr>
              <m:ctrlPr>
                <w:rPr>
                  <w:rFonts w:ascii="Cambria Math" w:hAnsi="Cambria Math" w:cs="TimesNewRoman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NewRoman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 w:cs="TimesNewRoman"/>
                  <w:sz w:val="36"/>
                  <w:szCs w:val="36"/>
                </w:rPr>
                <m:t>R</m:t>
              </m:r>
            </m:sub>
          </m:sSub>
          <m:r>
            <w:rPr>
              <w:rFonts w:ascii="Cambria Math" w:hAnsi="Cambria Math" w:cs="TimesNewRoman"/>
              <w:sz w:val="36"/>
              <w:szCs w:val="36"/>
            </w:rPr>
            <m:t xml:space="preserve">  →  </m:t>
          </m:r>
          <m:sSub>
            <m:sSubPr>
              <m:ctrlPr>
                <w:rPr>
                  <w:rFonts w:ascii="Cambria Math" w:hAnsi="Cambria Math" w:cs="TimesNewRoman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NewRoman"/>
                  <w:sz w:val="36"/>
                  <w:szCs w:val="36"/>
                </w:rPr>
                <m:t>V</m:t>
              </m:r>
            </m:e>
            <m:sub>
              <m:r>
                <w:rPr>
                  <w:rFonts w:ascii="Cambria Math" w:hAnsi="Cambria Math" w:cs="TimesNewRoman"/>
                  <w:sz w:val="36"/>
                  <w:szCs w:val="36"/>
                </w:rPr>
                <m:t>i</m:t>
              </m:r>
            </m:sub>
          </m:sSub>
          <m:r>
            <w:rPr>
              <w:rFonts w:ascii="Cambria Math" w:hAnsi="Cambria Math" w:cs="TimesNewRoman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NewRoman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NewRoman"/>
                  <w:sz w:val="36"/>
                  <w:szCs w:val="36"/>
                </w:rPr>
                <m:t>Q</m:t>
              </m:r>
            </m:num>
            <m:den>
              <m:r>
                <w:rPr>
                  <w:rFonts w:ascii="Cambria Math" w:hAnsi="Cambria Math" w:cs="TimesNewRoman"/>
                  <w:sz w:val="36"/>
                  <w:szCs w:val="36"/>
                </w:rPr>
                <m:t>c</m:t>
              </m:r>
            </m:den>
          </m:f>
          <m:r>
            <w:rPr>
              <w:rFonts w:ascii="Cambria Math" w:hAnsi="Cambria Math" w:cs="TimesNewRoman"/>
              <w:sz w:val="36"/>
              <w:szCs w:val="36"/>
            </w:rPr>
            <m:t>+R(</m:t>
          </m:r>
          <m:f>
            <m:fPr>
              <m:ctrlPr>
                <w:rPr>
                  <w:rFonts w:ascii="Cambria Math" w:hAnsi="Cambria Math" w:cs="TimesNewRoman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NewRoman"/>
                  <w:sz w:val="36"/>
                  <w:szCs w:val="36"/>
                </w:rPr>
                <m:t>dQ</m:t>
              </m:r>
            </m:num>
            <m:den>
              <m:r>
                <w:rPr>
                  <w:rFonts w:ascii="Cambria Math" w:hAnsi="Cambria Math" w:cs="TimesNewRoman"/>
                  <w:sz w:val="36"/>
                  <w:szCs w:val="36"/>
                </w:rPr>
                <m:t>dt</m:t>
              </m:r>
            </m:den>
          </m:f>
          <m:r>
            <w:rPr>
              <w:rFonts w:ascii="Cambria Math" w:hAnsi="Cambria Math" w:cs="TimesNewRoman"/>
              <w:sz w:val="36"/>
              <w:szCs w:val="36"/>
            </w:rPr>
            <m:t>)</m:t>
          </m:r>
        </m:oMath>
      </m:oMathPara>
    </w:p>
    <w:p w14:paraId="5DD47593" w14:textId="77777777" w:rsidR="00F95614" w:rsidRDefault="009447F7" w:rsidP="00F95614">
      <w:pPr>
        <w:jc w:val="center"/>
        <w:rPr>
          <w:rFonts w:ascii="TimesNewRoman" w:hAnsi="TimesNewRoman" w:cs="TimesNewRoman"/>
          <w:sz w:val="36"/>
          <w:szCs w:val="36"/>
        </w:rPr>
      </w:pPr>
      <m:oMathPara>
        <m:oMath>
          <m:f>
            <m:fPr>
              <m:ctrlPr>
                <w:rPr>
                  <w:rFonts w:ascii="Cambria Math" w:hAnsi="Cambria Math" w:cs="TimesNewRoman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NewRoman"/>
                  <w:sz w:val="36"/>
                  <w:szCs w:val="36"/>
                </w:rPr>
                <m:t>dQ</m:t>
              </m:r>
            </m:num>
            <m:den>
              <m:r>
                <w:rPr>
                  <w:rFonts w:ascii="Cambria Math" w:hAnsi="Cambria Math" w:cs="TimesNewRoman"/>
                  <w:sz w:val="36"/>
                  <w:szCs w:val="36"/>
                </w:rPr>
                <m:t>dt</m:t>
              </m:r>
            </m:den>
          </m:f>
          <m:r>
            <w:rPr>
              <w:rFonts w:ascii="Cambria Math" w:hAnsi="Cambria Math" w:cs="TimesNewRoman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NewRoman"/>
                  <w:i/>
                  <w:sz w:val="36"/>
                  <w:szCs w:val="3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NewRoman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imesNewRoman"/>
                      <w:sz w:val="36"/>
                      <w:szCs w:val="3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NewRoman"/>
                      <w:sz w:val="36"/>
                      <w:szCs w:val="36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NewRoman"/>
                  <w:sz w:val="36"/>
                  <w:szCs w:val="36"/>
                </w:rPr>
                <m:t>R</m:t>
              </m:r>
            </m:den>
          </m:f>
          <m:r>
            <w:rPr>
              <w:rFonts w:ascii="Cambria Math" w:hAnsi="Cambria Math" w:cs="TimesNewRoman"/>
              <w:sz w:val="36"/>
              <w:szCs w:val="36"/>
            </w:rPr>
            <m:t>-</m:t>
          </m:r>
          <m:f>
            <m:fPr>
              <m:ctrlPr>
                <w:rPr>
                  <w:rFonts w:ascii="Cambria Math" w:hAnsi="Cambria Math" w:cs="TimesNewRoman"/>
                  <w:i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NewRoman"/>
                  <w:sz w:val="36"/>
                  <w:szCs w:val="36"/>
                </w:rPr>
                <m:t>Q</m:t>
              </m:r>
            </m:num>
            <m:den>
              <m:r>
                <w:rPr>
                  <w:rFonts w:ascii="Cambria Math" w:hAnsi="Cambria Math" w:cs="TimesNewRoman"/>
                  <w:sz w:val="36"/>
                  <w:szCs w:val="36"/>
                </w:rPr>
                <m:t>RC</m:t>
              </m:r>
            </m:den>
          </m:f>
        </m:oMath>
      </m:oMathPara>
    </w:p>
    <w:p w14:paraId="37ECC4EC" w14:textId="27F92CA1" w:rsidR="00134023" w:rsidRDefault="000C1464" w:rsidP="00134023">
      <w:pPr>
        <w:rPr>
          <w:rFonts w:ascii="TimesNewRoman" w:hAnsi="TimesNewRoman" w:cs="TimesNewRoman"/>
          <w:sz w:val="24"/>
          <w:szCs w:val="36"/>
        </w:rPr>
      </w:pPr>
      <w:r w:rsidRPr="000C1464">
        <w:rPr>
          <w:rFonts w:ascii="TimesNewRoman" w:hAnsi="TimesNewRoman" w:cs="TimesNewRoman"/>
          <w:b/>
          <w:sz w:val="24"/>
          <w:szCs w:val="36"/>
        </w:rPr>
        <w:t>Example</w:t>
      </w:r>
      <w:r w:rsidR="00101E6C">
        <w:rPr>
          <w:rFonts w:ascii="TimesNewRoman" w:hAnsi="TimesNewRoman" w:cs="TimesNewRoman"/>
          <w:b/>
          <w:sz w:val="24"/>
          <w:szCs w:val="36"/>
        </w:rPr>
        <w:t>_1</w:t>
      </w:r>
      <w:r w:rsidRPr="000C1464">
        <w:rPr>
          <w:rFonts w:ascii="TimesNewRoman" w:hAnsi="TimesNewRoman" w:cs="TimesNewRoman"/>
          <w:b/>
          <w:sz w:val="24"/>
          <w:szCs w:val="36"/>
        </w:rPr>
        <w:t>:</w:t>
      </w:r>
      <w:r w:rsidRPr="000C1464">
        <w:rPr>
          <w:rFonts w:ascii="TimesNewRoman" w:hAnsi="TimesNewRoman" w:cs="TimesNewRoman"/>
          <w:sz w:val="24"/>
          <w:szCs w:val="36"/>
        </w:rPr>
        <w:t xml:space="preserve"> Solve this equation for a step input of 0.1 V and consider the resistance to be 30 Ω and the capacitance to be 0.0237 F. </w:t>
      </w:r>
      <w:r w:rsidR="00134023">
        <w:rPr>
          <w:rFonts w:ascii="TimesNewRoman" w:hAnsi="TimesNewRoman" w:cs="TimesNewRoman"/>
          <w:sz w:val="24"/>
          <w:szCs w:val="36"/>
        </w:rPr>
        <w:t xml:space="preserve"> Also use Euler method (</w:t>
      </w:r>
      <m:oMath>
        <m:r>
          <w:rPr>
            <w:rFonts w:ascii="Cambria Math" w:hAnsi="Cambria Math" w:cs="TimesNewRoman"/>
            <w:sz w:val="24"/>
            <w:szCs w:val="36"/>
          </w:rPr>
          <m:t>f(t+</m:t>
        </m:r>
        <m:r>
          <m:rPr>
            <m:nor/>
          </m:rPr>
          <w:rPr>
            <w:rFonts w:ascii="Cambria Math" w:hAnsi="Cambria Math" w:cs="TimesNewRoman"/>
            <w:sz w:val="24"/>
            <w:szCs w:val="36"/>
          </w:rPr>
          <m:t>∆t) ≈</m:t>
        </m:r>
        <m:f>
          <m:fPr>
            <m:ctrlPr>
              <w:rPr>
                <w:rFonts w:ascii="Cambria Math" w:hAnsi="Cambria Math" w:cs="TimesNewRoman"/>
                <w:i/>
                <w:sz w:val="24"/>
                <w:szCs w:val="36"/>
              </w:rPr>
            </m:ctrlPr>
          </m:fPr>
          <m:num>
            <m:r>
              <w:rPr>
                <w:rFonts w:ascii="Cambria Math" w:hAnsi="Cambria Math" w:cs="TimesNewRoman"/>
                <w:sz w:val="24"/>
                <w:szCs w:val="36"/>
              </w:rPr>
              <m:t>df</m:t>
            </m:r>
          </m:num>
          <m:den>
            <m:r>
              <w:rPr>
                <w:rFonts w:ascii="Cambria Math" w:hAnsi="Cambria Math" w:cs="TimesNewRoman"/>
                <w:sz w:val="24"/>
                <w:szCs w:val="36"/>
              </w:rPr>
              <m:t>dt</m:t>
            </m:r>
          </m:den>
        </m:f>
        <m:r>
          <w:rPr>
            <w:rFonts w:ascii="Cambria Math" w:hAnsi="Cambria Math" w:cs="TimesNewRoman"/>
            <w:sz w:val="24"/>
            <w:szCs w:val="36"/>
          </w:rPr>
          <m:t>∆t</m:t>
        </m:r>
      </m:oMath>
      <w:r w:rsidR="00134023">
        <w:rPr>
          <w:rFonts w:ascii="TimesNewRoman" w:eastAsiaTheme="minorEastAsia" w:hAnsi="TimesNewRoman" w:cs="TimesNewRoman"/>
          <w:sz w:val="24"/>
          <w:szCs w:val="36"/>
        </w:rPr>
        <w:t>+f(t)).</w:t>
      </w:r>
    </w:p>
    <w:p w14:paraId="5014C1DC" w14:textId="79068236" w:rsidR="000C1464" w:rsidRDefault="00FA0B6C" w:rsidP="000C1464">
      <w:pPr>
        <w:rPr>
          <w:rFonts w:ascii="TimesNewRoman" w:hAnsi="TimesNewRoman" w:cs="TimesNewRoman"/>
          <w:sz w:val="24"/>
          <w:szCs w:val="36"/>
        </w:rPr>
      </w:pPr>
      <w:r w:rsidRPr="00FA0B6C">
        <w:rPr>
          <w:noProof/>
        </w:rPr>
        <w:drawing>
          <wp:inline distT="0" distB="0" distL="0" distR="0" wp14:anchorId="1F9D0961" wp14:editId="43EEDD7A">
            <wp:extent cx="5448300" cy="319193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1" t="19373" r="51602" b="31054"/>
                    <a:stretch/>
                  </pic:blipFill>
                  <pic:spPr bwMode="auto">
                    <a:xfrm>
                      <a:off x="0" y="0"/>
                      <a:ext cx="5460180" cy="319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BB343" w14:textId="41A99B22" w:rsidR="005871C0" w:rsidRDefault="005871C0" w:rsidP="00101E6C">
      <w:pPr>
        <w:jc w:val="center"/>
        <w:rPr>
          <w:rFonts w:ascii="TimesNewRoman" w:hAnsi="TimesNewRoman" w:cs="TimesNewRoman"/>
          <w:sz w:val="24"/>
          <w:szCs w:val="36"/>
        </w:rPr>
      </w:pPr>
      <w:r w:rsidRPr="005871C0">
        <w:rPr>
          <w:noProof/>
        </w:rPr>
        <w:lastRenderedPageBreak/>
        <w:drawing>
          <wp:inline distT="0" distB="0" distL="0" distR="0" wp14:anchorId="2EE8E084" wp14:editId="5B73BCAE">
            <wp:extent cx="4283242" cy="321358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40" cy="322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46ED" w14:textId="2BA088A8" w:rsidR="005871C0" w:rsidRDefault="005871C0" w:rsidP="005871C0">
      <w:pPr>
        <w:jc w:val="center"/>
        <w:rPr>
          <w:rFonts w:ascii="TimesNewRoman" w:hAnsi="TimesNewRoman" w:cs="TimesNewRoman"/>
          <w:szCs w:val="36"/>
        </w:rPr>
      </w:pPr>
      <w:r w:rsidRPr="0019265C">
        <w:rPr>
          <w:rFonts w:ascii="TimesNewRoman" w:hAnsi="TimesNewRoman" w:cs="TimesNewRoman"/>
          <w:b/>
          <w:szCs w:val="36"/>
        </w:rPr>
        <w:t xml:space="preserve">Fig. </w:t>
      </w:r>
      <w:r>
        <w:rPr>
          <w:rFonts w:ascii="TimesNewRoman" w:hAnsi="TimesNewRoman" w:cs="TimesNewRoman"/>
          <w:b/>
          <w:szCs w:val="36"/>
        </w:rPr>
        <w:t>2:</w:t>
      </w:r>
      <w:r w:rsidRPr="0019265C">
        <w:rPr>
          <w:rFonts w:ascii="TimesNewRoman" w:hAnsi="TimesNewRoman" w:cs="TimesNewRoman"/>
          <w:szCs w:val="36"/>
        </w:rPr>
        <w:t xml:space="preserve"> Diagram of the RC circuit.</w:t>
      </w:r>
    </w:p>
    <w:p w14:paraId="56F2D4A0" w14:textId="4B341529" w:rsidR="00101E6C" w:rsidRDefault="0094341A" w:rsidP="000C1464">
      <w:pPr>
        <w:rPr>
          <w:rFonts w:ascii="TimesNewRoman" w:hAnsi="TimesNewRoman" w:cs="TimesNewRoman"/>
          <w:sz w:val="24"/>
          <w:szCs w:val="36"/>
        </w:rPr>
      </w:pPr>
      <w:r>
        <w:rPr>
          <w:rFonts w:ascii="TimesNewRoman" w:hAnsi="TimesNewRoman" w:cs="TimesNewRoman"/>
          <w:sz w:val="24"/>
          <w:szCs w:val="36"/>
        </w:rPr>
        <w:t xml:space="preserve">  </w:t>
      </w:r>
      <w:r w:rsidR="00101E6C" w:rsidRPr="00101E6C">
        <w:rPr>
          <w:rFonts w:ascii="TimesNewRoman" w:hAnsi="TimesNewRoman" w:cs="TimesNewRoman"/>
          <w:b/>
          <w:sz w:val="24"/>
          <w:szCs w:val="36"/>
        </w:rPr>
        <w:t>Example_2:</w:t>
      </w:r>
      <w:r w:rsidR="00101E6C">
        <w:rPr>
          <w:rFonts w:ascii="TimesNewRoman" w:hAnsi="TimesNewRoman" w:cs="TimesNewRoman"/>
          <w:sz w:val="24"/>
          <w:szCs w:val="36"/>
        </w:rPr>
        <w:t xml:space="preserve"> Model the RC circuit with Simulink. Open a Simulink model.</w:t>
      </w:r>
    </w:p>
    <w:p w14:paraId="22B14311" w14:textId="1E72699B" w:rsidR="005871C0" w:rsidRDefault="00706A3D" w:rsidP="000C46A5">
      <w:pPr>
        <w:jc w:val="center"/>
        <w:rPr>
          <w:rFonts w:ascii="TimesNewRoman" w:hAnsi="TimesNewRoman" w:cs="TimesNewRoman"/>
          <w:sz w:val="24"/>
          <w:szCs w:val="36"/>
        </w:rPr>
      </w:pPr>
      <w:r>
        <w:rPr>
          <w:rFonts w:ascii="TimesNewRoman" w:hAnsi="TimesNewRoman" w:cs="TimesNew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6DBFF8" wp14:editId="028C8FB5">
                <wp:simplePos x="0" y="0"/>
                <wp:positionH relativeFrom="column">
                  <wp:posOffset>1136650</wp:posOffset>
                </wp:positionH>
                <wp:positionV relativeFrom="paragraph">
                  <wp:posOffset>153670</wp:posOffset>
                </wp:positionV>
                <wp:extent cx="558466" cy="430798"/>
                <wp:effectExtent l="19050" t="19050" r="13335" b="266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466" cy="43079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CD382" id="Oval 6" o:spid="_x0000_s1026" style="position:absolute;margin-left:89.5pt;margin-top:12.1pt;width:43.95pt;height:3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="00101E6C">
        <w:rPr>
          <w:rFonts w:ascii="TimesNewRoman" w:hAnsi="TimesNewRoman" w:cs="TimesNew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3ED328" wp14:editId="7EBA7C6A">
                <wp:simplePos x="0" y="0"/>
                <wp:positionH relativeFrom="column">
                  <wp:posOffset>1227455</wp:posOffset>
                </wp:positionH>
                <wp:positionV relativeFrom="paragraph">
                  <wp:posOffset>2548890</wp:posOffset>
                </wp:positionV>
                <wp:extent cx="558466" cy="430798"/>
                <wp:effectExtent l="19050" t="19050" r="13335" b="266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466" cy="43079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C7BC2" id="Oval 7" o:spid="_x0000_s1026" style="position:absolute;margin-left:96.65pt;margin-top:200.7pt;width:43.95pt;height:33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101E6C">
        <w:rPr>
          <w:rFonts w:ascii="TimesNewRoman" w:hAnsi="TimesNewRoman" w:cs="TimesNew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9D8A3" wp14:editId="285C5257">
                <wp:simplePos x="0" y="0"/>
                <wp:positionH relativeFrom="column">
                  <wp:posOffset>1620253</wp:posOffset>
                </wp:positionH>
                <wp:positionV relativeFrom="paragraph">
                  <wp:posOffset>-16042</wp:posOffset>
                </wp:positionV>
                <wp:extent cx="45719" cy="45719"/>
                <wp:effectExtent l="0" t="0" r="12065" b="1206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FD8A2A" id="Oval 5" o:spid="_x0000_s1026" style="position:absolute;margin-left:127.6pt;margin-top:-1.25pt;width:3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" fillcolor="#4472c4 [3204]" strokecolor="#1f3763 [1604]" strokeweight="1pt">
                <v:stroke joinstyle="miter"/>
              </v:oval>
            </w:pict>
          </mc:Fallback>
        </mc:AlternateContent>
      </w:r>
      <w:r w:rsidR="00101E6C" w:rsidRPr="00101E6C">
        <w:rPr>
          <w:noProof/>
        </w:rPr>
        <w:drawing>
          <wp:inline distT="0" distB="0" distL="0" distR="0" wp14:anchorId="4A28F9ED" wp14:editId="7D9EBF5C">
            <wp:extent cx="4609431" cy="343893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" t="3519" r="44130" b="22736"/>
                    <a:stretch/>
                  </pic:blipFill>
                  <pic:spPr bwMode="auto">
                    <a:xfrm>
                      <a:off x="0" y="0"/>
                      <a:ext cx="4615407" cy="34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66795" w14:textId="49113520" w:rsidR="000C46A5" w:rsidRDefault="00911B6E" w:rsidP="000C46A5">
      <w:pPr>
        <w:jc w:val="center"/>
        <w:rPr>
          <w:rFonts w:ascii="TimesNewRoman" w:hAnsi="TimesNewRoman" w:cs="TimesNewRoman"/>
          <w:sz w:val="24"/>
          <w:szCs w:val="36"/>
        </w:rPr>
      </w:pPr>
      <w:r>
        <w:rPr>
          <w:rFonts w:ascii="TimesNewRoman" w:hAnsi="TimesNewRoman" w:cs="TimesNewRoman"/>
          <w:sz w:val="24"/>
          <w:szCs w:val="36"/>
        </w:rPr>
        <w:t>From the library under Commonly used blocks add the following items to the model.</w:t>
      </w:r>
    </w:p>
    <w:p w14:paraId="7DF95F46" w14:textId="19225484" w:rsidR="000C46A5" w:rsidRDefault="000C46A5" w:rsidP="000C46A5">
      <w:pPr>
        <w:jc w:val="center"/>
        <w:rPr>
          <w:rFonts w:ascii="TimesNewRoman" w:hAnsi="TimesNewRoman" w:cs="TimesNewRoman"/>
          <w:sz w:val="24"/>
          <w:szCs w:val="36"/>
        </w:rPr>
      </w:pPr>
      <w:r>
        <w:rPr>
          <w:rFonts w:ascii="TimesNewRoman" w:hAnsi="TimesNewRoman" w:cs="TimesNewRoman"/>
          <w:noProof/>
          <w:sz w:val="24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7E0233" wp14:editId="7D05CA95">
                <wp:simplePos x="0" y="0"/>
                <wp:positionH relativeFrom="column">
                  <wp:posOffset>3370848</wp:posOffset>
                </wp:positionH>
                <wp:positionV relativeFrom="paragraph">
                  <wp:posOffset>2720140</wp:posOffset>
                </wp:positionV>
                <wp:extent cx="558466" cy="430798"/>
                <wp:effectExtent l="19050" t="19050" r="13335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466" cy="430798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3F33F" id="Oval 12" o:spid="_x0000_s1026" style="position:absolute;margin-left:265.4pt;margin-top:214.2pt;width:43.95pt;height:33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" filled="f" strokecolor="red" strokeweight="2.25pt">
                <v:stroke joinstyle="miter"/>
              </v:oval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DEC432" wp14:editId="3CE2BF2F">
                <wp:simplePos x="0" y="0"/>
                <wp:positionH relativeFrom="column">
                  <wp:posOffset>3996957</wp:posOffset>
                </wp:positionH>
                <wp:positionV relativeFrom="paragraph">
                  <wp:posOffset>2384225</wp:posOffset>
                </wp:positionV>
                <wp:extent cx="558466" cy="430798"/>
                <wp:effectExtent l="19050" t="19050" r="13335" b="2667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466" cy="430798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9B165" id="Oval 11" o:spid="_x0000_s1026" style="position:absolute;margin-left:314.7pt;margin-top:187.75pt;width:43.95pt;height:33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" filled="f" strokecolor="red" strokeweight="2.25pt">
                <v:stroke joinstyle="miter"/>
              </v:oval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85BA6A" wp14:editId="02185CF3">
                <wp:simplePos x="0" y="0"/>
                <wp:positionH relativeFrom="column">
                  <wp:posOffset>3361556</wp:posOffset>
                </wp:positionH>
                <wp:positionV relativeFrom="paragraph">
                  <wp:posOffset>1635894</wp:posOffset>
                </wp:positionV>
                <wp:extent cx="558466" cy="430798"/>
                <wp:effectExtent l="19050" t="19050" r="13335" b="266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466" cy="430798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9B650E" id="Oval 10" o:spid="_x0000_s1026" style="position:absolute;margin-left:264.7pt;margin-top:128.8pt;width:43.95pt;height:3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" filled="f" strokecolor="red" strokeweight="2.25pt">
                <v:stroke joinstyle="miter"/>
              </v:oval>
            </w:pict>
          </mc:Fallback>
        </mc:AlternateContent>
      </w:r>
      <w:r>
        <w:rPr>
          <w:rFonts w:ascii="TimesNewRoman" w:hAnsi="TimesNewRoman" w:cs="TimesNew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F59421" wp14:editId="554E7C48">
                <wp:simplePos x="0" y="0"/>
                <wp:positionH relativeFrom="column">
                  <wp:posOffset>3357212</wp:posOffset>
                </wp:positionH>
                <wp:positionV relativeFrom="paragraph">
                  <wp:posOffset>1235209</wp:posOffset>
                </wp:positionV>
                <wp:extent cx="558466" cy="430798"/>
                <wp:effectExtent l="19050" t="19050" r="13335" b="266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466" cy="430798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A71441" id="Oval 9" o:spid="_x0000_s1026" style="position:absolute;margin-left:264.35pt;margin-top:97.25pt;width:43.95pt;height:33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" filled="f" strokecolor="red" strokeweight="2.25pt">
                <v:stroke joinstyle="miter"/>
              </v:oval>
            </w:pict>
          </mc:Fallback>
        </mc:AlternateContent>
      </w:r>
      <w:r w:rsidRPr="000C46A5">
        <w:rPr>
          <w:noProof/>
        </w:rPr>
        <w:drawing>
          <wp:inline distT="0" distB="0" distL="0" distR="0" wp14:anchorId="4AEFFA4E" wp14:editId="76559337">
            <wp:extent cx="3812673" cy="355755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09" t="11995" r="21183" b="7704"/>
                    <a:stretch/>
                  </pic:blipFill>
                  <pic:spPr bwMode="auto">
                    <a:xfrm>
                      <a:off x="0" y="0"/>
                      <a:ext cx="3819469" cy="356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22827" w14:textId="77777777" w:rsidR="00911B6E" w:rsidRDefault="00911B6E" w:rsidP="000C46A5">
      <w:pPr>
        <w:jc w:val="center"/>
        <w:rPr>
          <w:rFonts w:ascii="TimesNewRoman" w:hAnsi="TimesNewRoman" w:cs="TimesNewRoman"/>
          <w:sz w:val="24"/>
          <w:szCs w:val="36"/>
        </w:rPr>
      </w:pPr>
      <w:r>
        <w:rPr>
          <w:rFonts w:ascii="TimesNewRoman" w:hAnsi="TimesNewRoman" w:cs="TimesNewRoman"/>
          <w:sz w:val="24"/>
          <w:szCs w:val="36"/>
        </w:rPr>
        <w:t>From library and under sources add the step function to the model.</w:t>
      </w:r>
    </w:p>
    <w:p w14:paraId="7C75898A" w14:textId="13AD3A37" w:rsidR="00911B6E" w:rsidRDefault="00911B6E" w:rsidP="000C46A5">
      <w:pPr>
        <w:jc w:val="center"/>
        <w:rPr>
          <w:rFonts w:ascii="TimesNewRoman" w:hAnsi="TimesNewRoman" w:cs="TimesNewRoman"/>
          <w:sz w:val="24"/>
          <w:szCs w:val="36"/>
        </w:rPr>
      </w:pPr>
      <w:r>
        <w:rPr>
          <w:rFonts w:ascii="TimesNewRoman" w:hAnsi="TimesNewRoman" w:cs="TimesNewRoman"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9F1955" wp14:editId="236F06E1">
                <wp:simplePos x="0" y="0"/>
                <wp:positionH relativeFrom="column">
                  <wp:posOffset>2797286</wp:posOffset>
                </wp:positionH>
                <wp:positionV relativeFrom="paragraph">
                  <wp:posOffset>2468052</wp:posOffset>
                </wp:positionV>
                <wp:extent cx="558466" cy="430798"/>
                <wp:effectExtent l="19050" t="19050" r="13335" b="266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466" cy="430798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34D0BD" id="Oval 15" o:spid="_x0000_s1026" style="position:absolute;margin-left:220.25pt;margin-top:194.35pt;width:43.95pt;height:33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" filled="f" strokecolor="red" strokeweight="2.25pt">
                <v:stroke joinstyle="miter"/>
              </v:oval>
            </w:pict>
          </mc:Fallback>
        </mc:AlternateContent>
      </w:r>
      <w:r w:rsidRPr="00911B6E">
        <w:rPr>
          <w:noProof/>
        </w:rPr>
        <w:drawing>
          <wp:inline distT="0" distB="0" distL="0" distR="0" wp14:anchorId="5199C800" wp14:editId="0F2090C2">
            <wp:extent cx="3658726" cy="34906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01" t="10465" r="20391" b="5564"/>
                    <a:stretch/>
                  </pic:blipFill>
                  <pic:spPr bwMode="auto">
                    <a:xfrm>
                      <a:off x="0" y="0"/>
                      <a:ext cx="3665562" cy="349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9888A" w14:textId="77777777" w:rsidR="00911B6E" w:rsidRDefault="00911B6E" w:rsidP="000C46A5">
      <w:pPr>
        <w:jc w:val="center"/>
        <w:rPr>
          <w:rFonts w:ascii="TimesNewRoman" w:hAnsi="TimesNewRoman" w:cs="TimesNewRoman"/>
          <w:sz w:val="24"/>
          <w:szCs w:val="36"/>
        </w:rPr>
      </w:pPr>
    </w:p>
    <w:p w14:paraId="3B8ECEAE" w14:textId="77777777" w:rsidR="00911B6E" w:rsidRDefault="00911B6E" w:rsidP="000C46A5">
      <w:pPr>
        <w:jc w:val="center"/>
        <w:rPr>
          <w:rFonts w:ascii="TimesNewRoman" w:hAnsi="TimesNewRoman" w:cs="TimesNewRoman"/>
          <w:sz w:val="24"/>
          <w:szCs w:val="36"/>
        </w:rPr>
      </w:pPr>
    </w:p>
    <w:p w14:paraId="2165E91B" w14:textId="1F5EDEC0" w:rsidR="00911B6E" w:rsidRDefault="00911B6E" w:rsidP="00911B6E">
      <w:pPr>
        <w:rPr>
          <w:rFonts w:ascii="TimesNewRoman" w:hAnsi="TimesNewRoman" w:cs="TimesNewRoman"/>
          <w:sz w:val="24"/>
          <w:szCs w:val="36"/>
        </w:rPr>
      </w:pPr>
      <w:r>
        <w:rPr>
          <w:rFonts w:ascii="TimesNewRoman" w:hAnsi="TimesNewRoman" w:cs="TimesNewRoman"/>
          <w:sz w:val="24"/>
          <w:szCs w:val="36"/>
        </w:rPr>
        <w:lastRenderedPageBreak/>
        <w:t>Connect the blocks as follow:</w:t>
      </w:r>
    </w:p>
    <w:p w14:paraId="15942FCA" w14:textId="74B43F08" w:rsidR="00911B6E" w:rsidRDefault="00911B6E" w:rsidP="000C46A5">
      <w:pPr>
        <w:jc w:val="center"/>
        <w:rPr>
          <w:rFonts w:ascii="TimesNewRoman" w:hAnsi="TimesNewRoman" w:cs="TimesNewRoman"/>
          <w:sz w:val="24"/>
          <w:szCs w:val="36"/>
        </w:rPr>
      </w:pPr>
      <w:r>
        <w:rPr>
          <w:noProof/>
        </w:rPr>
        <w:drawing>
          <wp:inline distT="0" distB="0" distL="0" distR="0" wp14:anchorId="41E3095F" wp14:editId="2A66CC92">
            <wp:extent cx="3760966" cy="254441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91" t="10940" r="29225" b="12948"/>
                    <a:stretch/>
                  </pic:blipFill>
                  <pic:spPr bwMode="auto">
                    <a:xfrm>
                      <a:off x="0" y="0"/>
                      <a:ext cx="3761306" cy="254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7FD5D" w14:textId="0EB7EDC5" w:rsidR="00911B6E" w:rsidRDefault="0085526B" w:rsidP="0085526B">
      <w:pPr>
        <w:rPr>
          <w:rFonts w:ascii="TimesNewRoman" w:hAnsi="TimesNewRoman" w:cs="TimesNewRoman"/>
          <w:sz w:val="24"/>
          <w:szCs w:val="36"/>
        </w:rPr>
      </w:pPr>
      <w:r>
        <w:rPr>
          <w:rFonts w:ascii="TimesNewRoman" w:hAnsi="TimesNewRoman" w:cs="TimesNewRoman"/>
          <w:sz w:val="24"/>
          <w:szCs w:val="36"/>
        </w:rPr>
        <w:t>Change the values of the gains to 1/</w:t>
      </w:r>
      <w:r w:rsidR="00983A51">
        <w:rPr>
          <w:rFonts w:ascii="TimesNewRoman" w:hAnsi="TimesNewRoman" w:cs="TimesNewRoman"/>
          <w:sz w:val="24"/>
          <w:szCs w:val="36"/>
        </w:rPr>
        <w:t>3</w:t>
      </w:r>
      <w:r>
        <w:rPr>
          <w:rFonts w:ascii="TimesNewRoman" w:hAnsi="TimesNewRoman" w:cs="TimesNewRoman"/>
          <w:sz w:val="24"/>
          <w:szCs w:val="36"/>
        </w:rPr>
        <w:t>0 and 1/(</w:t>
      </w:r>
      <w:r w:rsidR="00983A51">
        <w:rPr>
          <w:rFonts w:ascii="TimesNewRoman" w:hAnsi="TimesNewRoman" w:cs="TimesNewRoman"/>
          <w:sz w:val="24"/>
          <w:szCs w:val="36"/>
        </w:rPr>
        <w:t>3</w:t>
      </w:r>
      <w:r>
        <w:rPr>
          <w:rFonts w:ascii="TimesNewRoman" w:hAnsi="TimesNewRoman" w:cs="TimesNewRoman"/>
          <w:sz w:val="24"/>
          <w:szCs w:val="36"/>
        </w:rPr>
        <w:t>0*0.0237), and change the value of the step function to 0.1. Now run the simulations and the observe the value of the current through the scope.</w:t>
      </w:r>
    </w:p>
    <w:p w14:paraId="0C3B7FB0" w14:textId="183CF17C" w:rsidR="0085526B" w:rsidRDefault="0085526B" w:rsidP="0085526B">
      <w:pPr>
        <w:jc w:val="center"/>
        <w:rPr>
          <w:rFonts w:ascii="TimesNewRoman" w:hAnsi="TimesNewRoman" w:cs="TimesNewRoman"/>
          <w:sz w:val="24"/>
          <w:szCs w:val="36"/>
        </w:rPr>
      </w:pPr>
      <w:r>
        <w:rPr>
          <w:noProof/>
        </w:rPr>
        <w:drawing>
          <wp:inline distT="0" distB="0" distL="0" distR="0" wp14:anchorId="7508E9C0" wp14:editId="7F0F93BB">
            <wp:extent cx="3578317" cy="317038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657" t="9644" r="27877" b="20316"/>
                    <a:stretch/>
                  </pic:blipFill>
                  <pic:spPr bwMode="auto">
                    <a:xfrm>
                      <a:off x="0" y="0"/>
                      <a:ext cx="3586275" cy="31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F4288" w14:textId="77777777" w:rsidR="000A39CE" w:rsidRDefault="000A39CE" w:rsidP="000A39CE">
      <w:pPr>
        <w:rPr>
          <w:rFonts w:ascii="TimesNewRoman,Bold" w:hAnsi="TimesNewRoman,Bold" w:cs="TimesNewRoman,Bold"/>
          <w:b/>
          <w:bCs/>
          <w:sz w:val="28"/>
          <w:szCs w:val="28"/>
        </w:rPr>
      </w:pPr>
    </w:p>
    <w:p w14:paraId="1B85FDF2" w14:textId="77777777" w:rsidR="000A39CE" w:rsidRDefault="000A39CE" w:rsidP="000A39CE">
      <w:pPr>
        <w:rPr>
          <w:rFonts w:ascii="TimesNewRoman,Bold" w:hAnsi="TimesNewRoman,Bold" w:cs="TimesNewRoman,Bold"/>
          <w:b/>
          <w:bCs/>
          <w:sz w:val="28"/>
          <w:szCs w:val="28"/>
        </w:rPr>
      </w:pPr>
    </w:p>
    <w:p w14:paraId="0D5544F1" w14:textId="77777777" w:rsidR="000A39CE" w:rsidRDefault="000A39CE" w:rsidP="000A39CE">
      <w:pPr>
        <w:rPr>
          <w:rFonts w:ascii="TimesNewRoman,Bold" w:hAnsi="TimesNewRoman,Bold" w:cs="TimesNewRoman,Bold"/>
          <w:b/>
          <w:bCs/>
          <w:sz w:val="28"/>
          <w:szCs w:val="28"/>
        </w:rPr>
      </w:pPr>
    </w:p>
    <w:p w14:paraId="63A55BD0" w14:textId="77777777" w:rsidR="000A39CE" w:rsidRDefault="000A39CE" w:rsidP="000A39CE">
      <w:pPr>
        <w:rPr>
          <w:rFonts w:ascii="TimesNewRoman,Bold" w:hAnsi="TimesNewRoman,Bold" w:cs="TimesNewRoman,Bold"/>
          <w:b/>
          <w:bCs/>
          <w:sz w:val="28"/>
          <w:szCs w:val="28"/>
        </w:rPr>
      </w:pPr>
    </w:p>
    <w:p w14:paraId="5717CF5F" w14:textId="1B429045" w:rsidR="000A39CE" w:rsidRDefault="000A39CE" w:rsidP="000A39CE">
      <w:pPr>
        <w:rPr>
          <w:rFonts w:ascii="TimesNewRoman" w:hAnsi="TimesNewRoman" w:cs="TimesNewRoman"/>
          <w:b/>
          <w:sz w:val="24"/>
          <w:szCs w:val="36"/>
        </w:rPr>
      </w:pPr>
      <w:r>
        <w:rPr>
          <w:rFonts w:ascii="TimesNewRoman,Bold" w:hAnsi="TimesNewRoman,Bold" w:cs="TimesNewRoman,Bold"/>
          <w:b/>
          <w:bCs/>
          <w:sz w:val="28"/>
          <w:szCs w:val="28"/>
        </w:rPr>
        <w:lastRenderedPageBreak/>
        <w:t>Lab report requirement</w:t>
      </w:r>
    </w:p>
    <w:p w14:paraId="061BD6AF" w14:textId="09393C1B" w:rsidR="000A39CE" w:rsidRDefault="000A39CE" w:rsidP="000A39CE">
      <w:pPr>
        <w:rPr>
          <w:rFonts w:ascii="TimesNewRoman" w:hAnsi="TimesNewRoman" w:cs="TimesNewRoman"/>
          <w:sz w:val="24"/>
          <w:szCs w:val="36"/>
        </w:rPr>
      </w:pPr>
      <w:r w:rsidRPr="0094341A">
        <w:rPr>
          <w:rFonts w:ascii="TimesNewRoman" w:hAnsi="TimesNewRoman" w:cs="TimesNewRoman"/>
          <w:b/>
          <w:sz w:val="24"/>
          <w:szCs w:val="36"/>
        </w:rPr>
        <w:t>Question</w:t>
      </w:r>
      <w:r>
        <w:rPr>
          <w:rFonts w:ascii="TimesNewRoman" w:hAnsi="TimesNewRoman" w:cs="TimesNewRoman"/>
          <w:b/>
          <w:sz w:val="24"/>
          <w:szCs w:val="36"/>
        </w:rPr>
        <w:t>_1</w:t>
      </w:r>
      <w:r w:rsidRPr="0094341A">
        <w:rPr>
          <w:rFonts w:ascii="TimesNewRoman" w:hAnsi="TimesNewRoman" w:cs="TimesNewRoman"/>
          <w:b/>
          <w:sz w:val="24"/>
          <w:szCs w:val="36"/>
        </w:rPr>
        <w:t>:</w:t>
      </w:r>
      <w:r>
        <w:rPr>
          <w:rFonts w:ascii="TimesNewRoman" w:hAnsi="TimesNewRoman" w:cs="TimesNewRoman"/>
          <w:sz w:val="24"/>
          <w:szCs w:val="36"/>
        </w:rPr>
        <w:t xml:space="preserve"> Simulate the current response of the above RC circuit to a input voltage of v(t)=.1*sin(2</w:t>
      </w:r>
      <w:r>
        <w:rPr>
          <w:rFonts w:ascii="Times New Roman" w:hAnsi="Times New Roman" w:cs="Times New Roman"/>
          <w:sz w:val="24"/>
          <w:szCs w:val="36"/>
        </w:rPr>
        <w:t>π</w:t>
      </w:r>
      <w:r>
        <w:rPr>
          <w:rFonts w:ascii="TimesNewRoman" w:hAnsi="TimesNewRoman" w:cs="TimesNewRoman"/>
          <w:sz w:val="24"/>
          <w:szCs w:val="36"/>
        </w:rPr>
        <w:t xml:space="preserve">t) using M file.  </w:t>
      </w:r>
      <w:r w:rsidR="00675F04">
        <w:rPr>
          <w:rFonts w:ascii="TimesNewRoman" w:hAnsi="TimesNewRoman" w:cs="TimesNewRoman"/>
          <w:sz w:val="24"/>
          <w:szCs w:val="36"/>
        </w:rPr>
        <w:t>(Time step size =0.01)</w:t>
      </w:r>
    </w:p>
    <w:p w14:paraId="23D38311" w14:textId="2144364E" w:rsidR="0085526B" w:rsidRDefault="0085526B" w:rsidP="0085526B">
      <w:pPr>
        <w:rPr>
          <w:rFonts w:ascii="TimesNewRoman" w:hAnsi="TimesNewRoman" w:cs="TimesNewRoman"/>
          <w:sz w:val="24"/>
          <w:szCs w:val="36"/>
        </w:rPr>
      </w:pPr>
      <w:r w:rsidRPr="0094341A">
        <w:rPr>
          <w:rFonts w:ascii="TimesNewRoman" w:hAnsi="TimesNewRoman" w:cs="TimesNewRoman"/>
          <w:b/>
          <w:sz w:val="24"/>
          <w:szCs w:val="36"/>
        </w:rPr>
        <w:t>Question</w:t>
      </w:r>
      <w:r>
        <w:rPr>
          <w:rFonts w:ascii="TimesNewRoman" w:hAnsi="TimesNewRoman" w:cs="TimesNewRoman"/>
          <w:b/>
          <w:sz w:val="24"/>
          <w:szCs w:val="36"/>
        </w:rPr>
        <w:t>_2</w:t>
      </w:r>
      <w:r w:rsidRPr="0094341A">
        <w:rPr>
          <w:rFonts w:ascii="TimesNewRoman" w:hAnsi="TimesNewRoman" w:cs="TimesNewRoman"/>
          <w:b/>
          <w:sz w:val="24"/>
          <w:szCs w:val="36"/>
        </w:rPr>
        <w:t>:</w:t>
      </w:r>
      <w:r>
        <w:rPr>
          <w:rFonts w:ascii="TimesNewRoman" w:hAnsi="TimesNewRoman" w:cs="TimesNewRoman"/>
          <w:sz w:val="24"/>
          <w:szCs w:val="36"/>
        </w:rPr>
        <w:t xml:space="preserve"> Simulate the current response of the above RC circuit to a input voltage of v(t)=.1*sin(2</w:t>
      </w:r>
      <w:r>
        <w:rPr>
          <w:rFonts w:ascii="Times New Roman" w:hAnsi="Times New Roman" w:cs="Times New Roman"/>
          <w:sz w:val="24"/>
          <w:szCs w:val="36"/>
        </w:rPr>
        <w:t>π</w:t>
      </w:r>
      <w:r>
        <w:rPr>
          <w:rFonts w:ascii="TimesNewRoman" w:hAnsi="TimesNewRoman" w:cs="TimesNewRoman"/>
          <w:sz w:val="24"/>
          <w:szCs w:val="36"/>
        </w:rPr>
        <w:t>t)</w:t>
      </w:r>
      <w:r w:rsidR="000A39CE">
        <w:rPr>
          <w:rFonts w:ascii="TimesNewRoman" w:hAnsi="TimesNewRoman" w:cs="TimesNewRoman"/>
          <w:sz w:val="24"/>
          <w:szCs w:val="36"/>
        </w:rPr>
        <w:t xml:space="preserve"> using Simulink</w:t>
      </w:r>
      <w:r>
        <w:rPr>
          <w:rFonts w:ascii="TimesNewRoman" w:hAnsi="TimesNewRoman" w:cs="TimesNewRoman"/>
          <w:sz w:val="24"/>
          <w:szCs w:val="36"/>
        </w:rPr>
        <w:t xml:space="preserve">.  </w:t>
      </w:r>
    </w:p>
    <w:p w14:paraId="664B5FF4" w14:textId="631F728D" w:rsidR="00911B6E" w:rsidRDefault="00FA0B6C" w:rsidP="00FA0B6C">
      <w:pPr>
        <w:rPr>
          <w:rFonts w:ascii="TimesNewRoman" w:hAnsi="TimesNewRoman" w:cs="TimesNewRoman"/>
          <w:sz w:val="24"/>
          <w:szCs w:val="36"/>
        </w:rPr>
      </w:pPr>
      <w:r w:rsidRPr="00FA0B6C">
        <w:rPr>
          <w:rFonts w:ascii="TimesNewRoman" w:hAnsi="TimesNewRoman" w:cs="TimesNewRoman"/>
          <w:b/>
          <w:sz w:val="24"/>
          <w:szCs w:val="36"/>
        </w:rPr>
        <w:t>Question_</w:t>
      </w:r>
      <w:r>
        <w:rPr>
          <w:rFonts w:ascii="TimesNewRoman" w:hAnsi="TimesNewRoman" w:cs="TimesNewRoman"/>
          <w:b/>
          <w:sz w:val="24"/>
          <w:szCs w:val="36"/>
        </w:rPr>
        <w:t>3</w:t>
      </w:r>
      <w:r w:rsidRPr="00FA0B6C">
        <w:rPr>
          <w:rFonts w:ascii="TimesNewRoman" w:hAnsi="TimesNewRoman" w:cs="TimesNewRoman"/>
          <w:b/>
          <w:sz w:val="24"/>
          <w:szCs w:val="36"/>
        </w:rPr>
        <w:t>:</w:t>
      </w:r>
      <w:r w:rsidRPr="00FA0B6C">
        <w:rPr>
          <w:rFonts w:ascii="TimesNewRoman" w:hAnsi="TimesNewRoman" w:cs="TimesNewRoman"/>
          <w:sz w:val="24"/>
          <w:szCs w:val="36"/>
        </w:rPr>
        <w:t xml:space="preserve"> Simulate the </w:t>
      </w:r>
      <w:r>
        <w:rPr>
          <w:rFonts w:ascii="TimesNewRoman" w:hAnsi="TimesNewRoman" w:cs="TimesNewRoman"/>
          <w:sz w:val="24"/>
          <w:szCs w:val="36"/>
        </w:rPr>
        <w:t xml:space="preserve">response of the following dynamic system using </w:t>
      </w:r>
      <w:r w:rsidR="00C84EA5">
        <w:rPr>
          <w:rFonts w:ascii="TimesNewRoman" w:hAnsi="TimesNewRoman" w:cs="TimesNewRoman"/>
          <w:sz w:val="24"/>
          <w:szCs w:val="36"/>
        </w:rPr>
        <w:t>the</w:t>
      </w:r>
      <w:r>
        <w:rPr>
          <w:rFonts w:ascii="TimesNewRoman" w:hAnsi="TimesNewRoman" w:cs="TimesNewRoman"/>
          <w:sz w:val="24"/>
          <w:szCs w:val="36"/>
        </w:rPr>
        <w:t xml:space="preserve"> M file.</w:t>
      </w:r>
      <w:r w:rsidR="006732D5">
        <w:rPr>
          <w:rFonts w:ascii="TimesNewRoman" w:hAnsi="TimesNewRoman" w:cs="TimesNewRoman"/>
          <w:sz w:val="24"/>
          <w:szCs w:val="36"/>
        </w:rPr>
        <w:t xml:space="preserve"> Consider zero initial condition</w:t>
      </w:r>
      <w:r w:rsidR="00675F04">
        <w:rPr>
          <w:rFonts w:ascii="TimesNewRoman" w:hAnsi="TimesNewRoman" w:cs="TimesNewRoman"/>
          <w:sz w:val="24"/>
          <w:szCs w:val="36"/>
        </w:rPr>
        <w:t xml:space="preserve"> and </w:t>
      </w:r>
      <w:r w:rsidR="00675F04" w:rsidRPr="00675F04">
        <w:rPr>
          <w:rFonts w:ascii="TimesNewRoman" w:hAnsi="TimesNewRoman" w:cs="TimesNewRoman"/>
          <w:sz w:val="24"/>
          <w:szCs w:val="36"/>
        </w:rPr>
        <w:t>Time step size =0.01</w:t>
      </w:r>
      <w:r w:rsidR="00675F04">
        <w:rPr>
          <w:rFonts w:ascii="TimesNewRoman" w:hAnsi="TimesNewRoman" w:cs="TimesNewRoman"/>
          <w:sz w:val="24"/>
          <w:szCs w:val="36"/>
        </w:rPr>
        <w:t xml:space="preserve">. Simulate the response for 10 seconds. </w:t>
      </w:r>
      <w:bookmarkStart w:id="1" w:name="_GoBack"/>
      <w:bookmarkEnd w:id="1"/>
    </w:p>
    <w:p w14:paraId="06061190" w14:textId="5E674BD9" w:rsidR="00FA0B6C" w:rsidRDefault="009447F7" w:rsidP="00FA0B6C">
      <w:pPr>
        <w:rPr>
          <w:rFonts w:ascii="TimesNewRoman" w:hAnsi="TimesNewRoman" w:cs="TimesNewRoman"/>
          <w:sz w:val="24"/>
          <w:szCs w:val="36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acc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y</m:t>
              </m:r>
            </m:e>
          </m:acc>
          <m:r>
            <w:rPr>
              <w:rFonts w:ascii="Cambria Math" w:hAnsi="Cambria Math" w:cs="TimesNewRoman"/>
              <w:sz w:val="24"/>
              <w:szCs w:val="36"/>
            </w:rPr>
            <m:t>+3</m:t>
          </m:r>
          <m:acc>
            <m:accPr>
              <m:chr m:val="̇"/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acc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y</m:t>
              </m:r>
            </m:e>
          </m:acc>
          <m:r>
            <w:rPr>
              <w:rFonts w:ascii="Cambria Math" w:hAnsi="Cambria Math" w:cs="TimesNewRoman"/>
              <w:sz w:val="24"/>
              <w:szCs w:val="36"/>
            </w:rPr>
            <m:t>+2y=u(t)</m:t>
          </m:r>
        </m:oMath>
      </m:oMathPara>
    </w:p>
    <w:p w14:paraId="26C119F7" w14:textId="353BA21C" w:rsidR="00FA0B6C" w:rsidRDefault="00807EC4" w:rsidP="00FA0B6C">
      <w:pPr>
        <w:rPr>
          <w:rFonts w:ascii="TimesNewRoman" w:hAnsi="TimesNewRoman" w:cs="TimesNewRoman"/>
          <w:sz w:val="24"/>
          <w:szCs w:val="36"/>
        </w:rPr>
      </w:pPr>
      <w:r>
        <w:rPr>
          <w:rFonts w:ascii="TimesNewRoman" w:hAnsi="TimesNewRoman" w:cs="TimesNewRoman"/>
          <w:sz w:val="24"/>
          <w:szCs w:val="36"/>
        </w:rPr>
        <w:t xml:space="preserve">Where u(t) is the step function. </w:t>
      </w:r>
      <w:r w:rsidR="00FA0B6C">
        <w:rPr>
          <w:rFonts w:ascii="TimesNewRoman" w:hAnsi="TimesNewRoman" w:cs="TimesNewRoman"/>
          <w:sz w:val="24"/>
          <w:szCs w:val="36"/>
        </w:rPr>
        <w:t>To apply the Euler method, use the following equations:</w:t>
      </w:r>
    </w:p>
    <w:p w14:paraId="0AF13A87" w14:textId="09E65616" w:rsidR="00807EC4" w:rsidRDefault="009447F7" w:rsidP="00FA0B6C">
      <w:pPr>
        <w:rPr>
          <w:rFonts w:ascii="TimesNewRoman" w:hAnsi="TimesNewRoman" w:cs="TimesNewRoman"/>
          <w:sz w:val="24"/>
          <w:szCs w:val="36"/>
        </w:rPr>
      </w:pPr>
      <m:oMathPara>
        <m:oMath>
          <m:acc>
            <m:accPr>
              <m:chr m:val="̈"/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acc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t</m:t>
              </m:r>
            </m:e>
          </m:d>
          <m:r>
            <w:rPr>
              <w:rFonts w:ascii="Cambria Math" w:hAnsi="Cambria Math" w:cs="TimesNewRoman"/>
              <w:sz w:val="24"/>
              <w:szCs w:val="36"/>
            </w:rPr>
            <m:t>=u</m:t>
          </m:r>
          <m:d>
            <m:dPr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t</m:t>
              </m:r>
            </m:e>
          </m:d>
          <m:r>
            <w:rPr>
              <w:rFonts w:ascii="Cambria Math" w:hAnsi="Cambria Math" w:cs="TimesNewRoman"/>
              <w:sz w:val="24"/>
              <w:szCs w:val="36"/>
            </w:rPr>
            <m:t>-3</m:t>
          </m:r>
          <m:acc>
            <m:accPr>
              <m:chr m:val="̇"/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acc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y</m:t>
              </m:r>
            </m:e>
          </m:acc>
          <m:r>
            <w:rPr>
              <w:rFonts w:ascii="Cambria Math" w:hAnsi="Cambria Math" w:cs="TimesNewRoman"/>
              <w:sz w:val="24"/>
              <w:szCs w:val="36"/>
            </w:rPr>
            <m:t>-2y</m:t>
          </m:r>
        </m:oMath>
      </m:oMathPara>
    </w:p>
    <w:p w14:paraId="1C222936" w14:textId="3129CF8D" w:rsidR="00FA0B6C" w:rsidRPr="00807EC4" w:rsidRDefault="009447F7" w:rsidP="00FA0B6C">
      <w:pPr>
        <w:rPr>
          <w:rFonts w:ascii="TimesNewRoman" w:eastAsiaTheme="minorEastAsia" w:hAnsi="TimesNewRoman" w:cs="TimesNewRoman"/>
          <w:sz w:val="24"/>
          <w:szCs w:val="36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acc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t+∆t</m:t>
              </m:r>
            </m:e>
          </m:d>
          <m:r>
            <w:rPr>
              <w:rFonts w:ascii="Cambria Math" w:hAnsi="Cambria Math" w:cs="TimesNewRoman"/>
              <w:sz w:val="24"/>
              <w:szCs w:val="36"/>
            </w:rPr>
            <m:t>=</m:t>
          </m:r>
          <m:acc>
            <m:accPr>
              <m:chr m:val="̈"/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acc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t</m:t>
              </m:r>
            </m:e>
          </m:d>
          <m:r>
            <w:rPr>
              <w:rFonts w:ascii="Cambria Math" w:hAnsi="Cambria Math" w:cs="TimesNewRoman"/>
              <w:sz w:val="24"/>
              <w:szCs w:val="36"/>
            </w:rPr>
            <m:t>∆t+</m:t>
          </m:r>
          <m:acc>
            <m:accPr>
              <m:chr m:val="̇"/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acc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y</m:t>
              </m:r>
            </m:e>
          </m:acc>
          <m:r>
            <w:rPr>
              <w:rFonts w:ascii="Cambria Math" w:hAnsi="Cambria Math" w:cs="TimesNewRoman"/>
              <w:sz w:val="24"/>
              <w:szCs w:val="36"/>
            </w:rPr>
            <m:t>(t)</m:t>
          </m:r>
        </m:oMath>
      </m:oMathPara>
    </w:p>
    <w:p w14:paraId="2C0C1C3B" w14:textId="6D0C4C0D" w:rsidR="00807EC4" w:rsidRPr="00807EC4" w:rsidRDefault="00807EC4" w:rsidP="00FA0B6C">
      <w:pPr>
        <w:rPr>
          <w:rFonts w:ascii="TimesNewRoman" w:eastAsiaTheme="minorEastAsia" w:hAnsi="TimesNewRoman" w:cs="TimesNewRoman"/>
          <w:sz w:val="24"/>
          <w:szCs w:val="36"/>
        </w:rPr>
      </w:pPr>
      <m:oMathPara>
        <m:oMath>
          <m:r>
            <w:rPr>
              <w:rFonts w:ascii="Cambria Math" w:hAnsi="Cambria Math" w:cs="TimesNewRoman"/>
              <w:sz w:val="24"/>
              <w:szCs w:val="36"/>
            </w:rPr>
            <m:t>y</m:t>
          </m:r>
          <m:d>
            <m:dPr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t+∆t</m:t>
              </m:r>
            </m:e>
          </m:d>
          <m:r>
            <w:rPr>
              <w:rFonts w:ascii="Cambria Math" w:hAnsi="Cambria Math" w:cs="TimesNewRoman"/>
              <w:sz w:val="24"/>
              <w:szCs w:val="36"/>
            </w:rPr>
            <m:t>=</m:t>
          </m:r>
          <m:acc>
            <m:accPr>
              <m:chr m:val="̇"/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acc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TimesNewRoman"/>
                  <w:i/>
                  <w:sz w:val="24"/>
                  <w:szCs w:val="36"/>
                </w:rPr>
              </m:ctrlPr>
            </m:dPr>
            <m:e>
              <m:r>
                <w:rPr>
                  <w:rFonts w:ascii="Cambria Math" w:hAnsi="Cambria Math" w:cs="TimesNewRoman"/>
                  <w:sz w:val="24"/>
                  <w:szCs w:val="36"/>
                </w:rPr>
                <m:t>t</m:t>
              </m:r>
            </m:e>
          </m:d>
          <m:r>
            <w:rPr>
              <w:rFonts w:ascii="Cambria Math" w:hAnsi="Cambria Math" w:cs="TimesNewRoman"/>
              <w:sz w:val="24"/>
              <w:szCs w:val="36"/>
            </w:rPr>
            <m:t>∆t+y(t)</m:t>
          </m:r>
        </m:oMath>
      </m:oMathPara>
    </w:p>
    <w:p w14:paraId="5D361D6F" w14:textId="00141919" w:rsidR="00FE571D" w:rsidRDefault="00807EC4" w:rsidP="00FA0B6C">
      <w:pPr>
        <w:rPr>
          <w:rFonts w:ascii="TimesNewRoman" w:eastAsiaTheme="minorEastAsia" w:hAnsi="TimesNewRoman" w:cs="TimesNewRoman"/>
          <w:sz w:val="24"/>
          <w:szCs w:val="36"/>
        </w:rPr>
      </w:pPr>
      <w:r w:rsidRPr="00FE571D">
        <w:rPr>
          <w:rFonts w:ascii="TimesNewRoman" w:eastAsiaTheme="minorEastAsia" w:hAnsi="TimesNewRoman" w:cs="TimesNewRoman"/>
          <w:b/>
          <w:sz w:val="24"/>
          <w:szCs w:val="36"/>
        </w:rPr>
        <w:t>Question_4:</w:t>
      </w:r>
      <w:r>
        <w:rPr>
          <w:rFonts w:ascii="TimesNewRoman" w:eastAsiaTheme="minorEastAsia" w:hAnsi="TimesNewRoman" w:cs="TimesNewRoman"/>
          <w:sz w:val="24"/>
          <w:szCs w:val="36"/>
        </w:rPr>
        <w:t xml:space="preserve"> Considering the analytical solution to the equation is</w:t>
      </w:r>
      <w:r w:rsidR="00FE571D">
        <w:rPr>
          <w:rFonts w:ascii="TimesNewRoman" w:eastAsiaTheme="minorEastAsia" w:hAnsi="TimesNewRoman" w:cs="TimesNewRoman"/>
          <w:sz w:val="24"/>
          <w:szCs w:val="36"/>
        </w:rPr>
        <w:t>:</w:t>
      </w:r>
    </w:p>
    <w:p w14:paraId="0BCE71C8" w14:textId="6B2E52DA" w:rsidR="00807EC4" w:rsidRDefault="00807EC4" w:rsidP="00FA0B6C">
      <w:pPr>
        <w:rPr>
          <w:rFonts w:ascii="TimesNewRoman" w:eastAsiaTheme="minorEastAsia" w:hAnsi="TimesNewRoman" w:cs="TimesNewRoman"/>
          <w:sz w:val="24"/>
          <w:szCs w:val="36"/>
        </w:rPr>
      </w:pPr>
      <w:r>
        <w:rPr>
          <w:rFonts w:ascii="TimesNewRoman" w:eastAsiaTheme="minorEastAsia" w:hAnsi="TimesNewRoman" w:cs="TimesNewRoman"/>
          <w:sz w:val="24"/>
          <w:szCs w:val="36"/>
        </w:rPr>
        <w:t xml:space="preserve"> </w:t>
      </w:r>
      <m:oMath>
        <m:r>
          <w:rPr>
            <w:rFonts w:ascii="Cambria Math" w:eastAsiaTheme="minorEastAsia" w:hAnsi="Cambria Math" w:cs="TimesNewRoman"/>
            <w:sz w:val="24"/>
            <w:szCs w:val="36"/>
          </w:rPr>
          <m:t>y</m:t>
        </m:r>
        <m:d>
          <m:dPr>
            <m:ctrlPr>
              <w:rPr>
                <w:rFonts w:ascii="Cambria Math" w:eastAsiaTheme="minorEastAsia" w:hAnsi="Cambria Math" w:cs="TimesNew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NewRoman"/>
                <w:sz w:val="24"/>
                <w:szCs w:val="36"/>
              </w:rPr>
              <m:t>t</m:t>
            </m:r>
          </m:e>
        </m:d>
        <m:r>
          <w:rPr>
            <w:rFonts w:ascii="Cambria Math" w:eastAsiaTheme="minorEastAsia" w:hAnsi="Cambria Math" w:cs="TimesNewRoman"/>
            <w:sz w:val="24"/>
            <w:szCs w:val="36"/>
          </w:rPr>
          <m:t>=0.5u</m:t>
        </m:r>
        <m:d>
          <m:dPr>
            <m:ctrlPr>
              <w:rPr>
                <w:rFonts w:ascii="Cambria Math" w:eastAsiaTheme="minorEastAsia" w:hAnsi="Cambria Math" w:cs="TimesNewRoman"/>
                <w:i/>
                <w:sz w:val="24"/>
                <w:szCs w:val="36"/>
              </w:rPr>
            </m:ctrlPr>
          </m:dPr>
          <m:e>
            <m:r>
              <w:rPr>
                <w:rFonts w:ascii="Cambria Math" w:eastAsiaTheme="minorEastAsia" w:hAnsi="Cambria Math" w:cs="TimesNewRoman"/>
                <w:sz w:val="24"/>
                <w:szCs w:val="36"/>
              </w:rPr>
              <m:t>t</m:t>
            </m:r>
          </m:e>
        </m:d>
        <m:r>
          <w:rPr>
            <w:rFonts w:ascii="Cambria Math" w:eastAsiaTheme="minorEastAsia" w:hAnsi="Cambria Math" w:cs="TimesNewRoman"/>
            <w:sz w:val="24"/>
            <w:szCs w:val="36"/>
          </w:rPr>
          <m:t>+0.5</m:t>
        </m:r>
        <m:sSup>
          <m:sSupPr>
            <m:ctrlPr>
              <w:rPr>
                <w:rFonts w:ascii="Cambria Math" w:eastAsiaTheme="minorEastAsia" w:hAnsi="Cambria Math" w:cs="TimesNewRoman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TimesNewRoman"/>
                <w:sz w:val="24"/>
                <w:szCs w:val="36"/>
              </w:rPr>
              <m:t>e</m:t>
            </m:r>
          </m:e>
          <m:sup>
            <m:r>
              <w:rPr>
                <w:rFonts w:ascii="Cambria Math" w:hAnsi="Cambria Math" w:cs="TimesNewRoman"/>
                <w:sz w:val="24"/>
                <w:szCs w:val="36"/>
              </w:rPr>
              <m:t>-2t</m:t>
            </m:r>
          </m:sup>
        </m:sSup>
        <m:r>
          <w:rPr>
            <w:rFonts w:ascii="Cambria Math" w:eastAsiaTheme="minorEastAsia" w:hAnsi="Cambria Math" w:cs="TimesNewRoman"/>
            <w:sz w:val="24"/>
            <w:szCs w:val="36"/>
          </w:rPr>
          <m:t>-</m:t>
        </m:r>
        <m:sSup>
          <m:sSupPr>
            <m:ctrlPr>
              <w:rPr>
                <w:rFonts w:ascii="Cambria Math" w:eastAsiaTheme="minorEastAsia" w:hAnsi="Cambria Math" w:cs="TimesNewRoman"/>
                <w:i/>
                <w:sz w:val="24"/>
                <w:szCs w:val="36"/>
              </w:rPr>
            </m:ctrlPr>
          </m:sSupPr>
          <m:e>
            <m:r>
              <w:rPr>
                <w:rFonts w:ascii="Cambria Math" w:hAnsi="Cambria Math" w:cs="TimesNewRoman"/>
                <w:sz w:val="24"/>
                <w:szCs w:val="36"/>
              </w:rPr>
              <m:t>e</m:t>
            </m:r>
          </m:e>
          <m:sup>
            <m:r>
              <w:rPr>
                <w:rFonts w:ascii="Cambria Math" w:hAnsi="Cambria Math" w:cs="TimesNewRoman"/>
                <w:sz w:val="24"/>
                <w:szCs w:val="36"/>
              </w:rPr>
              <m:t>-t</m:t>
            </m:r>
          </m:sup>
        </m:sSup>
      </m:oMath>
    </w:p>
    <w:p w14:paraId="25D9649C" w14:textId="77777777" w:rsidR="0064369F" w:rsidRDefault="00D0448A" w:rsidP="00FE571D">
      <w:pPr>
        <w:jc w:val="both"/>
        <w:rPr>
          <w:rFonts w:ascii="TimesNewRoman" w:eastAsiaTheme="minorEastAsia" w:hAnsi="TimesNewRoman" w:cs="TimesNewRoman"/>
          <w:sz w:val="24"/>
          <w:szCs w:val="36"/>
        </w:rPr>
      </w:pPr>
      <w:r>
        <w:rPr>
          <w:rFonts w:ascii="TimesNewRoman" w:eastAsiaTheme="minorEastAsia" w:hAnsi="TimesNewRoman" w:cs="TimesNewRoman"/>
          <w:sz w:val="24"/>
          <w:szCs w:val="36"/>
        </w:rPr>
        <w:t>c</w:t>
      </w:r>
      <w:r w:rsidR="00FE571D">
        <w:rPr>
          <w:rFonts w:ascii="TimesNewRoman" w:eastAsiaTheme="minorEastAsia" w:hAnsi="TimesNewRoman" w:cs="TimesNewRoman"/>
          <w:sz w:val="24"/>
          <w:szCs w:val="36"/>
        </w:rPr>
        <w:t>alculate the maximum error (</w:t>
      </w:r>
      <w:proofErr w:type="spellStart"/>
      <w:r w:rsidR="00FE571D">
        <w:rPr>
          <w:rFonts w:ascii="TimesNewRoman" w:eastAsiaTheme="minorEastAsia" w:hAnsi="TimesNewRoman" w:cs="TimesNewRoman"/>
          <w:sz w:val="24"/>
          <w:szCs w:val="36"/>
        </w:rPr>
        <w:t>y_analytical-y_numerical</w:t>
      </w:r>
      <w:proofErr w:type="spellEnd"/>
      <w:r w:rsidR="00FE571D">
        <w:rPr>
          <w:rFonts w:ascii="TimesNewRoman" w:eastAsiaTheme="minorEastAsia" w:hAnsi="TimesNewRoman" w:cs="TimesNewRoman"/>
          <w:sz w:val="24"/>
          <w:szCs w:val="36"/>
        </w:rPr>
        <w:t>) for period of 10 second and time step size</w:t>
      </w:r>
      <w:r w:rsidR="004877F4">
        <w:rPr>
          <w:rFonts w:ascii="TimesNewRoman" w:eastAsiaTheme="minorEastAsia" w:hAnsi="TimesNewRoman" w:cs="TimesNewRoman"/>
          <w:sz w:val="24"/>
          <w:szCs w:val="36"/>
        </w:rPr>
        <w:t>s</w:t>
      </w:r>
      <w:r w:rsidR="00FE571D">
        <w:rPr>
          <w:rFonts w:ascii="TimesNewRoman" w:eastAsiaTheme="minorEastAsia" w:hAnsi="TimesNewRoman" w:cs="TimesNewRoman"/>
          <w:sz w:val="24"/>
          <w:szCs w:val="36"/>
        </w:rPr>
        <w:t xml:space="preserve"> of 0.5 s, 0.1s and 0.01s. For each case plot </w:t>
      </w:r>
      <w:r w:rsidR="004877F4">
        <w:rPr>
          <w:rFonts w:ascii="TimesNewRoman" w:eastAsiaTheme="minorEastAsia" w:hAnsi="TimesNewRoman" w:cs="TimesNewRoman"/>
          <w:sz w:val="24"/>
          <w:szCs w:val="36"/>
        </w:rPr>
        <w:t xml:space="preserve">the </w:t>
      </w:r>
      <w:r w:rsidR="00FE571D">
        <w:rPr>
          <w:rFonts w:ascii="TimesNewRoman" w:eastAsiaTheme="minorEastAsia" w:hAnsi="TimesNewRoman" w:cs="TimesNewRoman"/>
          <w:sz w:val="24"/>
          <w:szCs w:val="36"/>
        </w:rPr>
        <w:t>analytical and numerical solution</w:t>
      </w:r>
      <w:r w:rsidR="004877F4">
        <w:rPr>
          <w:rFonts w:ascii="TimesNewRoman" w:eastAsiaTheme="minorEastAsia" w:hAnsi="TimesNewRoman" w:cs="TimesNewRoman"/>
          <w:sz w:val="24"/>
          <w:szCs w:val="36"/>
        </w:rPr>
        <w:t>s</w:t>
      </w:r>
      <w:r w:rsidR="00FE571D">
        <w:rPr>
          <w:rFonts w:ascii="TimesNewRoman" w:eastAsiaTheme="minorEastAsia" w:hAnsi="TimesNewRoman" w:cs="TimesNewRoman"/>
          <w:sz w:val="24"/>
          <w:szCs w:val="36"/>
        </w:rPr>
        <w:t xml:space="preserve"> in a single figure using the “hold on” command. Finally, plot the error signal</w:t>
      </w:r>
      <w:r w:rsidR="004877F4">
        <w:rPr>
          <w:rFonts w:ascii="TimesNewRoman" w:eastAsiaTheme="minorEastAsia" w:hAnsi="TimesNewRoman" w:cs="TimesNewRoman"/>
          <w:sz w:val="24"/>
          <w:szCs w:val="36"/>
        </w:rPr>
        <w:t xml:space="preserve"> for each case.</w:t>
      </w:r>
    </w:p>
    <w:p w14:paraId="26673D13" w14:textId="33AD9E72" w:rsidR="00FE571D" w:rsidRDefault="0064369F" w:rsidP="00FE571D">
      <w:pPr>
        <w:jc w:val="both"/>
        <w:rPr>
          <w:rFonts w:ascii="TimesNewRoman" w:eastAsiaTheme="minorEastAsia" w:hAnsi="TimesNewRoman" w:cs="TimesNewRoman"/>
          <w:sz w:val="24"/>
          <w:szCs w:val="36"/>
        </w:rPr>
      </w:pPr>
      <w:r w:rsidRPr="0064369F">
        <w:rPr>
          <w:rFonts w:ascii="TimesNewRoman" w:eastAsiaTheme="minorEastAsia" w:hAnsi="TimesNewRoman" w:cs="TimesNewRoman"/>
          <w:b/>
          <w:sz w:val="24"/>
          <w:szCs w:val="36"/>
        </w:rPr>
        <w:t>Question_</w:t>
      </w:r>
      <w:r>
        <w:rPr>
          <w:rFonts w:ascii="TimesNewRoman" w:eastAsiaTheme="minorEastAsia" w:hAnsi="TimesNewRoman" w:cs="TimesNewRoman"/>
          <w:b/>
          <w:sz w:val="24"/>
          <w:szCs w:val="36"/>
        </w:rPr>
        <w:t>5</w:t>
      </w:r>
      <w:r w:rsidRPr="0064369F">
        <w:rPr>
          <w:rFonts w:ascii="TimesNewRoman" w:eastAsiaTheme="minorEastAsia" w:hAnsi="TimesNewRoman" w:cs="TimesNewRoman"/>
          <w:b/>
          <w:sz w:val="24"/>
          <w:szCs w:val="36"/>
        </w:rPr>
        <w:t xml:space="preserve">: </w:t>
      </w:r>
      <w:r w:rsidR="00FE571D" w:rsidRPr="0064369F">
        <w:rPr>
          <w:rFonts w:ascii="TimesNewRoman" w:eastAsiaTheme="minorEastAsia" w:hAnsi="TimesNewRoman" w:cs="TimesNewRoman"/>
          <w:b/>
          <w:sz w:val="24"/>
          <w:szCs w:val="36"/>
        </w:rPr>
        <w:t xml:space="preserve"> </w:t>
      </w:r>
      <w:r w:rsidRPr="0064369F">
        <w:rPr>
          <w:rFonts w:ascii="TimesNewRoman" w:eastAsiaTheme="minorEastAsia" w:hAnsi="TimesNewRoman" w:cs="TimesNewRoman"/>
          <w:sz w:val="24"/>
          <w:szCs w:val="36"/>
        </w:rPr>
        <w:t xml:space="preserve">Repeat question_3 and 4 for </w:t>
      </w:r>
      <w:r>
        <w:rPr>
          <w:rFonts w:ascii="TimesNewRoman" w:eastAsiaTheme="minorEastAsia" w:hAnsi="TimesNewRoman" w:cs="TimesNewRoman"/>
          <w:sz w:val="24"/>
          <w:szCs w:val="36"/>
        </w:rPr>
        <w:t xml:space="preserve">input </w:t>
      </w:r>
      <w:r w:rsidRPr="0064369F">
        <w:rPr>
          <w:rFonts w:ascii="TimesNewRoman" w:eastAsiaTheme="minorEastAsia" w:hAnsi="TimesNewRoman" w:cs="TimesNewRoman"/>
          <w:sz w:val="24"/>
          <w:szCs w:val="36"/>
        </w:rPr>
        <w:t>sine wave of sin(2πt)</w:t>
      </w:r>
      <w:r w:rsidR="007514BE">
        <w:rPr>
          <w:rFonts w:ascii="TimesNewRoman" w:eastAsiaTheme="minorEastAsia" w:hAnsi="TimesNewRoman" w:cs="TimesNewRoman"/>
          <w:sz w:val="24"/>
          <w:szCs w:val="36"/>
        </w:rPr>
        <w:t xml:space="preserve"> and consider the analytical solution to be:</w:t>
      </w:r>
    </w:p>
    <w:p w14:paraId="063CD4C2" w14:textId="77777777" w:rsidR="007514BE" w:rsidRDefault="007514BE" w:rsidP="007514BE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-t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-2t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3π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(2πt)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w:rPr>
                  <w:rFonts w:ascii="Cambria Math" w:hAnsi="Cambria Math"/>
                </w:rPr>
                <m:t>*(8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+2)</m:t>
              </m:r>
            </m:den>
          </m:f>
        </m:oMath>
      </m:oMathPara>
    </w:p>
    <w:p w14:paraId="3BDFBDE6" w14:textId="17616C06" w:rsidR="00FE571D" w:rsidRDefault="00FE571D" w:rsidP="00FE571D">
      <w:pPr>
        <w:jc w:val="both"/>
        <w:rPr>
          <w:rFonts w:ascii="TimesNewRoman" w:eastAsiaTheme="minorEastAsia" w:hAnsi="TimesNewRoman" w:cs="TimesNewRoman"/>
          <w:sz w:val="24"/>
          <w:szCs w:val="36"/>
        </w:rPr>
      </w:pPr>
      <w:r w:rsidRPr="00204393">
        <w:rPr>
          <w:rFonts w:ascii="TimesNewRoman" w:eastAsiaTheme="minorEastAsia" w:hAnsi="TimesNewRoman" w:cs="TimesNewRoman"/>
          <w:b/>
          <w:sz w:val="24"/>
          <w:szCs w:val="36"/>
        </w:rPr>
        <w:t>Question_</w:t>
      </w:r>
      <w:r w:rsidR="0064369F">
        <w:rPr>
          <w:rFonts w:ascii="TimesNewRoman" w:eastAsiaTheme="minorEastAsia" w:hAnsi="TimesNewRoman" w:cs="TimesNewRoman"/>
          <w:b/>
          <w:sz w:val="24"/>
          <w:szCs w:val="36"/>
        </w:rPr>
        <w:t>6</w:t>
      </w:r>
      <w:r w:rsidRPr="00204393">
        <w:rPr>
          <w:rFonts w:ascii="TimesNewRoman" w:eastAsiaTheme="minorEastAsia" w:hAnsi="TimesNewRoman" w:cs="TimesNewRoman"/>
          <w:b/>
          <w:sz w:val="24"/>
          <w:szCs w:val="36"/>
        </w:rPr>
        <w:t xml:space="preserve">: </w:t>
      </w:r>
      <w:r w:rsidR="00204393" w:rsidRPr="00204393">
        <w:rPr>
          <w:rFonts w:ascii="TimesNewRoman" w:eastAsiaTheme="minorEastAsia" w:hAnsi="TimesNewRoman" w:cs="TimesNewRoman"/>
          <w:sz w:val="24"/>
          <w:szCs w:val="36"/>
        </w:rPr>
        <w:t xml:space="preserve">Simulate the response of the above-mentioned dynamic system using the </w:t>
      </w:r>
      <w:r w:rsidR="00204393">
        <w:rPr>
          <w:rFonts w:ascii="TimesNewRoman" w:eastAsiaTheme="minorEastAsia" w:hAnsi="TimesNewRoman" w:cs="TimesNewRoman"/>
          <w:sz w:val="24"/>
          <w:szCs w:val="36"/>
        </w:rPr>
        <w:t>S</w:t>
      </w:r>
      <w:r w:rsidR="00204393" w:rsidRPr="00204393">
        <w:rPr>
          <w:rFonts w:ascii="TimesNewRoman" w:eastAsiaTheme="minorEastAsia" w:hAnsi="TimesNewRoman" w:cs="TimesNewRoman"/>
          <w:sz w:val="24"/>
          <w:szCs w:val="36"/>
        </w:rPr>
        <w:t xml:space="preserve">imulink for both step input and </w:t>
      </w:r>
      <w:bookmarkStart w:id="2" w:name="_Hlk16462836"/>
      <w:r w:rsidR="00204393" w:rsidRPr="00204393">
        <w:rPr>
          <w:rFonts w:ascii="TimesNewRoman" w:eastAsiaTheme="minorEastAsia" w:hAnsi="TimesNewRoman" w:cs="TimesNewRoman"/>
          <w:sz w:val="24"/>
          <w:szCs w:val="36"/>
        </w:rPr>
        <w:t xml:space="preserve">sine wave of sin(2πt).  </w:t>
      </w:r>
      <w:bookmarkEnd w:id="2"/>
      <w:r w:rsidR="00675F04">
        <w:rPr>
          <w:rFonts w:ascii="TimesNewRoman" w:eastAsiaTheme="minorEastAsia" w:hAnsi="TimesNewRoman" w:cs="TimesNewRoman"/>
          <w:sz w:val="24"/>
          <w:szCs w:val="36"/>
        </w:rPr>
        <w:t>You do not need to change the time step size.</w:t>
      </w:r>
    </w:p>
    <w:p w14:paraId="2DC2858E" w14:textId="5BCF6A2B" w:rsidR="00494894" w:rsidRDefault="00494894" w:rsidP="00494894">
      <w:pPr>
        <w:rPr>
          <w:rFonts w:ascii="TimesNewRoman" w:eastAsiaTheme="minorEastAsia" w:hAnsi="TimesNewRoman" w:cs="TimesNewRoman"/>
          <w:b/>
          <w:sz w:val="24"/>
          <w:szCs w:val="36"/>
        </w:rPr>
      </w:pPr>
      <w:r w:rsidRPr="00494894">
        <w:rPr>
          <w:rFonts w:ascii="TimesNewRoman" w:eastAsiaTheme="minorEastAsia" w:hAnsi="TimesNewRoman" w:cs="TimesNewRoman"/>
          <w:b/>
          <w:sz w:val="24"/>
          <w:szCs w:val="36"/>
        </w:rPr>
        <w:t>Please note:</w:t>
      </w:r>
    </w:p>
    <w:p w14:paraId="3F28E211" w14:textId="4231CC68" w:rsidR="00675F04" w:rsidRPr="00675F04" w:rsidRDefault="00675F04" w:rsidP="00675F04">
      <w:pPr>
        <w:pStyle w:val="ListParagraph"/>
        <w:numPr>
          <w:ilvl w:val="0"/>
          <w:numId w:val="5"/>
        </w:numPr>
        <w:jc w:val="both"/>
        <w:rPr>
          <w:rFonts w:ascii="TimesNewRoman" w:eastAsiaTheme="minorEastAsia" w:hAnsi="TimesNewRoman" w:cs="TimesNewRoman"/>
          <w:bCs/>
          <w:sz w:val="24"/>
          <w:szCs w:val="36"/>
        </w:rPr>
      </w:pPr>
      <w:r w:rsidRPr="00675F04">
        <w:rPr>
          <w:rFonts w:ascii="TimesNewRoman" w:eastAsiaTheme="minorEastAsia" w:hAnsi="TimesNewRoman" w:cs="TimesNewRoman"/>
          <w:bCs/>
          <w:sz w:val="24"/>
          <w:szCs w:val="36"/>
        </w:rPr>
        <w:t>The lab report should be an official technical report, including the information such as experiment</w:t>
      </w:r>
      <w:r w:rsidRPr="00675F04">
        <w:rPr>
          <w:rFonts w:ascii="TimesNewRoman" w:eastAsiaTheme="minorEastAsia" w:hAnsi="TimesNewRoman" w:cs="TimesNewRoman"/>
          <w:bCs/>
          <w:sz w:val="24"/>
          <w:szCs w:val="36"/>
        </w:rPr>
        <w:t xml:space="preserve"> </w:t>
      </w:r>
      <w:r w:rsidRPr="00675F04">
        <w:rPr>
          <w:rFonts w:ascii="TimesNewRoman" w:eastAsiaTheme="minorEastAsia" w:hAnsi="TimesNewRoman" w:cs="TimesNewRoman"/>
          <w:bCs/>
          <w:sz w:val="24"/>
          <w:szCs w:val="36"/>
        </w:rPr>
        <w:t>objectives, background information. Include the problems statement and add figure caption and Number!</w:t>
      </w:r>
    </w:p>
    <w:p w14:paraId="1A8A5D4C" w14:textId="526684A3" w:rsidR="00494894" w:rsidRPr="00675F04" w:rsidRDefault="00494894" w:rsidP="00675F04">
      <w:pPr>
        <w:pStyle w:val="ListParagraph"/>
        <w:numPr>
          <w:ilvl w:val="0"/>
          <w:numId w:val="5"/>
        </w:numPr>
        <w:jc w:val="both"/>
        <w:rPr>
          <w:rFonts w:ascii="TimesNewRoman" w:eastAsiaTheme="minorEastAsia" w:hAnsi="TimesNewRoman" w:cs="TimesNewRoman"/>
          <w:sz w:val="24"/>
          <w:szCs w:val="36"/>
        </w:rPr>
      </w:pPr>
      <w:r w:rsidRPr="00675F04">
        <w:rPr>
          <w:rFonts w:ascii="TimesNewRoman" w:eastAsiaTheme="minorEastAsia" w:hAnsi="TimesNewRoman" w:cs="TimesNewRoman"/>
          <w:sz w:val="24"/>
          <w:szCs w:val="36"/>
        </w:rPr>
        <w:t>Each student needs to submit his/her independent lab report.</w:t>
      </w:r>
    </w:p>
    <w:p w14:paraId="69C53849" w14:textId="2D954436" w:rsidR="00494894" w:rsidRPr="00675F04" w:rsidRDefault="00494894" w:rsidP="00675F04">
      <w:pPr>
        <w:pStyle w:val="ListParagraph"/>
        <w:numPr>
          <w:ilvl w:val="0"/>
          <w:numId w:val="5"/>
        </w:numPr>
        <w:jc w:val="both"/>
        <w:rPr>
          <w:rFonts w:ascii="TimesNewRoman" w:eastAsiaTheme="minorEastAsia" w:hAnsi="TimesNewRoman" w:cs="TimesNewRoman"/>
          <w:sz w:val="24"/>
          <w:szCs w:val="36"/>
        </w:rPr>
      </w:pPr>
      <w:r w:rsidRPr="00675F04">
        <w:rPr>
          <w:rFonts w:ascii="TimesNewRoman" w:eastAsiaTheme="minorEastAsia" w:hAnsi="TimesNewRoman" w:cs="TimesNewRoman"/>
          <w:sz w:val="24"/>
          <w:szCs w:val="36"/>
        </w:rPr>
        <w:t>You need to submit the MATLAB source codes, its running result and the output figures.</w:t>
      </w:r>
    </w:p>
    <w:p w14:paraId="2A6D2EA4" w14:textId="19FA2CCC" w:rsidR="00911B6E" w:rsidRPr="00675F04" w:rsidRDefault="00494894" w:rsidP="00675F04">
      <w:pPr>
        <w:pStyle w:val="ListParagraph"/>
        <w:numPr>
          <w:ilvl w:val="0"/>
          <w:numId w:val="5"/>
        </w:numPr>
        <w:jc w:val="both"/>
        <w:rPr>
          <w:rFonts w:ascii="TimesNewRoman" w:hAnsi="TimesNewRoman" w:cs="TimesNewRoman"/>
          <w:sz w:val="24"/>
          <w:szCs w:val="36"/>
        </w:rPr>
      </w:pPr>
      <w:r w:rsidRPr="00675F04">
        <w:rPr>
          <w:rFonts w:ascii="TimesNewRoman" w:eastAsiaTheme="minorEastAsia" w:hAnsi="TimesNewRoman" w:cs="TimesNewRoman"/>
          <w:sz w:val="24"/>
          <w:szCs w:val="36"/>
        </w:rPr>
        <w:t>You need to submit the Simulink model circuit and the response curves.</w:t>
      </w:r>
    </w:p>
    <w:sectPr w:rsidR="00911B6E" w:rsidRPr="00675F04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2FD23D" w14:textId="77777777" w:rsidR="009447F7" w:rsidRDefault="009447F7" w:rsidP="00B61882">
      <w:pPr>
        <w:spacing w:after="0" w:line="240" w:lineRule="auto"/>
      </w:pPr>
      <w:r>
        <w:separator/>
      </w:r>
    </w:p>
  </w:endnote>
  <w:endnote w:type="continuationSeparator" w:id="0">
    <w:p w14:paraId="5F267E45" w14:textId="77777777" w:rsidR="009447F7" w:rsidRDefault="009447F7" w:rsidP="00B61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45328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8F196E" w14:textId="5BEDDB67" w:rsidR="00B61882" w:rsidRDefault="00B618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97AB2B" w14:textId="77777777" w:rsidR="00B61882" w:rsidRDefault="00B618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F34E0" w14:textId="77777777" w:rsidR="009447F7" w:rsidRDefault="009447F7" w:rsidP="00B61882">
      <w:pPr>
        <w:spacing w:after="0" w:line="240" w:lineRule="auto"/>
      </w:pPr>
      <w:r>
        <w:separator/>
      </w:r>
    </w:p>
  </w:footnote>
  <w:footnote w:type="continuationSeparator" w:id="0">
    <w:p w14:paraId="68C0C9D6" w14:textId="77777777" w:rsidR="009447F7" w:rsidRDefault="009447F7" w:rsidP="00B61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44945"/>
    <w:multiLevelType w:val="hybridMultilevel"/>
    <w:tmpl w:val="2D6E3D2C"/>
    <w:lvl w:ilvl="0" w:tplc="10587A0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36C08A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101AC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34520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1EEFB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865FB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CC91D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98D59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126FD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B7B1AC5"/>
    <w:multiLevelType w:val="hybridMultilevel"/>
    <w:tmpl w:val="43B29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94F08"/>
    <w:multiLevelType w:val="hybridMultilevel"/>
    <w:tmpl w:val="6EBA5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E7112"/>
    <w:multiLevelType w:val="hybridMultilevel"/>
    <w:tmpl w:val="1FE28E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1FA5F64"/>
    <w:multiLevelType w:val="hybridMultilevel"/>
    <w:tmpl w:val="B49C79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0D1"/>
    <w:rsid w:val="000A39CE"/>
    <w:rsid w:val="000C1464"/>
    <w:rsid w:val="000C46A5"/>
    <w:rsid w:val="00101E6C"/>
    <w:rsid w:val="00134023"/>
    <w:rsid w:val="00166AEA"/>
    <w:rsid w:val="0016737C"/>
    <w:rsid w:val="001832BF"/>
    <w:rsid w:val="0019265C"/>
    <w:rsid w:val="00204393"/>
    <w:rsid w:val="00260747"/>
    <w:rsid w:val="00260C40"/>
    <w:rsid w:val="002C6CF9"/>
    <w:rsid w:val="003A571A"/>
    <w:rsid w:val="00420453"/>
    <w:rsid w:val="004877F4"/>
    <w:rsid w:val="00494894"/>
    <w:rsid w:val="004C5D72"/>
    <w:rsid w:val="005871C0"/>
    <w:rsid w:val="005D667A"/>
    <w:rsid w:val="0064369F"/>
    <w:rsid w:val="006732D5"/>
    <w:rsid w:val="00675F04"/>
    <w:rsid w:val="00706A3D"/>
    <w:rsid w:val="007514BE"/>
    <w:rsid w:val="007670D3"/>
    <w:rsid w:val="00807EC4"/>
    <w:rsid w:val="00835E49"/>
    <w:rsid w:val="0085526B"/>
    <w:rsid w:val="008900D1"/>
    <w:rsid w:val="00892199"/>
    <w:rsid w:val="00911B6E"/>
    <w:rsid w:val="0094341A"/>
    <w:rsid w:val="009447F7"/>
    <w:rsid w:val="00983A51"/>
    <w:rsid w:val="009D2AD5"/>
    <w:rsid w:val="00AF106A"/>
    <w:rsid w:val="00B21A01"/>
    <w:rsid w:val="00B61882"/>
    <w:rsid w:val="00C84EA5"/>
    <w:rsid w:val="00D0448A"/>
    <w:rsid w:val="00D24379"/>
    <w:rsid w:val="00D97003"/>
    <w:rsid w:val="00E17ADB"/>
    <w:rsid w:val="00E56D97"/>
    <w:rsid w:val="00F15F03"/>
    <w:rsid w:val="00F80734"/>
    <w:rsid w:val="00F95614"/>
    <w:rsid w:val="00FA0B6C"/>
    <w:rsid w:val="00FD52A3"/>
    <w:rsid w:val="00FE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2B1DE"/>
  <w15:chartTrackingRefBased/>
  <w15:docId w15:val="{C9FD0C8E-6B57-4BA8-B6F4-8E9C33A9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1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882"/>
  </w:style>
  <w:style w:type="paragraph" w:styleId="Footer">
    <w:name w:val="footer"/>
    <w:basedOn w:val="Normal"/>
    <w:link w:val="FooterChar"/>
    <w:uiPriority w:val="99"/>
    <w:unhideWhenUsed/>
    <w:rsid w:val="00B61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882"/>
  </w:style>
  <w:style w:type="paragraph" w:styleId="BalloonText">
    <w:name w:val="Balloon Text"/>
    <w:basedOn w:val="Normal"/>
    <w:link w:val="BalloonTextChar"/>
    <w:uiPriority w:val="99"/>
    <w:semiHidden/>
    <w:unhideWhenUsed/>
    <w:rsid w:val="00D243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379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95614"/>
    <w:rPr>
      <w:color w:val="808080"/>
    </w:rPr>
  </w:style>
  <w:style w:type="paragraph" w:styleId="ListParagraph">
    <w:name w:val="List Paragraph"/>
    <w:basedOn w:val="Normal"/>
    <w:uiPriority w:val="34"/>
    <w:qFormat/>
    <w:rsid w:val="00675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29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56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07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815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6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aa.amirimoghadam@gmail.com</dc:creator>
  <cp:keywords/>
  <dc:description/>
  <cp:lastModifiedBy>aa.amirimoghadam@gmail.com</cp:lastModifiedBy>
  <cp:revision>26</cp:revision>
  <dcterms:created xsi:type="dcterms:W3CDTF">2019-08-09T19:56:00Z</dcterms:created>
  <dcterms:modified xsi:type="dcterms:W3CDTF">2020-10-05T02:32:00Z</dcterms:modified>
</cp:coreProperties>
</file>