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A35AD" w:rsidR="00CB0BB1" w:rsidP="00CB0BB1" w:rsidRDefault="00CB0BB1" w14:paraId="3B6236DC" w14:textId="77777777">
      <w:pPr>
        <w:pStyle w:val="NormalWeb"/>
        <w:rPr>
          <w:rFonts w:ascii="Verdana" w:hAnsi="Verdana"/>
          <w:b/>
          <w:bCs/>
        </w:rPr>
      </w:pPr>
      <w:r w:rsidRPr="009A35AD">
        <w:rPr>
          <w:rFonts w:ascii="Verdana" w:hAnsi="Verdana"/>
          <w:b/>
          <w:bCs/>
          <w:i/>
          <w:iCs/>
          <w:color w:val="D83832"/>
          <w:sz w:val="15"/>
          <w:szCs w:val="15"/>
        </w:rPr>
        <w:t>SOFTWARE REQUIREMENTS SPECIFICATION</w:t>
      </w:r>
    </w:p>
    <w:p w:rsidRPr="009A35AD" w:rsidR="00CB0BB1" w:rsidP="00CB0BB1" w:rsidRDefault="00CB0BB1" w14:paraId="41DF6B57" w14:textId="77777777">
      <w:pPr>
        <w:pStyle w:val="NormalWeb"/>
        <w:rPr>
          <w:rFonts w:ascii="Verdana" w:hAnsi="Verdana"/>
          <w:b/>
          <w:bCs/>
        </w:rPr>
      </w:pPr>
      <w:r w:rsidRPr="71E9C73D" w:rsidR="71E9C73D">
        <w:rPr>
          <w:rFonts w:ascii="Verdana" w:hAnsi="Verdana"/>
          <w:b w:val="1"/>
          <w:bCs w:val="1"/>
          <w:sz w:val="15"/>
          <w:szCs w:val="15"/>
        </w:rPr>
        <w:t>1.0 Introduction</w:t>
      </w:r>
    </w:p>
    <w:p w:rsidRPr="009A35AD" w:rsidR="00CB0BB1" w:rsidP="71E9C73D" w:rsidRDefault="00CB0BB1" w14:paraId="3EB0763D" w14:textId="1C8A474D">
      <w:pPr>
        <w:pStyle w:val="NormalWeb"/>
        <w:rPr>
          <w:rFonts w:ascii="Verdana" w:hAnsi="Verdana"/>
          <w:b w:val="1"/>
          <w:bCs w:val="1"/>
        </w:rPr>
      </w:pPr>
    </w:p>
    <w:p w:rsidRPr="009A35AD" w:rsidR="00CB0BB1" w:rsidP="71E9C73D" w:rsidRDefault="00CB0BB1" w14:paraId="2AF957DA" w14:textId="1FBDB3D5">
      <w:pPr>
        <w:pStyle w:val="Normal"/>
        <w:ind w:left="0"/>
        <w:rPr>
          <w:rFonts w:ascii="Verdana" w:hAnsi="Verdana" w:eastAsia="Verdana" w:cs="Verdana"/>
          <w:noProof w:val="0"/>
          <w:color w:val="000000" w:themeColor="text1" w:themeTint="FF" w:themeShade="FF"/>
          <w:sz w:val="20"/>
          <w:szCs w:val="20"/>
          <w:lang w:val="en-US"/>
        </w:rPr>
      </w:pPr>
      <w:r w:rsidRPr="71E9C73D" w:rsidR="71E9C73D">
        <w:rPr>
          <w:rFonts w:ascii="Verdana" w:hAnsi="Verdana" w:eastAsia="Verdana" w:cs="Verdana"/>
          <w:noProof w:val="0"/>
          <w:color w:val="000000" w:themeColor="text1" w:themeTint="FF" w:themeShade="FF"/>
          <w:sz w:val="20"/>
          <w:szCs w:val="20"/>
          <w:lang w:val="en-US"/>
        </w:rPr>
        <w:t>This document outlines the Software Requirements Specification (SRS) for the food bank management system. It provides a comprehensive overview of the software's purpose, scope, context, and constraints. The system is designed to facilitate the registration and tracking of individuals receiving food assistance which ensures efficiency, accuracy, and security in the process.</w:t>
      </w:r>
    </w:p>
    <w:p w:rsidRPr="009A35AD" w:rsidR="00CB0BB1" w:rsidP="00CB0BB1" w:rsidRDefault="00CB0BB1" w14:paraId="3325C525" w14:textId="548C9747">
      <w:pPr>
        <w:pStyle w:val="NormalWeb"/>
        <w:rPr>
          <w:rFonts w:ascii="Verdana" w:hAnsi="Verdana"/>
          <w:b w:val="1"/>
          <w:bCs w:val="1"/>
        </w:rPr>
      </w:pPr>
      <w:r>
        <w:br/>
      </w:r>
    </w:p>
    <w:p w:rsidRPr="009A35AD" w:rsidR="00CB0BB1" w:rsidP="00CB0BB1" w:rsidRDefault="00CB0BB1" w14:paraId="4B08DC6E" w14:textId="77777777">
      <w:pPr>
        <w:pStyle w:val="NormalWeb"/>
        <w:ind w:left="600"/>
        <w:rPr>
          <w:rFonts w:ascii="Verdana" w:hAnsi="Verdana"/>
          <w:b/>
          <w:bCs/>
        </w:rPr>
      </w:pPr>
      <w:r w:rsidRPr="71E9C73D" w:rsidR="71E9C73D">
        <w:rPr>
          <w:rFonts w:ascii="Verdana" w:hAnsi="Verdana"/>
          <w:b w:val="1"/>
          <w:bCs w:val="1"/>
          <w:sz w:val="15"/>
          <w:szCs w:val="15"/>
        </w:rPr>
        <w:t> 1.1 Goals and objectives</w:t>
      </w:r>
    </w:p>
    <w:p w:rsidR="71E9C73D" w:rsidP="71E9C73D" w:rsidRDefault="71E9C73D" w14:paraId="1A1B9DCF" w14:textId="18341555">
      <w:pPr>
        <w:pStyle w:val="Normal"/>
        <w:ind w:left="600"/>
        <w:rPr>
          <w:noProof w:val="0"/>
          <w:color w:val="000000" w:themeColor="text1" w:themeTint="FF" w:themeShade="FF"/>
          <w:lang w:val="en-US"/>
        </w:rPr>
      </w:pPr>
    </w:p>
    <w:p w:rsidR="71E9C73D" w:rsidP="71E9C73D" w:rsidRDefault="71E9C73D" w14:paraId="0053976B" w14:textId="07CDB83C">
      <w:pPr>
        <w:pStyle w:val="NormalWeb"/>
        <w:ind w:left="600"/>
        <w:rPr>
          <w:rFonts w:ascii="Verdana" w:hAnsi="Verdana" w:eastAsia="Verdana" w:cs="Verdana"/>
          <w:b w:val="0"/>
          <w:bCs w:val="0"/>
          <w:sz w:val="20"/>
          <w:szCs w:val="20"/>
        </w:rPr>
      </w:pPr>
      <w:r w:rsidRPr="71E9C73D" w:rsidR="71E9C73D">
        <w:rPr>
          <w:rFonts w:ascii="Verdana" w:hAnsi="Verdana" w:eastAsia="Verdana" w:cs="Verdana"/>
          <w:b w:val="0"/>
          <w:bCs w:val="0"/>
          <w:sz w:val="20"/>
          <w:szCs w:val="20"/>
        </w:rPr>
        <w:t>The primary goal of the system is to streamline the food bank registration and distribution process. The software aims to enhance operational efficiency by automating the user registration, verifying their eligibility, preventing duplicate/multiple entries, and also generating reports for administrative use. By implementing this system, the food bank can ensure fair distribution of resources while minimizing manual workload and errors.</w:t>
      </w:r>
    </w:p>
    <w:p w:rsidR="71E9C73D" w:rsidP="71E9C73D" w:rsidRDefault="71E9C73D" w14:paraId="35880EC3" w14:textId="5E7FCCCF">
      <w:pPr>
        <w:pStyle w:val="NormalWeb"/>
        <w:ind w:left="600"/>
        <w:rPr>
          <w:rFonts w:ascii="Verdana" w:hAnsi="Verdana"/>
          <w:b w:val="1"/>
          <w:bCs w:val="1"/>
          <w:sz w:val="15"/>
          <w:szCs w:val="15"/>
        </w:rPr>
      </w:pPr>
    </w:p>
    <w:p w:rsidR="71E9C73D" w:rsidP="71E9C73D" w:rsidRDefault="71E9C73D" w14:paraId="0EECA00A" w14:textId="5A3E97FC">
      <w:pPr>
        <w:pStyle w:val="NormalWeb"/>
        <w:ind w:left="600"/>
        <w:rPr>
          <w:rFonts w:ascii="Verdana" w:hAnsi="Verdana"/>
          <w:b w:val="1"/>
          <w:bCs w:val="1"/>
          <w:sz w:val="15"/>
          <w:szCs w:val="15"/>
        </w:rPr>
      </w:pPr>
    </w:p>
    <w:p w:rsidRPr="009A35AD" w:rsidR="00CB0BB1" w:rsidP="00CB0BB1" w:rsidRDefault="00CB0BB1" w14:paraId="68845F20" w14:textId="77777777">
      <w:pPr>
        <w:pStyle w:val="NormalWeb"/>
        <w:ind w:left="600"/>
        <w:rPr>
          <w:rFonts w:ascii="Verdana" w:hAnsi="Verdana"/>
          <w:b/>
          <w:bCs/>
        </w:rPr>
      </w:pPr>
      <w:r w:rsidRPr="71E9C73D" w:rsidR="71E9C73D">
        <w:rPr>
          <w:rFonts w:ascii="Verdana" w:hAnsi="Verdana"/>
          <w:b w:val="1"/>
          <w:bCs w:val="1"/>
          <w:sz w:val="15"/>
          <w:szCs w:val="15"/>
        </w:rPr>
        <w:t> 1.2 Statement of scope</w:t>
      </w:r>
    </w:p>
    <w:p w:rsidR="71E9C73D" w:rsidP="71E9C73D" w:rsidRDefault="71E9C73D" w14:paraId="79353DA5" w14:textId="0BC9F407">
      <w:pPr>
        <w:pStyle w:val="NormalWeb"/>
        <w:ind w:left="600"/>
        <w:rPr>
          <w:rFonts w:ascii="Verdana" w:hAnsi="Verdana"/>
          <w:b w:val="1"/>
          <w:bCs w:val="1"/>
          <w:sz w:val="15"/>
          <w:szCs w:val="15"/>
        </w:rPr>
      </w:pPr>
    </w:p>
    <w:p w:rsidR="71E9C73D" w:rsidP="71E9C73D" w:rsidRDefault="71E9C73D" w14:paraId="5AA4F846" w14:textId="60C2B0B1">
      <w:pPr>
        <w:pStyle w:val="NormalWeb"/>
        <w:ind w:left="600"/>
        <w:rPr>
          <w:rFonts w:ascii="Verdana" w:hAnsi="Verdana" w:eastAsia="Verdana" w:cs="Verdana"/>
          <w:b w:val="0"/>
          <w:bCs w:val="0"/>
          <w:sz w:val="20"/>
          <w:szCs w:val="20"/>
        </w:rPr>
      </w:pPr>
      <w:r w:rsidRPr="71E9C73D" w:rsidR="71E9C73D">
        <w:rPr>
          <w:rFonts w:ascii="Verdana" w:hAnsi="Verdana" w:eastAsia="Verdana" w:cs="Verdana"/>
          <w:b w:val="0"/>
          <w:bCs w:val="0"/>
          <w:sz w:val="20"/>
          <w:szCs w:val="20"/>
        </w:rPr>
        <w:t>The food bank management system is designed to register the individuals, verify their eligibility, track food distribution, and manage the staff’s access. The system will accept inputs such as scanned ID information or manually entered details, process the data to check for duplicate entries or eligibility issues, and generate unique registration slips for users. Outputs will include warning messages for duplicates or underage users, reports for administrators, and verification logs for audit purposes. The system is not responsible for the physical distribution of food but will provide tracking mechanisms for accurate record-keeping.</w:t>
      </w:r>
    </w:p>
    <w:p w:rsidR="71E9C73D" w:rsidP="71E9C73D" w:rsidRDefault="71E9C73D" w14:paraId="1F662A59" w14:textId="7D4B3513">
      <w:pPr>
        <w:pStyle w:val="NormalWeb"/>
        <w:ind w:left="600"/>
        <w:rPr>
          <w:rFonts w:ascii="Verdana" w:hAnsi="Verdana" w:eastAsia="Verdana" w:cs="Verdana"/>
          <w:b w:val="0"/>
          <w:bCs w:val="0"/>
          <w:sz w:val="20"/>
          <w:szCs w:val="20"/>
        </w:rPr>
      </w:pPr>
    </w:p>
    <w:p w:rsidR="71E9C73D" w:rsidP="71E9C73D" w:rsidRDefault="71E9C73D" w14:paraId="04B94447" w14:textId="71DD1B47">
      <w:pPr>
        <w:pStyle w:val="NormalWeb"/>
        <w:ind w:left="600"/>
        <w:rPr>
          <w:rFonts w:ascii="Verdana" w:hAnsi="Verdana"/>
          <w:b w:val="1"/>
          <w:bCs w:val="1"/>
          <w:sz w:val="15"/>
          <w:szCs w:val="15"/>
        </w:rPr>
      </w:pPr>
    </w:p>
    <w:p w:rsidRPr="009A35AD" w:rsidR="00CB0BB1" w:rsidP="00CB0BB1" w:rsidRDefault="00CB0BB1" w14:paraId="3BFA192D" w14:textId="77777777">
      <w:pPr>
        <w:pStyle w:val="NormalWeb"/>
        <w:ind w:left="600"/>
        <w:rPr>
          <w:rFonts w:ascii="Verdana" w:hAnsi="Verdana"/>
          <w:b/>
          <w:bCs/>
        </w:rPr>
      </w:pPr>
      <w:r w:rsidRPr="71E9C73D" w:rsidR="71E9C73D">
        <w:rPr>
          <w:rFonts w:ascii="Verdana" w:hAnsi="Verdana"/>
          <w:b w:val="1"/>
          <w:bCs w:val="1"/>
          <w:sz w:val="15"/>
          <w:szCs w:val="15"/>
        </w:rPr>
        <w:t> 1.3 Software context</w:t>
      </w:r>
    </w:p>
    <w:p w:rsidR="71E9C73D" w:rsidP="71E9C73D" w:rsidRDefault="71E9C73D" w14:paraId="64F42E5D" w14:textId="23413E13">
      <w:pPr>
        <w:pStyle w:val="NormalWeb"/>
        <w:ind w:left="600"/>
        <w:rPr>
          <w:rFonts w:ascii="Verdana" w:hAnsi="Verdana"/>
          <w:b w:val="1"/>
          <w:bCs w:val="1"/>
          <w:sz w:val="15"/>
          <w:szCs w:val="15"/>
        </w:rPr>
      </w:pPr>
    </w:p>
    <w:p w:rsidR="71E9C73D" w:rsidP="71E9C73D" w:rsidRDefault="71E9C73D" w14:paraId="4FDF60C9" w14:textId="602D2488">
      <w:pPr>
        <w:pStyle w:val="NormalWeb"/>
        <w:ind w:left="600"/>
        <w:rPr>
          <w:rFonts w:ascii="Verdana" w:hAnsi="Verdana" w:eastAsia="Verdana" w:cs="Verdana"/>
          <w:b w:val="0"/>
          <w:bCs w:val="0"/>
          <w:sz w:val="20"/>
          <w:szCs w:val="20"/>
        </w:rPr>
      </w:pPr>
      <w:r w:rsidRPr="71E9C73D" w:rsidR="71E9C73D">
        <w:rPr>
          <w:rFonts w:ascii="Verdana" w:hAnsi="Verdana" w:eastAsia="Verdana" w:cs="Verdana"/>
          <w:b w:val="0"/>
          <w:bCs w:val="0"/>
          <w:sz w:val="20"/>
          <w:szCs w:val="20"/>
        </w:rPr>
        <w:t>The software operates within a food bank environment where efficiency and accuracy are critical. It integrates with existing hardware, such as barcode scanners and database management systems, to ensure seamless data collection and verification. The system will be used by different roles, including the ICD staff, administrators, and kitchen staff, each with their own distinct permissions and functionalities. Strategic considerations include ensuring real-time synchronization across multiple registration points, compliance with data protection regulations, and adaptability to large-scale events.</w:t>
      </w:r>
    </w:p>
    <w:p w:rsidR="71E9C73D" w:rsidP="71E9C73D" w:rsidRDefault="71E9C73D" w14:paraId="27A2C59D" w14:textId="08036825">
      <w:pPr>
        <w:pStyle w:val="NormalWeb"/>
        <w:ind w:left="600"/>
        <w:rPr>
          <w:rFonts w:ascii="Verdana" w:hAnsi="Verdana" w:eastAsia="Verdana" w:cs="Verdana"/>
          <w:b w:val="0"/>
          <w:bCs w:val="0"/>
          <w:sz w:val="20"/>
          <w:szCs w:val="20"/>
        </w:rPr>
      </w:pPr>
    </w:p>
    <w:p w:rsidR="71E9C73D" w:rsidP="71E9C73D" w:rsidRDefault="71E9C73D" w14:paraId="2F44781E" w14:textId="4140CC54">
      <w:pPr>
        <w:pStyle w:val="NormalWeb"/>
        <w:ind w:left="600"/>
        <w:rPr>
          <w:rFonts w:ascii="Verdana" w:hAnsi="Verdana" w:eastAsia="Verdana" w:cs="Verdana"/>
          <w:b w:val="0"/>
          <w:bCs w:val="0"/>
          <w:sz w:val="20"/>
          <w:szCs w:val="20"/>
        </w:rPr>
      </w:pPr>
    </w:p>
    <w:p w:rsidR="71E9C73D" w:rsidP="71E9C73D" w:rsidRDefault="71E9C73D" w14:paraId="36A8B268" w14:textId="074630FF">
      <w:pPr>
        <w:pStyle w:val="NormalWeb"/>
        <w:ind w:left="600"/>
        <w:rPr>
          <w:rFonts w:ascii="Verdana" w:hAnsi="Verdana"/>
          <w:b w:val="1"/>
          <w:bCs w:val="1"/>
          <w:sz w:val="15"/>
          <w:szCs w:val="15"/>
        </w:rPr>
      </w:pPr>
    </w:p>
    <w:p w:rsidRPr="009A35AD" w:rsidR="00CB0BB1" w:rsidP="00CB0BB1" w:rsidRDefault="00CB0BB1" w14:paraId="3C3E9FFD" w14:textId="77777777">
      <w:pPr>
        <w:pStyle w:val="NormalWeb"/>
        <w:ind w:left="600"/>
        <w:rPr>
          <w:rFonts w:ascii="Verdana" w:hAnsi="Verdana"/>
          <w:b/>
          <w:bCs/>
        </w:rPr>
      </w:pPr>
      <w:r w:rsidRPr="71E9C73D" w:rsidR="71E9C73D">
        <w:rPr>
          <w:rFonts w:ascii="Verdana" w:hAnsi="Verdana"/>
          <w:b w:val="1"/>
          <w:bCs w:val="1"/>
          <w:sz w:val="15"/>
          <w:szCs w:val="15"/>
        </w:rPr>
        <w:t> 1.4 Major constraints</w:t>
      </w:r>
    </w:p>
    <w:p w:rsidR="71E9C73D" w:rsidP="71E9C73D" w:rsidRDefault="71E9C73D" w14:paraId="707C9EF7" w14:textId="18597F3F">
      <w:pPr>
        <w:pStyle w:val="NormalWeb"/>
        <w:ind w:left="600"/>
        <w:rPr>
          <w:rFonts w:ascii="Verdana" w:hAnsi="Verdana"/>
          <w:b w:val="1"/>
          <w:bCs w:val="1"/>
          <w:sz w:val="15"/>
          <w:szCs w:val="15"/>
        </w:rPr>
      </w:pPr>
    </w:p>
    <w:p w:rsidR="71E9C73D" w:rsidP="71E9C73D" w:rsidRDefault="71E9C73D" w14:paraId="4ED39822" w14:textId="2B0B55D1">
      <w:pPr>
        <w:pStyle w:val="NormalWeb"/>
        <w:ind w:left="600"/>
        <w:rPr>
          <w:rFonts w:ascii="Verdana" w:hAnsi="Verdana" w:eastAsia="Verdana" w:cs="Verdana"/>
          <w:b w:val="0"/>
          <w:bCs w:val="0"/>
          <w:sz w:val="20"/>
          <w:szCs w:val="20"/>
        </w:rPr>
      </w:pPr>
      <w:r w:rsidRPr="71E9C73D" w:rsidR="71E9C73D">
        <w:rPr>
          <w:rFonts w:ascii="Verdana" w:hAnsi="Verdana" w:eastAsia="Verdana" w:cs="Verdana"/>
          <w:b w:val="0"/>
          <w:bCs w:val="0"/>
          <w:sz w:val="20"/>
          <w:szCs w:val="20"/>
        </w:rPr>
        <w:t>Several constraints impact the design and implementation of this system:</w:t>
      </w:r>
    </w:p>
    <w:p w:rsidR="71E9C73D" w:rsidP="71E9C73D" w:rsidRDefault="71E9C73D" w14:paraId="5D4F4456" w14:textId="46374867">
      <w:pPr>
        <w:pStyle w:val="NormalWeb"/>
        <w:ind w:left="600"/>
        <w:rPr>
          <w:rFonts w:ascii="Verdana" w:hAnsi="Verdana" w:eastAsia="Verdana" w:cs="Verdana"/>
          <w:b w:val="0"/>
          <w:bCs w:val="0"/>
          <w:sz w:val="20"/>
          <w:szCs w:val="20"/>
        </w:rPr>
      </w:pPr>
    </w:p>
    <w:p w:rsidR="71E9C73D" w:rsidP="71E9C73D" w:rsidRDefault="71E9C73D" w14:paraId="35FB0203" w14:textId="6C48B85E">
      <w:pPr>
        <w:pStyle w:val="NormalWeb"/>
        <w:numPr>
          <w:ilvl w:val="0"/>
          <w:numId w:val="69"/>
        </w:numPr>
        <w:rPr/>
      </w:pPr>
      <w:r w:rsidRPr="71E9C73D" w:rsidR="71E9C73D">
        <w:rPr>
          <w:rFonts w:ascii="Verdana" w:hAnsi="Verdana" w:eastAsia="Verdana" w:cs="Verdana"/>
          <w:b w:val="0"/>
          <w:bCs w:val="0"/>
          <w:sz w:val="20"/>
          <w:szCs w:val="20"/>
        </w:rPr>
        <w:t>Hardware Compatibility: The software must be compatible with barcode scanners capable of reading PDF417 codes on government-issued IDs.</w:t>
      </w:r>
    </w:p>
    <w:p w:rsidR="71E9C73D" w:rsidP="71E9C73D" w:rsidRDefault="71E9C73D" w14:paraId="094276CF" w14:textId="0B1ECBAF">
      <w:pPr>
        <w:pStyle w:val="NormalWeb"/>
        <w:numPr>
          <w:ilvl w:val="0"/>
          <w:numId w:val="69"/>
        </w:numPr>
        <w:rPr/>
      </w:pPr>
      <w:r w:rsidRPr="71E9C73D" w:rsidR="71E9C73D">
        <w:rPr>
          <w:rFonts w:ascii="Verdana" w:hAnsi="Verdana" w:eastAsia="Verdana" w:cs="Verdana"/>
          <w:b w:val="0"/>
          <w:bCs w:val="0"/>
          <w:sz w:val="20"/>
          <w:szCs w:val="20"/>
        </w:rPr>
        <w:t>Internet Connectivity: The system requires a stable internet connection for real-time synchronization and database access.</w:t>
      </w:r>
    </w:p>
    <w:p w:rsidR="71E9C73D" w:rsidP="71E9C73D" w:rsidRDefault="71E9C73D" w14:paraId="4D64B03B" w14:textId="11A2878D">
      <w:pPr>
        <w:pStyle w:val="NormalWeb"/>
        <w:numPr>
          <w:ilvl w:val="0"/>
          <w:numId w:val="69"/>
        </w:numPr>
        <w:rPr/>
      </w:pPr>
      <w:r w:rsidRPr="71E9C73D" w:rsidR="71E9C73D">
        <w:rPr>
          <w:rFonts w:ascii="Verdana" w:hAnsi="Verdana" w:eastAsia="Verdana" w:cs="Verdana"/>
          <w:b w:val="0"/>
          <w:bCs w:val="0"/>
          <w:sz w:val="20"/>
          <w:szCs w:val="20"/>
        </w:rPr>
        <w:t>User Access Control: Different user roles (staff, administrators, kitchen staff) must have clearly defined permissions to prevent unauthorized data modifications.</w:t>
      </w:r>
    </w:p>
    <w:p w:rsidR="71E9C73D" w:rsidP="71E9C73D" w:rsidRDefault="71E9C73D" w14:paraId="2936162F" w14:textId="71B03285">
      <w:pPr>
        <w:pStyle w:val="NormalWeb"/>
        <w:numPr>
          <w:ilvl w:val="0"/>
          <w:numId w:val="69"/>
        </w:numPr>
        <w:rPr/>
      </w:pPr>
      <w:r w:rsidRPr="71E9C73D" w:rsidR="71E9C73D">
        <w:rPr>
          <w:rFonts w:ascii="Verdana" w:hAnsi="Verdana" w:eastAsia="Verdana" w:cs="Verdana"/>
          <w:b w:val="0"/>
          <w:bCs w:val="0"/>
          <w:sz w:val="20"/>
          <w:szCs w:val="20"/>
        </w:rPr>
        <w:t>Scalability: The system must handle high volumes of registrations, particularly during large-scale distribution events.</w:t>
      </w:r>
    </w:p>
    <w:p w:rsidR="71E9C73D" w:rsidP="71E9C73D" w:rsidRDefault="71E9C73D" w14:paraId="2984DA97" w14:textId="67E7207F">
      <w:pPr>
        <w:pStyle w:val="NormalWeb"/>
        <w:numPr>
          <w:ilvl w:val="0"/>
          <w:numId w:val="69"/>
        </w:numPr>
        <w:rPr/>
      </w:pPr>
      <w:r w:rsidRPr="71E9C73D" w:rsidR="71E9C73D">
        <w:rPr>
          <w:rFonts w:ascii="Verdana" w:hAnsi="Verdana" w:eastAsia="Verdana" w:cs="Verdana"/>
          <w:b w:val="0"/>
          <w:bCs w:val="0"/>
          <w:sz w:val="20"/>
          <w:szCs w:val="20"/>
        </w:rPr>
        <w:t>Security and Compliance: Personal data must be protected in accordance with data privacy regulations, ensuring confidentiality and preventing misuse.</w:t>
      </w:r>
    </w:p>
    <w:p w:rsidR="71E9C73D" w:rsidP="71E9C73D" w:rsidRDefault="71E9C73D" w14:paraId="6C87F91D" w14:textId="426490B7">
      <w:pPr>
        <w:pStyle w:val="NormalWeb"/>
        <w:numPr>
          <w:ilvl w:val="0"/>
          <w:numId w:val="69"/>
        </w:numPr>
        <w:rPr/>
      </w:pPr>
      <w:r w:rsidRPr="71E9C73D" w:rsidR="71E9C73D">
        <w:rPr>
          <w:rFonts w:ascii="Verdana" w:hAnsi="Verdana" w:eastAsia="Verdana" w:cs="Verdana"/>
          <w:b w:val="0"/>
          <w:bCs w:val="0"/>
          <w:sz w:val="20"/>
          <w:szCs w:val="20"/>
        </w:rPr>
        <w:t>Error Handling: The system must include mechanisms for addressing duplicate entries, incorrect ID scans, and system downtime scenarios.</w:t>
      </w:r>
    </w:p>
    <w:p w:rsidR="71E9C73D" w:rsidP="71E9C73D" w:rsidRDefault="71E9C73D" w14:paraId="4153FCE3" w14:textId="6B85E087">
      <w:pPr>
        <w:pStyle w:val="NormalWeb"/>
        <w:ind w:left="600"/>
        <w:rPr>
          <w:rFonts w:ascii="Verdana" w:hAnsi="Verdana" w:eastAsia="Verdana" w:cs="Verdana"/>
          <w:b w:val="0"/>
          <w:bCs w:val="0"/>
          <w:sz w:val="20"/>
          <w:szCs w:val="20"/>
        </w:rPr>
      </w:pPr>
    </w:p>
    <w:p w:rsidR="71E9C73D" w:rsidP="71E9C73D" w:rsidRDefault="71E9C73D" w14:paraId="4CBB0A98" w14:textId="74EA4FA8">
      <w:pPr>
        <w:pStyle w:val="NormalWeb"/>
        <w:rPr>
          <w:rFonts w:ascii="Verdana" w:hAnsi="Verdana"/>
          <w:b w:val="1"/>
          <w:bCs w:val="1"/>
          <w:sz w:val="15"/>
          <w:szCs w:val="15"/>
        </w:rPr>
      </w:pPr>
    </w:p>
    <w:p w:rsidR="71E9C73D" w:rsidP="71E9C73D" w:rsidRDefault="71E9C73D" w14:paraId="730EFFBE" w14:textId="6FB22B10">
      <w:pPr>
        <w:pStyle w:val="NormalWeb"/>
        <w:rPr>
          <w:rFonts w:ascii="Verdana" w:hAnsi="Verdana"/>
          <w:b w:val="1"/>
          <w:bCs w:val="1"/>
          <w:sz w:val="15"/>
          <w:szCs w:val="15"/>
        </w:rPr>
      </w:pPr>
    </w:p>
    <w:p w:rsidRPr="009A35AD" w:rsidR="00CB0BB1" w:rsidP="00CB0BB1" w:rsidRDefault="00CB0BB1" w14:paraId="3050B775" w14:textId="77777777">
      <w:pPr>
        <w:pStyle w:val="NormalWeb"/>
        <w:rPr>
          <w:rFonts w:ascii="Verdana" w:hAnsi="Verdana"/>
          <w:b/>
          <w:bCs/>
        </w:rPr>
      </w:pPr>
      <w:r w:rsidRPr="009A35AD">
        <w:rPr>
          <w:rFonts w:ascii="Verdana" w:hAnsi="Verdana"/>
          <w:b/>
          <w:bCs/>
          <w:sz w:val="15"/>
          <w:szCs w:val="15"/>
        </w:rPr>
        <w:t> </w:t>
      </w:r>
    </w:p>
    <w:p w:rsidRPr="009A35AD" w:rsidR="00CB0BB1" w:rsidP="00CB0BB1" w:rsidRDefault="00CB0BB1" w14:paraId="239AC5D1" w14:textId="77777777">
      <w:pPr>
        <w:pStyle w:val="NormalWeb"/>
        <w:rPr>
          <w:rFonts w:ascii="Verdana" w:hAnsi="Verdana"/>
          <w:b/>
          <w:bCs/>
        </w:rPr>
      </w:pPr>
      <w:r w:rsidRPr="009A35AD">
        <w:rPr>
          <w:rFonts w:ascii="Verdana" w:hAnsi="Verdana"/>
          <w:b/>
          <w:bCs/>
          <w:sz w:val="15"/>
          <w:szCs w:val="15"/>
        </w:rPr>
        <w:t>2.0 Usage scenario</w:t>
      </w:r>
    </w:p>
    <w:p w:rsidRPr="009A35AD" w:rsidR="00CB0BB1" w:rsidP="00CB0BB1" w:rsidRDefault="00CB0BB1" w14:paraId="03A3B341" w14:textId="77777777">
      <w:pPr>
        <w:pStyle w:val="NormalWeb"/>
        <w:rPr>
          <w:rFonts w:ascii="Verdana" w:hAnsi="Verdana"/>
          <w:b/>
          <w:bCs/>
        </w:rPr>
      </w:pPr>
      <w:r w:rsidRPr="009A35AD">
        <w:rPr>
          <w:rFonts w:ascii="Verdana" w:hAnsi="Verdana"/>
          <w:b/>
          <w:bCs/>
          <w:sz w:val="15"/>
          <w:szCs w:val="15"/>
        </w:rPr>
        <w:t>This section provides a usage scenario for the software. It organized information collected during requirements elicitation into use-cases.</w:t>
      </w:r>
    </w:p>
    <w:p w:rsidRPr="009A35AD" w:rsidR="00CB0BB1" w:rsidP="00CB0BB1" w:rsidRDefault="00CB0BB1" w14:paraId="3A206D4D" w14:textId="77777777">
      <w:pPr>
        <w:pStyle w:val="NormalWeb"/>
        <w:ind w:left="600"/>
        <w:rPr>
          <w:rFonts w:ascii="Verdana" w:hAnsi="Verdana"/>
          <w:b/>
          <w:bCs/>
          <w:sz w:val="15"/>
          <w:szCs w:val="15"/>
        </w:rPr>
      </w:pPr>
      <w:r w:rsidRPr="009A35AD">
        <w:rPr>
          <w:rFonts w:ascii="Verdana" w:hAnsi="Verdana"/>
          <w:b/>
          <w:bCs/>
          <w:sz w:val="15"/>
          <w:szCs w:val="15"/>
        </w:rPr>
        <w:t> 2.1 User profiles</w:t>
      </w:r>
    </w:p>
    <w:p w:rsidRPr="009A35AD" w:rsidR="00CB716A" w:rsidP="00A32EE4" w:rsidRDefault="00CB716A" w14:paraId="0B2D8658" w14:textId="52941030">
      <w:pPr>
        <w:ind w:left="1080"/>
        <w:rPr>
          <w:rFonts w:ascii="Verdana" w:hAnsi="Verdana"/>
          <w:sz w:val="16"/>
          <w:szCs w:val="16"/>
        </w:rPr>
      </w:pPr>
      <w:r w:rsidRPr="009A35AD">
        <w:rPr>
          <w:rFonts w:ascii="Verdana" w:hAnsi="Verdana"/>
          <w:b/>
          <w:bCs/>
          <w:sz w:val="15"/>
          <w:szCs w:val="15"/>
        </w:rPr>
        <w:t xml:space="preserve">1. ICD Staff: </w:t>
      </w:r>
      <w:r w:rsidRPr="009A35AD">
        <w:rPr>
          <w:rFonts w:ascii="Verdana" w:hAnsi="Verdana"/>
          <w:sz w:val="16"/>
          <w:szCs w:val="16"/>
        </w:rPr>
        <w:t xml:space="preserve">The </w:t>
      </w:r>
      <w:r w:rsidRPr="009A35AD" w:rsidR="049A36D3">
        <w:rPr>
          <w:rFonts w:ascii="Verdana" w:hAnsi="Verdana"/>
          <w:sz w:val="16"/>
          <w:szCs w:val="16"/>
        </w:rPr>
        <w:t>leading</w:t>
      </w:r>
      <w:r w:rsidRPr="009A35AD">
        <w:rPr>
          <w:rFonts w:ascii="Verdana" w:hAnsi="Verdana"/>
          <w:sz w:val="16"/>
          <w:szCs w:val="16"/>
        </w:rPr>
        <w:t xml:space="preserve"> role is to take the people’s information either by scanning </w:t>
      </w:r>
      <w:r w:rsidRPr="009A35AD" w:rsidR="00EC3A8D">
        <w:rPr>
          <w:rFonts w:ascii="Verdana" w:hAnsi="Verdana"/>
          <w:sz w:val="16"/>
          <w:szCs w:val="16"/>
        </w:rPr>
        <w:t>IDs</w:t>
      </w:r>
      <w:r w:rsidRPr="009A35AD">
        <w:rPr>
          <w:rFonts w:ascii="Verdana" w:hAnsi="Verdana"/>
          <w:sz w:val="16"/>
          <w:szCs w:val="16"/>
        </w:rPr>
        <w:t xml:space="preserve"> or entering them manually. </w:t>
      </w:r>
    </w:p>
    <w:p w:rsidRPr="009A35AD" w:rsidR="00CB716A" w:rsidP="00A32EE4" w:rsidRDefault="00CB716A" w14:paraId="6C878800" w14:textId="77777777">
      <w:pPr>
        <w:pStyle w:val="ListParagraph"/>
        <w:numPr>
          <w:ilvl w:val="0"/>
          <w:numId w:val="1"/>
        </w:numPr>
        <w:ind w:left="1800"/>
        <w:rPr>
          <w:rFonts w:ascii="Verdana" w:hAnsi="Verdana"/>
          <w:sz w:val="22"/>
          <w:szCs w:val="22"/>
        </w:rPr>
      </w:pPr>
      <w:r w:rsidRPr="009A35AD">
        <w:rPr>
          <w:rFonts w:ascii="Verdana" w:hAnsi="Verdana"/>
          <w:sz w:val="22"/>
          <w:szCs w:val="22"/>
        </w:rPr>
        <w:t>Scanning people’s IDs’ or entering the information manually.</w:t>
      </w:r>
    </w:p>
    <w:p w:rsidRPr="009A35AD" w:rsidR="00CB716A" w:rsidP="00A32EE4" w:rsidRDefault="00CB716A" w14:paraId="26796462" w14:textId="77777777">
      <w:pPr>
        <w:pStyle w:val="ListParagraph"/>
        <w:numPr>
          <w:ilvl w:val="0"/>
          <w:numId w:val="1"/>
        </w:numPr>
        <w:ind w:left="1800"/>
        <w:rPr>
          <w:rFonts w:ascii="Verdana" w:hAnsi="Verdana"/>
          <w:sz w:val="22"/>
          <w:szCs w:val="22"/>
        </w:rPr>
      </w:pPr>
      <w:r w:rsidRPr="009A35AD">
        <w:rPr>
          <w:rFonts w:ascii="Verdana" w:hAnsi="Verdana"/>
          <w:sz w:val="22"/>
          <w:szCs w:val="22"/>
        </w:rPr>
        <w:t>This system will provide real-time warning messages if there is a duplicate use or uses under 18.</w:t>
      </w:r>
    </w:p>
    <w:p w:rsidRPr="009A35AD" w:rsidR="00CB716A" w:rsidP="00A32EE4" w:rsidRDefault="00CB716A" w14:paraId="1A0CCB29" w14:textId="77777777">
      <w:pPr>
        <w:pStyle w:val="ListParagraph"/>
        <w:numPr>
          <w:ilvl w:val="0"/>
          <w:numId w:val="1"/>
        </w:numPr>
        <w:ind w:left="1800"/>
        <w:rPr>
          <w:rFonts w:ascii="Verdana" w:hAnsi="Verdana"/>
          <w:sz w:val="22"/>
          <w:szCs w:val="22"/>
        </w:rPr>
      </w:pPr>
      <w:r w:rsidRPr="009A35AD">
        <w:rPr>
          <w:rFonts w:ascii="Verdana" w:hAnsi="Verdana"/>
          <w:sz w:val="22"/>
          <w:szCs w:val="22"/>
        </w:rPr>
        <w:t>The system will show if the use has been blocked and how long.</w:t>
      </w:r>
    </w:p>
    <w:p w:rsidRPr="009A35AD" w:rsidR="00CB716A" w:rsidP="00A32EE4" w:rsidRDefault="00CB716A" w14:paraId="77DAA946" w14:textId="32BF9F9B">
      <w:pPr>
        <w:pStyle w:val="ListParagraph"/>
        <w:numPr>
          <w:ilvl w:val="0"/>
          <w:numId w:val="1"/>
        </w:numPr>
        <w:ind w:left="1800"/>
        <w:rPr>
          <w:rFonts w:ascii="Verdana" w:hAnsi="Verdana"/>
          <w:sz w:val="22"/>
          <w:szCs w:val="22"/>
        </w:rPr>
      </w:pPr>
      <w:r w:rsidRPr="009A35AD">
        <w:rPr>
          <w:rFonts w:ascii="Verdana" w:hAnsi="Verdana"/>
          <w:sz w:val="22"/>
          <w:szCs w:val="22"/>
        </w:rPr>
        <w:t>For each user</w:t>
      </w:r>
      <w:r w:rsidRPr="009A35AD" w:rsidR="2F673DBF">
        <w:rPr>
          <w:rFonts w:ascii="Verdana" w:hAnsi="Verdana"/>
          <w:sz w:val="22"/>
          <w:szCs w:val="22"/>
        </w:rPr>
        <w:t>,</w:t>
      </w:r>
      <w:r w:rsidRPr="009A35AD">
        <w:rPr>
          <w:rFonts w:ascii="Verdana" w:hAnsi="Verdana"/>
          <w:sz w:val="22"/>
          <w:szCs w:val="22"/>
        </w:rPr>
        <w:t xml:space="preserve"> the system will create unique registration slips.</w:t>
      </w:r>
    </w:p>
    <w:p w:rsidRPr="009A35AD" w:rsidR="00CB716A" w:rsidP="00A32EE4" w:rsidRDefault="00CB716A" w14:paraId="1A9CEA47" w14:textId="6D2FDEA7">
      <w:pPr>
        <w:ind w:left="1080"/>
        <w:rPr>
          <w:rFonts w:ascii="Verdana" w:hAnsi="Verdana"/>
          <w:sz w:val="16"/>
          <w:szCs w:val="16"/>
        </w:rPr>
      </w:pPr>
      <w:r w:rsidRPr="009A35AD">
        <w:rPr>
          <w:rFonts w:ascii="Verdana" w:hAnsi="Verdana"/>
          <w:b/>
          <w:bCs/>
          <w:sz w:val="15"/>
          <w:szCs w:val="15"/>
        </w:rPr>
        <w:t xml:space="preserve">2. ICD Admin: </w:t>
      </w:r>
      <w:r w:rsidRPr="009A35AD">
        <w:rPr>
          <w:rFonts w:ascii="Verdana" w:hAnsi="Verdana"/>
          <w:sz w:val="16"/>
          <w:szCs w:val="16"/>
        </w:rPr>
        <w:t xml:space="preserve">The </w:t>
      </w:r>
      <w:r w:rsidRPr="009A35AD" w:rsidR="28CE597F">
        <w:rPr>
          <w:rFonts w:ascii="Verdana" w:hAnsi="Verdana"/>
          <w:sz w:val="16"/>
          <w:szCs w:val="16"/>
        </w:rPr>
        <w:t>key</w:t>
      </w:r>
      <w:r w:rsidRPr="009A35AD">
        <w:rPr>
          <w:rFonts w:ascii="Verdana" w:hAnsi="Verdana"/>
          <w:sz w:val="16"/>
          <w:szCs w:val="16"/>
        </w:rPr>
        <w:t xml:space="preserve"> role is mange the system and the database information.</w:t>
      </w:r>
    </w:p>
    <w:p w:rsidRPr="009A35AD" w:rsidR="00CB716A" w:rsidP="00A32EE4" w:rsidRDefault="00CB716A" w14:paraId="10D46569" w14:textId="77777777">
      <w:pPr>
        <w:pStyle w:val="ListParagraph"/>
        <w:numPr>
          <w:ilvl w:val="0"/>
          <w:numId w:val="1"/>
        </w:numPr>
        <w:ind w:left="1800"/>
        <w:rPr>
          <w:rFonts w:ascii="Verdana" w:hAnsi="Verdana"/>
          <w:sz w:val="22"/>
          <w:szCs w:val="22"/>
        </w:rPr>
      </w:pPr>
      <w:r w:rsidRPr="009A35AD">
        <w:rPr>
          <w:rFonts w:ascii="Verdana" w:hAnsi="Verdana"/>
          <w:sz w:val="22"/>
          <w:szCs w:val="22"/>
        </w:rPr>
        <w:t>The system will provide only an admin page.</w:t>
      </w:r>
    </w:p>
    <w:p w:rsidRPr="009A35AD" w:rsidR="00CB716A" w:rsidP="00A32EE4" w:rsidRDefault="00CB716A" w14:paraId="3F4328CA" w14:textId="77777777">
      <w:pPr>
        <w:pStyle w:val="ListParagraph"/>
        <w:numPr>
          <w:ilvl w:val="0"/>
          <w:numId w:val="1"/>
        </w:numPr>
        <w:ind w:left="1800"/>
        <w:rPr>
          <w:rFonts w:ascii="Verdana" w:hAnsi="Verdana"/>
          <w:sz w:val="22"/>
          <w:szCs w:val="22"/>
        </w:rPr>
      </w:pPr>
      <w:r w:rsidRPr="009A35AD">
        <w:rPr>
          <w:rFonts w:ascii="Verdana" w:hAnsi="Verdana"/>
          <w:sz w:val="22"/>
          <w:szCs w:val="22"/>
        </w:rPr>
        <w:t>The admin will have access to all database information.</w:t>
      </w:r>
    </w:p>
    <w:p w:rsidRPr="009A35AD" w:rsidR="00CB716A" w:rsidP="00A32EE4" w:rsidRDefault="00CB716A" w14:paraId="0E809757" w14:textId="77777777">
      <w:pPr>
        <w:pStyle w:val="ListParagraph"/>
        <w:numPr>
          <w:ilvl w:val="0"/>
          <w:numId w:val="1"/>
        </w:numPr>
        <w:ind w:left="1800"/>
        <w:rPr>
          <w:rFonts w:ascii="Verdana" w:hAnsi="Verdana"/>
          <w:sz w:val="22"/>
          <w:szCs w:val="22"/>
        </w:rPr>
      </w:pPr>
      <w:r w:rsidRPr="009A35AD">
        <w:rPr>
          <w:rFonts w:ascii="Verdana" w:hAnsi="Verdana"/>
          <w:sz w:val="22"/>
          <w:szCs w:val="22"/>
        </w:rPr>
        <w:t>The admin will have the ability to add staff or delete staff member accounts.</w:t>
      </w:r>
    </w:p>
    <w:p w:rsidRPr="009A35AD" w:rsidR="00CB716A" w:rsidP="00A32EE4" w:rsidRDefault="00CB716A" w14:paraId="763AA2CB" w14:textId="77777777">
      <w:pPr>
        <w:pStyle w:val="ListParagraph"/>
        <w:numPr>
          <w:ilvl w:val="0"/>
          <w:numId w:val="1"/>
        </w:numPr>
        <w:ind w:left="1800"/>
        <w:rPr>
          <w:rFonts w:ascii="Verdana" w:hAnsi="Verdana"/>
          <w:sz w:val="22"/>
          <w:szCs w:val="22"/>
        </w:rPr>
      </w:pPr>
      <w:r w:rsidRPr="009A35AD">
        <w:rPr>
          <w:rFonts w:ascii="Verdana" w:hAnsi="Verdana"/>
          <w:sz w:val="22"/>
          <w:szCs w:val="22"/>
        </w:rPr>
        <w:t>The admin will be able to block and unblock the violated uses based on the situation.</w:t>
      </w:r>
    </w:p>
    <w:p w:rsidRPr="009A35AD" w:rsidR="00CB716A" w:rsidP="00A32EE4" w:rsidRDefault="00CB716A" w14:paraId="42843CCF" w14:textId="77777777">
      <w:pPr>
        <w:pStyle w:val="ListParagraph"/>
        <w:numPr>
          <w:ilvl w:val="0"/>
          <w:numId w:val="1"/>
        </w:numPr>
        <w:ind w:left="1800"/>
        <w:rPr>
          <w:rFonts w:ascii="Verdana" w:hAnsi="Verdana"/>
          <w:sz w:val="20"/>
          <w:szCs w:val="20"/>
        </w:rPr>
      </w:pPr>
      <w:r w:rsidRPr="009A35AD">
        <w:rPr>
          <w:rFonts w:ascii="Verdana" w:hAnsi="Verdana"/>
          <w:sz w:val="22"/>
          <w:szCs w:val="22"/>
        </w:rPr>
        <w:t xml:space="preserve"> The admin will download daily reports of all the users that have been served</w:t>
      </w:r>
      <w:r w:rsidRPr="009A35AD">
        <w:rPr>
          <w:rFonts w:ascii="Verdana" w:hAnsi="Verdana"/>
          <w:sz w:val="20"/>
          <w:szCs w:val="20"/>
        </w:rPr>
        <w:t>.</w:t>
      </w:r>
    </w:p>
    <w:p w:rsidRPr="009A35AD" w:rsidR="00CB716A" w:rsidP="00A32EE4" w:rsidRDefault="00CB716A" w14:paraId="661D9CCD" w14:textId="23629B7A">
      <w:pPr>
        <w:ind w:left="1080"/>
        <w:rPr>
          <w:rFonts w:ascii="Verdana" w:hAnsi="Verdana"/>
          <w:sz w:val="16"/>
          <w:szCs w:val="16"/>
        </w:rPr>
      </w:pPr>
      <w:r w:rsidRPr="009A35AD">
        <w:rPr>
          <w:rFonts w:ascii="Verdana" w:hAnsi="Verdana"/>
          <w:b/>
          <w:bCs/>
          <w:sz w:val="15"/>
          <w:szCs w:val="15"/>
        </w:rPr>
        <w:lastRenderedPageBreak/>
        <w:t xml:space="preserve">3. ICD Kitchen Staff: </w:t>
      </w:r>
      <w:r w:rsidRPr="009A35AD">
        <w:rPr>
          <w:rFonts w:ascii="Verdana" w:hAnsi="Verdana"/>
          <w:sz w:val="16"/>
          <w:szCs w:val="16"/>
        </w:rPr>
        <w:t xml:space="preserve">The </w:t>
      </w:r>
      <w:r w:rsidRPr="009A35AD" w:rsidR="6A4EA3F6">
        <w:rPr>
          <w:rFonts w:ascii="Verdana" w:hAnsi="Verdana"/>
          <w:sz w:val="16"/>
          <w:szCs w:val="16"/>
        </w:rPr>
        <w:t>key</w:t>
      </w:r>
      <w:r w:rsidRPr="009A35AD">
        <w:rPr>
          <w:rFonts w:ascii="Verdana" w:hAnsi="Verdana"/>
          <w:sz w:val="16"/>
          <w:szCs w:val="16"/>
        </w:rPr>
        <w:t xml:space="preserve"> role is to scan the people slipping and serve them the food. </w:t>
      </w:r>
    </w:p>
    <w:p w:rsidRPr="009A35AD" w:rsidR="00CB716A" w:rsidP="00A32EE4" w:rsidRDefault="00CB716A" w14:paraId="191548E1" w14:textId="77777777">
      <w:pPr>
        <w:pStyle w:val="ListParagraph"/>
        <w:numPr>
          <w:ilvl w:val="0"/>
          <w:numId w:val="1"/>
        </w:numPr>
        <w:ind w:left="1800"/>
        <w:rPr>
          <w:rFonts w:ascii="Verdana" w:hAnsi="Verdana"/>
          <w:sz w:val="22"/>
          <w:szCs w:val="22"/>
        </w:rPr>
      </w:pPr>
      <w:r w:rsidRPr="009A35AD">
        <w:rPr>
          <w:rFonts w:ascii="Verdana" w:hAnsi="Verdana"/>
          <w:sz w:val="22"/>
          <w:szCs w:val="22"/>
        </w:rPr>
        <w:t>Scanning people’s slips to mark them as served.</w:t>
      </w:r>
    </w:p>
    <w:p w:rsidRPr="009A35AD" w:rsidR="00CB716A" w:rsidP="00A32EE4" w:rsidRDefault="00CB716A" w14:paraId="6099A27F" w14:textId="77777777">
      <w:pPr>
        <w:pStyle w:val="ListParagraph"/>
        <w:numPr>
          <w:ilvl w:val="0"/>
          <w:numId w:val="1"/>
        </w:numPr>
        <w:ind w:left="1800"/>
        <w:rPr>
          <w:rFonts w:ascii="Verdana" w:hAnsi="Verdana"/>
          <w:sz w:val="22"/>
          <w:szCs w:val="22"/>
        </w:rPr>
      </w:pPr>
      <w:r w:rsidRPr="009A35AD">
        <w:rPr>
          <w:rFonts w:ascii="Verdana" w:hAnsi="Verdana"/>
          <w:sz w:val="22"/>
          <w:szCs w:val="22"/>
        </w:rPr>
        <w:t>Making sure that the people only served one time using the warning messages from the system.</w:t>
      </w:r>
    </w:p>
    <w:p w:rsidRPr="009A35AD" w:rsidR="00CB716A" w:rsidP="00CB0BB1" w:rsidRDefault="00CB716A" w14:paraId="4AE696A1" w14:textId="77777777">
      <w:pPr>
        <w:pStyle w:val="NormalWeb"/>
        <w:ind w:left="600"/>
        <w:rPr>
          <w:rFonts w:ascii="Verdana" w:hAnsi="Verdana"/>
          <w:b/>
          <w:bCs/>
        </w:rPr>
      </w:pPr>
    </w:p>
    <w:p w:rsidRPr="009A35AD" w:rsidR="00CB0BB1" w:rsidP="00CB0BB1" w:rsidRDefault="00CB0BB1" w14:paraId="768941AD" w14:textId="77777777">
      <w:pPr>
        <w:pStyle w:val="NormalWeb"/>
        <w:ind w:left="600"/>
        <w:rPr>
          <w:rFonts w:ascii="Verdana" w:hAnsi="Verdana"/>
          <w:b/>
          <w:bCs/>
        </w:rPr>
      </w:pPr>
      <w:r w:rsidRPr="009A35AD">
        <w:rPr>
          <w:rFonts w:ascii="Verdana" w:hAnsi="Verdana"/>
          <w:b/>
          <w:bCs/>
          <w:sz w:val="15"/>
          <w:szCs w:val="15"/>
        </w:rPr>
        <w:t> 2.2 Use</w:t>
      </w:r>
      <w:r w:rsidRPr="009A35AD" w:rsidR="006907C4">
        <w:rPr>
          <w:rFonts w:ascii="Verdana" w:hAnsi="Verdana"/>
          <w:b/>
          <w:bCs/>
          <w:sz w:val="15"/>
          <w:szCs w:val="15"/>
        </w:rPr>
        <w:t>r stories</w:t>
      </w:r>
    </w:p>
    <w:p w:rsidRPr="009A35AD" w:rsidR="00CB0BB1" w:rsidP="00CB0BB1" w:rsidRDefault="00CB0BB1" w14:paraId="0AA96EDB" w14:textId="77777777">
      <w:pPr>
        <w:pStyle w:val="NormalWeb"/>
        <w:ind w:left="600"/>
        <w:rPr>
          <w:rFonts w:ascii="Verdana" w:hAnsi="Verdana"/>
          <w:b/>
          <w:bCs/>
          <w:sz w:val="15"/>
          <w:szCs w:val="15"/>
        </w:rPr>
      </w:pPr>
      <w:r w:rsidRPr="009A35AD">
        <w:rPr>
          <w:rFonts w:ascii="Verdana" w:hAnsi="Verdana"/>
          <w:b/>
          <w:bCs/>
          <w:sz w:val="15"/>
          <w:szCs w:val="15"/>
        </w:rPr>
        <w:t xml:space="preserve">All </w:t>
      </w:r>
      <w:r w:rsidRPr="009A35AD" w:rsidR="006907C4">
        <w:rPr>
          <w:rFonts w:ascii="Verdana" w:hAnsi="Verdana"/>
          <w:b/>
          <w:bCs/>
          <w:sz w:val="15"/>
          <w:szCs w:val="15"/>
        </w:rPr>
        <w:t xml:space="preserve">the user stories defining the </w:t>
      </w:r>
      <w:r w:rsidRPr="009A35AD">
        <w:rPr>
          <w:rFonts w:ascii="Verdana" w:hAnsi="Verdana"/>
          <w:b/>
          <w:bCs/>
          <w:sz w:val="15"/>
          <w:szCs w:val="15"/>
        </w:rPr>
        <w:t>use-cases for the software are presented</w:t>
      </w:r>
      <w:r w:rsidRPr="009A35AD" w:rsidR="006907C4">
        <w:rPr>
          <w:rFonts w:ascii="Verdana" w:hAnsi="Verdana"/>
          <w:b/>
          <w:bCs/>
          <w:sz w:val="15"/>
          <w:szCs w:val="15"/>
        </w:rPr>
        <w:t xml:space="preserve"> using the user’s own words</w:t>
      </w:r>
      <w:r w:rsidRPr="009A35AD">
        <w:rPr>
          <w:rFonts w:ascii="Verdana" w:hAnsi="Verdana"/>
          <w:b/>
          <w:bCs/>
          <w:sz w:val="15"/>
          <w:szCs w:val="15"/>
        </w:rPr>
        <w:t>.</w:t>
      </w:r>
    </w:p>
    <w:p w:rsidRPr="009A35AD" w:rsidR="00A32EE4" w:rsidP="00E22810" w:rsidRDefault="00A32EE4" w14:paraId="370D8F27" w14:textId="79F17771">
      <w:pPr>
        <w:ind w:left="1080"/>
        <w:rPr>
          <w:rFonts w:ascii="Verdana" w:hAnsi="Verdana"/>
          <w:sz w:val="20"/>
          <w:szCs w:val="20"/>
        </w:rPr>
      </w:pPr>
      <w:r w:rsidRPr="009A35AD">
        <w:rPr>
          <w:rFonts w:ascii="Verdana" w:hAnsi="Verdana"/>
          <w:b/>
          <w:bCs/>
          <w:sz w:val="15"/>
          <w:szCs w:val="15"/>
        </w:rPr>
        <w:t xml:space="preserve">1. </w:t>
      </w:r>
      <w:r w:rsidRPr="009A35AD" w:rsidR="003C648A">
        <w:rPr>
          <w:rFonts w:ascii="Verdana" w:hAnsi="Verdana"/>
          <w:b/>
          <w:bCs/>
          <w:sz w:val="16"/>
          <w:szCs w:val="16"/>
        </w:rPr>
        <w:t>User</w:t>
      </w:r>
      <w:r w:rsidRPr="009A35AD" w:rsidR="00BB7FE4">
        <w:rPr>
          <w:rFonts w:ascii="Verdana" w:hAnsi="Verdana"/>
          <w:b/>
          <w:bCs/>
          <w:sz w:val="16"/>
          <w:szCs w:val="16"/>
        </w:rPr>
        <w:t xml:space="preserve"> Story 1 the quick registration via </w:t>
      </w:r>
      <w:r w:rsidRPr="009A35AD" w:rsidR="00AF0ED2">
        <w:rPr>
          <w:rFonts w:ascii="Verdana" w:hAnsi="Verdana"/>
          <w:b/>
          <w:bCs/>
          <w:sz w:val="16"/>
          <w:szCs w:val="16"/>
        </w:rPr>
        <w:t>ID scanning</w:t>
      </w:r>
      <w:r w:rsidRPr="009A35AD">
        <w:rPr>
          <w:rFonts w:ascii="Verdana" w:hAnsi="Verdana"/>
          <w:b/>
          <w:bCs/>
          <w:sz w:val="15"/>
          <w:szCs w:val="15"/>
        </w:rPr>
        <w:t>:</w:t>
      </w:r>
      <w:r w:rsidRPr="009A35AD" w:rsidR="00AF0ED2">
        <w:rPr>
          <w:rFonts w:ascii="Verdana" w:hAnsi="Verdana"/>
          <w:b/>
          <w:bCs/>
          <w:sz w:val="15"/>
          <w:szCs w:val="15"/>
        </w:rPr>
        <w:t xml:space="preserve"> </w:t>
      </w:r>
      <w:r w:rsidRPr="009A35AD" w:rsidR="00AF0ED2">
        <w:rPr>
          <w:rFonts w:ascii="Verdana" w:hAnsi="Verdana"/>
          <w:sz w:val="20"/>
          <w:szCs w:val="20"/>
        </w:rPr>
        <w:t>In the prosses the staff will use a 2</w:t>
      </w:r>
      <w:r w:rsidRPr="009A35AD" w:rsidR="00D30D8A">
        <w:rPr>
          <w:rFonts w:ascii="Verdana" w:hAnsi="Verdana"/>
          <w:sz w:val="20"/>
          <w:szCs w:val="20"/>
        </w:rPr>
        <w:t>d scanner to extract all the important information from the</w:t>
      </w:r>
      <w:r w:rsidRPr="009A35AD" w:rsidR="00F708CB">
        <w:rPr>
          <w:rFonts w:ascii="Verdana" w:hAnsi="Verdana"/>
          <w:sz w:val="20"/>
          <w:szCs w:val="20"/>
        </w:rPr>
        <w:t xml:space="preserve"> barcode in the back of the ID card. </w:t>
      </w:r>
      <w:r w:rsidRPr="009A35AD" w:rsidR="00A67F8F">
        <w:rPr>
          <w:rFonts w:ascii="Verdana" w:hAnsi="Verdana"/>
          <w:sz w:val="20"/>
          <w:szCs w:val="20"/>
        </w:rPr>
        <w:t>The system wi</w:t>
      </w:r>
      <w:r w:rsidRPr="009A35AD" w:rsidR="00B55D75">
        <w:rPr>
          <w:rFonts w:ascii="Verdana" w:hAnsi="Verdana"/>
          <w:sz w:val="20"/>
          <w:szCs w:val="20"/>
        </w:rPr>
        <w:t xml:space="preserve">ll extract the information to the appropriate </w:t>
      </w:r>
      <w:r w:rsidRPr="009A35AD" w:rsidR="00F726D6">
        <w:rPr>
          <w:rFonts w:ascii="Verdana" w:hAnsi="Verdana"/>
          <w:sz w:val="20"/>
          <w:szCs w:val="20"/>
        </w:rPr>
        <w:t xml:space="preserve">labels like last name and mail address. </w:t>
      </w:r>
      <w:r w:rsidRPr="009A35AD" w:rsidR="00A50C7C">
        <w:rPr>
          <w:rFonts w:ascii="Verdana" w:hAnsi="Verdana"/>
          <w:sz w:val="20"/>
          <w:szCs w:val="20"/>
        </w:rPr>
        <w:t xml:space="preserve">If all the information is right and in the correct format then the staff member will right </w:t>
      </w:r>
      <w:r w:rsidRPr="009A35AD" w:rsidR="00A66AD4">
        <w:rPr>
          <w:rFonts w:ascii="Verdana" w:hAnsi="Verdana"/>
          <w:sz w:val="20"/>
          <w:szCs w:val="20"/>
        </w:rPr>
        <w:t>the user slips to the appropriate labels</w:t>
      </w:r>
      <w:r w:rsidRPr="009A35AD" w:rsidR="00D13ACF">
        <w:rPr>
          <w:rFonts w:ascii="Verdana" w:hAnsi="Verdana"/>
          <w:sz w:val="20"/>
          <w:szCs w:val="20"/>
        </w:rPr>
        <w:t>, print it and hand it to the user.</w:t>
      </w:r>
    </w:p>
    <w:p w:rsidRPr="009A35AD" w:rsidR="001E5C0F" w:rsidP="00E22810" w:rsidRDefault="001E5C0F" w14:paraId="48FBB38D" w14:textId="77777777">
      <w:pPr>
        <w:ind w:left="1080"/>
        <w:rPr>
          <w:rFonts w:ascii="Verdana" w:hAnsi="Verdana"/>
          <w:sz w:val="20"/>
          <w:szCs w:val="20"/>
        </w:rPr>
      </w:pPr>
    </w:p>
    <w:p w:rsidRPr="009A35AD" w:rsidR="00A32EE4" w:rsidP="00E22810" w:rsidRDefault="00A32EE4" w14:paraId="290E253D" w14:textId="36B43182">
      <w:pPr>
        <w:ind w:left="1080"/>
        <w:rPr>
          <w:rFonts w:ascii="Verdana" w:hAnsi="Verdana"/>
          <w:sz w:val="20"/>
          <w:szCs w:val="20"/>
        </w:rPr>
      </w:pPr>
      <w:r w:rsidRPr="009A35AD">
        <w:rPr>
          <w:rFonts w:ascii="Verdana" w:hAnsi="Verdana"/>
          <w:b/>
          <w:bCs/>
          <w:sz w:val="15"/>
          <w:szCs w:val="15"/>
        </w:rPr>
        <w:t xml:space="preserve">2. </w:t>
      </w:r>
      <w:r w:rsidRPr="009A35AD" w:rsidR="00287AEF">
        <w:rPr>
          <w:rFonts w:ascii="Verdana" w:hAnsi="Verdana"/>
          <w:b/>
          <w:bCs/>
          <w:sz w:val="16"/>
          <w:szCs w:val="16"/>
        </w:rPr>
        <w:t xml:space="preserve">User Story 2 </w:t>
      </w:r>
      <w:r w:rsidRPr="009A35AD" w:rsidR="00881050">
        <w:rPr>
          <w:rFonts w:ascii="Verdana" w:hAnsi="Verdana"/>
          <w:b/>
          <w:bCs/>
          <w:sz w:val="16"/>
          <w:szCs w:val="16"/>
        </w:rPr>
        <w:t>warning</w:t>
      </w:r>
      <w:r w:rsidRPr="009A35AD" w:rsidR="00287AEF">
        <w:rPr>
          <w:rFonts w:ascii="Verdana" w:hAnsi="Verdana"/>
          <w:b/>
          <w:bCs/>
          <w:sz w:val="16"/>
          <w:szCs w:val="16"/>
        </w:rPr>
        <w:t xml:space="preserve"> system and banded </w:t>
      </w:r>
      <w:r w:rsidRPr="009A35AD" w:rsidR="00881050">
        <w:rPr>
          <w:rFonts w:ascii="Verdana" w:hAnsi="Verdana"/>
          <w:b/>
          <w:bCs/>
          <w:sz w:val="16"/>
          <w:szCs w:val="16"/>
        </w:rPr>
        <w:t>individuals</w:t>
      </w:r>
      <w:r w:rsidRPr="009A35AD">
        <w:rPr>
          <w:rFonts w:ascii="Verdana" w:hAnsi="Verdana"/>
          <w:b/>
          <w:bCs/>
          <w:sz w:val="16"/>
          <w:szCs w:val="16"/>
        </w:rPr>
        <w:t xml:space="preserve">: </w:t>
      </w:r>
      <w:r w:rsidRPr="009A35AD" w:rsidR="00881050">
        <w:rPr>
          <w:rFonts w:ascii="Verdana" w:hAnsi="Verdana"/>
          <w:sz w:val="20"/>
          <w:szCs w:val="20"/>
        </w:rPr>
        <w:t xml:space="preserve">In this prosses the system will take the information and compare it to the existing information in the database. If the </w:t>
      </w:r>
      <w:r w:rsidRPr="009A35AD" w:rsidR="00095E18">
        <w:rPr>
          <w:rFonts w:ascii="Verdana" w:hAnsi="Verdana"/>
          <w:sz w:val="20"/>
          <w:szCs w:val="20"/>
        </w:rPr>
        <w:t xml:space="preserve">address looks the same or the age is under 18 a warning message will appear. For the </w:t>
      </w:r>
      <w:r w:rsidRPr="009A35AD" w:rsidR="003A080F">
        <w:rPr>
          <w:rFonts w:ascii="Verdana" w:hAnsi="Verdana"/>
          <w:sz w:val="20"/>
          <w:szCs w:val="20"/>
        </w:rPr>
        <w:t>duplicate</w:t>
      </w:r>
      <w:r w:rsidRPr="009A35AD" w:rsidR="00095E18">
        <w:rPr>
          <w:rFonts w:ascii="Verdana" w:hAnsi="Verdana"/>
          <w:sz w:val="20"/>
          <w:szCs w:val="20"/>
        </w:rPr>
        <w:t xml:space="preserve"> address</w:t>
      </w:r>
      <w:r w:rsidRPr="009A35AD" w:rsidR="577A724D">
        <w:rPr>
          <w:rFonts w:ascii="Verdana" w:hAnsi="Verdana"/>
          <w:sz w:val="20"/>
          <w:szCs w:val="20"/>
        </w:rPr>
        <w:t>,</w:t>
      </w:r>
      <w:r w:rsidRPr="009A35AD" w:rsidR="00095E18">
        <w:rPr>
          <w:rFonts w:ascii="Verdana" w:hAnsi="Verdana"/>
          <w:sz w:val="20"/>
          <w:szCs w:val="20"/>
        </w:rPr>
        <w:t xml:space="preserve"> the </w:t>
      </w:r>
      <w:r w:rsidRPr="009A35AD" w:rsidR="003A080F">
        <w:rPr>
          <w:rFonts w:ascii="Verdana" w:hAnsi="Verdana"/>
          <w:sz w:val="20"/>
          <w:szCs w:val="20"/>
        </w:rPr>
        <w:t xml:space="preserve">system will prompt the </w:t>
      </w:r>
      <w:r w:rsidRPr="009A35AD" w:rsidR="00ED6323">
        <w:rPr>
          <w:rFonts w:ascii="Verdana" w:hAnsi="Verdana"/>
          <w:sz w:val="20"/>
          <w:szCs w:val="20"/>
        </w:rPr>
        <w:t>staff to decide</w:t>
      </w:r>
      <w:r w:rsidRPr="009A35AD" w:rsidR="003A080F">
        <w:rPr>
          <w:rFonts w:ascii="Verdana" w:hAnsi="Verdana"/>
          <w:sz w:val="20"/>
          <w:szCs w:val="20"/>
        </w:rPr>
        <w:t xml:space="preserve"> if they want to block the individual or not. </w:t>
      </w:r>
      <w:r w:rsidRPr="009A35AD" w:rsidR="008F7D1F">
        <w:rPr>
          <w:rFonts w:ascii="Verdana" w:hAnsi="Verdana"/>
          <w:sz w:val="20"/>
          <w:szCs w:val="20"/>
        </w:rPr>
        <w:t xml:space="preserve">If the staff want to block </w:t>
      </w:r>
      <w:r w:rsidRPr="009A35AD" w:rsidR="00ED6323">
        <w:rPr>
          <w:rFonts w:ascii="Verdana" w:hAnsi="Verdana"/>
          <w:sz w:val="20"/>
          <w:szCs w:val="20"/>
        </w:rPr>
        <w:t>them</w:t>
      </w:r>
      <w:r w:rsidRPr="009A35AD" w:rsidR="008F7D1F">
        <w:rPr>
          <w:rFonts w:ascii="Verdana" w:hAnsi="Verdana"/>
          <w:sz w:val="20"/>
          <w:szCs w:val="20"/>
        </w:rPr>
        <w:t xml:space="preserve"> then they will be </w:t>
      </w:r>
      <w:r w:rsidRPr="009A35AD" w:rsidR="00ED6323">
        <w:rPr>
          <w:rFonts w:ascii="Verdana" w:hAnsi="Verdana"/>
          <w:sz w:val="20"/>
          <w:szCs w:val="20"/>
        </w:rPr>
        <w:t>marked</w:t>
      </w:r>
      <w:r w:rsidRPr="009A35AD" w:rsidR="008F7D1F">
        <w:rPr>
          <w:rFonts w:ascii="Verdana" w:hAnsi="Verdana"/>
          <w:sz w:val="20"/>
          <w:szCs w:val="20"/>
        </w:rPr>
        <w:t xml:space="preserve"> as blocked in the database</w:t>
      </w:r>
      <w:r w:rsidRPr="009A35AD" w:rsidR="00ED6323">
        <w:rPr>
          <w:rFonts w:ascii="Verdana" w:hAnsi="Verdana"/>
          <w:sz w:val="20"/>
          <w:szCs w:val="20"/>
        </w:rPr>
        <w:t xml:space="preserve">. If the staff examen the situation and find that the home is two families or an apartment </w:t>
      </w:r>
      <w:r w:rsidRPr="009A35AD" w:rsidR="001372E9">
        <w:rPr>
          <w:rFonts w:ascii="Verdana" w:hAnsi="Verdana"/>
          <w:sz w:val="20"/>
          <w:szCs w:val="20"/>
        </w:rPr>
        <w:t>building,</w:t>
      </w:r>
      <w:r w:rsidRPr="009A35AD" w:rsidR="00ED6323">
        <w:rPr>
          <w:rFonts w:ascii="Verdana" w:hAnsi="Verdana"/>
          <w:sz w:val="20"/>
          <w:szCs w:val="20"/>
        </w:rPr>
        <w:t xml:space="preserve"> </w:t>
      </w:r>
      <w:r w:rsidRPr="009A35AD" w:rsidR="001372E9">
        <w:rPr>
          <w:rFonts w:ascii="Verdana" w:hAnsi="Verdana"/>
          <w:sz w:val="20"/>
          <w:szCs w:val="20"/>
        </w:rPr>
        <w:t>they</w:t>
      </w:r>
      <w:r w:rsidRPr="009A35AD" w:rsidR="00ED6323">
        <w:rPr>
          <w:rFonts w:ascii="Verdana" w:hAnsi="Verdana"/>
          <w:sz w:val="20"/>
          <w:szCs w:val="20"/>
        </w:rPr>
        <w:t xml:space="preserve"> have the option of not blocking the user. On the other hand, if the individual is</w:t>
      </w:r>
      <w:r w:rsidRPr="009A35AD" w:rsidR="001372E9">
        <w:rPr>
          <w:rFonts w:ascii="Verdana" w:hAnsi="Verdana"/>
          <w:sz w:val="20"/>
          <w:szCs w:val="20"/>
        </w:rPr>
        <w:t xml:space="preserve"> under 18, they will be blocked, and they are not going to be served. </w:t>
      </w:r>
    </w:p>
    <w:p w:rsidRPr="009A35AD" w:rsidR="001E5C0F" w:rsidP="00E22810" w:rsidRDefault="001E5C0F" w14:paraId="748326B0" w14:textId="77777777">
      <w:pPr>
        <w:ind w:left="1080"/>
        <w:rPr>
          <w:rFonts w:ascii="Verdana" w:hAnsi="Verdana"/>
          <w:sz w:val="20"/>
          <w:szCs w:val="20"/>
        </w:rPr>
      </w:pPr>
    </w:p>
    <w:p w:rsidRPr="009A35AD" w:rsidR="00E22810" w:rsidP="00E22810" w:rsidRDefault="00A32EE4" w14:paraId="1EB76E54" w14:textId="62DC9AF1">
      <w:pPr>
        <w:ind w:left="1080"/>
        <w:rPr>
          <w:rFonts w:ascii="Verdana" w:hAnsi="Verdana"/>
          <w:sz w:val="20"/>
          <w:szCs w:val="20"/>
        </w:rPr>
      </w:pPr>
      <w:r w:rsidRPr="009A35AD">
        <w:rPr>
          <w:rFonts w:ascii="Verdana" w:hAnsi="Verdana"/>
          <w:b/>
          <w:bCs/>
          <w:sz w:val="15"/>
          <w:szCs w:val="15"/>
        </w:rPr>
        <w:t>3</w:t>
      </w:r>
      <w:r w:rsidRPr="009A35AD" w:rsidR="00AE476E">
        <w:rPr>
          <w:rFonts w:ascii="Verdana" w:hAnsi="Verdana"/>
          <w:b/>
          <w:bCs/>
          <w:sz w:val="16"/>
          <w:szCs w:val="16"/>
        </w:rPr>
        <w:t xml:space="preserve">. User story </w:t>
      </w:r>
      <w:r w:rsidRPr="009A35AD" w:rsidR="004C4BB1">
        <w:rPr>
          <w:rFonts w:ascii="Verdana" w:hAnsi="Verdana"/>
          <w:b/>
          <w:bCs/>
          <w:sz w:val="16"/>
          <w:szCs w:val="16"/>
        </w:rPr>
        <w:t>3 kitchen staff</w:t>
      </w:r>
      <w:r w:rsidRPr="009A35AD">
        <w:rPr>
          <w:rFonts w:ascii="Verdana" w:hAnsi="Verdana"/>
          <w:b/>
          <w:bCs/>
          <w:sz w:val="16"/>
          <w:szCs w:val="16"/>
        </w:rPr>
        <w:t>:</w:t>
      </w:r>
      <w:r w:rsidRPr="009A35AD" w:rsidR="004C4BB1">
        <w:rPr>
          <w:rFonts w:ascii="Verdana" w:hAnsi="Verdana"/>
          <w:b/>
          <w:bCs/>
          <w:sz w:val="16"/>
          <w:szCs w:val="16"/>
        </w:rPr>
        <w:t xml:space="preserve"> </w:t>
      </w:r>
      <w:r w:rsidRPr="009A35AD" w:rsidR="004C4BB1">
        <w:rPr>
          <w:rFonts w:ascii="Verdana" w:hAnsi="Verdana"/>
          <w:sz w:val="20"/>
          <w:szCs w:val="20"/>
        </w:rPr>
        <w:t xml:space="preserve">In this prosses the kitchen staff will have their </w:t>
      </w:r>
      <w:r w:rsidRPr="009A35AD" w:rsidR="00367673">
        <w:rPr>
          <w:rFonts w:ascii="Verdana" w:hAnsi="Verdana"/>
          <w:sz w:val="20"/>
          <w:szCs w:val="20"/>
        </w:rPr>
        <w:t xml:space="preserve">page with a </w:t>
      </w:r>
      <w:r w:rsidRPr="009A35AD" w:rsidR="00FA759B">
        <w:rPr>
          <w:rFonts w:ascii="Verdana" w:hAnsi="Verdana"/>
          <w:sz w:val="20"/>
          <w:szCs w:val="20"/>
        </w:rPr>
        <w:t>field</w:t>
      </w:r>
      <w:r w:rsidRPr="009A35AD" w:rsidR="00367673">
        <w:rPr>
          <w:rFonts w:ascii="Verdana" w:hAnsi="Verdana"/>
          <w:sz w:val="20"/>
          <w:szCs w:val="20"/>
        </w:rPr>
        <w:t xml:space="preserve"> that they will put the user slips number in to mark them as served. Th</w:t>
      </w:r>
      <w:r w:rsidRPr="009A35AD" w:rsidR="00AE6D05">
        <w:rPr>
          <w:rFonts w:ascii="Verdana" w:hAnsi="Verdana"/>
          <w:sz w:val="20"/>
          <w:szCs w:val="20"/>
        </w:rPr>
        <w:t xml:space="preserve">is </w:t>
      </w:r>
      <w:r w:rsidRPr="009A35AD" w:rsidR="00FA759B">
        <w:rPr>
          <w:rFonts w:ascii="Verdana" w:hAnsi="Verdana"/>
          <w:sz w:val="20"/>
          <w:szCs w:val="20"/>
        </w:rPr>
        <w:t xml:space="preserve">process </w:t>
      </w:r>
      <w:r w:rsidRPr="009A35AD" w:rsidR="00AE6D05">
        <w:rPr>
          <w:rFonts w:ascii="Verdana" w:hAnsi="Verdana"/>
          <w:sz w:val="20"/>
          <w:szCs w:val="20"/>
        </w:rPr>
        <w:t xml:space="preserve">is the main </w:t>
      </w:r>
      <w:r w:rsidRPr="009A35AD" w:rsidR="00FA759B">
        <w:rPr>
          <w:rFonts w:ascii="Verdana" w:hAnsi="Verdana"/>
          <w:sz w:val="20"/>
          <w:szCs w:val="20"/>
        </w:rPr>
        <w:t>process</w:t>
      </w:r>
      <w:r w:rsidRPr="009A35AD" w:rsidR="00AE6D05">
        <w:rPr>
          <w:rFonts w:ascii="Verdana" w:hAnsi="Verdana"/>
          <w:sz w:val="20"/>
          <w:szCs w:val="20"/>
        </w:rPr>
        <w:t xml:space="preserve"> to </w:t>
      </w:r>
      <w:r w:rsidRPr="009A35AD" w:rsidR="00FA759B">
        <w:rPr>
          <w:rFonts w:ascii="Verdana" w:hAnsi="Verdana"/>
          <w:sz w:val="20"/>
          <w:szCs w:val="20"/>
        </w:rPr>
        <w:t>validate that</w:t>
      </w:r>
      <w:r w:rsidRPr="009A35AD" w:rsidR="00AE6D05">
        <w:rPr>
          <w:rFonts w:ascii="Verdana" w:hAnsi="Verdana"/>
          <w:sz w:val="20"/>
          <w:szCs w:val="20"/>
        </w:rPr>
        <w:t xml:space="preserve"> the individual will be served one time. If the individual </w:t>
      </w:r>
      <w:r w:rsidRPr="009A35AD" w:rsidR="00FA759B">
        <w:rPr>
          <w:rFonts w:ascii="Verdana" w:hAnsi="Verdana"/>
          <w:sz w:val="20"/>
          <w:szCs w:val="20"/>
        </w:rPr>
        <w:t>claims</w:t>
      </w:r>
      <w:r w:rsidRPr="009A35AD" w:rsidR="00633929">
        <w:rPr>
          <w:rFonts w:ascii="Verdana" w:hAnsi="Verdana"/>
          <w:sz w:val="20"/>
          <w:szCs w:val="20"/>
        </w:rPr>
        <w:t xml:space="preserve"> that they lost the slip the kitchen staff will have </w:t>
      </w:r>
      <w:r w:rsidRPr="009A35AD" w:rsidR="007A4EF6">
        <w:rPr>
          <w:rFonts w:ascii="Verdana" w:hAnsi="Verdana"/>
          <w:sz w:val="20"/>
          <w:szCs w:val="20"/>
        </w:rPr>
        <w:t>search access to the database</w:t>
      </w:r>
      <w:r w:rsidRPr="009A35AD" w:rsidR="00AD6461">
        <w:rPr>
          <w:rFonts w:ascii="Verdana" w:hAnsi="Verdana"/>
          <w:sz w:val="20"/>
          <w:szCs w:val="20"/>
        </w:rPr>
        <w:t xml:space="preserve">. The staff will ask the individual for </w:t>
      </w:r>
      <w:r w:rsidRPr="009A35AD" w:rsidR="00FA759B">
        <w:rPr>
          <w:rFonts w:ascii="Verdana" w:hAnsi="Verdana"/>
          <w:sz w:val="20"/>
          <w:szCs w:val="20"/>
        </w:rPr>
        <w:t>their</w:t>
      </w:r>
      <w:r w:rsidRPr="009A35AD" w:rsidR="00AD6461">
        <w:rPr>
          <w:rFonts w:ascii="Verdana" w:hAnsi="Verdana"/>
          <w:sz w:val="20"/>
          <w:szCs w:val="20"/>
        </w:rPr>
        <w:t xml:space="preserve"> </w:t>
      </w:r>
      <w:r w:rsidRPr="009A35AD" w:rsidR="007C3002">
        <w:rPr>
          <w:rFonts w:ascii="Verdana" w:hAnsi="Verdana"/>
          <w:sz w:val="20"/>
          <w:szCs w:val="20"/>
        </w:rPr>
        <w:t xml:space="preserve">id and write the last 4 number of the </w:t>
      </w:r>
      <w:r w:rsidRPr="009A35AD" w:rsidR="00FA759B">
        <w:rPr>
          <w:rFonts w:ascii="Verdana" w:hAnsi="Verdana"/>
          <w:sz w:val="20"/>
          <w:szCs w:val="20"/>
        </w:rPr>
        <w:t>id,</w:t>
      </w:r>
      <w:r w:rsidRPr="009A35AD" w:rsidR="007C3002">
        <w:rPr>
          <w:rFonts w:ascii="Verdana" w:hAnsi="Verdana"/>
          <w:sz w:val="20"/>
          <w:szCs w:val="20"/>
        </w:rPr>
        <w:t xml:space="preserve"> and they will be able to see the user </w:t>
      </w:r>
      <w:r w:rsidRPr="009A35AD" w:rsidR="00EC68FF">
        <w:rPr>
          <w:rFonts w:ascii="Verdana" w:hAnsi="Verdana"/>
          <w:sz w:val="20"/>
          <w:szCs w:val="20"/>
        </w:rPr>
        <w:t xml:space="preserve">slip number and if they been served or not. </w:t>
      </w:r>
    </w:p>
    <w:p w:rsidRPr="009A35AD" w:rsidR="00EA1FF4" w:rsidP="00E22810" w:rsidRDefault="00EA1FF4" w14:paraId="01C3E305" w14:textId="77777777">
      <w:pPr>
        <w:ind w:left="1080"/>
        <w:rPr>
          <w:rFonts w:ascii="Verdana" w:hAnsi="Verdana"/>
          <w:sz w:val="20"/>
          <w:szCs w:val="20"/>
        </w:rPr>
      </w:pPr>
    </w:p>
    <w:p w:rsidRPr="009A35AD" w:rsidR="00A32EE4" w:rsidP="002333EF" w:rsidRDefault="00EA1FF4" w14:paraId="3F9E2E35" w14:textId="31059938">
      <w:pPr>
        <w:ind w:left="1080"/>
        <w:rPr>
          <w:rFonts w:ascii="Verdana" w:hAnsi="Verdana"/>
          <w:sz w:val="20"/>
          <w:szCs w:val="20"/>
        </w:rPr>
      </w:pPr>
      <w:r w:rsidRPr="009A35AD">
        <w:rPr>
          <w:rFonts w:ascii="Verdana" w:hAnsi="Verdana"/>
          <w:b/>
          <w:bCs/>
          <w:sz w:val="15"/>
          <w:szCs w:val="15"/>
        </w:rPr>
        <w:t>4</w:t>
      </w:r>
      <w:r w:rsidRPr="009A35AD">
        <w:rPr>
          <w:rFonts w:ascii="Verdana" w:hAnsi="Verdana"/>
          <w:b/>
          <w:bCs/>
          <w:sz w:val="16"/>
          <w:szCs w:val="16"/>
        </w:rPr>
        <w:t xml:space="preserve">. User story 3 </w:t>
      </w:r>
      <w:r w:rsidRPr="009A35AD" w:rsidR="000C5410">
        <w:rPr>
          <w:rFonts w:ascii="Verdana" w:hAnsi="Verdana"/>
          <w:b/>
          <w:bCs/>
          <w:sz w:val="16"/>
          <w:szCs w:val="16"/>
        </w:rPr>
        <w:t>monitoring</w:t>
      </w:r>
      <w:r w:rsidRPr="009A35AD" w:rsidR="00A30D64">
        <w:rPr>
          <w:rFonts w:ascii="Verdana" w:hAnsi="Verdana"/>
          <w:b/>
          <w:bCs/>
          <w:sz w:val="16"/>
          <w:szCs w:val="16"/>
        </w:rPr>
        <w:t xml:space="preserve"> and </w:t>
      </w:r>
      <w:r w:rsidRPr="009A35AD" w:rsidR="000C5410">
        <w:rPr>
          <w:rFonts w:ascii="Verdana" w:hAnsi="Verdana"/>
          <w:b/>
          <w:bCs/>
          <w:sz w:val="16"/>
          <w:szCs w:val="16"/>
        </w:rPr>
        <w:t>maintaining the system</w:t>
      </w:r>
      <w:r w:rsidRPr="009A35AD">
        <w:rPr>
          <w:rFonts w:ascii="Verdana" w:hAnsi="Verdana"/>
          <w:b/>
          <w:bCs/>
          <w:sz w:val="16"/>
          <w:szCs w:val="16"/>
        </w:rPr>
        <w:t xml:space="preserve">: </w:t>
      </w:r>
      <w:r w:rsidRPr="009A35AD">
        <w:rPr>
          <w:rFonts w:ascii="Verdana" w:hAnsi="Verdana"/>
          <w:sz w:val="20"/>
          <w:szCs w:val="20"/>
        </w:rPr>
        <w:t xml:space="preserve">In this prosses the </w:t>
      </w:r>
      <w:r w:rsidRPr="009A35AD" w:rsidR="00EB4E75">
        <w:rPr>
          <w:rFonts w:ascii="Verdana" w:hAnsi="Verdana"/>
          <w:sz w:val="20"/>
          <w:szCs w:val="20"/>
        </w:rPr>
        <w:t>administrator</w:t>
      </w:r>
      <w:r w:rsidRPr="009A35AD" w:rsidR="00BB04DF">
        <w:rPr>
          <w:rFonts w:ascii="Verdana" w:hAnsi="Verdana"/>
          <w:sz w:val="20"/>
          <w:szCs w:val="20"/>
        </w:rPr>
        <w:t xml:space="preserve"> will have the ability to block and unblock </w:t>
      </w:r>
      <w:r w:rsidRPr="009A35AD" w:rsidR="00F8512F">
        <w:rPr>
          <w:rFonts w:ascii="Verdana" w:hAnsi="Verdana"/>
          <w:sz w:val="20"/>
          <w:szCs w:val="20"/>
        </w:rPr>
        <w:t xml:space="preserve">individual base on the </w:t>
      </w:r>
      <w:r w:rsidRPr="009A35AD" w:rsidR="000617FC">
        <w:rPr>
          <w:rFonts w:ascii="Verdana" w:hAnsi="Verdana"/>
          <w:sz w:val="20"/>
          <w:szCs w:val="20"/>
        </w:rPr>
        <w:t>evidence</w:t>
      </w:r>
      <w:r w:rsidRPr="009A35AD" w:rsidR="00F8512F">
        <w:rPr>
          <w:rFonts w:ascii="Verdana" w:hAnsi="Verdana"/>
          <w:sz w:val="20"/>
          <w:szCs w:val="20"/>
        </w:rPr>
        <w:t xml:space="preserve"> that they </w:t>
      </w:r>
      <w:r w:rsidRPr="009A35AD" w:rsidR="000617FC">
        <w:rPr>
          <w:rFonts w:ascii="Verdana" w:hAnsi="Verdana"/>
          <w:sz w:val="20"/>
          <w:szCs w:val="20"/>
        </w:rPr>
        <w:t xml:space="preserve">provide. </w:t>
      </w:r>
      <w:r w:rsidRPr="009A35AD" w:rsidR="00E524D5">
        <w:rPr>
          <w:rFonts w:ascii="Verdana" w:hAnsi="Verdana"/>
          <w:sz w:val="20"/>
          <w:szCs w:val="20"/>
        </w:rPr>
        <w:t>The</w:t>
      </w:r>
      <w:r w:rsidRPr="009A35AD" w:rsidR="000617FC">
        <w:rPr>
          <w:rFonts w:ascii="Verdana" w:hAnsi="Verdana"/>
          <w:sz w:val="20"/>
          <w:szCs w:val="20"/>
        </w:rPr>
        <w:t xml:space="preserve"> administrator will have full access to the database </w:t>
      </w:r>
      <w:r w:rsidRPr="009A35AD" w:rsidR="002F1E93">
        <w:rPr>
          <w:rFonts w:ascii="Verdana" w:hAnsi="Verdana"/>
          <w:sz w:val="20"/>
          <w:szCs w:val="20"/>
        </w:rPr>
        <w:t xml:space="preserve">so he/she will be able to </w:t>
      </w:r>
      <w:r w:rsidRPr="009A35AD" w:rsidR="00E524D5">
        <w:rPr>
          <w:rFonts w:ascii="Verdana" w:hAnsi="Verdana"/>
          <w:sz w:val="20"/>
          <w:szCs w:val="20"/>
        </w:rPr>
        <w:t>edit</w:t>
      </w:r>
      <w:r w:rsidRPr="009A35AD" w:rsidR="0055174C">
        <w:rPr>
          <w:rFonts w:ascii="Verdana" w:hAnsi="Verdana"/>
          <w:sz w:val="20"/>
          <w:szCs w:val="20"/>
        </w:rPr>
        <w:t xml:space="preserve"> </w:t>
      </w:r>
      <w:r w:rsidRPr="009A35AD" w:rsidR="00E524D5">
        <w:rPr>
          <w:rFonts w:ascii="Verdana" w:hAnsi="Verdana"/>
          <w:sz w:val="20"/>
          <w:szCs w:val="20"/>
        </w:rPr>
        <w:t>individual</w:t>
      </w:r>
      <w:r w:rsidRPr="009A35AD" w:rsidR="0055174C">
        <w:rPr>
          <w:rFonts w:ascii="Verdana" w:hAnsi="Verdana"/>
          <w:sz w:val="20"/>
          <w:szCs w:val="20"/>
        </w:rPr>
        <w:t xml:space="preserve"> information in the database</w:t>
      </w:r>
      <w:r w:rsidRPr="009A35AD" w:rsidR="00385A03">
        <w:rPr>
          <w:rFonts w:ascii="Verdana" w:hAnsi="Verdana"/>
          <w:sz w:val="20"/>
          <w:szCs w:val="20"/>
        </w:rPr>
        <w:t xml:space="preserve">. Also, at the end of </w:t>
      </w:r>
      <w:r w:rsidRPr="009A35AD" w:rsidR="00E524D5">
        <w:rPr>
          <w:rFonts w:ascii="Verdana" w:hAnsi="Verdana"/>
          <w:sz w:val="20"/>
          <w:szCs w:val="20"/>
        </w:rPr>
        <w:t>the</w:t>
      </w:r>
      <w:r w:rsidRPr="009A35AD" w:rsidR="00385A03">
        <w:rPr>
          <w:rFonts w:ascii="Verdana" w:hAnsi="Verdana"/>
          <w:sz w:val="20"/>
          <w:szCs w:val="20"/>
        </w:rPr>
        <w:t xml:space="preserve"> day the admin will have the ability to generate </w:t>
      </w:r>
      <w:r w:rsidRPr="009A35AD" w:rsidR="00E524D5">
        <w:rPr>
          <w:rFonts w:ascii="Verdana" w:hAnsi="Verdana"/>
          <w:sz w:val="20"/>
          <w:szCs w:val="20"/>
        </w:rPr>
        <w:t>reports</w:t>
      </w:r>
      <w:r w:rsidRPr="009A35AD" w:rsidR="00385A03">
        <w:rPr>
          <w:rFonts w:ascii="Verdana" w:hAnsi="Verdana"/>
          <w:sz w:val="20"/>
          <w:szCs w:val="20"/>
        </w:rPr>
        <w:t xml:space="preserve"> of the people that </w:t>
      </w:r>
      <w:r w:rsidRPr="009A35AD" w:rsidR="00E524D5">
        <w:rPr>
          <w:rFonts w:ascii="Verdana" w:hAnsi="Verdana"/>
          <w:sz w:val="20"/>
          <w:szCs w:val="20"/>
        </w:rPr>
        <w:t>have</w:t>
      </w:r>
      <w:r w:rsidRPr="009A35AD" w:rsidR="00385A03">
        <w:rPr>
          <w:rFonts w:ascii="Verdana" w:hAnsi="Verdana"/>
          <w:sz w:val="20"/>
          <w:szCs w:val="20"/>
        </w:rPr>
        <w:t xml:space="preserve"> been served</w:t>
      </w:r>
      <w:r w:rsidRPr="009A35AD" w:rsidR="00E524D5">
        <w:rPr>
          <w:rFonts w:ascii="Verdana" w:hAnsi="Verdana"/>
          <w:sz w:val="20"/>
          <w:szCs w:val="20"/>
        </w:rPr>
        <w:t xml:space="preserve">. The </w:t>
      </w:r>
      <w:r w:rsidRPr="009A35AD" w:rsidR="006C7D7B">
        <w:rPr>
          <w:rFonts w:ascii="Verdana" w:hAnsi="Verdana"/>
          <w:sz w:val="20"/>
          <w:szCs w:val="20"/>
        </w:rPr>
        <w:t>admin</w:t>
      </w:r>
      <w:r w:rsidRPr="009A35AD" w:rsidR="00E524D5">
        <w:rPr>
          <w:rFonts w:ascii="Verdana" w:hAnsi="Verdana"/>
          <w:sz w:val="20"/>
          <w:szCs w:val="20"/>
        </w:rPr>
        <w:t xml:space="preserve"> will be able to create new </w:t>
      </w:r>
      <w:r w:rsidRPr="009A35AD" w:rsidR="001E0BC6">
        <w:rPr>
          <w:rFonts w:ascii="Verdana" w:hAnsi="Verdana"/>
          <w:sz w:val="20"/>
          <w:szCs w:val="20"/>
        </w:rPr>
        <w:t>staff users or admin users as</w:t>
      </w:r>
      <w:r w:rsidRPr="009A35AD" w:rsidR="006C7D7B">
        <w:rPr>
          <w:rFonts w:ascii="Verdana" w:hAnsi="Verdana"/>
          <w:sz w:val="20"/>
          <w:szCs w:val="20"/>
        </w:rPr>
        <w:t xml:space="preserve"> well as deactivating user account. </w:t>
      </w:r>
    </w:p>
    <w:p w:rsidRPr="009A35AD" w:rsidR="002333EF" w:rsidP="002333EF" w:rsidRDefault="002333EF" w14:paraId="5B6B7102" w14:textId="77777777">
      <w:pPr>
        <w:ind w:left="1080"/>
        <w:rPr>
          <w:rFonts w:ascii="Verdana" w:hAnsi="Verdana"/>
          <w:sz w:val="20"/>
          <w:szCs w:val="20"/>
        </w:rPr>
      </w:pPr>
    </w:p>
    <w:p w:rsidRPr="009A35AD" w:rsidR="00CB0BB1" w:rsidP="00CB0BB1" w:rsidRDefault="00CB0BB1" w14:paraId="210E7558" w14:textId="77777777">
      <w:pPr>
        <w:pStyle w:val="NormalWeb"/>
        <w:ind w:left="600"/>
        <w:rPr>
          <w:rFonts w:ascii="Verdana" w:hAnsi="Verdana"/>
          <w:b/>
          <w:bCs/>
        </w:rPr>
      </w:pPr>
      <w:r w:rsidRPr="009A35AD">
        <w:rPr>
          <w:rFonts w:ascii="Verdana" w:hAnsi="Verdana"/>
          <w:b/>
          <w:bCs/>
          <w:sz w:val="15"/>
          <w:szCs w:val="15"/>
        </w:rPr>
        <w:t> 2.3 Special usage considerations</w:t>
      </w:r>
    </w:p>
    <w:p w:rsidRPr="009A35AD" w:rsidR="008C78C6" w:rsidP="007218B9" w:rsidRDefault="00CB0BB1" w14:paraId="17AED5F8" w14:textId="2263BAE2">
      <w:pPr>
        <w:pStyle w:val="NormalWeb"/>
        <w:ind w:left="600"/>
        <w:rPr>
          <w:rFonts w:ascii="Verdana" w:hAnsi="Verdana"/>
          <w:b/>
          <w:bCs/>
          <w:sz w:val="15"/>
          <w:szCs w:val="15"/>
        </w:rPr>
      </w:pPr>
      <w:r w:rsidRPr="009A35AD">
        <w:rPr>
          <w:rFonts w:ascii="Verdana" w:hAnsi="Verdana"/>
          <w:b/>
          <w:bCs/>
          <w:sz w:val="15"/>
          <w:szCs w:val="15"/>
        </w:rPr>
        <w:t>Special requirements associated with the use of the software are presented.</w:t>
      </w:r>
    </w:p>
    <w:p w:rsidRPr="009A35AD" w:rsidR="007218B9" w:rsidP="007218B9" w:rsidRDefault="002C0F84" w14:paraId="4F06EA56" w14:textId="2E6E6887">
      <w:pPr>
        <w:pStyle w:val="NormalWeb"/>
        <w:numPr>
          <w:ilvl w:val="0"/>
          <w:numId w:val="3"/>
        </w:numPr>
        <w:rPr>
          <w:rFonts w:ascii="Verdana" w:hAnsi="Verdana"/>
          <w:sz w:val="20"/>
          <w:szCs w:val="20"/>
        </w:rPr>
      </w:pPr>
      <w:r w:rsidRPr="009A35AD">
        <w:rPr>
          <w:rFonts w:ascii="Verdana" w:hAnsi="Verdana"/>
          <w:b/>
          <w:bCs/>
          <w:sz w:val="15"/>
          <w:szCs w:val="15"/>
        </w:rPr>
        <w:t>Real</w:t>
      </w:r>
      <w:r w:rsidRPr="009A35AD" w:rsidR="00521A94">
        <w:rPr>
          <w:rFonts w:ascii="Verdana" w:hAnsi="Verdana"/>
          <w:b/>
          <w:bCs/>
          <w:sz w:val="15"/>
          <w:szCs w:val="15"/>
        </w:rPr>
        <w:t>-time precise synchronization</w:t>
      </w:r>
      <w:r w:rsidRPr="009A35AD" w:rsidR="007C4C08">
        <w:rPr>
          <w:rFonts w:ascii="Verdana" w:hAnsi="Verdana"/>
          <w:b/>
          <w:bCs/>
          <w:sz w:val="15"/>
          <w:szCs w:val="15"/>
        </w:rPr>
        <w:t xml:space="preserve">: </w:t>
      </w:r>
      <w:r w:rsidRPr="009A35AD" w:rsidR="00411323">
        <w:rPr>
          <w:rFonts w:ascii="Verdana" w:hAnsi="Verdana"/>
          <w:sz w:val="20"/>
          <w:szCs w:val="20"/>
        </w:rPr>
        <w:t xml:space="preserve">with </w:t>
      </w:r>
      <w:r w:rsidRPr="009A35AD" w:rsidR="00B04884">
        <w:rPr>
          <w:rFonts w:ascii="Verdana" w:hAnsi="Verdana"/>
          <w:sz w:val="20"/>
          <w:szCs w:val="20"/>
        </w:rPr>
        <w:t>multiple</w:t>
      </w:r>
      <w:r w:rsidRPr="009A35AD" w:rsidR="00411323">
        <w:rPr>
          <w:rFonts w:ascii="Verdana" w:hAnsi="Verdana"/>
          <w:sz w:val="20"/>
          <w:szCs w:val="20"/>
        </w:rPr>
        <w:t xml:space="preserve"> registration </w:t>
      </w:r>
      <w:proofErr w:type="gramStart"/>
      <w:r w:rsidRPr="009A35AD" w:rsidR="00411323">
        <w:rPr>
          <w:rFonts w:ascii="Verdana" w:hAnsi="Verdana"/>
          <w:sz w:val="20"/>
          <w:szCs w:val="20"/>
        </w:rPr>
        <w:t>point</w:t>
      </w:r>
      <w:proofErr w:type="gramEnd"/>
      <w:r w:rsidRPr="009A35AD" w:rsidR="00411323">
        <w:rPr>
          <w:rFonts w:ascii="Verdana" w:hAnsi="Verdana"/>
          <w:sz w:val="20"/>
          <w:szCs w:val="20"/>
        </w:rPr>
        <w:t xml:space="preserve"> </w:t>
      </w:r>
      <w:r w:rsidRPr="009A35AD" w:rsidR="6552CEE2">
        <w:rPr>
          <w:rFonts w:ascii="Verdana" w:hAnsi="Verdana"/>
          <w:sz w:val="20"/>
          <w:szCs w:val="20"/>
        </w:rPr>
        <w:t>at</w:t>
      </w:r>
      <w:r w:rsidRPr="009A35AD" w:rsidR="00411323">
        <w:rPr>
          <w:rFonts w:ascii="Verdana" w:hAnsi="Verdana"/>
          <w:sz w:val="20"/>
          <w:szCs w:val="20"/>
        </w:rPr>
        <w:t xml:space="preserve"> the same time it i</w:t>
      </w:r>
      <w:r w:rsidRPr="009A35AD" w:rsidR="00B04884">
        <w:rPr>
          <w:rFonts w:ascii="Verdana" w:hAnsi="Verdana"/>
          <w:sz w:val="20"/>
          <w:szCs w:val="20"/>
        </w:rPr>
        <w:t>s challenging to prevent duplication.</w:t>
      </w:r>
    </w:p>
    <w:p w:rsidRPr="009A35AD" w:rsidR="00521A94" w:rsidP="007218B9" w:rsidRDefault="00F7148D" w14:paraId="2DE007B1" w14:textId="495E2932">
      <w:pPr>
        <w:pStyle w:val="NormalWeb"/>
        <w:numPr>
          <w:ilvl w:val="0"/>
          <w:numId w:val="3"/>
        </w:numPr>
        <w:rPr>
          <w:rFonts w:ascii="Verdana" w:hAnsi="Verdana"/>
          <w:sz w:val="20"/>
          <w:szCs w:val="20"/>
        </w:rPr>
      </w:pPr>
      <w:r w:rsidRPr="009A35AD">
        <w:rPr>
          <w:rFonts w:ascii="Verdana" w:hAnsi="Verdana"/>
          <w:b/>
          <w:bCs/>
          <w:sz w:val="15"/>
          <w:szCs w:val="15"/>
        </w:rPr>
        <w:lastRenderedPageBreak/>
        <w:t>Hardware compatibility</w:t>
      </w:r>
      <w:r w:rsidRPr="009A35AD" w:rsidR="00B04884">
        <w:rPr>
          <w:rFonts w:ascii="Verdana" w:hAnsi="Verdana"/>
          <w:b/>
          <w:bCs/>
          <w:sz w:val="15"/>
          <w:szCs w:val="15"/>
        </w:rPr>
        <w:t xml:space="preserve">: </w:t>
      </w:r>
      <w:r w:rsidRPr="009A35AD" w:rsidR="00B04884">
        <w:rPr>
          <w:rFonts w:ascii="Verdana" w:hAnsi="Verdana"/>
          <w:sz w:val="20"/>
          <w:szCs w:val="20"/>
        </w:rPr>
        <w:t xml:space="preserve">The </w:t>
      </w:r>
      <w:r w:rsidRPr="009A35AD" w:rsidR="00297E47">
        <w:rPr>
          <w:rFonts w:ascii="Verdana" w:hAnsi="Verdana"/>
          <w:sz w:val="20"/>
          <w:szCs w:val="20"/>
        </w:rPr>
        <w:t xml:space="preserve">computer </w:t>
      </w:r>
      <w:r w:rsidRPr="009A35AD" w:rsidR="4967BE66">
        <w:rPr>
          <w:rFonts w:ascii="Verdana" w:hAnsi="Verdana"/>
          <w:sz w:val="20"/>
          <w:szCs w:val="20"/>
        </w:rPr>
        <w:t>must</w:t>
      </w:r>
      <w:r w:rsidRPr="009A35AD" w:rsidR="00297E47">
        <w:rPr>
          <w:rFonts w:ascii="Verdana" w:hAnsi="Verdana"/>
          <w:sz w:val="20"/>
          <w:szCs w:val="20"/>
        </w:rPr>
        <w:t xml:space="preserve"> have access to the internet. Also, the scanner </w:t>
      </w:r>
      <w:r w:rsidRPr="009A35AD" w:rsidR="4E778935">
        <w:rPr>
          <w:rFonts w:ascii="Verdana" w:hAnsi="Verdana"/>
          <w:sz w:val="20"/>
          <w:szCs w:val="20"/>
        </w:rPr>
        <w:t>must</w:t>
      </w:r>
      <w:r w:rsidRPr="009A35AD" w:rsidR="00D814CB">
        <w:rPr>
          <w:rFonts w:ascii="Verdana" w:hAnsi="Verdana"/>
          <w:sz w:val="20"/>
          <w:szCs w:val="20"/>
        </w:rPr>
        <w:t xml:space="preserve"> have the ability to scan PDF41</w:t>
      </w:r>
      <w:r w:rsidRPr="009A35AD" w:rsidR="003A66B7">
        <w:rPr>
          <w:rFonts w:ascii="Verdana" w:hAnsi="Verdana"/>
          <w:sz w:val="20"/>
          <w:szCs w:val="20"/>
        </w:rPr>
        <w:t xml:space="preserve">7 which </w:t>
      </w:r>
      <w:r w:rsidRPr="009A35AD" w:rsidR="006364D9">
        <w:rPr>
          <w:rFonts w:ascii="Verdana" w:hAnsi="Verdana"/>
          <w:sz w:val="20"/>
          <w:szCs w:val="20"/>
        </w:rPr>
        <w:t>is found</w:t>
      </w:r>
      <w:r w:rsidRPr="009A35AD" w:rsidR="003A66B7">
        <w:rPr>
          <w:rFonts w:ascii="Verdana" w:hAnsi="Verdana"/>
          <w:sz w:val="20"/>
          <w:szCs w:val="20"/>
        </w:rPr>
        <w:t xml:space="preserve"> </w:t>
      </w:r>
      <w:r w:rsidRPr="009A35AD" w:rsidR="006364D9">
        <w:rPr>
          <w:rFonts w:ascii="Verdana" w:hAnsi="Verdana"/>
          <w:sz w:val="20"/>
          <w:szCs w:val="20"/>
        </w:rPr>
        <w:t>in the back of state issued ids.</w:t>
      </w:r>
    </w:p>
    <w:p w:rsidRPr="009A35AD" w:rsidR="00BF3233" w:rsidP="007218B9" w:rsidRDefault="00BF3233" w14:paraId="7E66F7B9" w14:textId="69F8D385">
      <w:pPr>
        <w:pStyle w:val="NormalWeb"/>
        <w:numPr>
          <w:ilvl w:val="0"/>
          <w:numId w:val="3"/>
        </w:numPr>
        <w:rPr>
          <w:rFonts w:ascii="Verdana" w:hAnsi="Verdana"/>
          <w:sz w:val="20"/>
          <w:szCs w:val="20"/>
        </w:rPr>
      </w:pPr>
      <w:r w:rsidRPr="009A35AD">
        <w:rPr>
          <w:rFonts w:ascii="Verdana" w:hAnsi="Verdana"/>
          <w:b/>
          <w:bCs/>
          <w:sz w:val="15"/>
          <w:szCs w:val="15"/>
        </w:rPr>
        <w:t>Handling large-scale events</w:t>
      </w:r>
      <w:r w:rsidRPr="009A35AD" w:rsidR="006364D9">
        <w:rPr>
          <w:rFonts w:ascii="Verdana" w:hAnsi="Verdana"/>
          <w:b/>
          <w:bCs/>
          <w:sz w:val="15"/>
          <w:szCs w:val="15"/>
        </w:rPr>
        <w:t xml:space="preserve">: </w:t>
      </w:r>
      <w:r w:rsidRPr="009A35AD" w:rsidR="00B57A71">
        <w:rPr>
          <w:rFonts w:ascii="Verdana" w:hAnsi="Verdana"/>
          <w:sz w:val="20"/>
          <w:szCs w:val="20"/>
        </w:rPr>
        <w:t>F</w:t>
      </w:r>
      <w:r w:rsidRPr="009A35AD" w:rsidR="006364D9">
        <w:rPr>
          <w:rFonts w:ascii="Verdana" w:hAnsi="Verdana"/>
          <w:sz w:val="20"/>
          <w:szCs w:val="20"/>
        </w:rPr>
        <w:t>or example</w:t>
      </w:r>
      <w:r w:rsidRPr="009A35AD" w:rsidR="00552310">
        <w:rPr>
          <w:rFonts w:ascii="Verdana" w:hAnsi="Verdana"/>
          <w:sz w:val="20"/>
          <w:szCs w:val="20"/>
        </w:rPr>
        <w:t>,</w:t>
      </w:r>
      <w:r w:rsidRPr="009A35AD" w:rsidR="006364D9">
        <w:rPr>
          <w:rFonts w:ascii="Verdana" w:hAnsi="Verdana"/>
          <w:sz w:val="20"/>
          <w:szCs w:val="20"/>
        </w:rPr>
        <w:t xml:space="preserve"> </w:t>
      </w:r>
      <w:r w:rsidRPr="009A35AD" w:rsidR="00552310">
        <w:rPr>
          <w:rFonts w:ascii="Verdana" w:hAnsi="Verdana"/>
          <w:sz w:val="20"/>
          <w:szCs w:val="20"/>
        </w:rPr>
        <w:t>turkey drive is la</w:t>
      </w:r>
      <w:r w:rsidRPr="009A35AD" w:rsidR="7AE895AA">
        <w:rPr>
          <w:rFonts w:ascii="Verdana" w:hAnsi="Verdana"/>
          <w:sz w:val="20"/>
          <w:szCs w:val="20"/>
        </w:rPr>
        <w:t>r</w:t>
      </w:r>
      <w:r w:rsidRPr="009A35AD" w:rsidR="00552310">
        <w:rPr>
          <w:rFonts w:ascii="Verdana" w:hAnsi="Verdana"/>
          <w:sz w:val="20"/>
          <w:szCs w:val="20"/>
        </w:rPr>
        <w:t xml:space="preserve">ge even the </w:t>
      </w:r>
      <w:r w:rsidRPr="009A35AD" w:rsidR="23D80593">
        <w:rPr>
          <w:rFonts w:ascii="Verdana" w:hAnsi="Verdana"/>
          <w:sz w:val="20"/>
          <w:szCs w:val="20"/>
        </w:rPr>
        <w:t>ICD</w:t>
      </w:r>
      <w:r w:rsidRPr="009A35AD" w:rsidR="00552310">
        <w:rPr>
          <w:rFonts w:ascii="Verdana" w:hAnsi="Verdana"/>
          <w:sz w:val="20"/>
          <w:szCs w:val="20"/>
        </w:rPr>
        <w:t xml:space="preserve"> do during the </w:t>
      </w:r>
      <w:r w:rsidRPr="009A35AD" w:rsidR="00B57A71">
        <w:rPr>
          <w:rFonts w:ascii="Verdana" w:hAnsi="Verdana"/>
          <w:sz w:val="20"/>
          <w:szCs w:val="20"/>
        </w:rPr>
        <w:t>thanksgiving</w:t>
      </w:r>
      <w:r w:rsidRPr="009A35AD" w:rsidR="00552310">
        <w:rPr>
          <w:rFonts w:ascii="Verdana" w:hAnsi="Verdana"/>
          <w:sz w:val="20"/>
          <w:szCs w:val="20"/>
        </w:rPr>
        <w:t xml:space="preserve"> week which involve drive around and donating. So</w:t>
      </w:r>
      <w:r w:rsidRPr="009A35AD" w:rsidR="3AFAB216">
        <w:rPr>
          <w:rFonts w:ascii="Verdana" w:hAnsi="Verdana"/>
          <w:sz w:val="20"/>
          <w:szCs w:val="20"/>
        </w:rPr>
        <w:t>,</w:t>
      </w:r>
      <w:r w:rsidRPr="009A35AD" w:rsidR="00552310">
        <w:rPr>
          <w:rFonts w:ascii="Verdana" w:hAnsi="Verdana"/>
          <w:sz w:val="20"/>
          <w:szCs w:val="20"/>
        </w:rPr>
        <w:t xml:space="preserve"> the system </w:t>
      </w:r>
      <w:r w:rsidRPr="009A35AD" w:rsidR="07C820CA">
        <w:rPr>
          <w:rFonts w:ascii="Verdana" w:hAnsi="Verdana"/>
          <w:sz w:val="20"/>
          <w:szCs w:val="20"/>
        </w:rPr>
        <w:t>needs</w:t>
      </w:r>
      <w:r w:rsidRPr="009A35AD" w:rsidR="00552310">
        <w:rPr>
          <w:rFonts w:ascii="Verdana" w:hAnsi="Verdana"/>
          <w:sz w:val="20"/>
          <w:szCs w:val="20"/>
        </w:rPr>
        <w:t xml:space="preserve"> to be </w:t>
      </w:r>
      <w:r w:rsidRPr="009A35AD" w:rsidR="00B57A71">
        <w:rPr>
          <w:rFonts w:ascii="Verdana" w:hAnsi="Verdana"/>
          <w:sz w:val="20"/>
          <w:szCs w:val="20"/>
        </w:rPr>
        <w:t>scalable</w:t>
      </w:r>
      <w:r w:rsidRPr="009A35AD" w:rsidR="00552310">
        <w:rPr>
          <w:rFonts w:ascii="Verdana" w:hAnsi="Verdana"/>
          <w:sz w:val="20"/>
          <w:szCs w:val="20"/>
        </w:rPr>
        <w:t xml:space="preserve"> for those </w:t>
      </w:r>
      <w:r w:rsidRPr="009A35AD" w:rsidR="77AACC38">
        <w:rPr>
          <w:rFonts w:ascii="Verdana" w:hAnsi="Verdana"/>
          <w:sz w:val="20"/>
          <w:szCs w:val="20"/>
        </w:rPr>
        <w:t>kinds</w:t>
      </w:r>
      <w:r w:rsidRPr="009A35AD" w:rsidR="00552310">
        <w:rPr>
          <w:rFonts w:ascii="Verdana" w:hAnsi="Verdana"/>
          <w:sz w:val="20"/>
          <w:szCs w:val="20"/>
        </w:rPr>
        <w:t xml:space="preserve"> of events.</w:t>
      </w:r>
    </w:p>
    <w:p w:rsidRPr="009A35AD" w:rsidR="00BF3233" w:rsidP="007218B9" w:rsidRDefault="000D2252" w14:paraId="6EAB2827" w14:textId="58ED7360">
      <w:pPr>
        <w:pStyle w:val="NormalWeb"/>
        <w:numPr>
          <w:ilvl w:val="0"/>
          <w:numId w:val="3"/>
        </w:numPr>
        <w:rPr>
          <w:rFonts w:ascii="Verdana" w:hAnsi="Verdana"/>
          <w:sz w:val="20"/>
          <w:szCs w:val="20"/>
        </w:rPr>
      </w:pPr>
      <w:r w:rsidRPr="009A35AD">
        <w:rPr>
          <w:rFonts w:ascii="Verdana" w:hAnsi="Verdana"/>
          <w:b/>
          <w:bCs/>
          <w:sz w:val="15"/>
          <w:szCs w:val="15"/>
        </w:rPr>
        <w:t>Verification</w:t>
      </w:r>
      <w:r w:rsidRPr="009A35AD" w:rsidR="00E00987">
        <w:rPr>
          <w:rFonts w:ascii="Verdana" w:hAnsi="Verdana"/>
          <w:b/>
          <w:bCs/>
          <w:sz w:val="15"/>
          <w:szCs w:val="15"/>
        </w:rPr>
        <w:t xml:space="preserve"> using another form of documentation such as passport</w:t>
      </w:r>
      <w:r w:rsidRPr="009A35AD" w:rsidR="00B57A71">
        <w:rPr>
          <w:rFonts w:ascii="Verdana" w:hAnsi="Verdana"/>
          <w:b/>
          <w:bCs/>
          <w:sz w:val="15"/>
          <w:szCs w:val="15"/>
        </w:rPr>
        <w:t xml:space="preserve">: </w:t>
      </w:r>
      <w:r w:rsidRPr="009A35AD" w:rsidR="00B57A71">
        <w:rPr>
          <w:rFonts w:ascii="Verdana" w:hAnsi="Verdana"/>
          <w:sz w:val="20"/>
          <w:szCs w:val="20"/>
        </w:rPr>
        <w:t xml:space="preserve">One of the options the </w:t>
      </w:r>
      <w:r w:rsidRPr="009A35AD" w:rsidR="00F60DD0">
        <w:rPr>
          <w:rFonts w:ascii="Verdana" w:hAnsi="Verdana"/>
          <w:sz w:val="20"/>
          <w:szCs w:val="20"/>
        </w:rPr>
        <w:t>individual</w:t>
      </w:r>
      <w:r w:rsidRPr="009A35AD" w:rsidR="00B57A71">
        <w:rPr>
          <w:rFonts w:ascii="Verdana" w:hAnsi="Verdana"/>
          <w:sz w:val="20"/>
          <w:szCs w:val="20"/>
        </w:rPr>
        <w:t xml:space="preserve"> </w:t>
      </w:r>
      <w:r w:rsidRPr="009A35AD" w:rsidR="00F60DD0">
        <w:rPr>
          <w:rFonts w:ascii="Verdana" w:hAnsi="Verdana"/>
          <w:sz w:val="20"/>
          <w:szCs w:val="20"/>
        </w:rPr>
        <w:t>has</w:t>
      </w:r>
      <w:r w:rsidRPr="009A35AD" w:rsidR="00B57A71">
        <w:rPr>
          <w:rFonts w:ascii="Verdana" w:hAnsi="Verdana"/>
          <w:sz w:val="20"/>
          <w:szCs w:val="20"/>
        </w:rPr>
        <w:t xml:space="preserve"> is if they do not have valid id card </w:t>
      </w:r>
      <w:r w:rsidRPr="009A35AD" w:rsidR="00A7340C">
        <w:rPr>
          <w:rFonts w:ascii="Verdana" w:hAnsi="Verdana"/>
          <w:sz w:val="20"/>
          <w:szCs w:val="20"/>
        </w:rPr>
        <w:t xml:space="preserve">they can show their passport as form of validation. Due to that we </w:t>
      </w:r>
      <w:r w:rsidRPr="009A35AD" w:rsidR="00F60DD0">
        <w:rPr>
          <w:rFonts w:ascii="Verdana" w:hAnsi="Verdana"/>
          <w:sz w:val="20"/>
          <w:szCs w:val="20"/>
        </w:rPr>
        <w:t>must</w:t>
      </w:r>
      <w:r w:rsidRPr="009A35AD" w:rsidR="00A7340C">
        <w:rPr>
          <w:rFonts w:ascii="Verdana" w:hAnsi="Verdana"/>
          <w:sz w:val="20"/>
          <w:szCs w:val="20"/>
        </w:rPr>
        <w:t xml:space="preserve"> have </w:t>
      </w:r>
      <w:r w:rsidRPr="009A35AD" w:rsidR="00F60DD0">
        <w:rPr>
          <w:rFonts w:ascii="Verdana" w:hAnsi="Verdana"/>
          <w:sz w:val="20"/>
          <w:szCs w:val="20"/>
        </w:rPr>
        <w:t>a scanner</w:t>
      </w:r>
      <w:r w:rsidRPr="009A35AD" w:rsidR="00A7340C">
        <w:rPr>
          <w:rFonts w:ascii="Verdana" w:hAnsi="Verdana"/>
          <w:sz w:val="20"/>
          <w:szCs w:val="20"/>
        </w:rPr>
        <w:t xml:space="preserve"> that will read the </w:t>
      </w:r>
      <w:r w:rsidRPr="009A35AD" w:rsidR="008021FD">
        <w:rPr>
          <w:rFonts w:ascii="Verdana" w:hAnsi="Verdana"/>
          <w:sz w:val="20"/>
          <w:szCs w:val="20"/>
        </w:rPr>
        <w:t>D</w:t>
      </w:r>
      <w:r w:rsidRPr="009A35AD" w:rsidR="0032321B">
        <w:rPr>
          <w:rFonts w:ascii="Verdana" w:hAnsi="Verdana"/>
          <w:sz w:val="20"/>
          <w:szCs w:val="20"/>
        </w:rPr>
        <w:t>MZ.</w:t>
      </w:r>
    </w:p>
    <w:p w:rsidRPr="009A35AD" w:rsidR="00CB0BB1" w:rsidP="00CB0BB1" w:rsidRDefault="00CB0BB1" w14:paraId="36D85C40" w14:textId="77777777">
      <w:pPr>
        <w:pStyle w:val="NormalWeb"/>
        <w:rPr>
          <w:rFonts w:ascii="Verdana" w:hAnsi="Verdana"/>
          <w:b/>
          <w:bCs/>
        </w:rPr>
      </w:pPr>
      <w:r w:rsidRPr="009A35AD">
        <w:rPr>
          <w:rFonts w:ascii="Verdana" w:hAnsi="Verdana"/>
          <w:b/>
          <w:bCs/>
          <w:sz w:val="15"/>
          <w:szCs w:val="15"/>
        </w:rPr>
        <w:t> </w:t>
      </w:r>
    </w:p>
    <w:p w:rsidRPr="009A35AD" w:rsidR="00CB0BB1" w:rsidP="00CB0BB1" w:rsidRDefault="00CB0BB1" w14:paraId="2557DB5E" w14:textId="77777777">
      <w:pPr>
        <w:pStyle w:val="NormalWeb"/>
        <w:rPr>
          <w:rFonts w:ascii="Verdana" w:hAnsi="Verdana"/>
          <w:b/>
          <w:bCs/>
        </w:rPr>
      </w:pPr>
      <w:r w:rsidRPr="009A35AD">
        <w:rPr>
          <w:rFonts w:ascii="Verdana" w:hAnsi="Verdana"/>
          <w:b/>
          <w:bCs/>
          <w:sz w:val="15"/>
          <w:szCs w:val="15"/>
        </w:rPr>
        <w:t>3.0 Data Model and Description</w:t>
      </w:r>
    </w:p>
    <w:p w:rsidRPr="009A35AD" w:rsidR="00CB0BB1" w:rsidP="00CB0BB1" w:rsidRDefault="00CB0BB1" w14:paraId="36877001" w14:textId="77777777">
      <w:pPr>
        <w:pStyle w:val="NormalWeb"/>
        <w:rPr>
          <w:rFonts w:ascii="Verdana" w:hAnsi="Verdana"/>
          <w:b/>
          <w:bCs/>
        </w:rPr>
      </w:pPr>
      <w:r w:rsidRPr="009A35AD">
        <w:rPr>
          <w:rFonts w:ascii="Verdana" w:hAnsi="Verdana"/>
          <w:b/>
          <w:bCs/>
          <w:sz w:val="15"/>
          <w:szCs w:val="15"/>
        </w:rPr>
        <w:t>This section describes information domain for the software</w:t>
      </w:r>
    </w:p>
    <w:p w:rsidRPr="009A35AD" w:rsidR="00CB0BB1" w:rsidP="00CB0BB1" w:rsidRDefault="00CB0BB1" w14:paraId="04E09B73" w14:textId="77777777">
      <w:pPr>
        <w:pStyle w:val="NormalWeb"/>
        <w:ind w:left="600"/>
        <w:rPr>
          <w:rFonts w:ascii="Verdana" w:hAnsi="Verdana"/>
          <w:b/>
          <w:bCs/>
        </w:rPr>
      </w:pPr>
      <w:r w:rsidRPr="009A35AD">
        <w:rPr>
          <w:rFonts w:ascii="Verdana" w:hAnsi="Verdana"/>
          <w:b/>
          <w:bCs/>
          <w:sz w:val="15"/>
          <w:szCs w:val="15"/>
        </w:rPr>
        <w:t> 3.1 Data Description</w:t>
      </w:r>
    </w:p>
    <w:p w:rsidRPr="009A35AD" w:rsidR="00CB0BB1" w:rsidP="00CB0BB1" w:rsidRDefault="00CB0BB1" w14:paraId="37B85063" w14:textId="77777777">
      <w:pPr>
        <w:pStyle w:val="NormalWeb"/>
        <w:ind w:left="600"/>
        <w:rPr>
          <w:rFonts w:ascii="Verdana" w:hAnsi="Verdana"/>
          <w:b/>
          <w:bCs/>
        </w:rPr>
      </w:pPr>
      <w:r w:rsidRPr="009A35AD">
        <w:rPr>
          <w:rFonts w:ascii="Verdana" w:hAnsi="Verdana"/>
          <w:b/>
          <w:bCs/>
          <w:sz w:val="15"/>
          <w:szCs w:val="15"/>
        </w:rPr>
        <w:t>Data objects that will be managed/manipulated by the software are described in this section.</w:t>
      </w:r>
    </w:p>
    <w:p w:rsidRPr="009A35AD" w:rsidR="00CB0BB1" w:rsidP="00CB0BB1" w:rsidRDefault="00CB0BB1" w14:paraId="34F0B5FD" w14:textId="77777777">
      <w:pPr>
        <w:pStyle w:val="NormalWeb"/>
        <w:ind w:left="600"/>
        <w:rPr>
          <w:rFonts w:ascii="Verdana" w:hAnsi="Verdana"/>
          <w:b/>
          <w:bCs/>
        </w:rPr>
      </w:pPr>
      <w:r w:rsidRPr="009A35AD">
        <w:rPr>
          <w:rFonts w:ascii="Verdana" w:hAnsi="Verdana"/>
          <w:b/>
          <w:bCs/>
          <w:sz w:val="15"/>
          <w:szCs w:val="15"/>
        </w:rPr>
        <w:t> 3.1.1 Data objects</w:t>
      </w:r>
    </w:p>
    <w:p w:rsidRPr="009A35AD" w:rsidR="00CB0BB1" w:rsidP="00CB0BB1" w:rsidRDefault="00CB0BB1" w14:paraId="11828474" w14:textId="77777777">
      <w:pPr>
        <w:pStyle w:val="NormalWeb"/>
        <w:ind w:left="600"/>
        <w:rPr>
          <w:rFonts w:ascii="Verdana" w:hAnsi="Verdana"/>
          <w:b/>
          <w:bCs/>
        </w:rPr>
      </w:pPr>
      <w:r w:rsidRPr="009A35AD">
        <w:rPr>
          <w:rFonts w:ascii="Verdana" w:hAnsi="Verdana"/>
          <w:b/>
          <w:bCs/>
          <w:sz w:val="15"/>
          <w:szCs w:val="15"/>
        </w:rPr>
        <w:t>Data objects and their major attributes are described.</w:t>
      </w:r>
    </w:p>
    <w:p w:rsidRPr="009A35AD" w:rsidR="00CB0BB1" w:rsidP="00CB0BB1" w:rsidRDefault="00CB0BB1" w14:paraId="57200BF0" w14:textId="77777777">
      <w:pPr>
        <w:pStyle w:val="NormalWeb"/>
        <w:ind w:left="600"/>
        <w:rPr>
          <w:rFonts w:ascii="Verdana" w:hAnsi="Verdana"/>
          <w:b/>
          <w:bCs/>
        </w:rPr>
      </w:pPr>
      <w:r w:rsidRPr="009A35AD">
        <w:rPr>
          <w:rFonts w:ascii="Verdana" w:hAnsi="Verdana"/>
          <w:b/>
          <w:bCs/>
          <w:sz w:val="15"/>
          <w:szCs w:val="15"/>
        </w:rPr>
        <w:t> 3.1.2 Relationships</w:t>
      </w:r>
    </w:p>
    <w:p w:rsidRPr="009A35AD" w:rsidR="00CB0BB1" w:rsidP="00CB0BB1" w:rsidRDefault="00CB0BB1" w14:paraId="0376E011" w14:textId="77777777">
      <w:pPr>
        <w:pStyle w:val="NormalWeb"/>
        <w:ind w:left="600"/>
        <w:rPr>
          <w:rFonts w:ascii="Verdana" w:hAnsi="Verdana"/>
          <w:b/>
          <w:bCs/>
        </w:rPr>
      </w:pPr>
      <w:r w:rsidRPr="009A35AD">
        <w:rPr>
          <w:rFonts w:ascii="Verdana" w:hAnsi="Verdana"/>
          <w:b/>
          <w:bCs/>
          <w:sz w:val="15"/>
          <w:szCs w:val="15"/>
        </w:rPr>
        <w:t>Relationships among data objects are d</w:t>
      </w:r>
      <w:r w:rsidRPr="009A35AD" w:rsidR="005F5059">
        <w:rPr>
          <w:rFonts w:ascii="Verdana" w:hAnsi="Verdana"/>
          <w:b/>
          <w:bCs/>
          <w:sz w:val="15"/>
          <w:szCs w:val="15"/>
        </w:rPr>
        <w:t>escribed using CRC cards</w:t>
      </w:r>
      <w:r w:rsidRPr="009A35AD">
        <w:rPr>
          <w:rFonts w:ascii="Verdana" w:hAnsi="Verdana"/>
          <w:b/>
          <w:bCs/>
          <w:sz w:val="15"/>
          <w:szCs w:val="15"/>
        </w:rPr>
        <w:t>. No attempt is made to provide detail at this stage.</w:t>
      </w:r>
    </w:p>
    <w:p w:rsidRPr="009A35AD" w:rsidR="00CB0BB1" w:rsidP="00CB0BB1" w:rsidRDefault="00CB0BB1" w14:paraId="027E928B" w14:textId="77777777">
      <w:pPr>
        <w:pStyle w:val="NormalWeb"/>
        <w:ind w:left="600"/>
        <w:rPr>
          <w:rFonts w:ascii="Verdana" w:hAnsi="Verdana"/>
          <w:b/>
          <w:bCs/>
        </w:rPr>
      </w:pPr>
      <w:r w:rsidRPr="009A35AD">
        <w:rPr>
          <w:rFonts w:ascii="Verdana" w:hAnsi="Verdana"/>
          <w:b/>
          <w:bCs/>
          <w:sz w:val="15"/>
          <w:szCs w:val="15"/>
        </w:rPr>
        <w:t> 3.1.3 Complete data model</w:t>
      </w:r>
    </w:p>
    <w:p w:rsidRPr="009A35AD" w:rsidR="00CB0BB1" w:rsidP="00CB0BB1" w:rsidRDefault="005F5059" w14:paraId="4CC891F9" w14:textId="77777777">
      <w:pPr>
        <w:pStyle w:val="NormalWeb"/>
        <w:ind w:left="600"/>
        <w:rPr>
          <w:rFonts w:ascii="Verdana" w:hAnsi="Verdana"/>
          <w:b/>
          <w:bCs/>
        </w:rPr>
      </w:pPr>
      <w:r w:rsidRPr="009A35AD">
        <w:rPr>
          <w:rFonts w:ascii="Verdana" w:hAnsi="Verdana"/>
          <w:b/>
          <w:bCs/>
          <w:sz w:val="15"/>
          <w:szCs w:val="15"/>
        </w:rPr>
        <w:t>An UML Class model</w:t>
      </w:r>
      <w:r w:rsidRPr="009A35AD" w:rsidR="00CB0BB1">
        <w:rPr>
          <w:rFonts w:ascii="Verdana" w:hAnsi="Verdana"/>
          <w:b/>
          <w:bCs/>
          <w:sz w:val="15"/>
          <w:szCs w:val="15"/>
        </w:rPr>
        <w:t xml:space="preserve"> for the software is developed</w:t>
      </w:r>
    </w:p>
    <w:p w:rsidRPr="009A35AD" w:rsidR="00CB0BB1" w:rsidP="00CB0BB1" w:rsidRDefault="00CB0BB1" w14:paraId="4594CF22" w14:textId="77777777">
      <w:pPr>
        <w:pStyle w:val="NormalWeb"/>
        <w:ind w:left="600"/>
        <w:rPr>
          <w:rFonts w:ascii="Verdana" w:hAnsi="Verdana"/>
          <w:b/>
          <w:bCs/>
        </w:rPr>
      </w:pPr>
      <w:r w:rsidRPr="009A35AD">
        <w:rPr>
          <w:rFonts w:ascii="Verdana" w:hAnsi="Verdana"/>
          <w:b/>
          <w:bCs/>
          <w:sz w:val="15"/>
          <w:szCs w:val="15"/>
        </w:rPr>
        <w:t> 3.1.4 Data dictionary</w:t>
      </w:r>
    </w:p>
    <w:p w:rsidRPr="009A35AD" w:rsidR="00CB0BB1" w:rsidP="00CB0BB1" w:rsidRDefault="00CB0BB1" w14:paraId="78DB1561" w14:textId="77777777">
      <w:pPr>
        <w:pStyle w:val="NormalWeb"/>
        <w:ind w:left="600"/>
        <w:rPr>
          <w:rFonts w:ascii="Verdana" w:hAnsi="Verdana"/>
          <w:b/>
          <w:bCs/>
        </w:rPr>
      </w:pPr>
      <w:r w:rsidRPr="009A35AD">
        <w:rPr>
          <w:rFonts w:ascii="Verdana" w:hAnsi="Verdana"/>
          <w:b/>
          <w:bCs/>
          <w:sz w:val="15"/>
          <w:szCs w:val="15"/>
        </w:rPr>
        <w:t>A reference to the data dictionary is provided. The dictionary is maintained in electronic form.</w:t>
      </w:r>
    </w:p>
    <w:p w:rsidRPr="009A35AD" w:rsidR="00CB0BB1" w:rsidP="00CB0BB1" w:rsidRDefault="00CB0BB1" w14:paraId="07D015C4" w14:textId="77777777">
      <w:pPr>
        <w:pStyle w:val="NormalWeb"/>
        <w:ind w:left="600"/>
        <w:rPr>
          <w:rFonts w:ascii="Verdana" w:hAnsi="Verdana"/>
          <w:b/>
          <w:bCs/>
        </w:rPr>
      </w:pPr>
      <w:r w:rsidRPr="009A35AD">
        <w:rPr>
          <w:rFonts w:ascii="Verdana" w:hAnsi="Verdana"/>
          <w:b/>
          <w:bCs/>
          <w:sz w:val="15"/>
          <w:szCs w:val="15"/>
        </w:rPr>
        <w:t> </w:t>
      </w:r>
    </w:p>
    <w:p w:rsidRPr="009A35AD" w:rsidR="00CB0BB1" w:rsidP="00CB0BB1" w:rsidRDefault="00CB0BB1" w14:paraId="54DFA67E" w14:textId="77777777">
      <w:pPr>
        <w:pStyle w:val="NormalWeb"/>
        <w:rPr>
          <w:rFonts w:ascii="Verdana" w:hAnsi="Verdana"/>
          <w:b/>
          <w:bCs/>
        </w:rPr>
      </w:pPr>
      <w:r w:rsidRPr="009A35AD">
        <w:rPr>
          <w:rFonts w:ascii="Verdana" w:hAnsi="Verdana"/>
          <w:b/>
          <w:bCs/>
          <w:sz w:val="15"/>
          <w:szCs w:val="15"/>
        </w:rPr>
        <w:t>4.0 Functional Model and Description</w:t>
      </w:r>
    </w:p>
    <w:p w:rsidRPr="009A35AD" w:rsidR="00CB0BB1" w:rsidP="00CB0BB1" w:rsidRDefault="008161F9" w14:paraId="230302A5" w14:textId="77777777">
      <w:pPr>
        <w:pStyle w:val="NormalWeb"/>
        <w:rPr>
          <w:rFonts w:ascii="Verdana" w:hAnsi="Verdana"/>
          <w:b/>
          <w:bCs/>
        </w:rPr>
      </w:pPr>
      <w:r w:rsidRPr="009A35AD">
        <w:rPr>
          <w:rFonts w:ascii="Verdana" w:hAnsi="Verdana"/>
          <w:b/>
          <w:bCs/>
          <w:sz w:val="15"/>
          <w:szCs w:val="15"/>
        </w:rPr>
        <w:t>D</w:t>
      </w:r>
      <w:r w:rsidRPr="009A35AD" w:rsidR="00CB0BB1">
        <w:rPr>
          <w:rFonts w:ascii="Verdana" w:hAnsi="Verdana"/>
          <w:b/>
          <w:bCs/>
          <w:sz w:val="15"/>
          <w:szCs w:val="15"/>
        </w:rPr>
        <w:t>escription</w:t>
      </w:r>
      <w:r w:rsidRPr="009A35AD">
        <w:rPr>
          <w:rFonts w:ascii="Verdana" w:hAnsi="Verdana"/>
          <w:b/>
          <w:bCs/>
          <w:sz w:val="15"/>
          <w:szCs w:val="15"/>
        </w:rPr>
        <w:t xml:space="preserve"> of </w:t>
      </w:r>
      <w:r w:rsidRPr="009A35AD" w:rsidR="00CB0BB1">
        <w:rPr>
          <w:rFonts w:ascii="Verdana" w:hAnsi="Verdana"/>
          <w:b/>
          <w:bCs/>
          <w:sz w:val="15"/>
          <w:szCs w:val="15"/>
        </w:rPr>
        <w:t>major software fun</w:t>
      </w:r>
      <w:r w:rsidRPr="009A35AD">
        <w:rPr>
          <w:rFonts w:ascii="Verdana" w:hAnsi="Verdana"/>
          <w:b/>
          <w:bCs/>
          <w:sz w:val="15"/>
          <w:szCs w:val="15"/>
        </w:rPr>
        <w:t>ctions</w:t>
      </w:r>
      <w:r w:rsidRPr="009A35AD" w:rsidR="00F8590C">
        <w:rPr>
          <w:rFonts w:ascii="Verdana" w:hAnsi="Verdana"/>
          <w:b/>
          <w:bCs/>
          <w:sz w:val="15"/>
          <w:szCs w:val="15"/>
        </w:rPr>
        <w:t xml:space="preserve"> along with UML Use Case, sequence, and communication diagrams</w:t>
      </w:r>
      <w:r w:rsidRPr="009A35AD" w:rsidR="00CB0BB1">
        <w:rPr>
          <w:rFonts w:ascii="Verdana" w:hAnsi="Verdana"/>
          <w:b/>
          <w:bCs/>
          <w:sz w:val="15"/>
          <w:szCs w:val="15"/>
        </w:rPr>
        <w:t>.</w:t>
      </w:r>
    </w:p>
    <w:p w:rsidRPr="009A35AD" w:rsidR="00CB0BB1" w:rsidP="00CB0BB1" w:rsidRDefault="00CB0BB1" w14:paraId="458949BC" w14:textId="77777777">
      <w:pPr>
        <w:pStyle w:val="NormalWeb"/>
        <w:ind w:left="600"/>
        <w:rPr>
          <w:rFonts w:ascii="Verdana" w:hAnsi="Verdana"/>
          <w:b/>
          <w:bCs/>
        </w:rPr>
      </w:pPr>
      <w:r w:rsidRPr="009A35AD">
        <w:rPr>
          <w:rFonts w:ascii="Verdana" w:hAnsi="Verdana"/>
          <w:b/>
          <w:bCs/>
          <w:sz w:val="15"/>
          <w:szCs w:val="15"/>
        </w:rPr>
        <w:t> 4.1 Description for Function n</w:t>
      </w:r>
    </w:p>
    <w:p w:rsidRPr="009A35AD" w:rsidR="00CB0BB1" w:rsidP="00F8590C" w:rsidRDefault="00CB0BB1" w14:paraId="3EDE8A50" w14:textId="77777777">
      <w:pPr>
        <w:pStyle w:val="NormalWeb"/>
        <w:ind w:left="600"/>
        <w:rPr>
          <w:rFonts w:ascii="Verdana" w:hAnsi="Verdana"/>
          <w:b/>
          <w:bCs/>
          <w:sz w:val="15"/>
          <w:szCs w:val="15"/>
        </w:rPr>
      </w:pPr>
      <w:r w:rsidRPr="009A35AD">
        <w:rPr>
          <w:rFonts w:ascii="Verdana" w:hAnsi="Verdana"/>
          <w:b/>
          <w:bCs/>
          <w:sz w:val="15"/>
          <w:szCs w:val="15"/>
        </w:rPr>
        <w:t>A detailed description of each software function is presented</w:t>
      </w:r>
      <w:r w:rsidRPr="009A35AD" w:rsidR="00F8590C">
        <w:rPr>
          <w:rFonts w:ascii="Verdana" w:hAnsi="Verdana"/>
          <w:b/>
          <w:bCs/>
          <w:sz w:val="15"/>
          <w:szCs w:val="15"/>
        </w:rPr>
        <w:t xml:space="preserve"> by completing a use case template</w:t>
      </w:r>
      <w:r w:rsidRPr="009A35AD">
        <w:rPr>
          <w:rFonts w:ascii="Verdana" w:hAnsi="Verdana"/>
          <w:b/>
          <w:bCs/>
          <w:sz w:val="15"/>
          <w:szCs w:val="15"/>
        </w:rPr>
        <w:t>.</w:t>
      </w:r>
      <w:r w:rsidRPr="009A35AD" w:rsidR="00F8590C">
        <w:rPr>
          <w:rFonts w:ascii="Verdana" w:hAnsi="Verdana"/>
          <w:b/>
          <w:bCs/>
          <w:sz w:val="15"/>
          <w:szCs w:val="15"/>
        </w:rPr>
        <w:t xml:space="preserve"> </w:t>
      </w:r>
      <w:r w:rsidRPr="009A35AD">
        <w:rPr>
          <w:rFonts w:ascii="Verdana" w:hAnsi="Verdana"/>
          <w:b/>
          <w:bCs/>
          <w:sz w:val="15"/>
          <w:szCs w:val="15"/>
        </w:rPr>
        <w:t>Section 4.1 is repeated for each of n functions.</w:t>
      </w:r>
    </w:p>
    <w:p w:rsidRPr="009A35AD" w:rsidR="00CB0BB1" w:rsidP="00CB0BB1" w:rsidRDefault="00CB0BB1" w14:paraId="7A6CF0CE" w14:textId="77777777">
      <w:pPr>
        <w:pStyle w:val="NormalWeb"/>
        <w:ind w:left="1200"/>
        <w:rPr>
          <w:rFonts w:ascii="Verdana" w:hAnsi="Verdana"/>
          <w:b/>
          <w:bCs/>
        </w:rPr>
      </w:pPr>
      <w:r w:rsidRPr="009A35AD">
        <w:rPr>
          <w:rFonts w:ascii="Verdana" w:hAnsi="Verdana"/>
          <w:b/>
          <w:bCs/>
          <w:sz w:val="15"/>
          <w:szCs w:val="15"/>
        </w:rPr>
        <w:t xml:space="preserve"> 4.1.1 </w:t>
      </w:r>
      <w:r w:rsidRPr="009A35AD" w:rsidR="00F8590C">
        <w:rPr>
          <w:rFonts w:ascii="Verdana" w:hAnsi="Verdana"/>
          <w:b/>
          <w:bCs/>
          <w:sz w:val="15"/>
          <w:szCs w:val="15"/>
        </w:rPr>
        <w:t>Use case name</w:t>
      </w:r>
    </w:p>
    <w:p w:rsidRPr="009A35AD" w:rsidR="00CB0BB1" w:rsidP="00CB0BB1" w:rsidRDefault="006F367F" w14:paraId="405F158F" w14:textId="77777777">
      <w:pPr>
        <w:pStyle w:val="NormalWeb"/>
        <w:ind w:left="1200"/>
        <w:rPr>
          <w:rFonts w:ascii="Verdana" w:hAnsi="Verdana"/>
          <w:b/>
          <w:bCs/>
          <w:sz w:val="15"/>
          <w:szCs w:val="15"/>
        </w:rPr>
      </w:pPr>
      <w:r w:rsidRPr="009A35AD">
        <w:rPr>
          <w:rFonts w:ascii="Verdana" w:hAnsi="Verdana"/>
          <w:b/>
          <w:bCs/>
          <w:sz w:val="15"/>
          <w:szCs w:val="15"/>
        </w:rPr>
        <w:t>Unique name for function is defined</w:t>
      </w:r>
      <w:r w:rsidRPr="009A35AD" w:rsidR="00CB0BB1">
        <w:rPr>
          <w:rFonts w:ascii="Verdana" w:hAnsi="Verdana"/>
          <w:b/>
          <w:bCs/>
          <w:sz w:val="15"/>
          <w:szCs w:val="15"/>
        </w:rPr>
        <w:t>.</w:t>
      </w:r>
    </w:p>
    <w:p w:rsidRPr="009A35AD" w:rsidR="002733CB" w:rsidP="00CB0BB1" w:rsidRDefault="00166CB9" w14:paraId="581E68D7" w14:textId="6A642C09">
      <w:pPr>
        <w:pStyle w:val="NormalWeb"/>
        <w:ind w:left="1200"/>
        <w:rPr>
          <w:rFonts w:ascii="Verdana" w:hAnsi="Verdana"/>
          <w:sz w:val="36"/>
          <w:szCs w:val="36"/>
        </w:rPr>
      </w:pPr>
      <w:r w:rsidRPr="009A35AD">
        <w:rPr>
          <w:rFonts w:ascii="Verdana" w:hAnsi="Verdana"/>
          <w:sz w:val="20"/>
          <w:szCs w:val="20"/>
        </w:rPr>
        <w:t xml:space="preserve">User </w:t>
      </w:r>
      <w:r w:rsidRPr="009A35AD" w:rsidR="00D8771E">
        <w:rPr>
          <w:rFonts w:ascii="Verdana" w:hAnsi="Verdana"/>
          <w:sz w:val="20"/>
          <w:szCs w:val="20"/>
        </w:rPr>
        <w:t xml:space="preserve">registration </w:t>
      </w:r>
      <w:r w:rsidRPr="009A35AD" w:rsidR="00CA5DF2">
        <w:rPr>
          <w:rFonts w:ascii="Verdana" w:hAnsi="Verdana"/>
          <w:sz w:val="20"/>
          <w:szCs w:val="20"/>
        </w:rPr>
        <w:t>and verification</w:t>
      </w:r>
    </w:p>
    <w:p w:rsidRPr="009A35AD" w:rsidR="00CB0BB1" w:rsidP="00CB0BB1" w:rsidRDefault="00CB0BB1" w14:paraId="1ACAD935" w14:textId="77777777">
      <w:pPr>
        <w:pStyle w:val="NormalWeb"/>
        <w:ind w:left="1200"/>
        <w:rPr>
          <w:rFonts w:ascii="Verdana" w:hAnsi="Verdana"/>
          <w:b/>
          <w:bCs/>
        </w:rPr>
      </w:pPr>
      <w:r w:rsidRPr="009A35AD">
        <w:rPr>
          <w:rFonts w:ascii="Verdana" w:hAnsi="Verdana"/>
          <w:b/>
          <w:bCs/>
          <w:sz w:val="15"/>
          <w:szCs w:val="15"/>
        </w:rPr>
        <w:lastRenderedPageBreak/>
        <w:t xml:space="preserve"> 4.1.2 </w:t>
      </w:r>
      <w:r w:rsidRPr="009A35AD" w:rsidR="00F8590C">
        <w:rPr>
          <w:rFonts w:ascii="Verdana" w:hAnsi="Verdana"/>
          <w:b/>
          <w:bCs/>
          <w:sz w:val="15"/>
          <w:szCs w:val="15"/>
        </w:rPr>
        <w:t>Actors</w:t>
      </w:r>
    </w:p>
    <w:p w:rsidRPr="009A35AD" w:rsidR="00CB0BB1" w:rsidP="00CB0BB1" w:rsidRDefault="006F367F" w14:paraId="72FB79F4" w14:textId="77777777">
      <w:pPr>
        <w:pStyle w:val="NormalWeb"/>
        <w:ind w:left="1200"/>
        <w:rPr>
          <w:rFonts w:ascii="Verdana" w:hAnsi="Verdana"/>
          <w:b/>
          <w:bCs/>
          <w:sz w:val="15"/>
          <w:szCs w:val="15"/>
        </w:rPr>
      </w:pPr>
      <w:r w:rsidRPr="009A35AD">
        <w:rPr>
          <w:rFonts w:ascii="Verdana" w:hAnsi="Verdana"/>
          <w:b/>
          <w:bCs/>
          <w:sz w:val="15"/>
          <w:szCs w:val="15"/>
        </w:rPr>
        <w:t xml:space="preserve">Entities that produce of consume the information associated with the </w:t>
      </w:r>
      <w:proofErr w:type="spellStart"/>
      <w:r w:rsidRPr="009A35AD">
        <w:rPr>
          <w:rFonts w:ascii="Verdana" w:hAnsi="Verdana"/>
          <w:b/>
          <w:bCs/>
          <w:sz w:val="15"/>
          <w:szCs w:val="15"/>
        </w:rPr>
        <w:t>fucntion</w:t>
      </w:r>
      <w:proofErr w:type="spellEnd"/>
      <w:r w:rsidRPr="009A35AD" w:rsidR="00CB0BB1">
        <w:rPr>
          <w:rFonts w:ascii="Verdana" w:hAnsi="Verdana"/>
          <w:b/>
          <w:bCs/>
          <w:sz w:val="15"/>
          <w:szCs w:val="15"/>
        </w:rPr>
        <w:t>.</w:t>
      </w:r>
    </w:p>
    <w:p w:rsidRPr="009A35AD" w:rsidR="004606F6" w:rsidP="004606F6" w:rsidRDefault="00320DD4" w14:paraId="2895ABF2" w14:textId="617BA348">
      <w:pPr>
        <w:pStyle w:val="NormalWeb"/>
        <w:numPr>
          <w:ilvl w:val="0"/>
          <w:numId w:val="4"/>
        </w:numPr>
        <w:rPr>
          <w:rFonts w:ascii="Verdana" w:hAnsi="Verdana"/>
          <w:b/>
          <w:bCs/>
          <w:sz w:val="15"/>
          <w:szCs w:val="15"/>
        </w:rPr>
      </w:pPr>
      <w:r w:rsidRPr="009A35AD">
        <w:rPr>
          <w:rFonts w:ascii="Verdana" w:hAnsi="Verdana"/>
          <w:b/>
          <w:bCs/>
          <w:sz w:val="15"/>
          <w:szCs w:val="15"/>
        </w:rPr>
        <w:t xml:space="preserve">ICD </w:t>
      </w:r>
      <w:r w:rsidRPr="009A35AD" w:rsidR="00E17280">
        <w:rPr>
          <w:rFonts w:ascii="Verdana" w:hAnsi="Verdana"/>
          <w:b/>
          <w:bCs/>
          <w:sz w:val="15"/>
          <w:szCs w:val="15"/>
        </w:rPr>
        <w:t>staff</w:t>
      </w:r>
      <w:r w:rsidRPr="009A35AD" w:rsidR="004A5631">
        <w:rPr>
          <w:rFonts w:ascii="Verdana" w:hAnsi="Verdana"/>
          <w:b/>
          <w:bCs/>
          <w:sz w:val="15"/>
          <w:szCs w:val="15"/>
        </w:rPr>
        <w:t xml:space="preserve">: </w:t>
      </w:r>
      <w:r w:rsidRPr="009A35AD" w:rsidR="003661D3">
        <w:rPr>
          <w:rFonts w:ascii="Verdana" w:hAnsi="Verdana"/>
          <w:sz w:val="20"/>
          <w:szCs w:val="20"/>
        </w:rPr>
        <w:t xml:space="preserve">Put </w:t>
      </w:r>
      <w:r w:rsidRPr="009A35AD" w:rsidR="000E76BB">
        <w:rPr>
          <w:rFonts w:ascii="Verdana" w:hAnsi="Verdana"/>
          <w:sz w:val="20"/>
          <w:szCs w:val="20"/>
        </w:rPr>
        <w:t>individual</w:t>
      </w:r>
      <w:r w:rsidRPr="009A35AD" w:rsidR="003661D3">
        <w:rPr>
          <w:rFonts w:ascii="Verdana" w:hAnsi="Verdana"/>
          <w:sz w:val="20"/>
          <w:szCs w:val="20"/>
        </w:rPr>
        <w:t xml:space="preserve"> information </w:t>
      </w:r>
      <w:r w:rsidRPr="009A35AD" w:rsidR="000E76BB">
        <w:rPr>
          <w:rFonts w:ascii="Verdana" w:hAnsi="Verdana"/>
          <w:sz w:val="20"/>
          <w:szCs w:val="20"/>
        </w:rPr>
        <w:t>into</w:t>
      </w:r>
      <w:r w:rsidRPr="009A35AD" w:rsidR="003661D3">
        <w:rPr>
          <w:rFonts w:ascii="Verdana" w:hAnsi="Verdana"/>
          <w:sz w:val="20"/>
          <w:szCs w:val="20"/>
        </w:rPr>
        <w:t xml:space="preserve"> the </w:t>
      </w:r>
      <w:r w:rsidRPr="009A35AD" w:rsidR="00C23B19">
        <w:rPr>
          <w:rFonts w:ascii="Verdana" w:hAnsi="Verdana"/>
          <w:sz w:val="20"/>
          <w:szCs w:val="20"/>
        </w:rPr>
        <w:t xml:space="preserve">system </w:t>
      </w:r>
      <w:r w:rsidRPr="009A35AD" w:rsidR="0075717F">
        <w:rPr>
          <w:rFonts w:ascii="Verdana" w:hAnsi="Verdana"/>
          <w:sz w:val="20"/>
          <w:szCs w:val="20"/>
        </w:rPr>
        <w:t>including</w:t>
      </w:r>
      <w:r w:rsidRPr="009A35AD" w:rsidR="00C23B19">
        <w:rPr>
          <w:rFonts w:ascii="Verdana" w:hAnsi="Verdana"/>
          <w:sz w:val="20"/>
          <w:szCs w:val="20"/>
        </w:rPr>
        <w:t xml:space="preserve"> individual slips numbers.</w:t>
      </w:r>
    </w:p>
    <w:p w:rsidRPr="009A35AD" w:rsidR="00E17280" w:rsidP="004606F6" w:rsidRDefault="00E17280" w14:paraId="0533AE9D" w14:textId="3C0FFFD3">
      <w:pPr>
        <w:pStyle w:val="NormalWeb"/>
        <w:numPr>
          <w:ilvl w:val="0"/>
          <w:numId w:val="4"/>
        </w:numPr>
        <w:rPr>
          <w:rFonts w:ascii="Verdana" w:hAnsi="Verdana"/>
          <w:sz w:val="20"/>
          <w:szCs w:val="20"/>
        </w:rPr>
      </w:pPr>
      <w:r w:rsidRPr="009A35AD">
        <w:rPr>
          <w:rFonts w:ascii="Verdana" w:hAnsi="Verdana"/>
          <w:b/>
          <w:bCs/>
          <w:sz w:val="15"/>
          <w:szCs w:val="15"/>
        </w:rPr>
        <w:t>ICD Kitchen staff</w:t>
      </w:r>
      <w:r w:rsidRPr="009A35AD" w:rsidR="00C23B19">
        <w:rPr>
          <w:rFonts w:ascii="Verdana" w:hAnsi="Verdana"/>
          <w:b/>
          <w:bCs/>
          <w:sz w:val="15"/>
          <w:szCs w:val="15"/>
        </w:rPr>
        <w:t xml:space="preserve">: </w:t>
      </w:r>
      <w:r w:rsidRPr="009A35AD" w:rsidR="002621CA">
        <w:rPr>
          <w:rFonts w:ascii="Verdana" w:hAnsi="Verdana"/>
          <w:sz w:val="20"/>
          <w:szCs w:val="20"/>
        </w:rPr>
        <w:t>Take the individual sl</w:t>
      </w:r>
      <w:r w:rsidRPr="009A35AD" w:rsidR="00D30F45">
        <w:rPr>
          <w:rFonts w:ascii="Verdana" w:hAnsi="Verdana"/>
          <w:sz w:val="20"/>
          <w:szCs w:val="20"/>
        </w:rPr>
        <w:t xml:space="preserve">ips number and put them to the system and mark them as served. </w:t>
      </w:r>
    </w:p>
    <w:p w:rsidRPr="009A35AD" w:rsidR="004A5631" w:rsidP="004606F6" w:rsidRDefault="004A5631" w14:paraId="62616090" w14:textId="3B0E3C05">
      <w:pPr>
        <w:pStyle w:val="NormalWeb"/>
        <w:numPr>
          <w:ilvl w:val="0"/>
          <w:numId w:val="4"/>
        </w:numPr>
        <w:rPr>
          <w:rFonts w:ascii="Verdana" w:hAnsi="Verdana"/>
          <w:b/>
          <w:bCs/>
          <w:sz w:val="15"/>
          <w:szCs w:val="15"/>
        </w:rPr>
      </w:pPr>
      <w:r w:rsidRPr="009A35AD">
        <w:rPr>
          <w:rFonts w:ascii="Verdana" w:hAnsi="Verdana"/>
          <w:b/>
          <w:bCs/>
          <w:sz w:val="15"/>
          <w:szCs w:val="15"/>
        </w:rPr>
        <w:t>ICD Administrator</w:t>
      </w:r>
      <w:r w:rsidRPr="009A35AD" w:rsidR="00750E86">
        <w:rPr>
          <w:rFonts w:ascii="Verdana" w:hAnsi="Verdana"/>
          <w:b/>
          <w:bCs/>
          <w:sz w:val="15"/>
          <w:szCs w:val="15"/>
        </w:rPr>
        <w:t xml:space="preserve">: </w:t>
      </w:r>
      <w:r w:rsidRPr="009A35AD" w:rsidR="000E76BB">
        <w:rPr>
          <w:rFonts w:ascii="Verdana" w:hAnsi="Verdana"/>
          <w:sz w:val="20"/>
          <w:szCs w:val="20"/>
        </w:rPr>
        <w:t>Monitor</w:t>
      </w:r>
      <w:r w:rsidRPr="009A35AD" w:rsidR="00750E86">
        <w:rPr>
          <w:rFonts w:ascii="Verdana" w:hAnsi="Verdana"/>
          <w:sz w:val="20"/>
          <w:szCs w:val="20"/>
        </w:rPr>
        <w:t xml:space="preserve"> the system for any wrong information or any information that extracted wrong </w:t>
      </w:r>
      <w:r w:rsidRPr="009A35AD" w:rsidR="000E76BB">
        <w:rPr>
          <w:rFonts w:ascii="Verdana" w:hAnsi="Verdana"/>
          <w:sz w:val="20"/>
          <w:szCs w:val="20"/>
        </w:rPr>
        <w:t>from scanning or staff input.</w:t>
      </w:r>
      <w:r w:rsidRPr="009A35AD" w:rsidR="000E76BB">
        <w:rPr>
          <w:rFonts w:ascii="Verdana" w:hAnsi="Verdana"/>
          <w:b/>
          <w:bCs/>
          <w:sz w:val="20"/>
          <w:szCs w:val="20"/>
        </w:rPr>
        <w:t xml:space="preserve"> </w:t>
      </w:r>
    </w:p>
    <w:p w:rsidRPr="009A35AD" w:rsidR="004606F6" w:rsidP="0075717F" w:rsidRDefault="004A5631" w14:paraId="094E469D" w14:textId="501BD568">
      <w:pPr>
        <w:pStyle w:val="NormalWeb"/>
        <w:numPr>
          <w:ilvl w:val="0"/>
          <w:numId w:val="4"/>
        </w:numPr>
        <w:rPr>
          <w:rFonts w:ascii="Verdana" w:hAnsi="Verdana"/>
          <w:sz w:val="20"/>
          <w:szCs w:val="20"/>
        </w:rPr>
      </w:pPr>
      <w:r w:rsidRPr="009A35AD">
        <w:rPr>
          <w:rFonts w:ascii="Verdana" w:hAnsi="Verdana"/>
          <w:b/>
          <w:bCs/>
          <w:sz w:val="15"/>
          <w:szCs w:val="15"/>
        </w:rPr>
        <w:t>Database system</w:t>
      </w:r>
      <w:r w:rsidRPr="009A35AD" w:rsidR="000E76BB">
        <w:rPr>
          <w:rFonts w:ascii="Verdana" w:hAnsi="Verdana"/>
          <w:b/>
          <w:bCs/>
          <w:sz w:val="15"/>
          <w:szCs w:val="15"/>
        </w:rPr>
        <w:t xml:space="preserve">: </w:t>
      </w:r>
      <w:r w:rsidRPr="009A35AD" w:rsidR="000E76BB">
        <w:rPr>
          <w:rFonts w:ascii="Verdana" w:hAnsi="Verdana"/>
          <w:sz w:val="20"/>
          <w:szCs w:val="20"/>
        </w:rPr>
        <w:t xml:space="preserve">The database system will save and keep track of all information </w:t>
      </w:r>
      <w:r w:rsidRPr="009A35AD" w:rsidR="0075717F">
        <w:rPr>
          <w:rFonts w:ascii="Verdana" w:hAnsi="Verdana"/>
          <w:sz w:val="20"/>
          <w:szCs w:val="20"/>
        </w:rPr>
        <w:t>input</w:t>
      </w:r>
      <w:r w:rsidRPr="009A35AD" w:rsidR="000E76BB">
        <w:rPr>
          <w:rFonts w:ascii="Verdana" w:hAnsi="Verdana"/>
          <w:sz w:val="20"/>
          <w:szCs w:val="20"/>
        </w:rPr>
        <w:t xml:space="preserve"> and </w:t>
      </w:r>
      <w:proofErr w:type="gramStart"/>
      <w:r w:rsidRPr="009A35AD" w:rsidR="000E76BB">
        <w:rPr>
          <w:rFonts w:ascii="Verdana" w:hAnsi="Verdana"/>
          <w:sz w:val="20"/>
          <w:szCs w:val="20"/>
        </w:rPr>
        <w:t>will do</w:t>
      </w:r>
      <w:proofErr w:type="gramEnd"/>
      <w:r w:rsidRPr="009A35AD" w:rsidR="000E76BB">
        <w:rPr>
          <w:rFonts w:ascii="Verdana" w:hAnsi="Verdana"/>
          <w:sz w:val="20"/>
          <w:szCs w:val="20"/>
        </w:rPr>
        <w:t xml:space="preserve"> </w:t>
      </w:r>
      <w:r w:rsidRPr="009A35AD" w:rsidR="0075717F">
        <w:rPr>
          <w:rFonts w:ascii="Verdana" w:hAnsi="Verdana"/>
          <w:sz w:val="20"/>
          <w:szCs w:val="20"/>
        </w:rPr>
        <w:t>crucial</w:t>
      </w:r>
      <w:r w:rsidRPr="009A35AD" w:rsidR="000E76BB">
        <w:rPr>
          <w:rFonts w:ascii="Verdana" w:hAnsi="Verdana"/>
          <w:sz w:val="20"/>
          <w:szCs w:val="20"/>
        </w:rPr>
        <w:t xml:space="preserve"> role by </w:t>
      </w:r>
      <w:r w:rsidRPr="009A35AD" w:rsidR="0075717F">
        <w:rPr>
          <w:rFonts w:ascii="Verdana" w:hAnsi="Verdana"/>
          <w:sz w:val="20"/>
          <w:szCs w:val="20"/>
        </w:rPr>
        <w:t xml:space="preserve">examining the age restriction and duplicate addresses. </w:t>
      </w:r>
    </w:p>
    <w:p w:rsidRPr="009A35AD" w:rsidR="00CB0BB1" w:rsidP="00CB0BB1" w:rsidRDefault="00CB0BB1" w14:paraId="34826C38" w14:textId="77777777">
      <w:pPr>
        <w:pStyle w:val="NormalWeb"/>
        <w:ind w:left="1200"/>
        <w:rPr>
          <w:rFonts w:ascii="Verdana" w:hAnsi="Verdana"/>
          <w:b/>
          <w:bCs/>
        </w:rPr>
      </w:pPr>
      <w:r w:rsidRPr="009A35AD">
        <w:rPr>
          <w:rFonts w:ascii="Verdana" w:hAnsi="Verdana"/>
          <w:b/>
          <w:bCs/>
          <w:sz w:val="15"/>
          <w:szCs w:val="15"/>
        </w:rPr>
        <w:t xml:space="preserve"> 4.1.3 </w:t>
      </w:r>
      <w:proofErr w:type="spellStart"/>
      <w:r w:rsidRPr="009A35AD" w:rsidR="006F367F">
        <w:rPr>
          <w:rFonts w:ascii="Verdana" w:hAnsi="Verdana"/>
          <w:b/>
          <w:bCs/>
          <w:sz w:val="15"/>
          <w:szCs w:val="15"/>
        </w:rPr>
        <w:t>Precondtions</w:t>
      </w:r>
      <w:proofErr w:type="spellEnd"/>
    </w:p>
    <w:p w:rsidRPr="009A35AD" w:rsidR="00CB0BB1" w:rsidP="00CB0BB1" w:rsidRDefault="00CB0BB1" w14:paraId="0A7E6D73" w14:textId="77777777">
      <w:pPr>
        <w:pStyle w:val="NormalWeb"/>
        <w:ind w:left="1200"/>
        <w:rPr>
          <w:rFonts w:ascii="Verdana" w:hAnsi="Verdana"/>
          <w:b/>
          <w:bCs/>
          <w:sz w:val="15"/>
          <w:szCs w:val="15"/>
        </w:rPr>
      </w:pPr>
      <w:r w:rsidRPr="009A35AD">
        <w:rPr>
          <w:rFonts w:ascii="Verdana" w:hAnsi="Verdana"/>
          <w:b/>
          <w:bCs/>
          <w:sz w:val="15"/>
          <w:szCs w:val="15"/>
        </w:rPr>
        <w:t>A detailed description of the input and outpu</w:t>
      </w:r>
      <w:r w:rsidRPr="009A35AD" w:rsidR="006F367F">
        <w:rPr>
          <w:rFonts w:ascii="Verdana" w:hAnsi="Verdana"/>
          <w:b/>
          <w:bCs/>
          <w:sz w:val="15"/>
          <w:szCs w:val="15"/>
        </w:rPr>
        <w:t>t interfaces for the function is</w:t>
      </w:r>
      <w:r w:rsidRPr="009A35AD">
        <w:rPr>
          <w:rFonts w:ascii="Verdana" w:hAnsi="Verdana"/>
          <w:b/>
          <w:bCs/>
          <w:sz w:val="15"/>
          <w:szCs w:val="15"/>
        </w:rPr>
        <w:t xml:space="preserve"> presented.</w:t>
      </w:r>
    </w:p>
    <w:p w:rsidRPr="009A35AD" w:rsidR="005A7E46" w:rsidP="005A7E46" w:rsidRDefault="005A7E46" w14:paraId="1D742467" w14:textId="08E08988">
      <w:pPr>
        <w:pStyle w:val="NormalWeb"/>
        <w:numPr>
          <w:ilvl w:val="0"/>
          <w:numId w:val="5"/>
        </w:numPr>
        <w:rPr>
          <w:rFonts w:ascii="Verdana" w:hAnsi="Verdana"/>
          <w:b/>
          <w:bCs/>
          <w:sz w:val="20"/>
          <w:szCs w:val="20"/>
        </w:rPr>
      </w:pPr>
      <w:r w:rsidRPr="009A35AD">
        <w:rPr>
          <w:rFonts w:ascii="Verdana" w:hAnsi="Verdana"/>
          <w:sz w:val="20"/>
          <w:szCs w:val="20"/>
        </w:rPr>
        <w:t xml:space="preserve">The </w:t>
      </w:r>
      <w:r w:rsidRPr="009A35AD" w:rsidR="00745DAE">
        <w:rPr>
          <w:rFonts w:ascii="Verdana" w:hAnsi="Verdana"/>
          <w:sz w:val="20"/>
          <w:szCs w:val="20"/>
        </w:rPr>
        <w:t>registration</w:t>
      </w:r>
      <w:r w:rsidRPr="009A35AD">
        <w:rPr>
          <w:rFonts w:ascii="Verdana" w:hAnsi="Verdana"/>
          <w:sz w:val="20"/>
          <w:szCs w:val="20"/>
        </w:rPr>
        <w:t xml:space="preserve"> system </w:t>
      </w:r>
      <w:r w:rsidRPr="009A35AD" w:rsidR="00745DAE">
        <w:rPr>
          <w:rFonts w:ascii="Verdana" w:hAnsi="Verdana"/>
          <w:sz w:val="20"/>
          <w:szCs w:val="20"/>
        </w:rPr>
        <w:t>must be</w:t>
      </w:r>
      <w:r w:rsidRPr="009A35AD">
        <w:rPr>
          <w:rFonts w:ascii="Verdana" w:hAnsi="Verdana"/>
          <w:sz w:val="20"/>
          <w:szCs w:val="20"/>
        </w:rPr>
        <w:t xml:space="preserve"> </w:t>
      </w:r>
      <w:r w:rsidRPr="009A35AD" w:rsidR="00F14C7B">
        <w:rPr>
          <w:rFonts w:ascii="Verdana" w:hAnsi="Verdana"/>
          <w:sz w:val="20"/>
          <w:szCs w:val="20"/>
        </w:rPr>
        <w:t>operational</w:t>
      </w:r>
      <w:r w:rsidRPr="009A35AD" w:rsidR="00745DAE">
        <w:rPr>
          <w:rFonts w:ascii="Verdana" w:hAnsi="Verdana"/>
          <w:sz w:val="20"/>
          <w:szCs w:val="20"/>
        </w:rPr>
        <w:t xml:space="preserve"> </w:t>
      </w:r>
      <w:r w:rsidRPr="009A35AD" w:rsidR="00F14C7B">
        <w:rPr>
          <w:rFonts w:ascii="Verdana" w:hAnsi="Verdana"/>
          <w:sz w:val="20"/>
          <w:szCs w:val="20"/>
        </w:rPr>
        <w:t>and</w:t>
      </w:r>
      <w:r w:rsidRPr="009A35AD" w:rsidR="00745DAE">
        <w:rPr>
          <w:rFonts w:ascii="Verdana" w:hAnsi="Verdana"/>
          <w:sz w:val="20"/>
          <w:szCs w:val="20"/>
        </w:rPr>
        <w:t xml:space="preserve"> connected </w:t>
      </w:r>
      <w:r w:rsidRPr="009A35AD" w:rsidR="00E068E3">
        <w:rPr>
          <w:rFonts w:ascii="Verdana" w:hAnsi="Verdana"/>
          <w:sz w:val="20"/>
          <w:szCs w:val="20"/>
        </w:rPr>
        <w:t xml:space="preserve">to </w:t>
      </w:r>
      <w:r w:rsidRPr="009A35AD" w:rsidR="00052F47">
        <w:rPr>
          <w:rFonts w:ascii="Verdana" w:hAnsi="Verdana"/>
          <w:sz w:val="20"/>
          <w:szCs w:val="20"/>
        </w:rPr>
        <w:t>the database.</w:t>
      </w:r>
    </w:p>
    <w:p w:rsidRPr="009A35AD" w:rsidR="00052F47" w:rsidP="005A7E46" w:rsidRDefault="00636E4E" w14:paraId="127A5303" w14:textId="4EA3CD4B">
      <w:pPr>
        <w:pStyle w:val="NormalWeb"/>
        <w:numPr>
          <w:ilvl w:val="0"/>
          <w:numId w:val="5"/>
        </w:numPr>
        <w:rPr>
          <w:rFonts w:ascii="Verdana" w:hAnsi="Verdana"/>
          <w:b/>
          <w:bCs/>
          <w:sz w:val="20"/>
          <w:szCs w:val="20"/>
        </w:rPr>
      </w:pPr>
      <w:r w:rsidRPr="009A35AD">
        <w:rPr>
          <w:rFonts w:ascii="Verdana" w:hAnsi="Verdana"/>
          <w:sz w:val="20"/>
          <w:szCs w:val="20"/>
        </w:rPr>
        <w:t>The scanner must be connected to the computer and functional</w:t>
      </w:r>
      <w:r w:rsidRPr="009A35AD" w:rsidR="00F14C7B">
        <w:rPr>
          <w:rFonts w:ascii="Verdana" w:hAnsi="Verdana"/>
          <w:sz w:val="20"/>
          <w:szCs w:val="20"/>
        </w:rPr>
        <w:t>.</w:t>
      </w:r>
    </w:p>
    <w:p w:rsidRPr="009A35AD" w:rsidR="00F14C7B" w:rsidP="005A7E46" w:rsidRDefault="0058177B" w14:paraId="299F0618" w14:textId="6D1B69AF">
      <w:pPr>
        <w:pStyle w:val="NormalWeb"/>
        <w:numPr>
          <w:ilvl w:val="0"/>
          <w:numId w:val="5"/>
        </w:numPr>
        <w:rPr>
          <w:rFonts w:ascii="Verdana" w:hAnsi="Verdana"/>
          <w:b/>
          <w:bCs/>
          <w:sz w:val="20"/>
          <w:szCs w:val="20"/>
        </w:rPr>
      </w:pPr>
      <w:r w:rsidRPr="009A35AD">
        <w:rPr>
          <w:rFonts w:ascii="Verdana" w:hAnsi="Verdana"/>
          <w:sz w:val="20"/>
          <w:szCs w:val="20"/>
        </w:rPr>
        <w:t xml:space="preserve">The database must have </w:t>
      </w:r>
      <w:proofErr w:type="gramStart"/>
      <w:r w:rsidRPr="009A35AD">
        <w:rPr>
          <w:rFonts w:ascii="Verdana" w:hAnsi="Verdana"/>
          <w:sz w:val="20"/>
          <w:szCs w:val="20"/>
        </w:rPr>
        <w:t>a</w:t>
      </w:r>
      <w:proofErr w:type="gramEnd"/>
      <w:r w:rsidRPr="009A35AD">
        <w:rPr>
          <w:rFonts w:ascii="Verdana" w:hAnsi="Verdana"/>
          <w:sz w:val="20"/>
          <w:szCs w:val="20"/>
        </w:rPr>
        <w:t xml:space="preserve"> existence </w:t>
      </w:r>
      <w:r w:rsidRPr="009A35AD" w:rsidR="00335275">
        <w:rPr>
          <w:rFonts w:ascii="Verdana" w:hAnsi="Verdana"/>
          <w:sz w:val="20"/>
          <w:szCs w:val="20"/>
        </w:rPr>
        <w:t>list of all band users.</w:t>
      </w:r>
    </w:p>
    <w:p w:rsidRPr="009A35AD" w:rsidR="00CB0BB1" w:rsidP="00CB0BB1" w:rsidRDefault="00CB0BB1" w14:paraId="2F3984BC" w14:textId="77777777">
      <w:pPr>
        <w:pStyle w:val="NormalWeb"/>
        <w:ind w:left="1200"/>
        <w:rPr>
          <w:rFonts w:ascii="Verdana" w:hAnsi="Verdana"/>
          <w:b/>
          <w:bCs/>
        </w:rPr>
      </w:pPr>
      <w:r w:rsidRPr="009A35AD">
        <w:rPr>
          <w:rFonts w:ascii="Verdana" w:hAnsi="Verdana"/>
          <w:b/>
          <w:bCs/>
          <w:sz w:val="15"/>
          <w:szCs w:val="15"/>
        </w:rPr>
        <w:t xml:space="preserve"> 4.1.4 </w:t>
      </w:r>
      <w:r w:rsidRPr="009A35AD" w:rsidR="006F367F">
        <w:rPr>
          <w:rFonts w:ascii="Verdana" w:hAnsi="Verdana"/>
          <w:b/>
          <w:bCs/>
          <w:sz w:val="15"/>
          <w:szCs w:val="15"/>
        </w:rPr>
        <w:t>Triggers</w:t>
      </w:r>
    </w:p>
    <w:p w:rsidRPr="009A35AD" w:rsidR="00CB0BB1" w:rsidP="00CB0BB1" w:rsidRDefault="00CB0BB1" w14:paraId="4CA5DD5D" w14:textId="77777777">
      <w:pPr>
        <w:pStyle w:val="NormalWeb"/>
        <w:ind w:left="1200"/>
        <w:rPr>
          <w:rFonts w:ascii="Verdana" w:hAnsi="Verdana"/>
          <w:b/>
          <w:bCs/>
          <w:sz w:val="15"/>
          <w:szCs w:val="15"/>
        </w:rPr>
      </w:pPr>
      <w:r w:rsidRPr="009A35AD">
        <w:rPr>
          <w:rFonts w:ascii="Verdana" w:hAnsi="Verdana"/>
          <w:b/>
          <w:bCs/>
          <w:sz w:val="15"/>
          <w:szCs w:val="15"/>
        </w:rPr>
        <w:t xml:space="preserve">A detailed description </w:t>
      </w:r>
      <w:r w:rsidRPr="009A35AD" w:rsidR="006F367F">
        <w:rPr>
          <w:rFonts w:ascii="Verdana" w:hAnsi="Verdana"/>
          <w:b/>
          <w:bCs/>
          <w:sz w:val="15"/>
          <w:szCs w:val="15"/>
        </w:rPr>
        <w:t xml:space="preserve">of when the function will be utilized by the system. </w:t>
      </w:r>
    </w:p>
    <w:p w:rsidRPr="009A35AD" w:rsidR="00C83527" w:rsidP="00C83527" w:rsidRDefault="00C83527" w14:paraId="71372D1A" w14:textId="75F023ED">
      <w:pPr>
        <w:pStyle w:val="NormalWeb"/>
        <w:numPr>
          <w:ilvl w:val="0"/>
          <w:numId w:val="6"/>
        </w:numPr>
        <w:rPr>
          <w:rFonts w:ascii="Verdana" w:hAnsi="Verdana"/>
          <w:b/>
          <w:bCs/>
          <w:sz w:val="20"/>
          <w:szCs w:val="20"/>
        </w:rPr>
      </w:pPr>
      <w:r w:rsidRPr="009A35AD">
        <w:rPr>
          <w:rFonts w:ascii="Verdana" w:hAnsi="Verdana"/>
          <w:sz w:val="20"/>
          <w:szCs w:val="20"/>
        </w:rPr>
        <w:t xml:space="preserve">The </w:t>
      </w:r>
      <w:r w:rsidRPr="009A35AD" w:rsidR="00453E58">
        <w:rPr>
          <w:rFonts w:ascii="Verdana" w:hAnsi="Verdana"/>
          <w:sz w:val="20"/>
          <w:szCs w:val="20"/>
        </w:rPr>
        <w:t>registration</w:t>
      </w:r>
      <w:r w:rsidRPr="009A35AD" w:rsidR="00906C57">
        <w:rPr>
          <w:rFonts w:ascii="Verdana" w:hAnsi="Verdana"/>
          <w:sz w:val="20"/>
          <w:szCs w:val="20"/>
        </w:rPr>
        <w:t xml:space="preserve"> prosses must trigger when the ICD staff scan </w:t>
      </w:r>
      <w:r w:rsidRPr="009A35AD" w:rsidR="007E664F">
        <w:rPr>
          <w:rFonts w:ascii="Verdana" w:hAnsi="Verdana"/>
          <w:sz w:val="20"/>
          <w:szCs w:val="20"/>
        </w:rPr>
        <w:t xml:space="preserve">individual </w:t>
      </w:r>
      <w:r w:rsidRPr="009A35AD" w:rsidR="00453E58">
        <w:rPr>
          <w:rFonts w:ascii="Verdana" w:hAnsi="Verdana"/>
          <w:sz w:val="20"/>
          <w:szCs w:val="20"/>
        </w:rPr>
        <w:t xml:space="preserve">ID or enter the info manually. </w:t>
      </w:r>
      <w:r w:rsidRPr="009A35AD" w:rsidR="007E664F">
        <w:rPr>
          <w:rFonts w:ascii="Verdana" w:hAnsi="Verdana"/>
          <w:sz w:val="20"/>
          <w:szCs w:val="20"/>
        </w:rPr>
        <w:t xml:space="preserve"> </w:t>
      </w:r>
    </w:p>
    <w:p w:rsidRPr="009A35AD" w:rsidR="00453E58" w:rsidP="00C83527" w:rsidRDefault="00453E58" w14:paraId="2CDE6B50" w14:textId="1F25BCE2">
      <w:pPr>
        <w:pStyle w:val="NormalWeb"/>
        <w:numPr>
          <w:ilvl w:val="0"/>
          <w:numId w:val="6"/>
        </w:numPr>
        <w:rPr>
          <w:rFonts w:ascii="Verdana" w:hAnsi="Verdana"/>
          <w:b/>
          <w:bCs/>
          <w:sz w:val="20"/>
          <w:szCs w:val="20"/>
        </w:rPr>
      </w:pPr>
      <w:r w:rsidRPr="009A35AD">
        <w:rPr>
          <w:rFonts w:ascii="Verdana" w:hAnsi="Verdana"/>
          <w:sz w:val="20"/>
          <w:szCs w:val="20"/>
        </w:rPr>
        <w:t xml:space="preserve">If the ID for the individual comes back as blocked </w:t>
      </w:r>
      <w:r w:rsidRPr="009A35AD" w:rsidR="00196DA5">
        <w:rPr>
          <w:rFonts w:ascii="Verdana" w:hAnsi="Verdana"/>
          <w:sz w:val="20"/>
          <w:szCs w:val="20"/>
        </w:rPr>
        <w:t>or underage this sh</w:t>
      </w:r>
      <w:r w:rsidRPr="009A35AD" w:rsidR="00B437FC">
        <w:rPr>
          <w:rFonts w:ascii="Verdana" w:hAnsi="Verdana"/>
          <w:sz w:val="20"/>
          <w:szCs w:val="20"/>
        </w:rPr>
        <w:t xml:space="preserve">ould trigger and </w:t>
      </w:r>
      <w:r w:rsidRPr="009A35AD" w:rsidR="00C723E4">
        <w:rPr>
          <w:rFonts w:ascii="Verdana" w:hAnsi="Verdana"/>
          <w:sz w:val="20"/>
          <w:szCs w:val="20"/>
        </w:rPr>
        <w:t xml:space="preserve">alert the ICD admin. </w:t>
      </w:r>
    </w:p>
    <w:p w:rsidRPr="009A35AD" w:rsidR="00CB0BB1" w:rsidP="00CB0BB1" w:rsidRDefault="00CB0BB1" w14:paraId="122A140D" w14:textId="77777777">
      <w:pPr>
        <w:pStyle w:val="NormalWeb"/>
        <w:ind w:left="1200"/>
        <w:rPr>
          <w:rFonts w:ascii="Verdana" w:hAnsi="Verdana"/>
          <w:b/>
          <w:bCs/>
        </w:rPr>
      </w:pPr>
      <w:r w:rsidRPr="009A35AD">
        <w:rPr>
          <w:rFonts w:ascii="Verdana" w:hAnsi="Verdana"/>
          <w:b/>
          <w:bCs/>
          <w:sz w:val="15"/>
          <w:szCs w:val="15"/>
        </w:rPr>
        <w:t> 4.1.5</w:t>
      </w:r>
      <w:r w:rsidRPr="009A35AD" w:rsidR="006F367F">
        <w:rPr>
          <w:rFonts w:ascii="Verdana" w:hAnsi="Verdana"/>
          <w:b/>
          <w:bCs/>
          <w:sz w:val="15"/>
          <w:szCs w:val="15"/>
        </w:rPr>
        <w:t xml:space="preserve"> Scenario</w:t>
      </w:r>
      <w:r w:rsidRPr="009A35AD" w:rsidR="00283DE7">
        <w:rPr>
          <w:rFonts w:ascii="Verdana" w:hAnsi="Verdana"/>
          <w:b/>
          <w:bCs/>
          <w:sz w:val="15"/>
          <w:szCs w:val="15"/>
        </w:rPr>
        <w:t xml:space="preserve"> Description</w:t>
      </w:r>
    </w:p>
    <w:p w:rsidRPr="009A35AD" w:rsidR="00CB0BB1" w:rsidP="00CB0BB1" w:rsidRDefault="006F367F" w14:paraId="734FF356" w14:textId="77777777">
      <w:pPr>
        <w:pStyle w:val="NormalWeb"/>
        <w:ind w:left="1200"/>
        <w:rPr>
          <w:rFonts w:ascii="Verdana" w:hAnsi="Verdana"/>
          <w:b/>
          <w:bCs/>
          <w:sz w:val="15"/>
          <w:szCs w:val="15"/>
        </w:rPr>
      </w:pPr>
      <w:r w:rsidRPr="009A35AD">
        <w:rPr>
          <w:rFonts w:ascii="Verdana" w:hAnsi="Verdana"/>
          <w:b/>
          <w:bCs/>
          <w:sz w:val="15"/>
          <w:szCs w:val="15"/>
        </w:rPr>
        <w:t>Describe the flow of events needed to accomplish the use case</w:t>
      </w:r>
      <w:r w:rsidRPr="009A35AD" w:rsidR="00CB0BB1">
        <w:rPr>
          <w:rFonts w:ascii="Verdana" w:hAnsi="Verdana"/>
          <w:b/>
          <w:bCs/>
          <w:sz w:val="15"/>
          <w:szCs w:val="15"/>
        </w:rPr>
        <w:t>.</w:t>
      </w:r>
    </w:p>
    <w:p w:rsidRPr="009A35AD" w:rsidR="00513B7A" w:rsidP="0048062D" w:rsidRDefault="000E57FF" w14:paraId="4529F877" w14:textId="77777777">
      <w:pPr>
        <w:pStyle w:val="NormalWeb"/>
        <w:numPr>
          <w:ilvl w:val="0"/>
          <w:numId w:val="7"/>
        </w:numPr>
        <w:rPr>
          <w:rFonts w:ascii="Verdana" w:hAnsi="Verdana"/>
          <w:b/>
          <w:bCs/>
          <w:sz w:val="20"/>
          <w:szCs w:val="20"/>
        </w:rPr>
      </w:pPr>
      <w:r w:rsidRPr="009A35AD">
        <w:rPr>
          <w:rFonts w:ascii="Verdana" w:hAnsi="Verdana"/>
          <w:sz w:val="20"/>
          <w:szCs w:val="20"/>
        </w:rPr>
        <w:t xml:space="preserve">The ICD staff will scan the </w:t>
      </w:r>
      <w:r w:rsidRPr="009A35AD" w:rsidR="00513B7A">
        <w:rPr>
          <w:rFonts w:ascii="Verdana" w:hAnsi="Verdana"/>
          <w:sz w:val="20"/>
          <w:szCs w:val="20"/>
        </w:rPr>
        <w:t>individual</w:t>
      </w:r>
      <w:r w:rsidRPr="009A35AD">
        <w:rPr>
          <w:rFonts w:ascii="Verdana" w:hAnsi="Verdana"/>
          <w:sz w:val="20"/>
          <w:szCs w:val="20"/>
        </w:rPr>
        <w:t xml:space="preserve"> id to extract the important info</w:t>
      </w:r>
      <w:r w:rsidRPr="009A35AD" w:rsidR="00513B7A">
        <w:rPr>
          <w:rFonts w:ascii="Verdana" w:hAnsi="Verdana"/>
          <w:sz w:val="20"/>
          <w:szCs w:val="20"/>
        </w:rPr>
        <w:t xml:space="preserve"> or enter the information manual.</w:t>
      </w:r>
    </w:p>
    <w:p w:rsidRPr="009A35AD" w:rsidR="005F47EA" w:rsidP="0048062D" w:rsidRDefault="006F039C" w14:paraId="23C404EB" w14:textId="6E2731E9">
      <w:pPr>
        <w:pStyle w:val="NormalWeb"/>
        <w:numPr>
          <w:ilvl w:val="0"/>
          <w:numId w:val="7"/>
        </w:numPr>
        <w:rPr>
          <w:rFonts w:ascii="Verdana" w:hAnsi="Verdana"/>
          <w:b/>
          <w:bCs/>
          <w:sz w:val="20"/>
          <w:szCs w:val="20"/>
        </w:rPr>
      </w:pPr>
      <w:r w:rsidRPr="009A35AD">
        <w:rPr>
          <w:rFonts w:ascii="Verdana" w:hAnsi="Verdana"/>
          <w:sz w:val="20"/>
          <w:szCs w:val="20"/>
        </w:rPr>
        <w:t>The system</w:t>
      </w:r>
      <w:r w:rsidRPr="009A35AD" w:rsidR="005F47EA">
        <w:rPr>
          <w:rFonts w:ascii="Verdana" w:hAnsi="Verdana"/>
          <w:sz w:val="20"/>
          <w:szCs w:val="20"/>
        </w:rPr>
        <w:t xml:space="preserve"> will check the individual Age and banding status.</w:t>
      </w:r>
    </w:p>
    <w:p w:rsidRPr="009A35AD" w:rsidR="0048062D" w:rsidP="0048062D" w:rsidRDefault="005F47EA" w14:paraId="064C9F30" w14:textId="489DB650">
      <w:pPr>
        <w:pStyle w:val="NormalWeb"/>
        <w:numPr>
          <w:ilvl w:val="0"/>
          <w:numId w:val="7"/>
        </w:numPr>
        <w:rPr>
          <w:rFonts w:ascii="Verdana" w:hAnsi="Verdana"/>
          <w:b/>
          <w:bCs/>
          <w:sz w:val="20"/>
          <w:szCs w:val="20"/>
        </w:rPr>
      </w:pPr>
      <w:r w:rsidRPr="009A35AD">
        <w:rPr>
          <w:rFonts w:ascii="Verdana" w:hAnsi="Verdana"/>
          <w:sz w:val="20"/>
          <w:szCs w:val="20"/>
        </w:rPr>
        <w:t xml:space="preserve">If </w:t>
      </w:r>
      <w:r w:rsidRPr="009A35AD" w:rsidR="007F4AD9">
        <w:rPr>
          <w:rFonts w:ascii="Verdana" w:hAnsi="Verdana"/>
          <w:sz w:val="20"/>
          <w:szCs w:val="20"/>
        </w:rPr>
        <w:t xml:space="preserve">there is no issue found for the </w:t>
      </w:r>
      <w:r w:rsidRPr="009A35AD" w:rsidR="006F039C">
        <w:rPr>
          <w:rFonts w:ascii="Verdana" w:hAnsi="Verdana"/>
          <w:sz w:val="20"/>
          <w:szCs w:val="20"/>
        </w:rPr>
        <w:t>user,</w:t>
      </w:r>
      <w:r w:rsidRPr="009A35AD" w:rsidR="007F4AD9">
        <w:rPr>
          <w:rFonts w:ascii="Verdana" w:hAnsi="Verdana"/>
          <w:sz w:val="20"/>
          <w:szCs w:val="20"/>
        </w:rPr>
        <w:t xml:space="preserve"> then the system will add the user to the database</w:t>
      </w:r>
      <w:r w:rsidRPr="009A35AD" w:rsidR="00C502EB">
        <w:rPr>
          <w:rFonts w:ascii="Verdana" w:hAnsi="Verdana"/>
          <w:sz w:val="20"/>
          <w:szCs w:val="20"/>
        </w:rPr>
        <w:t xml:space="preserve">. Also, </w:t>
      </w:r>
      <w:r w:rsidRPr="009A35AD" w:rsidR="00B949E4">
        <w:rPr>
          <w:rFonts w:ascii="Verdana" w:hAnsi="Verdana"/>
          <w:sz w:val="20"/>
          <w:szCs w:val="20"/>
        </w:rPr>
        <w:t>the</w:t>
      </w:r>
      <w:r w:rsidRPr="009A35AD" w:rsidR="00C502EB">
        <w:rPr>
          <w:rFonts w:ascii="Verdana" w:hAnsi="Verdana"/>
          <w:sz w:val="20"/>
          <w:szCs w:val="20"/>
        </w:rPr>
        <w:t xml:space="preserve"> staff will </w:t>
      </w:r>
      <w:r w:rsidRPr="009A35AD" w:rsidR="006F039C">
        <w:rPr>
          <w:rFonts w:ascii="Verdana" w:hAnsi="Verdana"/>
          <w:sz w:val="20"/>
          <w:szCs w:val="20"/>
        </w:rPr>
        <w:t>provide</w:t>
      </w:r>
      <w:r w:rsidRPr="009A35AD" w:rsidR="00C502EB">
        <w:rPr>
          <w:rFonts w:ascii="Verdana" w:hAnsi="Verdana"/>
          <w:sz w:val="20"/>
          <w:szCs w:val="20"/>
        </w:rPr>
        <w:t xml:space="preserve"> them with </w:t>
      </w:r>
      <w:r w:rsidRPr="009A35AD" w:rsidR="00B949E4">
        <w:rPr>
          <w:rFonts w:ascii="Verdana" w:hAnsi="Verdana"/>
          <w:sz w:val="20"/>
          <w:szCs w:val="20"/>
        </w:rPr>
        <w:t>a unique</w:t>
      </w:r>
      <w:r w:rsidRPr="009A35AD" w:rsidR="006F039C">
        <w:rPr>
          <w:rFonts w:ascii="Verdana" w:hAnsi="Verdana"/>
          <w:sz w:val="20"/>
          <w:szCs w:val="20"/>
        </w:rPr>
        <w:t xml:space="preserve"> registration slip.</w:t>
      </w:r>
      <w:r w:rsidRPr="009A35AD">
        <w:rPr>
          <w:rFonts w:ascii="Verdana" w:hAnsi="Verdana"/>
          <w:sz w:val="20"/>
          <w:szCs w:val="20"/>
        </w:rPr>
        <w:t xml:space="preserve"> </w:t>
      </w:r>
    </w:p>
    <w:p w:rsidRPr="009A35AD" w:rsidR="005E7ECB" w:rsidP="0048062D" w:rsidRDefault="006F039C" w14:paraId="1D367895" w14:textId="77777777">
      <w:pPr>
        <w:pStyle w:val="NormalWeb"/>
        <w:numPr>
          <w:ilvl w:val="0"/>
          <w:numId w:val="7"/>
        </w:numPr>
        <w:rPr>
          <w:rFonts w:ascii="Verdana" w:hAnsi="Verdana"/>
          <w:b/>
          <w:bCs/>
          <w:sz w:val="20"/>
          <w:szCs w:val="20"/>
        </w:rPr>
      </w:pPr>
      <w:r w:rsidRPr="009A35AD">
        <w:rPr>
          <w:rFonts w:ascii="Verdana" w:hAnsi="Verdana"/>
          <w:sz w:val="20"/>
          <w:szCs w:val="20"/>
        </w:rPr>
        <w:t xml:space="preserve">If </w:t>
      </w:r>
      <w:r w:rsidRPr="009A35AD" w:rsidR="00247D84">
        <w:rPr>
          <w:rFonts w:ascii="Verdana" w:hAnsi="Verdana"/>
          <w:sz w:val="20"/>
          <w:szCs w:val="20"/>
        </w:rPr>
        <w:t xml:space="preserve">there is </w:t>
      </w:r>
      <w:r w:rsidRPr="009A35AD" w:rsidR="00B949E4">
        <w:rPr>
          <w:rFonts w:ascii="Verdana" w:hAnsi="Verdana"/>
          <w:sz w:val="20"/>
          <w:szCs w:val="20"/>
        </w:rPr>
        <w:t>an issue</w:t>
      </w:r>
      <w:r w:rsidRPr="009A35AD" w:rsidR="00247D84">
        <w:rPr>
          <w:rFonts w:ascii="Verdana" w:hAnsi="Verdana"/>
          <w:sz w:val="20"/>
          <w:szCs w:val="20"/>
        </w:rPr>
        <w:t xml:space="preserve"> </w:t>
      </w:r>
      <w:r w:rsidRPr="009A35AD" w:rsidR="00B949E4">
        <w:rPr>
          <w:rFonts w:ascii="Verdana" w:hAnsi="Verdana"/>
          <w:sz w:val="20"/>
          <w:szCs w:val="20"/>
        </w:rPr>
        <w:t>detected</w:t>
      </w:r>
      <w:r w:rsidRPr="009A35AD" w:rsidR="00247D84">
        <w:rPr>
          <w:rFonts w:ascii="Verdana" w:hAnsi="Verdana"/>
          <w:sz w:val="20"/>
          <w:szCs w:val="20"/>
        </w:rPr>
        <w:t xml:space="preserve"> the system will display </w:t>
      </w:r>
      <w:r w:rsidRPr="009A35AD" w:rsidR="00B949E4">
        <w:rPr>
          <w:rFonts w:ascii="Verdana" w:hAnsi="Verdana"/>
          <w:sz w:val="20"/>
          <w:szCs w:val="20"/>
        </w:rPr>
        <w:t>warning</w:t>
      </w:r>
      <w:r w:rsidRPr="009A35AD" w:rsidR="00247D84">
        <w:rPr>
          <w:rFonts w:ascii="Verdana" w:hAnsi="Verdana"/>
          <w:sz w:val="20"/>
          <w:szCs w:val="20"/>
        </w:rPr>
        <w:t xml:space="preserve"> message for the st</w:t>
      </w:r>
      <w:r w:rsidRPr="009A35AD" w:rsidR="00B949E4">
        <w:rPr>
          <w:rFonts w:ascii="Verdana" w:hAnsi="Verdana"/>
          <w:sz w:val="20"/>
          <w:szCs w:val="20"/>
        </w:rPr>
        <w:t>aff accordingly.</w:t>
      </w:r>
    </w:p>
    <w:p w:rsidRPr="009A35AD" w:rsidR="006F039C" w:rsidP="0048062D" w:rsidRDefault="005E7ECB" w14:paraId="07397A43" w14:textId="4C6A5803">
      <w:pPr>
        <w:pStyle w:val="NormalWeb"/>
        <w:numPr>
          <w:ilvl w:val="0"/>
          <w:numId w:val="7"/>
        </w:numPr>
        <w:rPr>
          <w:rFonts w:ascii="Verdana" w:hAnsi="Verdana"/>
          <w:b/>
          <w:bCs/>
          <w:sz w:val="20"/>
          <w:szCs w:val="20"/>
        </w:rPr>
      </w:pPr>
      <w:r w:rsidRPr="009A35AD">
        <w:rPr>
          <w:rFonts w:ascii="Verdana" w:hAnsi="Verdana"/>
          <w:sz w:val="20"/>
          <w:szCs w:val="20"/>
        </w:rPr>
        <w:t xml:space="preserve">When approved the user </w:t>
      </w:r>
      <w:r w:rsidRPr="009A35AD" w:rsidR="00C05C60">
        <w:rPr>
          <w:rFonts w:ascii="Verdana" w:hAnsi="Verdana"/>
          <w:sz w:val="20"/>
          <w:szCs w:val="20"/>
        </w:rPr>
        <w:t xml:space="preserve">will now be able to go to the </w:t>
      </w:r>
      <w:proofErr w:type="spellStart"/>
      <w:r w:rsidRPr="009A35AD" w:rsidR="00C05C60">
        <w:rPr>
          <w:rFonts w:ascii="Verdana" w:hAnsi="Verdana"/>
          <w:sz w:val="20"/>
          <w:szCs w:val="20"/>
        </w:rPr>
        <w:t>kitcken</w:t>
      </w:r>
      <w:proofErr w:type="spellEnd"/>
      <w:r w:rsidRPr="009A35AD" w:rsidR="00C05C60">
        <w:rPr>
          <w:rFonts w:ascii="Verdana" w:hAnsi="Verdana"/>
          <w:sz w:val="20"/>
          <w:szCs w:val="20"/>
        </w:rPr>
        <w:t xml:space="preserve"> and collect their food.</w:t>
      </w:r>
      <w:r w:rsidRPr="009A35AD" w:rsidR="00B949E4">
        <w:rPr>
          <w:rFonts w:ascii="Verdana" w:hAnsi="Verdana"/>
          <w:sz w:val="20"/>
          <w:szCs w:val="20"/>
        </w:rPr>
        <w:t xml:space="preserve"> </w:t>
      </w:r>
    </w:p>
    <w:p w:rsidRPr="009A35AD" w:rsidR="00B949E4" w:rsidP="00C05C60" w:rsidRDefault="00B949E4" w14:paraId="26F0449F" w14:textId="56672A13">
      <w:pPr>
        <w:pStyle w:val="NormalWeb"/>
        <w:ind w:left="1920"/>
        <w:rPr>
          <w:rFonts w:ascii="Verdana" w:hAnsi="Verdana"/>
          <w:b/>
          <w:bCs/>
          <w:sz w:val="20"/>
          <w:szCs w:val="20"/>
        </w:rPr>
      </w:pPr>
    </w:p>
    <w:p w:rsidRPr="009A35AD" w:rsidR="00CB0BB1" w:rsidP="00CB0BB1" w:rsidRDefault="00CB0BB1" w14:paraId="5D37286C" w14:textId="77777777">
      <w:pPr>
        <w:pStyle w:val="NormalWeb"/>
        <w:ind w:left="1200"/>
        <w:rPr>
          <w:rFonts w:ascii="Verdana" w:hAnsi="Verdana"/>
          <w:b/>
          <w:bCs/>
        </w:rPr>
      </w:pPr>
      <w:r w:rsidRPr="009A35AD">
        <w:rPr>
          <w:rFonts w:ascii="Verdana" w:hAnsi="Verdana"/>
          <w:b/>
          <w:bCs/>
          <w:sz w:val="15"/>
          <w:szCs w:val="15"/>
        </w:rPr>
        <w:t xml:space="preserve"> 4.1.6 </w:t>
      </w:r>
      <w:r w:rsidRPr="009A35AD" w:rsidR="006F367F">
        <w:rPr>
          <w:rFonts w:ascii="Verdana" w:hAnsi="Verdana"/>
          <w:b/>
          <w:bCs/>
          <w:sz w:val="15"/>
          <w:szCs w:val="15"/>
        </w:rPr>
        <w:t>Post Conditions</w:t>
      </w:r>
    </w:p>
    <w:p w:rsidRPr="009A35AD" w:rsidR="00CB0BB1" w:rsidP="00CB0BB1" w:rsidRDefault="00CB0BB1" w14:paraId="28168C94" w14:textId="77777777">
      <w:pPr>
        <w:pStyle w:val="NormalWeb"/>
        <w:ind w:left="1200"/>
        <w:rPr>
          <w:rFonts w:ascii="Verdana" w:hAnsi="Verdana"/>
          <w:b/>
          <w:bCs/>
          <w:sz w:val="15"/>
          <w:szCs w:val="15"/>
        </w:rPr>
      </w:pPr>
      <w:r w:rsidRPr="009A35AD">
        <w:rPr>
          <w:rFonts w:ascii="Verdana" w:hAnsi="Verdana"/>
          <w:b/>
          <w:bCs/>
          <w:sz w:val="15"/>
          <w:szCs w:val="15"/>
        </w:rPr>
        <w:t>Any design constraints that will impact the subsystem are noted.</w:t>
      </w:r>
    </w:p>
    <w:p w:rsidRPr="009A35AD" w:rsidR="00A80B94" w:rsidP="00A80B94" w:rsidRDefault="00A80B94" w14:paraId="752A4BA2" w14:textId="1ED75BF7">
      <w:pPr>
        <w:pStyle w:val="NormalWeb"/>
        <w:numPr>
          <w:ilvl w:val="0"/>
          <w:numId w:val="8"/>
        </w:numPr>
        <w:rPr>
          <w:rFonts w:ascii="Verdana" w:hAnsi="Verdana"/>
          <w:b/>
          <w:bCs/>
          <w:sz w:val="20"/>
          <w:szCs w:val="20"/>
        </w:rPr>
      </w:pPr>
      <w:r w:rsidRPr="009A35AD">
        <w:rPr>
          <w:rFonts w:ascii="Verdana" w:hAnsi="Verdana"/>
          <w:sz w:val="20"/>
          <w:szCs w:val="20"/>
        </w:rPr>
        <w:lastRenderedPageBreak/>
        <w:t xml:space="preserve">The </w:t>
      </w:r>
      <w:r w:rsidRPr="009A35AD" w:rsidR="004C1EE2">
        <w:rPr>
          <w:rFonts w:ascii="Verdana" w:hAnsi="Verdana"/>
          <w:sz w:val="20"/>
          <w:szCs w:val="20"/>
        </w:rPr>
        <w:t>individuals</w:t>
      </w:r>
      <w:r w:rsidRPr="009A35AD">
        <w:rPr>
          <w:rFonts w:ascii="Verdana" w:hAnsi="Verdana"/>
          <w:sz w:val="20"/>
          <w:szCs w:val="20"/>
        </w:rPr>
        <w:t xml:space="preserve"> are </w:t>
      </w:r>
      <w:r w:rsidRPr="009A35AD" w:rsidR="004C1EE2">
        <w:rPr>
          <w:rFonts w:ascii="Verdana" w:hAnsi="Verdana"/>
          <w:sz w:val="20"/>
          <w:szCs w:val="20"/>
        </w:rPr>
        <w:t>registered,</w:t>
      </w:r>
      <w:r w:rsidRPr="009A35AD">
        <w:rPr>
          <w:rFonts w:ascii="Verdana" w:hAnsi="Verdana"/>
          <w:sz w:val="20"/>
          <w:szCs w:val="20"/>
        </w:rPr>
        <w:t xml:space="preserve"> and they </w:t>
      </w:r>
      <w:r w:rsidRPr="009A35AD" w:rsidR="004C1EE2">
        <w:rPr>
          <w:rFonts w:ascii="Verdana" w:hAnsi="Verdana"/>
          <w:sz w:val="20"/>
          <w:szCs w:val="20"/>
        </w:rPr>
        <w:t>have been</w:t>
      </w:r>
      <w:r w:rsidRPr="009A35AD">
        <w:rPr>
          <w:rFonts w:ascii="Verdana" w:hAnsi="Verdana"/>
          <w:sz w:val="20"/>
          <w:szCs w:val="20"/>
        </w:rPr>
        <w:t xml:space="preserve"> added to the </w:t>
      </w:r>
      <w:r w:rsidRPr="009A35AD" w:rsidR="00F55E09">
        <w:rPr>
          <w:rFonts w:ascii="Verdana" w:hAnsi="Verdana"/>
          <w:sz w:val="20"/>
          <w:szCs w:val="20"/>
        </w:rPr>
        <w:t>system database.</w:t>
      </w:r>
    </w:p>
    <w:p w:rsidRPr="009A35AD" w:rsidR="00F55E09" w:rsidP="00A80B94" w:rsidRDefault="00F55E09" w14:paraId="0D2CA628" w14:textId="5C2D50F3">
      <w:pPr>
        <w:pStyle w:val="NormalWeb"/>
        <w:numPr>
          <w:ilvl w:val="0"/>
          <w:numId w:val="8"/>
        </w:numPr>
        <w:rPr>
          <w:rFonts w:ascii="Verdana" w:hAnsi="Verdana"/>
          <w:b/>
          <w:bCs/>
          <w:sz w:val="20"/>
          <w:szCs w:val="20"/>
        </w:rPr>
      </w:pPr>
      <w:r w:rsidRPr="009A35AD">
        <w:rPr>
          <w:rFonts w:ascii="Verdana" w:hAnsi="Verdana"/>
          <w:sz w:val="20"/>
          <w:szCs w:val="20"/>
        </w:rPr>
        <w:t xml:space="preserve">If flagged their data will be </w:t>
      </w:r>
      <w:r w:rsidRPr="009A35AD" w:rsidR="004C1EE2">
        <w:rPr>
          <w:rFonts w:ascii="Verdana" w:hAnsi="Verdana"/>
          <w:sz w:val="20"/>
          <w:szCs w:val="20"/>
        </w:rPr>
        <w:t>logged</w:t>
      </w:r>
      <w:r w:rsidRPr="009A35AD">
        <w:rPr>
          <w:rFonts w:ascii="Verdana" w:hAnsi="Verdana"/>
          <w:sz w:val="20"/>
          <w:szCs w:val="20"/>
        </w:rPr>
        <w:t xml:space="preserve"> to the ICD </w:t>
      </w:r>
      <w:r w:rsidRPr="009A35AD" w:rsidR="004C1EE2">
        <w:rPr>
          <w:rFonts w:ascii="Verdana" w:hAnsi="Verdana"/>
          <w:sz w:val="20"/>
          <w:szCs w:val="20"/>
        </w:rPr>
        <w:t>administrators</w:t>
      </w:r>
      <w:r w:rsidRPr="009A35AD">
        <w:rPr>
          <w:rFonts w:ascii="Verdana" w:hAnsi="Verdana"/>
          <w:sz w:val="20"/>
          <w:szCs w:val="20"/>
        </w:rPr>
        <w:t xml:space="preserve"> for re</w:t>
      </w:r>
      <w:r w:rsidRPr="009A35AD" w:rsidR="004C1EE2">
        <w:rPr>
          <w:rFonts w:ascii="Verdana" w:hAnsi="Verdana"/>
          <w:sz w:val="20"/>
          <w:szCs w:val="20"/>
        </w:rPr>
        <w:t>view.</w:t>
      </w:r>
    </w:p>
    <w:p w:rsidRPr="009A35AD" w:rsidR="008562A8" w:rsidP="00A80B94" w:rsidRDefault="005C78F6" w14:paraId="1ECA583C" w14:textId="5762B838">
      <w:pPr>
        <w:pStyle w:val="NormalWeb"/>
        <w:numPr>
          <w:ilvl w:val="0"/>
          <w:numId w:val="8"/>
        </w:numPr>
        <w:rPr>
          <w:rFonts w:ascii="Verdana" w:hAnsi="Verdana"/>
          <w:b/>
          <w:bCs/>
          <w:sz w:val="20"/>
          <w:szCs w:val="20"/>
        </w:rPr>
      </w:pPr>
      <w:r w:rsidRPr="009A35AD">
        <w:rPr>
          <w:rFonts w:ascii="Verdana" w:hAnsi="Verdana"/>
          <w:sz w:val="20"/>
          <w:szCs w:val="20"/>
        </w:rPr>
        <w:t xml:space="preserve">If </w:t>
      </w:r>
      <w:r w:rsidRPr="009A35AD" w:rsidR="00F854DB">
        <w:rPr>
          <w:rFonts w:ascii="Verdana" w:hAnsi="Verdana"/>
          <w:sz w:val="20"/>
          <w:szCs w:val="20"/>
        </w:rPr>
        <w:t>denied</w:t>
      </w:r>
      <w:r w:rsidRPr="009A35AD">
        <w:rPr>
          <w:rFonts w:ascii="Verdana" w:hAnsi="Verdana"/>
          <w:sz w:val="20"/>
          <w:szCs w:val="20"/>
        </w:rPr>
        <w:t xml:space="preserve"> the</w:t>
      </w:r>
      <w:r w:rsidRPr="009A35AD" w:rsidR="00B151E7">
        <w:rPr>
          <w:rFonts w:ascii="Verdana" w:hAnsi="Verdana"/>
          <w:sz w:val="20"/>
          <w:szCs w:val="20"/>
        </w:rPr>
        <w:t>y</w:t>
      </w:r>
      <w:r w:rsidRPr="009A35AD">
        <w:rPr>
          <w:rFonts w:ascii="Verdana" w:hAnsi="Verdana"/>
          <w:sz w:val="20"/>
          <w:szCs w:val="20"/>
        </w:rPr>
        <w:t xml:space="preserve"> </w:t>
      </w:r>
      <w:r w:rsidRPr="009A35AD" w:rsidR="00F854DB">
        <w:rPr>
          <w:rFonts w:ascii="Verdana" w:hAnsi="Verdana"/>
          <w:sz w:val="20"/>
          <w:szCs w:val="20"/>
        </w:rPr>
        <w:t xml:space="preserve">will not issue registration slip. </w:t>
      </w:r>
    </w:p>
    <w:p w:rsidRPr="009A35AD" w:rsidR="006F367F" w:rsidP="006F367F" w:rsidRDefault="006F367F" w14:paraId="041BDF56" w14:textId="64921C35">
      <w:pPr>
        <w:pStyle w:val="NormalWeb"/>
        <w:ind w:left="1200"/>
        <w:rPr>
          <w:rFonts w:ascii="Verdana" w:hAnsi="Verdana"/>
          <w:b/>
          <w:bCs/>
          <w:sz w:val="15"/>
          <w:szCs w:val="15"/>
        </w:rPr>
      </w:pPr>
      <w:r w:rsidRPr="009A35AD">
        <w:rPr>
          <w:rFonts w:ascii="Verdana" w:hAnsi="Verdana"/>
          <w:b/>
          <w:bCs/>
          <w:sz w:val="15"/>
          <w:szCs w:val="15"/>
        </w:rPr>
        <w:t>4.1.</w:t>
      </w:r>
      <w:r w:rsidRPr="009A35AD" w:rsidR="005E4E94">
        <w:rPr>
          <w:rFonts w:ascii="Verdana" w:hAnsi="Verdana"/>
          <w:b/>
          <w:bCs/>
          <w:sz w:val="15"/>
          <w:szCs w:val="15"/>
        </w:rPr>
        <w:t>7</w:t>
      </w:r>
      <w:r w:rsidRPr="009A35AD">
        <w:rPr>
          <w:rFonts w:ascii="Verdana" w:hAnsi="Verdana"/>
          <w:b/>
          <w:bCs/>
          <w:sz w:val="15"/>
          <w:szCs w:val="15"/>
        </w:rPr>
        <w:t xml:space="preserve"> </w:t>
      </w:r>
      <w:r w:rsidRPr="009A35AD" w:rsidR="00283DE7">
        <w:rPr>
          <w:rFonts w:ascii="Verdana" w:hAnsi="Verdana"/>
          <w:b/>
          <w:bCs/>
          <w:sz w:val="15"/>
          <w:szCs w:val="15"/>
        </w:rPr>
        <w:t>Exceptions</w:t>
      </w:r>
    </w:p>
    <w:p w:rsidRPr="009A35AD" w:rsidR="00283DE7" w:rsidP="00283DE7" w:rsidRDefault="008161F9" w14:paraId="3C53AA5A" w14:textId="04E56A27">
      <w:pPr>
        <w:pStyle w:val="NormalWeb"/>
        <w:ind w:left="1200"/>
        <w:rPr>
          <w:rFonts w:ascii="Verdana" w:hAnsi="Verdana"/>
          <w:b/>
          <w:bCs/>
          <w:sz w:val="15"/>
          <w:szCs w:val="15"/>
        </w:rPr>
      </w:pPr>
      <w:r w:rsidRPr="009A35AD">
        <w:rPr>
          <w:rFonts w:ascii="Verdana" w:hAnsi="Verdana"/>
          <w:b/>
          <w:bCs/>
          <w:sz w:val="15"/>
          <w:szCs w:val="15"/>
        </w:rPr>
        <w:t xml:space="preserve">Describes </w:t>
      </w:r>
      <w:r w:rsidRPr="009A35AD" w:rsidR="006E57B8">
        <w:rPr>
          <w:rFonts w:ascii="Verdana" w:hAnsi="Verdana"/>
          <w:b/>
          <w:bCs/>
          <w:sz w:val="15"/>
          <w:szCs w:val="15"/>
        </w:rPr>
        <w:t>how</w:t>
      </w:r>
      <w:r w:rsidRPr="009A35AD">
        <w:rPr>
          <w:rFonts w:ascii="Verdana" w:hAnsi="Verdana"/>
          <w:b/>
          <w:bCs/>
          <w:sz w:val="15"/>
          <w:szCs w:val="15"/>
        </w:rPr>
        <w:t xml:space="preserve"> the system should respond to unusual circumstances</w:t>
      </w:r>
      <w:r w:rsidRPr="009A35AD" w:rsidR="00283DE7">
        <w:rPr>
          <w:rFonts w:ascii="Verdana" w:hAnsi="Verdana"/>
          <w:b/>
          <w:bCs/>
          <w:sz w:val="15"/>
          <w:szCs w:val="15"/>
        </w:rPr>
        <w:t>.</w:t>
      </w:r>
    </w:p>
    <w:p w:rsidRPr="009A35AD" w:rsidR="00810FBD" w:rsidP="009417C9" w:rsidRDefault="00810FBD" w14:paraId="115CB242" w14:textId="59CC68D2">
      <w:pPr>
        <w:pStyle w:val="NormalWeb"/>
        <w:numPr>
          <w:ilvl w:val="0"/>
          <w:numId w:val="10"/>
        </w:numPr>
        <w:rPr>
          <w:rFonts w:ascii="Verdana" w:hAnsi="Verdana"/>
          <w:sz w:val="20"/>
          <w:szCs w:val="20"/>
        </w:rPr>
      </w:pPr>
      <w:r w:rsidRPr="009A35AD">
        <w:rPr>
          <w:rFonts w:ascii="Verdana" w:hAnsi="Verdana"/>
          <w:b/>
          <w:bCs/>
          <w:sz w:val="15"/>
          <w:szCs w:val="15"/>
        </w:rPr>
        <w:t>Internal issue with the system itself:</w:t>
      </w:r>
      <w:r w:rsidRPr="009A35AD" w:rsidR="0093021A">
        <w:rPr>
          <w:rFonts w:ascii="Verdana" w:hAnsi="Verdana"/>
          <w:b/>
          <w:bCs/>
          <w:sz w:val="15"/>
          <w:szCs w:val="15"/>
        </w:rPr>
        <w:t xml:space="preserve"> </w:t>
      </w:r>
      <w:r w:rsidRPr="009A35AD" w:rsidR="009955D3">
        <w:rPr>
          <w:rFonts w:ascii="Verdana" w:hAnsi="Verdana"/>
          <w:sz w:val="20"/>
          <w:szCs w:val="20"/>
        </w:rPr>
        <w:t>If</w:t>
      </w:r>
      <w:r w:rsidRPr="009A35AD" w:rsidR="00EB5EC9">
        <w:rPr>
          <w:rFonts w:ascii="Verdana" w:hAnsi="Verdana"/>
          <w:sz w:val="20"/>
          <w:szCs w:val="20"/>
        </w:rPr>
        <w:t xml:space="preserve"> the server we turn off or the host of the server has some </w:t>
      </w:r>
      <w:r w:rsidRPr="009A35AD" w:rsidR="009955D3">
        <w:rPr>
          <w:rFonts w:ascii="Verdana" w:hAnsi="Verdana"/>
          <w:sz w:val="20"/>
          <w:szCs w:val="20"/>
        </w:rPr>
        <w:t>minutes</w:t>
      </w:r>
      <w:r w:rsidRPr="009A35AD" w:rsidR="00EB5EC9">
        <w:rPr>
          <w:rFonts w:ascii="Verdana" w:hAnsi="Verdana"/>
          <w:sz w:val="20"/>
          <w:szCs w:val="20"/>
        </w:rPr>
        <w:t xml:space="preserve"> in </w:t>
      </w:r>
      <w:r w:rsidRPr="009A35AD" w:rsidR="009955D3">
        <w:rPr>
          <w:rFonts w:ascii="Verdana" w:hAnsi="Verdana"/>
          <w:sz w:val="20"/>
          <w:szCs w:val="20"/>
        </w:rPr>
        <w:t>their</w:t>
      </w:r>
      <w:r w:rsidRPr="009A35AD" w:rsidR="00EB5EC9">
        <w:rPr>
          <w:rFonts w:ascii="Verdana" w:hAnsi="Verdana"/>
          <w:sz w:val="20"/>
          <w:szCs w:val="20"/>
        </w:rPr>
        <w:t xml:space="preserve"> systems</w:t>
      </w:r>
      <w:r w:rsidRPr="009A35AD" w:rsidR="003C2240">
        <w:rPr>
          <w:rFonts w:ascii="Verdana" w:hAnsi="Verdana"/>
          <w:sz w:val="20"/>
          <w:szCs w:val="20"/>
        </w:rPr>
        <w:t>. Also, if there are any networking problems and the system lost connections to the internet</w:t>
      </w:r>
      <w:r w:rsidRPr="009A35AD" w:rsidR="00C2212E">
        <w:rPr>
          <w:rFonts w:ascii="Verdana" w:hAnsi="Verdana"/>
          <w:sz w:val="20"/>
          <w:szCs w:val="20"/>
        </w:rPr>
        <w:t xml:space="preserve">. Moreover, how the data will be </w:t>
      </w:r>
      <w:r w:rsidRPr="009A35AD" w:rsidR="009955D3">
        <w:rPr>
          <w:rFonts w:ascii="Verdana" w:hAnsi="Verdana"/>
          <w:sz w:val="20"/>
          <w:szCs w:val="20"/>
        </w:rPr>
        <w:t>handled</w:t>
      </w:r>
      <w:r w:rsidRPr="009A35AD" w:rsidR="00C2212E">
        <w:rPr>
          <w:rFonts w:ascii="Verdana" w:hAnsi="Verdana"/>
          <w:sz w:val="20"/>
          <w:szCs w:val="20"/>
        </w:rPr>
        <w:t xml:space="preserve"> </w:t>
      </w:r>
      <w:r w:rsidRPr="009A35AD" w:rsidR="009955D3">
        <w:rPr>
          <w:rFonts w:ascii="Verdana" w:hAnsi="Verdana"/>
          <w:sz w:val="20"/>
          <w:szCs w:val="20"/>
        </w:rPr>
        <w:t>if they are not synchronized.</w:t>
      </w:r>
    </w:p>
    <w:p w:rsidRPr="009A35AD" w:rsidR="00163F6C" w:rsidP="009417C9" w:rsidRDefault="00163F6C" w14:paraId="24298C72" w14:textId="265EA750">
      <w:pPr>
        <w:pStyle w:val="NormalWeb"/>
        <w:numPr>
          <w:ilvl w:val="0"/>
          <w:numId w:val="10"/>
        </w:numPr>
        <w:rPr>
          <w:rFonts w:ascii="Verdana" w:hAnsi="Verdana"/>
          <w:sz w:val="20"/>
          <w:szCs w:val="20"/>
        </w:rPr>
      </w:pPr>
      <w:r w:rsidRPr="009A35AD">
        <w:rPr>
          <w:rFonts w:ascii="Verdana" w:hAnsi="Verdana"/>
          <w:b/>
          <w:bCs/>
          <w:sz w:val="15"/>
          <w:szCs w:val="15"/>
        </w:rPr>
        <w:t>Scanning problems</w:t>
      </w:r>
      <w:r w:rsidRPr="009A35AD" w:rsidR="0093021A">
        <w:rPr>
          <w:rFonts w:ascii="Verdana" w:hAnsi="Verdana"/>
          <w:b/>
          <w:bCs/>
          <w:sz w:val="15"/>
          <w:szCs w:val="15"/>
        </w:rPr>
        <w:t xml:space="preserve">: </w:t>
      </w:r>
      <w:r w:rsidRPr="009A35AD" w:rsidR="004E5A78">
        <w:rPr>
          <w:rFonts w:ascii="Verdana" w:hAnsi="Verdana"/>
          <w:sz w:val="20"/>
          <w:szCs w:val="20"/>
        </w:rPr>
        <w:t xml:space="preserve">if there is for whatever reason problem with the </w:t>
      </w:r>
      <w:r w:rsidRPr="009A35AD" w:rsidR="004B2F94">
        <w:rPr>
          <w:rFonts w:ascii="Verdana" w:hAnsi="Verdana"/>
          <w:sz w:val="20"/>
          <w:szCs w:val="20"/>
        </w:rPr>
        <w:t xml:space="preserve">code in the back of the id. Or </w:t>
      </w:r>
      <w:r w:rsidRPr="009A35AD" w:rsidR="00082143">
        <w:rPr>
          <w:rFonts w:ascii="Verdana" w:hAnsi="Verdana"/>
          <w:sz w:val="20"/>
          <w:szCs w:val="20"/>
        </w:rPr>
        <w:t>scanner drivers have</w:t>
      </w:r>
      <w:r w:rsidRPr="009A35AD" w:rsidR="009261F0">
        <w:rPr>
          <w:rFonts w:ascii="Verdana" w:hAnsi="Verdana"/>
          <w:sz w:val="20"/>
          <w:szCs w:val="20"/>
        </w:rPr>
        <w:t xml:space="preserve"> </w:t>
      </w:r>
      <w:r w:rsidRPr="009A35AD" w:rsidR="00082143">
        <w:rPr>
          <w:rFonts w:ascii="Verdana" w:hAnsi="Verdana"/>
          <w:sz w:val="20"/>
          <w:szCs w:val="20"/>
        </w:rPr>
        <w:t>problems</w:t>
      </w:r>
      <w:r w:rsidRPr="009A35AD" w:rsidR="009261F0">
        <w:rPr>
          <w:rFonts w:ascii="Verdana" w:hAnsi="Verdana"/>
          <w:sz w:val="20"/>
          <w:szCs w:val="20"/>
        </w:rPr>
        <w:t xml:space="preserve"> and need updat</w:t>
      </w:r>
      <w:r w:rsidRPr="009A35AD" w:rsidR="00082143">
        <w:rPr>
          <w:rFonts w:ascii="Verdana" w:hAnsi="Verdana"/>
          <w:sz w:val="20"/>
          <w:szCs w:val="20"/>
        </w:rPr>
        <w:t>e.</w:t>
      </w:r>
    </w:p>
    <w:p w:rsidRPr="00453F99" w:rsidR="009417C9" w:rsidP="009417C9" w:rsidRDefault="00163F6C" w14:paraId="7B3D8C76" w14:textId="5E8AAB7E">
      <w:pPr>
        <w:pStyle w:val="NormalWeb"/>
        <w:numPr>
          <w:ilvl w:val="0"/>
          <w:numId w:val="10"/>
        </w:numPr>
        <w:rPr>
          <w:rFonts w:ascii="Verdana" w:hAnsi="Verdana"/>
          <w:b/>
          <w:bCs/>
          <w:sz w:val="15"/>
          <w:szCs w:val="15"/>
        </w:rPr>
      </w:pPr>
      <w:r w:rsidRPr="009A35AD">
        <w:rPr>
          <w:rFonts w:ascii="Verdana" w:hAnsi="Verdana"/>
          <w:b/>
          <w:bCs/>
          <w:sz w:val="15"/>
          <w:szCs w:val="15"/>
        </w:rPr>
        <w:t>Duplicate entry problem</w:t>
      </w:r>
      <w:r w:rsidRPr="009A35AD" w:rsidR="0093021A">
        <w:rPr>
          <w:rFonts w:ascii="Verdana" w:hAnsi="Verdana"/>
          <w:b/>
          <w:bCs/>
          <w:sz w:val="15"/>
          <w:szCs w:val="15"/>
        </w:rPr>
        <w:t>:</w:t>
      </w:r>
      <w:r w:rsidRPr="009A35AD" w:rsidR="00082143">
        <w:rPr>
          <w:rFonts w:ascii="Verdana" w:hAnsi="Verdana"/>
          <w:b/>
          <w:bCs/>
          <w:sz w:val="15"/>
          <w:szCs w:val="15"/>
        </w:rPr>
        <w:t xml:space="preserve"> </w:t>
      </w:r>
      <w:r w:rsidRPr="009A35AD" w:rsidR="00082143">
        <w:rPr>
          <w:rFonts w:ascii="Verdana" w:hAnsi="Verdana"/>
          <w:sz w:val="20"/>
          <w:szCs w:val="20"/>
        </w:rPr>
        <w:t>some</w:t>
      </w:r>
      <w:r w:rsidRPr="009A35AD" w:rsidR="001E54AF">
        <w:rPr>
          <w:rFonts w:ascii="Verdana" w:hAnsi="Verdana"/>
          <w:sz w:val="20"/>
          <w:szCs w:val="20"/>
        </w:rPr>
        <w:t xml:space="preserve">times even if there is </w:t>
      </w:r>
      <w:r w:rsidRPr="009A35AD" w:rsidR="00453F99">
        <w:rPr>
          <w:rFonts w:ascii="Verdana" w:hAnsi="Verdana"/>
          <w:sz w:val="20"/>
          <w:szCs w:val="20"/>
        </w:rPr>
        <w:t>a different</w:t>
      </w:r>
      <w:r w:rsidRPr="009A35AD" w:rsidR="006E57B8">
        <w:rPr>
          <w:rFonts w:ascii="Verdana" w:hAnsi="Verdana"/>
          <w:sz w:val="20"/>
          <w:szCs w:val="20"/>
        </w:rPr>
        <w:t xml:space="preserve"> space</w:t>
      </w:r>
      <w:r w:rsidRPr="009A35AD" w:rsidR="001E54AF">
        <w:rPr>
          <w:rFonts w:ascii="Verdana" w:hAnsi="Verdana"/>
          <w:sz w:val="20"/>
          <w:szCs w:val="20"/>
        </w:rPr>
        <w:t xml:space="preserve"> the system will not consider it as the same </w:t>
      </w:r>
      <w:proofErr w:type="gramStart"/>
      <w:r w:rsidRPr="009A35AD" w:rsidR="001E54AF">
        <w:rPr>
          <w:rFonts w:ascii="Verdana" w:hAnsi="Verdana"/>
          <w:sz w:val="20"/>
          <w:szCs w:val="20"/>
        </w:rPr>
        <w:t>address</w:t>
      </w:r>
      <w:proofErr w:type="gramEnd"/>
      <w:r w:rsidRPr="009A35AD" w:rsidR="001E54AF">
        <w:rPr>
          <w:rFonts w:ascii="Verdana" w:hAnsi="Verdana"/>
          <w:sz w:val="20"/>
          <w:szCs w:val="20"/>
        </w:rPr>
        <w:t xml:space="preserve"> which is going to </w:t>
      </w:r>
      <w:r w:rsidRPr="009A35AD" w:rsidR="006E57B8">
        <w:rPr>
          <w:rFonts w:ascii="Verdana" w:hAnsi="Verdana"/>
          <w:sz w:val="20"/>
          <w:szCs w:val="20"/>
        </w:rPr>
        <w:t>be a problem</w:t>
      </w:r>
      <w:r w:rsidRPr="009A35AD" w:rsidR="001E54AF">
        <w:rPr>
          <w:rFonts w:ascii="Verdana" w:hAnsi="Verdana"/>
          <w:sz w:val="20"/>
          <w:szCs w:val="20"/>
        </w:rPr>
        <w:t>.</w:t>
      </w:r>
    </w:p>
    <w:p w:rsidRPr="00386AFC" w:rsidR="00453F99" w:rsidP="00453F99" w:rsidRDefault="00453F99" w14:paraId="2DBC9E73"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1.2</w:t>
      </w:r>
      <w:r w:rsidRPr="00386AFC">
        <w:rPr>
          <w:rFonts w:ascii="Verdana" w:hAnsi="Verdana"/>
          <w:b/>
          <w:bCs/>
          <w:sz w:val="16"/>
          <w:szCs w:val="16"/>
        </w:rPr>
        <w:t>.1 Use Case Name</w:t>
      </w:r>
    </w:p>
    <w:p w:rsidRPr="00386AFC" w:rsidR="00453F99" w:rsidP="00453F99" w:rsidRDefault="00453F99" w14:paraId="381765D1" w14:textId="77777777">
      <w:pPr>
        <w:spacing w:after="160" w:line="278" w:lineRule="auto"/>
        <w:ind w:left="720"/>
        <w:rPr>
          <w:rFonts w:ascii="Verdana" w:hAnsi="Verdana"/>
          <w:sz w:val="16"/>
          <w:szCs w:val="16"/>
        </w:rPr>
      </w:pPr>
      <w:r w:rsidRPr="00386AFC">
        <w:rPr>
          <w:rFonts w:ascii="Verdana" w:hAnsi="Verdana"/>
          <w:b/>
          <w:bCs/>
          <w:sz w:val="16"/>
          <w:szCs w:val="16"/>
        </w:rPr>
        <w:t>Duplicate Address Warning</w:t>
      </w:r>
    </w:p>
    <w:p w:rsidRPr="00386AFC" w:rsidR="00453F99" w:rsidP="00453F99" w:rsidRDefault="00453F99" w14:paraId="74A9C216"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 xml:space="preserve"> 1.2</w:t>
      </w:r>
      <w:r w:rsidRPr="00386AFC">
        <w:rPr>
          <w:rFonts w:ascii="Verdana" w:hAnsi="Verdana"/>
          <w:b/>
          <w:bCs/>
          <w:sz w:val="16"/>
          <w:szCs w:val="16"/>
        </w:rPr>
        <w:t>.2 Actors</w:t>
      </w:r>
    </w:p>
    <w:p w:rsidRPr="00386AFC" w:rsidR="00453F99" w:rsidP="00453F99" w:rsidRDefault="00453F99" w14:paraId="2F87CAEB" w14:textId="77777777">
      <w:pPr>
        <w:numPr>
          <w:ilvl w:val="0"/>
          <w:numId w:val="11"/>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ICD Staff:</w:t>
      </w:r>
      <w:r w:rsidRPr="00386AFC">
        <w:rPr>
          <w:rFonts w:ascii="Verdana" w:hAnsi="Verdana"/>
          <w:sz w:val="16"/>
          <w:szCs w:val="16"/>
        </w:rPr>
        <w:t xml:space="preserve"> </w:t>
      </w:r>
      <w:r w:rsidRPr="00386AFC">
        <w:rPr>
          <w:rFonts w:ascii="Verdana" w:hAnsi="Verdana"/>
          <w:sz w:val="20"/>
          <w:szCs w:val="20"/>
        </w:rPr>
        <w:t>Inputs individual information into the system and registers participants.</w:t>
      </w:r>
    </w:p>
    <w:p w:rsidRPr="00386AFC" w:rsidR="00453F99" w:rsidP="00453F99" w:rsidRDefault="00453F99" w14:paraId="078055D8" w14:textId="77777777">
      <w:pPr>
        <w:numPr>
          <w:ilvl w:val="0"/>
          <w:numId w:val="11"/>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ICD Administrator:</w:t>
      </w:r>
      <w:r w:rsidRPr="00386AFC">
        <w:rPr>
          <w:rFonts w:ascii="Verdana" w:hAnsi="Verdana"/>
          <w:sz w:val="16"/>
          <w:szCs w:val="16"/>
        </w:rPr>
        <w:t xml:space="preserve"> </w:t>
      </w:r>
      <w:r w:rsidRPr="00386AFC">
        <w:rPr>
          <w:rFonts w:ascii="Verdana" w:hAnsi="Verdana"/>
          <w:sz w:val="20"/>
          <w:szCs w:val="20"/>
        </w:rPr>
        <w:t>Monitors flagged entries and approves/rejects registrations in case of duplicates.</w:t>
      </w:r>
    </w:p>
    <w:p w:rsidRPr="00386AFC" w:rsidR="00453F99" w:rsidP="00453F99" w:rsidRDefault="00453F99" w14:paraId="6169E2FC" w14:textId="77777777">
      <w:pPr>
        <w:numPr>
          <w:ilvl w:val="0"/>
          <w:numId w:val="11"/>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Database System:</w:t>
      </w:r>
      <w:r w:rsidRPr="00386AFC">
        <w:rPr>
          <w:rFonts w:ascii="Verdana" w:hAnsi="Verdana"/>
          <w:sz w:val="16"/>
          <w:szCs w:val="16"/>
        </w:rPr>
        <w:t xml:space="preserve"> </w:t>
      </w:r>
      <w:r w:rsidRPr="00386AFC">
        <w:rPr>
          <w:rFonts w:ascii="Verdana" w:hAnsi="Verdana"/>
          <w:sz w:val="20"/>
          <w:szCs w:val="20"/>
        </w:rPr>
        <w:t>Saves and tracks all registration information and compares new entries to existing addresses to detect duplicates.</w:t>
      </w:r>
    </w:p>
    <w:p w:rsidRPr="00386AFC" w:rsidR="00453F99" w:rsidP="00453F99" w:rsidRDefault="00453F99" w14:paraId="3635BB22"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 xml:space="preserve"> 1.2</w:t>
      </w:r>
      <w:r w:rsidRPr="00386AFC">
        <w:rPr>
          <w:rFonts w:ascii="Verdana" w:hAnsi="Verdana"/>
          <w:b/>
          <w:bCs/>
          <w:sz w:val="16"/>
          <w:szCs w:val="16"/>
        </w:rPr>
        <w:t>.3 Preconditions</w:t>
      </w:r>
    </w:p>
    <w:p w:rsidRPr="00386AFC" w:rsidR="00453F99" w:rsidP="00453F99" w:rsidRDefault="00453F99" w14:paraId="4658DC2C" w14:textId="77777777">
      <w:pPr>
        <w:numPr>
          <w:ilvl w:val="0"/>
          <w:numId w:val="12"/>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registration system must be operational and connected to the database.</w:t>
      </w:r>
    </w:p>
    <w:p w:rsidRPr="00386AFC" w:rsidR="00453F99" w:rsidP="00453F99" w:rsidRDefault="00453F99" w14:paraId="5A034F23" w14:textId="77777777">
      <w:pPr>
        <w:numPr>
          <w:ilvl w:val="0"/>
          <w:numId w:val="12"/>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system must have an updated list of all previously registered addresses.</w:t>
      </w:r>
    </w:p>
    <w:p w:rsidRPr="00386AFC" w:rsidR="00453F99" w:rsidP="00453F99" w:rsidRDefault="00453F99" w14:paraId="4BFFD2AC" w14:textId="77777777">
      <w:pPr>
        <w:numPr>
          <w:ilvl w:val="0"/>
          <w:numId w:val="12"/>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duplicate check function must be enabled to compare addresses in real time.</w:t>
      </w:r>
    </w:p>
    <w:p w:rsidRPr="00386AFC" w:rsidR="00453F99" w:rsidP="00453F99" w:rsidRDefault="00453F99" w14:paraId="3041EBF9"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1.2</w:t>
      </w:r>
      <w:r w:rsidRPr="00386AFC">
        <w:rPr>
          <w:rFonts w:ascii="Verdana" w:hAnsi="Verdana"/>
          <w:b/>
          <w:bCs/>
          <w:sz w:val="16"/>
          <w:szCs w:val="16"/>
        </w:rPr>
        <w:t>.4 Triggers</w:t>
      </w:r>
    </w:p>
    <w:p w:rsidRPr="00386AFC" w:rsidR="00453F99" w:rsidP="00453F99" w:rsidRDefault="00453F99" w14:paraId="6C0680FA" w14:textId="77777777">
      <w:pPr>
        <w:numPr>
          <w:ilvl w:val="0"/>
          <w:numId w:val="13"/>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function is triggered when an ICD staff member enters or scans an individual’s ID for registration.</w:t>
      </w:r>
    </w:p>
    <w:p w:rsidRPr="00386AFC" w:rsidR="00453F99" w:rsidP="00453F99" w:rsidRDefault="00453F99" w14:paraId="508EE8A3" w14:textId="77777777">
      <w:pPr>
        <w:numPr>
          <w:ilvl w:val="0"/>
          <w:numId w:val="13"/>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the new registrant’s address matches an existing address in the database, an alert should be triggered for review.</w:t>
      </w:r>
    </w:p>
    <w:p w:rsidRPr="00386AFC" w:rsidR="00453F99" w:rsidP="00453F99" w:rsidRDefault="00453F99" w14:paraId="157F8BC3"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1.2</w:t>
      </w:r>
      <w:r w:rsidRPr="00386AFC">
        <w:rPr>
          <w:rFonts w:ascii="Verdana" w:hAnsi="Verdana"/>
          <w:b/>
          <w:bCs/>
          <w:sz w:val="16"/>
          <w:szCs w:val="16"/>
        </w:rPr>
        <w:t>.5 Scenario Description</w:t>
      </w:r>
    </w:p>
    <w:p w:rsidRPr="00386AFC" w:rsidR="00453F99" w:rsidP="00453F99" w:rsidRDefault="00453F99" w14:paraId="59216372" w14:textId="77777777">
      <w:pPr>
        <w:numPr>
          <w:ilvl w:val="0"/>
          <w:numId w:val="1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ICD staff enters or scans the individual’s ID.</w:t>
      </w:r>
    </w:p>
    <w:p w:rsidRPr="00386AFC" w:rsidR="00453F99" w:rsidP="00453F99" w:rsidRDefault="00453F99" w14:paraId="70F101AD" w14:textId="77777777">
      <w:pPr>
        <w:numPr>
          <w:ilvl w:val="0"/>
          <w:numId w:val="1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system checks the individual's address against existing records.</w:t>
      </w:r>
    </w:p>
    <w:p w:rsidRPr="00386AFC" w:rsidR="00453F99" w:rsidP="00453F99" w:rsidRDefault="00453F99" w14:paraId="68DA2DF3" w14:textId="77777777">
      <w:pPr>
        <w:numPr>
          <w:ilvl w:val="0"/>
          <w:numId w:val="1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lastRenderedPageBreak/>
        <w:t>If a duplicate is detected, the system flags the registration and alerts the ICD administrator.</w:t>
      </w:r>
    </w:p>
    <w:p w:rsidRPr="00386AFC" w:rsidR="00453F99" w:rsidP="00453F99" w:rsidRDefault="00453F99" w14:paraId="1521B6E5" w14:textId="77777777">
      <w:pPr>
        <w:numPr>
          <w:ilvl w:val="0"/>
          <w:numId w:val="14"/>
        </w:numPr>
        <w:tabs>
          <w:tab w:val="clear" w:pos="720"/>
          <w:tab w:val="num" w:pos="1440"/>
        </w:tabs>
        <w:spacing w:after="160" w:line="278" w:lineRule="auto"/>
        <w:ind w:left="1440"/>
        <w:rPr>
          <w:rFonts w:ascii="Verdana" w:hAnsi="Verdana"/>
          <w:sz w:val="20"/>
          <w:szCs w:val="20"/>
        </w:rPr>
      </w:pPr>
      <w:r w:rsidRPr="00453F99">
        <w:rPr>
          <w:rFonts w:ascii="Verdana" w:hAnsi="Verdana"/>
          <w:sz w:val="20"/>
          <w:szCs w:val="20"/>
        </w:rPr>
        <w:t xml:space="preserve">When Admin receives that </w:t>
      </w:r>
      <w:proofErr w:type="gramStart"/>
      <w:r w:rsidRPr="00453F99">
        <w:rPr>
          <w:rFonts w:ascii="Verdana" w:hAnsi="Verdana"/>
          <w:sz w:val="20"/>
          <w:szCs w:val="20"/>
        </w:rPr>
        <w:t>flag</w:t>
      </w:r>
      <w:proofErr w:type="gramEnd"/>
      <w:r w:rsidRPr="00453F99">
        <w:rPr>
          <w:rFonts w:ascii="Verdana" w:hAnsi="Verdana"/>
          <w:sz w:val="20"/>
          <w:szCs w:val="20"/>
        </w:rPr>
        <w:t xml:space="preserve"> they will have to examine it and </w:t>
      </w:r>
      <w:proofErr w:type="gramStart"/>
      <w:r w:rsidRPr="00453F99">
        <w:rPr>
          <w:rFonts w:ascii="Verdana" w:hAnsi="Verdana"/>
          <w:sz w:val="20"/>
          <w:szCs w:val="20"/>
        </w:rPr>
        <w:t>ether</w:t>
      </w:r>
      <w:proofErr w:type="gramEnd"/>
      <w:r w:rsidRPr="00453F99">
        <w:rPr>
          <w:rFonts w:ascii="Verdana" w:hAnsi="Verdana"/>
          <w:sz w:val="20"/>
          <w:szCs w:val="20"/>
        </w:rPr>
        <w:t xml:space="preserve"> approve it or denied it. </w:t>
      </w:r>
    </w:p>
    <w:p w:rsidRPr="00386AFC" w:rsidR="00453F99" w:rsidP="00453F99" w:rsidRDefault="00453F99" w14:paraId="49722D15" w14:textId="77777777">
      <w:pPr>
        <w:numPr>
          <w:ilvl w:val="0"/>
          <w:numId w:val="14"/>
        </w:numPr>
        <w:tabs>
          <w:tab w:val="clear" w:pos="720"/>
          <w:tab w:val="num" w:pos="1440"/>
        </w:tabs>
        <w:spacing w:after="160" w:line="278" w:lineRule="auto"/>
        <w:ind w:left="1440"/>
        <w:rPr>
          <w:rFonts w:ascii="Verdana" w:hAnsi="Verdana"/>
          <w:sz w:val="20"/>
          <w:szCs w:val="20"/>
        </w:rPr>
      </w:pPr>
      <w:r w:rsidRPr="00453F99">
        <w:rPr>
          <w:rFonts w:ascii="Verdana" w:hAnsi="Verdana"/>
          <w:sz w:val="20"/>
          <w:szCs w:val="20"/>
        </w:rPr>
        <w:t>If an individual approved, they will be added to the system they will be given the unique registration slip.</w:t>
      </w:r>
    </w:p>
    <w:p w:rsidRPr="00386AFC" w:rsidR="00453F99" w:rsidP="00453F99" w:rsidRDefault="00453F99" w14:paraId="3C3859D1" w14:textId="77777777">
      <w:pPr>
        <w:numPr>
          <w:ilvl w:val="0"/>
          <w:numId w:val="1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 xml:space="preserve">If </w:t>
      </w:r>
      <w:r w:rsidRPr="00453F99">
        <w:rPr>
          <w:rFonts w:ascii="Verdana" w:hAnsi="Verdana"/>
          <w:sz w:val="20"/>
          <w:szCs w:val="20"/>
        </w:rPr>
        <w:t>individuals denied they will add to the system as block uses and they will not be given registration slip.</w:t>
      </w:r>
    </w:p>
    <w:p w:rsidRPr="00386AFC" w:rsidR="00453F99" w:rsidP="00453F99" w:rsidRDefault="00453F99" w14:paraId="58DA82F0"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1.2</w:t>
      </w:r>
      <w:r w:rsidRPr="00386AFC">
        <w:rPr>
          <w:rFonts w:ascii="Verdana" w:hAnsi="Verdana"/>
          <w:b/>
          <w:bCs/>
          <w:sz w:val="16"/>
          <w:szCs w:val="16"/>
        </w:rPr>
        <w:t>.6 Post Conditions</w:t>
      </w:r>
    </w:p>
    <w:p w:rsidRPr="00386AFC" w:rsidR="00453F99" w:rsidP="00453F99" w:rsidRDefault="00453F99" w14:paraId="51DE0D20" w14:textId="77777777">
      <w:pPr>
        <w:numPr>
          <w:ilvl w:val="0"/>
          <w:numId w:val="15"/>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system ensures that multiple registrations at the same address are flagged for manual review.</w:t>
      </w:r>
    </w:p>
    <w:p w:rsidRPr="00386AFC" w:rsidR="00453F99" w:rsidP="00453F99" w:rsidRDefault="00453F99" w14:paraId="4EAA5998" w14:textId="77777777">
      <w:pPr>
        <w:numPr>
          <w:ilvl w:val="0"/>
          <w:numId w:val="15"/>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a registration is approved despite a duplicate address, it is logged for tracking.</w:t>
      </w:r>
    </w:p>
    <w:p w:rsidRPr="00386AFC" w:rsidR="00453F99" w:rsidP="00453F99" w:rsidRDefault="00453F99" w14:paraId="783BF54E"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1.2</w:t>
      </w:r>
      <w:r w:rsidRPr="00386AFC">
        <w:rPr>
          <w:rFonts w:ascii="Verdana" w:hAnsi="Verdana"/>
          <w:b/>
          <w:bCs/>
          <w:sz w:val="16"/>
          <w:szCs w:val="16"/>
        </w:rPr>
        <w:t>.7 Exceptions</w:t>
      </w:r>
    </w:p>
    <w:p w:rsidRPr="00386AFC" w:rsidR="00453F99" w:rsidP="00453F99" w:rsidRDefault="00453F99" w14:paraId="2F3EB06A" w14:textId="77777777">
      <w:pPr>
        <w:numPr>
          <w:ilvl w:val="0"/>
          <w:numId w:val="16"/>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Address Formatting Issues:</w:t>
      </w:r>
      <w:r w:rsidRPr="00386AFC">
        <w:rPr>
          <w:rFonts w:ascii="Verdana" w:hAnsi="Verdana"/>
          <w:sz w:val="16"/>
          <w:szCs w:val="16"/>
        </w:rPr>
        <w:t xml:space="preserve"> </w:t>
      </w:r>
      <w:r w:rsidRPr="00386AFC">
        <w:rPr>
          <w:rFonts w:ascii="Verdana" w:hAnsi="Verdana"/>
          <w:sz w:val="20"/>
          <w:szCs w:val="20"/>
        </w:rPr>
        <w:t>If the system fails to recognize small variations in address formatting (e.g., “Street” vs. “St.”), the duplicate check may not work properly.</w:t>
      </w:r>
    </w:p>
    <w:p w:rsidRPr="00386AFC" w:rsidR="00453F99" w:rsidP="00453F99" w:rsidRDefault="00453F99" w14:paraId="1302AEBF" w14:textId="77777777">
      <w:pPr>
        <w:numPr>
          <w:ilvl w:val="0"/>
          <w:numId w:val="16"/>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Legitimate Multiple Registrations:</w:t>
      </w:r>
      <w:r w:rsidRPr="00386AFC">
        <w:rPr>
          <w:rFonts w:ascii="Verdana" w:hAnsi="Verdana"/>
          <w:sz w:val="16"/>
          <w:szCs w:val="16"/>
        </w:rPr>
        <w:t xml:space="preserve"> </w:t>
      </w:r>
      <w:r w:rsidRPr="00386AFC">
        <w:rPr>
          <w:rFonts w:ascii="Verdana" w:hAnsi="Verdana"/>
          <w:sz w:val="20"/>
          <w:szCs w:val="20"/>
        </w:rPr>
        <w:t>Some households may have multiple eligible registrants; the system should allow administrators to approve these cases manually.</w:t>
      </w:r>
    </w:p>
    <w:p w:rsidRPr="00386AFC" w:rsidR="00453F99" w:rsidP="00453F99" w:rsidRDefault="00453F99" w14:paraId="68F69FDD" w14:textId="00483A0E">
      <w:pPr>
        <w:numPr>
          <w:ilvl w:val="0"/>
          <w:numId w:val="16"/>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Manual Entry Errors:</w:t>
      </w:r>
      <w:r w:rsidRPr="00386AFC">
        <w:rPr>
          <w:rFonts w:ascii="Verdana" w:hAnsi="Verdana"/>
          <w:sz w:val="16"/>
          <w:szCs w:val="16"/>
        </w:rPr>
        <w:t xml:space="preserve"> </w:t>
      </w:r>
      <w:r w:rsidRPr="00386AFC">
        <w:rPr>
          <w:rFonts w:ascii="Verdana" w:hAnsi="Verdana"/>
          <w:sz w:val="20"/>
          <w:szCs w:val="20"/>
        </w:rPr>
        <w:t xml:space="preserve">If ICD staff enter an address incorrectly, it may not be flagged as </w:t>
      </w:r>
      <w:r w:rsidRPr="00386AFC">
        <w:rPr>
          <w:rFonts w:ascii="Verdana" w:hAnsi="Verdana"/>
          <w:sz w:val="20"/>
          <w:szCs w:val="20"/>
        </w:rPr>
        <w:t>duplicate</w:t>
      </w:r>
      <w:r w:rsidRPr="00386AFC">
        <w:rPr>
          <w:rFonts w:ascii="Verdana" w:hAnsi="Verdana"/>
          <w:sz w:val="20"/>
          <w:szCs w:val="20"/>
        </w:rPr>
        <w:t xml:space="preserve"> even when it should be.</w:t>
      </w:r>
    </w:p>
    <w:p w:rsidRPr="005E6FE4" w:rsidR="00453F99" w:rsidP="00453F99" w:rsidRDefault="00453F99" w14:paraId="585FD041" w14:textId="77777777">
      <w:pPr>
        <w:ind w:left="720"/>
        <w:rPr>
          <w:rFonts w:ascii="Verdana" w:hAnsi="Verdana"/>
          <w:sz w:val="16"/>
          <w:szCs w:val="16"/>
        </w:rPr>
      </w:pPr>
    </w:p>
    <w:p w:rsidRPr="00386AFC" w:rsidR="00453F99" w:rsidP="00453F99" w:rsidRDefault="00453F99" w14:paraId="6EC527D3"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3.1 Use Case Name</w:t>
      </w:r>
    </w:p>
    <w:p w:rsidRPr="00386AFC" w:rsidR="00453F99" w:rsidP="00453F99" w:rsidRDefault="00453F99" w14:paraId="1C95BE2B" w14:textId="77777777">
      <w:pPr>
        <w:spacing w:after="160" w:line="278" w:lineRule="auto"/>
        <w:ind w:left="720"/>
        <w:rPr>
          <w:rFonts w:ascii="Verdana" w:hAnsi="Verdana"/>
          <w:sz w:val="16"/>
          <w:szCs w:val="16"/>
        </w:rPr>
      </w:pPr>
      <w:r w:rsidRPr="00386AFC">
        <w:rPr>
          <w:rFonts w:ascii="Verdana" w:hAnsi="Verdana"/>
          <w:b/>
          <w:bCs/>
          <w:sz w:val="16"/>
          <w:szCs w:val="16"/>
        </w:rPr>
        <w:t>Banned Individual Detection</w:t>
      </w:r>
    </w:p>
    <w:p w:rsidRPr="00386AFC" w:rsidR="00453F99" w:rsidP="00453F99" w:rsidRDefault="00453F99" w14:paraId="37AD3C7B"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3.2 Actors</w:t>
      </w:r>
    </w:p>
    <w:p w:rsidRPr="00386AFC" w:rsidR="00453F99" w:rsidP="00453F99" w:rsidRDefault="00453F99" w14:paraId="0BF611C1" w14:textId="77777777">
      <w:pPr>
        <w:numPr>
          <w:ilvl w:val="0"/>
          <w:numId w:val="17"/>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ICD Staff:</w:t>
      </w:r>
      <w:r w:rsidRPr="00386AFC">
        <w:rPr>
          <w:rFonts w:ascii="Verdana" w:hAnsi="Verdana"/>
          <w:sz w:val="16"/>
          <w:szCs w:val="16"/>
        </w:rPr>
        <w:t xml:space="preserve"> </w:t>
      </w:r>
      <w:r w:rsidRPr="00386AFC">
        <w:rPr>
          <w:rFonts w:ascii="Verdana" w:hAnsi="Verdana"/>
          <w:sz w:val="20"/>
          <w:szCs w:val="20"/>
        </w:rPr>
        <w:t>Inputs individual information into the system and initiates registration.</w:t>
      </w:r>
    </w:p>
    <w:p w:rsidRPr="00386AFC" w:rsidR="00453F99" w:rsidP="00453F99" w:rsidRDefault="00453F99" w14:paraId="7A13CF22" w14:textId="09B371E2">
      <w:pPr>
        <w:numPr>
          <w:ilvl w:val="0"/>
          <w:numId w:val="17"/>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ICD Administrator:</w:t>
      </w:r>
      <w:r w:rsidRPr="00386AFC">
        <w:rPr>
          <w:rFonts w:ascii="Verdana" w:hAnsi="Verdana"/>
          <w:sz w:val="16"/>
          <w:szCs w:val="16"/>
        </w:rPr>
        <w:t xml:space="preserve"> </w:t>
      </w:r>
      <w:r w:rsidRPr="00386AFC">
        <w:rPr>
          <w:rFonts w:ascii="Verdana" w:hAnsi="Verdana"/>
          <w:sz w:val="20"/>
          <w:szCs w:val="20"/>
        </w:rPr>
        <w:t xml:space="preserve">Monitors flagged individuals and </w:t>
      </w:r>
      <w:r w:rsidRPr="00386AFC" w:rsidR="007946E2">
        <w:rPr>
          <w:rFonts w:ascii="Verdana" w:hAnsi="Verdana"/>
          <w:sz w:val="20"/>
          <w:szCs w:val="20"/>
        </w:rPr>
        <w:t>approved</w:t>
      </w:r>
      <w:r w:rsidRPr="00386AFC">
        <w:rPr>
          <w:rFonts w:ascii="Verdana" w:hAnsi="Verdana"/>
          <w:sz w:val="20"/>
          <w:szCs w:val="20"/>
        </w:rPr>
        <w:t>/rejects their registration attempts.</w:t>
      </w:r>
    </w:p>
    <w:p w:rsidRPr="00386AFC" w:rsidR="00453F99" w:rsidP="00453F99" w:rsidRDefault="00453F99" w14:paraId="64FE4A21" w14:textId="77777777">
      <w:pPr>
        <w:numPr>
          <w:ilvl w:val="0"/>
          <w:numId w:val="17"/>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Database System:</w:t>
      </w:r>
      <w:r w:rsidRPr="00386AFC">
        <w:rPr>
          <w:rFonts w:ascii="Verdana" w:hAnsi="Verdana"/>
          <w:sz w:val="16"/>
          <w:szCs w:val="16"/>
        </w:rPr>
        <w:t xml:space="preserve"> </w:t>
      </w:r>
      <w:r w:rsidRPr="00386AFC">
        <w:rPr>
          <w:rFonts w:ascii="Verdana" w:hAnsi="Verdana"/>
          <w:sz w:val="20"/>
          <w:szCs w:val="20"/>
        </w:rPr>
        <w:t>Maintains a list of banned individuals and checks all new registrations against this list.</w:t>
      </w:r>
    </w:p>
    <w:p w:rsidRPr="00386AFC" w:rsidR="00453F99" w:rsidP="00453F99" w:rsidRDefault="00453F99" w14:paraId="0A6EBAB8"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3.3 Preconditions</w:t>
      </w:r>
    </w:p>
    <w:p w:rsidRPr="00386AFC" w:rsidR="00453F99" w:rsidP="00453F99" w:rsidRDefault="00453F99" w14:paraId="54FDD971" w14:textId="77777777">
      <w:pPr>
        <w:numPr>
          <w:ilvl w:val="0"/>
          <w:numId w:val="18"/>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banned individual list must be preloaded into the system database.</w:t>
      </w:r>
    </w:p>
    <w:p w:rsidRPr="00386AFC" w:rsidR="00453F99" w:rsidP="00453F99" w:rsidRDefault="00453F99" w14:paraId="298BB186" w14:textId="77777777">
      <w:pPr>
        <w:numPr>
          <w:ilvl w:val="0"/>
          <w:numId w:val="18"/>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registration system must be functional and connected to the database.</w:t>
      </w:r>
    </w:p>
    <w:p w:rsidRPr="00386AFC" w:rsidR="00453F99" w:rsidP="00453F99" w:rsidRDefault="00453F99" w14:paraId="6F26239D" w14:textId="77777777">
      <w:pPr>
        <w:numPr>
          <w:ilvl w:val="0"/>
          <w:numId w:val="18"/>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scanning device must be operational.</w:t>
      </w:r>
    </w:p>
    <w:p w:rsidRPr="00386AFC" w:rsidR="00453F99" w:rsidP="00453F99" w:rsidRDefault="00453F99" w14:paraId="2531383F" w14:textId="77777777">
      <w:pPr>
        <w:spacing w:after="160" w:line="278" w:lineRule="auto"/>
        <w:ind w:left="720"/>
        <w:rPr>
          <w:rFonts w:ascii="Verdana" w:hAnsi="Verdana"/>
          <w:b/>
          <w:bCs/>
          <w:sz w:val="16"/>
          <w:szCs w:val="16"/>
        </w:rPr>
      </w:pPr>
      <w:r w:rsidRPr="00386AFC">
        <w:rPr>
          <w:rFonts w:ascii="Verdana" w:hAnsi="Verdana"/>
          <w:b/>
          <w:bCs/>
          <w:sz w:val="16"/>
          <w:szCs w:val="16"/>
        </w:rPr>
        <w:lastRenderedPageBreak/>
        <w:t>4.</w:t>
      </w:r>
      <w:r w:rsidRPr="005E6FE4">
        <w:rPr>
          <w:rFonts w:ascii="Verdana" w:hAnsi="Verdana"/>
          <w:b/>
          <w:bCs/>
          <w:sz w:val="16"/>
          <w:szCs w:val="16"/>
        </w:rPr>
        <w:t>1.</w:t>
      </w:r>
      <w:r w:rsidRPr="00386AFC">
        <w:rPr>
          <w:rFonts w:ascii="Verdana" w:hAnsi="Verdana"/>
          <w:b/>
          <w:bCs/>
          <w:sz w:val="16"/>
          <w:szCs w:val="16"/>
        </w:rPr>
        <w:t>3.4 Triggers</w:t>
      </w:r>
    </w:p>
    <w:p w:rsidRPr="00386AFC" w:rsidR="00453F99" w:rsidP="00453F99" w:rsidRDefault="00453F99" w14:paraId="6C478640" w14:textId="77777777">
      <w:pPr>
        <w:numPr>
          <w:ilvl w:val="0"/>
          <w:numId w:val="19"/>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function is triggered when an ICD staff member scans an individual’s ID or manually enters their details.</w:t>
      </w:r>
    </w:p>
    <w:p w:rsidRPr="00386AFC" w:rsidR="00453F99" w:rsidP="00453F99" w:rsidRDefault="00453F99" w14:paraId="0EF63C64" w14:textId="77777777">
      <w:pPr>
        <w:numPr>
          <w:ilvl w:val="0"/>
          <w:numId w:val="19"/>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the individual’s information matches a banned entry, an alert is triggered.</w:t>
      </w:r>
    </w:p>
    <w:p w:rsidRPr="00386AFC" w:rsidR="00453F99" w:rsidP="00453F99" w:rsidRDefault="00453F99" w14:paraId="1777749D"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3.5 Scenario Description</w:t>
      </w:r>
    </w:p>
    <w:p w:rsidRPr="00386AFC" w:rsidR="00453F99" w:rsidP="00453F99" w:rsidRDefault="00453F99" w14:paraId="5CC16BEC"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ICD staff scans or manually enters the individual's information.</w:t>
      </w:r>
    </w:p>
    <w:p w:rsidRPr="00386AFC" w:rsidR="00453F99" w:rsidP="00453F99" w:rsidRDefault="00453F99" w14:paraId="0356221E"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system cross-checks the individual’s details with the banned list.</w:t>
      </w:r>
    </w:p>
    <w:p w:rsidRPr="00386AFC" w:rsidR="00453F99" w:rsidP="00453F99" w:rsidRDefault="00453F99" w14:paraId="1A678329"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a match is found, the system flags the registration and notifies the ICD administrator.</w:t>
      </w:r>
    </w:p>
    <w:p w:rsidRPr="00386AFC" w:rsidR="00453F99" w:rsidP="00453F99" w:rsidRDefault="00453F99" w14:paraId="101F8075"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administrator reviews the case and either confirms the ban or overrides it.</w:t>
      </w:r>
    </w:p>
    <w:p w:rsidRPr="00386AFC" w:rsidR="00453F99" w:rsidP="00453F99" w:rsidRDefault="00453F99" w14:paraId="238FC3B3"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confirmed, the registration is denied, and no slip is issued.</w:t>
      </w:r>
    </w:p>
    <w:p w:rsidRPr="00386AFC" w:rsidR="00453F99" w:rsidP="00453F99" w:rsidRDefault="00453F99" w14:paraId="5D537089" w14:textId="77777777">
      <w:pPr>
        <w:numPr>
          <w:ilvl w:val="0"/>
          <w:numId w:val="20"/>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overridden, the individual is added to the database and provided a registration slip.</w:t>
      </w:r>
    </w:p>
    <w:p w:rsidRPr="00386AFC" w:rsidR="00453F99" w:rsidP="00453F99" w:rsidRDefault="00453F99" w14:paraId="65110EAF"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1.3</w:t>
      </w:r>
      <w:r w:rsidRPr="00386AFC">
        <w:rPr>
          <w:rFonts w:ascii="Verdana" w:hAnsi="Verdana"/>
          <w:b/>
          <w:bCs/>
          <w:sz w:val="16"/>
          <w:szCs w:val="16"/>
        </w:rPr>
        <w:t>.6 Post Conditions</w:t>
      </w:r>
    </w:p>
    <w:p w:rsidRPr="00386AFC" w:rsidR="00453F99" w:rsidP="00453F99" w:rsidRDefault="00453F99" w14:paraId="5A6D4463" w14:textId="77777777">
      <w:pPr>
        <w:numPr>
          <w:ilvl w:val="0"/>
          <w:numId w:val="21"/>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an individual is banned, their information is logged for review, and they cannot proceed with registration.</w:t>
      </w:r>
    </w:p>
    <w:p w:rsidRPr="00386AFC" w:rsidR="00453F99" w:rsidP="00453F99" w:rsidRDefault="00453F99" w14:paraId="2CE56AA0" w14:textId="77777777">
      <w:pPr>
        <w:numPr>
          <w:ilvl w:val="0"/>
          <w:numId w:val="21"/>
        </w:numPr>
        <w:tabs>
          <w:tab w:val="clear" w:pos="720"/>
          <w:tab w:val="num" w:pos="1440"/>
        </w:tabs>
        <w:spacing w:after="160" w:line="278" w:lineRule="auto"/>
        <w:ind w:left="1440"/>
        <w:rPr>
          <w:rFonts w:ascii="Verdana" w:hAnsi="Verdana"/>
          <w:sz w:val="16"/>
          <w:szCs w:val="16"/>
        </w:rPr>
      </w:pPr>
      <w:r w:rsidRPr="00386AFC">
        <w:rPr>
          <w:rFonts w:ascii="Verdana" w:hAnsi="Verdana"/>
          <w:sz w:val="20"/>
          <w:szCs w:val="20"/>
        </w:rPr>
        <w:t>If an override occurs, the administrator’s decision is recorded in the system.</w:t>
      </w:r>
    </w:p>
    <w:p w:rsidRPr="00386AFC" w:rsidR="00453F99" w:rsidP="00453F99" w:rsidRDefault="00453F99" w14:paraId="78383BBC"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3.7 Exceptions</w:t>
      </w:r>
    </w:p>
    <w:p w:rsidRPr="00386AFC" w:rsidR="00453F99" w:rsidP="00453F99" w:rsidRDefault="00453F99" w14:paraId="2058A3AB" w14:textId="77777777">
      <w:pPr>
        <w:numPr>
          <w:ilvl w:val="0"/>
          <w:numId w:val="22"/>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False Positives:</w:t>
      </w:r>
      <w:r w:rsidRPr="00386AFC">
        <w:rPr>
          <w:rFonts w:ascii="Verdana" w:hAnsi="Verdana"/>
          <w:sz w:val="16"/>
          <w:szCs w:val="16"/>
        </w:rPr>
        <w:t xml:space="preserve"> </w:t>
      </w:r>
      <w:r w:rsidRPr="00386AFC">
        <w:rPr>
          <w:rFonts w:ascii="Verdana" w:hAnsi="Verdana"/>
          <w:sz w:val="20"/>
          <w:szCs w:val="20"/>
        </w:rPr>
        <w:t>If an individual is flagged by mistake, there should be an option to override and allow registration.</w:t>
      </w:r>
    </w:p>
    <w:p w:rsidRPr="00386AFC" w:rsidR="00453F99" w:rsidP="00453F99" w:rsidRDefault="00453F99" w14:paraId="038BA114" w14:textId="77777777">
      <w:pPr>
        <w:numPr>
          <w:ilvl w:val="0"/>
          <w:numId w:val="22"/>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Name Variations:</w:t>
      </w:r>
      <w:r w:rsidRPr="00386AFC">
        <w:rPr>
          <w:rFonts w:ascii="Verdana" w:hAnsi="Verdana"/>
          <w:sz w:val="16"/>
          <w:szCs w:val="16"/>
        </w:rPr>
        <w:t xml:space="preserve"> </w:t>
      </w:r>
      <w:r w:rsidRPr="00386AFC">
        <w:rPr>
          <w:rFonts w:ascii="Verdana" w:hAnsi="Verdana"/>
          <w:sz w:val="20"/>
          <w:szCs w:val="20"/>
        </w:rPr>
        <w:t>If a banned individual registers under a slightly different name, the system may fail to detect them.</w:t>
      </w:r>
    </w:p>
    <w:p w:rsidRPr="00386AFC" w:rsidR="00453F99" w:rsidP="00453F99" w:rsidRDefault="00453F99" w14:paraId="1EAF3A75" w14:textId="77777777">
      <w:pPr>
        <w:numPr>
          <w:ilvl w:val="0"/>
          <w:numId w:val="22"/>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Manual Entry Errors:</w:t>
      </w:r>
      <w:r w:rsidRPr="00386AFC">
        <w:rPr>
          <w:rFonts w:ascii="Verdana" w:hAnsi="Verdana"/>
          <w:sz w:val="16"/>
          <w:szCs w:val="16"/>
        </w:rPr>
        <w:t xml:space="preserve"> </w:t>
      </w:r>
      <w:r w:rsidRPr="00386AFC">
        <w:rPr>
          <w:rFonts w:ascii="Verdana" w:hAnsi="Verdana"/>
          <w:sz w:val="18"/>
          <w:szCs w:val="18"/>
        </w:rPr>
        <w:t>If ICD staff misspell a name or enter incorrect details, the system may not recognize a banned individual.</w:t>
      </w:r>
    </w:p>
    <w:p w:rsidRPr="00386AFC" w:rsidR="00453F99" w:rsidP="00453F99" w:rsidRDefault="00453F99" w14:paraId="43626B34" w14:textId="77777777">
      <w:pPr>
        <w:spacing w:after="160" w:line="278" w:lineRule="auto"/>
        <w:ind w:left="720"/>
        <w:rPr>
          <w:rFonts w:ascii="Verdana" w:hAnsi="Verdana"/>
          <w:sz w:val="16"/>
          <w:szCs w:val="16"/>
        </w:rPr>
      </w:pPr>
    </w:p>
    <w:p w:rsidRPr="00386AFC" w:rsidR="00453F99" w:rsidP="00453F99" w:rsidRDefault="00453F99" w14:paraId="31B7756B"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4.1 Use Case Name</w:t>
      </w:r>
    </w:p>
    <w:p w:rsidRPr="00386AFC" w:rsidR="00453F99" w:rsidP="00453F99" w:rsidRDefault="00453F99" w14:paraId="6620674E" w14:textId="77777777">
      <w:pPr>
        <w:spacing w:after="160" w:line="278" w:lineRule="auto"/>
        <w:ind w:left="720"/>
        <w:rPr>
          <w:rFonts w:ascii="Verdana" w:hAnsi="Verdana"/>
          <w:sz w:val="16"/>
          <w:szCs w:val="16"/>
        </w:rPr>
      </w:pPr>
      <w:r w:rsidRPr="00386AFC">
        <w:rPr>
          <w:rFonts w:ascii="Verdana" w:hAnsi="Verdana"/>
          <w:b/>
          <w:bCs/>
          <w:sz w:val="16"/>
          <w:szCs w:val="16"/>
        </w:rPr>
        <w:t>Admin Management and Data Reporting</w:t>
      </w:r>
    </w:p>
    <w:p w:rsidRPr="00386AFC" w:rsidR="00453F99" w:rsidP="00453F99" w:rsidRDefault="00453F99" w14:paraId="04280896"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4.2 Actors</w:t>
      </w:r>
    </w:p>
    <w:p w:rsidRPr="00386AFC" w:rsidR="00453F99" w:rsidP="00453F99" w:rsidRDefault="00453F99" w14:paraId="0EDE0F87" w14:textId="77777777">
      <w:pPr>
        <w:numPr>
          <w:ilvl w:val="0"/>
          <w:numId w:val="23"/>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ICD Administrator:</w:t>
      </w:r>
      <w:r w:rsidRPr="00386AFC">
        <w:rPr>
          <w:rFonts w:ascii="Verdana" w:hAnsi="Verdana"/>
          <w:sz w:val="16"/>
          <w:szCs w:val="16"/>
        </w:rPr>
        <w:t xml:space="preserve"> </w:t>
      </w:r>
      <w:r w:rsidRPr="00386AFC">
        <w:rPr>
          <w:rFonts w:ascii="Verdana" w:hAnsi="Verdana"/>
          <w:sz w:val="20"/>
          <w:szCs w:val="20"/>
        </w:rPr>
        <w:t xml:space="preserve">Manages system settings, reviews flagged </w:t>
      </w:r>
      <w:proofErr w:type="gramStart"/>
      <w:r w:rsidRPr="00386AFC">
        <w:rPr>
          <w:rFonts w:ascii="Verdana" w:hAnsi="Verdana"/>
          <w:sz w:val="20"/>
          <w:szCs w:val="20"/>
        </w:rPr>
        <w:t>entries, and</w:t>
      </w:r>
      <w:proofErr w:type="gramEnd"/>
      <w:r w:rsidRPr="00386AFC">
        <w:rPr>
          <w:rFonts w:ascii="Verdana" w:hAnsi="Verdana"/>
          <w:sz w:val="20"/>
          <w:szCs w:val="20"/>
        </w:rPr>
        <w:t xml:space="preserve"> generates reports.</w:t>
      </w:r>
    </w:p>
    <w:p w:rsidRPr="00386AFC" w:rsidR="00453F99" w:rsidP="00453F99" w:rsidRDefault="00453F99" w14:paraId="780667E2" w14:textId="77777777">
      <w:pPr>
        <w:numPr>
          <w:ilvl w:val="0"/>
          <w:numId w:val="23"/>
        </w:numPr>
        <w:tabs>
          <w:tab w:val="clear" w:pos="720"/>
          <w:tab w:val="num" w:pos="1440"/>
        </w:tabs>
        <w:spacing w:after="160" w:line="278" w:lineRule="auto"/>
        <w:ind w:left="1440"/>
        <w:rPr>
          <w:rFonts w:ascii="Verdana" w:hAnsi="Verdana"/>
          <w:sz w:val="16"/>
          <w:szCs w:val="16"/>
        </w:rPr>
      </w:pPr>
      <w:r w:rsidRPr="00386AFC">
        <w:rPr>
          <w:rFonts w:ascii="Verdana" w:hAnsi="Verdana"/>
          <w:b/>
          <w:bCs/>
          <w:sz w:val="16"/>
          <w:szCs w:val="16"/>
        </w:rPr>
        <w:t>Database System:</w:t>
      </w:r>
      <w:r w:rsidRPr="00386AFC">
        <w:rPr>
          <w:rFonts w:ascii="Verdana" w:hAnsi="Verdana"/>
          <w:sz w:val="16"/>
          <w:szCs w:val="16"/>
        </w:rPr>
        <w:t xml:space="preserve"> </w:t>
      </w:r>
      <w:r w:rsidRPr="00386AFC">
        <w:rPr>
          <w:rFonts w:ascii="Verdana" w:hAnsi="Verdana"/>
          <w:sz w:val="20"/>
          <w:szCs w:val="20"/>
        </w:rPr>
        <w:t>Stores and retrieves registration and flagged data.</w:t>
      </w:r>
    </w:p>
    <w:p w:rsidRPr="00386AFC" w:rsidR="00453F99" w:rsidP="00453F99" w:rsidRDefault="00453F99" w14:paraId="41727815" w14:textId="4C613E4C">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4.3 Preconditions</w:t>
      </w:r>
    </w:p>
    <w:p w:rsidRPr="00386AFC" w:rsidR="00453F99" w:rsidP="00453F99" w:rsidRDefault="00453F99" w14:paraId="5F758C4D" w14:textId="77777777">
      <w:pPr>
        <w:numPr>
          <w:ilvl w:val="0"/>
          <w:numId w:val="2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lastRenderedPageBreak/>
        <w:t>The administrator must have access to the system with the necessary permissions.</w:t>
      </w:r>
    </w:p>
    <w:p w:rsidRPr="00386AFC" w:rsidR="00453F99" w:rsidP="00453F99" w:rsidRDefault="00453F99" w14:paraId="3B945B89" w14:textId="77777777">
      <w:pPr>
        <w:numPr>
          <w:ilvl w:val="0"/>
          <w:numId w:val="24"/>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database must contain up-to-date registration and flagged records.</w:t>
      </w:r>
    </w:p>
    <w:p w:rsidRPr="00386AFC" w:rsidR="00453F99" w:rsidP="00453F99" w:rsidRDefault="00453F99" w14:paraId="45887062"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4.4 Triggers</w:t>
      </w:r>
    </w:p>
    <w:p w:rsidRPr="00386AFC" w:rsidR="00453F99" w:rsidP="00453F99" w:rsidRDefault="00453F99" w14:paraId="1E4C42BC" w14:textId="0D3504E5">
      <w:pPr>
        <w:numPr>
          <w:ilvl w:val="0"/>
          <w:numId w:val="25"/>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 xml:space="preserve">The function </w:t>
      </w:r>
      <w:r w:rsidRPr="00386AFC" w:rsidR="007946E2">
        <w:rPr>
          <w:rFonts w:ascii="Verdana" w:hAnsi="Verdana"/>
          <w:sz w:val="20"/>
          <w:szCs w:val="20"/>
        </w:rPr>
        <w:t>triggered</w:t>
      </w:r>
      <w:r w:rsidRPr="00386AFC">
        <w:rPr>
          <w:rFonts w:ascii="Verdana" w:hAnsi="Verdana"/>
          <w:sz w:val="20"/>
          <w:szCs w:val="20"/>
        </w:rPr>
        <w:t xml:space="preserve"> when an administrator logs in to the system and selects a management option.</w:t>
      </w:r>
    </w:p>
    <w:p w:rsidRPr="00386AFC" w:rsidR="00453F99" w:rsidP="00453F99" w:rsidRDefault="00453F99" w14:paraId="6EA8E5AF" w14:textId="77777777">
      <w:pPr>
        <w:numPr>
          <w:ilvl w:val="0"/>
          <w:numId w:val="25"/>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function is triggered when an administrator generates a report for registered individuals or flagged entries.</w:t>
      </w:r>
    </w:p>
    <w:p w:rsidRPr="00386AFC" w:rsidR="00453F99" w:rsidP="00453F99" w:rsidRDefault="00453F99" w14:paraId="60805E09"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4.5 Scenario Description</w:t>
      </w:r>
    </w:p>
    <w:p w:rsidRPr="00386AFC" w:rsidR="00453F99" w:rsidP="00453F99" w:rsidRDefault="00453F99" w14:paraId="37A47C07" w14:textId="77777777">
      <w:pPr>
        <w:numPr>
          <w:ilvl w:val="0"/>
          <w:numId w:val="26"/>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ICD administrator logs in to the system.</w:t>
      </w:r>
    </w:p>
    <w:p w:rsidRPr="00386AFC" w:rsidR="00453F99" w:rsidP="00453F99" w:rsidRDefault="00453F99" w14:paraId="3C36DC94" w14:textId="77777777">
      <w:pPr>
        <w:numPr>
          <w:ilvl w:val="0"/>
          <w:numId w:val="26"/>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 xml:space="preserve">The administrator accesses the </w:t>
      </w:r>
      <w:r w:rsidRPr="00386AFC">
        <w:rPr>
          <w:rFonts w:ascii="Verdana" w:hAnsi="Verdana"/>
          <w:b/>
          <w:bCs/>
          <w:sz w:val="20"/>
          <w:szCs w:val="20"/>
        </w:rPr>
        <w:t>Admin Dashboard</w:t>
      </w:r>
      <w:r w:rsidRPr="00386AFC">
        <w:rPr>
          <w:rFonts w:ascii="Verdana" w:hAnsi="Verdana"/>
          <w:sz w:val="20"/>
          <w:szCs w:val="20"/>
        </w:rPr>
        <w:t xml:space="preserve">, where they can: </w:t>
      </w:r>
    </w:p>
    <w:p w:rsidRPr="00386AFC" w:rsidR="00453F99" w:rsidP="00453F99" w:rsidRDefault="00453F99" w14:paraId="1FB8F0E9" w14:textId="77777777">
      <w:pPr>
        <w:numPr>
          <w:ilvl w:val="1"/>
          <w:numId w:val="26"/>
        </w:numPr>
        <w:tabs>
          <w:tab w:val="clear" w:pos="1440"/>
          <w:tab w:val="num" w:pos="2160"/>
        </w:tabs>
        <w:spacing w:after="160" w:line="278" w:lineRule="auto"/>
        <w:ind w:left="2160"/>
        <w:rPr>
          <w:rFonts w:ascii="Verdana" w:hAnsi="Verdana"/>
          <w:sz w:val="20"/>
          <w:szCs w:val="20"/>
        </w:rPr>
      </w:pPr>
      <w:r w:rsidRPr="00386AFC">
        <w:rPr>
          <w:rFonts w:ascii="Verdana" w:hAnsi="Verdana"/>
          <w:sz w:val="20"/>
          <w:szCs w:val="20"/>
        </w:rPr>
        <w:t>Manage system settings and update rules for registration.</w:t>
      </w:r>
    </w:p>
    <w:p w:rsidRPr="00386AFC" w:rsidR="00453F99" w:rsidP="00453F99" w:rsidRDefault="00453F99" w14:paraId="14FED7A4" w14:textId="77777777">
      <w:pPr>
        <w:numPr>
          <w:ilvl w:val="1"/>
          <w:numId w:val="26"/>
        </w:numPr>
        <w:tabs>
          <w:tab w:val="clear" w:pos="1440"/>
          <w:tab w:val="num" w:pos="2160"/>
        </w:tabs>
        <w:spacing w:after="160" w:line="278" w:lineRule="auto"/>
        <w:ind w:left="2160"/>
        <w:rPr>
          <w:rFonts w:ascii="Verdana" w:hAnsi="Verdana"/>
          <w:sz w:val="20"/>
          <w:szCs w:val="20"/>
        </w:rPr>
      </w:pPr>
      <w:r w:rsidRPr="00386AFC">
        <w:rPr>
          <w:rFonts w:ascii="Verdana" w:hAnsi="Verdana"/>
          <w:sz w:val="20"/>
          <w:szCs w:val="20"/>
        </w:rPr>
        <w:t>Review flagged registrations and take necessary actions.</w:t>
      </w:r>
    </w:p>
    <w:p w:rsidRPr="00386AFC" w:rsidR="00453F99" w:rsidP="00453F99" w:rsidRDefault="00453F99" w14:paraId="0FA35C83" w14:textId="77777777">
      <w:pPr>
        <w:numPr>
          <w:ilvl w:val="1"/>
          <w:numId w:val="26"/>
        </w:numPr>
        <w:tabs>
          <w:tab w:val="clear" w:pos="1440"/>
          <w:tab w:val="num" w:pos="2160"/>
        </w:tabs>
        <w:spacing w:after="160" w:line="278" w:lineRule="auto"/>
        <w:ind w:left="2160"/>
        <w:rPr>
          <w:rFonts w:ascii="Verdana" w:hAnsi="Verdana"/>
          <w:sz w:val="20"/>
          <w:szCs w:val="20"/>
        </w:rPr>
      </w:pPr>
      <w:r w:rsidRPr="00386AFC">
        <w:rPr>
          <w:rFonts w:ascii="Verdana" w:hAnsi="Verdana"/>
          <w:sz w:val="20"/>
          <w:szCs w:val="20"/>
        </w:rPr>
        <w:t>Generate reports on registrations, duplicate addresses, or flagged individuals.</w:t>
      </w:r>
    </w:p>
    <w:p w:rsidRPr="00386AFC" w:rsidR="00453F99" w:rsidP="00453F99" w:rsidRDefault="00453F99" w14:paraId="0920CE55" w14:textId="77777777">
      <w:pPr>
        <w:numPr>
          <w:ilvl w:val="0"/>
          <w:numId w:val="26"/>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If generating a report, the administrator selects a report type.</w:t>
      </w:r>
    </w:p>
    <w:p w:rsidRPr="00386AFC" w:rsidR="00453F99" w:rsidP="00453F99" w:rsidRDefault="00453F99" w14:paraId="4A9843F5" w14:textId="77777777">
      <w:pPr>
        <w:numPr>
          <w:ilvl w:val="0"/>
          <w:numId w:val="26"/>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The system retrieves data from the database and exports the report in the requested format (Excel, CSV, or PDF).</w:t>
      </w:r>
    </w:p>
    <w:p w:rsidRPr="00386AFC" w:rsidR="00453F99" w:rsidP="00453F99" w:rsidRDefault="00453F99" w14:paraId="4E73E6DE"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4.6 Post Conditions</w:t>
      </w:r>
    </w:p>
    <w:p w:rsidRPr="00386AFC" w:rsidR="00453F99" w:rsidP="00453F99" w:rsidRDefault="00453F99" w14:paraId="4F6CBCD2" w14:textId="77777777">
      <w:pPr>
        <w:numPr>
          <w:ilvl w:val="0"/>
          <w:numId w:val="27"/>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Changes made by the administrator (e.g., adding users, updating banned lists) take effect immediately.</w:t>
      </w:r>
    </w:p>
    <w:p w:rsidRPr="00386AFC" w:rsidR="00453F99" w:rsidP="00453F99" w:rsidRDefault="00453F99" w14:paraId="1994ACE4" w14:textId="77777777">
      <w:pPr>
        <w:numPr>
          <w:ilvl w:val="0"/>
          <w:numId w:val="27"/>
        </w:numPr>
        <w:tabs>
          <w:tab w:val="clear" w:pos="720"/>
          <w:tab w:val="num" w:pos="1440"/>
        </w:tabs>
        <w:spacing w:after="160" w:line="278" w:lineRule="auto"/>
        <w:ind w:left="1440"/>
        <w:rPr>
          <w:rFonts w:ascii="Verdana" w:hAnsi="Verdana"/>
          <w:sz w:val="20"/>
          <w:szCs w:val="20"/>
        </w:rPr>
      </w:pPr>
      <w:r w:rsidRPr="00386AFC">
        <w:rPr>
          <w:rFonts w:ascii="Verdana" w:hAnsi="Verdana"/>
          <w:sz w:val="20"/>
          <w:szCs w:val="20"/>
        </w:rPr>
        <w:t>Generated reports are stored in the system for later reference.</w:t>
      </w:r>
    </w:p>
    <w:p w:rsidRPr="00386AFC" w:rsidR="00453F99" w:rsidP="00453F99" w:rsidRDefault="00453F99" w14:paraId="77B9702E" w14:textId="77777777">
      <w:pPr>
        <w:spacing w:after="160" w:line="278" w:lineRule="auto"/>
        <w:ind w:left="720"/>
        <w:rPr>
          <w:rFonts w:ascii="Verdana" w:hAnsi="Verdana"/>
          <w:b/>
          <w:bCs/>
          <w:sz w:val="16"/>
          <w:szCs w:val="16"/>
        </w:rPr>
      </w:pPr>
      <w:r w:rsidRPr="00386AFC">
        <w:rPr>
          <w:rFonts w:ascii="Verdana" w:hAnsi="Verdana"/>
          <w:b/>
          <w:bCs/>
          <w:sz w:val="16"/>
          <w:szCs w:val="16"/>
        </w:rPr>
        <w:t>4.</w:t>
      </w:r>
      <w:r w:rsidRPr="005E6FE4">
        <w:rPr>
          <w:rFonts w:ascii="Verdana" w:hAnsi="Verdana"/>
          <w:b/>
          <w:bCs/>
          <w:sz w:val="16"/>
          <w:szCs w:val="16"/>
        </w:rPr>
        <w:t>1.</w:t>
      </w:r>
      <w:r w:rsidRPr="00386AFC">
        <w:rPr>
          <w:rFonts w:ascii="Verdana" w:hAnsi="Verdana"/>
          <w:b/>
          <w:bCs/>
          <w:sz w:val="16"/>
          <w:szCs w:val="16"/>
        </w:rPr>
        <w:t>4.7 Exceptions</w:t>
      </w:r>
    </w:p>
    <w:p w:rsidRPr="00386AFC" w:rsidR="00453F99" w:rsidP="00453F99" w:rsidRDefault="00453F99" w14:paraId="20118E3F" w14:textId="77777777">
      <w:pPr>
        <w:numPr>
          <w:ilvl w:val="0"/>
          <w:numId w:val="28"/>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Unauthorized Access:</w:t>
      </w:r>
      <w:r w:rsidRPr="00386AFC">
        <w:rPr>
          <w:rFonts w:ascii="Verdana" w:hAnsi="Verdana"/>
          <w:sz w:val="16"/>
          <w:szCs w:val="16"/>
        </w:rPr>
        <w:t xml:space="preserve"> </w:t>
      </w:r>
      <w:r w:rsidRPr="00386AFC">
        <w:rPr>
          <w:rFonts w:ascii="Verdana" w:hAnsi="Verdana"/>
          <w:sz w:val="20"/>
          <w:szCs w:val="20"/>
        </w:rPr>
        <w:t>If a non-admin user attempts to access these functions, they should be restricted.</w:t>
      </w:r>
    </w:p>
    <w:p w:rsidRPr="00386AFC" w:rsidR="00453F99" w:rsidP="00453F99" w:rsidRDefault="00453F99" w14:paraId="5C8AD257" w14:textId="77777777">
      <w:pPr>
        <w:numPr>
          <w:ilvl w:val="0"/>
          <w:numId w:val="28"/>
        </w:numPr>
        <w:tabs>
          <w:tab w:val="clear" w:pos="720"/>
          <w:tab w:val="num" w:pos="1440"/>
        </w:tabs>
        <w:spacing w:after="160" w:line="278" w:lineRule="auto"/>
        <w:ind w:left="1440"/>
        <w:rPr>
          <w:rFonts w:ascii="Verdana" w:hAnsi="Verdana"/>
          <w:sz w:val="20"/>
          <w:szCs w:val="20"/>
        </w:rPr>
      </w:pPr>
      <w:r w:rsidRPr="00386AFC">
        <w:rPr>
          <w:rFonts w:ascii="Verdana" w:hAnsi="Verdana"/>
          <w:b/>
          <w:bCs/>
          <w:sz w:val="16"/>
          <w:szCs w:val="16"/>
        </w:rPr>
        <w:t>Data Corruption or Loss:</w:t>
      </w:r>
      <w:r w:rsidRPr="00386AFC">
        <w:rPr>
          <w:rFonts w:ascii="Verdana" w:hAnsi="Verdana"/>
          <w:sz w:val="16"/>
          <w:szCs w:val="16"/>
        </w:rPr>
        <w:t xml:space="preserve"> </w:t>
      </w:r>
      <w:r w:rsidRPr="00386AFC">
        <w:rPr>
          <w:rFonts w:ascii="Verdana" w:hAnsi="Verdana"/>
          <w:sz w:val="20"/>
          <w:szCs w:val="20"/>
        </w:rPr>
        <w:t>If the database experiences errors, backup mechanisms should be in place.</w:t>
      </w:r>
    </w:p>
    <w:p w:rsidRPr="00630B1E" w:rsidR="00453F99" w:rsidP="00630B1E" w:rsidRDefault="00453F99" w14:paraId="003C8B67" w14:textId="54B42A12">
      <w:pPr>
        <w:pStyle w:val="NormalWeb"/>
        <w:numPr>
          <w:ilvl w:val="1"/>
          <w:numId w:val="28"/>
        </w:numPr>
        <w:rPr>
          <w:rFonts w:ascii="Verdana" w:hAnsi="Verdana"/>
          <w:b/>
          <w:bCs/>
          <w:sz w:val="18"/>
          <w:szCs w:val="18"/>
        </w:rPr>
      </w:pPr>
      <w:r w:rsidRPr="00386AFC">
        <w:rPr>
          <w:rFonts w:ascii="Verdana" w:hAnsi="Verdana"/>
          <w:b/>
          <w:bCs/>
          <w:sz w:val="16"/>
          <w:szCs w:val="16"/>
        </w:rPr>
        <w:t>Large Data Exports:</w:t>
      </w:r>
      <w:r w:rsidRPr="00386AFC">
        <w:rPr>
          <w:rFonts w:ascii="Verdana" w:hAnsi="Verdana"/>
          <w:sz w:val="16"/>
          <w:szCs w:val="16"/>
        </w:rPr>
        <w:t xml:space="preserve"> </w:t>
      </w:r>
      <w:r w:rsidRPr="00386AFC">
        <w:rPr>
          <w:rFonts w:ascii="Verdana" w:hAnsi="Verdana"/>
          <w:sz w:val="20"/>
          <w:szCs w:val="20"/>
        </w:rPr>
        <w:t>The system should optimize large data exports to prevent performance issues.</w:t>
      </w:r>
    </w:p>
    <w:p w:rsidRPr="009A35AD" w:rsidR="002F6F01" w:rsidP="009417C9" w:rsidRDefault="009417C9" w14:paraId="4F7489E2" w14:textId="72DCF2EA">
      <w:pPr>
        <w:pStyle w:val="NormalWeb"/>
        <w:rPr>
          <w:rFonts w:ascii="Verdana" w:hAnsi="Verdana"/>
          <w:b/>
          <w:bCs/>
          <w:sz w:val="15"/>
          <w:szCs w:val="15"/>
        </w:rPr>
      </w:pPr>
      <w:r w:rsidRPr="009A35AD">
        <w:rPr>
          <w:rFonts w:ascii="Verdana" w:hAnsi="Verdana"/>
          <w:b/>
          <w:bCs/>
          <w:sz w:val="15"/>
          <w:szCs w:val="15"/>
        </w:rPr>
        <w:tab/>
      </w:r>
      <w:r w:rsidRPr="009A35AD">
        <w:rPr>
          <w:rFonts w:ascii="Verdana" w:hAnsi="Verdana"/>
          <w:b/>
          <w:bCs/>
          <w:sz w:val="15"/>
          <w:szCs w:val="15"/>
        </w:rPr>
        <w:tab/>
      </w:r>
    </w:p>
    <w:p w:rsidRPr="009A35AD" w:rsidR="00CB0BB1" w:rsidP="00CB0BB1" w:rsidRDefault="00CB0BB1" w14:paraId="70BB1CCD" w14:textId="77777777">
      <w:pPr>
        <w:pStyle w:val="NormalWeb"/>
        <w:ind w:left="600"/>
        <w:rPr>
          <w:rFonts w:ascii="Verdana" w:hAnsi="Verdana"/>
          <w:b/>
          <w:bCs/>
        </w:rPr>
      </w:pPr>
      <w:r w:rsidRPr="009A35AD">
        <w:rPr>
          <w:rFonts w:ascii="Verdana" w:hAnsi="Verdana"/>
          <w:b/>
          <w:bCs/>
          <w:sz w:val="15"/>
          <w:szCs w:val="15"/>
        </w:rPr>
        <w:t> 4.2 Software Interface Description</w:t>
      </w:r>
    </w:p>
    <w:p w:rsidRPr="009A35AD" w:rsidR="00CB0BB1" w:rsidP="00CB0BB1" w:rsidRDefault="00CB0BB1" w14:paraId="554CEA12" w14:textId="77777777">
      <w:pPr>
        <w:pStyle w:val="NormalWeb"/>
        <w:ind w:left="600"/>
        <w:rPr>
          <w:rFonts w:ascii="Verdana" w:hAnsi="Verdana"/>
          <w:b/>
          <w:bCs/>
        </w:rPr>
      </w:pPr>
      <w:r w:rsidRPr="009A35AD">
        <w:rPr>
          <w:rFonts w:ascii="Verdana" w:hAnsi="Verdana"/>
          <w:b/>
          <w:bCs/>
          <w:sz w:val="15"/>
          <w:szCs w:val="15"/>
        </w:rPr>
        <w:t>The software interface(s)to the outside world is(are) described.</w:t>
      </w:r>
    </w:p>
    <w:p w:rsidRPr="009A35AD" w:rsidR="00CB0BB1" w:rsidP="00CB0BB1" w:rsidRDefault="00CB0BB1" w14:paraId="02BC8949" w14:textId="77777777">
      <w:pPr>
        <w:pStyle w:val="NormalWeb"/>
        <w:ind w:left="1200"/>
        <w:rPr>
          <w:rFonts w:ascii="Verdana" w:hAnsi="Verdana"/>
          <w:b/>
          <w:bCs/>
        </w:rPr>
      </w:pPr>
      <w:r w:rsidRPr="009A35AD">
        <w:rPr>
          <w:rFonts w:ascii="Verdana" w:hAnsi="Verdana"/>
          <w:b/>
          <w:bCs/>
          <w:sz w:val="15"/>
          <w:szCs w:val="15"/>
        </w:rPr>
        <w:t> 4.2.1 External machine interfaces</w:t>
      </w:r>
    </w:p>
    <w:p w:rsidRPr="009A35AD" w:rsidR="00CB0BB1" w:rsidP="00CB0BB1" w:rsidRDefault="00CB0BB1" w14:paraId="15EB79B5" w14:textId="77777777">
      <w:pPr>
        <w:pStyle w:val="NormalWeb"/>
        <w:ind w:left="1200"/>
        <w:rPr>
          <w:rFonts w:ascii="Verdana" w:hAnsi="Verdana"/>
          <w:b/>
          <w:bCs/>
        </w:rPr>
      </w:pPr>
      <w:r w:rsidRPr="009A35AD">
        <w:rPr>
          <w:rFonts w:ascii="Verdana" w:hAnsi="Verdana"/>
          <w:b/>
          <w:bCs/>
          <w:sz w:val="15"/>
          <w:szCs w:val="15"/>
        </w:rPr>
        <w:lastRenderedPageBreak/>
        <w:t>Interfaces to other machines (computers or devices) are described.</w:t>
      </w:r>
    </w:p>
    <w:p w:rsidRPr="009A35AD" w:rsidR="00CB0BB1" w:rsidP="00CB0BB1" w:rsidRDefault="00CB0BB1" w14:paraId="05A8D37A" w14:textId="77777777">
      <w:pPr>
        <w:pStyle w:val="NormalWeb"/>
        <w:ind w:left="1200"/>
        <w:rPr>
          <w:rFonts w:ascii="Verdana" w:hAnsi="Verdana"/>
          <w:b/>
          <w:bCs/>
        </w:rPr>
      </w:pPr>
      <w:r w:rsidRPr="009A35AD">
        <w:rPr>
          <w:rFonts w:ascii="Verdana" w:hAnsi="Verdana"/>
          <w:b/>
          <w:bCs/>
          <w:sz w:val="15"/>
          <w:szCs w:val="15"/>
        </w:rPr>
        <w:t> 4.2.2 External system interfaces</w:t>
      </w:r>
    </w:p>
    <w:p w:rsidRPr="009A35AD" w:rsidR="00CB0BB1" w:rsidP="00CB0BB1" w:rsidRDefault="00CB0BB1" w14:paraId="38C594B6" w14:textId="77777777">
      <w:pPr>
        <w:pStyle w:val="NormalWeb"/>
        <w:ind w:left="1200"/>
        <w:rPr>
          <w:rFonts w:ascii="Verdana" w:hAnsi="Verdana"/>
          <w:b/>
          <w:bCs/>
        </w:rPr>
      </w:pPr>
      <w:r w:rsidRPr="009A35AD">
        <w:rPr>
          <w:rFonts w:ascii="Verdana" w:hAnsi="Verdana"/>
          <w:b/>
          <w:bCs/>
          <w:sz w:val="15"/>
          <w:szCs w:val="15"/>
        </w:rPr>
        <w:t>Interfaces to other systems, products or networks are described.</w:t>
      </w:r>
    </w:p>
    <w:p w:rsidRPr="009A35AD" w:rsidR="00CB0BB1" w:rsidP="00CB0BB1" w:rsidRDefault="00CB0BB1" w14:paraId="0EE6D619" w14:textId="77777777">
      <w:pPr>
        <w:pStyle w:val="NormalWeb"/>
        <w:ind w:left="1200"/>
        <w:rPr>
          <w:rFonts w:ascii="Verdana" w:hAnsi="Verdana"/>
          <w:b/>
          <w:bCs/>
        </w:rPr>
      </w:pPr>
      <w:r w:rsidRPr="009A35AD">
        <w:rPr>
          <w:rFonts w:ascii="Verdana" w:hAnsi="Verdana"/>
          <w:b/>
          <w:bCs/>
          <w:sz w:val="15"/>
          <w:szCs w:val="15"/>
        </w:rPr>
        <w:t> 4.2.3 Human interface</w:t>
      </w:r>
    </w:p>
    <w:p w:rsidRPr="009A35AD" w:rsidR="00CB0BB1" w:rsidP="00CB0BB1" w:rsidRDefault="00CB0BB1" w14:paraId="48B0379A" w14:textId="77777777">
      <w:pPr>
        <w:pStyle w:val="NormalWeb"/>
        <w:ind w:left="1200"/>
        <w:rPr>
          <w:rFonts w:ascii="Verdana" w:hAnsi="Verdana"/>
          <w:b/>
          <w:bCs/>
        </w:rPr>
      </w:pPr>
      <w:r w:rsidRPr="009A35AD">
        <w:rPr>
          <w:rFonts w:ascii="Verdana" w:hAnsi="Verdana"/>
          <w:b/>
          <w:bCs/>
          <w:sz w:val="15"/>
          <w:szCs w:val="15"/>
        </w:rPr>
        <w:t>An overview of any human interfaces to be designed for the software is presented.</w:t>
      </w:r>
    </w:p>
    <w:p w:rsidRPr="009A35AD" w:rsidR="00CB0BB1" w:rsidP="00CB0BB1" w:rsidRDefault="00CB0BB1" w14:paraId="2B51E377" w14:textId="0EAC418F">
      <w:pPr>
        <w:pStyle w:val="NormalWeb"/>
        <w:ind w:left="600"/>
        <w:rPr>
          <w:rFonts w:ascii="Verdana" w:hAnsi="Verdana"/>
          <w:b w:val="1"/>
          <w:bCs w:val="1"/>
        </w:rPr>
      </w:pPr>
      <w:r w:rsidRPr="71E9C73D" w:rsidR="71E9C73D">
        <w:rPr>
          <w:rFonts w:ascii="Verdana" w:hAnsi="Verdana"/>
          <w:b w:val="1"/>
          <w:bCs w:val="1"/>
          <w:sz w:val="15"/>
          <w:szCs w:val="15"/>
        </w:rPr>
        <w:t> 4.3 Use Case Diagram &amp; description</w:t>
      </w:r>
    </w:p>
    <w:p w:rsidRPr="009A35AD" w:rsidR="63368E6B" w:rsidP="54A06956" w:rsidRDefault="63368E6B" w14:paraId="4A890DB6" w14:textId="60920CB5">
      <w:pPr>
        <w:pStyle w:val="NormalWeb"/>
        <w:ind w:left="600"/>
      </w:pPr>
      <w:r>
        <w:drawing>
          <wp:inline wp14:editId="28DD7FB6" wp14:anchorId="69218011">
            <wp:extent cx="5943600" cy="4952998"/>
            <wp:effectExtent l="0" t="0" r="0" b="0"/>
            <wp:docPr id="1035822514" name="" title=""/>
            <wp:cNvGraphicFramePr>
              <a:graphicFrameLocks noChangeAspect="1"/>
            </wp:cNvGraphicFramePr>
            <a:graphic>
              <a:graphicData uri="http://schemas.openxmlformats.org/drawingml/2006/picture">
                <pic:pic>
                  <pic:nvPicPr>
                    <pic:cNvPr id="0" name=""/>
                    <pic:cNvPicPr/>
                  </pic:nvPicPr>
                  <pic:blipFill>
                    <a:blip r:embed="Rc62c34f4ed184126">
                      <a:extLst>
                        <a:ext xmlns:a="http://schemas.openxmlformats.org/drawingml/2006/main" uri="{28A0092B-C50C-407E-A947-70E740481C1C}">
                          <a14:useLocalDpi val="0"/>
                        </a:ext>
                      </a:extLst>
                    </a:blip>
                    <a:stretch>
                      <a:fillRect/>
                    </a:stretch>
                  </pic:blipFill>
                  <pic:spPr>
                    <a:xfrm>
                      <a:off x="0" y="0"/>
                      <a:ext cx="5943600" cy="4952998"/>
                    </a:xfrm>
                    <a:prstGeom prst="rect">
                      <a:avLst/>
                    </a:prstGeom>
                  </pic:spPr>
                </pic:pic>
              </a:graphicData>
            </a:graphic>
          </wp:inline>
        </w:drawing>
      </w:r>
    </w:p>
    <w:p w:rsidRPr="009A35AD" w:rsidR="00283DE7" w:rsidP="71E9C73D" w:rsidRDefault="00CB0BB1" w14:paraId="1AA1934A" w14:textId="25D94898">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Description</w:t>
      </w:r>
    </w:p>
    <w:p w:rsidRPr="009A35AD" w:rsidR="00283DE7" w:rsidP="71E9C73D" w:rsidRDefault="00CB0BB1" w14:paraId="0D27BDFF" w14:textId="2801C2CF">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This section provides a detailed description of the key use cases for the ICD Food Bank Management. Each use case defines the interactions between the system and its actors, outlining the essential functionality required to streamline registration, verification, reporting, and security within the food distribution process.</w:t>
      </w:r>
    </w:p>
    <w:p w:rsidRPr="009A35AD" w:rsidR="00283DE7" w:rsidP="71E9C73D" w:rsidRDefault="00CB0BB1" w14:paraId="4B7CEDCF" w14:textId="3D542C0F">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4.3.1 Use Case: Register Users</w:t>
      </w:r>
    </w:p>
    <w:p w:rsidRPr="009A35AD" w:rsidR="00283DE7" w:rsidP="71E9C73D" w:rsidRDefault="00CB0BB1" w14:paraId="7203C96B" w14:textId="79253D4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33237A0C" w14:textId="20CDF921">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Register Users</w:t>
      </w:r>
      <w:r w:rsidRPr="71E9C73D" w:rsidR="71E9C73D">
        <w:rPr>
          <w:rFonts w:ascii="Verdana" w:hAnsi="Verdana" w:eastAsia="Verdana" w:cs="Verdana"/>
          <w:b w:val="1"/>
          <w:bCs w:val="1"/>
          <w:noProof w:val="0"/>
          <w:sz w:val="15"/>
          <w:szCs w:val="15"/>
          <w:lang w:val="en-US"/>
        </w:rPr>
        <w:t xml:space="preserve"> use case ensures that individuals can register for food distribution in a structured and efficient manner. The system verifies user eligibility and prevents duplicate household registrations.</w:t>
      </w:r>
    </w:p>
    <w:p w:rsidRPr="009A35AD" w:rsidR="00283DE7" w:rsidP="71E9C73D" w:rsidRDefault="00CB0BB1" w14:paraId="5A1C7023" w14:textId="0ACD3DC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3AE75693" w14:textId="0125380A">
      <w:pPr>
        <w:pStyle w:val="ListParagraph"/>
        <w:numPr>
          <w:ilvl w:val="0"/>
          <w:numId w:val="2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Register Users</w:t>
      </w:r>
    </w:p>
    <w:p w:rsidRPr="009A35AD" w:rsidR="00283DE7" w:rsidP="71E9C73D" w:rsidRDefault="00CB0BB1" w14:paraId="4B7B1546" w14:textId="22A2A263">
      <w:pPr>
        <w:pStyle w:val="ListParagraph"/>
        <w:numPr>
          <w:ilvl w:val="0"/>
          <w:numId w:val="2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UC-001</w:t>
      </w:r>
    </w:p>
    <w:p w:rsidRPr="009A35AD" w:rsidR="00283DE7" w:rsidP="71E9C73D" w:rsidRDefault="00CB0BB1" w14:paraId="1D40A7DC" w14:textId="2635A8A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0616AFD8" w14:textId="60AE6645">
      <w:pPr>
        <w:pStyle w:val="ListParagraph"/>
        <w:numPr>
          <w:ilvl w:val="0"/>
          <w:numId w:val="30"/>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w:t>
      </w:r>
      <w:r w:rsidRPr="71E9C73D" w:rsidR="71E9C73D">
        <w:rPr>
          <w:rFonts w:ascii="Verdana" w:hAnsi="Verdana" w:eastAsia="Verdana" w:cs="Verdana"/>
          <w:b w:val="1"/>
          <w:bCs w:val="1"/>
          <w:noProof w:val="0"/>
          <w:sz w:val="15"/>
          <w:szCs w:val="15"/>
          <w:lang w:val="en-US"/>
        </w:rPr>
        <w:t xml:space="preserve"> – Registers individuals by scanning IDs and verifying eligibility.</w:t>
      </w:r>
    </w:p>
    <w:p w:rsidRPr="009A35AD" w:rsidR="00283DE7" w:rsidP="71E9C73D" w:rsidRDefault="00CB0BB1" w14:paraId="1812CE44" w14:textId="137BDAE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3BC89668" w14:textId="39A29589">
      <w:pPr>
        <w:pStyle w:val="ListParagraph"/>
        <w:numPr>
          <w:ilvl w:val="0"/>
          <w:numId w:val="3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 scans the user’s ID or passport.</w:t>
      </w:r>
    </w:p>
    <w:p w:rsidRPr="009A35AD" w:rsidR="00283DE7" w:rsidP="71E9C73D" w:rsidRDefault="00CB0BB1" w14:paraId="6B610A78" w14:textId="0EA6AB8E">
      <w:pPr>
        <w:pStyle w:val="ListParagraph"/>
        <w:numPr>
          <w:ilvl w:val="0"/>
          <w:numId w:val="3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System checks for duplicate registrations using household data.</w:t>
      </w:r>
    </w:p>
    <w:p w:rsidRPr="009A35AD" w:rsidR="00283DE7" w:rsidP="71E9C73D" w:rsidRDefault="00CB0BB1" w14:paraId="1E34C9E6" w14:textId="2D4B6EB2">
      <w:pPr>
        <w:pStyle w:val="ListParagraph"/>
        <w:numPr>
          <w:ilvl w:val="0"/>
          <w:numId w:val="3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eligible, the system generates a unique ticket for the user.</w:t>
      </w:r>
    </w:p>
    <w:p w:rsidRPr="009A35AD" w:rsidR="00283DE7" w:rsidP="71E9C73D" w:rsidRDefault="00CB0BB1" w14:paraId="1F9E8CF5" w14:textId="4E06923C">
      <w:pPr>
        <w:pStyle w:val="ListParagraph"/>
        <w:numPr>
          <w:ilvl w:val="0"/>
          <w:numId w:val="3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not eligible (duplicate household or flagged user), the system denies registration.</w:t>
      </w:r>
    </w:p>
    <w:p w:rsidRPr="009A35AD" w:rsidR="00283DE7" w:rsidP="71E9C73D" w:rsidRDefault="00CB0BB1" w14:paraId="55526FE8" w14:textId="2D3E0B2D">
      <w:pPr>
        <w:pStyle w:val="ListParagraph"/>
        <w:numPr>
          <w:ilvl w:val="0"/>
          <w:numId w:val="3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user receives the ticket for food collection (if eligible).</w:t>
      </w:r>
    </w:p>
    <w:p w:rsidRPr="009A35AD" w:rsidR="00283DE7" w:rsidP="71E9C73D" w:rsidRDefault="00CB0BB1" w14:paraId="1DAA3BEA" w14:textId="04D90B01">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68FD1D6B" w14:textId="69564A88">
      <w:pPr>
        <w:pStyle w:val="ListParagraph"/>
        <w:numPr>
          <w:ilvl w:val="0"/>
          <w:numId w:val="3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Successful registrations result in a ticket being printed.</w:t>
      </w:r>
    </w:p>
    <w:p w:rsidRPr="009A35AD" w:rsidR="00283DE7" w:rsidP="71E9C73D" w:rsidRDefault="00CB0BB1" w14:paraId="76736717" w14:textId="63E41930">
      <w:pPr>
        <w:pStyle w:val="ListParagraph"/>
        <w:numPr>
          <w:ilvl w:val="0"/>
          <w:numId w:val="3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Ineligible users are denied registration and flagged if necessary.</w:t>
      </w:r>
    </w:p>
    <w:p w:rsidRPr="009A35AD" w:rsidR="00283DE7" w:rsidP="71E9C73D" w:rsidRDefault="00CB0BB1" w14:paraId="05CED3A5" w14:textId="3009F5DD">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4.3.2 Use Case: Verify Tickets</w:t>
      </w:r>
    </w:p>
    <w:p w:rsidRPr="009A35AD" w:rsidR="00283DE7" w:rsidP="71E9C73D" w:rsidRDefault="00CB0BB1" w14:paraId="347D758B" w14:textId="168622E2">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5DC13909" w14:textId="6D0748CE">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Verify Tickets</w:t>
      </w:r>
      <w:r w:rsidRPr="71E9C73D" w:rsidR="71E9C73D">
        <w:rPr>
          <w:rFonts w:ascii="Verdana" w:hAnsi="Verdana" w:eastAsia="Verdana" w:cs="Verdana"/>
          <w:b w:val="1"/>
          <w:bCs w:val="1"/>
          <w:noProof w:val="0"/>
          <w:sz w:val="15"/>
          <w:szCs w:val="15"/>
          <w:lang w:val="en-US"/>
        </w:rPr>
        <w:t xml:space="preserve"> use case ensures that each ticket is valid and used only once before food is distributed.</w:t>
      </w:r>
    </w:p>
    <w:p w:rsidRPr="009A35AD" w:rsidR="00283DE7" w:rsidP="71E9C73D" w:rsidRDefault="00CB0BB1" w14:paraId="5DDEFB08" w14:textId="6456F74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0AB3DD1D" w14:textId="4BC8B2A8">
      <w:pPr>
        <w:pStyle w:val="ListParagraph"/>
        <w:numPr>
          <w:ilvl w:val="0"/>
          <w:numId w:val="3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Verify Tickets</w:t>
      </w:r>
    </w:p>
    <w:p w:rsidRPr="009A35AD" w:rsidR="00283DE7" w:rsidP="71E9C73D" w:rsidRDefault="00CB0BB1" w14:paraId="69DECFEF" w14:textId="0F582DB8">
      <w:pPr>
        <w:pStyle w:val="ListParagraph"/>
        <w:numPr>
          <w:ilvl w:val="0"/>
          <w:numId w:val="3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UC-002</w:t>
      </w:r>
    </w:p>
    <w:p w:rsidRPr="009A35AD" w:rsidR="00283DE7" w:rsidP="71E9C73D" w:rsidRDefault="00CB0BB1" w14:paraId="7871604C" w14:textId="2BF51A0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45FA05D6" w14:textId="7605F378">
      <w:pPr>
        <w:pStyle w:val="ListParagraph"/>
        <w:numPr>
          <w:ilvl w:val="0"/>
          <w:numId w:val="34"/>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Kitchen Staff</w:t>
      </w:r>
      <w:r w:rsidRPr="71E9C73D" w:rsidR="71E9C73D">
        <w:rPr>
          <w:rFonts w:ascii="Verdana" w:hAnsi="Verdana" w:eastAsia="Verdana" w:cs="Verdana"/>
          <w:b w:val="1"/>
          <w:bCs w:val="1"/>
          <w:noProof w:val="0"/>
          <w:sz w:val="15"/>
          <w:szCs w:val="15"/>
          <w:lang w:val="en-US"/>
        </w:rPr>
        <w:t xml:space="preserve"> – Scans tickets and verifies their validity.</w:t>
      </w:r>
    </w:p>
    <w:p w:rsidRPr="009A35AD" w:rsidR="00283DE7" w:rsidP="71E9C73D" w:rsidRDefault="00CB0BB1" w14:paraId="3B228E34" w14:textId="67068E5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75F195EC" w14:textId="6DA7B1E0">
      <w:pPr>
        <w:pStyle w:val="ListParagraph"/>
        <w:numPr>
          <w:ilvl w:val="0"/>
          <w:numId w:val="3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Kitchen Staff scans the ticket.</w:t>
      </w:r>
    </w:p>
    <w:p w:rsidRPr="009A35AD" w:rsidR="00283DE7" w:rsidP="71E9C73D" w:rsidRDefault="00CB0BB1" w14:paraId="75195670" w14:textId="4E8CC872">
      <w:pPr>
        <w:pStyle w:val="ListParagraph"/>
        <w:numPr>
          <w:ilvl w:val="0"/>
          <w:numId w:val="3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verifies ticket validity and checks if it has been used.</w:t>
      </w:r>
    </w:p>
    <w:p w:rsidRPr="009A35AD" w:rsidR="00283DE7" w:rsidP="71E9C73D" w:rsidRDefault="00CB0BB1" w14:paraId="674BC416" w14:textId="2EE76E46">
      <w:pPr>
        <w:pStyle w:val="ListParagraph"/>
        <w:numPr>
          <w:ilvl w:val="0"/>
          <w:numId w:val="3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valid, the ticket is marked as used, and food is given.</w:t>
      </w:r>
    </w:p>
    <w:p w:rsidRPr="009A35AD" w:rsidR="00283DE7" w:rsidP="71E9C73D" w:rsidRDefault="00CB0BB1" w14:paraId="73F1720F" w14:textId="7F1983D0">
      <w:pPr>
        <w:pStyle w:val="ListParagraph"/>
        <w:numPr>
          <w:ilvl w:val="0"/>
          <w:numId w:val="3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invalid or already used, the system denies food distribution.</w:t>
      </w:r>
    </w:p>
    <w:p w:rsidRPr="009A35AD" w:rsidR="00283DE7" w:rsidP="71E9C73D" w:rsidRDefault="00CB0BB1" w14:paraId="7A6C8C9C" w14:textId="109AB9E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6397B173" w14:textId="703654AD">
      <w:pPr>
        <w:pStyle w:val="ListParagraph"/>
        <w:numPr>
          <w:ilvl w:val="0"/>
          <w:numId w:val="36"/>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Valid tickets allow food collection.</w:t>
      </w:r>
    </w:p>
    <w:p w:rsidRPr="009A35AD" w:rsidR="00283DE7" w:rsidP="71E9C73D" w:rsidRDefault="00CB0BB1" w14:paraId="6C273FB2" w14:textId="1FBA5493">
      <w:pPr>
        <w:pStyle w:val="ListParagraph"/>
        <w:numPr>
          <w:ilvl w:val="0"/>
          <w:numId w:val="36"/>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Invalid or duplicate tickets prevent users from claiming food twice.</w:t>
      </w:r>
    </w:p>
    <w:p w:rsidRPr="009A35AD" w:rsidR="00283DE7" w:rsidP="71E9C73D" w:rsidRDefault="00CB0BB1" w14:paraId="23C158AC" w14:textId="312EDB09">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4.3.3 Use Case: Manage Users</w:t>
      </w:r>
    </w:p>
    <w:p w:rsidRPr="009A35AD" w:rsidR="00283DE7" w:rsidP="71E9C73D" w:rsidRDefault="00CB0BB1" w14:paraId="75CB2F11" w14:textId="5AF0E70D">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2940EF3F" w14:textId="30139882">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Manage Users</w:t>
      </w:r>
      <w:r w:rsidRPr="71E9C73D" w:rsidR="71E9C73D">
        <w:rPr>
          <w:rFonts w:ascii="Verdana" w:hAnsi="Verdana" w:eastAsia="Verdana" w:cs="Verdana"/>
          <w:b w:val="1"/>
          <w:bCs w:val="1"/>
          <w:noProof w:val="0"/>
          <w:sz w:val="15"/>
          <w:szCs w:val="15"/>
          <w:lang w:val="en-US"/>
        </w:rPr>
        <w:t xml:space="preserve"> use case allows Admins to add, update, or remove users and </w:t>
      </w:r>
      <w:r w:rsidRPr="71E9C73D" w:rsidR="71E9C73D">
        <w:rPr>
          <w:rFonts w:ascii="Verdana" w:hAnsi="Verdana" w:eastAsia="Verdana" w:cs="Verdana"/>
          <w:b w:val="1"/>
          <w:bCs w:val="1"/>
          <w:noProof w:val="0"/>
          <w:sz w:val="15"/>
          <w:szCs w:val="15"/>
          <w:lang w:val="en-US"/>
        </w:rPr>
        <w:t>modify</w:t>
      </w:r>
      <w:r w:rsidRPr="71E9C73D" w:rsidR="71E9C73D">
        <w:rPr>
          <w:rFonts w:ascii="Verdana" w:hAnsi="Verdana" w:eastAsia="Verdana" w:cs="Verdana"/>
          <w:b w:val="1"/>
          <w:bCs w:val="1"/>
          <w:noProof w:val="0"/>
          <w:sz w:val="15"/>
          <w:szCs w:val="15"/>
          <w:lang w:val="en-US"/>
        </w:rPr>
        <w:t xml:space="preserve"> eligibility criteria.</w:t>
      </w:r>
    </w:p>
    <w:p w:rsidRPr="009A35AD" w:rsidR="00283DE7" w:rsidP="71E9C73D" w:rsidRDefault="00CB0BB1" w14:paraId="477A3845" w14:textId="0B43002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647E94F2" w14:textId="6DA58276">
      <w:pPr>
        <w:pStyle w:val="ListParagraph"/>
        <w:numPr>
          <w:ilvl w:val="0"/>
          <w:numId w:val="3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Manage Users</w:t>
      </w:r>
    </w:p>
    <w:p w:rsidRPr="009A35AD" w:rsidR="00283DE7" w:rsidP="71E9C73D" w:rsidRDefault="00CB0BB1" w14:paraId="5650339E" w14:textId="00D50741">
      <w:pPr>
        <w:pStyle w:val="ListParagraph"/>
        <w:numPr>
          <w:ilvl w:val="0"/>
          <w:numId w:val="3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UC-003</w:t>
      </w:r>
    </w:p>
    <w:p w:rsidRPr="009A35AD" w:rsidR="00283DE7" w:rsidP="71E9C73D" w:rsidRDefault="00CB0BB1" w14:paraId="495112F8" w14:textId="34999C0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4D50B8F2" w14:textId="0BC1ACEC">
      <w:pPr>
        <w:pStyle w:val="ListParagraph"/>
        <w:numPr>
          <w:ilvl w:val="0"/>
          <w:numId w:val="38"/>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w:t>
      </w:r>
      <w:r w:rsidRPr="71E9C73D" w:rsidR="71E9C73D">
        <w:rPr>
          <w:rFonts w:ascii="Verdana" w:hAnsi="Verdana" w:eastAsia="Verdana" w:cs="Verdana"/>
          <w:b w:val="1"/>
          <w:bCs w:val="1"/>
          <w:noProof w:val="0"/>
          <w:sz w:val="15"/>
          <w:szCs w:val="15"/>
          <w:lang w:val="en-US"/>
        </w:rPr>
        <w:t xml:space="preserve"> – Oversees user records and system control.</w:t>
      </w:r>
    </w:p>
    <w:p w:rsidRPr="009A35AD" w:rsidR="00283DE7" w:rsidP="71E9C73D" w:rsidRDefault="00CB0BB1" w14:paraId="166BE2DB" w14:textId="429121A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3E97D18E" w14:textId="0D54C5F0">
      <w:pPr>
        <w:pStyle w:val="ListParagraph"/>
        <w:numPr>
          <w:ilvl w:val="0"/>
          <w:numId w:val="3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 logs into the system.</w:t>
      </w:r>
    </w:p>
    <w:p w:rsidRPr="009A35AD" w:rsidR="00283DE7" w:rsidP="71E9C73D" w:rsidRDefault="00CB0BB1" w14:paraId="660E1284" w14:textId="5A6D2270">
      <w:pPr>
        <w:pStyle w:val="ListParagraph"/>
        <w:numPr>
          <w:ilvl w:val="0"/>
          <w:numId w:val="3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 searches for a user profile.</w:t>
      </w:r>
    </w:p>
    <w:p w:rsidRPr="009A35AD" w:rsidR="00283DE7" w:rsidP="71E9C73D" w:rsidRDefault="00CB0BB1" w14:paraId="450FAD47" w14:textId="5CEA6755">
      <w:pPr>
        <w:pStyle w:val="ListParagraph"/>
        <w:numPr>
          <w:ilvl w:val="0"/>
          <w:numId w:val="3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Admin updates user details, removes a user, or </w:t>
      </w:r>
      <w:r w:rsidRPr="71E9C73D" w:rsidR="71E9C73D">
        <w:rPr>
          <w:rFonts w:ascii="Verdana" w:hAnsi="Verdana" w:eastAsia="Verdana" w:cs="Verdana"/>
          <w:b w:val="1"/>
          <w:bCs w:val="1"/>
          <w:noProof w:val="0"/>
          <w:sz w:val="15"/>
          <w:szCs w:val="15"/>
          <w:lang w:val="en-US"/>
        </w:rPr>
        <w:t>modifies</w:t>
      </w:r>
      <w:r w:rsidRPr="71E9C73D" w:rsidR="71E9C73D">
        <w:rPr>
          <w:rFonts w:ascii="Verdana" w:hAnsi="Verdana" w:eastAsia="Verdana" w:cs="Verdana"/>
          <w:b w:val="1"/>
          <w:bCs w:val="1"/>
          <w:noProof w:val="0"/>
          <w:sz w:val="15"/>
          <w:szCs w:val="15"/>
          <w:lang w:val="en-US"/>
        </w:rPr>
        <w:t xml:space="preserve"> eligibility criteria.</w:t>
      </w:r>
    </w:p>
    <w:p w:rsidRPr="009A35AD" w:rsidR="00283DE7" w:rsidP="71E9C73D" w:rsidRDefault="00CB0BB1" w14:paraId="4CCBED49" w14:textId="27217FC7">
      <w:pPr>
        <w:pStyle w:val="ListParagraph"/>
        <w:numPr>
          <w:ilvl w:val="0"/>
          <w:numId w:val="3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saves changes and updates the database.</w:t>
      </w:r>
    </w:p>
    <w:p w:rsidRPr="009A35AD" w:rsidR="00283DE7" w:rsidP="71E9C73D" w:rsidRDefault="00CB0BB1" w14:paraId="5F1AB6EC" w14:textId="49945BA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38CFE41E" w14:textId="79E1D060">
      <w:pPr>
        <w:pStyle w:val="ListParagraph"/>
        <w:numPr>
          <w:ilvl w:val="0"/>
          <w:numId w:val="40"/>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user list is updated based on admin changes.</w:t>
      </w:r>
    </w:p>
    <w:p w:rsidRPr="009A35AD" w:rsidR="00283DE7" w:rsidP="71E9C73D" w:rsidRDefault="00CB0BB1" w14:paraId="645FA4C3" w14:textId="299E998C">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4.3.4 Use Case: Generate Reports</w:t>
      </w:r>
    </w:p>
    <w:p w:rsidRPr="009A35AD" w:rsidR="00283DE7" w:rsidP="71E9C73D" w:rsidRDefault="00CB0BB1" w14:paraId="488F2148" w14:textId="1EFF514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47AB83F7" w14:textId="5A6C161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Generate Reports</w:t>
      </w:r>
      <w:r w:rsidRPr="71E9C73D" w:rsidR="71E9C73D">
        <w:rPr>
          <w:rFonts w:ascii="Verdana" w:hAnsi="Verdana" w:eastAsia="Verdana" w:cs="Verdana"/>
          <w:b w:val="1"/>
          <w:bCs w:val="1"/>
          <w:noProof w:val="0"/>
          <w:sz w:val="15"/>
          <w:szCs w:val="15"/>
          <w:lang w:val="en-US"/>
        </w:rPr>
        <w:t xml:space="preserve"> use case allows authorized users to create custom reports on registration, verification, and food distribution trends.</w:t>
      </w:r>
    </w:p>
    <w:p w:rsidRPr="009A35AD" w:rsidR="00283DE7" w:rsidP="71E9C73D" w:rsidRDefault="00CB0BB1" w14:paraId="192E9A1D" w14:textId="0C7A6A97">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5DA18E2D" w14:textId="552584D6">
      <w:pPr>
        <w:pStyle w:val="ListParagraph"/>
        <w:numPr>
          <w:ilvl w:val="0"/>
          <w:numId w:val="4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Generate Reports</w:t>
      </w:r>
    </w:p>
    <w:p w:rsidRPr="009A35AD" w:rsidR="00283DE7" w:rsidP="71E9C73D" w:rsidRDefault="00CB0BB1" w14:paraId="25F1A41C" w14:textId="67885F27">
      <w:pPr>
        <w:pStyle w:val="ListParagraph"/>
        <w:numPr>
          <w:ilvl w:val="0"/>
          <w:numId w:val="4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UC-004</w:t>
      </w:r>
    </w:p>
    <w:p w:rsidRPr="009A35AD" w:rsidR="00283DE7" w:rsidP="71E9C73D" w:rsidRDefault="00CB0BB1" w14:paraId="7C2EF105" w14:textId="0381D7A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17EA6E61" w14:textId="62BF691E">
      <w:pPr>
        <w:pStyle w:val="ListParagraph"/>
        <w:numPr>
          <w:ilvl w:val="0"/>
          <w:numId w:val="4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 Kitchen Staff, Admin</w:t>
      </w:r>
    </w:p>
    <w:p w:rsidRPr="009A35AD" w:rsidR="00283DE7" w:rsidP="71E9C73D" w:rsidRDefault="00CB0BB1" w14:paraId="6C32F352" w14:textId="683246A8">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081CF189" w14:textId="3606F680">
      <w:pPr>
        <w:pStyle w:val="ListParagraph"/>
        <w:numPr>
          <w:ilvl w:val="0"/>
          <w:numId w:val="4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Users select report type (e.g., registration trends, food distribution logs).</w:t>
      </w:r>
    </w:p>
    <w:p w:rsidRPr="009A35AD" w:rsidR="00283DE7" w:rsidP="71E9C73D" w:rsidRDefault="00CB0BB1" w14:paraId="1E32D12A" w14:textId="70B2E875">
      <w:pPr>
        <w:pStyle w:val="ListParagraph"/>
        <w:numPr>
          <w:ilvl w:val="0"/>
          <w:numId w:val="4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retrieves relevant data and generates a structured report.</w:t>
      </w:r>
    </w:p>
    <w:p w:rsidRPr="009A35AD" w:rsidR="00283DE7" w:rsidP="71E9C73D" w:rsidRDefault="00CB0BB1" w14:paraId="7212FEB5" w14:textId="0FEC3A95">
      <w:pPr>
        <w:pStyle w:val="ListParagraph"/>
        <w:numPr>
          <w:ilvl w:val="0"/>
          <w:numId w:val="4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User downloads or views the report.</w:t>
      </w:r>
    </w:p>
    <w:p w:rsidRPr="009A35AD" w:rsidR="00283DE7" w:rsidP="71E9C73D" w:rsidRDefault="00CB0BB1" w14:paraId="60A298B2" w14:textId="2FC1E60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571F4CDE" w14:textId="601D2D6C">
      <w:pPr>
        <w:pStyle w:val="ListParagraph"/>
        <w:numPr>
          <w:ilvl w:val="0"/>
          <w:numId w:val="44"/>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 report is successfully generated and available for review/export.</w:t>
      </w:r>
    </w:p>
    <w:p w:rsidRPr="009A35AD" w:rsidR="00283DE7" w:rsidP="71E9C73D" w:rsidRDefault="00CB0BB1" w14:paraId="304DAE1B" w14:textId="343FE15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4.3.5 Use Case: Export Data to Excel</w:t>
      </w:r>
    </w:p>
    <w:p w:rsidRPr="009A35AD" w:rsidR="00283DE7" w:rsidP="71E9C73D" w:rsidRDefault="00CB0BB1" w14:paraId="5F2DB491" w14:textId="24EB3CA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005754B2" w14:textId="19BCA67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Export Data to Excel</w:t>
      </w:r>
      <w:r w:rsidRPr="71E9C73D" w:rsidR="71E9C73D">
        <w:rPr>
          <w:rFonts w:ascii="Verdana" w:hAnsi="Verdana" w:eastAsia="Verdana" w:cs="Verdana"/>
          <w:b w:val="1"/>
          <w:bCs w:val="1"/>
          <w:noProof w:val="0"/>
          <w:sz w:val="15"/>
          <w:szCs w:val="15"/>
          <w:lang w:val="en-US"/>
        </w:rPr>
        <w:t xml:space="preserve"> use case allows users to download system records for further analysis and record-keeping.</w:t>
      </w:r>
    </w:p>
    <w:p w:rsidRPr="009A35AD" w:rsidR="00283DE7" w:rsidP="71E9C73D" w:rsidRDefault="00CB0BB1" w14:paraId="143900B6" w14:textId="2C00418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10407B45" w14:textId="1C4B6F78">
      <w:pPr>
        <w:pStyle w:val="ListParagraph"/>
        <w:numPr>
          <w:ilvl w:val="0"/>
          <w:numId w:val="4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Export Data to Excel</w:t>
      </w:r>
    </w:p>
    <w:p w:rsidRPr="009A35AD" w:rsidR="00283DE7" w:rsidP="71E9C73D" w:rsidRDefault="00CB0BB1" w14:paraId="34EC28F0" w14:textId="6FAD6BA6">
      <w:pPr>
        <w:pStyle w:val="ListParagraph"/>
        <w:numPr>
          <w:ilvl w:val="0"/>
          <w:numId w:val="4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UC-005</w:t>
      </w:r>
    </w:p>
    <w:p w:rsidRPr="009A35AD" w:rsidR="00283DE7" w:rsidP="71E9C73D" w:rsidRDefault="00CB0BB1" w14:paraId="17707D91" w14:textId="32520652">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5A695CA9" w14:textId="50A2FDFA">
      <w:pPr>
        <w:pStyle w:val="ListParagraph"/>
        <w:numPr>
          <w:ilvl w:val="0"/>
          <w:numId w:val="46"/>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 Kitchen Staff, Admin</w:t>
      </w:r>
    </w:p>
    <w:p w:rsidRPr="009A35AD" w:rsidR="00283DE7" w:rsidP="71E9C73D" w:rsidRDefault="00CB0BB1" w14:paraId="601EB689" w14:textId="0BD94D0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2C4BECFA" w14:textId="0BBB50C9">
      <w:pPr>
        <w:pStyle w:val="ListParagraph"/>
        <w:numPr>
          <w:ilvl w:val="0"/>
          <w:numId w:val="4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User selects the data type to export (registrations, distributions, flagged users).</w:t>
      </w:r>
    </w:p>
    <w:p w:rsidRPr="009A35AD" w:rsidR="00283DE7" w:rsidP="71E9C73D" w:rsidRDefault="00CB0BB1" w14:paraId="39863F20" w14:textId="7F44E18B">
      <w:pPr>
        <w:pStyle w:val="ListParagraph"/>
        <w:numPr>
          <w:ilvl w:val="0"/>
          <w:numId w:val="4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System processes and formats the data into Excel format.</w:t>
      </w:r>
    </w:p>
    <w:p w:rsidRPr="009A35AD" w:rsidR="00283DE7" w:rsidP="71E9C73D" w:rsidRDefault="00CB0BB1" w14:paraId="163861BF" w14:textId="6D05B598">
      <w:pPr>
        <w:pStyle w:val="ListParagraph"/>
        <w:numPr>
          <w:ilvl w:val="0"/>
          <w:numId w:val="4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User downloads the Excel file.</w:t>
      </w:r>
    </w:p>
    <w:p w:rsidRPr="009A35AD" w:rsidR="00283DE7" w:rsidP="71E9C73D" w:rsidRDefault="00CB0BB1" w14:paraId="0EBBC97B" w14:textId="3A31348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1DCB7ACA" w14:textId="7D9E69FD">
      <w:pPr>
        <w:pStyle w:val="ListParagraph"/>
        <w:numPr>
          <w:ilvl w:val="0"/>
          <w:numId w:val="48"/>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 structured Excel file is generated and available for download.</w:t>
      </w:r>
    </w:p>
    <w:p w:rsidRPr="009A35AD" w:rsidR="00283DE7" w:rsidP="71E9C73D" w:rsidRDefault="00CB0BB1" w14:paraId="215B9771" w14:textId="04EA7D4C">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4.3.6 Use Case: Flag Duplicate Households</w:t>
      </w:r>
    </w:p>
    <w:p w:rsidRPr="009A35AD" w:rsidR="00283DE7" w:rsidP="71E9C73D" w:rsidRDefault="00CB0BB1" w14:paraId="45C11736" w14:textId="32E0EA1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6612B7FD" w14:textId="16C3FD6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Flag Duplicate Households</w:t>
      </w:r>
      <w:r w:rsidRPr="71E9C73D" w:rsidR="71E9C73D">
        <w:rPr>
          <w:rFonts w:ascii="Verdana" w:hAnsi="Verdana" w:eastAsia="Verdana" w:cs="Verdana"/>
          <w:b w:val="1"/>
          <w:bCs w:val="1"/>
          <w:noProof w:val="0"/>
          <w:sz w:val="15"/>
          <w:szCs w:val="15"/>
          <w:lang w:val="en-US"/>
        </w:rPr>
        <w:t xml:space="preserve"> use case ensures that only one person per household can register for food distribution.</w:t>
      </w:r>
    </w:p>
    <w:p w:rsidRPr="009A35AD" w:rsidR="00283DE7" w:rsidP="71E9C73D" w:rsidRDefault="00CB0BB1" w14:paraId="01BB0462" w14:textId="6EBC352E">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72347FA7" w14:textId="317C1D96">
      <w:pPr>
        <w:pStyle w:val="ListParagraph"/>
        <w:numPr>
          <w:ilvl w:val="0"/>
          <w:numId w:val="4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Flag Duplicate Households</w:t>
      </w:r>
    </w:p>
    <w:p w:rsidRPr="009A35AD" w:rsidR="00283DE7" w:rsidP="71E9C73D" w:rsidRDefault="00CB0BB1" w14:paraId="7F223938" w14:textId="48E53953">
      <w:pPr>
        <w:pStyle w:val="ListParagraph"/>
        <w:numPr>
          <w:ilvl w:val="0"/>
          <w:numId w:val="4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UC-006</w:t>
      </w:r>
    </w:p>
    <w:p w:rsidRPr="009A35AD" w:rsidR="00283DE7" w:rsidP="71E9C73D" w:rsidRDefault="00CB0BB1" w14:paraId="1106B28A" w14:textId="189D0A0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2813CEB6" w14:textId="20C4F716">
      <w:pPr>
        <w:pStyle w:val="ListParagraph"/>
        <w:numPr>
          <w:ilvl w:val="0"/>
          <w:numId w:val="50"/>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w:t>
      </w:r>
    </w:p>
    <w:p w:rsidRPr="009A35AD" w:rsidR="00283DE7" w:rsidP="71E9C73D" w:rsidRDefault="00CB0BB1" w14:paraId="3FB599A4" w14:textId="7298D36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7A647B7E" w14:textId="7DEA50F2">
      <w:pPr>
        <w:pStyle w:val="ListParagraph"/>
        <w:numPr>
          <w:ilvl w:val="0"/>
          <w:numId w:val="5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checks the household address during registration.</w:t>
      </w:r>
    </w:p>
    <w:p w:rsidRPr="009A35AD" w:rsidR="00283DE7" w:rsidP="71E9C73D" w:rsidRDefault="00CB0BB1" w14:paraId="4F9CD72A" w14:textId="2F21C86A">
      <w:pPr>
        <w:pStyle w:val="ListParagraph"/>
        <w:numPr>
          <w:ilvl w:val="0"/>
          <w:numId w:val="5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a duplicate household is detected, the user is flagged and prevented from registering.</w:t>
      </w:r>
    </w:p>
    <w:p w:rsidRPr="009A35AD" w:rsidR="00283DE7" w:rsidP="71E9C73D" w:rsidRDefault="00CB0BB1" w14:paraId="6EF87CAD" w14:textId="732D3901">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12811AEF" w14:textId="71D27B59">
      <w:pPr>
        <w:pStyle w:val="ListParagraph"/>
        <w:numPr>
          <w:ilvl w:val="0"/>
          <w:numId w:val="5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no duplicate is found, registration proceeds.</w:t>
      </w:r>
    </w:p>
    <w:p w:rsidRPr="009A35AD" w:rsidR="00283DE7" w:rsidP="71E9C73D" w:rsidRDefault="00CB0BB1" w14:paraId="4D246EC3" w14:textId="4DAC148A">
      <w:pPr>
        <w:pStyle w:val="ListParagraph"/>
        <w:numPr>
          <w:ilvl w:val="0"/>
          <w:numId w:val="5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a duplicate exists, registration is denied, and the user is flagged.</w:t>
      </w:r>
    </w:p>
    <w:p w:rsidRPr="009A35AD" w:rsidR="00283DE7" w:rsidP="71E9C73D" w:rsidRDefault="00CB0BB1" w14:paraId="221F5D79" w14:textId="30914DE9">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4.3.7 Use Case: Flag Individuals Under 18</w:t>
      </w:r>
    </w:p>
    <w:p w:rsidRPr="009A35AD" w:rsidR="00283DE7" w:rsidP="71E9C73D" w:rsidRDefault="00CB0BB1" w14:paraId="4027DEE2" w14:textId="0EE24A28">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3D29BAF6" w14:textId="19B04C2F">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Flag Individuals Under 18 use case ensures that users under 21 years old are flagged and prevented from registering.</w:t>
      </w:r>
    </w:p>
    <w:p w:rsidRPr="009A35AD" w:rsidR="00283DE7" w:rsidP="71E9C73D" w:rsidRDefault="00CB0BB1" w14:paraId="7E80CA69" w14:textId="7F3E8BB8">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57D3635B" w14:textId="33148B18">
      <w:pPr>
        <w:pStyle w:val="ListParagraph"/>
        <w:numPr>
          <w:ilvl w:val="0"/>
          <w:numId w:val="5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 Flag Individuals Under 18</w:t>
      </w:r>
    </w:p>
    <w:p w:rsidRPr="009A35AD" w:rsidR="00283DE7" w:rsidP="71E9C73D" w:rsidRDefault="00CB0BB1" w14:paraId="2363A3D8" w14:textId="10CF2786">
      <w:pPr>
        <w:pStyle w:val="ListParagraph"/>
        <w:numPr>
          <w:ilvl w:val="0"/>
          <w:numId w:val="5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UC-07</w:t>
      </w:r>
    </w:p>
    <w:p w:rsidRPr="009A35AD" w:rsidR="00283DE7" w:rsidP="71E9C73D" w:rsidRDefault="00CB0BB1" w14:paraId="180A995B" w14:textId="64A6A0A2">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52C9536B" w14:textId="3B0CF70C">
      <w:pPr>
        <w:pStyle w:val="ListParagraph"/>
        <w:numPr>
          <w:ilvl w:val="0"/>
          <w:numId w:val="54"/>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ICD Staff</w:t>
      </w:r>
    </w:p>
    <w:p w:rsidRPr="009A35AD" w:rsidR="00283DE7" w:rsidP="71E9C73D" w:rsidRDefault="00CB0BB1" w14:paraId="3094D976" w14:textId="4F7B8DE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3B06D31D" w14:textId="46853246">
      <w:pPr>
        <w:pStyle w:val="ListParagraph"/>
        <w:numPr>
          <w:ilvl w:val="0"/>
          <w:numId w:val="5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System extracts date of birth from scanned ID.</w:t>
      </w:r>
    </w:p>
    <w:p w:rsidRPr="009A35AD" w:rsidR="00283DE7" w:rsidP="71E9C73D" w:rsidRDefault="00CB0BB1" w14:paraId="61FC8D94" w14:textId="53F7BF53">
      <w:pPr>
        <w:pStyle w:val="ListParagraph"/>
        <w:numPr>
          <w:ilvl w:val="0"/>
          <w:numId w:val="5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the user is under 18, registration is denied.</w:t>
      </w:r>
    </w:p>
    <w:p w:rsidRPr="009A35AD" w:rsidR="00283DE7" w:rsidP="71E9C73D" w:rsidRDefault="00CB0BB1" w14:paraId="2B53B63A" w14:textId="2A159928">
      <w:pPr>
        <w:pStyle w:val="ListParagraph"/>
        <w:numPr>
          <w:ilvl w:val="0"/>
          <w:numId w:val="5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If the user is 18 or older, registration continues.</w:t>
      </w:r>
    </w:p>
    <w:p w:rsidRPr="009A35AD" w:rsidR="00283DE7" w:rsidP="71E9C73D" w:rsidRDefault="00CB0BB1" w14:paraId="1B6BCE68" w14:textId="1A5EA0D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4014D18D" w14:textId="7ED33E38">
      <w:pPr>
        <w:pStyle w:val="ListParagraph"/>
        <w:numPr>
          <w:ilvl w:val="0"/>
          <w:numId w:val="56"/>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Users under 18 cannot register for food distribution.</w:t>
      </w:r>
    </w:p>
    <w:p w:rsidRPr="009A35AD" w:rsidR="00283DE7" w:rsidP="71E9C73D" w:rsidRDefault="00CB0BB1" w14:paraId="32C0E78E" w14:textId="0BC809D0">
      <w:pPr>
        <w:pStyle w:val="ListParagraph"/>
        <w:spacing w:before="0" w:beforeAutospacing="off" w:after="0" w:afterAutospacing="off" w:line="257" w:lineRule="auto"/>
        <w:ind w:left="720"/>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 </w:t>
      </w:r>
    </w:p>
    <w:p w:rsidRPr="009A35AD" w:rsidR="00283DE7" w:rsidP="71E9C73D" w:rsidRDefault="00CB0BB1" w14:paraId="12108381" w14:textId="7C5F1F5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4.3.8 Use Case: Tracks Food Distribution</w:t>
      </w:r>
    </w:p>
    <w:p w:rsidRPr="009A35AD" w:rsidR="00283DE7" w:rsidP="71E9C73D" w:rsidRDefault="00CB0BB1" w14:paraId="7B121BDF" w14:textId="21D43028">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09E68CAC" w14:textId="591BEAC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Track Food Distribution</w:t>
      </w:r>
      <w:r w:rsidRPr="71E9C73D" w:rsidR="71E9C73D">
        <w:rPr>
          <w:rFonts w:ascii="Verdana" w:hAnsi="Verdana" w:eastAsia="Verdana" w:cs="Verdana"/>
          <w:b w:val="1"/>
          <w:bCs w:val="1"/>
          <w:noProof w:val="0"/>
          <w:sz w:val="15"/>
          <w:szCs w:val="15"/>
          <w:lang w:val="en-US"/>
        </w:rPr>
        <w:t xml:space="preserve"> use case records the number of meals served to ensure fair distribution.</w:t>
      </w:r>
    </w:p>
    <w:p w:rsidRPr="009A35AD" w:rsidR="00283DE7" w:rsidP="71E9C73D" w:rsidRDefault="00CB0BB1" w14:paraId="3E3F0611" w14:textId="193DA039">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7018F540" w14:textId="39963E41">
      <w:pPr>
        <w:pStyle w:val="ListParagraph"/>
        <w:numPr>
          <w:ilvl w:val="0"/>
          <w:numId w:val="5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Track Food Distribution</w:t>
      </w:r>
    </w:p>
    <w:p w:rsidRPr="009A35AD" w:rsidR="00283DE7" w:rsidP="71E9C73D" w:rsidRDefault="00CB0BB1" w14:paraId="1B48FC88" w14:textId="70353617">
      <w:pPr>
        <w:pStyle w:val="ListParagraph"/>
        <w:numPr>
          <w:ilvl w:val="0"/>
          <w:numId w:val="5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UC-008</w:t>
      </w:r>
    </w:p>
    <w:p w:rsidRPr="009A35AD" w:rsidR="00283DE7" w:rsidP="71E9C73D" w:rsidRDefault="00CB0BB1" w14:paraId="0C9E8E1C" w14:textId="0BF3DE7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3681C7A4" w14:textId="7BD302EA">
      <w:pPr>
        <w:pStyle w:val="ListParagraph"/>
        <w:numPr>
          <w:ilvl w:val="0"/>
          <w:numId w:val="58"/>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Kitchen Staff</w:t>
      </w:r>
    </w:p>
    <w:p w:rsidRPr="009A35AD" w:rsidR="00283DE7" w:rsidP="71E9C73D" w:rsidRDefault="00CB0BB1" w14:paraId="70B9821F" w14:textId="65EFC0C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6CB32D0E" w14:textId="102488F7">
      <w:pPr>
        <w:pStyle w:val="ListParagraph"/>
        <w:numPr>
          <w:ilvl w:val="0"/>
          <w:numId w:val="5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Kitchen Staff marks users as served after ticket verification.</w:t>
      </w:r>
    </w:p>
    <w:p w:rsidRPr="009A35AD" w:rsidR="00283DE7" w:rsidP="71E9C73D" w:rsidRDefault="00CB0BB1" w14:paraId="4A1B5B95" w14:textId="1AF8EC44">
      <w:pPr>
        <w:pStyle w:val="ListParagraph"/>
        <w:numPr>
          <w:ilvl w:val="0"/>
          <w:numId w:val="59"/>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logs the meal distribution count.</w:t>
      </w:r>
    </w:p>
    <w:p w:rsidRPr="009A35AD" w:rsidR="00283DE7" w:rsidP="71E9C73D" w:rsidRDefault="00CB0BB1" w14:paraId="141748B0" w14:textId="708F17E5">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710D36E5" w14:textId="2FEFEA47">
      <w:pPr>
        <w:pStyle w:val="ListParagraph"/>
        <w:numPr>
          <w:ilvl w:val="0"/>
          <w:numId w:val="60"/>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Each served meal is recorded for tracking purposes.</w:t>
      </w:r>
    </w:p>
    <w:p w:rsidRPr="009A35AD" w:rsidR="00283DE7" w:rsidP="71E9C73D" w:rsidRDefault="00CB0BB1" w14:paraId="5A4C4E69" w14:textId="20EA2ED7">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4.3.9 Use Case: Manage Banned Users</w:t>
      </w:r>
    </w:p>
    <w:p w:rsidRPr="009A35AD" w:rsidR="00283DE7" w:rsidP="71E9C73D" w:rsidRDefault="00CB0BB1" w14:paraId="63A6555F" w14:textId="2A5111B4">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40ED8FD6" w14:textId="7E3FAA9F">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Manage Banned Users</w:t>
      </w:r>
      <w:r w:rsidRPr="71E9C73D" w:rsidR="71E9C73D">
        <w:rPr>
          <w:rFonts w:ascii="Verdana" w:hAnsi="Verdana" w:eastAsia="Verdana" w:cs="Verdana"/>
          <w:b w:val="1"/>
          <w:bCs w:val="1"/>
          <w:noProof w:val="0"/>
          <w:sz w:val="15"/>
          <w:szCs w:val="15"/>
          <w:lang w:val="en-US"/>
        </w:rPr>
        <w:t xml:space="preserve"> use case allows Admin to flag and prevent access for individuals violating policies.</w:t>
      </w:r>
    </w:p>
    <w:p w:rsidRPr="009A35AD" w:rsidR="00283DE7" w:rsidP="71E9C73D" w:rsidRDefault="00CB0BB1" w14:paraId="3379888B" w14:textId="34C5E0EB">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4A820548" w14:textId="20F85E9E">
      <w:pPr>
        <w:pStyle w:val="ListParagraph"/>
        <w:numPr>
          <w:ilvl w:val="0"/>
          <w:numId w:val="6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Manage Banned Users</w:t>
      </w:r>
    </w:p>
    <w:p w:rsidRPr="009A35AD" w:rsidR="00283DE7" w:rsidP="71E9C73D" w:rsidRDefault="00CB0BB1" w14:paraId="6F645A82" w14:textId="28F85285">
      <w:pPr>
        <w:pStyle w:val="ListParagraph"/>
        <w:numPr>
          <w:ilvl w:val="0"/>
          <w:numId w:val="61"/>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UC-009</w:t>
      </w:r>
    </w:p>
    <w:p w:rsidRPr="009A35AD" w:rsidR="00283DE7" w:rsidP="71E9C73D" w:rsidRDefault="00CB0BB1" w14:paraId="3F1FE861" w14:textId="46A15BEE">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2CAF37BA" w14:textId="2A0709A2">
      <w:pPr>
        <w:pStyle w:val="ListParagraph"/>
        <w:numPr>
          <w:ilvl w:val="0"/>
          <w:numId w:val="62"/>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w:t>
      </w:r>
    </w:p>
    <w:p w:rsidRPr="009A35AD" w:rsidR="00283DE7" w:rsidP="71E9C73D" w:rsidRDefault="00CB0BB1" w14:paraId="10D70270" w14:textId="7BDEA0F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748CDBCE" w14:textId="787D5152">
      <w:pPr>
        <w:pStyle w:val="ListParagraph"/>
        <w:numPr>
          <w:ilvl w:val="0"/>
          <w:numId w:val="6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 searches for a user profile in the system.</w:t>
      </w:r>
    </w:p>
    <w:p w:rsidRPr="009A35AD" w:rsidR="00283DE7" w:rsidP="71E9C73D" w:rsidRDefault="00CB0BB1" w14:paraId="2004ADF9" w14:textId="4A4D2B83">
      <w:pPr>
        <w:pStyle w:val="ListParagraph"/>
        <w:numPr>
          <w:ilvl w:val="0"/>
          <w:numId w:val="6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 flags the user as banned and confirms the action.</w:t>
      </w:r>
    </w:p>
    <w:p w:rsidRPr="009A35AD" w:rsidR="00283DE7" w:rsidP="71E9C73D" w:rsidRDefault="00CB0BB1" w14:paraId="0410F8DB" w14:textId="61B0E8C1">
      <w:pPr>
        <w:pStyle w:val="ListParagraph"/>
        <w:numPr>
          <w:ilvl w:val="0"/>
          <w:numId w:val="63"/>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The system prevents the banned user from registering in the future.</w:t>
      </w:r>
    </w:p>
    <w:p w:rsidRPr="009A35AD" w:rsidR="00283DE7" w:rsidP="71E9C73D" w:rsidRDefault="00CB0BB1" w14:paraId="4796CB7D" w14:textId="48B6E56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472DE926" w14:textId="1CBBBA7A">
      <w:pPr>
        <w:pStyle w:val="ListParagraph"/>
        <w:numPr>
          <w:ilvl w:val="0"/>
          <w:numId w:val="64"/>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Flagged users cannot register for food distribution.</w:t>
      </w:r>
    </w:p>
    <w:p w:rsidRPr="009A35AD" w:rsidR="00283DE7" w:rsidP="71E9C73D" w:rsidRDefault="00CB0BB1" w14:paraId="69547FA7" w14:textId="3971EF4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4.3.10 Use Case: Configure System Settings</w:t>
      </w:r>
    </w:p>
    <w:p w:rsidRPr="009A35AD" w:rsidR="00283DE7" w:rsidP="71E9C73D" w:rsidRDefault="00CB0BB1" w14:paraId="5EC99EA9" w14:textId="29E65BB3">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Introduction:</w:t>
      </w:r>
    </w:p>
    <w:p w:rsidRPr="009A35AD" w:rsidR="00283DE7" w:rsidP="71E9C73D" w:rsidRDefault="00CB0BB1" w14:paraId="240A36F0" w14:textId="201453AA">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The </w:t>
      </w:r>
      <w:r w:rsidRPr="71E9C73D" w:rsidR="71E9C73D">
        <w:rPr>
          <w:rFonts w:ascii="Verdana" w:hAnsi="Verdana" w:eastAsia="Verdana" w:cs="Verdana"/>
          <w:b w:val="1"/>
          <w:bCs w:val="1"/>
          <w:noProof w:val="0"/>
          <w:sz w:val="15"/>
          <w:szCs w:val="15"/>
          <w:lang w:val="en-US"/>
        </w:rPr>
        <w:t>Configure System Settings</w:t>
      </w:r>
      <w:r w:rsidRPr="71E9C73D" w:rsidR="71E9C73D">
        <w:rPr>
          <w:rFonts w:ascii="Verdana" w:hAnsi="Verdana" w:eastAsia="Verdana" w:cs="Verdana"/>
          <w:b w:val="1"/>
          <w:bCs w:val="1"/>
          <w:noProof w:val="0"/>
          <w:sz w:val="15"/>
          <w:szCs w:val="15"/>
          <w:lang w:val="en-US"/>
        </w:rPr>
        <w:t xml:space="preserve"> use case allows Admin to update system rules and registration policies.</w:t>
      </w:r>
    </w:p>
    <w:p w:rsidRPr="009A35AD" w:rsidR="00283DE7" w:rsidP="71E9C73D" w:rsidRDefault="00CB0BB1" w14:paraId="68EC93F3" w14:textId="678AD9B6">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Use Case Diagram:</w:t>
      </w:r>
    </w:p>
    <w:p w:rsidRPr="009A35AD" w:rsidR="00283DE7" w:rsidP="71E9C73D" w:rsidRDefault="00CB0BB1" w14:paraId="1321205D" w14:textId="2010480F">
      <w:pPr>
        <w:pStyle w:val="ListParagraph"/>
        <w:numPr>
          <w:ilvl w:val="0"/>
          <w:numId w:val="6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Name:</w:t>
      </w:r>
      <w:r w:rsidRPr="71E9C73D" w:rsidR="71E9C73D">
        <w:rPr>
          <w:rFonts w:ascii="Verdana" w:hAnsi="Verdana" w:eastAsia="Verdana" w:cs="Verdana"/>
          <w:b w:val="1"/>
          <w:bCs w:val="1"/>
          <w:noProof w:val="0"/>
          <w:sz w:val="15"/>
          <w:szCs w:val="15"/>
          <w:lang w:val="en-US"/>
        </w:rPr>
        <w:t xml:space="preserve"> Configure System Settings</w:t>
      </w:r>
    </w:p>
    <w:p w:rsidRPr="009A35AD" w:rsidR="00283DE7" w:rsidP="71E9C73D" w:rsidRDefault="00CB0BB1" w14:paraId="0F15C202" w14:textId="35725836">
      <w:pPr>
        <w:pStyle w:val="ListParagraph"/>
        <w:numPr>
          <w:ilvl w:val="0"/>
          <w:numId w:val="65"/>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Diagram Number:</w:t>
      </w:r>
      <w:r w:rsidRPr="71E9C73D" w:rsidR="71E9C73D">
        <w:rPr>
          <w:rFonts w:ascii="Verdana" w:hAnsi="Verdana" w:eastAsia="Verdana" w:cs="Verdana"/>
          <w:b w:val="1"/>
          <w:bCs w:val="1"/>
          <w:noProof w:val="0"/>
          <w:sz w:val="15"/>
          <w:szCs w:val="15"/>
          <w:lang w:val="en-US"/>
        </w:rPr>
        <w:t xml:space="preserve"> UC-010</w:t>
      </w:r>
    </w:p>
    <w:p w:rsidRPr="009A35AD" w:rsidR="00283DE7" w:rsidP="71E9C73D" w:rsidRDefault="00CB0BB1" w14:paraId="2CC2094B" w14:textId="7BBEA062">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Main Actors:</w:t>
      </w:r>
    </w:p>
    <w:p w:rsidRPr="009A35AD" w:rsidR="00283DE7" w:rsidP="71E9C73D" w:rsidRDefault="00CB0BB1" w14:paraId="39A30647" w14:textId="61E0D3E8">
      <w:pPr>
        <w:pStyle w:val="ListParagraph"/>
        <w:numPr>
          <w:ilvl w:val="0"/>
          <w:numId w:val="66"/>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w:t>
      </w:r>
    </w:p>
    <w:p w:rsidRPr="009A35AD" w:rsidR="00283DE7" w:rsidP="71E9C73D" w:rsidRDefault="00CB0BB1" w14:paraId="411CE8F7" w14:textId="3DEDD3C4">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Flow of Events:</w:t>
      </w:r>
    </w:p>
    <w:p w:rsidRPr="009A35AD" w:rsidR="00283DE7" w:rsidP="71E9C73D" w:rsidRDefault="00CB0BB1" w14:paraId="2BEF9B2F" w14:textId="36DFD677">
      <w:pPr>
        <w:pStyle w:val="ListParagraph"/>
        <w:numPr>
          <w:ilvl w:val="0"/>
          <w:numId w:val="6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Admin accesses system settings.</w:t>
      </w:r>
    </w:p>
    <w:p w:rsidRPr="009A35AD" w:rsidR="00283DE7" w:rsidP="71E9C73D" w:rsidRDefault="00CB0BB1" w14:paraId="62BE6743" w14:textId="42012229">
      <w:pPr>
        <w:pStyle w:val="ListParagraph"/>
        <w:numPr>
          <w:ilvl w:val="0"/>
          <w:numId w:val="6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 xml:space="preserve">Admin </w:t>
      </w:r>
      <w:r w:rsidRPr="71E9C73D" w:rsidR="71E9C73D">
        <w:rPr>
          <w:rFonts w:ascii="Verdana" w:hAnsi="Verdana" w:eastAsia="Verdana" w:cs="Verdana"/>
          <w:b w:val="1"/>
          <w:bCs w:val="1"/>
          <w:noProof w:val="0"/>
          <w:sz w:val="15"/>
          <w:szCs w:val="15"/>
          <w:lang w:val="en-US"/>
        </w:rPr>
        <w:t>modifies</w:t>
      </w:r>
      <w:r w:rsidRPr="71E9C73D" w:rsidR="71E9C73D">
        <w:rPr>
          <w:rFonts w:ascii="Verdana" w:hAnsi="Verdana" w:eastAsia="Verdana" w:cs="Verdana"/>
          <w:b w:val="1"/>
          <w:bCs w:val="1"/>
          <w:noProof w:val="0"/>
          <w:sz w:val="15"/>
          <w:szCs w:val="15"/>
          <w:lang w:val="en-US"/>
        </w:rPr>
        <w:t xml:space="preserve"> parameters (e.g., flagging rules, ticketing rules).</w:t>
      </w:r>
    </w:p>
    <w:p w:rsidRPr="009A35AD" w:rsidR="00283DE7" w:rsidP="71E9C73D" w:rsidRDefault="00CB0BB1" w14:paraId="24940364" w14:textId="5A8AB230">
      <w:pPr>
        <w:pStyle w:val="ListParagraph"/>
        <w:numPr>
          <w:ilvl w:val="0"/>
          <w:numId w:val="67"/>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System applies changes and updates policies.</w:t>
      </w:r>
    </w:p>
    <w:p w:rsidRPr="009A35AD" w:rsidR="00283DE7" w:rsidP="71E9C73D" w:rsidRDefault="00CB0BB1" w14:paraId="30346249" w14:textId="1C91AF90">
      <w:pPr>
        <w:spacing w:before="0" w:beforeAutospacing="off" w:after="16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Postconditions:</w:t>
      </w:r>
    </w:p>
    <w:p w:rsidRPr="009A35AD" w:rsidR="00283DE7" w:rsidP="71E9C73D" w:rsidRDefault="00CB0BB1" w14:paraId="47EFE25C" w14:textId="75056DC1">
      <w:pPr>
        <w:pStyle w:val="ListParagraph"/>
        <w:numPr>
          <w:ilvl w:val="0"/>
          <w:numId w:val="68"/>
        </w:numPr>
        <w:spacing w:before="0" w:beforeAutospacing="off" w:after="0" w:afterAutospacing="off" w:line="257" w:lineRule="auto"/>
        <w:ind/>
        <w:rPr>
          <w:rFonts w:ascii="Verdana" w:hAnsi="Verdana" w:eastAsia="Verdana" w:cs="Verdana"/>
          <w:b w:val="1"/>
          <w:bCs w:val="1"/>
          <w:noProof w:val="0"/>
          <w:sz w:val="15"/>
          <w:szCs w:val="15"/>
          <w:lang w:val="en-US"/>
        </w:rPr>
      </w:pPr>
      <w:r w:rsidRPr="71E9C73D" w:rsidR="71E9C73D">
        <w:rPr>
          <w:rFonts w:ascii="Verdana" w:hAnsi="Verdana" w:eastAsia="Verdana" w:cs="Verdana"/>
          <w:b w:val="1"/>
          <w:bCs w:val="1"/>
          <w:noProof w:val="0"/>
          <w:sz w:val="15"/>
          <w:szCs w:val="15"/>
          <w:lang w:val="en-US"/>
        </w:rPr>
        <w:t>System configurations are updated as per admin settings.</w:t>
      </w:r>
    </w:p>
    <w:p w:rsidRPr="009A35AD" w:rsidR="00283DE7" w:rsidP="71E9C73D" w:rsidRDefault="00CB0BB1" w14:paraId="7F0D4B4D" w14:textId="04BAF2C5">
      <w:pPr>
        <w:spacing w:before="0" w:beforeAutospacing="off" w:after="160" w:afterAutospacing="off" w:line="257" w:lineRule="auto"/>
        <w:ind/>
      </w:pPr>
      <w:r w:rsidRPr="71E9C73D" w:rsidR="71E9C73D">
        <w:rPr>
          <w:rFonts w:ascii="Times New Roman" w:hAnsi="Times New Roman" w:eastAsia="Times New Roman" w:cs="Times New Roman"/>
          <w:noProof w:val="0"/>
          <w:sz w:val="22"/>
          <w:szCs w:val="22"/>
          <w:lang w:val="en-US"/>
        </w:rPr>
        <w:t xml:space="preserve"> </w:t>
      </w:r>
    </w:p>
    <w:p w:rsidRPr="009A35AD" w:rsidR="00283DE7" w:rsidP="71E9C73D" w:rsidRDefault="00CB0BB1" w14:paraId="1BAF1EAD" w14:textId="5A36D7B0">
      <w:pPr>
        <w:pStyle w:val="NormalWeb"/>
        <w:ind w:left="600"/>
        <w:rPr>
          <w:rFonts w:ascii="Verdana" w:hAnsi="Verdana"/>
          <w:b w:val="1"/>
          <w:bCs w:val="1"/>
        </w:rPr>
      </w:pPr>
      <w:r w:rsidRPr="71E9C73D" w:rsidR="71E9C73D">
        <w:rPr>
          <w:rFonts w:ascii="Verdana" w:hAnsi="Verdana"/>
          <w:b w:val="1"/>
          <w:bCs w:val="1"/>
          <w:sz w:val="15"/>
          <w:szCs w:val="15"/>
        </w:rPr>
        <w:t> </w:t>
      </w:r>
    </w:p>
    <w:p w:rsidRPr="009A35AD" w:rsidR="00283DE7" w:rsidP="71E9C73D" w:rsidRDefault="00CB0BB1" w14:paraId="3F680223" w14:textId="07D92911">
      <w:pPr>
        <w:pStyle w:val="NormalWeb"/>
        <w:ind w:left="600"/>
        <w:rPr>
          <w:rFonts w:ascii="Verdana" w:hAnsi="Verdana"/>
          <w:b w:val="1"/>
          <w:bCs w:val="1"/>
          <w:sz w:val="15"/>
          <w:szCs w:val="15"/>
        </w:rPr>
      </w:pPr>
    </w:p>
    <w:p w:rsidRPr="009A35AD" w:rsidR="00283DE7" w:rsidP="00283DE7" w:rsidRDefault="00CB0BB1" w14:paraId="57705974" w14:textId="60E4AF61">
      <w:pPr>
        <w:pStyle w:val="NormalWeb"/>
        <w:ind w:left="600"/>
        <w:rPr>
          <w:rFonts w:ascii="Verdana" w:hAnsi="Verdana"/>
          <w:b w:val="1"/>
          <w:bCs w:val="1"/>
        </w:rPr>
      </w:pPr>
      <w:r w:rsidRPr="71E9C73D" w:rsidR="71E9C73D">
        <w:rPr>
          <w:rFonts w:ascii="Verdana" w:hAnsi="Verdana"/>
          <w:b w:val="1"/>
          <w:bCs w:val="1"/>
          <w:sz w:val="15"/>
          <w:szCs w:val="15"/>
        </w:rPr>
        <w:t>4.4</w:t>
      </w:r>
      <w:r w:rsidRPr="71E9C73D" w:rsidR="71E9C73D">
        <w:rPr>
          <w:rFonts w:ascii="Verdana" w:hAnsi="Verdana"/>
          <w:b w:val="1"/>
          <w:bCs w:val="1"/>
          <w:sz w:val="15"/>
          <w:szCs w:val="15"/>
        </w:rPr>
        <w:t xml:space="preserve"> Sequence Diagrams</w:t>
      </w:r>
    </w:p>
    <w:p w:rsidRPr="009A35AD" w:rsidR="00283DE7" w:rsidP="00283DE7" w:rsidRDefault="00283DE7" w14:paraId="0C249148" w14:textId="77777777">
      <w:pPr>
        <w:pStyle w:val="NormalWeb"/>
        <w:ind w:left="600"/>
        <w:rPr>
          <w:rFonts w:ascii="Verdana" w:hAnsi="Verdana"/>
          <w:b/>
          <w:bCs/>
        </w:rPr>
      </w:pPr>
      <w:r w:rsidRPr="009A35AD">
        <w:rPr>
          <w:rFonts w:ascii="Verdana" w:hAnsi="Verdana"/>
          <w:b/>
          <w:bCs/>
          <w:sz w:val="15"/>
          <w:szCs w:val="15"/>
        </w:rPr>
        <w:t>Used to model the class interactions needed for the use cases.</w:t>
      </w:r>
    </w:p>
    <w:p w:rsidRPr="009A35AD" w:rsidR="00283DE7" w:rsidP="00283DE7" w:rsidRDefault="00CC5AF1" w14:paraId="71E63E56" w14:textId="77777777">
      <w:pPr>
        <w:pStyle w:val="NormalWeb"/>
        <w:ind w:left="600"/>
        <w:rPr>
          <w:rFonts w:ascii="Verdana" w:hAnsi="Verdana"/>
          <w:b/>
          <w:bCs/>
          <w:sz w:val="15"/>
          <w:szCs w:val="15"/>
        </w:rPr>
      </w:pPr>
      <w:r w:rsidRPr="009A35AD">
        <w:rPr>
          <w:rFonts w:ascii="Verdana" w:hAnsi="Verdana"/>
          <w:b/>
          <w:bCs/>
          <w:sz w:val="15"/>
          <w:szCs w:val="15"/>
        </w:rPr>
        <w:t>4.5</w:t>
      </w:r>
      <w:r w:rsidRPr="009A35AD" w:rsidR="00283DE7">
        <w:rPr>
          <w:rFonts w:ascii="Verdana" w:hAnsi="Verdana"/>
          <w:b/>
          <w:bCs/>
          <w:sz w:val="15"/>
          <w:szCs w:val="15"/>
        </w:rPr>
        <w:t xml:space="preserve"> Communication Diagrams</w:t>
      </w:r>
    </w:p>
    <w:p w:rsidRPr="009A35AD" w:rsidR="00CB0BB1" w:rsidP="00283DE7" w:rsidRDefault="00283DE7" w14:paraId="28F25883" w14:textId="77777777">
      <w:pPr>
        <w:pStyle w:val="NormalWeb"/>
        <w:ind w:left="600"/>
        <w:rPr>
          <w:rFonts w:ascii="Verdana" w:hAnsi="Verdana"/>
          <w:b/>
          <w:bCs/>
        </w:rPr>
      </w:pPr>
      <w:r w:rsidRPr="009A35AD">
        <w:rPr>
          <w:rFonts w:ascii="Verdana" w:hAnsi="Verdana"/>
          <w:b/>
          <w:bCs/>
          <w:sz w:val="15"/>
          <w:szCs w:val="15"/>
        </w:rPr>
        <w:t>Used to model the message passing structure of the system functions.</w:t>
      </w:r>
    </w:p>
    <w:p w:rsidRPr="009A35AD" w:rsidR="00CB0BB1" w:rsidP="00CB0BB1" w:rsidRDefault="00CB0BB1" w14:paraId="743A6963" w14:textId="77777777">
      <w:pPr>
        <w:pStyle w:val="NormalWeb"/>
        <w:rPr>
          <w:rFonts w:ascii="Verdana" w:hAnsi="Verdana"/>
          <w:b/>
          <w:bCs/>
        </w:rPr>
      </w:pPr>
      <w:r w:rsidRPr="009A35AD">
        <w:rPr>
          <w:rFonts w:ascii="Verdana" w:hAnsi="Verdana"/>
          <w:b/>
          <w:bCs/>
          <w:sz w:val="15"/>
          <w:szCs w:val="15"/>
        </w:rPr>
        <w:lastRenderedPageBreak/>
        <w:t>5.0 Behavioral Model and Description</w:t>
      </w:r>
    </w:p>
    <w:p w:rsidRPr="009A35AD" w:rsidR="00CB0BB1" w:rsidP="00CB0BB1" w:rsidRDefault="00CB0BB1" w14:paraId="7FE9E5F5" w14:textId="77777777">
      <w:pPr>
        <w:pStyle w:val="NormalWeb"/>
        <w:rPr>
          <w:rFonts w:ascii="Verdana" w:hAnsi="Verdana"/>
          <w:b/>
          <w:bCs/>
        </w:rPr>
      </w:pPr>
      <w:r w:rsidRPr="009A35AD">
        <w:rPr>
          <w:rFonts w:ascii="Verdana" w:hAnsi="Verdana"/>
          <w:b/>
          <w:bCs/>
          <w:sz w:val="15"/>
          <w:szCs w:val="15"/>
        </w:rPr>
        <w:t>A description of the behavior of the software is presented.</w:t>
      </w:r>
    </w:p>
    <w:p w:rsidRPr="009A35AD" w:rsidR="00CB0BB1" w:rsidP="00CB0BB1" w:rsidRDefault="00CB0BB1" w14:paraId="4B27F6E4" w14:textId="77777777">
      <w:pPr>
        <w:pStyle w:val="NormalWeb"/>
        <w:ind w:left="600"/>
        <w:rPr>
          <w:rFonts w:ascii="Verdana" w:hAnsi="Verdana"/>
          <w:b/>
          <w:bCs/>
        </w:rPr>
      </w:pPr>
      <w:r w:rsidRPr="009A35AD">
        <w:rPr>
          <w:rFonts w:ascii="Verdana" w:hAnsi="Verdana"/>
          <w:b/>
          <w:bCs/>
          <w:sz w:val="15"/>
          <w:szCs w:val="15"/>
        </w:rPr>
        <w:t> 5.1 Description for software behavior</w:t>
      </w:r>
    </w:p>
    <w:p w:rsidRPr="009A35AD" w:rsidR="00CB0BB1" w:rsidP="00CB0BB1" w:rsidRDefault="00CB0BB1" w14:paraId="573771A7" w14:textId="77777777">
      <w:pPr>
        <w:pStyle w:val="NormalWeb"/>
        <w:ind w:left="600"/>
        <w:rPr>
          <w:rFonts w:ascii="Verdana" w:hAnsi="Verdana"/>
          <w:b/>
          <w:bCs/>
        </w:rPr>
      </w:pPr>
      <w:r w:rsidRPr="009A35AD">
        <w:rPr>
          <w:rFonts w:ascii="Verdana" w:hAnsi="Verdana"/>
          <w:b/>
          <w:bCs/>
          <w:sz w:val="15"/>
          <w:szCs w:val="15"/>
        </w:rPr>
        <w:t>A detailed description of major events and states is presented in this section.</w:t>
      </w:r>
    </w:p>
    <w:p w:rsidRPr="009A35AD" w:rsidR="00CB0BB1" w:rsidP="00CB0BB1" w:rsidRDefault="00CB0BB1" w14:paraId="050FF1EF" w14:textId="77777777">
      <w:pPr>
        <w:pStyle w:val="NormalWeb"/>
        <w:ind w:left="1200"/>
        <w:rPr>
          <w:rFonts w:ascii="Verdana" w:hAnsi="Verdana"/>
          <w:b/>
          <w:bCs/>
        </w:rPr>
      </w:pPr>
      <w:r w:rsidRPr="009A35AD">
        <w:rPr>
          <w:rFonts w:ascii="Verdana" w:hAnsi="Verdana"/>
          <w:b/>
          <w:bCs/>
          <w:sz w:val="15"/>
          <w:szCs w:val="15"/>
        </w:rPr>
        <w:t> 5.1.1 Events</w:t>
      </w:r>
    </w:p>
    <w:p w:rsidRPr="009A35AD" w:rsidR="00CB0BB1" w:rsidP="00CB0BB1" w:rsidRDefault="00CB0BB1" w14:paraId="4FC0FE44" w14:textId="77777777">
      <w:pPr>
        <w:pStyle w:val="NormalWeb"/>
        <w:ind w:left="1200"/>
        <w:rPr>
          <w:rFonts w:ascii="Verdana" w:hAnsi="Verdana"/>
          <w:b/>
          <w:bCs/>
        </w:rPr>
      </w:pPr>
      <w:r w:rsidRPr="009A35AD">
        <w:rPr>
          <w:rFonts w:ascii="Verdana" w:hAnsi="Verdana"/>
          <w:b/>
          <w:bCs/>
          <w:sz w:val="15"/>
          <w:szCs w:val="15"/>
        </w:rPr>
        <w:t>A listing of events (control, items) that will cause behavioral change within the system is presented.</w:t>
      </w:r>
    </w:p>
    <w:p w:rsidRPr="009A35AD" w:rsidR="00CB0BB1" w:rsidP="00CB0BB1" w:rsidRDefault="00CB0BB1" w14:paraId="39E7697E" w14:textId="77777777">
      <w:pPr>
        <w:pStyle w:val="NormalWeb"/>
        <w:ind w:left="1200"/>
        <w:rPr>
          <w:rFonts w:ascii="Verdana" w:hAnsi="Verdana"/>
          <w:b/>
          <w:bCs/>
        </w:rPr>
      </w:pPr>
      <w:r w:rsidRPr="009A35AD">
        <w:rPr>
          <w:rFonts w:ascii="Verdana" w:hAnsi="Verdana"/>
          <w:b/>
          <w:bCs/>
          <w:sz w:val="15"/>
          <w:szCs w:val="15"/>
        </w:rPr>
        <w:t> 5.1.2 States</w:t>
      </w:r>
    </w:p>
    <w:p w:rsidRPr="009A35AD" w:rsidR="00CB0BB1" w:rsidP="00CB0BB1" w:rsidRDefault="00CB0BB1" w14:paraId="7DC6EB19" w14:textId="77777777">
      <w:pPr>
        <w:pStyle w:val="NormalWeb"/>
        <w:ind w:left="1200"/>
        <w:rPr>
          <w:rFonts w:ascii="Verdana" w:hAnsi="Verdana"/>
          <w:b/>
          <w:bCs/>
        </w:rPr>
      </w:pPr>
      <w:r w:rsidRPr="009A35AD">
        <w:rPr>
          <w:rFonts w:ascii="Verdana" w:hAnsi="Verdana"/>
          <w:b/>
          <w:bCs/>
          <w:sz w:val="15"/>
          <w:szCs w:val="15"/>
        </w:rPr>
        <w:t>A listing of states (modes of behavior) that will result as a consequence of events is presented.</w:t>
      </w:r>
    </w:p>
    <w:p w:rsidRPr="009A35AD" w:rsidR="00CB0BB1" w:rsidP="00CB0BB1" w:rsidRDefault="00CB0BB1" w14:paraId="5336269A" w14:textId="77777777">
      <w:pPr>
        <w:pStyle w:val="NormalWeb"/>
        <w:ind w:left="600"/>
        <w:rPr>
          <w:rFonts w:ascii="Verdana" w:hAnsi="Verdana"/>
          <w:b/>
          <w:bCs/>
        </w:rPr>
      </w:pPr>
      <w:r w:rsidRPr="009A35AD">
        <w:rPr>
          <w:rFonts w:ascii="Verdana" w:hAnsi="Verdana"/>
          <w:b/>
          <w:bCs/>
          <w:sz w:val="15"/>
          <w:szCs w:val="15"/>
        </w:rPr>
        <w:t> 5.2 State Transition Diagrams</w:t>
      </w:r>
    </w:p>
    <w:p w:rsidRPr="009A35AD" w:rsidR="00CB0BB1" w:rsidP="00CB0BB1" w:rsidRDefault="005F5059" w14:paraId="5F73B9FC" w14:textId="77777777">
      <w:pPr>
        <w:pStyle w:val="NormalWeb"/>
        <w:ind w:left="600"/>
        <w:rPr>
          <w:rFonts w:ascii="Verdana" w:hAnsi="Verdana"/>
          <w:b/>
          <w:bCs/>
        </w:rPr>
      </w:pPr>
      <w:r w:rsidRPr="009A35AD">
        <w:rPr>
          <w:rFonts w:ascii="Verdana" w:hAnsi="Verdana"/>
          <w:b/>
          <w:bCs/>
          <w:sz w:val="15"/>
          <w:szCs w:val="15"/>
        </w:rPr>
        <w:t>Depict the manner in which the software reacts to external events</w:t>
      </w:r>
      <w:r w:rsidRPr="009A35AD" w:rsidR="00CB0BB1">
        <w:rPr>
          <w:rFonts w:ascii="Verdana" w:hAnsi="Verdana"/>
          <w:b/>
          <w:bCs/>
          <w:sz w:val="15"/>
          <w:szCs w:val="15"/>
        </w:rPr>
        <w:t>.</w:t>
      </w:r>
    </w:p>
    <w:p w:rsidRPr="009A35AD" w:rsidR="00CB0BB1" w:rsidP="00CB0BB1" w:rsidRDefault="00CB0BB1" w14:paraId="75B2E2CB" w14:textId="77777777">
      <w:pPr>
        <w:pStyle w:val="NormalWeb"/>
        <w:ind w:left="600"/>
        <w:rPr>
          <w:rFonts w:ascii="Verdana" w:hAnsi="Verdana"/>
          <w:b/>
          <w:bCs/>
        </w:rPr>
      </w:pPr>
      <w:r w:rsidRPr="009A35AD">
        <w:rPr>
          <w:rFonts w:ascii="Verdana" w:hAnsi="Verdana"/>
          <w:b/>
          <w:bCs/>
          <w:sz w:val="15"/>
          <w:szCs w:val="15"/>
        </w:rPr>
        <w:t xml:space="preserve"> 5.3 </w:t>
      </w:r>
      <w:r w:rsidRPr="009A35AD" w:rsidR="005F5059">
        <w:rPr>
          <w:rFonts w:ascii="Verdana" w:hAnsi="Verdana"/>
          <w:b/>
          <w:bCs/>
          <w:sz w:val="15"/>
          <w:szCs w:val="15"/>
        </w:rPr>
        <w:t>Activity Diagram</w:t>
      </w:r>
    </w:p>
    <w:p w:rsidRPr="009A35AD" w:rsidR="00CB0BB1" w:rsidP="00CB0BB1" w:rsidRDefault="00CB0BB1" w14:paraId="6AB37550" w14:textId="77777777">
      <w:pPr>
        <w:pStyle w:val="NormalWeb"/>
        <w:ind w:left="600"/>
        <w:rPr>
          <w:rFonts w:ascii="Verdana" w:hAnsi="Verdana"/>
          <w:b/>
          <w:bCs/>
        </w:rPr>
      </w:pPr>
      <w:r w:rsidRPr="009A35AD">
        <w:rPr>
          <w:rFonts w:ascii="Verdana" w:hAnsi="Verdana"/>
          <w:b/>
          <w:bCs/>
          <w:sz w:val="15"/>
          <w:szCs w:val="15"/>
        </w:rPr>
        <w:t xml:space="preserve">Depict the manner in </w:t>
      </w:r>
      <w:r w:rsidRPr="009A35AD" w:rsidR="005F5059">
        <w:rPr>
          <w:rFonts w:ascii="Verdana" w:hAnsi="Verdana"/>
          <w:b/>
          <w:bCs/>
          <w:sz w:val="15"/>
          <w:szCs w:val="15"/>
        </w:rPr>
        <w:t xml:space="preserve">which the </w:t>
      </w:r>
      <w:r w:rsidRPr="009A35AD">
        <w:rPr>
          <w:rFonts w:ascii="Verdana" w:hAnsi="Verdana"/>
          <w:b/>
          <w:bCs/>
          <w:sz w:val="15"/>
          <w:szCs w:val="15"/>
        </w:rPr>
        <w:t>software</w:t>
      </w:r>
      <w:r w:rsidRPr="009A35AD" w:rsidR="005F5059">
        <w:rPr>
          <w:rFonts w:ascii="Verdana" w:hAnsi="Verdana"/>
          <w:b/>
          <w:bCs/>
          <w:sz w:val="15"/>
          <w:szCs w:val="15"/>
        </w:rPr>
        <w:t xml:space="preserve"> reacts to internal events</w:t>
      </w:r>
      <w:r w:rsidRPr="009A35AD">
        <w:rPr>
          <w:rFonts w:ascii="Verdana" w:hAnsi="Verdana"/>
          <w:b/>
          <w:bCs/>
          <w:sz w:val="15"/>
          <w:szCs w:val="15"/>
        </w:rPr>
        <w:t>.</w:t>
      </w:r>
    </w:p>
    <w:p w:rsidRPr="009A35AD" w:rsidR="00CB0BB1" w:rsidP="00CB0BB1" w:rsidRDefault="00CB0BB1" w14:paraId="01A869BD" w14:textId="77777777">
      <w:pPr>
        <w:pStyle w:val="NormalWeb"/>
        <w:rPr>
          <w:rFonts w:ascii="Verdana" w:hAnsi="Verdana"/>
          <w:b/>
          <w:bCs/>
        </w:rPr>
      </w:pPr>
      <w:r w:rsidRPr="009A35AD">
        <w:rPr>
          <w:rFonts w:ascii="Verdana" w:hAnsi="Verdana"/>
          <w:b/>
          <w:bCs/>
          <w:sz w:val="15"/>
          <w:szCs w:val="15"/>
        </w:rPr>
        <w:t> </w:t>
      </w:r>
    </w:p>
    <w:p w:rsidRPr="009A35AD" w:rsidR="00CB0BB1" w:rsidP="00CB0BB1" w:rsidRDefault="00CB0BB1" w14:paraId="34ED2BD0" w14:textId="77777777">
      <w:pPr>
        <w:pStyle w:val="NormalWeb"/>
        <w:rPr>
          <w:rFonts w:ascii="Verdana" w:hAnsi="Verdana"/>
          <w:b/>
          <w:bCs/>
        </w:rPr>
      </w:pPr>
      <w:r w:rsidRPr="009A35AD">
        <w:rPr>
          <w:rFonts w:ascii="Verdana" w:hAnsi="Verdana"/>
          <w:b/>
          <w:bCs/>
          <w:sz w:val="15"/>
          <w:szCs w:val="15"/>
        </w:rPr>
        <w:t>6.0 Restrictions, Limitations, and Constraints</w:t>
      </w:r>
    </w:p>
    <w:p w:rsidRPr="009A35AD" w:rsidR="00CB0BB1" w:rsidP="00CB0BB1" w:rsidRDefault="00CB0BB1" w14:paraId="09B68E3A" w14:textId="77777777">
      <w:pPr>
        <w:pStyle w:val="NormalWeb"/>
        <w:rPr>
          <w:rFonts w:ascii="Verdana" w:hAnsi="Verdana"/>
          <w:b/>
          <w:bCs/>
        </w:rPr>
      </w:pPr>
      <w:r w:rsidRPr="009A35AD">
        <w:rPr>
          <w:rFonts w:ascii="Verdana" w:hAnsi="Verdana"/>
          <w:b/>
          <w:bCs/>
          <w:sz w:val="15"/>
          <w:szCs w:val="15"/>
        </w:rPr>
        <w:t>Special issues which impact the specification, design, or implementation of the software are noted here.</w:t>
      </w:r>
    </w:p>
    <w:p w:rsidRPr="009A35AD" w:rsidR="00CB0BB1" w:rsidP="00CB0BB1" w:rsidRDefault="00CB0BB1" w14:paraId="3B7B06DF" w14:textId="77777777">
      <w:pPr>
        <w:pStyle w:val="NormalWeb"/>
        <w:rPr>
          <w:rFonts w:ascii="Verdana" w:hAnsi="Verdana"/>
          <w:b/>
          <w:bCs/>
        </w:rPr>
      </w:pPr>
      <w:r w:rsidRPr="009A35AD">
        <w:rPr>
          <w:rFonts w:ascii="Verdana" w:hAnsi="Verdana"/>
          <w:b/>
          <w:bCs/>
          <w:sz w:val="15"/>
          <w:szCs w:val="15"/>
        </w:rPr>
        <w:t> </w:t>
      </w:r>
    </w:p>
    <w:p w:rsidRPr="009A35AD" w:rsidR="00CB0BB1" w:rsidP="00CB0BB1" w:rsidRDefault="00CB0BB1" w14:paraId="79C37941" w14:textId="77777777">
      <w:pPr>
        <w:pStyle w:val="NormalWeb"/>
        <w:rPr>
          <w:rFonts w:ascii="Verdana" w:hAnsi="Verdana"/>
          <w:b/>
          <w:bCs/>
        </w:rPr>
      </w:pPr>
      <w:r w:rsidRPr="009A35AD">
        <w:rPr>
          <w:rFonts w:ascii="Verdana" w:hAnsi="Verdana"/>
          <w:b/>
          <w:bCs/>
          <w:sz w:val="15"/>
          <w:szCs w:val="15"/>
        </w:rPr>
        <w:t>7.0 Validation Criteria</w:t>
      </w:r>
    </w:p>
    <w:p w:rsidRPr="009A35AD" w:rsidR="00CB0BB1" w:rsidP="00CB0BB1" w:rsidRDefault="00CB0BB1" w14:paraId="5B0FABD9" w14:textId="77777777">
      <w:pPr>
        <w:pStyle w:val="NormalWeb"/>
        <w:rPr>
          <w:rFonts w:ascii="Verdana" w:hAnsi="Verdana"/>
          <w:b/>
          <w:bCs/>
        </w:rPr>
      </w:pPr>
      <w:r w:rsidRPr="009A35AD">
        <w:rPr>
          <w:rFonts w:ascii="Verdana" w:hAnsi="Verdana"/>
          <w:b/>
          <w:bCs/>
          <w:sz w:val="15"/>
          <w:szCs w:val="15"/>
        </w:rPr>
        <w:t>The approach to software validation is described.</w:t>
      </w:r>
    </w:p>
    <w:p w:rsidRPr="009A35AD" w:rsidR="00CB0BB1" w:rsidP="00CB0BB1" w:rsidRDefault="00CB0BB1" w14:paraId="034079C7" w14:textId="77777777">
      <w:pPr>
        <w:pStyle w:val="NormalWeb"/>
        <w:ind w:left="600"/>
        <w:rPr>
          <w:rFonts w:ascii="Verdana" w:hAnsi="Verdana"/>
          <w:b/>
          <w:bCs/>
        </w:rPr>
      </w:pPr>
      <w:r w:rsidRPr="009A35AD">
        <w:rPr>
          <w:rFonts w:ascii="Verdana" w:hAnsi="Verdana"/>
          <w:b/>
          <w:bCs/>
          <w:sz w:val="15"/>
          <w:szCs w:val="15"/>
        </w:rPr>
        <w:t> 7.1 Classes of tests</w:t>
      </w:r>
    </w:p>
    <w:p w:rsidRPr="009A35AD" w:rsidR="00CB0BB1" w:rsidP="00CB0BB1" w:rsidRDefault="00CB0BB1" w14:paraId="5B8C87E1" w14:textId="77777777">
      <w:pPr>
        <w:pStyle w:val="NormalWeb"/>
        <w:ind w:left="600"/>
        <w:rPr>
          <w:rFonts w:ascii="Verdana" w:hAnsi="Verdana"/>
          <w:b/>
          <w:bCs/>
        </w:rPr>
      </w:pPr>
      <w:r w:rsidRPr="009A35AD">
        <w:rPr>
          <w:rFonts w:ascii="Verdana" w:hAnsi="Verdana"/>
          <w:b/>
          <w:bCs/>
          <w:sz w:val="15"/>
          <w:szCs w:val="15"/>
        </w:rPr>
        <w:t>The types of tests to be conducted are specified, including as much detail as is possible at this stage. Emphasis here is on black- box testing.</w:t>
      </w:r>
    </w:p>
    <w:p w:rsidRPr="009A35AD" w:rsidR="00CB0BB1" w:rsidP="00CB0BB1" w:rsidRDefault="00CB0BB1" w14:paraId="3945B29C" w14:textId="77777777">
      <w:pPr>
        <w:pStyle w:val="NormalWeb"/>
        <w:ind w:left="600"/>
        <w:rPr>
          <w:rFonts w:ascii="Verdana" w:hAnsi="Verdana"/>
          <w:b/>
          <w:bCs/>
        </w:rPr>
      </w:pPr>
      <w:r w:rsidRPr="009A35AD">
        <w:rPr>
          <w:rFonts w:ascii="Verdana" w:hAnsi="Verdana"/>
          <w:b/>
          <w:bCs/>
          <w:sz w:val="15"/>
          <w:szCs w:val="15"/>
        </w:rPr>
        <w:t> 7.2 Expected software response</w:t>
      </w:r>
    </w:p>
    <w:p w:rsidRPr="009A35AD" w:rsidR="00CB0BB1" w:rsidP="00CB0BB1" w:rsidRDefault="00CB0BB1" w14:paraId="41E1DC6B" w14:textId="77777777">
      <w:pPr>
        <w:pStyle w:val="NormalWeb"/>
        <w:ind w:left="600"/>
        <w:rPr>
          <w:rFonts w:ascii="Verdana" w:hAnsi="Verdana"/>
          <w:b/>
          <w:bCs/>
        </w:rPr>
      </w:pPr>
      <w:r w:rsidRPr="009A35AD">
        <w:rPr>
          <w:rFonts w:ascii="Verdana" w:hAnsi="Verdana"/>
          <w:b/>
          <w:bCs/>
          <w:sz w:val="15"/>
          <w:szCs w:val="15"/>
        </w:rPr>
        <w:t>The expected results from testing are specified.</w:t>
      </w:r>
    </w:p>
    <w:p w:rsidRPr="009A35AD" w:rsidR="00CB0BB1" w:rsidP="00CB0BB1" w:rsidRDefault="00CB0BB1" w14:paraId="10D1D53B" w14:textId="77777777">
      <w:pPr>
        <w:pStyle w:val="NormalWeb"/>
        <w:ind w:left="600"/>
        <w:rPr>
          <w:rFonts w:ascii="Verdana" w:hAnsi="Verdana"/>
          <w:b/>
          <w:bCs/>
        </w:rPr>
      </w:pPr>
      <w:r w:rsidRPr="009A35AD">
        <w:rPr>
          <w:rFonts w:ascii="Verdana" w:hAnsi="Verdana"/>
          <w:b/>
          <w:bCs/>
          <w:sz w:val="15"/>
          <w:szCs w:val="15"/>
        </w:rPr>
        <w:t> 7.3 Performance bounds</w:t>
      </w:r>
    </w:p>
    <w:p w:rsidRPr="009A35AD" w:rsidR="00CB0BB1" w:rsidP="00CB0BB1" w:rsidRDefault="00CB0BB1" w14:paraId="5CEE0289" w14:textId="77777777">
      <w:pPr>
        <w:pStyle w:val="NormalWeb"/>
        <w:ind w:left="600"/>
        <w:rPr>
          <w:rFonts w:ascii="Verdana" w:hAnsi="Verdana"/>
          <w:b/>
          <w:bCs/>
        </w:rPr>
      </w:pPr>
      <w:r w:rsidRPr="009A35AD">
        <w:rPr>
          <w:rFonts w:ascii="Verdana" w:hAnsi="Verdana"/>
          <w:b/>
          <w:bCs/>
          <w:sz w:val="15"/>
          <w:szCs w:val="15"/>
        </w:rPr>
        <w:t>Special performance requirements are specified.</w:t>
      </w:r>
    </w:p>
    <w:p w:rsidRPr="009A35AD" w:rsidR="00CB0BB1" w:rsidP="00CB0BB1" w:rsidRDefault="00CB0BB1" w14:paraId="31E43443" w14:textId="77777777">
      <w:pPr>
        <w:pStyle w:val="NormalWeb"/>
        <w:rPr>
          <w:rFonts w:ascii="Verdana" w:hAnsi="Verdana"/>
          <w:b/>
          <w:bCs/>
        </w:rPr>
      </w:pPr>
      <w:r w:rsidRPr="009A35AD">
        <w:rPr>
          <w:rFonts w:ascii="Verdana" w:hAnsi="Verdana"/>
          <w:b/>
          <w:bCs/>
          <w:sz w:val="15"/>
          <w:szCs w:val="15"/>
        </w:rPr>
        <w:t> </w:t>
      </w:r>
    </w:p>
    <w:p w:rsidRPr="009A35AD" w:rsidR="00CB0BB1" w:rsidP="00CB0BB1" w:rsidRDefault="00CB0BB1" w14:paraId="1AB5B6CC" w14:textId="77777777">
      <w:pPr>
        <w:pStyle w:val="NormalWeb"/>
        <w:rPr>
          <w:rFonts w:ascii="Verdana" w:hAnsi="Verdana"/>
          <w:b/>
          <w:bCs/>
        </w:rPr>
      </w:pPr>
      <w:r w:rsidRPr="009A35AD">
        <w:rPr>
          <w:rFonts w:ascii="Verdana" w:hAnsi="Verdana"/>
          <w:b/>
          <w:bCs/>
          <w:sz w:val="15"/>
          <w:szCs w:val="15"/>
        </w:rPr>
        <w:t>8.0 Appendices</w:t>
      </w:r>
    </w:p>
    <w:p w:rsidRPr="009A35AD" w:rsidR="00CB0BB1" w:rsidP="00CB0BB1" w:rsidRDefault="00CB0BB1" w14:paraId="48327C63" w14:textId="77777777">
      <w:pPr>
        <w:pStyle w:val="NormalWeb"/>
        <w:rPr>
          <w:rFonts w:ascii="Verdana" w:hAnsi="Verdana"/>
          <w:b/>
          <w:bCs/>
        </w:rPr>
      </w:pPr>
      <w:r w:rsidRPr="009A35AD">
        <w:rPr>
          <w:rFonts w:ascii="Verdana" w:hAnsi="Verdana"/>
          <w:b/>
          <w:bCs/>
          <w:sz w:val="15"/>
          <w:szCs w:val="15"/>
        </w:rPr>
        <w:t>Presents information that supplements the Requirements Specification</w:t>
      </w:r>
    </w:p>
    <w:p w:rsidRPr="009A35AD" w:rsidR="00CB0BB1" w:rsidP="00CB0BB1" w:rsidRDefault="00CB0BB1" w14:paraId="53DAB85B" w14:textId="77777777">
      <w:pPr>
        <w:pStyle w:val="NormalWeb"/>
        <w:ind w:left="600"/>
        <w:rPr>
          <w:rFonts w:ascii="Verdana" w:hAnsi="Verdana"/>
          <w:b/>
          <w:bCs/>
        </w:rPr>
      </w:pPr>
      <w:r w:rsidRPr="009A35AD">
        <w:rPr>
          <w:rFonts w:ascii="Verdana" w:hAnsi="Verdana"/>
          <w:b/>
          <w:bCs/>
          <w:sz w:val="15"/>
          <w:szCs w:val="15"/>
        </w:rPr>
        <w:lastRenderedPageBreak/>
        <w:t>8.1 System traceability matrix</w:t>
      </w:r>
    </w:p>
    <w:p w:rsidRPr="009A35AD" w:rsidR="00CB0BB1" w:rsidP="00CB0BB1" w:rsidRDefault="00CB0BB1" w14:paraId="08DF6576" w14:textId="77777777">
      <w:pPr>
        <w:pStyle w:val="NormalWeb"/>
        <w:ind w:left="600"/>
        <w:rPr>
          <w:rFonts w:ascii="Verdana" w:hAnsi="Verdana"/>
          <w:b/>
          <w:bCs/>
        </w:rPr>
      </w:pPr>
      <w:r w:rsidRPr="009A35AD">
        <w:rPr>
          <w:rFonts w:ascii="Verdana" w:hAnsi="Verdana"/>
          <w:b/>
          <w:bCs/>
          <w:sz w:val="15"/>
          <w:szCs w:val="15"/>
        </w:rPr>
        <w:t>A matrix that traces stated software requirements back to the system specification.</w:t>
      </w:r>
    </w:p>
    <w:p w:rsidRPr="009A35AD" w:rsidR="00CB0BB1" w:rsidP="00CB0BB1" w:rsidRDefault="00CB0BB1" w14:paraId="7D4410A4" w14:textId="77777777">
      <w:pPr>
        <w:pStyle w:val="NormalWeb"/>
        <w:ind w:left="600"/>
        <w:rPr>
          <w:rFonts w:ascii="Verdana" w:hAnsi="Verdana"/>
          <w:b/>
          <w:bCs/>
        </w:rPr>
      </w:pPr>
      <w:r w:rsidRPr="009A35AD">
        <w:rPr>
          <w:rFonts w:ascii="Verdana" w:hAnsi="Verdana"/>
          <w:b/>
          <w:bCs/>
          <w:sz w:val="15"/>
          <w:szCs w:val="15"/>
        </w:rPr>
        <w:t> 8.2 Product Strategies</w:t>
      </w:r>
    </w:p>
    <w:p w:rsidRPr="009A35AD" w:rsidR="00CB0BB1" w:rsidP="00CB0BB1" w:rsidRDefault="00CB0BB1" w14:paraId="373F6D4C" w14:textId="77777777">
      <w:pPr>
        <w:pStyle w:val="NormalWeb"/>
        <w:ind w:left="600"/>
        <w:rPr>
          <w:rFonts w:ascii="Verdana" w:hAnsi="Verdana"/>
          <w:b/>
          <w:bCs/>
        </w:rPr>
      </w:pPr>
      <w:r w:rsidRPr="009A35AD">
        <w:rPr>
          <w:rFonts w:ascii="Verdana" w:hAnsi="Verdana"/>
          <w:b/>
          <w:bCs/>
          <w:sz w:val="15"/>
          <w:szCs w:val="15"/>
        </w:rPr>
        <w:t>If the specification is developed for a product, a description of relevant product strategy is presented here.</w:t>
      </w:r>
    </w:p>
    <w:p w:rsidRPr="009A35AD" w:rsidR="00CB0BB1" w:rsidP="00CB0BB1" w:rsidRDefault="00CB0BB1" w14:paraId="1750D10E" w14:textId="77777777">
      <w:pPr>
        <w:pStyle w:val="NormalWeb"/>
        <w:ind w:left="600"/>
        <w:rPr>
          <w:rFonts w:ascii="Verdana" w:hAnsi="Verdana"/>
          <w:b/>
          <w:bCs/>
        </w:rPr>
      </w:pPr>
      <w:r w:rsidRPr="009A35AD">
        <w:rPr>
          <w:rFonts w:ascii="Verdana" w:hAnsi="Verdana"/>
          <w:b/>
          <w:bCs/>
          <w:sz w:val="15"/>
          <w:szCs w:val="15"/>
        </w:rPr>
        <w:t> 8.3 Analysis metrics to be used</w:t>
      </w:r>
    </w:p>
    <w:p w:rsidRPr="009A35AD" w:rsidR="00CB0BB1" w:rsidP="00CB0BB1" w:rsidRDefault="00CB0BB1" w14:paraId="1270D4C4" w14:textId="77777777">
      <w:pPr>
        <w:pStyle w:val="NormalWeb"/>
        <w:ind w:left="600"/>
        <w:rPr>
          <w:rFonts w:ascii="Verdana" w:hAnsi="Verdana"/>
          <w:b/>
          <w:bCs/>
        </w:rPr>
      </w:pPr>
      <w:r w:rsidRPr="009A35AD">
        <w:rPr>
          <w:rFonts w:ascii="Verdana" w:hAnsi="Verdana"/>
          <w:b/>
          <w:bCs/>
          <w:sz w:val="15"/>
          <w:szCs w:val="15"/>
        </w:rPr>
        <w:t>A description of all analysis metrics to be used during the analysis activity is noted here.</w:t>
      </w:r>
    </w:p>
    <w:p w:rsidRPr="009A35AD" w:rsidR="00CB0BB1" w:rsidP="00CB0BB1" w:rsidRDefault="00CB0BB1" w14:paraId="0D9F0C0B" w14:textId="77777777">
      <w:pPr>
        <w:pStyle w:val="NormalWeb"/>
        <w:ind w:left="600"/>
        <w:rPr>
          <w:rFonts w:ascii="Verdana" w:hAnsi="Verdana"/>
          <w:b/>
          <w:bCs/>
        </w:rPr>
      </w:pPr>
      <w:r w:rsidRPr="009A35AD">
        <w:rPr>
          <w:rFonts w:ascii="Verdana" w:hAnsi="Verdana"/>
          <w:b/>
          <w:bCs/>
          <w:sz w:val="15"/>
          <w:szCs w:val="15"/>
        </w:rPr>
        <w:t>8.4 Supplementary information (as required)</w:t>
      </w:r>
    </w:p>
    <w:p w:rsidRPr="009A35AD" w:rsidR="00155070" w:rsidP="00CB0BB1" w:rsidRDefault="00CB0BB1" w14:paraId="299DB540" w14:textId="77777777">
      <w:pPr>
        <w:rPr>
          <w:rFonts w:ascii="Verdana" w:hAnsi="Verdana"/>
        </w:rPr>
      </w:pPr>
      <w:r w:rsidRPr="009A35AD">
        <w:rPr>
          <w:rFonts w:ascii="Verdana" w:hAnsi="Verdana"/>
          <w:b/>
          <w:bCs/>
          <w:sz w:val="15"/>
          <w:szCs w:val="15"/>
        </w:rPr>
        <w:t xml:space="preserve">Return to </w:t>
      </w:r>
      <w:hyperlink w:history="1" r:id="rId6">
        <w:r w:rsidRPr="009A35AD">
          <w:rPr>
            <w:rStyle w:val="Hyperlink"/>
            <w:rFonts w:ascii="Verdana" w:hAnsi="Verdana"/>
            <w:sz w:val="15"/>
            <w:szCs w:val="15"/>
          </w:rPr>
          <w:t>APM Documents</w:t>
        </w:r>
      </w:hyperlink>
    </w:p>
    <w:sectPr w:rsidRPr="009A35AD" w:rsidR="00155070" w:rsidSect="00EB01A7">
      <w:pgSz w:w="12240" w:h="15840" w:orient="portrait"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8">
    <w:nsid w:val="cd2c13"/>
    <w:multiLevelType xmlns:w="http://schemas.openxmlformats.org/wordprocessingml/2006/main" w:val="hybridMultilevel"/>
    <w:lvl xmlns:w="http://schemas.openxmlformats.org/wordprocessingml/2006/main" w:ilvl="0">
      <w:start w:val="1"/>
      <w:numFmt w:val="bullet"/>
      <w:lvlText w:val=""/>
      <w:lvlJc w:val="left"/>
      <w:pPr>
        <w:ind w:left="960" w:hanging="360"/>
      </w:pPr>
      <w:rPr>
        <w:rFonts w:hint="default" w:ascii="Symbol" w:hAnsi="Symbol"/>
      </w:rPr>
    </w:lvl>
    <w:lvl xmlns:w="http://schemas.openxmlformats.org/wordprocessingml/2006/main" w:ilvl="1">
      <w:start w:val="1"/>
      <w:numFmt w:val="bullet"/>
      <w:lvlText w:val="o"/>
      <w:lvlJc w:val="left"/>
      <w:pPr>
        <w:ind w:left="1680" w:hanging="360"/>
      </w:pPr>
      <w:rPr>
        <w:rFonts w:hint="default" w:ascii="Courier New" w:hAnsi="Courier New"/>
      </w:rPr>
    </w:lvl>
    <w:lvl xmlns:w="http://schemas.openxmlformats.org/wordprocessingml/2006/main" w:ilvl="2">
      <w:start w:val="1"/>
      <w:numFmt w:val="bullet"/>
      <w:lvlText w:val=""/>
      <w:lvlJc w:val="left"/>
      <w:pPr>
        <w:ind w:left="2400" w:hanging="360"/>
      </w:pPr>
      <w:rPr>
        <w:rFonts w:hint="default" w:ascii="Wingdings" w:hAnsi="Wingdings"/>
      </w:rPr>
    </w:lvl>
    <w:lvl xmlns:w="http://schemas.openxmlformats.org/wordprocessingml/2006/main" w:ilvl="3">
      <w:start w:val="1"/>
      <w:numFmt w:val="bullet"/>
      <w:lvlText w:val=""/>
      <w:lvlJc w:val="left"/>
      <w:pPr>
        <w:ind w:left="3120" w:hanging="360"/>
      </w:pPr>
      <w:rPr>
        <w:rFonts w:hint="default" w:ascii="Symbol" w:hAnsi="Symbol"/>
      </w:rPr>
    </w:lvl>
    <w:lvl xmlns:w="http://schemas.openxmlformats.org/wordprocessingml/2006/main" w:ilvl="4">
      <w:start w:val="1"/>
      <w:numFmt w:val="bullet"/>
      <w:lvlText w:val="o"/>
      <w:lvlJc w:val="left"/>
      <w:pPr>
        <w:ind w:left="3840" w:hanging="360"/>
      </w:pPr>
      <w:rPr>
        <w:rFonts w:hint="default" w:ascii="Courier New" w:hAnsi="Courier New"/>
      </w:rPr>
    </w:lvl>
    <w:lvl xmlns:w="http://schemas.openxmlformats.org/wordprocessingml/2006/main" w:ilvl="5">
      <w:start w:val="1"/>
      <w:numFmt w:val="bullet"/>
      <w:lvlText w:val=""/>
      <w:lvlJc w:val="left"/>
      <w:pPr>
        <w:ind w:left="4560" w:hanging="360"/>
      </w:pPr>
      <w:rPr>
        <w:rFonts w:hint="default" w:ascii="Wingdings" w:hAnsi="Wingdings"/>
      </w:rPr>
    </w:lvl>
    <w:lvl xmlns:w="http://schemas.openxmlformats.org/wordprocessingml/2006/main" w:ilvl="6">
      <w:start w:val="1"/>
      <w:numFmt w:val="bullet"/>
      <w:lvlText w:val=""/>
      <w:lvlJc w:val="left"/>
      <w:pPr>
        <w:ind w:left="5280" w:hanging="360"/>
      </w:pPr>
      <w:rPr>
        <w:rFonts w:hint="default" w:ascii="Symbol" w:hAnsi="Symbol"/>
      </w:rPr>
    </w:lvl>
    <w:lvl xmlns:w="http://schemas.openxmlformats.org/wordprocessingml/2006/main" w:ilvl="7">
      <w:start w:val="1"/>
      <w:numFmt w:val="bullet"/>
      <w:lvlText w:val="o"/>
      <w:lvlJc w:val="left"/>
      <w:pPr>
        <w:ind w:left="6000" w:hanging="360"/>
      </w:pPr>
      <w:rPr>
        <w:rFonts w:hint="default" w:ascii="Courier New" w:hAnsi="Courier New"/>
      </w:rPr>
    </w:lvl>
    <w:lvl xmlns:w="http://schemas.openxmlformats.org/wordprocessingml/2006/main" w:ilvl="8">
      <w:start w:val="1"/>
      <w:numFmt w:val="bullet"/>
      <w:lvlText w:val=""/>
      <w:lvlJc w:val="left"/>
      <w:pPr>
        <w:ind w:left="6720" w:hanging="360"/>
      </w:pPr>
      <w:rPr>
        <w:rFonts w:hint="default" w:ascii="Wingdings" w:hAnsi="Wingdings"/>
      </w:rPr>
    </w:lvl>
  </w:abstractNum>
  <w:abstractNum xmlns:w="http://schemas.openxmlformats.org/wordprocessingml/2006/main" w:abstractNumId="67">
    <w:nsid w:val="2c841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5b8ba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b819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8b01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6281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41a3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d796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0d74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1297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0f5ff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1f1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80ca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775e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817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17d3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420b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d6c0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694db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d7ed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9b30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4f7f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dcab0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41f3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8dde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d69a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eba1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7a9f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2b80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cd83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93b0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ec48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3bf9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4ea4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0faa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d2ce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da29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4a46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ed58b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88be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cb5d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E4D23"/>
    <w:multiLevelType w:val="multilevel"/>
    <w:tmpl w:val="01B610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36265E"/>
    <w:multiLevelType w:val="multilevel"/>
    <w:tmpl w:val="1764A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713F2B"/>
    <w:multiLevelType w:val="multilevel"/>
    <w:tmpl w:val="39F831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8C00A9"/>
    <w:multiLevelType w:val="hybridMultilevel"/>
    <w:tmpl w:val="91B65E10"/>
    <w:lvl w:ilvl="0" w:tplc="40B6FAD6">
      <w:start w:val="1"/>
      <w:numFmt w:val="decimal"/>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4" w15:restartNumberingAfterBreak="0">
    <w:nsid w:val="157F4B39"/>
    <w:multiLevelType w:val="multilevel"/>
    <w:tmpl w:val="08A04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A2700F"/>
    <w:multiLevelType w:val="hybridMultilevel"/>
    <w:tmpl w:val="96EC4958"/>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6" w15:restartNumberingAfterBreak="0">
    <w:nsid w:val="1A0A1A72"/>
    <w:multiLevelType w:val="multilevel"/>
    <w:tmpl w:val="58DC4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1310DDF"/>
    <w:multiLevelType w:val="multilevel"/>
    <w:tmpl w:val="996C6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3553EB6"/>
    <w:multiLevelType w:val="multilevel"/>
    <w:tmpl w:val="3A94A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945D0B"/>
    <w:multiLevelType w:val="multilevel"/>
    <w:tmpl w:val="6520F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CD0167"/>
    <w:multiLevelType w:val="hybridMultilevel"/>
    <w:tmpl w:val="1C4CD052"/>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1" w15:restartNumberingAfterBreak="0">
    <w:nsid w:val="2E175549"/>
    <w:multiLevelType w:val="hybridMultilevel"/>
    <w:tmpl w:val="47B09A3A"/>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2" w15:restartNumberingAfterBreak="0">
    <w:nsid w:val="2F8C56E5"/>
    <w:multiLevelType w:val="multilevel"/>
    <w:tmpl w:val="AB9E5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2A655C6"/>
    <w:multiLevelType w:val="multilevel"/>
    <w:tmpl w:val="A7CA8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6FF5CD9"/>
    <w:multiLevelType w:val="multilevel"/>
    <w:tmpl w:val="801E7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B524A74"/>
    <w:multiLevelType w:val="hybridMultilevel"/>
    <w:tmpl w:val="27C0629A"/>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6" w15:restartNumberingAfterBreak="0">
    <w:nsid w:val="5A9D7F54"/>
    <w:multiLevelType w:val="hybridMultilevel"/>
    <w:tmpl w:val="0464C666"/>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7" w15:restartNumberingAfterBreak="0">
    <w:nsid w:val="60B37D31"/>
    <w:multiLevelType w:val="hybridMultilevel"/>
    <w:tmpl w:val="40C06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15960FB"/>
    <w:multiLevelType w:val="hybridMultilevel"/>
    <w:tmpl w:val="6E121AD8"/>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9" w15:restartNumberingAfterBreak="0">
    <w:nsid w:val="68641630"/>
    <w:multiLevelType w:val="multilevel"/>
    <w:tmpl w:val="C592F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8652AA6"/>
    <w:multiLevelType w:val="multilevel"/>
    <w:tmpl w:val="B5667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05D719B"/>
    <w:multiLevelType w:val="multilevel"/>
    <w:tmpl w:val="50FC3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6056429"/>
    <w:multiLevelType w:val="hybridMultilevel"/>
    <w:tmpl w:val="6B5E6F74"/>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23" w15:restartNumberingAfterBreak="0">
    <w:nsid w:val="772C25A2"/>
    <w:multiLevelType w:val="hybridMultilevel"/>
    <w:tmpl w:val="7764AB64"/>
    <w:lvl w:ilvl="0" w:tplc="7312D3AE">
      <w:start w:val="1"/>
      <w:numFmt w:val="decimal"/>
      <w:lvlText w:val="%1."/>
      <w:lvlJc w:val="left"/>
      <w:pPr>
        <w:ind w:left="960" w:hanging="360"/>
      </w:pPr>
      <w:rPr>
        <w:rFonts w:hint="default" w:ascii="Verdana" w:hAnsi="Verdana"/>
        <w:sz w:val="15"/>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15:restartNumberingAfterBreak="0">
    <w:nsid w:val="77C75205"/>
    <w:multiLevelType w:val="multilevel"/>
    <w:tmpl w:val="99420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AAA31B0"/>
    <w:multiLevelType w:val="multilevel"/>
    <w:tmpl w:val="CEE824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DBB45AE"/>
    <w:multiLevelType w:val="multilevel"/>
    <w:tmpl w:val="B516B4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E3A3FD4"/>
    <w:multiLevelType w:val="multilevel"/>
    <w:tmpl w:val="E4262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1" w16cid:durableId="274214473">
    <w:abstractNumId w:val="17"/>
  </w:num>
  <w:num w:numId="2" w16cid:durableId="556627103">
    <w:abstractNumId w:val="23"/>
  </w:num>
  <w:num w:numId="3" w16cid:durableId="919558167">
    <w:abstractNumId w:val="3"/>
  </w:num>
  <w:num w:numId="4" w16cid:durableId="95755834">
    <w:abstractNumId w:val="18"/>
  </w:num>
  <w:num w:numId="5" w16cid:durableId="1677227484">
    <w:abstractNumId w:val="15"/>
  </w:num>
  <w:num w:numId="6" w16cid:durableId="1223057842">
    <w:abstractNumId w:val="11"/>
  </w:num>
  <w:num w:numId="7" w16cid:durableId="748696342">
    <w:abstractNumId w:val="5"/>
  </w:num>
  <w:num w:numId="8" w16cid:durableId="585115154">
    <w:abstractNumId w:val="10"/>
  </w:num>
  <w:num w:numId="9" w16cid:durableId="650868236">
    <w:abstractNumId w:val="22"/>
  </w:num>
  <w:num w:numId="10" w16cid:durableId="1450778724">
    <w:abstractNumId w:val="16"/>
  </w:num>
  <w:num w:numId="11" w16cid:durableId="175199360">
    <w:abstractNumId w:val="26"/>
  </w:num>
  <w:num w:numId="12" w16cid:durableId="1847092358">
    <w:abstractNumId w:val="21"/>
  </w:num>
  <w:num w:numId="13" w16cid:durableId="13192446">
    <w:abstractNumId w:val="8"/>
  </w:num>
  <w:num w:numId="14" w16cid:durableId="449013719">
    <w:abstractNumId w:val="24"/>
  </w:num>
  <w:num w:numId="15" w16cid:durableId="1247108969">
    <w:abstractNumId w:val="20"/>
  </w:num>
  <w:num w:numId="16" w16cid:durableId="1287391985">
    <w:abstractNumId w:val="27"/>
  </w:num>
  <w:num w:numId="17" w16cid:durableId="1355687448">
    <w:abstractNumId w:val="19"/>
  </w:num>
  <w:num w:numId="18" w16cid:durableId="1227228027">
    <w:abstractNumId w:val="6"/>
  </w:num>
  <w:num w:numId="19" w16cid:durableId="502477379">
    <w:abstractNumId w:val="13"/>
  </w:num>
  <w:num w:numId="20" w16cid:durableId="1426921491">
    <w:abstractNumId w:val="0"/>
  </w:num>
  <w:num w:numId="21" w16cid:durableId="2089882028">
    <w:abstractNumId w:val="14"/>
  </w:num>
  <w:num w:numId="22" w16cid:durableId="413165144">
    <w:abstractNumId w:val="4"/>
  </w:num>
  <w:num w:numId="23" w16cid:durableId="1852522987">
    <w:abstractNumId w:val="1"/>
  </w:num>
  <w:num w:numId="24" w16cid:durableId="942344433">
    <w:abstractNumId w:val="7"/>
  </w:num>
  <w:num w:numId="25" w16cid:durableId="1269580800">
    <w:abstractNumId w:val="12"/>
  </w:num>
  <w:num w:numId="26" w16cid:durableId="390928636">
    <w:abstractNumId w:val="2"/>
  </w:num>
  <w:num w:numId="27" w16cid:durableId="663244224">
    <w:abstractNumId w:val="9"/>
  </w:num>
  <w:num w:numId="28" w16cid:durableId="2796047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BB1"/>
    <w:rsid w:val="00052F47"/>
    <w:rsid w:val="000617FC"/>
    <w:rsid w:val="00073CAB"/>
    <w:rsid w:val="00082143"/>
    <w:rsid w:val="00095E18"/>
    <w:rsid w:val="000B4BEC"/>
    <w:rsid w:val="000B4E85"/>
    <w:rsid w:val="000C5410"/>
    <w:rsid w:val="000D2252"/>
    <w:rsid w:val="000E57FF"/>
    <w:rsid w:val="000E76BB"/>
    <w:rsid w:val="001372E9"/>
    <w:rsid w:val="00155070"/>
    <w:rsid w:val="0016341B"/>
    <w:rsid w:val="00163F6C"/>
    <w:rsid w:val="00166CB9"/>
    <w:rsid w:val="00196DA5"/>
    <w:rsid w:val="001E0BC6"/>
    <w:rsid w:val="001E54AF"/>
    <w:rsid w:val="001E5C0F"/>
    <w:rsid w:val="002333EF"/>
    <w:rsid w:val="00247D84"/>
    <w:rsid w:val="002621CA"/>
    <w:rsid w:val="002733CB"/>
    <w:rsid w:val="00283DE7"/>
    <w:rsid w:val="00287AEF"/>
    <w:rsid w:val="00297E47"/>
    <w:rsid w:val="002C0F84"/>
    <w:rsid w:val="002F1E93"/>
    <w:rsid w:val="002F6F01"/>
    <w:rsid w:val="00320DD4"/>
    <w:rsid w:val="0032321B"/>
    <w:rsid w:val="00335275"/>
    <w:rsid w:val="003661D3"/>
    <w:rsid w:val="00367673"/>
    <w:rsid w:val="00385A03"/>
    <w:rsid w:val="003A080F"/>
    <w:rsid w:val="003A66B7"/>
    <w:rsid w:val="003C2240"/>
    <w:rsid w:val="003C648A"/>
    <w:rsid w:val="004102DF"/>
    <w:rsid w:val="00411323"/>
    <w:rsid w:val="00453E58"/>
    <w:rsid w:val="00453F99"/>
    <w:rsid w:val="004606F6"/>
    <w:rsid w:val="0048062D"/>
    <w:rsid w:val="004A5631"/>
    <w:rsid w:val="004B2F94"/>
    <w:rsid w:val="004C1EE2"/>
    <w:rsid w:val="004C4BB1"/>
    <w:rsid w:val="004E5A78"/>
    <w:rsid w:val="004F1276"/>
    <w:rsid w:val="00510C56"/>
    <w:rsid w:val="00513B7A"/>
    <w:rsid w:val="00521A94"/>
    <w:rsid w:val="0055174C"/>
    <w:rsid w:val="00552310"/>
    <w:rsid w:val="0058177B"/>
    <w:rsid w:val="005A3DCE"/>
    <w:rsid w:val="005A7E46"/>
    <w:rsid w:val="005C78F6"/>
    <w:rsid w:val="005E4E94"/>
    <w:rsid w:val="005E7ECB"/>
    <w:rsid w:val="005F47EA"/>
    <w:rsid w:val="005F5059"/>
    <w:rsid w:val="00630B1E"/>
    <w:rsid w:val="00633929"/>
    <w:rsid w:val="006364D9"/>
    <w:rsid w:val="00636E4E"/>
    <w:rsid w:val="006907C4"/>
    <w:rsid w:val="006C7D7B"/>
    <w:rsid w:val="006E57B8"/>
    <w:rsid w:val="006F039C"/>
    <w:rsid w:val="006F367F"/>
    <w:rsid w:val="007218B9"/>
    <w:rsid w:val="00745DAE"/>
    <w:rsid w:val="00750E86"/>
    <w:rsid w:val="0075717F"/>
    <w:rsid w:val="007946E2"/>
    <w:rsid w:val="007A4EF6"/>
    <w:rsid w:val="007C3002"/>
    <w:rsid w:val="007C4C08"/>
    <w:rsid w:val="007E664F"/>
    <w:rsid w:val="007F4AD9"/>
    <w:rsid w:val="008021FD"/>
    <w:rsid w:val="00810FBD"/>
    <w:rsid w:val="008161F9"/>
    <w:rsid w:val="008562A8"/>
    <w:rsid w:val="00881050"/>
    <w:rsid w:val="008C78C6"/>
    <w:rsid w:val="008F7D1F"/>
    <w:rsid w:val="00906C57"/>
    <w:rsid w:val="009261F0"/>
    <w:rsid w:val="0093021A"/>
    <w:rsid w:val="009417C9"/>
    <w:rsid w:val="009955D3"/>
    <w:rsid w:val="009A35AD"/>
    <w:rsid w:val="00A2417E"/>
    <w:rsid w:val="00A30D64"/>
    <w:rsid w:val="00A32EE4"/>
    <w:rsid w:val="00A50C7C"/>
    <w:rsid w:val="00A66AD4"/>
    <w:rsid w:val="00A67F8F"/>
    <w:rsid w:val="00A7340C"/>
    <w:rsid w:val="00A80B94"/>
    <w:rsid w:val="00AD6461"/>
    <w:rsid w:val="00AE006D"/>
    <w:rsid w:val="00AE476E"/>
    <w:rsid w:val="00AE6D05"/>
    <w:rsid w:val="00AF0ED2"/>
    <w:rsid w:val="00B04884"/>
    <w:rsid w:val="00B151E7"/>
    <w:rsid w:val="00B33AA6"/>
    <w:rsid w:val="00B437FC"/>
    <w:rsid w:val="00B55D75"/>
    <w:rsid w:val="00B57A71"/>
    <w:rsid w:val="00B949E4"/>
    <w:rsid w:val="00BB04DF"/>
    <w:rsid w:val="00BB7FE4"/>
    <w:rsid w:val="00BE2E12"/>
    <w:rsid w:val="00BF3233"/>
    <w:rsid w:val="00C05C60"/>
    <w:rsid w:val="00C2212E"/>
    <w:rsid w:val="00C23B19"/>
    <w:rsid w:val="00C502EB"/>
    <w:rsid w:val="00C723E4"/>
    <w:rsid w:val="00C83527"/>
    <w:rsid w:val="00CA2417"/>
    <w:rsid w:val="00CA5DF2"/>
    <w:rsid w:val="00CB0BB1"/>
    <w:rsid w:val="00CB716A"/>
    <w:rsid w:val="00CC5AF1"/>
    <w:rsid w:val="00CD4897"/>
    <w:rsid w:val="00D13ACF"/>
    <w:rsid w:val="00D30D8A"/>
    <w:rsid w:val="00D30F45"/>
    <w:rsid w:val="00D814CB"/>
    <w:rsid w:val="00D8771E"/>
    <w:rsid w:val="00E00987"/>
    <w:rsid w:val="00E068E3"/>
    <w:rsid w:val="00E17280"/>
    <w:rsid w:val="00E22810"/>
    <w:rsid w:val="00E524D5"/>
    <w:rsid w:val="00EA1FF4"/>
    <w:rsid w:val="00EB01A7"/>
    <w:rsid w:val="00EB4E75"/>
    <w:rsid w:val="00EB5EC9"/>
    <w:rsid w:val="00EC3A8D"/>
    <w:rsid w:val="00EC68FF"/>
    <w:rsid w:val="00ED6323"/>
    <w:rsid w:val="00F14C7B"/>
    <w:rsid w:val="00F55E09"/>
    <w:rsid w:val="00F60DD0"/>
    <w:rsid w:val="00F708CB"/>
    <w:rsid w:val="00F7148D"/>
    <w:rsid w:val="00F726D6"/>
    <w:rsid w:val="00F8512F"/>
    <w:rsid w:val="00F854DB"/>
    <w:rsid w:val="00F8590C"/>
    <w:rsid w:val="00FA759B"/>
    <w:rsid w:val="00FC3FB4"/>
    <w:rsid w:val="00FF578E"/>
    <w:rsid w:val="049A36D3"/>
    <w:rsid w:val="07C820CA"/>
    <w:rsid w:val="0C422BC9"/>
    <w:rsid w:val="23D80593"/>
    <w:rsid w:val="28CE597F"/>
    <w:rsid w:val="2DC94EAA"/>
    <w:rsid w:val="2F673DBF"/>
    <w:rsid w:val="3A960F41"/>
    <w:rsid w:val="3AFAB216"/>
    <w:rsid w:val="4967BE66"/>
    <w:rsid w:val="4E778935"/>
    <w:rsid w:val="54A06956"/>
    <w:rsid w:val="577A724D"/>
    <w:rsid w:val="592AFF82"/>
    <w:rsid w:val="60FDCC05"/>
    <w:rsid w:val="63368E6B"/>
    <w:rsid w:val="6552CEE2"/>
    <w:rsid w:val="6A4EA3F6"/>
    <w:rsid w:val="71E9C73D"/>
    <w:rsid w:val="77AACC38"/>
    <w:rsid w:val="7AE89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5E5C"/>
  <w15:docId w15:val="{97D59672-9AAD-4E5A-9DE1-F4FF43ED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EE4"/>
    <w:pPr>
      <w:spacing w:after="0" w:line="240" w:lineRule="auto"/>
    </w:pPr>
    <w:rPr>
      <w:rFonts w:ascii="Times New Roman" w:hAnsi="Times New Roman" w:cs="Times New Roman" w:eastAsiaTheme="minorEastAsia"/>
      <w:sz w:val="24"/>
      <w:szCs w:val="24"/>
    </w:rPr>
  </w:style>
  <w:style w:type="paragraph" w:styleId="Heading2">
    <w:name w:val="heading 2"/>
    <w:basedOn w:val="Normal"/>
    <w:next w:val="Normal"/>
    <w:link w:val="Heading2Char"/>
    <w:uiPriority w:val="9"/>
    <w:semiHidden/>
    <w:unhideWhenUsed/>
    <w:qFormat/>
    <w:rsid w:val="00453F99"/>
    <w:pPr>
      <w:keepNext/>
      <w:keepLines/>
      <w:spacing w:before="160" w:after="80" w:line="278" w:lineRule="auto"/>
      <w:outlineLvl w:val="1"/>
    </w:pPr>
    <w:rPr>
      <w:rFonts w:asciiTheme="majorHAnsi" w:hAnsiTheme="majorHAnsi" w:eastAsiaTheme="majorEastAsia" w:cstheme="majorBidi"/>
      <w:color w:val="365F91" w:themeColor="accent1" w:themeShade="BF"/>
      <w:kern w:val="2"/>
      <w:sz w:val="32"/>
      <w:szCs w:val="3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CB0BB1"/>
    <w:rPr>
      <w:b/>
      <w:bCs/>
      <w:color w:val="007EFF"/>
      <w:u w:val="single"/>
    </w:rPr>
  </w:style>
  <w:style w:type="paragraph" w:styleId="NormalWeb">
    <w:name w:val="Normal (Web)"/>
    <w:basedOn w:val="Normal"/>
    <w:uiPriority w:val="99"/>
    <w:unhideWhenUsed/>
    <w:rsid w:val="00CB0BB1"/>
    <w:pPr>
      <w:spacing w:before="100" w:beforeAutospacing="1" w:after="100" w:afterAutospacing="1"/>
    </w:pPr>
  </w:style>
  <w:style w:type="paragraph" w:styleId="ListParagraph">
    <w:name w:val="List Paragraph"/>
    <w:basedOn w:val="Normal"/>
    <w:uiPriority w:val="34"/>
    <w:qFormat/>
    <w:rsid w:val="00CB716A"/>
    <w:pPr>
      <w:spacing w:after="160" w:line="278" w:lineRule="auto"/>
      <w:ind w:left="720"/>
      <w:contextualSpacing/>
    </w:pPr>
    <w:rPr>
      <w:rFonts w:asciiTheme="minorHAnsi" w:hAnsiTheme="minorHAnsi" w:eastAsiaTheme="minorHAnsi" w:cstheme="minorBidi"/>
      <w:kern w:val="2"/>
      <w14:ligatures w14:val="standardContextual"/>
    </w:rPr>
  </w:style>
  <w:style w:type="character" w:styleId="Heading2Char" w:customStyle="1">
    <w:name w:val="Heading 2 Char"/>
    <w:basedOn w:val="DefaultParagraphFont"/>
    <w:link w:val="Heading2"/>
    <w:uiPriority w:val="9"/>
    <w:semiHidden/>
    <w:rsid w:val="00453F99"/>
    <w:rPr>
      <w:rFonts w:asciiTheme="majorHAnsi" w:hAnsiTheme="majorHAnsi" w:eastAsiaTheme="majorEastAsia" w:cstheme="majorBidi"/>
      <w:color w:val="365F91"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doNotOrganizeInFold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rspa.com/docs/index.html" TargetMode="External" Id="rId6" /><Relationship Type="http://schemas.openxmlformats.org/officeDocument/2006/relationships/webSettings" Target="webSettings.xml" Id="rId4" /><Relationship Type="http://schemas.openxmlformats.org/officeDocument/2006/relationships/image" Target="/media/image2.jpg" Id="Rc62c34f4ed1841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bmaxim</dc:creator>
  <lastModifiedBy>Guest User</lastModifiedBy>
  <revision>150</revision>
  <dcterms:created xsi:type="dcterms:W3CDTF">2025-02-07T23:42:00.0000000Z</dcterms:created>
  <dcterms:modified xsi:type="dcterms:W3CDTF">2025-02-09T20:35:36.9457158Z</dcterms:modified>
</coreProperties>
</file>