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Faculty of Engineering and Technology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University of Lucknow, Lucknow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(Accredited A++ by NAAC)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 Details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TechSynergy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Team: 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Aalok Tiwari (Project Leader) (200013139001)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Adarsh Tripathi (200013139008)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Anand Agarwal (200013139020)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Project Domain:</w:t>
      </w:r>
      <w:r w:rsidDel="00000000" w:rsidR="00000000" w:rsidRPr="00000000">
        <w:rPr>
          <w:rtl w:val="0"/>
        </w:rPr>
        <w:t xml:space="preserve"> Website Development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Scope: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Facilitates the connection between businesses and a diverse, global talent pool.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Enables collaboration among software engineers for project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Empowers clients to post their projects on the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Similarity References: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Similar to platforms such as </w:t>
      </w:r>
      <w:r w:rsidDel="00000000" w:rsidR="00000000" w:rsidRPr="00000000">
        <w:rPr>
          <w:i w:val="1"/>
          <w:rtl w:val="0"/>
        </w:rPr>
        <w:t xml:space="preserve">Fiverr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Freelancer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TechSynergy</w:t>
      </w:r>
      <w:r w:rsidDel="00000000" w:rsidR="00000000" w:rsidRPr="00000000">
        <w:rPr>
          <w:rtl w:val="0"/>
        </w:rPr>
        <w:t xml:space="preserve"> allows software engineers with diverse tech stacks to collaborate as a team, akin to the collaborative nature of hackathons on </w:t>
      </w:r>
      <w:r w:rsidDel="00000000" w:rsidR="00000000" w:rsidRPr="00000000">
        <w:rPr>
          <w:i w:val="1"/>
          <w:rtl w:val="0"/>
        </w:rPr>
        <w:t xml:space="preserve">Unstop</w:t>
      </w:r>
      <w:r w:rsidDel="00000000" w:rsidR="00000000" w:rsidRPr="00000000">
        <w:rPr>
          <w:rtl w:val="0"/>
        </w:rPr>
        <w:t xml:space="preserve">. In </w:t>
      </w:r>
      <w:r w:rsidDel="00000000" w:rsidR="00000000" w:rsidRPr="00000000">
        <w:rPr>
          <w:i w:val="1"/>
          <w:rtl w:val="0"/>
        </w:rPr>
        <w:t xml:space="preserve">Fiverr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Freelancer</w:t>
      </w:r>
      <w:r w:rsidDel="00000000" w:rsidR="00000000" w:rsidRPr="00000000">
        <w:rPr>
          <w:rtl w:val="0"/>
        </w:rPr>
        <w:t xml:space="preserve">, users can bid on projects individually, whereas in </w:t>
      </w:r>
      <w:r w:rsidDel="00000000" w:rsidR="00000000" w:rsidRPr="00000000">
        <w:rPr>
          <w:i w:val="1"/>
          <w:rtl w:val="0"/>
        </w:rPr>
        <w:t xml:space="preserve">TechSynergy</w:t>
      </w:r>
      <w:r w:rsidDel="00000000" w:rsidR="00000000" w:rsidRPr="00000000">
        <w:rPr>
          <w:rtl w:val="0"/>
        </w:rPr>
        <w:t xml:space="preserve"> the emphasis is on teamwork and collective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Guide’s Signature with Name: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Er. Himanshu Kumar Shukla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Submission Date: November 21, 2023                                                       Project Coordinator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