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p>
      <w:pPr>
        <w:spacing w:after="80" w:before="0"/>
        <w:jc w:val="center"/>
      </w:pPr>
      <w:r>
        <w:rPr>
          <w:rFonts w:ascii="Georgia" w:cs="Georgia" w:eastAsia="Georgia" w:hAnsi="Georgia"/>
          <w:b/>
          <w:bCs/>
          <w:color w:val="1A3C6E"/>
          <w:sz w:val="80"/>
          <w:szCs w:val="80"/>
        </w:rPr>
        <w:t xml:space="preserve">SeedShell</w:t>
      </w:r>
    </w:p>
    <w:p>
      <w:pPr>
        <w:spacing w:after="60" w:before="0"/>
        <w:jc w:val="center"/>
      </w:pPr>
      <w:r>
        <w:rPr>
          <w:rFonts w:ascii="Georgia" w:cs="Georgia" w:eastAsia="Georgia" w:hAnsi="Georgia"/>
          <w:b w:val="false"/>
          <w:bCs w:val="false"/>
          <w:i w:val="false"/>
          <w:iCs w:val="false"/>
          <w:color w:val="555555"/>
          <w:sz w:val="26"/>
          <w:szCs w:val="26"/>
        </w:rPr>
        <w:t xml:space="preserve">A shell I built from scratch in C</w:t>
      </w:r>
    </w:p>
    <w:p>
      <w:pPr>
        <w:spacing w:after="300" w:before="0"/>
        <w:jc w:val="center"/>
      </w:pPr>
      <w:r>
        <w:rPr>
          <w:rFonts w:ascii="Georgia" w:cs="Georgia" w:eastAsia="Georgia" w:hAnsi="Georgia"/>
          <w:b w:val="false"/>
          <w:bCs w:val="false"/>
          <w:i/>
          <w:iCs/>
          <w:color w:val="555555"/>
          <w:sz w:val="19"/>
          <w:szCs w:val="19"/>
        </w:rPr>
        <w:t xml:space="preserve">What it is, how I built it, how to use it, and where I want to take it</w:t>
      </w:r>
    </w:p>
    <w:p>
      <w:pPr>
        <w:spacing w:after="30" w:before="0"/>
        <w:jc w:val="center"/>
      </w:pPr>
      <w:r>
        <w:rPr>
          <w:rFonts w:ascii="Georgia" w:cs="Georgia" w:eastAsia="Georgia" w:hAnsi="Georgia"/>
          <w:b/>
          <w:bCs/>
          <w:i w:val="false"/>
          <w:iCs w:val="false"/>
          <w:color w:val="1A1A1A"/>
          <w:sz w:val="22"/>
          <w:szCs w:val="22"/>
        </w:rPr>
        <w:t xml:space="preserve">Karlapati Aalokhya</w:t>
      </w:r>
    </w:p>
    <w:p>
      <w:pPr>
        <w:spacing w:after="20" w:before="0"/>
        <w:jc w:val="center"/>
      </w:pPr>
      <w:r>
        <w:rPr>
          <w:rFonts w:ascii="Georgia" w:cs="Georgia" w:eastAsia="Georgia" w:hAnsi="Georgia"/>
          <w:b w:val="false"/>
          <w:bCs w:val="false"/>
          <w:i w:val="false"/>
          <w:iCs w:val="false"/>
          <w:color w:val="555555"/>
          <w:sz w:val="19"/>
          <w:szCs w:val="19"/>
        </w:rPr>
        <w:t xml:space="preserve">B.Tech CSE — SR University, Warangal | 2026</w:t>
      </w:r>
    </w:p>
    <w:p>
      <w:pPr>
        <w:spacing w:after="400" w:before="0"/>
      </w:pPr>
    </w:p>
    <w:p>
      <w:pPr>
        <w:pBdr>
          <w:bottom w:val="single" w:color="1A3C6E" w:sz="8" w:space="4"/>
        </w:pBdr>
        <w:spacing w:after="100" w:before="320"/>
      </w:pPr>
      <w:r>
        <w:rPr>
          <w:rFonts w:ascii="Georgia" w:cs="Georgia" w:eastAsia="Georgia" w:hAnsi="Georgia"/>
          <w:b/>
          <w:bCs/>
          <w:color w:val="1A3C6E"/>
          <w:sz w:val="26"/>
          <w:szCs w:val="26"/>
        </w:rPr>
        <w:t xml:space="preserve">1. What is SeedShell and why did I build it?</w:t>
      </w:r>
    </w:p>
    <w:p>
      <w:pPr>
        <w:spacing w:after="30" w:before="0"/>
      </w:pPr>
    </w:p>
    <w:p>
      <w:pPr>
        <w:spacing w:after="70" w:before="40"/>
      </w:pPr>
      <w:r>
        <w:rPr>
          <w:rFonts w:ascii="Georgia" w:cs="Georgia" w:eastAsia="Georgia" w:hAnsi="Georgia"/>
          <w:b w:val="false"/>
          <w:bCs w:val="false"/>
          <w:i w:val="false"/>
          <w:iCs w:val="false"/>
          <w:color w:val="1A1A1A"/>
          <w:sz w:val="20"/>
          <w:szCs w:val="20"/>
        </w:rPr>
        <w:t xml:space="preserve">When you open a terminal and type ls or cd, something has to receive that, understand it, and tell the OS what to do. That something is called a shell. Linux already has bash and zsh doing this job. I built my own version — SeedShell — written in C, from scratch.</w:t>
      </w:r>
    </w:p>
    <w:p>
      <w:pPr>
        <w:spacing w:after="70" w:before="40"/>
      </w:pPr>
      <w:r>
        <w:rPr>
          <w:rFonts w:ascii="Georgia" w:cs="Georgia" w:eastAsia="Georgia" w:hAnsi="Georgia"/>
          <w:b w:val="false"/>
          <w:bCs w:val="false"/>
          <w:i w:val="false"/>
          <w:iCs w:val="false"/>
          <w:color w:val="1A1A1A"/>
          <w:sz w:val="20"/>
          <w:szCs w:val="20"/>
        </w:rPr>
        <w:t xml:space="preserve">I built it because I wanted to understand what actually happens when you press Enter after a command. Not just use it — understand it at the system call level. And honestly the best way to learn that is to build it yourself.</w:t>
      </w:r>
    </w:p>
    <w:p>
      <w:pPr>
        <w:spacing w:after="70" w:before="40"/>
      </w:pPr>
      <w:r>
        <w:rPr>
          <w:rFonts w:ascii="Georgia" w:cs="Georgia" w:eastAsia="Georgia" w:hAnsi="Georgia"/>
          <w:b w:val="false"/>
          <w:bCs w:val="false"/>
          <w:i w:val="false"/>
          <w:iCs w:val="false"/>
          <w:color w:val="1A1A1A"/>
          <w:sz w:val="20"/>
          <w:szCs w:val="20"/>
        </w:rPr>
        <w:t xml:space="preserve">Most people applying to systems or embedded roles show Python and web projects. Very few have written anything in C that touches the OS directly. That gap is why I built this.</w:t>
      </w:r>
    </w:p>
    <w:p>
      <w:pPr>
        <w:spacing w:after="100" w:before="0"/>
      </w:pPr>
    </w:p>
    <w:p>
      <w:pPr>
        <w:pBdr>
          <w:bottom w:val="single" w:color="1A3C6E" w:sz="8" w:space="4"/>
        </w:pBdr>
        <w:spacing w:after="100" w:before="320"/>
      </w:pPr>
      <w:r>
        <w:rPr>
          <w:rFonts w:ascii="Georgia" w:cs="Georgia" w:eastAsia="Georgia" w:hAnsi="Georgia"/>
          <w:b/>
          <w:bCs/>
          <w:color w:val="1A3C6E"/>
          <w:sz w:val="26"/>
          <w:szCs w:val="26"/>
        </w:rPr>
        <w:t xml:space="preserve">2. Where SeedShell sits in the system</w:t>
      </w:r>
    </w:p>
    <w:p>
      <w:pPr>
        <w:spacing w:after="30" w:before="0"/>
      </w:pPr>
    </w:p>
    <w:p>
      <w:pPr>
        <w:spacing w:after="70" w:before="40"/>
      </w:pPr>
      <w:r>
        <w:rPr>
          <w:rFonts w:ascii="Georgia" w:cs="Georgia" w:eastAsia="Georgia" w:hAnsi="Georgia"/>
          <w:b w:val="false"/>
          <w:bCs w:val="false"/>
          <w:i w:val="false"/>
          <w:iCs w:val="false"/>
          <w:color w:val="1A1A1A"/>
          <w:sz w:val="20"/>
          <w:szCs w:val="20"/>
        </w:rPr>
        <w:t xml:space="preserve">The way I think about it:</w:t>
      </w:r>
    </w:p>
    <w:p>
      <w:pPr>
        <w:spacing w:after="30" w:before="0"/>
      </w:pPr>
    </w:p>
    <w:p>
      <w:pPr>
        <w:shd w:fill="F4F4F4" w:val="clear"/>
        <w:spacing w:after="0" w:before="0"/>
        <w:ind w:left="400"/>
      </w:pPr>
      <w:r>
        <w:rPr>
          <w:rFonts w:ascii="Courier New" w:cs="Courier New" w:eastAsia="Courier New" w:hAnsi="Courier New"/>
          <w:color w:val="1A3C6E"/>
          <w:sz w:val="17"/>
          <w:szCs w:val="17"/>
        </w:rPr>
        <w:t xml:space="preserve">  You  (typing commands)</w:t>
      </w:r>
    </w:p>
    <w:p>
      <w:pPr>
        <w:shd w:fill="F4F4F4" w:val="clear"/>
        <w:spacing w:after="0" w:before="0"/>
        <w:ind w:left="400"/>
      </w:pPr>
      <w:r>
        <w:rPr>
          <w:rFonts w:ascii="Courier New" w:cs="Courier New" w:eastAsia="Courier New" w:hAnsi="Courier New"/>
          <w:color w:val="1A3C6E"/>
          <w:sz w:val="17"/>
          <w:szCs w:val="17"/>
        </w:rPr>
        <w:t xml:space="preserve">       |</w:t>
      </w:r>
    </w:p>
    <w:p>
      <w:pPr>
        <w:shd w:fill="F4F4F4" w:val="clear"/>
        <w:spacing w:after="0" w:before="0"/>
        <w:ind w:left="400"/>
      </w:pPr>
      <w:r>
        <w:rPr>
          <w:rFonts w:ascii="Courier New" w:cs="Courier New" w:eastAsia="Courier New" w:hAnsi="Courier New"/>
          <w:color w:val="1A3C6E"/>
          <w:sz w:val="17"/>
          <w:szCs w:val="17"/>
        </w:rPr>
        <w:t xml:space="preserve">       v</w:t>
      </w:r>
    </w:p>
    <w:p>
      <w:pPr>
        <w:shd w:fill="F4F4F4" w:val="clear"/>
        <w:spacing w:after="0" w:before="0"/>
        <w:ind w:left="400"/>
      </w:pPr>
      <w:r>
        <w:rPr>
          <w:rFonts w:ascii="Courier New" w:cs="Courier New" w:eastAsia="Courier New" w:hAnsi="Courier New"/>
          <w:color w:val="1A3C6E"/>
          <w:sz w:val="17"/>
          <w:szCs w:val="17"/>
        </w:rPr>
        <w:t xml:space="preserve">  SeedShell       &lt;-- I built this part</w:t>
      </w:r>
    </w:p>
    <w:p>
      <w:pPr>
        <w:shd w:fill="F4F4F4" w:val="clear"/>
        <w:spacing w:after="0" w:before="0"/>
        <w:ind w:left="400"/>
      </w:pPr>
      <w:r>
        <w:rPr>
          <w:rFonts w:ascii="Courier New" w:cs="Courier New" w:eastAsia="Courier New" w:hAnsi="Courier New"/>
          <w:color w:val="1A3C6E"/>
          <w:sz w:val="17"/>
          <w:szCs w:val="17"/>
        </w:rPr>
        <w:t xml:space="preserve">       |</w:t>
      </w:r>
    </w:p>
    <w:p>
      <w:pPr>
        <w:shd w:fill="F4F4F4" w:val="clear"/>
        <w:spacing w:after="0" w:before="0"/>
        <w:ind w:left="400"/>
      </w:pPr>
      <w:r>
        <w:rPr>
          <w:rFonts w:ascii="Courier New" w:cs="Courier New" w:eastAsia="Courier New" w:hAnsi="Courier New"/>
          <w:color w:val="1A3C6E"/>
          <w:sz w:val="17"/>
          <w:szCs w:val="17"/>
        </w:rPr>
        <w:t xml:space="preserve">       v   system calls: fork, exec, pipe, sigaction...</w:t>
      </w:r>
    </w:p>
    <w:p>
      <w:pPr>
        <w:shd w:fill="F4F4F4" w:val="clear"/>
        <w:spacing w:after="0" w:before="0"/>
        <w:ind w:left="400"/>
      </w:pPr>
      <w:r>
        <w:rPr>
          <w:rFonts w:ascii="Courier New" w:cs="Courier New" w:eastAsia="Courier New" w:hAnsi="Courier New"/>
          <w:color w:val="1A3C6E"/>
          <w:sz w:val="17"/>
          <w:szCs w:val="17"/>
        </w:rPr>
        <w:t xml:space="preserve">  Linux Kernel    (not built by me -- millions of lines by</w:t>
      </w:r>
    </w:p>
    <w:p>
      <w:pPr>
        <w:shd w:fill="F4F4F4" w:val="clear"/>
        <w:spacing w:after="0" w:before="0"/>
        <w:ind w:left="400"/>
      </w:pPr>
      <w:r>
        <w:rPr>
          <w:rFonts w:ascii="Courier New" w:cs="Courier New" w:eastAsia="Courier New" w:hAnsi="Courier New"/>
          <w:color w:val="1A3C6E"/>
          <w:sz w:val="17"/>
          <w:szCs w:val="17"/>
        </w:rPr>
        <w:t xml:space="preserve">       |           Linus Torvalds and contributors)</w:t>
      </w:r>
    </w:p>
    <w:p>
      <w:pPr>
        <w:shd w:fill="F4F4F4" w:val="clear"/>
        <w:spacing w:after="0" w:before="0"/>
        <w:ind w:left="400"/>
      </w:pPr>
      <w:r>
        <w:rPr>
          <w:rFonts w:ascii="Courier New" w:cs="Courier New" w:eastAsia="Courier New" w:hAnsi="Courier New"/>
          <w:color w:val="1A3C6E"/>
          <w:sz w:val="17"/>
          <w:szCs w:val="17"/>
        </w:rPr>
        <w:t xml:space="preserve">       v</w:t>
      </w:r>
    </w:p>
    <w:p>
      <w:pPr>
        <w:shd w:fill="F4F4F4" w:val="clear"/>
        <w:spacing w:after="0" w:before="0"/>
        <w:ind w:left="400"/>
      </w:pPr>
      <w:r>
        <w:rPr>
          <w:rFonts w:ascii="Courier New" w:cs="Courier New" w:eastAsia="Courier New" w:hAnsi="Courier New"/>
          <w:color w:val="1A3C6E"/>
          <w:sz w:val="17"/>
          <w:szCs w:val="17"/>
        </w:rPr>
        <w:t xml:space="preserve">  Hardware</w:t>
      </w:r>
    </w:p>
    <w:p>
      <w:pPr>
        <w:spacing w:after="60" w:before="0"/>
      </w:pPr>
    </w:p>
    <w:p>
      <w:pPr>
        <w:spacing w:after="70" w:before="40"/>
      </w:pPr>
      <w:r>
        <w:rPr>
          <w:rFonts w:ascii="Georgia" w:cs="Georgia" w:eastAsia="Georgia" w:hAnsi="Georgia"/>
          <w:b w:val="false"/>
          <w:bCs w:val="false"/>
          <w:i w:val="false"/>
          <w:iCs w:val="false"/>
          <w:color w:val="1A1A1A"/>
          <w:sz w:val="20"/>
          <w:szCs w:val="20"/>
        </w:rPr>
        <w:t xml:space="preserve">I didn't write the kernel. What I wrote is the layer that sits on top of it and uses its services correctly. To do that, you have to know what the kernel offers and how to call it — which is exactly what this project taught me.</w:t>
      </w:r>
    </w:p>
    <w:p>
      <w:pPr>
        <w:spacing w:after="100" w:before="0"/>
      </w:pPr>
    </w:p>
    <w:p>
      <w:pPr>
        <w:pBdr>
          <w:bottom w:val="single" w:color="1A3C6E" w:sz="8" w:space="4"/>
        </w:pBdr>
        <w:spacing w:after="100" w:before="320"/>
      </w:pPr>
      <w:r>
        <w:rPr>
          <w:rFonts w:ascii="Georgia" w:cs="Georgia" w:eastAsia="Georgia" w:hAnsi="Georgia"/>
          <w:b/>
          <w:bCs/>
          <w:color w:val="1A3C6E"/>
          <w:sz w:val="26"/>
          <w:szCs w:val="26"/>
        </w:rPr>
        <w:t xml:space="preserve">3. How it works internally</w:t>
      </w:r>
    </w:p>
    <w:p>
      <w:pPr>
        <w:spacing w:after="30" w:before="0"/>
      </w:pPr>
    </w:p>
    <w:p>
      <w:pPr>
        <w:spacing w:after="70" w:before="40"/>
      </w:pPr>
      <w:r>
        <w:rPr>
          <w:rFonts w:ascii="Georgia" w:cs="Georgia" w:eastAsia="Georgia" w:hAnsi="Georgia"/>
          <w:b w:val="false"/>
          <w:bCs w:val="false"/>
          <w:i w:val="false"/>
          <w:iCs w:val="false"/>
          <w:color w:val="1A1A1A"/>
          <w:sz w:val="20"/>
          <w:szCs w:val="20"/>
        </w:rPr>
        <w:t xml:space="preserve">Every shell runs the same basic loop:</w:t>
      </w:r>
    </w:p>
    <w:p>
      <w:pPr>
        <w:spacing w:after="30" w:before="0"/>
      </w:pPr>
    </w:p>
    <w:p>
      <w:pPr>
        <w:shd w:fill="F4F4F4" w:val="clear"/>
        <w:spacing w:after="0" w:before="0"/>
        <w:ind w:left="400"/>
      </w:pPr>
      <w:r>
        <w:rPr>
          <w:rFonts w:ascii="Courier New" w:cs="Courier New" w:eastAsia="Courier New" w:hAnsi="Courier New"/>
          <w:color w:val="1A3C6E"/>
          <w:sz w:val="17"/>
          <w:szCs w:val="17"/>
        </w:rPr>
        <w:t xml:space="preserve">  1. Print prompt  (seedsh$)</w:t>
      </w:r>
    </w:p>
    <w:p>
      <w:pPr>
        <w:shd w:fill="F4F4F4" w:val="clear"/>
        <w:spacing w:after="0" w:before="0"/>
        <w:ind w:left="400"/>
      </w:pPr>
      <w:r>
        <w:rPr>
          <w:rFonts w:ascii="Courier New" w:cs="Courier New" w:eastAsia="Courier New" w:hAnsi="Courier New"/>
          <w:color w:val="1A3C6E"/>
          <w:sz w:val="17"/>
          <w:szCs w:val="17"/>
        </w:rPr>
        <w:t xml:space="preserve">  2. Read what the user typed</w:t>
      </w:r>
    </w:p>
    <w:p>
      <w:pPr>
        <w:shd w:fill="F4F4F4" w:val="clear"/>
        <w:spacing w:after="0" w:before="0"/>
        <w:ind w:left="400"/>
      </w:pPr>
      <w:r>
        <w:rPr>
          <w:rFonts w:ascii="Courier New" w:cs="Courier New" w:eastAsia="Courier New" w:hAnsi="Courier New"/>
          <w:color w:val="1A3C6E"/>
          <w:sz w:val="17"/>
          <w:szCs w:val="17"/>
        </w:rPr>
        <w:t xml:space="preserve">  3. Split it into words</w:t>
      </w:r>
    </w:p>
    <w:p>
      <w:pPr>
        <w:shd w:fill="F4F4F4" w:val="clear"/>
        <w:spacing w:after="0" w:before="0"/>
        <w:ind w:left="400"/>
      </w:pPr>
      <w:r>
        <w:rPr>
          <w:rFonts w:ascii="Courier New" w:cs="Courier New" w:eastAsia="Courier New" w:hAnsi="Courier New"/>
          <w:color w:val="1A3C6E"/>
          <w:sz w:val="17"/>
          <w:szCs w:val="17"/>
        </w:rPr>
        <w:t xml:space="preserve">  4. Decide what kind of command it is:</w:t>
      </w:r>
    </w:p>
    <w:p>
      <w:pPr>
        <w:shd w:fill="F4F4F4" w:val="clear"/>
        <w:spacing w:after="0" w:before="0"/>
        <w:ind w:left="400"/>
      </w:pPr>
      <w:r>
        <w:rPr>
          <w:rFonts w:ascii="Courier New" w:cs="Courier New" w:eastAsia="Courier New" w:hAnsi="Courier New"/>
          <w:color w:val="1A3C6E"/>
          <w:sz w:val="17"/>
          <w:szCs w:val="17"/>
        </w:rPr>
        <w:t xml:space="preserve">        pipe command?   -&gt; run_pipeline()</w:t>
      </w:r>
    </w:p>
    <w:p>
      <w:pPr>
        <w:shd w:fill="F4F4F4" w:val="clear"/>
        <w:spacing w:after="0" w:before="0"/>
        <w:ind w:left="400"/>
      </w:pPr>
      <w:r>
        <w:rPr>
          <w:rFonts w:ascii="Courier New" w:cs="Courier New" w:eastAsia="Courier New" w:hAnsi="Courier New"/>
          <w:color w:val="1A3C6E"/>
          <w:sz w:val="17"/>
          <w:szCs w:val="17"/>
        </w:rPr>
        <w:t xml:space="preserve">        cd or exit?     -&gt; handle internally (built-in)</w:t>
      </w:r>
    </w:p>
    <w:p>
      <w:pPr>
        <w:shd w:fill="F4F4F4" w:val="clear"/>
        <w:spacing w:after="0" w:before="0"/>
        <w:ind w:left="400"/>
      </w:pPr>
      <w:r>
        <w:rPr>
          <w:rFonts w:ascii="Courier New" w:cs="Courier New" w:eastAsia="Courier New" w:hAnsi="Courier New"/>
          <w:color w:val="1A3C6E"/>
          <w:sz w:val="17"/>
          <w:szCs w:val="17"/>
        </w:rPr>
        <w:t xml:space="preserve">        seed* command?  -&gt; custom function</w:t>
      </w:r>
    </w:p>
    <w:p>
      <w:pPr>
        <w:shd w:fill="F4F4F4" w:val="clear"/>
        <w:spacing w:after="0" w:before="0"/>
        <w:ind w:left="400"/>
      </w:pPr>
      <w:r>
        <w:rPr>
          <w:rFonts w:ascii="Courier New" w:cs="Courier New" w:eastAsia="Courier New" w:hAnsi="Courier New"/>
          <w:color w:val="1A3C6E"/>
          <w:sz w:val="17"/>
          <w:szCs w:val="17"/>
        </w:rPr>
        <w:t xml:space="preserve">        anything else?  -&gt; fork + exec + wait</w:t>
      </w:r>
    </w:p>
    <w:p>
      <w:pPr>
        <w:shd w:fill="F4F4F4" w:val="clear"/>
        <w:spacing w:after="0" w:before="0"/>
        <w:ind w:left="400"/>
      </w:pPr>
      <w:r>
        <w:rPr>
          <w:rFonts w:ascii="Courier New" w:cs="Courier New" w:eastAsia="Courier New" w:hAnsi="Courier New"/>
          <w:color w:val="1A3C6E"/>
          <w:sz w:val="17"/>
          <w:szCs w:val="17"/>
        </w:rPr>
        <w:t xml:space="preserve">  5. Execute it</w:t>
      </w:r>
    </w:p>
    <w:p>
      <w:pPr>
        <w:shd w:fill="F4F4F4" w:val="clear"/>
        <w:spacing w:after="0" w:before="0"/>
        <w:ind w:left="400"/>
      </w:pPr>
      <w:r>
        <w:rPr>
          <w:rFonts w:ascii="Courier New" w:cs="Courier New" w:eastAsia="Courier New" w:hAnsi="Courier New"/>
          <w:color w:val="1A3C6E"/>
          <w:sz w:val="17"/>
          <w:szCs w:val="17"/>
        </w:rPr>
        <w:t xml:space="preserve">  6. Go back to step 1</w:t>
      </w:r>
    </w:p>
    <w:p>
      <w:pPr>
        <w:spacing w:after="60" w:before="0"/>
      </w:pPr>
    </w:p>
    <w:p>
      <w:pPr>
        <w:spacing w:after="70" w:before="40"/>
      </w:pPr>
      <w:r>
        <w:rPr>
          <w:rFonts w:ascii="Georgia" w:cs="Georgia" w:eastAsia="Georgia" w:hAnsi="Georgia"/>
          <w:b w:val="false"/>
          <w:bCs w:val="false"/>
          <w:i w:val="false"/>
          <w:iCs w:val="false"/>
          <w:color w:val="1A1A1A"/>
          <w:sz w:val="20"/>
          <w:szCs w:val="20"/>
        </w:rPr>
        <w:t xml:space="preserve">For any external command (like ls, ps, cat), the sequence is always the same three system calls:</w:t>
      </w:r>
    </w:p>
    <w:p>
      <w:pPr>
        <w:spacing w:after="30" w:before="0"/>
      </w:pPr>
    </w:p>
    <w:p>
      <w:pPr>
        <w:shd w:fill="F4F4F4" w:val="clear"/>
        <w:spacing w:after="0" w:before="0"/>
        <w:ind w:left="400"/>
      </w:pPr>
      <w:r>
        <w:rPr>
          <w:rFonts w:ascii="Courier New" w:cs="Courier New" w:eastAsia="Courier New" w:hAnsi="Courier New"/>
          <w:color w:val="1A3C6E"/>
          <w:sz w:val="17"/>
          <w:szCs w:val="17"/>
        </w:rPr>
        <w:t xml:space="preserve">  fork()      create a child process -- exact copy of the shell</w:t>
      </w:r>
    </w:p>
    <w:p>
      <w:pPr>
        <w:shd w:fill="F4F4F4" w:val="clear"/>
        <w:spacing w:after="0" w:before="0"/>
        <w:ind w:left="400"/>
      </w:pPr>
      <w:r>
        <w:rPr>
          <w:rFonts w:ascii="Courier New" w:cs="Courier New" w:eastAsia="Courier New" w:hAnsi="Courier New"/>
          <w:color w:val="1A3C6E"/>
          <w:sz w:val="17"/>
          <w:szCs w:val="17"/>
        </w:rPr>
        <w:t xml:space="preserve">  execvp()    child replaces itself with the actual command</w:t>
      </w:r>
    </w:p>
    <w:p>
      <w:pPr>
        <w:shd w:fill="F4F4F4" w:val="clear"/>
        <w:spacing w:after="0" w:before="0"/>
        <w:ind w:left="400"/>
      </w:pPr>
      <w:r>
        <w:rPr>
          <w:rFonts w:ascii="Courier New" w:cs="Courier New" w:eastAsia="Courier New" w:hAnsi="Courier New"/>
          <w:color w:val="1A3C6E"/>
          <w:sz w:val="17"/>
          <w:szCs w:val="17"/>
        </w:rPr>
        <w:t xml:space="preserve">  waitpid()   parent shell waits for child to finish</w:t>
      </w:r>
    </w:p>
    <w:p>
      <w:pPr>
        <w:shd w:fill="F4F4F4" w:val="clear"/>
        <w:spacing w:after="0" w:before="0"/>
        <w:ind w:left="400"/>
      </w:pPr>
      <w:r>
        <w:rPr>
          <w:rFonts w:ascii="Courier New" w:cs="Courier New" w:eastAsia="Courier New" w:hAnsi="Courier New"/>
          <w:color w:val="1A3C6E"/>
          <w:sz w:val="17"/>
          <w:szCs w:val="17"/>
        </w:rPr>
        <w:t xml:space="preserve">              then prints the prompt again</w:t>
      </w:r>
    </w:p>
    <w:p>
      <w:pPr>
        <w:spacing w:after="60" w:before="0"/>
      </w:pPr>
    </w:p>
    <w:p>
      <w:pPr>
        <w:spacing w:after="70" w:before="40"/>
      </w:pPr>
      <w:r>
        <w:rPr>
          <w:rFonts w:ascii="Georgia" w:cs="Georgia" w:eastAsia="Georgia" w:hAnsi="Georgia"/>
          <w:b w:val="false"/>
          <w:bCs w:val="false"/>
          <w:i w:val="false"/>
          <w:iCs w:val="false"/>
          <w:color w:val="1A1A1A"/>
          <w:sz w:val="20"/>
          <w:szCs w:val="20"/>
        </w:rPr>
        <w:t xml:space="preserve">This is not unique to SeedShell. bash, zsh, every Unix shell does this exact same thing. The difference is I wrote it myself so I actually understand each step.</w:t>
      </w:r>
    </w:p>
    <w:p>
      <w:pPr>
        <w:spacing w:after="100" w:before="0"/>
      </w:pPr>
    </w:p>
    <w:p>
      <w:pPr>
        <w:pBdr>
          <w:bottom w:val="single" w:color="1A3C6E" w:sz="8" w:space="4"/>
        </w:pBdr>
        <w:spacing w:after="100" w:before="320"/>
      </w:pPr>
      <w:r>
        <w:rPr>
          <w:rFonts w:ascii="Georgia" w:cs="Georgia" w:eastAsia="Georgia" w:hAnsi="Georgia"/>
          <w:b/>
          <w:bCs/>
          <w:color w:val="1A3C6E"/>
          <w:sz w:val="26"/>
          <w:szCs w:val="26"/>
        </w:rPr>
        <w:t xml:space="preserve">4. How to build and run it</w:t>
      </w:r>
    </w:p>
    <w:p>
      <w:pPr>
        <w:spacing w:after="30" w:before="0"/>
      </w:pPr>
    </w:p>
    <w:p>
      <w:pPr>
        <w:spacing w:after="70" w:before="40"/>
      </w:pPr>
      <w:r>
        <w:rPr>
          <w:rFonts w:ascii="Georgia" w:cs="Georgia" w:eastAsia="Georgia" w:hAnsi="Georgia"/>
          <w:b w:val="false"/>
          <w:bCs w:val="false"/>
          <w:i w:val="false"/>
          <w:iCs w:val="false"/>
          <w:color w:val="1A1A1A"/>
          <w:sz w:val="20"/>
          <w:szCs w:val="20"/>
        </w:rPr>
        <w:t xml:space="preserve">You need Ubuntu Linux or WSL2 on Windows. Then it's three steps.</w:t>
      </w:r>
    </w:p>
    <w:p>
      <w:pPr>
        <w:spacing w:after="40" w:before="0"/>
      </w:pPr>
    </w:p>
    <w:p>
      <w:pPr>
        <w:spacing w:after="60" w:before="180"/>
      </w:pPr>
      <w:r>
        <w:rPr>
          <w:rFonts w:ascii="Georgia" w:cs="Georgia" w:eastAsia="Georgia" w:hAnsi="Georgia"/>
          <w:b/>
          <w:bCs/>
          <w:color w:val="1A3C6E"/>
          <w:sz w:val="21"/>
          <w:szCs w:val="21"/>
        </w:rPr>
        <w:t xml:space="preserve">Step 1 — Install gcc</w:t>
      </w:r>
    </w:p>
    <w:p>
      <w:pPr>
        <w:shd w:fill="F4F4F4" w:val="clear"/>
        <w:spacing w:after="0" w:before="0"/>
        <w:ind w:left="400"/>
      </w:pPr>
      <w:r>
        <w:rPr>
          <w:rFonts w:ascii="Courier New" w:cs="Courier New" w:eastAsia="Courier New" w:hAnsi="Courier New"/>
          <w:color w:val="1A3C6E"/>
          <w:sz w:val="17"/>
          <w:szCs w:val="17"/>
        </w:rPr>
        <w:t xml:space="preserve">  sudo apt update &amp;&amp; sudo apt install gcc -y</w:t>
      </w:r>
    </w:p>
    <w:p>
      <w:pPr>
        <w:spacing w:after="50" w:before="0"/>
      </w:pPr>
    </w:p>
    <w:p>
      <w:pPr>
        <w:spacing w:after="60" w:before="180"/>
      </w:pPr>
      <w:r>
        <w:rPr>
          <w:rFonts w:ascii="Georgia" w:cs="Georgia" w:eastAsia="Georgia" w:hAnsi="Georgia"/>
          <w:b/>
          <w:bCs/>
          <w:color w:val="1A3C6E"/>
          <w:sz w:val="21"/>
          <w:szCs w:val="21"/>
        </w:rPr>
        <w:t xml:space="preserve">Step 2 — Compile</w:t>
      </w:r>
    </w:p>
    <w:p>
      <w:pPr>
        <w:shd w:fill="F4F4F4" w:val="clear"/>
        <w:spacing w:after="0" w:before="0"/>
        <w:ind w:left="400"/>
      </w:pPr>
      <w:r>
        <w:rPr>
          <w:rFonts w:ascii="Courier New" w:cs="Courier New" w:eastAsia="Courier New" w:hAnsi="Courier New"/>
          <w:color w:val="1A3C6E"/>
          <w:sz w:val="17"/>
          <w:szCs w:val="17"/>
        </w:rPr>
        <w:t xml:space="preserve">  gcc seedshell.c -o seedshell -lpthread</w:t>
      </w:r>
    </w:p>
    <w:p>
      <w:pPr>
        <w:spacing w:after="70" w:before="40"/>
      </w:pPr>
      <w:r>
        <w:rPr>
          <w:rFonts w:ascii="Georgia" w:cs="Georgia" w:eastAsia="Georgia" w:hAnsi="Georgia"/>
          <w:b w:val="false"/>
          <w:bCs w:val="false"/>
          <w:i w:val="false"/>
          <w:iCs w:val="false"/>
          <w:color w:val="1A1A1A"/>
          <w:sz w:val="19"/>
          <w:szCs w:val="19"/>
        </w:rPr>
        <w:t xml:space="preserve">The </w:t>
      </w:r>
      <w:r>
        <w:rPr>
          <w:rFonts w:ascii="Courier New" w:cs="Courier New" w:eastAsia="Courier New" w:hAnsi="Courier New"/>
          <w:color w:val="1A3C6E"/>
          <w:sz w:val="18"/>
          <w:szCs w:val="18"/>
        </w:rPr>
        <w:t xml:space="preserve">-lpthread</w:t>
      </w:r>
      <w:r>
        <w:rPr>
          <w:rFonts w:ascii="Georgia" w:cs="Georgia" w:eastAsia="Georgia" w:hAnsi="Georgia"/>
          <w:b w:val="false"/>
          <w:bCs w:val="false"/>
          <w:i w:val="false"/>
          <w:iCs w:val="false"/>
          <w:color w:val="1A1A1A"/>
          <w:sz w:val="19"/>
          <w:szCs w:val="19"/>
        </w:rPr>
        <w:t xml:space="preserve"> flag links the threads library. Without it you get a linker error because of the pthread functions I use.</w:t>
      </w:r>
    </w:p>
    <w:p>
      <w:pPr>
        <w:spacing w:after="50" w:before="0"/>
      </w:pPr>
    </w:p>
    <w:p>
      <w:pPr>
        <w:spacing w:after="60" w:before="180"/>
      </w:pPr>
      <w:r>
        <w:rPr>
          <w:rFonts w:ascii="Georgia" w:cs="Georgia" w:eastAsia="Georgia" w:hAnsi="Georgia"/>
          <w:b/>
          <w:bCs/>
          <w:color w:val="1A3C6E"/>
          <w:sz w:val="21"/>
          <w:szCs w:val="21"/>
        </w:rPr>
        <w:t xml:space="preserve">Step 3 — Run</w:t>
      </w:r>
    </w:p>
    <w:p>
      <w:pPr>
        <w:shd w:fill="F4F4F4" w:val="clear"/>
        <w:spacing w:after="0" w:before="0"/>
        <w:ind w:left="400"/>
      </w:pPr>
      <w:r>
        <w:rPr>
          <w:rFonts w:ascii="Courier New" w:cs="Courier New" w:eastAsia="Courier New" w:hAnsi="Courier New"/>
          <w:color w:val="1A3C6E"/>
          <w:sz w:val="17"/>
          <w:szCs w:val="17"/>
        </w:rPr>
        <w:t xml:space="preserve">  ./seedshell</w:t>
      </w:r>
    </w:p>
    <w:p>
      <w:pPr>
        <w:shd w:fill="F4F4F4" w:val="clear"/>
        <w:spacing w:after="0" w:before="0"/>
        <w:ind w:left="400"/>
      </w:pPr>
      <w:r>
        <w:rPr>
          <w:rFonts w:ascii="Courier New" w:cs="Courier New" w:eastAsia="Courier New" w:hAnsi="Courier New"/>
          <w:color w:val="1A3C6E"/>
          <w:sz w:val="17"/>
          <w:szCs w:val="17"/>
        </w:rPr>
        <w:t xml:space="preserve"> </w:t>
      </w:r>
    </w:p>
    <w:p>
      <w:pPr>
        <w:shd w:fill="F4F4F4" w:val="clear"/>
        <w:spacing w:after="0" w:before="0"/>
        <w:ind w:left="400"/>
      </w:pPr>
      <w:r>
        <w:rPr>
          <w:rFonts w:ascii="Courier New" w:cs="Courier New" w:eastAsia="Courier New" w:hAnsi="Courier New"/>
          <w:color w:val="1A3C6E"/>
          <w:sz w:val="17"/>
          <w:szCs w:val="17"/>
        </w:rPr>
        <w:t xml:space="preserve">  Welcome to SeedShell!</w:t>
      </w:r>
    </w:p>
    <w:p>
      <w:pPr>
        <w:shd w:fill="F4F4F4" w:val="clear"/>
        <w:spacing w:after="0" w:before="0"/>
        <w:ind w:left="400"/>
      </w:pPr>
      <w:r>
        <w:rPr>
          <w:rFonts w:ascii="Courier New" w:cs="Courier New" w:eastAsia="Courier New" w:hAnsi="Courier New"/>
          <w:color w:val="1A3C6E"/>
          <w:sz w:val="17"/>
          <w:szCs w:val="17"/>
        </w:rPr>
        <w:t xml:space="preserve">  Type 'seedhelp' for all commands.</w:t>
      </w:r>
    </w:p>
    <w:p>
      <w:pPr>
        <w:shd w:fill="F4F4F4" w:val="clear"/>
        <w:spacing w:after="0" w:before="0"/>
        <w:ind w:left="400"/>
      </w:pPr>
      <w:r>
        <w:rPr>
          <w:rFonts w:ascii="Courier New" w:cs="Courier New" w:eastAsia="Courier New" w:hAnsi="Courier New"/>
          <w:color w:val="1A3C6E"/>
          <w:sz w:val="17"/>
          <w:szCs w:val="17"/>
        </w:rPr>
        <w:t xml:space="preserve">  Supports: pipes (|), redirection (&gt;, &gt;&gt;, &lt;), signals, threads.</w:t>
      </w:r>
    </w:p>
    <w:p>
      <w:pPr>
        <w:shd w:fill="F4F4F4" w:val="clear"/>
        <w:spacing w:after="0" w:before="0"/>
        <w:ind w:left="400"/>
      </w:pPr>
      <w:r>
        <w:rPr>
          <w:rFonts w:ascii="Courier New" w:cs="Courier New" w:eastAsia="Courier New" w:hAnsi="Courier New"/>
          <w:color w:val="1A3C6E"/>
          <w:sz w:val="17"/>
          <w:szCs w:val="17"/>
        </w:rPr>
        <w:t xml:space="preserve">  seedsh$</w:t>
      </w:r>
    </w:p>
    <w:p>
      <w:pPr>
        <w:spacing w:after="100" w:before="0"/>
      </w:pPr>
    </w:p>
    <w:p>
      <w:pPr>
        <w:pBdr>
          <w:bottom w:val="single" w:color="1A3C6E" w:sz="8" w:space="4"/>
        </w:pBdr>
        <w:spacing w:after="100" w:before="320"/>
      </w:pPr>
      <w:r>
        <w:rPr>
          <w:rFonts w:ascii="Georgia" w:cs="Georgia" w:eastAsia="Georgia" w:hAnsi="Georgia"/>
          <w:b/>
          <w:bCs/>
          <w:color w:val="1A3C6E"/>
          <w:sz w:val="26"/>
          <w:szCs w:val="26"/>
        </w:rPr>
        <w:t xml:space="preserve">5. All commands</w:t>
      </w:r>
    </w:p>
    <w:p>
      <w:pPr>
        <w:spacing w:after="30" w:before="0"/>
      </w:pPr>
    </w:p>
    <w:p>
      <w:pPr>
        <w:spacing w:after="60" w:before="180"/>
      </w:pPr>
      <w:r>
        <w:rPr>
          <w:rFonts w:ascii="Georgia" w:cs="Georgia" w:eastAsia="Georgia" w:hAnsi="Georgia"/>
          <w:b/>
          <w:bCs/>
          <w:color w:val="1A3C6E"/>
          <w:sz w:val="21"/>
          <w:szCs w:val="21"/>
        </w:rPr>
        <w:t xml:space="preserve">Custom seed commands</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3C6E" w:val="clear"/>
            <w:tcMar>
              <w:top w:type="dxa" w:w="80"/>
              <w:left w:type="dxa" w:w="110"/>
              <w:bottom w:type="dxa" w:w="80"/>
              <w:right w:type="dxa" w:w="110"/>
            </w:tcMar>
          </w:tcPr>
          <w:p>
            <w:r>
              <w:rPr>
                <w:rFonts w:ascii="Georgia" w:cs="Georgia" w:eastAsia="Georgia" w:hAnsi="Georgia"/>
                <w:b/>
                <w:bCs/>
                <w:color w:val="FFFFFF"/>
                <w:sz w:val="18"/>
                <w:szCs w:val="18"/>
              </w:rPr>
              <w:t xml:space="preserve">Command</w:t>
            </w:r>
          </w:p>
        </w:tc>
        <w:tc>
          <w:tcPr>
            <w:tcW w:type="dxa" w:w="2200"/>
            <w:tcBorders>
              <w:top w:val="single" w:color="CCCCCC" w:sz="1"/>
              <w:left w:val="single" w:color="CCCCCC" w:sz="1"/>
              <w:bottom w:val="single" w:color="CCCCCC" w:sz="1"/>
              <w:right w:val="single" w:color="CCCCCC" w:sz="1"/>
            </w:tcBorders>
            <w:shd w:fill="1A3C6E" w:val="clear"/>
            <w:tcMar>
              <w:top w:type="dxa" w:w="80"/>
              <w:left w:type="dxa" w:w="110"/>
              <w:bottom w:type="dxa" w:w="80"/>
              <w:right w:type="dxa" w:w="110"/>
            </w:tcMar>
          </w:tcPr>
          <w:p>
            <w:r>
              <w:rPr>
                <w:rFonts w:ascii="Georgia" w:cs="Georgia" w:eastAsia="Georgia" w:hAnsi="Georgia"/>
                <w:b/>
                <w:bCs/>
                <w:color w:val="FFFFFF"/>
                <w:sz w:val="18"/>
                <w:szCs w:val="18"/>
              </w:rPr>
              <w:t xml:space="preserve">Example</w:t>
            </w:r>
          </w:p>
        </w:tc>
        <w:tc>
          <w:tcPr>
            <w:tcW w:type="dxa" w:w="5160"/>
            <w:tcBorders>
              <w:top w:val="single" w:color="CCCCCC" w:sz="1"/>
              <w:left w:val="single" w:color="CCCCCC" w:sz="1"/>
              <w:bottom w:val="single" w:color="CCCCCC" w:sz="1"/>
              <w:right w:val="single" w:color="CCCCCC" w:sz="1"/>
            </w:tcBorders>
            <w:shd w:fill="1A3C6E" w:val="clear"/>
            <w:tcMar>
              <w:top w:type="dxa" w:w="80"/>
              <w:left w:type="dxa" w:w="110"/>
              <w:bottom w:type="dxa" w:w="80"/>
              <w:right w:type="dxa" w:w="110"/>
            </w:tcMar>
          </w:tcPr>
          <w:p>
            <w:r>
              <w:rPr>
                <w:rFonts w:ascii="Georgia" w:cs="Georgia" w:eastAsia="Georgia" w:hAnsi="Georgia"/>
                <w:b/>
                <w:bCs/>
                <w:color w:val="FFFFFF"/>
                <w:sz w:val="18"/>
                <w:szCs w:val="18"/>
              </w:rPr>
              <w:t xml:space="preserve">What it does</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bCs/>
                <w:color w:val="1A3C6E"/>
                <w:sz w:val="18"/>
                <w:szCs w:val="18"/>
              </w:rPr>
              <w:t xml:space="preserve">seedhelp</w:t>
            </w:r>
          </w:p>
        </w:tc>
        <w:tc>
          <w:tcPr>
            <w:tcW w:type="dxa" w:w="22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seedhelp</w:t>
            </w:r>
          </w:p>
        </w:tc>
        <w:tc>
          <w:tcPr>
            <w:tcW w:type="dxa" w:w="516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Lists all commands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bCs/>
                <w:color w:val="1A3C6E"/>
                <w:sz w:val="18"/>
                <w:szCs w:val="18"/>
              </w:rPr>
              <w:t xml:space="preserve">seedpid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seedpid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Shows shell process ID — uses getpid()</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bCs/>
                <w:color w:val="1A3C6E"/>
                <w:sz w:val="18"/>
                <w:szCs w:val="18"/>
              </w:rPr>
              <w:t xml:space="preserve">seedtime</w:t>
            </w:r>
          </w:p>
        </w:tc>
        <w:tc>
          <w:tcPr>
            <w:tcW w:type="dxa" w:w="22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seedtime</w:t>
            </w:r>
          </w:p>
        </w:tc>
        <w:tc>
          <w:tcPr>
            <w:tcW w:type="dxa" w:w="516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Current date and time — uses time() and ctime()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bCs/>
                <w:color w:val="1A3C6E"/>
                <w:sz w:val="18"/>
                <w:szCs w:val="18"/>
              </w:rPr>
              <w:t xml:space="preserve">seedlist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seedlist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Lists files — forks and runs ls -l</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bCs/>
                <w:color w:val="1A3C6E"/>
                <w:sz w:val="18"/>
                <w:szCs w:val="18"/>
              </w:rPr>
              <w:t xml:space="preserve">seedmake</w:t>
            </w:r>
          </w:p>
        </w:tc>
        <w:tc>
          <w:tcPr>
            <w:tcW w:type="dxa" w:w="22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seedmake myfolder</w:t>
            </w:r>
          </w:p>
        </w:tc>
        <w:tc>
          <w:tcPr>
            <w:tcW w:type="dxa" w:w="516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Creates a directory — uses mkdir() system 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bCs/>
                <w:color w:val="1A3C6E"/>
                <w:sz w:val="18"/>
                <w:szCs w:val="18"/>
              </w:rPr>
              <w:t xml:space="preserve">seedsay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seedsay hello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Prints a message with SeedShell prefix</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bCs/>
                <w:color w:val="1A3C6E"/>
                <w:sz w:val="18"/>
                <w:szCs w:val="18"/>
              </w:rPr>
              <w:t xml:space="preserve">seedwho</w:t>
            </w:r>
          </w:p>
        </w:tc>
        <w:tc>
          <w:tcPr>
            <w:tcW w:type="dxa" w:w="22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seedwho</w:t>
            </w:r>
          </w:p>
        </w:tc>
        <w:tc>
          <w:tcPr>
            <w:tcW w:type="dxa" w:w="516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Current username — uses getpwuid() and getuid()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bCs/>
                <w:color w:val="1A3C6E"/>
                <w:sz w:val="18"/>
                <w:szCs w:val="18"/>
              </w:rPr>
              <w:t xml:space="preserve">seedwait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seedwait 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Pauses for N seconds — uses sleep() system call</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bCs/>
                <w:color w:val="1A3C6E"/>
                <w:sz w:val="18"/>
                <w:szCs w:val="18"/>
              </w:rPr>
              <w:t xml:space="preserve">seedadd</w:t>
            </w:r>
          </w:p>
        </w:tc>
        <w:tc>
          <w:tcPr>
            <w:tcW w:type="dxa" w:w="22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seedadd 10 20</w:t>
            </w:r>
          </w:p>
        </w:tc>
        <w:tc>
          <w:tcPr>
            <w:tcW w:type="dxa" w:w="516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Adds two numbers, shows input parsing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bCs/>
                <w:color w:val="1A3C6E"/>
                <w:sz w:val="18"/>
                <w:szCs w:val="18"/>
              </w:rPr>
              <w:t xml:space="preserve">seedpipe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seedpipe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Runs ls | grep .c as a demo of pipe() and dup2()</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bCs/>
                <w:color w:val="1A3C6E"/>
                <w:sz w:val="18"/>
                <w:szCs w:val="18"/>
              </w:rPr>
              <w:t xml:space="preserve">seedsiginfo</w:t>
            </w:r>
          </w:p>
        </w:tc>
        <w:tc>
          <w:tcPr>
            <w:tcW w:type="dxa" w:w="22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seedsiginfo</w:t>
            </w:r>
          </w:p>
        </w:tc>
        <w:tc>
          <w:tcPr>
            <w:tcW w:type="dxa" w:w="516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Shows which signal handlers are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bCs/>
                <w:color w:val="1A3C6E"/>
                <w:sz w:val="18"/>
                <w:szCs w:val="18"/>
              </w:rPr>
              <w:t xml:space="preserve">seedrunthread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seedrunthread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2 threads with mutex — always gets 200000 correctly</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bCs/>
                <w:color w:val="1A3C6E"/>
                <w:sz w:val="18"/>
                <w:szCs w:val="18"/>
              </w:rPr>
              <w:t xml:space="preserve">seedrace</w:t>
            </w:r>
          </w:p>
        </w:tc>
        <w:tc>
          <w:tcPr>
            <w:tcW w:type="dxa" w:w="22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seedrace</w:t>
            </w:r>
          </w:p>
        </w:tc>
        <w:tc>
          <w:tcPr>
            <w:tcW w:type="dxa" w:w="516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2 threads without mutex — shows race condition</w:t>
            </w:r>
          </w:p>
        </w:tc>
      </w:tr>
    </w:tbl>
    <w:p>
      <w:pPr>
        <w:spacing w:after="80" w:before="0"/>
      </w:pPr>
    </w:p>
    <w:p>
      <w:pPr>
        <w:spacing w:after="60" w:before="180"/>
      </w:pPr>
      <w:r>
        <w:rPr>
          <w:rFonts w:ascii="Georgia" w:cs="Georgia" w:eastAsia="Georgia" w:hAnsi="Georgia"/>
          <w:b/>
          <w:bCs/>
          <w:color w:val="1A3C6E"/>
          <w:sz w:val="21"/>
          <w:szCs w:val="21"/>
        </w:rPr>
        <w:t xml:space="preserve">Built-in operators</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A3C6E" w:val="clear"/>
            <w:tcMar>
              <w:top w:type="dxa" w:w="80"/>
              <w:left w:type="dxa" w:w="110"/>
              <w:bottom w:type="dxa" w:w="80"/>
              <w:right w:type="dxa" w:w="110"/>
            </w:tcMar>
          </w:tcPr>
          <w:p>
            <w:r>
              <w:rPr>
                <w:rFonts w:ascii="Georgia" w:cs="Georgia" w:eastAsia="Georgia" w:hAnsi="Georgia"/>
                <w:b/>
                <w:bCs/>
                <w:color w:val="FFFFFF"/>
                <w:sz w:val="18"/>
                <w:szCs w:val="18"/>
              </w:rPr>
              <w:t xml:space="preserve">Operator</w:t>
            </w:r>
          </w:p>
        </w:tc>
        <w:tc>
          <w:tcPr>
            <w:tcW w:type="dxa" w:w="3000"/>
            <w:tcBorders>
              <w:top w:val="single" w:color="CCCCCC" w:sz="1"/>
              <w:left w:val="single" w:color="CCCCCC" w:sz="1"/>
              <w:bottom w:val="single" w:color="CCCCCC" w:sz="1"/>
              <w:right w:val="single" w:color="CCCCCC" w:sz="1"/>
            </w:tcBorders>
            <w:shd w:fill="1A3C6E" w:val="clear"/>
            <w:tcMar>
              <w:top w:type="dxa" w:w="80"/>
              <w:left w:type="dxa" w:w="110"/>
              <w:bottom w:type="dxa" w:w="80"/>
              <w:right w:type="dxa" w:w="110"/>
            </w:tcMar>
          </w:tcPr>
          <w:p>
            <w:r>
              <w:rPr>
                <w:rFonts w:ascii="Georgia" w:cs="Georgia" w:eastAsia="Georgia" w:hAnsi="Georgia"/>
                <w:b/>
                <w:bCs/>
                <w:color w:val="FFFFFF"/>
                <w:sz w:val="18"/>
                <w:szCs w:val="18"/>
              </w:rPr>
              <w:t xml:space="preserve">Example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10"/>
              <w:bottom w:type="dxa" w:w="80"/>
              <w:right w:type="dxa" w:w="110"/>
            </w:tcMar>
          </w:tcPr>
          <w:p>
            <w:r>
              <w:rPr>
                <w:rFonts w:ascii="Georgia" w:cs="Georgia" w:eastAsia="Georgia" w:hAnsi="Georgia"/>
                <w:b/>
                <w:bCs/>
                <w:color w:val="FFFFFF"/>
                <w:sz w:val="18"/>
                <w:szCs w:val="18"/>
              </w:rPr>
              <w:t xml:space="preserve">What happens</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bCs/>
                <w:color w:val="1A3C6E"/>
                <w:sz w:val="18"/>
                <w:szCs w:val="18"/>
              </w:rPr>
              <w:t xml:space="preserve">|</w:t>
            </w:r>
          </w:p>
        </w:tc>
        <w:tc>
          <w:tcPr>
            <w:tcW w:type="dxa" w:w="30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ls | grep .c</w:t>
            </w:r>
          </w:p>
        </w:tc>
        <w:tc>
          <w:tcPr>
            <w:tcW w:type="dxa" w:w="456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Output of ls becomes input of grep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bCs/>
                <w:color w:val="1A3C6E"/>
                <w:sz w:val="18"/>
                <w:szCs w:val="18"/>
              </w:rPr>
              <w:t xml:space="preserve">&gt;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ls &gt; out.txt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Saves output to file, overwrites it</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bCs/>
                <w:color w:val="1A3C6E"/>
                <w:sz w:val="18"/>
                <w:szCs w:val="18"/>
              </w:rPr>
              <w:t xml:space="preserve">&gt;&gt;</w:t>
            </w:r>
          </w:p>
        </w:tc>
        <w:tc>
          <w:tcPr>
            <w:tcW w:type="dxa" w:w="30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ls &gt;&gt; out.txt</w:t>
            </w:r>
          </w:p>
        </w:tc>
        <w:tc>
          <w:tcPr>
            <w:tcW w:type="dxa" w:w="456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Appends output to 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bCs/>
                <w:color w:val="1A3C6E"/>
                <w:sz w:val="18"/>
                <w:szCs w:val="18"/>
              </w:rPr>
              <w:t xml:space="preserve">&lt;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cat &lt; in.txt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Reads input from file instead of keyboard</w:t>
            </w:r>
          </w:p>
        </w:tc>
      </w:tr>
    </w:tbl>
    <w:p>
      <w:pPr>
        <w:spacing w:after="80" w:before="0"/>
      </w:pPr>
    </w:p>
    <w:p>
      <w:pPr>
        <w:spacing w:after="60" w:before="180"/>
      </w:pPr>
      <w:r>
        <w:rPr>
          <w:rFonts w:ascii="Georgia" w:cs="Georgia" w:eastAsia="Georgia" w:hAnsi="Georgia"/>
          <w:b/>
          <w:bCs/>
          <w:color w:val="1A3C6E"/>
          <w:sz w:val="21"/>
          <w:szCs w:val="21"/>
        </w:rPr>
        <w:t xml:space="preserve">System commands also work</w:t>
      </w:r>
    </w:p>
    <w:p>
      <w:pPr>
        <w:spacing w:after="70" w:before="40"/>
      </w:pPr>
      <w:r>
        <w:rPr>
          <w:rFonts w:ascii="Georgia" w:cs="Georgia" w:eastAsia="Georgia" w:hAnsi="Georgia"/>
          <w:b w:val="false"/>
          <w:bCs w:val="false"/>
          <w:i w:val="false"/>
          <w:iCs w:val="false"/>
          <w:color w:val="1A1A1A"/>
          <w:sz w:val="20"/>
          <w:szCs w:val="20"/>
        </w:rPr>
        <w:t xml:space="preserve">Because SeedShell falls back to fork + execvp for anything it doesn't recognise, all standard Linux commands work: ls, cd, pwd, mkdir, rm, cat, grep, ps, kill, cp, mv, touch, echo, and so on.</w:t>
      </w:r>
    </w:p>
    <w:p>
      <w:pPr>
        <w:spacing w:after="100" w:before="0"/>
      </w:pPr>
    </w:p>
    <w:p>
      <w:pPr>
        <w:pBdr>
          <w:bottom w:val="single" w:color="1A3C6E" w:sz="8" w:space="4"/>
        </w:pBdr>
        <w:spacing w:after="100" w:before="320"/>
      </w:pPr>
      <w:r>
        <w:rPr>
          <w:rFonts w:ascii="Georgia" w:cs="Georgia" w:eastAsia="Georgia" w:hAnsi="Georgia"/>
          <w:b/>
          <w:bCs/>
          <w:color w:val="1A3C6E"/>
          <w:sz w:val="26"/>
          <w:szCs w:val="26"/>
        </w:rPr>
        <w:t xml:space="preserve">6. What you can actually do inside SeedShell</w:t>
      </w:r>
    </w:p>
    <w:p>
      <w:pPr>
        <w:spacing w:after="30" w:before="0"/>
      </w:pPr>
    </w:p>
    <w:p>
      <w:pPr>
        <w:spacing w:after="60" w:before="180"/>
      </w:pPr>
      <w:r>
        <w:rPr>
          <w:rFonts w:ascii="Georgia" w:cs="Georgia" w:eastAsia="Georgia" w:hAnsi="Georgia"/>
          <w:b/>
          <w:bCs/>
          <w:color w:val="1A3C6E"/>
          <w:sz w:val="21"/>
          <w:szCs w:val="21"/>
        </w:rPr>
        <w:t xml:space="preserve">File and folder operations</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Create a folder: </w:t>
      </w:r>
      <w:r>
        <w:rPr>
          <w:rFonts w:ascii="Courier New" w:cs="Courier New" w:eastAsia="Courier New" w:hAnsi="Courier New"/>
          <w:color w:val="1A3C6E"/>
          <w:sz w:val="18"/>
          <w:szCs w:val="18"/>
        </w:rPr>
        <w:t xml:space="preserve">seedmake projects</w:t>
      </w:r>
      <w:r>
        <w:rPr>
          <w:rFonts w:ascii="Georgia" w:cs="Georgia" w:eastAsia="Georgia" w:hAnsi="Georgia"/>
          <w:b w:val="false"/>
          <w:bCs w:val="false"/>
          <w:i w:val="false"/>
          <w:iCs w:val="false"/>
          <w:color w:val="1A1A1A"/>
          <w:sz w:val="20"/>
          <w:szCs w:val="20"/>
        </w:rPr>
        <w:t xml:space="preserve"> or </w:t>
      </w:r>
      <w:r>
        <w:rPr>
          <w:rFonts w:ascii="Courier New" w:cs="Courier New" w:eastAsia="Courier New" w:hAnsi="Courier New"/>
          <w:color w:val="1A3C6E"/>
          <w:sz w:val="18"/>
          <w:szCs w:val="18"/>
        </w:rPr>
        <w:t xml:space="preserve">mkdir projects</w:t>
      </w:r>
      <w:r>
        <w:rPr>
          <w:rFonts w:ascii="Georgia" w:cs="Georgia" w:eastAsia="Georgia" w:hAnsi="Georgia"/>
          <w:b w:val="false"/>
          <w:bCs w:val="false"/>
          <w:i w:val="false"/>
          <w:iCs w:val="false"/>
          <w:color w:val="1A1A1A"/>
          <w:sz w:val="20"/>
          <w:szCs w:val="20"/>
        </w:rPr>
        <w:t xml:space="preserve"/>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Go into it: </w:t>
      </w:r>
      <w:r>
        <w:rPr>
          <w:rFonts w:ascii="Courier New" w:cs="Courier New" w:eastAsia="Courier New" w:hAnsi="Courier New"/>
          <w:color w:val="1A3C6E"/>
          <w:sz w:val="18"/>
          <w:szCs w:val="18"/>
        </w:rPr>
        <w:t xml:space="preserve">cd projects</w:t>
      </w:r>
      <w:r>
        <w:rPr>
          <w:rFonts w:ascii="Georgia" w:cs="Georgia" w:eastAsia="Georgia" w:hAnsi="Georgia"/>
          <w:b w:val="false"/>
          <w:bCs w:val="false"/>
          <w:i w:val="false"/>
          <w:iCs w:val="false"/>
          <w:color w:val="1A1A1A"/>
          <w:sz w:val="20"/>
          <w:szCs w:val="20"/>
        </w:rPr>
        <w:t xml:space="preserve"/>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Create a file: </w:t>
      </w:r>
      <w:r>
        <w:rPr>
          <w:rFonts w:ascii="Courier New" w:cs="Courier New" w:eastAsia="Courier New" w:hAnsi="Courier New"/>
          <w:color w:val="1A3C6E"/>
          <w:sz w:val="18"/>
          <w:szCs w:val="18"/>
        </w:rPr>
        <w:t xml:space="preserve">touch notes.txt</w:t>
      </w:r>
      <w:r>
        <w:rPr>
          <w:rFonts w:ascii="Georgia" w:cs="Georgia" w:eastAsia="Georgia" w:hAnsi="Georgia"/>
          <w:b w:val="false"/>
          <w:bCs w:val="false"/>
          <w:i w:val="false"/>
          <w:iCs w:val="false"/>
          <w:color w:val="1A1A1A"/>
          <w:sz w:val="20"/>
          <w:szCs w:val="20"/>
        </w:rPr>
        <w:t xml:space="preserve"/>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See what's there: </w:t>
      </w:r>
      <w:r>
        <w:rPr>
          <w:rFonts w:ascii="Courier New" w:cs="Courier New" w:eastAsia="Courier New" w:hAnsi="Courier New"/>
          <w:color w:val="1A3C6E"/>
          <w:sz w:val="18"/>
          <w:szCs w:val="18"/>
        </w:rPr>
        <w:t xml:space="preserve">seedlist</w:t>
      </w:r>
      <w:r>
        <w:rPr>
          <w:rFonts w:ascii="Georgia" w:cs="Georgia" w:eastAsia="Georgia" w:hAnsi="Georgia"/>
          <w:b w:val="false"/>
          <w:bCs w:val="false"/>
          <w:i w:val="false"/>
          <w:iCs w:val="false"/>
          <w:color w:val="1A1A1A"/>
          <w:sz w:val="20"/>
          <w:szCs w:val="20"/>
        </w:rPr>
        <w:t xml:space="preserve"> or </w:t>
      </w:r>
      <w:r>
        <w:rPr>
          <w:rFonts w:ascii="Courier New" w:cs="Courier New" w:eastAsia="Courier New" w:hAnsi="Courier New"/>
          <w:color w:val="1A3C6E"/>
          <w:sz w:val="18"/>
          <w:szCs w:val="18"/>
        </w:rPr>
        <w:t xml:space="preserve">ls</w:t>
      </w:r>
      <w:r>
        <w:rPr>
          <w:rFonts w:ascii="Georgia" w:cs="Georgia" w:eastAsia="Georgia" w:hAnsi="Georgia"/>
          <w:b w:val="false"/>
          <w:bCs w:val="false"/>
          <w:i w:val="false"/>
          <w:iCs w:val="false"/>
          <w:color w:val="1A1A1A"/>
          <w:sz w:val="20"/>
          <w:szCs w:val="20"/>
        </w:rPr>
        <w:t xml:space="preserve"/>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Read a file: </w:t>
      </w:r>
      <w:r>
        <w:rPr>
          <w:rFonts w:ascii="Courier New" w:cs="Courier New" w:eastAsia="Courier New" w:hAnsi="Courier New"/>
          <w:color w:val="1A3C6E"/>
          <w:sz w:val="18"/>
          <w:szCs w:val="18"/>
        </w:rPr>
        <w:t xml:space="preserve">cat notes.txt</w:t>
      </w:r>
      <w:r>
        <w:rPr>
          <w:rFonts w:ascii="Georgia" w:cs="Georgia" w:eastAsia="Georgia" w:hAnsi="Georgia"/>
          <w:b w:val="false"/>
          <w:bCs w:val="false"/>
          <w:i w:val="false"/>
          <w:iCs w:val="false"/>
          <w:color w:val="1A1A1A"/>
          <w:sz w:val="20"/>
          <w:szCs w:val="20"/>
        </w:rPr>
        <w:t xml:space="preserve"/>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Delete a file: </w:t>
      </w:r>
      <w:r>
        <w:rPr>
          <w:rFonts w:ascii="Courier New" w:cs="Courier New" w:eastAsia="Courier New" w:hAnsi="Courier New"/>
          <w:color w:val="1A3C6E"/>
          <w:sz w:val="18"/>
          <w:szCs w:val="18"/>
        </w:rPr>
        <w:t xml:space="preserve">rm notes.txt</w:t>
      </w:r>
      <w:r>
        <w:rPr>
          <w:rFonts w:ascii="Georgia" w:cs="Georgia" w:eastAsia="Georgia" w:hAnsi="Georgia"/>
          <w:b w:val="false"/>
          <w:bCs w:val="false"/>
          <w:i w:val="false"/>
          <w:iCs w:val="false"/>
          <w:color w:val="1A1A1A"/>
          <w:sz w:val="20"/>
          <w:szCs w:val="20"/>
        </w:rPr>
        <w:t xml:space="preserve"/>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Copy a file: </w:t>
      </w:r>
      <w:r>
        <w:rPr>
          <w:rFonts w:ascii="Courier New" w:cs="Courier New" w:eastAsia="Courier New" w:hAnsi="Courier New"/>
          <w:color w:val="1A3C6E"/>
          <w:sz w:val="18"/>
          <w:szCs w:val="18"/>
        </w:rPr>
        <w:t xml:space="preserve">cp file1.txt file2.txt</w:t>
      </w:r>
      <w:r>
        <w:rPr>
          <w:rFonts w:ascii="Georgia" w:cs="Georgia" w:eastAsia="Georgia" w:hAnsi="Georgia"/>
          <w:b w:val="false"/>
          <w:bCs w:val="false"/>
          <w:i w:val="false"/>
          <w:iCs w:val="false"/>
          <w:color w:val="1A1A1A"/>
          <w:sz w:val="20"/>
          <w:szCs w:val="20"/>
        </w:rPr>
        <w:t xml:space="preserve"/>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Rename a file: </w:t>
      </w:r>
      <w:r>
        <w:rPr>
          <w:rFonts w:ascii="Courier New" w:cs="Courier New" w:eastAsia="Courier New" w:hAnsi="Courier New"/>
          <w:color w:val="1A3C6E"/>
          <w:sz w:val="18"/>
          <w:szCs w:val="18"/>
        </w:rPr>
        <w:t xml:space="preserve">mv oldname.txt newname.txt</w:t>
      </w:r>
      <w:r>
        <w:rPr>
          <w:rFonts w:ascii="Georgia" w:cs="Georgia" w:eastAsia="Georgia" w:hAnsi="Georgia"/>
          <w:b w:val="false"/>
          <w:bCs w:val="false"/>
          <w:i w:val="false"/>
          <w:iCs w:val="false"/>
          <w:color w:val="1A1A1A"/>
          <w:sz w:val="20"/>
          <w:szCs w:val="20"/>
        </w:rPr>
        <w:t xml:space="preserve"/>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Where am I: </w:t>
      </w:r>
      <w:r>
        <w:rPr>
          <w:rFonts w:ascii="Courier New" w:cs="Courier New" w:eastAsia="Courier New" w:hAnsi="Courier New"/>
          <w:color w:val="1A3C6E"/>
          <w:sz w:val="18"/>
          <w:szCs w:val="18"/>
        </w:rPr>
        <w:t xml:space="preserve">pwd</w:t>
      </w:r>
      <w:r>
        <w:rPr>
          <w:rFonts w:ascii="Georgia" w:cs="Georgia" w:eastAsia="Georgia" w:hAnsi="Georgia"/>
          <w:b w:val="false"/>
          <w:bCs w:val="false"/>
          <w:i w:val="false"/>
          <w:iCs w:val="false"/>
          <w:color w:val="1A1A1A"/>
          <w:sz w:val="20"/>
          <w:szCs w:val="20"/>
        </w:rPr>
        <w:t xml:space="preserve"/>
      </w:r>
    </w:p>
    <w:p>
      <w:pPr>
        <w:spacing w:after="60" w:before="0"/>
      </w:pPr>
    </w:p>
    <w:p>
      <w:pPr>
        <w:spacing w:after="60" w:before="180"/>
      </w:pPr>
      <w:r>
        <w:rPr>
          <w:rFonts w:ascii="Georgia" w:cs="Georgia" w:eastAsia="Georgia" w:hAnsi="Georgia"/>
          <w:b/>
          <w:bCs/>
          <w:color w:val="1A3C6E"/>
          <w:sz w:val="21"/>
          <w:szCs w:val="21"/>
        </w:rPr>
        <w:t xml:space="preserve">Search and filter</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Search inside a file: </w:t>
      </w:r>
      <w:r>
        <w:rPr>
          <w:rFonts w:ascii="Courier New" w:cs="Courier New" w:eastAsia="Courier New" w:hAnsi="Courier New"/>
          <w:color w:val="1A3C6E"/>
          <w:sz w:val="18"/>
          <w:szCs w:val="18"/>
        </w:rPr>
        <w:t xml:space="preserve">grep hello notes.txt</w:t>
      </w:r>
      <w:r>
        <w:rPr>
          <w:rFonts w:ascii="Georgia" w:cs="Georgia" w:eastAsia="Georgia" w:hAnsi="Georgia"/>
          <w:b w:val="false"/>
          <w:bCs w:val="false"/>
          <w:i w:val="false"/>
          <w:iCs w:val="false"/>
          <w:color w:val="1A1A1A"/>
          <w:sz w:val="20"/>
          <w:szCs w:val="20"/>
        </w:rPr>
        <w:t xml:space="preserve"/>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Filter command output: </w:t>
      </w:r>
      <w:r>
        <w:rPr>
          <w:rFonts w:ascii="Courier New" w:cs="Courier New" w:eastAsia="Courier New" w:hAnsi="Courier New"/>
          <w:color w:val="1A3C6E"/>
          <w:sz w:val="18"/>
          <w:szCs w:val="18"/>
        </w:rPr>
        <w:t xml:space="preserve">ls | grep .c</w:t>
      </w:r>
      <w:r>
        <w:rPr>
          <w:rFonts w:ascii="Georgia" w:cs="Georgia" w:eastAsia="Georgia" w:hAnsi="Georgia"/>
          <w:b w:val="false"/>
          <w:bCs w:val="false"/>
          <w:i w:val="false"/>
          <w:iCs w:val="false"/>
          <w:color w:val="1A1A1A"/>
          <w:sz w:val="20"/>
          <w:szCs w:val="20"/>
        </w:rPr>
        <w:t xml:space="preserve"/>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Count lines: </w:t>
      </w:r>
      <w:r>
        <w:rPr>
          <w:rFonts w:ascii="Courier New" w:cs="Courier New" w:eastAsia="Courier New" w:hAnsi="Courier New"/>
          <w:color w:val="1A3C6E"/>
          <w:sz w:val="18"/>
          <w:szCs w:val="18"/>
        </w:rPr>
        <w:t xml:space="preserve">wc -l notes.txt</w:t>
      </w:r>
      <w:r>
        <w:rPr>
          <w:rFonts w:ascii="Georgia" w:cs="Georgia" w:eastAsia="Georgia" w:hAnsi="Georgia"/>
          <w:b w:val="false"/>
          <w:bCs w:val="false"/>
          <w:i w:val="false"/>
          <w:iCs w:val="false"/>
          <w:color w:val="1A1A1A"/>
          <w:sz w:val="20"/>
          <w:szCs w:val="20"/>
        </w:rPr>
        <w:t xml:space="preserve"/>
      </w:r>
    </w:p>
    <w:p>
      <w:pPr>
        <w:spacing w:after="60" w:before="0"/>
      </w:pPr>
    </w:p>
    <w:p>
      <w:pPr>
        <w:spacing w:after="60" w:before="180"/>
      </w:pPr>
      <w:r>
        <w:rPr>
          <w:rFonts w:ascii="Georgia" w:cs="Georgia" w:eastAsia="Georgia" w:hAnsi="Georgia"/>
          <w:b/>
          <w:bCs/>
          <w:color w:val="1A3C6E"/>
          <w:sz w:val="21"/>
          <w:szCs w:val="21"/>
        </w:rPr>
        <w:t xml:space="preserve">Save output to files</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Save to new file: </w:t>
      </w:r>
      <w:r>
        <w:rPr>
          <w:rFonts w:ascii="Courier New" w:cs="Courier New" w:eastAsia="Courier New" w:hAnsi="Courier New"/>
          <w:color w:val="1A3C6E"/>
          <w:sz w:val="18"/>
          <w:szCs w:val="18"/>
        </w:rPr>
        <w:t xml:space="preserve">ls &gt; filelist.txt</w:t>
      </w:r>
      <w:r>
        <w:rPr>
          <w:rFonts w:ascii="Georgia" w:cs="Georgia" w:eastAsia="Georgia" w:hAnsi="Georgia"/>
          <w:b w:val="false"/>
          <w:bCs w:val="false"/>
          <w:i w:val="false"/>
          <w:iCs w:val="false"/>
          <w:color w:val="1A1A1A"/>
          <w:sz w:val="20"/>
          <w:szCs w:val="20"/>
        </w:rPr>
        <w:t xml:space="preserve"/>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Add to existing file: </w:t>
      </w:r>
      <w:r>
        <w:rPr>
          <w:rFonts w:ascii="Courier New" w:cs="Courier New" w:eastAsia="Courier New" w:hAnsi="Courier New"/>
          <w:color w:val="1A3C6E"/>
          <w:sz w:val="18"/>
          <w:szCs w:val="18"/>
        </w:rPr>
        <w:t xml:space="preserve">ls &gt;&gt; filelist.txt</w:t>
      </w:r>
      <w:r>
        <w:rPr>
          <w:rFonts w:ascii="Georgia" w:cs="Georgia" w:eastAsia="Georgia" w:hAnsi="Georgia"/>
          <w:b w:val="false"/>
          <w:bCs w:val="false"/>
          <w:i w:val="false"/>
          <w:iCs w:val="false"/>
          <w:color w:val="1A1A1A"/>
          <w:sz w:val="20"/>
          <w:szCs w:val="20"/>
        </w:rPr>
        <w:t xml:space="preserve"/>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Feed file as input: </w:t>
      </w:r>
      <w:r>
        <w:rPr>
          <w:rFonts w:ascii="Courier New" w:cs="Courier New" w:eastAsia="Courier New" w:hAnsi="Courier New"/>
          <w:color w:val="1A3C6E"/>
          <w:sz w:val="18"/>
          <w:szCs w:val="18"/>
        </w:rPr>
        <w:t xml:space="preserve">cat &lt; filelist.txt</w:t>
      </w:r>
      <w:r>
        <w:rPr>
          <w:rFonts w:ascii="Georgia" w:cs="Georgia" w:eastAsia="Georgia" w:hAnsi="Georgia"/>
          <w:b w:val="false"/>
          <w:bCs w:val="false"/>
          <w:i w:val="false"/>
          <w:iCs w:val="false"/>
          <w:color w:val="1A1A1A"/>
          <w:sz w:val="20"/>
          <w:szCs w:val="20"/>
        </w:rPr>
        <w:t xml:space="preserve"/>
      </w:r>
    </w:p>
    <w:p>
      <w:pPr>
        <w:spacing w:after="60" w:before="0"/>
      </w:pPr>
    </w:p>
    <w:p>
      <w:pPr>
        <w:spacing w:after="60" w:before="180"/>
      </w:pPr>
      <w:r>
        <w:rPr>
          <w:rFonts w:ascii="Georgia" w:cs="Georgia" w:eastAsia="Georgia" w:hAnsi="Georgia"/>
          <w:b/>
          <w:bCs/>
          <w:color w:val="1A3C6E"/>
          <w:sz w:val="21"/>
          <w:szCs w:val="21"/>
        </w:rPr>
        <w:t xml:space="preserve">Process and system info</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Shell's own PID: </w:t>
      </w:r>
      <w:r>
        <w:rPr>
          <w:rFonts w:ascii="Courier New" w:cs="Courier New" w:eastAsia="Courier New" w:hAnsi="Courier New"/>
          <w:color w:val="1A3C6E"/>
          <w:sz w:val="18"/>
          <w:szCs w:val="18"/>
        </w:rPr>
        <w:t xml:space="preserve">seedpid</w:t>
      </w:r>
      <w:r>
        <w:rPr>
          <w:rFonts w:ascii="Georgia" w:cs="Georgia" w:eastAsia="Georgia" w:hAnsi="Georgia"/>
          <w:b w:val="false"/>
          <w:bCs w:val="false"/>
          <w:i w:val="false"/>
          <w:iCs w:val="false"/>
          <w:color w:val="1A1A1A"/>
          <w:sz w:val="20"/>
          <w:szCs w:val="20"/>
        </w:rPr>
        <w:t xml:space="preserve"/>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Current user: </w:t>
      </w:r>
      <w:r>
        <w:rPr>
          <w:rFonts w:ascii="Courier New" w:cs="Courier New" w:eastAsia="Courier New" w:hAnsi="Courier New"/>
          <w:color w:val="1A3C6E"/>
          <w:sz w:val="18"/>
          <w:szCs w:val="18"/>
        </w:rPr>
        <w:t xml:space="preserve">seedwho</w:t>
      </w:r>
      <w:r>
        <w:rPr>
          <w:rFonts w:ascii="Georgia" w:cs="Georgia" w:eastAsia="Georgia" w:hAnsi="Georgia"/>
          <w:b w:val="false"/>
          <w:bCs w:val="false"/>
          <w:i w:val="false"/>
          <w:iCs w:val="false"/>
          <w:color w:val="1A1A1A"/>
          <w:sz w:val="20"/>
          <w:szCs w:val="20"/>
        </w:rPr>
        <w:t xml:space="preserve"/>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Date and time: </w:t>
      </w:r>
      <w:r>
        <w:rPr>
          <w:rFonts w:ascii="Courier New" w:cs="Courier New" w:eastAsia="Courier New" w:hAnsi="Courier New"/>
          <w:color w:val="1A3C6E"/>
          <w:sz w:val="18"/>
          <w:szCs w:val="18"/>
        </w:rPr>
        <w:t xml:space="preserve">seedtime</w:t>
      </w:r>
      <w:r>
        <w:rPr>
          <w:rFonts w:ascii="Georgia" w:cs="Georgia" w:eastAsia="Georgia" w:hAnsi="Georgia"/>
          <w:b w:val="false"/>
          <w:bCs w:val="false"/>
          <w:i w:val="false"/>
          <w:iCs w:val="false"/>
          <w:color w:val="1A1A1A"/>
          <w:sz w:val="20"/>
          <w:szCs w:val="20"/>
        </w:rPr>
        <w:t xml:space="preserve"/>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All running processes: </w:t>
      </w:r>
      <w:r>
        <w:rPr>
          <w:rFonts w:ascii="Courier New" w:cs="Courier New" w:eastAsia="Courier New" w:hAnsi="Courier New"/>
          <w:color w:val="1A3C6E"/>
          <w:sz w:val="18"/>
          <w:szCs w:val="18"/>
        </w:rPr>
        <w:t xml:space="preserve">ps</w:t>
      </w:r>
      <w:r>
        <w:rPr>
          <w:rFonts w:ascii="Georgia" w:cs="Georgia" w:eastAsia="Georgia" w:hAnsi="Georgia"/>
          <w:b w:val="false"/>
          <w:bCs w:val="false"/>
          <w:i w:val="false"/>
          <w:iCs w:val="false"/>
          <w:color w:val="1A1A1A"/>
          <w:sz w:val="20"/>
          <w:szCs w:val="20"/>
        </w:rPr>
        <w:t xml:space="preserve"/>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Kill a process: </w:t>
      </w:r>
      <w:r>
        <w:rPr>
          <w:rFonts w:ascii="Courier New" w:cs="Courier New" w:eastAsia="Courier New" w:hAnsi="Courier New"/>
          <w:color w:val="1A3C6E"/>
          <w:sz w:val="18"/>
          <w:szCs w:val="18"/>
        </w:rPr>
        <w:t xml:space="preserve">kill 1234</w:t>
      </w:r>
      <w:r>
        <w:rPr>
          <w:rFonts w:ascii="Georgia" w:cs="Georgia" w:eastAsia="Georgia" w:hAnsi="Georgia"/>
          <w:b w:val="false"/>
          <w:bCs w:val="false"/>
          <w:i w:val="false"/>
          <w:iCs w:val="false"/>
          <w:color w:val="1A1A1A"/>
          <w:sz w:val="20"/>
          <w:szCs w:val="20"/>
        </w:rPr>
        <w:t xml:space="preserve"/>
      </w:r>
    </w:p>
    <w:p>
      <w:pPr>
        <w:spacing w:after="60" w:before="0"/>
      </w:pPr>
    </w:p>
    <w:p>
      <w:pPr>
        <w:spacing w:after="60" w:before="180"/>
      </w:pPr>
      <w:r>
        <w:rPr>
          <w:rFonts w:ascii="Georgia" w:cs="Georgia" w:eastAsia="Georgia" w:hAnsi="Georgia"/>
          <w:b/>
          <w:bCs/>
          <w:color w:val="1A3C6E"/>
          <w:sz w:val="21"/>
          <w:szCs w:val="21"/>
        </w:rPr>
        <w:t xml:space="preserve">Demo features</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See signal handling in action: type </w:t>
      </w:r>
      <w:r>
        <w:rPr>
          <w:rFonts w:ascii="Courier New" w:cs="Courier New" w:eastAsia="Courier New" w:hAnsi="Courier New"/>
          <w:color w:val="1A3C6E"/>
          <w:sz w:val="18"/>
          <w:szCs w:val="18"/>
        </w:rPr>
        <w:t xml:space="preserve">seedwait 10</w:t>
      </w:r>
      <w:r>
        <w:rPr>
          <w:rFonts w:ascii="Georgia" w:cs="Georgia" w:eastAsia="Georgia" w:hAnsi="Georgia"/>
          <w:b w:val="false"/>
          <w:bCs w:val="false"/>
          <w:i w:val="false"/>
          <w:iCs w:val="false"/>
          <w:color w:val="1A1A1A"/>
          <w:sz w:val="20"/>
          <w:szCs w:val="20"/>
        </w:rPr>
        <w:t xml:space="preserve"> then press Ctrl+C — shell stays alive</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See thread safety: </w:t>
      </w:r>
      <w:r>
        <w:rPr>
          <w:rFonts w:ascii="Courier New" w:cs="Courier New" w:eastAsia="Courier New" w:hAnsi="Courier New"/>
          <w:color w:val="1A3C6E"/>
          <w:sz w:val="18"/>
          <w:szCs w:val="18"/>
        </w:rPr>
        <w:t xml:space="preserve">seedrunthread</w:t>
      </w:r>
      <w:r>
        <w:rPr>
          <w:rFonts w:ascii="Georgia" w:cs="Georgia" w:eastAsia="Georgia" w:hAnsi="Georgia"/>
          <w:b w:val="false"/>
          <w:bCs w:val="false"/>
          <w:i w:val="false"/>
          <w:iCs w:val="false"/>
          <w:color w:val="1A1A1A"/>
          <w:sz w:val="20"/>
          <w:szCs w:val="20"/>
        </w:rPr>
        <w:t xml:space="preserve"> — always gets 200000</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See race condition: </w:t>
      </w:r>
      <w:r>
        <w:rPr>
          <w:rFonts w:ascii="Courier New" w:cs="Courier New" w:eastAsia="Courier New" w:hAnsi="Courier New"/>
          <w:color w:val="1A3C6E"/>
          <w:sz w:val="18"/>
          <w:szCs w:val="18"/>
        </w:rPr>
        <w:t xml:space="preserve">seedrace</w:t>
      </w:r>
      <w:r>
        <w:rPr>
          <w:rFonts w:ascii="Georgia" w:cs="Georgia" w:eastAsia="Georgia" w:hAnsi="Georgia"/>
          <w:b w:val="false"/>
          <w:bCs w:val="false"/>
          <w:i w:val="false"/>
          <w:iCs w:val="false"/>
          <w:color w:val="1A1A1A"/>
          <w:sz w:val="20"/>
          <w:szCs w:val="20"/>
        </w:rPr>
        <w:t xml:space="preserve"> — gets wrong number because no lock</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See IPC via pipe: </w:t>
      </w:r>
      <w:r>
        <w:rPr>
          <w:rFonts w:ascii="Courier New" w:cs="Courier New" w:eastAsia="Courier New" w:hAnsi="Courier New"/>
          <w:color w:val="1A3C6E"/>
          <w:sz w:val="18"/>
          <w:szCs w:val="18"/>
        </w:rPr>
        <w:t xml:space="preserve">seedpipe</w:t>
      </w:r>
      <w:r>
        <w:rPr>
          <w:rFonts w:ascii="Georgia" w:cs="Georgia" w:eastAsia="Georgia" w:hAnsi="Georgia"/>
          <w:b w:val="false"/>
          <w:bCs w:val="false"/>
          <w:i w:val="false"/>
          <w:iCs w:val="false"/>
          <w:color w:val="1A1A1A"/>
          <w:sz w:val="20"/>
          <w:szCs w:val="20"/>
        </w:rPr>
        <w:t xml:space="preserve"> — two processes talking through a pipe</w:t>
      </w:r>
    </w:p>
    <w:p>
      <w:pPr>
        <w:spacing w:after="100" w:before="0"/>
      </w:pPr>
    </w:p>
    <w:p>
      <w:pPr>
        <w:pBdr>
          <w:bottom w:val="single" w:color="1A3C6E" w:sz="8" w:space="4"/>
        </w:pBdr>
        <w:spacing w:after="100" w:before="320"/>
      </w:pPr>
      <w:r>
        <w:rPr>
          <w:rFonts w:ascii="Georgia" w:cs="Georgia" w:eastAsia="Georgia" w:hAnsi="Georgia"/>
          <w:b/>
          <w:bCs/>
          <w:color w:val="1A3C6E"/>
          <w:sz w:val="26"/>
          <w:szCs w:val="26"/>
        </w:rPr>
        <w:t xml:space="preserve">7. Each feature explained simply</w:t>
      </w:r>
    </w:p>
    <w:p>
      <w:pPr>
        <w:spacing w:after="30" w:before="0"/>
      </w:pPr>
    </w:p>
    <w:p>
      <w:pPr>
        <w:spacing w:after="60" w:before="180"/>
      </w:pPr>
      <w:r>
        <w:rPr>
          <w:rFonts w:ascii="Georgia" w:cs="Georgia" w:eastAsia="Georgia" w:hAnsi="Georgia"/>
          <w:b/>
          <w:bCs/>
          <w:color w:val="1A3C6E"/>
          <w:sz w:val="21"/>
          <w:szCs w:val="21"/>
        </w:rPr>
        <w:t xml:space="preserve">Process management — fork, exec, wait</w:t>
      </w:r>
    </w:p>
    <w:p>
      <w:pPr>
        <w:spacing w:after="70" w:before="40"/>
      </w:pPr>
      <w:r>
        <w:rPr>
          <w:rFonts w:ascii="Georgia" w:cs="Georgia" w:eastAsia="Georgia" w:hAnsi="Georgia"/>
          <w:b w:val="false"/>
          <w:bCs w:val="false"/>
          <w:i w:val="false"/>
          <w:iCs w:val="false"/>
          <w:color w:val="1A1A1A"/>
          <w:sz w:val="20"/>
          <w:szCs w:val="20"/>
        </w:rPr>
        <w:t xml:space="preserve">This is the foundation of the whole shell. Every time you type a command:</w:t>
      </w:r>
    </w:p>
    <w:p>
      <w:pPr>
        <w:shd w:fill="F4F4F4" w:val="clear"/>
        <w:spacing w:after="0" w:before="0"/>
        <w:ind w:left="400"/>
      </w:pPr>
      <w:r>
        <w:rPr>
          <w:rFonts w:ascii="Courier New" w:cs="Courier New" w:eastAsia="Courier New" w:hAnsi="Courier New"/>
          <w:color w:val="1A3C6E"/>
          <w:sz w:val="17"/>
          <w:szCs w:val="17"/>
        </w:rPr>
        <w:t xml:space="preserve">  pid_t pid = fork();</w:t>
      </w:r>
    </w:p>
    <w:p>
      <w:pPr>
        <w:shd w:fill="F4F4F4" w:val="clear"/>
        <w:spacing w:after="0" w:before="0"/>
        <w:ind w:left="400"/>
      </w:pPr>
      <w:r>
        <w:rPr>
          <w:rFonts w:ascii="Courier New" w:cs="Courier New" w:eastAsia="Courier New" w:hAnsi="Courier New"/>
          <w:color w:val="1A3C6E"/>
          <w:sz w:val="17"/>
          <w:szCs w:val="17"/>
        </w:rPr>
        <w:t xml:space="preserve">  if (pid == 0) {</w:t>
      </w:r>
    </w:p>
    <w:p>
      <w:pPr>
        <w:shd w:fill="F4F4F4" w:val="clear"/>
        <w:spacing w:after="0" w:before="0"/>
        <w:ind w:left="400"/>
      </w:pPr>
      <w:r>
        <w:rPr>
          <w:rFonts w:ascii="Courier New" w:cs="Courier New" w:eastAsia="Courier New" w:hAnsi="Courier New"/>
          <w:color w:val="1A3C6E"/>
          <w:sz w:val="17"/>
          <w:szCs w:val="17"/>
        </w:rPr>
        <w:t xml:space="preserve">      execvp(args[0], args);  // child becomes the command</w:t>
      </w:r>
    </w:p>
    <w:p>
      <w:pPr>
        <w:shd w:fill="F4F4F4" w:val="clear"/>
        <w:spacing w:after="0" w:before="0"/>
        <w:ind w:left="400"/>
      </w:pPr>
      <w:r>
        <w:rPr>
          <w:rFonts w:ascii="Courier New" w:cs="Courier New" w:eastAsia="Courier New" w:hAnsi="Courier New"/>
          <w:color w:val="1A3C6E"/>
          <w:sz w:val="17"/>
          <w:szCs w:val="17"/>
        </w:rPr>
        <w:t xml:space="preserve">  } else {</w:t>
      </w:r>
    </w:p>
    <w:p>
      <w:pPr>
        <w:shd w:fill="F4F4F4" w:val="clear"/>
        <w:spacing w:after="0" w:before="0"/>
        <w:ind w:left="400"/>
      </w:pPr>
      <w:r>
        <w:rPr>
          <w:rFonts w:ascii="Courier New" w:cs="Courier New" w:eastAsia="Courier New" w:hAnsi="Courier New"/>
          <w:color w:val="1A3C6E"/>
          <w:sz w:val="17"/>
          <w:szCs w:val="17"/>
        </w:rPr>
        <w:t xml:space="preserve">      waitpid(pid, NULL, 0);  // parent waits</w:t>
      </w:r>
    </w:p>
    <w:p>
      <w:pPr>
        <w:shd w:fill="F4F4F4" w:val="clear"/>
        <w:spacing w:after="0" w:before="0"/>
        <w:ind w:left="400"/>
      </w:pPr>
      <w:r>
        <w:rPr>
          <w:rFonts w:ascii="Courier New" w:cs="Courier New" w:eastAsia="Courier New" w:hAnsi="Courier New"/>
          <w:color w:val="1A3C6E"/>
          <w:sz w:val="17"/>
          <w:szCs w:val="17"/>
        </w:rPr>
        <w:t xml:space="preserve">  }</w:t>
      </w:r>
    </w:p>
    <w:p>
      <w:pPr>
        <w:spacing w:after="70" w:before="40"/>
      </w:pPr>
      <w:r>
        <w:rPr>
          <w:rFonts w:ascii="Georgia" w:cs="Georgia" w:eastAsia="Georgia" w:hAnsi="Georgia"/>
          <w:b w:val="false"/>
          <w:bCs w:val="false"/>
          <w:i w:val="false"/>
          <w:iCs w:val="false"/>
          <w:color w:val="1A1A1A"/>
          <w:sz w:val="20"/>
          <w:szCs w:val="20"/>
        </w:rPr>
        <w:t xml:space="preserve">fork() makes a copy of the process. execvp() replaces that copy with whatever command you typed. waitpid() makes the shell pause until the command finishes. Without waitpid() the shell would print the next prompt before your command finishes — which looks broken.</w:t>
      </w:r>
    </w:p>
    <w:p>
      <w:pPr>
        <w:spacing w:after="80" w:before="0"/>
      </w:pPr>
    </w:p>
    <w:p>
      <w:pPr>
        <w:spacing w:after="60" w:before="180"/>
      </w:pPr>
      <w:r>
        <w:rPr>
          <w:rFonts w:ascii="Georgia" w:cs="Georgia" w:eastAsia="Georgia" w:hAnsi="Georgia"/>
          <w:b/>
          <w:bCs/>
          <w:color w:val="1A3C6E"/>
          <w:sz w:val="21"/>
          <w:szCs w:val="21"/>
        </w:rPr>
        <w:t xml:space="preserve">Signal handling — sigaction</w:t>
      </w:r>
    </w:p>
    <w:p>
      <w:pPr>
        <w:spacing w:after="70" w:before="40"/>
      </w:pPr>
      <w:r>
        <w:rPr>
          <w:rFonts w:ascii="Georgia" w:cs="Georgia" w:eastAsia="Georgia" w:hAnsi="Georgia"/>
          <w:b w:val="false"/>
          <w:bCs w:val="false"/>
          <w:i w:val="false"/>
          <w:iCs w:val="false"/>
          <w:color w:val="1A1A1A"/>
          <w:sz w:val="20"/>
          <w:szCs w:val="20"/>
        </w:rPr>
        <w:t xml:space="preserve">By default, pressing Ctrl+C sends SIGINT to the entire process group — that would kill the shell. I set up a custom handler so it only kills the currently running child:</w:t>
      </w:r>
    </w:p>
    <w:p>
      <w:pPr>
        <w:shd w:fill="F4F4F4" w:val="clear"/>
        <w:spacing w:after="0" w:before="0"/>
        <w:ind w:left="400"/>
      </w:pPr>
      <w:r>
        <w:rPr>
          <w:rFonts w:ascii="Courier New" w:cs="Courier New" w:eastAsia="Courier New" w:hAnsi="Courier New"/>
          <w:color w:val="1A3C6E"/>
          <w:sz w:val="17"/>
          <w:szCs w:val="17"/>
        </w:rPr>
        <w:t xml:space="preserve">  void handle_sigint(int sig) {</w:t>
      </w:r>
    </w:p>
    <w:p>
      <w:pPr>
        <w:shd w:fill="F4F4F4" w:val="clear"/>
        <w:spacing w:after="0" w:before="0"/>
        <w:ind w:left="400"/>
      </w:pPr>
      <w:r>
        <w:rPr>
          <w:rFonts w:ascii="Courier New" w:cs="Courier New" w:eastAsia="Courier New" w:hAnsi="Courier New"/>
          <w:color w:val="1A3C6E"/>
          <w:sz w:val="17"/>
          <w:szCs w:val="17"/>
        </w:rPr>
        <w:t xml:space="preserve">      if (child_pid &gt; 0) {</w:t>
      </w:r>
    </w:p>
    <w:p>
      <w:pPr>
        <w:shd w:fill="F4F4F4" w:val="clear"/>
        <w:spacing w:after="0" w:before="0"/>
        <w:ind w:left="400"/>
      </w:pPr>
      <w:r>
        <w:rPr>
          <w:rFonts w:ascii="Courier New" w:cs="Courier New" w:eastAsia="Courier New" w:hAnsi="Courier New"/>
          <w:color w:val="1A3C6E"/>
          <w:sz w:val="17"/>
          <w:szCs w:val="17"/>
        </w:rPr>
        <w:t xml:space="preserve">          kill(child_pid, SIGINT);  // kill child, not shell</w:t>
      </w:r>
    </w:p>
    <w:p>
      <w:pPr>
        <w:shd w:fill="F4F4F4" w:val="clear"/>
        <w:spacing w:after="0" w:before="0"/>
        <w:ind w:left="400"/>
      </w:pPr>
      <w:r>
        <w:rPr>
          <w:rFonts w:ascii="Courier New" w:cs="Courier New" w:eastAsia="Courier New" w:hAnsi="Courier New"/>
          <w:color w:val="1A3C6E"/>
          <w:sz w:val="17"/>
          <w:szCs w:val="17"/>
        </w:rPr>
        <w:t xml:space="preserve">      } else {</w:t>
      </w:r>
    </w:p>
    <w:p>
      <w:pPr>
        <w:shd w:fill="F4F4F4" w:val="clear"/>
        <w:spacing w:after="0" w:before="0"/>
        <w:ind w:left="400"/>
      </w:pPr>
      <w:r>
        <w:rPr>
          <w:rFonts w:ascii="Courier New" w:cs="Courier New" w:eastAsia="Courier New" w:hAnsi="Courier New"/>
          <w:color w:val="1A3C6E"/>
          <w:sz w:val="17"/>
          <w:szCs w:val="17"/>
        </w:rPr>
        <w:t xml:space="preserve">          write(STDOUT_FILENO, "\nseedsh$ ", 9);  // reprint prompt</w:t>
      </w:r>
    </w:p>
    <w:p>
      <w:pPr>
        <w:shd w:fill="F4F4F4" w:val="clear"/>
        <w:spacing w:after="0" w:before="0"/>
        <w:ind w:left="400"/>
      </w:pPr>
      <w:r>
        <w:rPr>
          <w:rFonts w:ascii="Courier New" w:cs="Courier New" w:eastAsia="Courier New" w:hAnsi="Courier New"/>
          <w:color w:val="1A3C6E"/>
          <w:sz w:val="17"/>
          <w:szCs w:val="17"/>
        </w:rPr>
        <w:t xml:space="preserve">      }</w:t>
      </w:r>
    </w:p>
    <w:p>
      <w:pPr>
        <w:shd w:fill="F4F4F4" w:val="clear"/>
        <w:spacing w:after="0" w:before="0"/>
        <w:ind w:left="400"/>
      </w:pPr>
      <w:r>
        <w:rPr>
          <w:rFonts w:ascii="Courier New" w:cs="Courier New" w:eastAsia="Courier New" w:hAnsi="Courier New"/>
          <w:color w:val="1A3C6E"/>
          <w:sz w:val="17"/>
          <w:szCs w:val="17"/>
        </w:rPr>
        <w:t xml:space="preserve">  }</w:t>
      </w:r>
    </w:p>
    <w:p>
      <w:pPr>
        <w:shd w:fill="F4F4F4" w:val="clear"/>
        <w:spacing w:after="0" w:before="0"/>
        <w:ind w:left="400"/>
      </w:pPr>
      <w:r>
        <w:rPr>
          <w:rFonts w:ascii="Courier New" w:cs="Courier New" w:eastAsia="Courier New" w:hAnsi="Courier New"/>
          <w:color w:val="1A3C6E"/>
          <w:sz w:val="17"/>
          <w:szCs w:val="17"/>
        </w:rPr>
        <w:t xml:space="preserve">  sigaction(SIGINT, &amp;sa, NULL);</w:t>
      </w:r>
    </w:p>
    <w:p>
      <w:pPr>
        <w:spacing w:after="70" w:before="40"/>
      </w:pPr>
      <w:r>
        <w:rPr>
          <w:rFonts w:ascii="Georgia" w:cs="Georgia" w:eastAsia="Georgia" w:hAnsi="Georgia"/>
          <w:b w:val="false"/>
          <w:bCs w:val="false"/>
          <w:i w:val="false"/>
          <w:iCs w:val="false"/>
          <w:color w:val="1A1A1A"/>
          <w:sz w:val="20"/>
          <w:szCs w:val="20"/>
        </w:rPr>
        <w:t xml:space="preserve">Test it yourself: run `seedwait 10` and immediately press Ctrl+C. The wait stops but the shell is still there waiting for your next command. That's the signal handler working.</w:t>
      </w:r>
    </w:p>
    <w:p>
      <w:pPr>
        <w:spacing w:after="80" w:before="0"/>
      </w:pPr>
    </w:p>
    <w:p>
      <w:pPr>
        <w:spacing w:after="60" w:before="180"/>
      </w:pPr>
      <w:r>
        <w:rPr>
          <w:rFonts w:ascii="Georgia" w:cs="Georgia" w:eastAsia="Georgia" w:hAnsi="Georgia"/>
          <w:b/>
          <w:bCs/>
          <w:color w:val="1A3C6E"/>
          <w:sz w:val="21"/>
          <w:szCs w:val="21"/>
        </w:rPr>
        <w:t xml:space="preserve">IPC via pipes — pipe() and dup2()</w:t>
      </w:r>
    </w:p>
    <w:p>
      <w:pPr>
        <w:spacing w:after="70" w:before="40"/>
      </w:pPr>
      <w:r>
        <w:rPr>
          <w:rFonts w:ascii="Georgia" w:cs="Georgia" w:eastAsia="Georgia" w:hAnsi="Georgia"/>
          <w:b w:val="false"/>
          <w:bCs w:val="false"/>
          <w:i w:val="false"/>
          <w:iCs w:val="false"/>
          <w:color w:val="1A1A1A"/>
          <w:sz w:val="19"/>
          <w:szCs w:val="19"/>
        </w:rPr>
        <w:t xml:space="preserve">When you type </w:t>
      </w:r>
      <w:r>
        <w:rPr>
          <w:rFonts w:ascii="Courier New" w:cs="Courier New" w:eastAsia="Courier New" w:hAnsi="Courier New"/>
          <w:color w:val="1A3C6E"/>
          <w:sz w:val="18"/>
          <w:szCs w:val="18"/>
        </w:rPr>
        <w:t xml:space="preserve">ls | grep .c</w:t>
      </w:r>
      <w:r>
        <w:rPr>
          <w:rFonts w:ascii="Georgia" w:cs="Georgia" w:eastAsia="Georgia" w:hAnsi="Georgia"/>
          <w:b w:val="false"/>
          <w:bCs w:val="false"/>
          <w:i w:val="false"/>
          <w:iCs w:val="false"/>
          <w:color w:val="1A1A1A"/>
          <w:sz w:val="19"/>
          <w:szCs w:val="19"/>
        </w:rPr>
        <w:t xml:space="preserve">, two separate processes need to talk to each other. SeedShell connects them using pipe() and dup2():</w:t>
      </w:r>
    </w:p>
    <w:p>
      <w:pPr>
        <w:shd w:fill="F4F4F4" w:val="clear"/>
        <w:spacing w:after="0" w:before="0"/>
        <w:ind w:left="400"/>
      </w:pPr>
      <w:r>
        <w:rPr>
          <w:rFonts w:ascii="Courier New" w:cs="Courier New" w:eastAsia="Courier New" w:hAnsi="Courier New"/>
          <w:color w:val="1A3C6E"/>
          <w:sz w:val="17"/>
          <w:szCs w:val="17"/>
        </w:rPr>
        <w:t xml:space="preserve">  pipe(pipefd);  // creates two file descriptors: read end and write end</w:t>
      </w:r>
    </w:p>
    <w:p>
      <w:pPr>
        <w:shd w:fill="F4F4F4" w:val="clear"/>
        <w:spacing w:after="0" w:before="0"/>
        <w:ind w:left="400"/>
      </w:pPr>
      <w:r>
        <w:rPr>
          <w:rFonts w:ascii="Courier New" w:cs="Courier New" w:eastAsia="Courier New" w:hAnsi="Courier New"/>
          <w:color w:val="1A3C6E"/>
          <w:sz w:val="17"/>
          <w:szCs w:val="17"/>
        </w:rPr>
        <w:t xml:space="preserve"> </w:t>
      </w:r>
    </w:p>
    <w:p>
      <w:pPr>
        <w:shd w:fill="F4F4F4" w:val="clear"/>
        <w:spacing w:after="0" w:before="0"/>
        <w:ind w:left="400"/>
      </w:pPr>
      <w:r>
        <w:rPr>
          <w:rFonts w:ascii="Courier New" w:cs="Courier New" w:eastAsia="Courier New" w:hAnsi="Courier New"/>
          <w:color w:val="1A3C6E"/>
          <w:sz w:val="17"/>
          <w:szCs w:val="17"/>
        </w:rPr>
        <w:t xml:space="preserve">  // Process 1 (ls):</w:t>
      </w:r>
    </w:p>
    <w:p>
      <w:pPr>
        <w:shd w:fill="F4F4F4" w:val="clear"/>
        <w:spacing w:after="0" w:before="0"/>
        <w:ind w:left="400"/>
      </w:pPr>
      <w:r>
        <w:rPr>
          <w:rFonts w:ascii="Courier New" w:cs="Courier New" w:eastAsia="Courier New" w:hAnsi="Courier New"/>
          <w:color w:val="1A3C6E"/>
          <w:sz w:val="17"/>
          <w:szCs w:val="17"/>
        </w:rPr>
        <w:t xml:space="preserve">  dup2(pipefd[1], STDOUT_FILENO);  // ls writes to pipe instead of screen</w:t>
      </w:r>
    </w:p>
    <w:p>
      <w:pPr>
        <w:shd w:fill="F4F4F4" w:val="clear"/>
        <w:spacing w:after="0" w:before="0"/>
        <w:ind w:left="400"/>
      </w:pPr>
      <w:r>
        <w:rPr>
          <w:rFonts w:ascii="Courier New" w:cs="Courier New" w:eastAsia="Courier New" w:hAnsi="Courier New"/>
          <w:color w:val="1A3C6E"/>
          <w:sz w:val="17"/>
          <w:szCs w:val="17"/>
        </w:rPr>
        <w:t xml:space="preserve"> </w:t>
      </w:r>
    </w:p>
    <w:p>
      <w:pPr>
        <w:shd w:fill="F4F4F4" w:val="clear"/>
        <w:spacing w:after="0" w:before="0"/>
        <w:ind w:left="400"/>
      </w:pPr>
      <w:r>
        <w:rPr>
          <w:rFonts w:ascii="Courier New" w:cs="Courier New" w:eastAsia="Courier New" w:hAnsi="Courier New"/>
          <w:color w:val="1A3C6E"/>
          <w:sz w:val="17"/>
          <w:szCs w:val="17"/>
        </w:rPr>
        <w:t xml:space="preserve">  // Process 2 (grep):</w:t>
      </w:r>
    </w:p>
    <w:p>
      <w:pPr>
        <w:shd w:fill="F4F4F4" w:val="clear"/>
        <w:spacing w:after="0" w:before="0"/>
        <w:ind w:left="400"/>
      </w:pPr>
      <w:r>
        <w:rPr>
          <w:rFonts w:ascii="Courier New" w:cs="Courier New" w:eastAsia="Courier New" w:hAnsi="Courier New"/>
          <w:color w:val="1A3C6E"/>
          <w:sz w:val="17"/>
          <w:szCs w:val="17"/>
        </w:rPr>
        <w:t xml:space="preserve">  dup2(pipefd[0], STDIN_FILENO);   // grep reads from pipe instead of keyboard</w:t>
      </w:r>
    </w:p>
    <w:p>
      <w:pPr>
        <w:spacing w:after="70" w:before="40"/>
      </w:pPr>
      <w:r>
        <w:rPr>
          <w:rFonts w:ascii="Georgia" w:cs="Georgia" w:eastAsia="Georgia" w:hAnsi="Georgia"/>
          <w:b w:val="false"/>
          <w:bCs w:val="false"/>
          <w:i w:val="false"/>
          <w:iCs w:val="false"/>
          <w:color w:val="1A1A1A"/>
          <w:sz w:val="20"/>
          <w:szCs w:val="20"/>
        </w:rPr>
        <w:t xml:space="preserve">dup2() is the key — it redirects file descriptors so the two processes share a channel without knowing about each other. ls just thinks it's writing to stdout. grep just thinks it's reading from stdin. The pipe is invisible to them.</w:t>
      </w:r>
    </w:p>
    <w:p>
      <w:pPr>
        <w:spacing w:after="80" w:before="0"/>
      </w:pPr>
    </w:p>
    <w:p>
      <w:pPr>
        <w:spacing w:after="60" w:before="180"/>
      </w:pPr>
      <w:r>
        <w:rPr>
          <w:rFonts w:ascii="Georgia" w:cs="Georgia" w:eastAsia="Georgia" w:hAnsi="Georgia"/>
          <w:b/>
          <w:bCs/>
          <w:color w:val="1A3C6E"/>
          <w:sz w:val="21"/>
          <w:szCs w:val="21"/>
        </w:rPr>
        <w:t xml:space="preserve">Multithreading — pthreads and mutex</w:t>
      </w:r>
    </w:p>
    <w:p>
      <w:pPr>
        <w:spacing w:after="70" w:before="40"/>
      </w:pPr>
      <w:r>
        <w:rPr>
          <w:rFonts w:ascii="Georgia" w:cs="Georgia" w:eastAsia="Georgia" w:hAnsi="Georgia"/>
          <w:b w:val="false"/>
          <w:bCs w:val="false"/>
          <w:i w:val="false"/>
          <w:iCs w:val="false"/>
          <w:color w:val="1A1A1A"/>
          <w:sz w:val="20"/>
          <w:szCs w:val="20"/>
        </w:rPr>
        <w:t xml:space="preserve">seedrunthread and seedrace both launch two threads that each increment a shared counter 100,000 times. Expected result: 200,000.</w:t>
      </w:r>
    </w:p>
    <w:p>
      <w:pPr>
        <w:shd w:fill="F4F4F4" w:val="clear"/>
        <w:spacing w:after="0" w:before="0"/>
        <w:ind w:left="400"/>
      </w:pPr>
      <w:r>
        <w:rPr>
          <w:rFonts w:ascii="Courier New" w:cs="Courier New" w:eastAsia="Courier New" w:hAnsi="Courier New"/>
          <w:color w:val="1A3C6E"/>
          <w:sz w:val="17"/>
          <w:szCs w:val="17"/>
        </w:rPr>
        <w:t xml:space="preserve">  // WITHOUT mutex (seedrace) -- threads clash:</w:t>
      </w:r>
    </w:p>
    <w:p>
      <w:pPr>
        <w:shd w:fill="F4F4F4" w:val="clear"/>
        <w:spacing w:after="0" w:before="0"/>
        <w:ind w:left="400"/>
      </w:pPr>
      <w:r>
        <w:rPr>
          <w:rFonts w:ascii="Courier New" w:cs="Courier New" w:eastAsia="Courier New" w:hAnsi="Courier New"/>
          <w:color w:val="1A3C6E"/>
          <w:sz w:val="17"/>
          <w:szCs w:val="17"/>
        </w:rPr>
        <w:t xml:space="preserve">  shared_counter++;  // two threads do this at the same time</w:t>
      </w:r>
    </w:p>
    <w:p>
      <w:pPr>
        <w:shd w:fill="F4F4F4" w:val="clear"/>
        <w:spacing w:after="0" w:before="0"/>
        <w:ind w:left="400"/>
      </w:pPr>
      <w:r>
        <w:rPr>
          <w:rFonts w:ascii="Courier New" w:cs="Courier New" w:eastAsia="Courier New" w:hAnsi="Courier New"/>
          <w:color w:val="1A3C6E"/>
          <w:sz w:val="17"/>
          <w:szCs w:val="17"/>
        </w:rPr>
        <w:t xml:space="preserve">                     // some increments get lost -&gt; wrong answer</w:t>
      </w:r>
    </w:p>
    <w:p>
      <w:pPr>
        <w:shd w:fill="F4F4F4" w:val="clear"/>
        <w:spacing w:after="0" w:before="0"/>
        <w:ind w:left="400"/>
      </w:pPr>
      <w:r>
        <w:rPr>
          <w:rFonts w:ascii="Courier New" w:cs="Courier New" w:eastAsia="Courier New" w:hAnsi="Courier New"/>
          <w:color w:val="1A3C6E"/>
          <w:sz w:val="17"/>
          <w:szCs w:val="17"/>
        </w:rPr>
        <w:t xml:space="preserve"> </w:t>
      </w:r>
    </w:p>
    <w:p>
      <w:pPr>
        <w:shd w:fill="F4F4F4" w:val="clear"/>
        <w:spacing w:after="0" w:before="0"/>
        <w:ind w:left="400"/>
      </w:pPr>
      <w:r>
        <w:rPr>
          <w:rFonts w:ascii="Courier New" w:cs="Courier New" w:eastAsia="Courier New" w:hAnsi="Courier New"/>
          <w:color w:val="1A3C6E"/>
          <w:sz w:val="17"/>
          <w:szCs w:val="17"/>
        </w:rPr>
        <w:t xml:space="preserve">  // WITH mutex (seedrunthread) -- only one thread at a time:</w:t>
      </w:r>
    </w:p>
    <w:p>
      <w:pPr>
        <w:shd w:fill="F4F4F4" w:val="clear"/>
        <w:spacing w:after="0" w:before="0"/>
        <w:ind w:left="400"/>
      </w:pPr>
      <w:r>
        <w:rPr>
          <w:rFonts w:ascii="Courier New" w:cs="Courier New" w:eastAsia="Courier New" w:hAnsi="Courier New"/>
          <w:color w:val="1A3C6E"/>
          <w:sz w:val="17"/>
          <w:szCs w:val="17"/>
        </w:rPr>
        <w:t xml:space="preserve">  pthread_mutex_lock(&amp;counter_mutex);</w:t>
      </w:r>
    </w:p>
    <w:p>
      <w:pPr>
        <w:shd w:fill="F4F4F4" w:val="clear"/>
        <w:spacing w:after="0" w:before="0"/>
        <w:ind w:left="400"/>
      </w:pPr>
      <w:r>
        <w:rPr>
          <w:rFonts w:ascii="Courier New" w:cs="Courier New" w:eastAsia="Courier New" w:hAnsi="Courier New"/>
          <w:color w:val="1A3C6E"/>
          <w:sz w:val="17"/>
          <w:szCs w:val="17"/>
        </w:rPr>
        <w:t xml:space="preserve">  shared_counter++;</w:t>
      </w:r>
    </w:p>
    <w:p>
      <w:pPr>
        <w:shd w:fill="F4F4F4" w:val="clear"/>
        <w:spacing w:after="0" w:before="0"/>
        <w:ind w:left="400"/>
      </w:pPr>
      <w:r>
        <w:rPr>
          <w:rFonts w:ascii="Courier New" w:cs="Courier New" w:eastAsia="Courier New" w:hAnsi="Courier New"/>
          <w:color w:val="1A3C6E"/>
          <w:sz w:val="17"/>
          <w:szCs w:val="17"/>
        </w:rPr>
        <w:t xml:space="preserve">  pthread_mutex_unlock(&amp;counter_mutex);</w:t>
      </w:r>
    </w:p>
    <w:p>
      <w:pPr>
        <w:spacing w:after="70" w:before="40"/>
      </w:pPr>
      <w:r>
        <w:rPr>
          <w:rFonts w:ascii="Georgia" w:cs="Georgia" w:eastAsia="Georgia" w:hAnsi="Georgia"/>
          <w:b w:val="false"/>
          <w:bCs w:val="false"/>
          <w:i w:val="false"/>
          <w:iCs w:val="false"/>
          <w:color w:val="1A1A1A"/>
          <w:sz w:val="20"/>
          <w:szCs w:val="20"/>
        </w:rPr>
        <w:t xml:space="preserve">Run seedrace and you'll get something like 187,432 instead of 200,000. That's the race condition — increments being lost because two threads touched the same memory at the same time. Run seedrunthread and you always get exactly 200,000 because the mutex prevents that.</w:t>
      </w:r>
    </w:p>
    <w:p>
      <w:pPr>
        <w:spacing w:after="80" w:before="0"/>
      </w:pPr>
    </w:p>
    <w:p>
      <w:pPr>
        <w:spacing w:after="60" w:before="180"/>
      </w:pPr>
      <w:r>
        <w:rPr>
          <w:rFonts w:ascii="Georgia" w:cs="Georgia" w:eastAsia="Georgia" w:hAnsi="Georgia"/>
          <w:b/>
          <w:bCs/>
          <w:color w:val="1A3C6E"/>
          <w:sz w:val="21"/>
          <w:szCs w:val="21"/>
        </w:rPr>
        <w:t xml:space="preserve">I/O redirection — open() and dup2()</w:t>
      </w:r>
    </w:p>
    <w:p>
      <w:pPr>
        <w:spacing w:after="70" w:before="40"/>
      </w:pPr>
      <w:r>
        <w:rPr>
          <w:rFonts w:ascii="Georgia" w:cs="Georgia" w:eastAsia="Georgia" w:hAnsi="Georgia"/>
          <w:b w:val="false"/>
          <w:bCs w:val="false"/>
          <w:i w:val="false"/>
          <w:iCs w:val="false"/>
          <w:color w:val="1A1A1A"/>
          <w:sz w:val="19"/>
          <w:szCs w:val="19"/>
        </w:rPr>
        <w:t xml:space="preserve">When you type </w:t>
      </w:r>
      <w:r>
        <w:rPr>
          <w:rFonts w:ascii="Courier New" w:cs="Courier New" w:eastAsia="Courier New" w:hAnsi="Courier New"/>
          <w:color w:val="1A3C6E"/>
          <w:sz w:val="18"/>
          <w:szCs w:val="18"/>
        </w:rPr>
        <w:t xml:space="preserve">ls &gt; output.txt</w:t>
      </w:r>
      <w:r>
        <w:rPr>
          <w:rFonts w:ascii="Georgia" w:cs="Georgia" w:eastAsia="Georgia" w:hAnsi="Georgia"/>
          <w:b w:val="false"/>
          <w:bCs w:val="false"/>
          <w:i w:val="false"/>
          <w:iCs w:val="false"/>
          <w:color w:val="1A1A1A"/>
          <w:sz w:val="19"/>
          <w:szCs w:val="19"/>
        </w:rPr>
        <w:t xml:space="preserve">:</w:t>
      </w:r>
    </w:p>
    <w:p>
      <w:pPr>
        <w:shd w:fill="F4F4F4" w:val="clear"/>
        <w:spacing w:after="0" w:before="0"/>
        <w:ind w:left="400"/>
      </w:pPr>
      <w:r>
        <w:rPr>
          <w:rFonts w:ascii="Courier New" w:cs="Courier New" w:eastAsia="Courier New" w:hAnsi="Courier New"/>
          <w:color w:val="1A3C6E"/>
          <w:sz w:val="17"/>
          <w:szCs w:val="17"/>
        </w:rPr>
        <w:t xml:space="preserve">  out_fd = open("output.txt", O_WRONLY | O_CREAT | O_TRUNC, 0644);</w:t>
      </w:r>
    </w:p>
    <w:p>
      <w:pPr>
        <w:shd w:fill="F4F4F4" w:val="clear"/>
        <w:spacing w:after="0" w:before="0"/>
        <w:ind w:left="400"/>
      </w:pPr>
      <w:r>
        <w:rPr>
          <w:rFonts w:ascii="Courier New" w:cs="Courier New" w:eastAsia="Courier New" w:hAnsi="Courier New"/>
          <w:color w:val="1A3C6E"/>
          <w:sz w:val="17"/>
          <w:szCs w:val="17"/>
        </w:rPr>
        <w:t xml:space="preserve">  dup2(out_fd, STDOUT_FILENO);  // stdout now goes to the file</w:t>
      </w:r>
    </w:p>
    <w:p>
      <w:pPr>
        <w:shd w:fill="F4F4F4" w:val="clear"/>
        <w:spacing w:after="0" w:before="0"/>
        <w:ind w:left="400"/>
      </w:pPr>
      <w:r>
        <w:rPr>
          <w:rFonts w:ascii="Courier New" w:cs="Courier New" w:eastAsia="Courier New" w:hAnsi="Courier New"/>
          <w:color w:val="1A3C6E"/>
          <w:sz w:val="17"/>
          <w:szCs w:val="17"/>
        </w:rPr>
        <w:t xml:space="preserve">  // ls runs -- its output goes to file, not screen</w:t>
      </w:r>
    </w:p>
    <w:p>
      <w:pPr>
        <w:spacing w:after="70" w:before="40"/>
      </w:pPr>
      <w:r>
        <w:rPr>
          <w:rFonts w:ascii="Georgia" w:cs="Georgia" w:eastAsia="Georgia" w:hAnsi="Georgia"/>
          <w:b w:val="false"/>
          <w:bCs w:val="false"/>
          <w:i w:val="false"/>
          <w:iCs w:val="false"/>
          <w:color w:val="1A1A1A"/>
          <w:sz w:val="20"/>
          <w:szCs w:val="20"/>
        </w:rPr>
        <w:t xml:space="preserve">Same idea as pipes. dup2() just points stdout somewhere else — a file instead of the terminal. The command running doesn't know or care. It just writes to stdout as usual.</w:t>
      </w:r>
    </w:p>
    <w:p>
      <w:pPr>
        <w:spacing w:after="100" w:before="0"/>
      </w:pPr>
    </w:p>
    <w:p>
      <w:pPr>
        <w:pBdr>
          <w:bottom w:val="single" w:color="1A3C6E" w:sz="8" w:space="4"/>
        </w:pBdr>
        <w:spacing w:after="100" w:before="320"/>
      </w:pPr>
      <w:r>
        <w:rPr>
          <w:rFonts w:ascii="Georgia" w:cs="Georgia" w:eastAsia="Georgia" w:hAnsi="Georgia"/>
          <w:b/>
          <w:bCs/>
          <w:color w:val="1A3C6E"/>
          <w:sz w:val="26"/>
          <w:szCs w:val="26"/>
        </w:rPr>
        <w:t xml:space="preserve">8. OS concepts this project covers</w:t>
      </w:r>
    </w:p>
    <w:p>
      <w:pPr>
        <w:spacing w:after="3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3C6E" w:val="clear"/>
            <w:tcMar>
              <w:top w:type="dxa" w:w="80"/>
              <w:left w:type="dxa" w:w="110"/>
              <w:bottom w:type="dxa" w:w="80"/>
              <w:right w:type="dxa" w:w="110"/>
            </w:tcMar>
          </w:tcPr>
          <w:p>
            <w:r>
              <w:rPr>
                <w:rFonts w:ascii="Georgia" w:cs="Georgia" w:eastAsia="Georgia" w:hAnsi="Georgia"/>
                <w:b/>
                <w:bCs/>
                <w:color w:val="FFFFFF"/>
                <w:sz w:val="18"/>
                <w:szCs w:val="18"/>
              </w:rPr>
              <w:t xml:space="preserve">Concept</w:t>
            </w:r>
          </w:p>
        </w:tc>
        <w:tc>
          <w:tcPr>
            <w:tcW w:type="dxa" w:w="3200"/>
            <w:tcBorders>
              <w:top w:val="single" w:color="CCCCCC" w:sz="1"/>
              <w:left w:val="single" w:color="CCCCCC" w:sz="1"/>
              <w:bottom w:val="single" w:color="CCCCCC" w:sz="1"/>
              <w:right w:val="single" w:color="CCCCCC" w:sz="1"/>
            </w:tcBorders>
            <w:shd w:fill="1A3C6E" w:val="clear"/>
            <w:tcMar>
              <w:top w:type="dxa" w:w="80"/>
              <w:left w:type="dxa" w:w="110"/>
              <w:bottom w:type="dxa" w:w="80"/>
              <w:right w:type="dxa" w:w="110"/>
            </w:tcMar>
          </w:tcPr>
          <w:p>
            <w:r>
              <w:rPr>
                <w:rFonts w:ascii="Georgia" w:cs="Georgia" w:eastAsia="Georgia" w:hAnsi="Georgia"/>
                <w:b/>
                <w:bCs/>
                <w:color w:val="FFFFFF"/>
                <w:sz w:val="18"/>
                <w:szCs w:val="18"/>
              </w:rPr>
              <w:t xml:space="preserve">How it shows up in SeedShell</w:t>
            </w:r>
          </w:p>
        </w:tc>
        <w:tc>
          <w:tcPr>
            <w:tcW w:type="dxa" w:w="3560"/>
            <w:tcBorders>
              <w:top w:val="single" w:color="CCCCCC" w:sz="1"/>
              <w:left w:val="single" w:color="CCCCCC" w:sz="1"/>
              <w:bottom w:val="single" w:color="CCCCCC" w:sz="1"/>
              <w:right w:val="single" w:color="CCCCCC" w:sz="1"/>
            </w:tcBorders>
            <w:shd w:fill="1A3C6E" w:val="clear"/>
            <w:tcMar>
              <w:top w:type="dxa" w:w="80"/>
              <w:left w:type="dxa" w:w="110"/>
              <w:bottom w:type="dxa" w:w="80"/>
              <w:right w:type="dxa" w:w="110"/>
            </w:tcMar>
          </w:tcPr>
          <w:p>
            <w:r>
              <w:rPr>
                <w:rFonts w:ascii="Georgia" w:cs="Georgia" w:eastAsia="Georgia" w:hAnsi="Georgia"/>
                <w:b/>
                <w:bCs/>
                <w:color w:val="FFFFFF"/>
                <w:sz w:val="18"/>
                <w:szCs w:val="18"/>
              </w:rPr>
              <w:t xml:space="preserve">System call</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bCs/>
                <w:color w:val="1A3C6E"/>
                <w:sz w:val="18"/>
                <w:szCs w:val="18"/>
              </w:rPr>
              <w:t xml:space="preserve">Process creation</w:t>
            </w:r>
          </w:p>
        </w:tc>
        <w:tc>
          <w:tcPr>
            <w:tcW w:type="dxa" w:w="32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Every command runs in a new child process</w:t>
            </w:r>
          </w:p>
        </w:tc>
        <w:tc>
          <w:tcPr>
            <w:tcW w:type="dxa" w:w="356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fork(), execvp()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bCs/>
                <w:color w:val="1A3C6E"/>
                <w:sz w:val="18"/>
                <w:szCs w:val="18"/>
              </w:rPr>
              <w:t xml:space="preserve">Process lifecycle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Shell tracks child from start to finish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waitpid(), exit()</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bCs/>
                <w:color w:val="1A3C6E"/>
                <w:sz w:val="18"/>
                <w:szCs w:val="18"/>
              </w:rPr>
              <w:t xml:space="preserve">Inter-process comms</w:t>
            </w:r>
          </w:p>
        </w:tc>
        <w:tc>
          <w:tcPr>
            <w:tcW w:type="dxa" w:w="32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Pipe connects output of one cmd to next</w:t>
            </w:r>
          </w:p>
        </w:tc>
        <w:tc>
          <w:tcPr>
            <w:tcW w:type="dxa" w:w="356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pipe(), dup2()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bCs/>
                <w:color w:val="1A3C6E"/>
                <w:sz w:val="18"/>
                <w:szCs w:val="18"/>
              </w:rPr>
              <w:t xml:space="preserve">Signal handling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Ctrl+C kills child but keeps shell alive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sigaction(), kill()</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bCs/>
                <w:color w:val="1A3C6E"/>
                <w:sz w:val="18"/>
                <w:szCs w:val="18"/>
              </w:rPr>
              <w:t xml:space="preserve">Multithreading</w:t>
            </w:r>
          </w:p>
        </w:tc>
        <w:tc>
          <w:tcPr>
            <w:tcW w:type="dxa" w:w="32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seedrunthread and seedrace demos</w:t>
            </w:r>
          </w:p>
        </w:tc>
        <w:tc>
          <w:tcPr>
            <w:tcW w:type="dxa" w:w="356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pthread_create(), join()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bCs/>
                <w:color w:val="1A3C6E"/>
                <w:sz w:val="18"/>
                <w:szCs w:val="18"/>
              </w:rPr>
              <w:t xml:space="preserve">Mutex / synchronisation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Safe vs unsafe counter increment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pthread_mutex_lock()</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bCs/>
                <w:color w:val="1A3C6E"/>
                <w:sz w:val="18"/>
                <w:szCs w:val="18"/>
              </w:rPr>
              <w:t xml:space="preserve">File descriptors</w:t>
            </w:r>
          </w:p>
        </w:tc>
        <w:tc>
          <w:tcPr>
            <w:tcW w:type="dxa" w:w="32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Redirection via fd manipulation</w:t>
            </w:r>
          </w:p>
        </w:tc>
        <w:tc>
          <w:tcPr>
            <w:tcW w:type="dxa" w:w="356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open(), dup2(), close()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bCs/>
                <w:color w:val="1A3C6E"/>
                <w:sz w:val="18"/>
                <w:szCs w:val="18"/>
              </w:rPr>
              <w:t xml:space="preserve">File system operations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Create folders, navigate directories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mkdir(), chdir()</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bCs/>
                <w:color w:val="1A3C6E"/>
                <w:sz w:val="18"/>
                <w:szCs w:val="18"/>
              </w:rPr>
              <w:t xml:space="preserve">User information</w:t>
            </w:r>
          </w:p>
        </w:tc>
        <w:tc>
          <w:tcPr>
            <w:tcW w:type="dxa" w:w="320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Get current logged-in user details</w:t>
            </w:r>
          </w:p>
        </w:tc>
        <w:tc>
          <w:tcPr>
            <w:tcW w:type="dxa" w:w="3560"/>
            <w:tcBorders>
              <w:top w:val="single" w:color="CCCCCC" w:sz="1"/>
              <w:left w:val="single" w:color="CCCCCC" w:sz="1"/>
              <w:bottom w:val="single" w:color="CCCCCC" w:sz="1"/>
              <w:right w:val="single" w:color="CCCCCC" w:sz="1"/>
            </w:tcBorders>
            <w:shd w:fill="EEF2F8"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getuid(), getpwuid()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bCs/>
                <w:color w:val="1A3C6E"/>
                <w:sz w:val="18"/>
                <w:szCs w:val="18"/>
              </w:rPr>
              <w:t xml:space="preserve">Time system call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Display system date and 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Georgia" w:cs="Georgia" w:eastAsia="Georgia" w:hAnsi="Georgia"/>
                <w:b w:val="false"/>
                <w:bCs w:val="false"/>
                <w:color w:val="1A1A1A"/>
                <w:sz w:val="18"/>
                <w:szCs w:val="18"/>
              </w:rPr>
              <w:t xml:space="preserve">time(), ctime()</w:t>
            </w:r>
          </w:p>
        </w:tc>
      </w:tr>
    </w:tbl>
    <w:p>
      <w:pPr>
        <w:spacing w:after="100" w:before="0"/>
      </w:pPr>
    </w:p>
    <w:p>
      <w:pPr>
        <w:pBdr>
          <w:bottom w:val="single" w:color="1A3C6E" w:sz="8" w:space="4"/>
        </w:pBdr>
        <w:spacing w:after="100" w:before="320"/>
      </w:pPr>
      <w:r>
        <w:rPr>
          <w:rFonts w:ascii="Georgia" w:cs="Georgia" w:eastAsia="Georgia" w:hAnsi="Georgia"/>
          <w:b/>
          <w:bCs/>
          <w:color w:val="1A3C6E"/>
          <w:sz w:val="26"/>
          <w:szCs w:val="26"/>
        </w:rPr>
        <w:t xml:space="preserve">9. What's good about this project</w:t>
      </w:r>
    </w:p>
    <w:p>
      <w:pPr>
        <w:spacing w:after="30" w:before="0"/>
      </w:pP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Written in C — the language actual operating systems and embedded software are built in</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Uses real POSIX system calls directly — not wrappers, not abstractions</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Five major OS concepts demonstrated in one project — process, IPC, signals, threads, I/O</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The race condition demo is something most students never implement — it's memorable in interviews</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Signal handling keeps shell alive on Ctrl+C — this is production-level behavior, not a toy</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Pipeline support: cmd1 | cmd2 | cmd3 all work with multiple processes chained</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Redirection works at the file descriptor level — shows genuine understanding</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The seed prefix naming was my own design decision — shows I thought about it, didn't just copy</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Compiles clean with zero warnings — not hacked together</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Runs on real Linux — not a simulation</w:t>
      </w:r>
    </w:p>
    <w:p>
      <w:pPr>
        <w:spacing w:after="100" w:before="0"/>
      </w:pPr>
    </w:p>
    <w:p>
      <w:pPr>
        <w:pBdr>
          <w:bottom w:val="single" w:color="1A3C6E" w:sz="8" w:space="4"/>
        </w:pBdr>
        <w:spacing w:after="100" w:before="320"/>
      </w:pPr>
      <w:r>
        <w:rPr>
          <w:rFonts w:ascii="Georgia" w:cs="Georgia" w:eastAsia="Georgia" w:hAnsi="Georgia"/>
          <w:b/>
          <w:bCs/>
          <w:color w:val="1A3C6E"/>
          <w:sz w:val="26"/>
          <w:szCs w:val="26"/>
        </w:rPr>
        <w:t xml:space="preserve">10. What it currently can't do</w:t>
      </w:r>
    </w:p>
    <w:p>
      <w:pPr>
        <w:spacing w:after="30" w:before="0"/>
      </w:pP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No background jobs — can't run </w:t>
      </w:r>
      <w:r>
        <w:rPr>
          <w:rFonts w:ascii="Courier New" w:cs="Courier New" w:eastAsia="Courier New" w:hAnsi="Courier New"/>
          <w:color w:val="1A3C6E"/>
          <w:sz w:val="18"/>
          <w:szCs w:val="18"/>
        </w:rPr>
        <w:t xml:space="preserve">sleep 10 &amp;</w:t>
      </w:r>
      <w:r>
        <w:rPr>
          <w:rFonts w:ascii="Georgia" w:cs="Georgia" w:eastAsia="Georgia" w:hAnsi="Georgia"/>
          <w:b w:val="false"/>
          <w:bCs w:val="false"/>
          <w:i w:val="false"/>
          <w:iCs w:val="false"/>
          <w:color w:val="1A1A1A"/>
          <w:sz w:val="20"/>
          <w:szCs w:val="20"/>
        </w:rPr>
        <w:t xml:space="preserve"> in the background yet</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No command history — Up arrow doesn't recall previous commands</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No tab completion — Tab doesn't autocomplete filenames</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No environment variable expansion — </w:t>
      </w:r>
      <w:r>
        <w:rPr>
          <w:rFonts w:ascii="Courier New" w:cs="Courier New" w:eastAsia="Courier New" w:hAnsi="Courier New"/>
          <w:color w:val="1A3C6E"/>
          <w:sz w:val="18"/>
          <w:szCs w:val="18"/>
        </w:rPr>
        <w:t xml:space="preserve">echo $HOME</w:t>
      </w:r>
      <w:r>
        <w:rPr>
          <w:rFonts w:ascii="Georgia" w:cs="Georgia" w:eastAsia="Georgia" w:hAnsi="Georgia"/>
          <w:b w:val="false"/>
          <w:bCs w:val="false"/>
          <w:i w:val="false"/>
          <w:iCs w:val="false"/>
          <w:color w:val="1A1A1A"/>
          <w:sz w:val="20"/>
          <w:szCs w:val="20"/>
        </w:rPr>
        <w:t xml:space="preserve"> won't work</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No shell scripting — can't run .sh files through SeedShell</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No wildcard expansion — </w:t>
      </w:r>
      <w:r>
        <w:rPr>
          <w:rFonts w:ascii="Courier New" w:cs="Courier New" w:eastAsia="Courier New" w:hAnsi="Courier New"/>
          <w:color w:val="1A3C6E"/>
          <w:sz w:val="18"/>
          <w:szCs w:val="18"/>
        </w:rPr>
        <w:t xml:space="preserve">ls *.c</w:t>
      </w:r>
      <w:r>
        <w:rPr>
          <w:rFonts w:ascii="Georgia" w:cs="Georgia" w:eastAsia="Georgia" w:hAnsi="Georgia"/>
          <w:b w:val="false"/>
          <w:bCs w:val="false"/>
          <w:i w:val="false"/>
          <w:iCs w:val="false"/>
          <w:color w:val="1A1A1A"/>
          <w:sz w:val="20"/>
          <w:szCs w:val="20"/>
        </w:rPr>
        <w:t xml:space="preserve"> won't expand correctly</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No job control — fg and bg commands not implemented</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Single line only — no multi-line commands</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Not meant to replace bash — it's built for learning, not production use</w:t>
      </w:r>
    </w:p>
    <w:p>
      <w:pPr>
        <w:spacing w:after="100" w:before="0"/>
      </w:pPr>
    </w:p>
    <w:p>
      <w:pPr>
        <w:pBdr>
          <w:bottom w:val="single" w:color="1A3C6E" w:sz="8" w:space="4"/>
        </w:pBdr>
        <w:spacing w:after="100" w:before="320"/>
      </w:pPr>
      <w:r>
        <w:rPr>
          <w:rFonts w:ascii="Georgia" w:cs="Georgia" w:eastAsia="Georgia" w:hAnsi="Georgia"/>
          <w:b/>
          <w:bCs/>
          <w:color w:val="1A3C6E"/>
          <w:sz w:val="26"/>
          <w:szCs w:val="26"/>
        </w:rPr>
        <w:t xml:space="preserve">11. Where I want to take it</w:t>
      </w:r>
    </w:p>
    <w:p>
      <w:pPr>
        <w:spacing w:after="30" w:before="0"/>
      </w:pPr>
    </w:p>
    <w:p>
      <w:pPr>
        <w:spacing w:after="60" w:before="180"/>
      </w:pPr>
      <w:r>
        <w:rPr>
          <w:rFonts w:ascii="Georgia" w:cs="Georgia" w:eastAsia="Georgia" w:hAnsi="Georgia"/>
          <w:b/>
          <w:bCs/>
          <w:color w:val="1A3C6E"/>
          <w:sz w:val="21"/>
          <w:szCs w:val="21"/>
        </w:rPr>
        <w:t xml:space="preserve">Short term</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Command history — store commands, navigate with Up/Down arrows</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Background jobs — support </w:t>
      </w:r>
      <w:r>
        <w:rPr>
          <w:rFonts w:ascii="Courier New" w:cs="Courier New" w:eastAsia="Courier New" w:hAnsi="Courier New"/>
          <w:color w:val="1A3C6E"/>
          <w:sz w:val="18"/>
          <w:szCs w:val="18"/>
        </w:rPr>
        <w:t xml:space="preserve">command &amp;</w:t>
      </w:r>
      <w:r>
        <w:rPr>
          <w:rFonts w:ascii="Georgia" w:cs="Georgia" w:eastAsia="Georgia" w:hAnsi="Georgia"/>
          <w:b w:val="false"/>
          <w:bCs w:val="false"/>
          <w:i w:val="false"/>
          <w:iCs w:val="false"/>
          <w:color w:val="1A1A1A"/>
          <w:sz w:val="20"/>
          <w:szCs w:val="20"/>
        </w:rPr>
        <w:t xml:space="preserve"> syntax with job tracking</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Better error messages — tell the user exactly what went wrong</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Tab completion — scan directory and complete filenames</w:t>
      </w:r>
    </w:p>
    <w:p>
      <w:pPr>
        <w:spacing w:after="60" w:before="0"/>
      </w:pPr>
    </w:p>
    <w:p>
      <w:pPr>
        <w:spacing w:after="60" w:before="180"/>
      </w:pPr>
      <w:r>
        <w:rPr>
          <w:rFonts w:ascii="Georgia" w:cs="Georgia" w:eastAsia="Georgia" w:hAnsi="Georgia"/>
          <w:b/>
          <w:bCs/>
          <w:color w:val="1A3C6E"/>
          <w:sz w:val="21"/>
          <w:szCs w:val="21"/>
        </w:rPr>
        <w:t xml:space="preserve">Medium term</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Environment variables — support </w:t>
      </w:r>
      <w:r>
        <w:rPr>
          <w:rFonts w:ascii="Courier New" w:cs="Courier New" w:eastAsia="Courier New" w:hAnsi="Courier New"/>
          <w:color w:val="1A3C6E"/>
          <w:sz w:val="18"/>
          <w:szCs w:val="18"/>
        </w:rPr>
        <w:t xml:space="preserve">$VAR</w:t>
      </w:r>
      <w:r>
        <w:rPr>
          <w:rFonts w:ascii="Georgia" w:cs="Georgia" w:eastAsia="Georgia" w:hAnsi="Georgia"/>
          <w:b w:val="false"/>
          <w:bCs w:val="false"/>
          <w:i w:val="false"/>
          <w:iCs w:val="false"/>
          <w:color w:val="1A1A1A"/>
          <w:sz w:val="20"/>
          <w:szCs w:val="20"/>
        </w:rPr>
        <w:t xml:space="preserve"> expansion and export</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Shell scripting — ability to run .sh files through SeedShell</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Wildcard expansion — handle *.c, *.txt patterns properly</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Job control — proper fg, bg, jobs implementation</w:t>
      </w:r>
    </w:p>
    <w:p>
      <w:pPr>
        <w:spacing w:after="60" w:before="0"/>
      </w:pPr>
    </w:p>
    <w:p>
      <w:pPr>
        <w:spacing w:after="60" w:before="180"/>
      </w:pPr>
      <w:r>
        <w:rPr>
          <w:rFonts w:ascii="Georgia" w:cs="Georgia" w:eastAsia="Georgia" w:hAnsi="Georgia"/>
          <w:b/>
          <w:bCs/>
          <w:color w:val="1A3C6E"/>
          <w:sz w:val="21"/>
          <w:szCs w:val="21"/>
        </w:rPr>
        <w:t xml:space="preserve">Longer term</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Named pipes (FIFO) — demonstrate another IPC mechanism beyond pipe()</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Shared memory demo — show shmget() and mmap() as IPC alternatives</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Serial communication simulation — simulate UART using named pipes</w:t>
      </w:r>
    </w:p>
    <w:p>
      <w:pPr>
        <w:pStyle w:val="ListParagraph"/>
        <w:numPr>
          <w:ilvl w:val="0"/>
          <w:numId w:val="2"/>
        </w:numPr>
        <w:spacing w:after="20" w:before="20"/>
      </w:pPr>
      <w:r>
        <w:rPr>
          <w:rFonts w:ascii="Georgia" w:cs="Georgia" w:eastAsia="Georgia" w:hAnsi="Georgia"/>
          <w:b w:val="false"/>
          <w:bCs w:val="false"/>
          <w:i w:val="false"/>
          <w:iCs w:val="false"/>
          <w:color w:val="1A1A1A"/>
          <w:sz w:val="20"/>
          <w:szCs w:val="20"/>
        </w:rPr>
        <w:t xml:space="preserve">Memory usage command — read from /proc to show process memory stats</w:t>
      </w:r>
    </w:p>
    <w:p>
      <w:pPr>
        <w:spacing w:after="200" w:before="0"/>
      </w:pPr>
    </w:p>
    <w:p>
      <w:pPr>
        <w:pBdr>
          <w:top w:val="single" w:color="1A3C6E" w:sz="6" w:space="12"/>
        </w:pBdr>
        <w:spacing w:after="0" w:before="0"/>
        <w:jc w:val="center"/>
      </w:pPr>
      <w:r>
        <w:rPr>
          <w:rFonts w:ascii="Georgia" w:cs="Georgia" w:eastAsia="Georgia" w:hAnsi="Georgia"/>
          <w:b w:val="false"/>
          <w:bCs w:val="false"/>
          <w:i/>
          <w:iCs/>
          <w:color w:val="1A3C6E"/>
          <w:sz w:val="21"/>
          <w:szCs w:val="21"/>
        </w:rPr>
        <w:t xml:space="preserve">Built it to understand it. Understanding it made me build it better.</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2026-05-17T12:03:13.529Z</dcterms:created>
  <dcterms:modified xsi:type="dcterms:W3CDTF">2026-05-17T12:03:13.529Z</dcterms:modified>
</cp:coreProperties>
</file>

<file path=docProps/custom.xml><?xml version="1.0" encoding="utf-8"?>
<Properties xmlns="http://schemas.openxmlformats.org/officeDocument/2006/custom-properties" xmlns:vt="http://schemas.openxmlformats.org/officeDocument/2006/docPropsVTypes"/>
</file>