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AskAI Guide</w:t>
      </w:r>
    </w:p>
    <w:bookmarkStart w:id="87" w:name="X39ee7c7e09f71db51ef069f791dbe1db81010b7"/>
    <w:p>
      <w:pPr>
        <w:pStyle w:val="Heading1"/>
      </w:pPr>
      <w:r>
        <w:t xml:space="preserve">AskAI Guide: make AI coding usage last longer</w:t>
      </w:r>
    </w:p>
    <w:p>
      <w:pPr>
        <w:pStyle w:val="FirstParagraph"/>
      </w:pPr>
      <w:r>
        <w:t xml:space="preserve">Oct 20, 2026 · @Aalok Shah</w:t>
      </w:r>
    </w:p>
    <w:bookmarkStart w:id="21" w:name="start-here-one-command-per-project"/>
    <w:p>
      <w:pPr>
        <w:pStyle w:val="Heading2"/>
      </w:pPr>
      <w:r>
        <w:t xml:space="preserve">Start here: one command per project</w:t>
      </w:r>
    </w:p>
    <w:p>
      <w:pPr>
        <w:pStyle w:val="FirstParagraph"/>
      </w:pPr>
      <w:r>
        <w:t xml:space="preserve">AskAI installs straight from GitHub (</w:t>
      </w:r>
      <w:hyperlink r:id="rId20">
        <w:r>
          <w:rPr>
            <w:rStyle w:val="Hyperlink"/>
          </w:rPr>
          <w:t xml:space="preserve">aalokshah-business/AskAi</w:t>
        </w:r>
      </w:hyperlink>
      <w:r>
        <w:t xml:space="preserve">): nothing to download first. Run one command per project. It fetches AskAI into</w:t>
      </w:r>
      <w:r>
        <w:t xml:space="preserve"> </w:t>
      </w:r>
      <w:r>
        <w:rPr>
          <w:rStyle w:val="VerbatimChar"/>
        </w:rPr>
        <w:t xml:space="preserve">~/.claude/askai/src</w:t>
      </w:r>
      <w:r>
        <w:t xml:space="preserve"> </w:t>
      </w:r>
      <w:r>
        <w:t xml:space="preserve">(so</w:t>
      </w:r>
      <w:r>
        <w:t xml:space="preserve"> </w:t>
      </w:r>
      <w:r>
        <w:rPr>
          <w:rStyle w:val="VerbatimChar"/>
        </w:rPr>
        <w:t xml:space="preserve">askai upgrade</w:t>
      </w:r>
      <w:r>
        <w:t xml:space="preserve"> </w:t>
      </w:r>
      <w:r>
        <w:t xml:space="preserve">can refresh it later), installs or refreshes it for Claude Code, Codex, Antigravity and Cursor with every optimiser (the</w:t>
      </w:r>
      <w:r>
        <w:t xml:space="preserve"> </w:t>
      </w:r>
      <w:r>
        <w:rPr>
          <w:rStyle w:val="VerbatimChar"/>
        </w:rPr>
        <w:t xml:space="preserve">max</w:t>
      </w:r>
      <w:r>
        <w:t xml:space="preserve"> </w:t>
      </w:r>
      <w:r>
        <w:t xml:space="preserve">profile), writes the project's knowledge pack, and ends with the list of things only you can do. Running it again for another project is safe: whatever is already set up is skipped.</w:t>
      </w:r>
    </w:p>
    <w:p>
      <w:pPr>
        <w:pStyle w:val="SourceCode"/>
      </w:pPr>
      <w:r>
        <w:rPr>
          <w:rStyle w:val="OperatorTok"/>
        </w:rPr>
        <w:t xml:space="preserve">&amp;</w:t>
      </w:r>
      <w:r>
        <w:rPr>
          <w:rStyle w:val="NormalTok"/>
        </w:rPr>
        <w:t xml:space="preserve"> </w:t>
      </w:r>
      <w:r>
        <w:rPr>
          <w:rStyle w:val="OperatorTok"/>
        </w:rPr>
        <w:t xml:space="preserve">([</w:t>
      </w:r>
      <w:r>
        <w:rPr>
          <w:rStyle w:val="NormalTok"/>
        </w:rPr>
        <w:t xml:space="preserve">scriptblock</w:t>
      </w:r>
      <w:r>
        <w:rPr>
          <w:rStyle w:val="OperatorTok"/>
        </w:rPr>
        <w:t xml:space="preserve">]::</w:t>
      </w:r>
      <w:r>
        <w:rPr>
          <w:rStyle w:val="NormalTok"/>
        </w:rPr>
        <w:t xml:space="preserve">Create</w:t>
      </w:r>
      <w:r>
        <w:rPr>
          <w:rStyle w:val="OperatorTok"/>
        </w:rPr>
        <w:t xml:space="preserve">((</w:t>
      </w:r>
      <w:r>
        <w:rPr>
          <w:rStyle w:val="FunctionTok"/>
        </w:rPr>
        <w:t xml:space="preserve">irm</w:t>
      </w:r>
      <w:r>
        <w:rPr>
          <w:rStyle w:val="NormalTok"/>
        </w:rPr>
        <w:t xml:space="preserve"> https</w:t>
      </w:r>
      <w:r>
        <w:rPr>
          <w:rStyle w:val="OperatorTok"/>
        </w:rPr>
        <w:t xml:space="preserve">://</w:t>
      </w:r>
      <w:r>
        <w:rPr>
          <w:rStyle w:val="NormalTok"/>
        </w:rPr>
        <w:t xml:space="preserve">raw</w:t>
      </w:r>
      <w:r>
        <w:rPr>
          <w:rStyle w:val="OperatorTok"/>
        </w:rPr>
        <w:t xml:space="preserve">.</w:t>
      </w:r>
      <w:r>
        <w:rPr>
          <w:rStyle w:val="FunctionTok"/>
        </w:rPr>
        <w:t xml:space="preserve">githubusercontent</w:t>
      </w:r>
      <w:r>
        <w:rPr>
          <w:rStyle w:val="OperatorTok"/>
        </w:rPr>
        <w:t xml:space="preserve">.</w:t>
      </w:r>
      <w:r>
        <w:rPr>
          <w:rStyle w:val="FunctionTok"/>
        </w:rPr>
        <w:t xml:space="preserve">com</w:t>
      </w:r>
      <w:r>
        <w:rPr>
          <w:rStyle w:val="OperatorTok"/>
        </w:rPr>
        <w:t xml:space="preserve">/</w:t>
      </w:r>
      <w:r>
        <w:rPr>
          <w:rStyle w:val="NormalTok"/>
        </w:rPr>
        <w:t xml:space="preserve">aalokshah</w:t>
      </w:r>
      <w:r>
        <w:rPr>
          <w:rStyle w:val="OperatorTok"/>
        </w:rPr>
        <w:t xml:space="preserve">-</w:t>
      </w:r>
      <w:r>
        <w:rPr>
          <w:rStyle w:val="NormalTok"/>
        </w:rPr>
        <w:t xml:space="preserve">business</w:t>
      </w:r>
      <w:r>
        <w:rPr>
          <w:rStyle w:val="OperatorTok"/>
        </w:rPr>
        <w:t xml:space="preserve">/</w:t>
      </w:r>
      <w:r>
        <w:rPr>
          <w:rStyle w:val="NormalTok"/>
        </w:rPr>
        <w:t xml:space="preserve">AskAi</w:t>
      </w:r>
      <w:r>
        <w:rPr>
          <w:rStyle w:val="OperatorTok"/>
        </w:rPr>
        <w:t xml:space="preserve">/</w:t>
      </w:r>
      <w:r>
        <w:rPr>
          <w:rStyle w:val="NormalTok"/>
        </w:rPr>
        <w:t xml:space="preserve">main</w:t>
      </w:r>
      <w:r>
        <w:rPr>
          <w:rStyle w:val="OperatorTok"/>
        </w:rPr>
        <w:t xml:space="preserve">/</w:t>
      </w:r>
      <w:r>
        <w:rPr>
          <w:rStyle w:val="NormalTok"/>
        </w:rPr>
        <w:t xml:space="preserve">get</w:t>
      </w:r>
      <w:r>
        <w:rPr>
          <w:rStyle w:val="OperatorTok"/>
        </w:rPr>
        <w:t xml:space="preserve">.</w:t>
      </w:r>
      <w:r>
        <w:rPr>
          <w:rStyle w:val="FunctionTok"/>
        </w:rPr>
        <w:t xml:space="preserve">ps1</w:t>
      </w:r>
      <w:r>
        <w:rPr>
          <w:rStyle w:val="OperatorTok"/>
        </w:rPr>
        <w:t xml:space="preserve">)))</w:t>
      </w:r>
      <w:r>
        <w:rPr>
          <w:rStyle w:val="NormalTok"/>
        </w:rPr>
        <w:t xml:space="preserve"> </w:t>
      </w:r>
      <w:r>
        <w:rPr>
          <w:rStyle w:val="OperatorTok"/>
        </w:rPr>
        <w:t xml:space="preserve">-</w:t>
      </w:r>
      <w:r>
        <w:rPr>
          <w:rStyle w:val="NormalTok"/>
        </w:rPr>
        <w:t xml:space="preserve">Target all </w:t>
      </w:r>
      <w:r>
        <w:rPr>
          <w:rStyle w:val="OperatorTok"/>
        </w:rPr>
        <w:t xml:space="preserve">-</w:t>
      </w:r>
      <w:r>
        <w:rPr>
          <w:rStyle w:val="NormalTok"/>
        </w:rPr>
        <w:t xml:space="preserve">Workflow max </w:t>
      </w:r>
      <w:r>
        <w:rPr>
          <w:rStyle w:val="OperatorTok"/>
        </w:rPr>
        <w:t xml:space="preserve">-</w:t>
      </w:r>
      <w:r>
        <w:rPr>
          <w:rStyle w:val="NormalTok"/>
        </w:rPr>
        <w:t xml:space="preserve">Project C</w:t>
      </w:r>
      <w:r>
        <w:rPr>
          <w:rStyle w:val="OperatorTok"/>
        </w:rPr>
        <w:t xml:space="preserve">:</w:t>
      </w:r>
      <w:r>
        <w:rPr>
          <w:rStyle w:val="NormalTok"/>
        </w:rPr>
        <w:t xml:space="preserve">\code\myapp </w:t>
      </w:r>
      <w:r>
        <w:rPr>
          <w:rStyle w:val="OperatorTok"/>
        </w:rPr>
        <w:t xml:space="preserve">-</w:t>
      </w:r>
      <w:r>
        <w:rPr>
          <w:rStyle w:val="NormalTok"/>
        </w:rPr>
        <w:t xml:space="preserve">Yes</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https://raw.githubusercontent.com/aalokshah-business/AskAi/main/get.sh </w:t>
      </w:r>
      <w:r>
        <w:rPr>
          <w:rStyle w:val="KeywordTok"/>
        </w:rPr>
        <w:t xml:space="preserve">|</w:t>
      </w:r>
      <w:r>
        <w:rPr>
          <w:rStyle w:val="NormalTok"/>
        </w:rPr>
        <w:t xml:space="preserve"> </w:t>
      </w:r>
      <w:r>
        <w:rPr>
          <w:rStyle w:val="FunctionTok"/>
        </w:rPr>
        <w:t xml:space="preserve">bash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--target</w:t>
      </w:r>
      <w:r>
        <w:rPr>
          <w:rStyle w:val="NormalTok"/>
        </w:rPr>
        <w:t xml:space="preserve"> all </w:t>
      </w:r>
      <w:r>
        <w:rPr>
          <w:rStyle w:val="AttributeTok"/>
        </w:rPr>
        <w:t xml:space="preserve">--profile</w:t>
      </w:r>
      <w:r>
        <w:rPr>
          <w:rStyle w:val="NormalTok"/>
        </w:rPr>
        <w:t xml:space="preserve"> max </w:t>
      </w:r>
      <w:r>
        <w:rPr>
          <w:rStyle w:val="AttributeTok"/>
        </w:rPr>
        <w:t xml:space="preserve">--project</w:t>
      </w:r>
      <w:r>
        <w:rPr>
          <w:rStyle w:val="NormalTok"/>
        </w:rPr>
        <w:t xml:space="preserve"> ~/code/myapp </w:t>
      </w:r>
      <w:r>
        <w:rPr>
          <w:rStyle w:val="AttributeTok"/>
        </w:rPr>
        <w:t xml:space="preserve">--yes</w:t>
      </w:r>
    </w:p>
    <w:p>
      <w:pPr>
        <w:pStyle w:val="FirstParagraph"/>
      </w:pPr>
      <w:r>
        <w:t xml:space="preserve">Then work through</w:t>
      </w:r>
      <w:r>
        <w:t xml:space="preserve"> </w:t>
      </w:r>
      <w:r>
        <w:rPr>
          <w:rStyle w:val="VerbatimChar"/>
        </w:rPr>
        <w:t xml:space="preserve">askai todo &lt;repo&gt;</w:t>
      </w:r>
      <w:r>
        <w:t xml:space="preserve"> </w:t>
      </w:r>
      <w:r>
        <w:t xml:space="preserve">and check everything with</w:t>
      </w:r>
      <w:r>
        <w:t xml:space="preserve"> </w:t>
      </w:r>
      <w:r>
        <w:rPr>
          <w:rStyle w:val="VerbatimChar"/>
        </w:rPr>
        <w:t xml:space="preserve">askai infra &lt;repo&gt;</w:t>
      </w:r>
      <w:r>
        <w:t xml:space="preserve">. Add</w:t>
      </w:r>
      <w:r>
        <w:t xml:space="preserve"> </w:t>
      </w:r>
      <w:r>
        <w:rPr>
          <w:rStyle w:val="VerbatimChar"/>
        </w:rPr>
        <w:t xml:space="preserve">-DryRun</w:t>
      </w:r>
      <w:r>
        <w:t xml:space="preserve"> </w:t>
      </w:r>
      <w:r>
        <w:t xml:space="preserve">or</w:t>
      </w:r>
      <w:r>
        <w:t xml:space="preserve"> </w:t>
      </w:r>
      <w:r>
        <w:rPr>
          <w:rStyle w:val="VerbatimChar"/>
        </w:rPr>
        <w:t xml:space="preserve">--dry-run</w:t>
      </w:r>
      <w:r>
        <w:t xml:space="preserve"> </w:t>
      </w:r>
      <w:r>
        <w:t xml:space="preserve">for a preview, or leave out the</w:t>
      </w:r>
      <w:r>
        <w:t xml:space="preserve"> </w:t>
      </w:r>
      <w:r>
        <w:rPr>
          <w:rStyle w:val="VerbatimChar"/>
        </w:rPr>
        <w:t xml:space="preserve">max</w:t>
      </w:r>
      <w:r>
        <w:t xml:space="preserve"> </w:t>
      </w:r>
      <w:r>
        <w:t xml:space="preserve">profile for the evidence-based default. The command always installs the latest AskAI. To read the script before running it, open</w:t>
      </w:r>
      <w:r>
        <w:t xml:space="preserve"> </w:t>
      </w:r>
      <w:r>
        <w:rPr>
          <w:rStyle w:val="VerbatimChar"/>
        </w:rPr>
        <w:t xml:space="preserve">get.sh</w:t>
      </w:r>
      <w:r>
        <w:t xml:space="preserve"> </w:t>
      </w:r>
      <w:r>
        <w:t xml:space="preserve">or</w:t>
      </w:r>
      <w:r>
        <w:t xml:space="preserve"> </w:t>
      </w:r>
      <w:r>
        <w:rPr>
          <w:rStyle w:val="VerbatimChar"/>
        </w:rPr>
        <w:t xml:space="preserve">get.ps1</w:t>
      </w:r>
      <w:r>
        <w:t xml:space="preserve"> </w:t>
      </w:r>
      <w:r>
        <w:t xml:space="preserve">in the repository.</w:t>
      </w:r>
    </w:p>
    <w:p>
      <w:pPr>
        <w:pStyle w:val="BodyText"/>
      </w:pPr>
      <w:r>
        <w:rPr>
          <w:bCs/>
          <w:b/>
        </w:rPr>
        <w:t xml:space="preserve">Or ask your agent to do it.</w:t>
      </w:r>
      <w:r>
        <w:t xml:space="preserve"> </w:t>
      </w:r>
      <w:r>
        <w:t xml:space="preserve">Paste this into Claude Code, Codex, Antigravity or Cursor, opened in the project:</w:t>
      </w:r>
    </w:p>
    <w:p>
      <w:pPr>
        <w:pStyle w:val="SourceCode"/>
      </w:pPr>
      <w:r>
        <w:rPr>
          <w:rStyle w:val="VerbatimChar"/>
        </w:rPr>
        <w:t xml:space="preserve">Set up AskAI for this repository. From the repository root, run the one command for this OS and wait for it to finish (it asks no questions):</w:t>
      </w:r>
      <w:r>
        <w:br/>
      </w:r>
      <w:r>
        <w:rPr>
          <w:rStyle w:val="VerbatimChar"/>
        </w:rPr>
        <w:t xml:space="preserve">- macOS, Linux or WSL: curl -fsSL https://raw.githubusercontent.com/aalokshah-business/AskAi/main/get.sh | bash -s -- --target all --profile max --project . --yes</w:t>
      </w:r>
      <w:r>
        <w:br/>
      </w:r>
      <w:r>
        <w:rPr>
          <w:rStyle w:val="VerbatimChar"/>
        </w:rPr>
        <w:t xml:space="preserve">- Windows: powershell -NoProfile -ExecutionPolicy Bypass -Command "&amp; ([scriptblock]::Create((irm https://raw.githubusercontent.com/aalokshah-business/AskAi/main/get.ps1))) -Target all -Workflow max -Project . -Yes"</w:t>
      </w:r>
      <w:r>
        <w:br/>
      </w:r>
      <w:r>
        <w:rPr>
          <w:rStyle w:val="VerbatimChar"/>
        </w:rPr>
        <w:t xml:space="preserve">Then run: askai todo .   (if askai is not found yet, use its full path: ~/.claude/askai/bin/askai, or askai.cmd on Windows)</w:t>
      </w:r>
      <w:r>
        <w:br/>
      </w:r>
      <w:r>
        <w:rPr>
          <w:rStyle w:val="VerbatimChar"/>
        </w:rPr>
        <w:t xml:space="preserve">Reply with what was installed, anything that failed, and my to-do list. Change no other files. Remind me to restart this session afterwards.</w:t>
      </w:r>
    </w:p>
    <w:p>
      <w:pPr>
        <w:pStyle w:val="FirstParagraph"/>
      </w:pPr>
      <w:r>
        <w:t xml:space="preserve">Other ways to get it:</w:t>
      </w:r>
      <w:r>
        <w:t xml:space="preserve"> </w:t>
      </w:r>
      <w:r>
        <w:rPr>
          <w:rStyle w:val="VerbatimChar"/>
        </w:rPr>
        <w:t xml:space="preserve">git clone https://github.com/aalokshah-business/AskAi</w:t>
      </w:r>
      <w:r>
        <w:t xml:space="preserve">, or the ZIP from GitHub, then run</w:t>
      </w:r>
      <w:r>
        <w:t xml:space="preserve"> </w:t>
      </w:r>
      <w:r>
        <w:rPr>
          <w:rStyle w:val="VerbatimChar"/>
        </w:rPr>
        <w:t xml:space="preserve">install.sh</w:t>
      </w:r>
      <w:r>
        <w:t xml:space="preserve"> </w:t>
      </w:r>
      <w:r>
        <w:t xml:space="preserve">or</w:t>
      </w:r>
      <w:r>
        <w:t xml:space="preserve"> </w:t>
      </w:r>
      <w:r>
        <w:rPr>
          <w:rStyle w:val="VerbatimChar"/>
        </w:rPr>
        <w:t xml:space="preserve">install.ps1</w:t>
      </w:r>
      <w:r>
        <w:t xml:space="preserve"> </w:t>
      </w:r>
      <w:r>
        <w:t xml:space="preserve">in that folder with the same options. Keep it current with</w:t>
      </w:r>
      <w:r>
        <w:t xml:space="preserve"> </w:t>
      </w:r>
      <w:r>
        <w:rPr>
          <w:rStyle w:val="VerbatimChar"/>
        </w:rPr>
        <w:t xml:space="preserve">askai upgrade</w:t>
      </w:r>
      <w:r>
        <w:t xml:space="preserve"> </w:t>
      </w:r>
      <w:r>
        <w:t xml:space="preserve">(AskAI itself) and</w:t>
      </w:r>
      <w:r>
        <w:t xml:space="preserve"> </w:t>
      </w:r>
      <w:r>
        <w:rPr>
          <w:rStyle w:val="VerbatimChar"/>
        </w:rPr>
        <w:t xml:space="preserve">askai update</w:t>
      </w:r>
      <w:r>
        <w:t xml:space="preserve"> </w:t>
      </w:r>
      <w:r>
        <w:t xml:space="preserve">(the tools it installed). In the terminal afterwards:</w:t>
      </w:r>
      <w:r>
        <w:t xml:space="preserve"> </w:t>
      </w:r>
      <w:r>
        <w:rPr>
          <w:rStyle w:val="VerbatimChar"/>
        </w:rPr>
        <w:t xml:space="preserve">askai help all</w:t>
      </w:r>
      <w:r>
        <w:t xml:space="preserve"> </w:t>
      </w:r>
      <w:r>
        <w:t xml:space="preserve">lists every command,</w:t>
      </w:r>
      <w:r>
        <w:t xml:space="preserve"> </w:t>
      </w:r>
      <w:r>
        <w:rPr>
          <w:rStyle w:val="VerbatimChar"/>
        </w:rPr>
        <w:t xml:space="preserve">askai plugins info &lt;id&gt;</w:t>
      </w:r>
      <w:r>
        <w:t xml:space="preserve"> </w:t>
      </w:r>
      <w:r>
        <w:t xml:space="preserve">explains each plugin,</w:t>
      </w:r>
      <w:r>
        <w:t xml:space="preserve"> </w:t>
      </w:r>
      <w:r>
        <w:rPr>
          <w:rStyle w:val="VerbatimChar"/>
        </w:rPr>
        <w:t xml:space="preserve">askai work</w:t>
      </w:r>
      <w:r>
        <w:t xml:space="preserve"> </w:t>
      </w:r>
      <w:r>
        <w:t xml:space="preserve">shows the etiquette with your open to-dos.</w:t>
      </w:r>
    </w:p>
    <w:p>
      <w:pPr>
        <w:pStyle w:val="BodyText"/>
      </w:pPr>
      <w:r>
        <w:t xml:space="preserve">AskAI is one command-line tool that sets up Claude Code, Codex, Antigravity and Cursor for the longest possible usage, checks that they stay that way, and helps at the two moments that waste the most: taking a break and coming back. Part 1 covers AskAI itself. Part 2 covers the habits no tool can automate. Part 3 is the research behind both.</w:t>
      </w:r>
    </w:p>
    <w:bookmarkEnd w:id="21"/>
    <w:bookmarkStart w:id="34" w:name="part-1-askai"/>
    <w:p>
      <w:pPr>
        <w:pStyle w:val="Heading2"/>
      </w:pPr>
      <w:r>
        <w:t xml:space="preserve">Part 1: AskAI</w:t>
      </w:r>
    </w:p>
    <w:bookmarkStart w:id="22" w:name="askai-at-a-glance"/>
    <w:p>
      <w:pPr>
        <w:pStyle w:val="Heading3"/>
      </w:pPr>
      <w:r>
        <w:t xml:space="preserve">AskAI at a glance</w:t>
      </w:r>
    </w:p>
    <w:p>
      <w:pPr>
        <w:pStyle w:val="FirstParagraph"/>
      </w:pPr>
      <w:r>
        <w:t xml:space="preserve">AskAI automates every part of the research that a program can do: the one-time setup, the ongoing check that nothing has drifted, and the routine at breaks. It runs as a terminal command (</w:t>
      </w:r>
      <w:r>
        <w:rPr>
          <w:rStyle w:val="VerbatimChar"/>
        </w:rPr>
        <w:t xml:space="preserve">askai</w:t>
      </w:r>
      <w:r>
        <w:t xml:space="preserve">) and adds commands inside each agent.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the research says to do</w:t>
            </w:r>
          </w:p>
        </w:tc>
        <w:tc>
          <w:tcPr/>
          <w:p>
            <w:pPr>
              <w:pStyle w:val="Compact"/>
              <w:jc w:val="left"/>
            </w:pPr>
            <w:r>
              <w:t xml:space="preserve">AskAI command</w:t>
            </w:r>
          </w:p>
        </w:tc>
        <w:tc>
          <w:tcPr/>
          <w:p>
            <w:pPr>
              <w:pStyle w:val="Compact"/>
              <w:jc w:val="left"/>
            </w:pPr>
            <w:r>
              <w:t xml:space="preserve">Covers</w:t>
            </w:r>
          </w:p>
        </w:tc>
      </w:tr>
      <w:tr>
        <w:tc>
          <w:tcPr/>
          <w:p>
            <w:pPr>
              <w:pStyle w:val="Compact"/>
              <w:jc w:val="left"/>
            </w:pPr>
            <w:r>
              <w:t xml:space="preserve">Cheap defaults, idle drains off, output caps, short rules, reminder hooks</w:t>
            </w:r>
          </w:p>
        </w:tc>
        <w:tc>
          <w:tcPr/>
          <w:p>
            <w:pPr>
              <w:pStyle w:val="Compact"/>
              <w:jc w:val="left"/>
            </w:pPr>
            <w:r>
              <w:rPr>
                <w:rStyle w:val="VerbatimChar"/>
              </w:rPr>
              <w:t xml:space="preserve">askai install</w:t>
            </w:r>
          </w:p>
        </w:tc>
        <w:tc>
          <w:tcPr/>
          <w:p>
            <w:pPr>
              <w:pStyle w:val="Compact"/>
              <w:jc w:val="left"/>
            </w:pPr>
            <w:r>
              <w:t xml:space="preserve">All four tools</w:t>
            </w:r>
          </w:p>
        </w:tc>
      </w:tr>
      <w:tr>
        <w:tc>
          <w:tcPr/>
          <w:p>
            <w:pPr>
              <w:pStyle w:val="Compact"/>
              <w:jc w:val="left"/>
            </w:pPr>
            <w:r>
              <w:t xml:space="preserve">Put the project context in small files, so</w:t>
            </w:r>
            <w:r>
              <w:t xml:space="preserve"> </w:t>
            </w:r>
            <w:r>
              <w:rPr>
                <w:rStyle w:val="VerbatimChar"/>
              </w:rPr>
              <w:t xml:space="preserve">/clear</w:t>
            </w:r>
            <w:r>
              <w:t xml:space="preserve"> </w:t>
            </w:r>
            <w:r>
              <w:t xml:space="preserve">costs nothing</w:t>
            </w:r>
          </w:p>
        </w:tc>
        <w:tc>
          <w:tcPr/>
          <w:p>
            <w:pPr>
              <w:pStyle w:val="Compact"/>
              <w:jc w:val="left"/>
            </w:pPr>
            <w:r>
              <w:rPr>
                <w:rStyle w:val="VerbatimChar"/>
              </w:rPr>
              <w:t xml:space="preserve">askai init &lt;repo&gt;</w:t>
            </w:r>
            <w:r>
              <w:t xml:space="preserve">,</w:t>
            </w:r>
            <w:r>
              <w:t xml:space="preserve"> </w:t>
            </w:r>
            <w:r>
              <w:rPr>
                <w:rStyle w:val="VerbatimChar"/>
              </w:rPr>
              <w:t xml:space="preserve">askai map</w:t>
            </w:r>
          </w:p>
        </w:tc>
        <w:tc>
          <w:tcPr/>
          <w:p>
            <w:pPr>
              <w:pStyle w:val="Compact"/>
              <w:jc w:val="left"/>
            </w:pPr>
            <w:r>
              <w:t xml:space="preserve">All four</w:t>
            </w:r>
          </w:p>
        </w:tc>
      </w:tr>
      <w:tr>
        <w:tc>
          <w:tcPr/>
          <w:p>
            <w:pPr>
              <w:pStyle w:val="Compact"/>
              <w:jc w:val="left"/>
            </w:pPr>
            <w:r>
              <w:t xml:space="preserve">Start each session on the right model and effort, and keep them</w:t>
            </w:r>
          </w:p>
        </w:tc>
        <w:tc>
          <w:tcPr/>
          <w:p>
            <w:pPr>
              <w:pStyle w:val="Compact"/>
              <w:jc w:val="left"/>
            </w:pPr>
            <w:r>
              <w:rPr>
                <w:rStyle w:val="VerbatimChar"/>
              </w:rPr>
              <w:t xml:space="preserve">askai go &lt;tool&gt; --tier lead, build or chore</w:t>
            </w:r>
            <w:r>
              <w:t xml:space="preserve">,</w:t>
            </w:r>
            <w:r>
              <w:t xml:space="preserve"> </w:t>
            </w:r>
            <w:r>
              <w:rPr>
                <w:rStyle w:val="VerbatimChar"/>
              </w:rPr>
              <w:t xml:space="preserve">askai models</w:t>
            </w:r>
          </w:p>
        </w:tc>
        <w:tc>
          <w:tcPr/>
          <w:p>
            <w:pPr>
              <w:pStyle w:val="Compact"/>
              <w:jc w:val="left"/>
            </w:pPr>
            <w:r>
              <w:t xml:space="preserve">All four</w:t>
            </w:r>
          </w:p>
        </w:tc>
      </w:tr>
      <w:tr>
        <w:tc>
          <w:tcPr/>
          <w:p>
            <w:pPr>
              <w:pStyle w:val="Compact"/>
              <w:jc w:val="left"/>
            </w:pPr>
            <w:r>
              <w:t xml:space="preserve">Turn a dictated ask into one complete prompt</w:t>
            </w:r>
          </w:p>
        </w:tc>
        <w:tc>
          <w:tcPr/>
          <w:p>
            <w:pPr>
              <w:pStyle w:val="Compact"/>
              <w:jc w:val="left"/>
            </w:pPr>
            <w:r>
              <w:rPr>
                <w:rStyle w:val="VerbatimChar"/>
              </w:rPr>
              <w:t xml:space="preserve">askai prompt "..."</w:t>
            </w:r>
          </w:p>
        </w:tc>
        <w:tc>
          <w:tcPr/>
          <w:p>
            <w:pPr>
              <w:pStyle w:val="Compact"/>
              <w:jc w:val="left"/>
            </w:pPr>
            <w:r>
              <w:t xml:space="preserve">All four</w:t>
            </w:r>
          </w:p>
        </w:tc>
      </w:tr>
      <w:tr>
        <w:tc>
          <w:tcPr/>
          <w:p>
            <w:pPr>
              <w:pStyle w:val="Compact"/>
              <w:jc w:val="left"/>
            </w:pPr>
            <w:r>
              <w:t xml:space="preserve">Check nothing has drifted</w:t>
            </w:r>
          </w:p>
        </w:tc>
        <w:tc>
          <w:tcPr/>
          <w:p>
            <w:pPr>
              <w:pStyle w:val="Compact"/>
              <w:jc w:val="left"/>
            </w:pPr>
            <w:r>
              <w:rPr>
                <w:rStyle w:val="VerbatimChar"/>
              </w:rPr>
              <w:t xml:space="preserve">askai check [repo]</w:t>
            </w:r>
          </w:p>
        </w:tc>
        <w:tc>
          <w:tcPr/>
          <w:p>
            <w:pPr>
              <w:pStyle w:val="Compact"/>
              <w:jc w:val="left"/>
            </w:pPr>
            <w:r>
              <w:t xml:space="preserve">All four, plus the repo</w:t>
            </w:r>
          </w:p>
        </w:tc>
      </w:tr>
      <w:tr>
        <w:tc>
          <w:tcPr/>
          <w:p>
            <w:pPr>
              <w:pStyle w:val="Compact"/>
              <w:jc w:val="left"/>
            </w:pPr>
            <w:r>
              <w:t xml:space="preserve">Find the waste: memory, tools, model, hooks, subagents, cache</w:t>
            </w:r>
          </w:p>
        </w:tc>
        <w:tc>
          <w:tcPr/>
          <w:p>
            <w:pPr>
              <w:pStyle w:val="Compact"/>
              <w:jc w:val="left"/>
            </w:pPr>
            <w:r>
              <w:rPr>
                <w:rStyle w:val="VerbatimChar"/>
              </w:rPr>
              <w:t xml:space="preserve">askai audit</w:t>
            </w:r>
          </w:p>
        </w:tc>
        <w:tc>
          <w:tcPr/>
          <w:p>
            <w:pPr>
              <w:pStyle w:val="Compact"/>
              <w:jc w:val="left"/>
            </w:pPr>
            <w:r>
              <w:t xml:space="preserve">Claude Code; Codex logs</w:t>
            </w:r>
          </w:p>
        </w:tc>
      </w:tr>
      <w:tr>
        <w:tc>
          <w:tcPr/>
          <w:p>
            <w:pPr>
              <w:pStyle w:val="Compact"/>
              <w:jc w:val="left"/>
            </w:pPr>
            <w:r>
              <w:t xml:space="preserve">See what is set up and actually used</w:t>
            </w:r>
          </w:p>
        </w:tc>
        <w:tc>
          <w:tcPr/>
          <w:p>
            <w:pPr>
              <w:pStyle w:val="Compact"/>
              <w:jc w:val="left"/>
            </w:pPr>
            <w:r>
              <w:rPr>
                <w:rStyle w:val="VerbatimChar"/>
              </w:rPr>
              <w:t xml:space="preserve">askai infra</w:t>
            </w:r>
          </w:p>
        </w:tc>
        <w:tc>
          <w:tcPr/>
          <w:p>
            <w:pPr>
              <w:pStyle w:val="Compact"/>
              <w:jc w:val="left"/>
            </w:pPr>
            <w:r>
              <w:t xml:space="preserve">All four</w:t>
            </w:r>
          </w:p>
        </w:tc>
      </w:tr>
      <w:tr>
        <w:tc>
          <w:tcPr/>
          <w:p>
            <w:pPr>
              <w:pStyle w:val="Compact"/>
              <w:jc w:val="left"/>
            </w:pPr>
            <w:r>
              <w:t xml:space="preserve">Switch MCP servers between sessions</w:t>
            </w:r>
          </w:p>
        </w:tc>
        <w:tc>
          <w:tcPr/>
          <w:p>
            <w:pPr>
              <w:pStyle w:val="Compact"/>
              <w:jc w:val="left"/>
            </w:pPr>
            <w:r>
              <w:rPr>
                <w:rStyle w:val="VerbatimChar"/>
              </w:rPr>
              <w:t xml:space="preserve">askai mcp</w:t>
            </w:r>
          </w:p>
        </w:tc>
        <w:tc>
          <w:tcPr/>
          <w:p>
            <w:pPr>
              <w:pStyle w:val="Compact"/>
              <w:jc w:val="left"/>
            </w:pPr>
            <w:r>
              <w:t xml:space="preserve">All four</w:t>
            </w:r>
          </w:p>
        </w:tc>
      </w:tr>
      <w:tr>
        <w:tc>
          <w:tcPr/>
          <w:p>
            <w:pPr>
              <w:pStyle w:val="Compact"/>
              <w:jc w:val="left"/>
            </w:pPr>
            <w:r>
              <w:t xml:space="preserve">Look up a habit or a tool</w:t>
            </w:r>
          </w:p>
        </w:tc>
        <w:tc>
          <w:tcPr/>
          <w:p>
            <w:pPr>
              <w:pStyle w:val="Compact"/>
              <w:jc w:val="left"/>
            </w:pPr>
            <w:r>
              <w:rPr>
                <w:rStyle w:val="VerbatimChar"/>
              </w:rPr>
              <w:t xml:space="preserve">askai ask</w:t>
            </w:r>
            <w:r>
              <w:t xml:space="preserve">,</w:t>
            </w:r>
            <w:r>
              <w:t xml:space="preserve"> </w:t>
            </w:r>
            <w:r>
              <w:rPr>
                <w:rStyle w:val="VerbatimChar"/>
              </w:rPr>
              <w:t xml:space="preserve">askai guide &lt;moment&gt;</w:t>
            </w:r>
            <w:r>
              <w:t xml:space="preserve">,</w:t>
            </w:r>
            <w:r>
              <w:t xml:space="preserve"> </w:t>
            </w:r>
            <w:r>
              <w:rPr>
                <w:rStyle w:val="VerbatimChar"/>
              </w:rPr>
              <w:t xml:space="preserve">askai plugins</w:t>
            </w:r>
          </w:p>
        </w:tc>
        <w:tc>
          <w:tcPr/>
          <w:p>
            <w:pPr>
              <w:pStyle w:val="Compact"/>
              <w:jc w:val="left"/>
            </w:pPr>
            <w:r>
              <w:t xml:space="preserve">All four</w:t>
            </w:r>
          </w:p>
        </w:tc>
      </w:tr>
      <w:tr>
        <w:tc>
          <w:tcPr/>
          <w:p>
            <w:pPr>
              <w:pStyle w:val="Compact"/>
              <w:jc w:val="left"/>
            </w:pPr>
            <w:r>
              <w:t xml:space="preserve">Before a break, before</w:t>
            </w:r>
            <w:r>
              <w:t xml:space="preserve"> </w:t>
            </w:r>
            <w:r>
              <w:rPr>
                <w:rStyle w:val="VerbatimChar"/>
              </w:rPr>
              <w:t xml:space="preserve">/clear</w:t>
            </w:r>
            <w:r>
              <w:t xml:space="preserve">, coming back</w:t>
            </w:r>
          </w:p>
        </w:tc>
        <w:tc>
          <w:tcPr/>
          <w:p>
            <w:pPr>
              <w:pStyle w:val="Compact"/>
              <w:jc w:val="left"/>
            </w:pPr>
            <w:r>
              <w:rPr>
                <w:rStyle w:val="VerbatimChar"/>
              </w:rPr>
              <w:t xml:space="preserve">askai break</w:t>
            </w:r>
            <w:r>
              <w:t xml:space="preserve">,</w:t>
            </w:r>
            <w:r>
              <w:t xml:space="preserve"> </w:t>
            </w:r>
            <w:r>
              <w:rPr>
                <w:rStyle w:val="VerbatimChar"/>
              </w:rPr>
              <w:t xml:space="preserve">askai clear</w:t>
            </w:r>
            <w:r>
              <w:t xml:space="preserve">,</w:t>
            </w:r>
            <w:r>
              <w:t xml:space="preserve"> </w:t>
            </w:r>
            <w:r>
              <w:rPr>
                <w:rStyle w:val="VerbatimChar"/>
              </w:rPr>
              <w:t xml:space="preserve">askai resume --copy</w:t>
            </w:r>
          </w:p>
        </w:tc>
        <w:tc>
          <w:tcPr/>
          <w:p>
            <w:pPr>
              <w:pStyle w:val="Compact"/>
              <w:jc w:val="left"/>
            </w:pPr>
            <w:r>
              <w:t xml:space="preserve">All four</w:t>
            </w:r>
          </w:p>
        </w:tc>
      </w:tr>
      <w:tr>
        <w:tc>
          <w:tcPr/>
          <w:p>
            <w:pPr>
              <w:pStyle w:val="Compact"/>
              <w:jc w:val="left"/>
            </w:pPr>
            <w:r>
              <w:t xml:space="preserve">Write the handoff from inside the agent</w:t>
            </w:r>
          </w:p>
        </w:tc>
        <w:tc>
          <w:tcPr/>
          <w:p>
            <w:pPr>
              <w:pStyle w:val="Compact"/>
              <w:jc w:val="left"/>
            </w:pPr>
            <w:r>
              <w:rPr>
                <w:rStyle w:val="VerbatimChar"/>
              </w:rPr>
              <w:t xml:space="preserve">/askai-handoff</w:t>
            </w:r>
            <w:r>
              <w:t xml:space="preserve"> </w:t>
            </w:r>
            <w:r>
              <w:t xml:space="preserve">(Codex:</w:t>
            </w:r>
            <w:r>
              <w:t xml:space="preserve"> </w:t>
            </w:r>
            <w:r>
              <w:rPr>
                <w:rStyle w:val="VerbatimChar"/>
              </w:rPr>
              <w:t xml:space="preserve">$askai-handoff</w:t>
            </w:r>
            <w:r>
              <w:t xml:space="preserve">)</w:t>
            </w:r>
          </w:p>
        </w:tc>
        <w:tc>
          <w:tcPr/>
          <w:p>
            <w:pPr>
              <w:pStyle w:val="Compact"/>
              <w:jc w:val="left"/>
            </w:pPr>
            <w:r>
              <w:t xml:space="preserve">All four</w:t>
            </w:r>
          </w:p>
        </w:tc>
      </w:tr>
      <w:tr>
        <w:tc>
          <w:tcPr/>
          <w:p>
            <w:pPr>
              <w:pStyle w:val="Compact"/>
              <w:jc w:val="left"/>
            </w:pPr>
            <w:r>
              <w:t xml:space="preserve">Convert documents to Markdown</w:t>
            </w:r>
          </w:p>
        </w:tc>
        <w:tc>
          <w:tcPr/>
          <w:p>
            <w:pPr>
              <w:pStyle w:val="Compact"/>
              <w:jc w:val="left"/>
            </w:pPr>
            <w:r>
              <w:rPr>
                <w:rStyle w:val="VerbatimChar"/>
              </w:rPr>
              <w:t xml:space="preserve">askai convert &lt;file or url&gt;</w:t>
            </w:r>
          </w:p>
        </w:tc>
        <w:tc>
          <w:tcPr/>
          <w:p>
            <w:pPr>
              <w:pStyle w:val="Compact"/>
              <w:jc w:val="left"/>
            </w:pPr>
            <w:r>
              <w:t xml:space="preserve">All four</w:t>
            </w:r>
          </w:p>
        </w:tc>
      </w:tr>
      <w:tr>
        <w:tc>
          <w:tcPr/>
          <w:p>
            <w:pPr>
              <w:pStyle w:val="Compact"/>
              <w:jc w:val="left"/>
            </w:pPr>
            <w:r>
              <w:t xml:space="preserve">See what was spent; Claude peak hours</w:t>
            </w:r>
          </w:p>
        </w:tc>
        <w:tc>
          <w:tcPr/>
          <w:p>
            <w:pPr>
              <w:pStyle w:val="Compact"/>
              <w:jc w:val="left"/>
            </w:pPr>
            <w:r>
              <w:rPr>
                <w:rStyle w:val="VerbatimChar"/>
              </w:rPr>
              <w:t xml:space="preserve">askai usage</w:t>
            </w:r>
            <w:r>
              <w:t xml:space="preserve">,</w:t>
            </w:r>
            <w:r>
              <w:t xml:space="preserve"> </w:t>
            </w:r>
            <w:r>
              <w:rPr>
                <w:rStyle w:val="VerbatimChar"/>
              </w:rPr>
              <w:t xml:space="preserve">askai report</w:t>
            </w:r>
            <w:r>
              <w:t xml:space="preserve">,</w:t>
            </w:r>
            <w:r>
              <w:t xml:space="preserve"> </w:t>
            </w:r>
            <w:r>
              <w:rPr>
                <w:rStyle w:val="VerbatimChar"/>
              </w:rPr>
              <w:t xml:space="preserve">askai peak</w:t>
            </w:r>
          </w:p>
        </w:tc>
        <w:tc>
          <w:tcPr/>
          <w:p>
            <w:pPr>
              <w:pStyle w:val="Compact"/>
              <w:jc w:val="left"/>
            </w:pPr>
            <w:r>
              <w:t xml:space="preserve">Claude Code, Codex</w:t>
            </w:r>
          </w:p>
        </w:tc>
      </w:tr>
    </w:tbl>
    <w:p>
      <w:pPr>
        <w:pStyle w:val="BodyText"/>
      </w:pPr>
      <w:r>
        <w:t xml:space="preserve">What AskAI deliberately does not install: RTK, Context Mode, Headroom, proxies and routers. Independent benchmarks found they cost the same or more (Part 3). RTK and Context Mode stay available with</w:t>
      </w:r>
      <w:r>
        <w:t xml:space="preserve"> </w:t>
      </w:r>
      <w:r>
        <w:rPr>
          <w:rStyle w:val="VerbatimChar"/>
        </w:rPr>
        <w:t xml:space="preserve">--rtk</w:t>
      </w:r>
      <w:r>
        <w:t xml:space="preserve"> </w:t>
      </w:r>
      <w:r>
        <w:t xml:space="preserve">and</w:t>
      </w:r>
      <w:r>
        <w:t xml:space="preserve"> </w:t>
      </w:r>
      <w:r>
        <w:rPr>
          <w:rStyle w:val="VerbatimChar"/>
        </w:rPr>
        <w:t xml:space="preserve">--context-mode</w:t>
      </w:r>
      <w:r>
        <w:t xml:space="preserve"> </w:t>
      </w:r>
      <w:r>
        <w:t xml:space="preserve">for anyone who wants to measure them on their own work.</w:t>
      </w:r>
    </w:p>
    <w:bookmarkEnd w:id="22"/>
    <w:bookmarkStart w:id="26" w:name="askai-as-the-mediator"/>
    <w:p>
      <w:pPr>
        <w:pStyle w:val="Heading3"/>
      </w:pPr>
      <w:r>
        <w:t xml:space="preserve">AskAI as the mediator</w:t>
      </w:r>
    </w:p>
    <w:p>
      <w:pPr>
        <w:pStyle w:val="FirstParagraph"/>
      </w:pPr>
      <w:r>
        <w:drawing>
          <wp:inline>
            <wp:extent cx="5334000" cy="3141133"/>
            <wp:effectExtent b="0" l="0" r="0" t="0"/>
            <wp:docPr descr="AskAI as the mediator: input, settings, observers, four engines" title="" id="24" name="Picture"/>
            <a:graphic>
              <a:graphicData uri="http://schemas.openxmlformats.org/drawingml/2006/picture">
                <pic:pic>
                  <pic:nvPicPr>
                    <pic:cNvPr descr="askai-mediator.png" id="25" name="Picture"/>
                    <pic:cNvPicPr>
                      <a:picLocks noChangeArrowheads="1" noChangeAspect="1"/>
                    </pic:cNvPicPr>
                  </pic:nvPicPr>
                  <pic:blipFill>
                    <a:blip r:embed="rId23"/>
                    <a:stretch>
                      <a:fillRect/>
                    </a:stretch>
                  </pic:blipFill>
                  <pic:spPr bwMode="auto">
                    <a:xfrm>
                      <a:off x="0" y="0"/>
                      <a:ext cx="5334000" cy="3141133"/>
                    </a:xfrm>
                    <a:prstGeom prst="rect">
                      <a:avLst/>
                    </a:prstGeom>
                    <a:noFill/>
                    <a:ln w="9525">
                      <a:noFill/>
                      <a:headEnd/>
                      <a:tailEnd/>
                    </a:ln>
                  </pic:spPr>
                </pic:pic>
              </a:graphicData>
            </a:graphic>
          </wp:inline>
        </w:drawing>
      </w:r>
    </w:p>
    <w:p>
      <w:pPr>
        <w:pStyle w:val="BodyText"/>
      </w:pPr>
      <w:r>
        <w:t xml:space="preserve">Everything you send to an agent can start in AskAI. Before a session it shapes the prompt, picks the tier's model and effort, and points the agent at the project files. During the session each agent reads the rules, subagents and skills AskAI wrote, and Claude Code's hooks show you reminders that cost no tokens. Afterwards AskAI reads the logs back for usage, cache reuse and the models subagents really ran.</w:t>
      </w:r>
    </w:p>
    <w:p>
      <w:pPr>
        <w:pStyle w:val="BodyText"/>
      </w:pPr>
      <w:r>
        <w:t xml:space="preserve">What AskAI does not do is sit inside a running agent and rewrite each message. None of the four tools allows that without proxying their traffic, and a proxy can switch your billing and breaks the prompt cache. AskAI mediates at the boundaries (start, break, clear) and through the files and hooks each tool already reads. That matches the cache rule: model, effort and tools are chosen once per session.</w:t>
      </w:r>
    </w:p>
    <w:bookmarkEnd w:id="26"/>
    <w:bookmarkStart w:id="27" w:name="project-knowledge-pack-clear-freely"/>
    <w:p>
      <w:pPr>
        <w:pStyle w:val="Heading3"/>
      </w:pPr>
      <w:r>
        <w:t xml:space="preserve">Project knowledge pack: clear freely</w:t>
      </w:r>
    </w:p>
    <w:p>
      <w:pPr>
        <w:pStyle w:val="FirstParagraph"/>
      </w:pPr>
      <w:r>
        <w:t xml:space="preserve">The longest conversations are the biggest token cost, because every turn re-sends the whole chat.</w:t>
      </w:r>
      <w:r>
        <w:t xml:space="preserve"> </w:t>
      </w:r>
      <w:r>
        <w:rPr>
          <w:rStyle w:val="VerbatimChar"/>
        </w:rPr>
        <w:t xml:space="preserve">askai init &lt;repo&gt;</w:t>
      </w:r>
      <w:r>
        <w:t xml:space="preserve"> </w:t>
      </w:r>
      <w:r>
        <w:t xml:space="preserve">asks what the project is about and moves the context into small files with pointers. After</w:t>
      </w:r>
      <w:r>
        <w:t xml:space="preserve"> </w:t>
      </w:r>
      <w:r>
        <w:rPr>
          <w:rStyle w:val="VerbatimChar"/>
        </w:rPr>
        <w:t xml:space="preserve">/clear</w:t>
      </w:r>
      <w:r>
        <w:t xml:space="preserve">, the agent reads the handoff and only the files it names, not the chat history.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holds</w:t>
            </w:r>
          </w:p>
        </w:tc>
      </w:tr>
      <w:tr>
        <w:tc>
          <w:tcPr/>
          <w:p>
            <w:pPr>
              <w:pStyle w:val="Compact"/>
              <w:jc w:val="left"/>
            </w:pPr>
            <w:r>
              <w:rPr>
                <w:rStyle w:val="VerbatimChar"/>
              </w:rPr>
              <w:t xml:space="preserve">AGENTS.md</w:t>
            </w:r>
          </w:p>
        </w:tc>
        <w:tc>
          <w:tcPr/>
          <w:p>
            <w:pPr>
              <w:pStyle w:val="Compact"/>
              <w:jc w:val="left"/>
            </w:pPr>
            <w:r>
              <w:t xml:space="preserve">The router, under 333 lines: project, a pointer table, commands, working rules, session rules, delegation. Codex, Cursor and Antigravity read it</w:t>
            </w:r>
          </w:p>
        </w:tc>
      </w:tr>
      <w:tr>
        <w:tc>
          <w:tcPr/>
          <w:p>
            <w:pPr>
              <w:pStyle w:val="Compact"/>
              <w:jc w:val="left"/>
            </w:pPr>
            <w:r>
              <w:rPr>
                <w:rStyle w:val="VerbatimChar"/>
              </w:rPr>
              <w:t xml:space="preserve">CLAUDE.md</w:t>
            </w:r>
            <w:r>
              <w:t xml:space="preserve">,</w:t>
            </w:r>
            <w:r>
              <w:t xml:space="preserve"> </w:t>
            </w:r>
            <w:r>
              <w:rPr>
                <w:rStyle w:val="VerbatimChar"/>
              </w:rPr>
              <w:t xml:space="preserve">GEMINI.md</w:t>
            </w:r>
          </w:p>
        </w:tc>
        <w:tc>
          <w:tcPr/>
          <w:p>
            <w:pPr>
              <w:pStyle w:val="Compact"/>
              <w:jc w:val="left"/>
            </w:pPr>
            <w:r>
              <w:rPr>
                <w:rStyle w:val="VerbatimChar"/>
              </w:rPr>
              <w:t xml:space="preserve">@AGENTS.md</w:t>
            </w:r>
            <w:r>
              <w:t xml:space="preserve"> </w:t>
            </w:r>
            <w:r>
              <w:t xml:space="preserve">plus Claude Code notes; Antigravity notes</w:t>
            </w:r>
          </w:p>
        </w:tc>
      </w:tr>
      <w:tr>
        <w:tc>
          <w:tcPr/>
          <w:p>
            <w:pPr>
              <w:pStyle w:val="Compact"/>
              <w:jc w:val="left"/>
            </w:pPr>
            <w:r>
              <w:rPr>
                <w:rStyle w:val="VerbatimChar"/>
              </w:rPr>
              <w:t xml:space="preserve">docs/ai/PROJECT_MAP.md</w:t>
            </w:r>
          </w:p>
        </w:tc>
        <w:tc>
          <w:tcPr/>
          <w:p>
            <w:pPr>
              <w:pStyle w:val="Compact"/>
              <w:jc w:val="left"/>
            </w:pPr>
            <w:r>
              <w:t xml:space="preserve">Generated by</w:t>
            </w:r>
            <w:r>
              <w:t xml:space="preserve"> </w:t>
            </w:r>
            <w:r>
              <w:rPr>
                <w:rStyle w:val="VerbatimChar"/>
              </w:rPr>
              <w:t xml:space="preserve">askai map</w:t>
            </w:r>
            <w:r>
              <w:t xml:space="preserve">: folders, languages, commands, entry points; the purposes you write are kept</w:t>
            </w:r>
          </w:p>
        </w:tc>
      </w:tr>
      <w:tr>
        <w:tc>
          <w:tcPr/>
          <w:p>
            <w:pPr>
              <w:pStyle w:val="Compact"/>
              <w:jc w:val="left"/>
            </w:pPr>
            <w:r>
              <w:rPr>
                <w:rStyle w:val="VerbatimChar"/>
              </w:rPr>
              <w:t xml:space="preserve">docs/ai/ARCHITECTURE.md</w:t>
            </w:r>
            <w:r>
              <w:t xml:space="preserve">,</w:t>
            </w:r>
            <w:r>
              <w:t xml:space="preserve"> </w:t>
            </w:r>
            <w:r>
              <w:rPr>
                <w:rStyle w:val="VerbatimChar"/>
              </w:rPr>
              <w:t xml:space="preserve">FEATURES.md</w:t>
            </w:r>
            <w:r>
              <w:t xml:space="preserve">,</w:t>
            </w:r>
            <w:r>
              <w:t xml:space="preserve"> </w:t>
            </w:r>
            <w:r>
              <w:rPr>
                <w:rStyle w:val="VerbatimChar"/>
              </w:rPr>
              <w:t xml:space="preserve">WORK_ORDER.md</w:t>
            </w:r>
            <w:r>
              <w:t xml:space="preserve">,</w:t>
            </w:r>
            <w:r>
              <w:t xml:space="preserve"> </w:t>
            </w:r>
            <w:r>
              <w:rPr>
                <w:rStyle w:val="VerbatimChar"/>
              </w:rPr>
              <w:t xml:space="preserve">MODELS.md</w:t>
            </w:r>
          </w:p>
        </w:tc>
        <w:tc>
          <w:tcPr/>
          <w:p>
            <w:pPr>
              <w:pStyle w:val="Compact"/>
              <w:jc w:val="left"/>
            </w:pPr>
            <w:r>
              <w:t xml:space="preserve">Architecture and decisions, one line per feature, the current task, the model tiers</w:t>
            </w:r>
          </w:p>
        </w:tc>
      </w:tr>
      <w:tr>
        <w:tc>
          <w:tcPr/>
          <w:p>
            <w:pPr>
              <w:pStyle w:val="Compact"/>
              <w:jc w:val="left"/>
            </w:pPr>
            <w:r>
              <w:rPr>
                <w:rStyle w:val="VerbatimChar"/>
              </w:rPr>
              <w:t xml:space="preserve">.claude/agents</w:t>
            </w:r>
            <w:r>
              <w:t xml:space="preserve">,</w:t>
            </w:r>
            <w:r>
              <w:t xml:space="preserve"> </w:t>
            </w:r>
            <w:r>
              <w:rPr>
                <w:rStyle w:val="VerbatimChar"/>
              </w:rPr>
              <w:t xml:space="preserve">.codex/agents</w:t>
            </w:r>
            <w:r>
              <w:t xml:space="preserve">,</w:t>
            </w:r>
            <w:r>
              <w:t xml:space="preserve"> </w:t>
            </w:r>
            <w:r>
              <w:rPr>
                <w:rStyle w:val="VerbatimChar"/>
              </w:rPr>
              <w:t xml:space="preserve">.cursor/agents</w:t>
            </w:r>
            <w:r>
              <w:t xml:space="preserve">,</w:t>
            </w:r>
            <w:r>
              <w:t xml:space="preserve"> </w:t>
            </w:r>
            <w:r>
              <w:rPr>
                <w:rStyle w:val="VerbatimChar"/>
              </w:rPr>
              <w:t xml:space="preserve">.agents/agents</w:t>
            </w:r>
          </w:p>
        </w:tc>
        <w:tc>
          <w:tcPr/>
          <w:p>
            <w:pPr>
              <w:pStyle w:val="Compact"/>
              <w:jc w:val="left"/>
            </w:pPr>
            <w:r>
              <w:rPr>
                <w:rStyle w:val="VerbatimChar"/>
              </w:rPr>
              <w:t xml:space="preserve">architect</w:t>
            </w:r>
            <w:r>
              <w:t xml:space="preserve">,</w:t>
            </w:r>
            <w:r>
              <w:t xml:space="preserve"> </w:t>
            </w:r>
            <w:r>
              <w:rPr>
                <w:rStyle w:val="VerbatimChar"/>
              </w:rPr>
              <w:t xml:space="preserve">builder</w:t>
            </w:r>
            <w:r>
              <w:t xml:space="preserve">,</w:t>
            </w:r>
            <w:r>
              <w:t xml:space="preserve"> </w:t>
            </w:r>
            <w:r>
              <w:rPr>
                <w:rStyle w:val="VerbatimChar"/>
              </w:rPr>
              <w:t xml:space="preserve">runner</w:t>
            </w:r>
            <w:r>
              <w:t xml:space="preserve"> </w:t>
            </w:r>
            <w:r>
              <w:t xml:space="preserve">in each tool's own format</w:t>
            </w:r>
          </w:p>
        </w:tc>
      </w:tr>
      <w:tr>
        <w:tc>
          <w:tcPr/>
          <w:p>
            <w:pPr>
              <w:pStyle w:val="Compact"/>
              <w:jc w:val="left"/>
            </w:pPr>
            <w:r>
              <w:rPr>
                <w:rStyle w:val="VerbatimChar"/>
              </w:rPr>
              <w:t xml:space="preserve">.claude/skills</w:t>
            </w:r>
            <w:r>
              <w:t xml:space="preserve">,</w:t>
            </w:r>
            <w:r>
              <w:t xml:space="preserve"> </w:t>
            </w:r>
            <w:r>
              <w:rPr>
                <w:rStyle w:val="VerbatimChar"/>
              </w:rPr>
              <w:t xml:space="preserve">.agents/skills</w:t>
            </w:r>
          </w:p>
        </w:tc>
        <w:tc>
          <w:tcPr/>
          <w:p>
            <w:pPr>
              <w:pStyle w:val="Compact"/>
              <w:jc w:val="left"/>
            </w:pPr>
            <w:r>
              <w:t xml:space="preserve">architecture-map, prompt-refiner, investigate-bug, verify-and-review, loaded on demand</w:t>
            </w:r>
          </w:p>
        </w:tc>
      </w:tr>
      <w:tr>
        <w:tc>
          <w:tcPr/>
          <w:p>
            <w:pPr>
              <w:pStyle w:val="Compact"/>
              <w:jc w:val="left"/>
            </w:pPr>
            <w:r>
              <w:rPr>
                <w:rStyle w:val="VerbatimChar"/>
              </w:rPr>
              <w:t xml:space="preserve">.ai-work/</w:t>
            </w:r>
          </w:p>
        </w:tc>
        <w:tc>
          <w:tcPr/>
          <w:p>
            <w:pPr>
              <w:pStyle w:val="Compact"/>
              <w:jc w:val="left"/>
            </w:pPr>
            <w:r>
              <w:t xml:space="preserve">Handoff, ledger, measurements; gitignored</w:t>
            </w:r>
          </w:p>
        </w:tc>
      </w:tr>
    </w:tbl>
    <w:bookmarkEnd w:id="27"/>
    <w:bookmarkStart w:id="28" w:name="model-and-effort-per-task-in-each-tool"/>
    <w:p>
      <w:pPr>
        <w:pStyle w:val="Heading3"/>
      </w:pPr>
      <w:r>
        <w:t xml:space="preserve">Model and effort per task, in each tool</w:t>
      </w:r>
    </w:p>
    <w:p>
      <w:pPr>
        <w:pStyle w:val="FirstParagraph"/>
      </w:pPr>
      <w:r>
        <w:t xml:space="preserve">These are your preferences, used by</w:t>
      </w:r>
      <w:r>
        <w:t xml:space="preserve"> </w:t>
      </w:r>
      <w:r>
        <w:rPr>
          <w:rStyle w:val="VerbatimChar"/>
        </w:rPr>
        <w:t xml:space="preserve">askai go</w:t>
      </w:r>
      <w:r>
        <w:t xml:space="preserve"> </w:t>
      </w:r>
      <w:r>
        <w:t xml:space="preserve">and written into each tool's agent files. Change one with</w:t>
      </w:r>
      <w:r>
        <w:t xml:space="preserve"> </w:t>
      </w:r>
      <w:r>
        <w:rPr>
          <w:rStyle w:val="VerbatimChar"/>
        </w:rPr>
        <w:t xml:space="preserve">askai models set &lt;tool&gt;.&lt;tier&gt; &lt;model&gt;:&lt;effort&gt;</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Use for</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Cursor</w:t>
            </w:r>
          </w:p>
        </w:tc>
        <w:tc>
          <w:tcPr/>
          <w:p>
            <w:pPr>
              <w:pStyle w:val="Compact"/>
              <w:jc w:val="left"/>
            </w:pPr>
            <w:r>
              <w:t xml:space="preserve">Antigravity</w:t>
            </w:r>
          </w:p>
        </w:tc>
      </w:tr>
      <w:tr>
        <w:tc>
          <w:tcPr/>
          <w:p>
            <w:pPr>
              <w:pStyle w:val="Compact"/>
              <w:jc w:val="left"/>
            </w:pPr>
            <w:r>
              <w:t xml:space="preserve">lead (</w:t>
            </w:r>
            <w:r>
              <w:rPr>
                <w:rStyle w:val="VerbatimChar"/>
              </w:rPr>
              <w:t xml:space="preserve">architect</w:t>
            </w:r>
            <w:r>
              <w:t xml:space="preserve">)</w:t>
            </w:r>
          </w:p>
        </w:tc>
        <w:tc>
          <w:tcPr/>
          <w:p>
            <w:pPr>
              <w:pStyle w:val="Compact"/>
              <w:jc w:val="left"/>
            </w:pPr>
            <w:r>
              <w:t xml:space="preserve">Architecture and design, hard bugs, security</w:t>
            </w:r>
          </w:p>
        </w:tc>
        <w:tc>
          <w:tcPr/>
          <w:p>
            <w:pPr>
              <w:pStyle w:val="Compact"/>
              <w:jc w:val="left"/>
            </w:pPr>
            <w:r>
              <w:t xml:space="preserve">sonnet, max</w:t>
            </w:r>
          </w:p>
        </w:tc>
        <w:tc>
          <w:tcPr/>
          <w:p>
            <w:pPr>
              <w:pStyle w:val="Compact"/>
              <w:jc w:val="left"/>
            </w:pPr>
            <w:r>
              <w:t xml:space="preserve">gpt-6.1-sol, high</w:t>
            </w:r>
          </w:p>
        </w:tc>
        <w:tc>
          <w:tcPr/>
          <w:p>
            <w:pPr>
              <w:pStyle w:val="Compact"/>
              <w:jc w:val="left"/>
            </w:pPr>
            <w:r>
              <w:t xml:space="preserve">grok-4.7, extra high (Sonnet 5, max on Premium)</w:t>
            </w:r>
          </w:p>
        </w:tc>
        <w:tc>
          <w:tcPr/>
          <w:p>
            <w:pPr>
              <w:pStyle w:val="Compact"/>
              <w:jc w:val="left"/>
            </w:pPr>
            <w:r>
              <w:t xml:space="preserve">flash, high</w:t>
            </w:r>
          </w:p>
        </w:tc>
      </w:tr>
      <w:tr>
        <w:tc>
          <w:tcPr/>
          <w:p>
            <w:pPr>
              <w:pStyle w:val="Compact"/>
              <w:jc w:val="left"/>
            </w:pPr>
            <w:r>
              <w:t xml:space="preserve">build (</w:t>
            </w:r>
            <w:r>
              <w:rPr>
                <w:rStyle w:val="VerbatimChar"/>
              </w:rPr>
              <w:t xml:space="preserve">builder</w:t>
            </w:r>
            <w:r>
              <w:t xml:space="preserve">)</w:t>
            </w:r>
          </w:p>
        </w:tc>
        <w:tc>
          <w:tcPr/>
          <w:p>
            <w:pPr>
              <w:pStyle w:val="Compact"/>
              <w:jc w:val="left"/>
            </w:pPr>
            <w:r>
              <w:t xml:space="preserve">Features and fixes within the design</w:t>
            </w:r>
          </w:p>
        </w:tc>
        <w:tc>
          <w:tcPr/>
          <w:p>
            <w:pPr>
              <w:pStyle w:val="Compact"/>
              <w:jc w:val="left"/>
            </w:pPr>
            <w:r>
              <w:t xml:space="preserve">sonnet, high</w:t>
            </w:r>
          </w:p>
        </w:tc>
        <w:tc>
          <w:tcPr/>
          <w:p>
            <w:pPr>
              <w:pStyle w:val="Compact"/>
              <w:jc w:val="left"/>
            </w:pPr>
            <w:r>
              <w:t xml:space="preserve">gpt-6.1-sol, medium</w:t>
            </w:r>
          </w:p>
        </w:tc>
        <w:tc>
          <w:tcPr/>
          <w:p>
            <w:pPr>
              <w:pStyle w:val="Compact"/>
              <w:jc w:val="left"/>
            </w:pPr>
            <w:r>
              <w:t xml:space="preserve">grok-4.7, high (Sonnet 5, high)</w:t>
            </w:r>
          </w:p>
        </w:tc>
        <w:tc>
          <w:tcPr/>
          <w:p>
            <w:pPr>
              <w:pStyle w:val="Compact"/>
              <w:jc w:val="left"/>
            </w:pPr>
            <w:r>
              <w:t xml:space="preserve">flash, high</w:t>
            </w:r>
          </w:p>
        </w:tc>
      </w:tr>
      <w:tr>
        <w:tc>
          <w:tcPr/>
          <w:p>
            <w:pPr>
              <w:pStyle w:val="Compact"/>
              <w:jc w:val="left"/>
            </w:pPr>
            <w:r>
              <w:t xml:space="preserve">chore (</w:t>
            </w:r>
            <w:r>
              <w:rPr>
                <w:rStyle w:val="VerbatimChar"/>
              </w:rPr>
              <w:t xml:space="preserve">runner</w:t>
            </w:r>
            <w:r>
              <w:t xml:space="preserve">)</w:t>
            </w:r>
          </w:p>
        </w:tc>
        <w:tc>
          <w:tcPr/>
          <w:p>
            <w:pPr>
              <w:pStyle w:val="Compact"/>
              <w:jc w:val="left"/>
            </w:pPr>
            <w:r>
              <w:t xml:space="preserve">Cleanup, scripts, git, test runs, search</w:t>
            </w:r>
          </w:p>
        </w:tc>
        <w:tc>
          <w:tcPr/>
          <w:p>
            <w:pPr>
              <w:pStyle w:val="Compact"/>
              <w:jc w:val="left"/>
            </w:pPr>
            <w:r>
              <w:t xml:space="preserve">haiku, high (or sonnet, medium)</w:t>
            </w:r>
          </w:p>
        </w:tc>
        <w:tc>
          <w:tcPr/>
          <w:p>
            <w:pPr>
              <w:pStyle w:val="Compact"/>
              <w:jc w:val="left"/>
            </w:pPr>
            <w:r>
              <w:t xml:space="preserve">gpt-6-luna, high</w:t>
            </w:r>
          </w:p>
        </w:tc>
        <w:tc>
          <w:tcPr/>
          <w:p>
            <w:pPr>
              <w:pStyle w:val="Compact"/>
              <w:jc w:val="left"/>
            </w:pPr>
            <w:r>
              <w:t xml:space="preserve">grok-4.7, medium (Sonnet 5, medium)</w:t>
            </w:r>
          </w:p>
        </w:tc>
        <w:tc>
          <w:tcPr/>
          <w:p>
            <w:pPr>
              <w:pStyle w:val="Compact"/>
              <w:jc w:val="left"/>
            </w:pPr>
            <w:r>
              <w:t xml:space="preserve">flash, high</w:t>
            </w:r>
          </w:p>
        </w:tc>
      </w:tr>
    </w:tbl>
    <w:p>
      <w:pPr>
        <w:numPr>
          <w:ilvl w:val="0"/>
          <w:numId w:val="1001"/>
        </w:numPr>
        <w:pStyle w:val="Compact"/>
      </w:pPr>
      <w:r>
        <w:rPr>
          <w:bCs/>
          <w:b/>
        </w:rPr>
        <w:t xml:space="preserve">Claude Code:</w:t>
      </w:r>
      <w:r>
        <w:t xml:space="preserve"> </w:t>
      </w:r>
      <w:r>
        <w:t xml:space="preserve">subagent files take</w:t>
      </w:r>
      <w:r>
        <w:t xml:space="preserve"> </w:t>
      </w:r>
      <w:r>
        <w:rPr>
          <w:rStyle w:val="VerbatimChar"/>
        </w:rPr>
        <w:t xml:space="preserve">model</w:t>
      </w:r>
      <w:r>
        <w:t xml:space="preserve"> </w:t>
      </w:r>
      <w:r>
        <w:t xml:space="preserve">and</w:t>
      </w:r>
      <w:r>
        <w:t xml:space="preserve"> </w:t>
      </w:r>
      <w:r>
        <w:rPr>
          <w:rStyle w:val="VerbatimChar"/>
        </w:rPr>
        <w:t xml:space="preserve">effort</w:t>
      </w:r>
      <w:r>
        <w:t xml:space="preserve">. For</w:t>
      </w:r>
      <w:r>
        <w:t xml:space="preserve"> </w:t>
      </w:r>
      <w:r>
        <w:rPr>
          <w:rStyle w:val="VerbatimChar"/>
        </w:rPr>
        <w:t xml:space="preserve">max</w:t>
      </w:r>
      <w:r>
        <w:t xml:space="preserve"> </w:t>
      </w:r>
      <w:r>
        <w:t xml:space="preserve">in the main session, AskAI sets</w:t>
      </w:r>
      <w:r>
        <w:t xml:space="preserve"> </w:t>
      </w:r>
      <w:r>
        <w:rPr>
          <w:rStyle w:val="VerbatimChar"/>
        </w:rPr>
        <w:t xml:space="preserve">CLAUDE_CODE_EFFORT_LEVEL=max</w:t>
      </w:r>
      <w:r>
        <w:t xml:space="preserve">; the settings key reportedly downgrades it.</w:t>
      </w:r>
    </w:p>
    <w:p>
      <w:pPr>
        <w:numPr>
          <w:ilvl w:val="0"/>
          <w:numId w:val="1001"/>
        </w:numPr>
        <w:pStyle w:val="Compact"/>
      </w:pPr>
      <w:r>
        <w:rPr>
          <w:bCs/>
          <w:b/>
        </w:rPr>
        <w:t xml:space="preserve">Codex:</w:t>
      </w:r>
      <w:r>
        <w:t xml:space="preserve"> </w:t>
      </w:r>
      <w:r>
        <w:t xml:space="preserve">custom agents are TOML files with</w:t>
      </w:r>
      <w:r>
        <w:t xml:space="preserve"> </w:t>
      </w:r>
      <w:r>
        <w:rPr>
          <w:rStyle w:val="VerbatimChar"/>
        </w:rPr>
        <w:t xml:space="preserve">name</w:t>
      </w:r>
      <w:r>
        <w:t xml:space="preserve">,</w:t>
      </w:r>
      <w:r>
        <w:t xml:space="preserve"> </w:t>
      </w:r>
      <w:r>
        <w:rPr>
          <w:rStyle w:val="VerbatimChar"/>
        </w:rPr>
        <w:t xml:space="preserve">description</w:t>
      </w:r>
      <w:r>
        <w:t xml:space="preserve"> </w:t>
      </w:r>
      <w:r>
        <w:t xml:space="preserve">and</w:t>
      </w:r>
      <w:r>
        <w:t xml:space="preserve"> </w:t>
      </w:r>
      <w:r>
        <w:rPr>
          <w:rStyle w:val="VerbatimChar"/>
        </w:rPr>
        <w:t xml:space="preserve">developer_instructions</w:t>
      </w:r>
      <w:r>
        <w:t xml:space="preserve">. Codex never spawns them by itself, so ask for them by name. A reported bug (openai/codex #32587) can make in-app workers inherit the parent's expensive model;</w:t>
      </w:r>
      <w:r>
        <w:t xml:space="preserve"> </w:t>
      </w:r>
      <w:r>
        <w:rPr>
          <w:rStyle w:val="VerbatimChar"/>
        </w:rPr>
        <w:t xml:space="preserve">askai infra</w:t>
      </w:r>
      <w:r>
        <w:t xml:space="preserve"> </w:t>
      </w:r>
      <w:r>
        <w:t xml:space="preserve">shows the model each session really ran.</w:t>
      </w:r>
    </w:p>
    <w:p>
      <w:pPr>
        <w:numPr>
          <w:ilvl w:val="0"/>
          <w:numId w:val="1001"/>
        </w:numPr>
        <w:pStyle w:val="Compact"/>
      </w:pPr>
      <w:r>
        <w:rPr>
          <w:bCs/>
          <w:b/>
        </w:rPr>
        <w:t xml:space="preserve">Codex model IDs:</w:t>
      </w:r>
      <w:r>
        <w:t xml:space="preserve"> </w:t>
      </w:r>
      <w:r>
        <w:t xml:space="preserve">the current IDs are</w:t>
      </w:r>
      <w:r>
        <w:t xml:space="preserve"> </w:t>
      </w:r>
      <w:r>
        <w:rPr>
          <w:rStyle w:val="VerbatimChar"/>
        </w:rPr>
        <w:t xml:space="preserve">gpt-6-astra</w:t>
      </w:r>
      <w:r>
        <w:t xml:space="preserve"> </w:t>
      </w:r>
      <w:r>
        <w:t xml:space="preserve">(the most powerful),</w:t>
      </w:r>
      <w:r>
        <w:t xml:space="preserve"> </w:t>
      </w:r>
      <w:r>
        <w:rPr>
          <w:rStyle w:val="VerbatimChar"/>
        </w:rPr>
        <w:t xml:space="preserve">gpt-6.1-sol</w:t>
      </w:r>
      <w:r>
        <w:t xml:space="preserve">,</w:t>
      </w:r>
      <w:r>
        <w:t xml:space="preserve"> </w:t>
      </w:r>
      <w:r>
        <w:rPr>
          <w:rStyle w:val="VerbatimChar"/>
        </w:rPr>
        <w:t xml:space="preserve">gpt-6-sol</w:t>
      </w:r>
      <w:r>
        <w:t xml:space="preserve"> </w:t>
      </w:r>
      <w:r>
        <w:t xml:space="preserve">and</w:t>
      </w:r>
      <w:r>
        <w:t xml:space="preserve"> </w:t>
      </w:r>
      <w:r>
        <w:rPr>
          <w:rStyle w:val="VerbatimChar"/>
        </w:rPr>
        <w:t xml:space="preserve">gpt-6-luna</w:t>
      </w:r>
      <w:r>
        <w:t xml:space="preserve">. There is no</w:t>
      </w:r>
      <w:r>
        <w:t xml:space="preserve"> </w:t>
      </w:r>
      <w:r>
        <w:rPr>
          <w:rStyle w:val="VerbatimChar"/>
        </w:rPr>
        <w:t xml:space="preserve">gpt-6.1-luna</w:t>
      </w:r>
      <w:r>
        <w:t xml:space="preserve">: Luna is GPT-6 Luna, so the chore tier uses</w:t>
      </w:r>
      <w:r>
        <w:t xml:space="preserve"> </w:t>
      </w:r>
      <w:r>
        <w:rPr>
          <w:rStyle w:val="VerbatimChar"/>
        </w:rPr>
        <w:t xml:space="preserve">gpt-6-luna</w:t>
      </w:r>
      <w:r>
        <w:t xml:space="preserve">. An ID Codex does not accept fails the agent with a 400 error, and</w:t>
      </w:r>
      <w:r>
        <w:t xml:space="preserve"> </w:t>
      </w:r>
      <w:r>
        <w:rPr>
          <w:rStyle w:val="VerbatimChar"/>
        </w:rPr>
        <w:t xml:space="preserve">askai models set</w:t>
      </w:r>
      <w:r>
        <w:t xml:space="preserve"> </w:t>
      </w:r>
      <w:r>
        <w:t xml:space="preserve">warns about unknown IDs.</w:t>
      </w:r>
    </w:p>
    <w:p>
      <w:pPr>
        <w:numPr>
          <w:ilvl w:val="0"/>
          <w:numId w:val="1001"/>
        </w:numPr>
        <w:pStyle w:val="Compact"/>
      </w:pPr>
      <w:r>
        <w:rPr>
          <w:bCs/>
          <w:b/>
        </w:rPr>
        <w:t xml:space="preserve">Cursor:</w:t>
      </w:r>
      <w:r>
        <w:t xml:space="preserve"> </w:t>
      </w:r>
      <w:r>
        <w:t xml:space="preserve">Free and Plus include only Cursor's own models (Grok 4.7, Composer), so Grok is the default. Switch to the Sonnet tiers with</w:t>
      </w:r>
      <w:r>
        <w:t xml:space="preserve"> </w:t>
      </w:r>
      <w:r>
        <w:rPr>
          <w:rStyle w:val="VerbatimChar"/>
        </w:rPr>
        <w:t xml:space="preserve">askai models set cursor.useSonnet true</w:t>
      </w:r>
      <w:r>
        <w:t xml:space="preserve"> </w:t>
      </w:r>
      <w:r>
        <w:t xml:space="preserve">on Premium or above. Effort is part of the model ID, so pick the matching variant from</w:t>
      </w:r>
      <w:r>
        <w:t xml:space="preserve"> </w:t>
      </w:r>
      <w:r>
        <w:rPr>
          <w:rStyle w:val="VerbatimChar"/>
        </w:rPr>
        <w:t xml:space="preserve">agent models</w:t>
      </w:r>
      <w:r>
        <w:t xml:space="preserve">.</w:t>
      </w:r>
    </w:p>
    <w:p>
      <w:pPr>
        <w:numPr>
          <w:ilvl w:val="0"/>
          <w:numId w:val="1001"/>
        </w:numPr>
        <w:pStyle w:val="Compact"/>
      </w:pPr>
      <w:r>
        <w:rPr>
          <w:bCs/>
          <w:b/>
        </w:rPr>
        <w:t xml:space="preserve">Antigravity:</w:t>
      </w:r>
      <w:r>
        <w:t xml:space="preserve"> </w:t>
      </w:r>
      <w:r>
        <w:t xml:space="preserve">agent files accept only a tier (</w:t>
      </w:r>
      <w:r>
        <w:rPr>
          <w:rStyle w:val="VerbatimChar"/>
        </w:rPr>
        <w:t xml:space="preserve">flash</w:t>
      </w:r>
      <w:r>
        <w:t xml:space="preserve">,</w:t>
      </w:r>
      <w:r>
        <w:t xml:space="preserve"> </w:t>
      </w:r>
      <w:r>
        <w:rPr>
          <w:rStyle w:val="VerbatimChar"/>
        </w:rPr>
        <w:t xml:space="preserve">pro</w:t>
      </w:r>
      <w:r>
        <w:t xml:space="preserve">,</w:t>
      </w:r>
      <w:r>
        <w:t xml:space="preserve"> </w:t>
      </w:r>
      <w:r>
        <w:rPr>
          <w:rStyle w:val="VerbatimChar"/>
        </w:rPr>
        <w:t xml:space="preserve">flash_lite</w:t>
      </w:r>
      <w:r>
        <w:t xml:space="preserve">,</w:t>
      </w:r>
      <w:r>
        <w:t xml:space="preserve"> </w:t>
      </w:r>
      <w:r>
        <w:rPr>
          <w:rStyle w:val="VerbatimChar"/>
        </w:rPr>
        <w:t xml:space="preserve">inherit</w:t>
      </w:r>
      <w:r>
        <w:t xml:space="preserve">); any other value makes Antigravity skip the file silently. Flash resolves to Gemini 3.8 Flash on current accounts. Set</w:t>
      </w:r>
      <w:r>
        <w:t xml:space="preserve"> </w:t>
      </w:r>
      <w:r>
        <w:rPr>
          <w:rStyle w:val="VerbatimChar"/>
        </w:rPr>
        <w:t xml:space="preserve">/effort high</w:t>
      </w:r>
      <w:r>
        <w:t xml:space="preserve"> </w:t>
      </w:r>
      <w:r>
        <w:t xml:space="preserve">at the start of the session.</w:t>
      </w:r>
    </w:p>
    <w:p>
      <w:pPr>
        <w:numPr>
          <w:ilvl w:val="0"/>
          <w:numId w:val="1001"/>
        </w:numPr>
        <w:pStyle w:val="Compact"/>
      </w:pPr>
      <w:r>
        <w:rPr>
          <w:bCs/>
          <w:b/>
        </w:rPr>
        <w:t xml:space="preserve">Cache rule:</w:t>
      </w:r>
      <w:r>
        <w:t xml:space="preserve"> </w:t>
      </w:r>
      <w:r>
        <w:t xml:space="preserve">pick the tier when the session starts and keep it. A model switch, an MCP change or a compaction rebuilds the prompt cache. An effort change keeps it, per Anthropic, although one of your screenshots lists it as a cache breaker.</w:t>
      </w:r>
    </w:p>
    <w:p>
      <w:pPr>
        <w:pStyle w:val="FirstParagraph"/>
      </w:pPr>
      <w:r>
        <w:rPr>
          <w:bCs/>
          <w:b/>
        </w:rPr>
        <w:t xml:space="preserve">One repository.</w:t>
      </w:r>
      <w:r>
        <w:t xml:space="preserve"> </w:t>
      </w:r>
      <w:r>
        <w:t xml:space="preserve">Everything ships in one AskAI repository on GitHub, also available as a ZIP. The settings-only script for machines where you want only the configuration is in</w:t>
      </w:r>
      <w:r>
        <w:t xml:space="preserve"> </w:t>
      </w:r>
      <w:r>
        <w:rPr>
          <w:rStyle w:val="VerbatimChar"/>
        </w:rPr>
        <w:t xml:space="preserve">standalone/</w:t>
      </w:r>
      <w:r>
        <w:t xml:space="preserve">. The neutral Token-Saving Guide and the research files are in</w:t>
      </w:r>
      <w:r>
        <w:t xml:space="preserve"> </w:t>
      </w:r>
      <w:r>
        <w:rPr>
          <w:rStyle w:val="VerbatimChar"/>
        </w:rPr>
        <w:t xml:space="preserve">docs/research/</w:t>
      </w:r>
      <w:r>
        <w:t xml:space="preserve">.</w:t>
      </w:r>
      <w:r>
        <w:t xml:space="preserve"> </w:t>
      </w:r>
      <w:r>
        <w:rPr>
          <w:rStyle w:val="VerbatimChar"/>
        </w:rPr>
        <w:t xml:space="preserve">docs/ARCHITECTURE.md</w:t>
      </w:r>
      <w:r>
        <w:t xml:space="preserve"> </w:t>
      </w:r>
      <w:r>
        <w:t xml:space="preserve">(also PDF and Word) documents every component, plugin, setting and file AskAI writes, how each saves tokens, and full help for every command. It is generated from the code, so it always matches what AskAI does. The same help is in the terminal:</w:t>
      </w:r>
      <w:r>
        <w:t xml:space="preserve"> </w:t>
      </w:r>
      <w:r>
        <w:rPr>
          <w:rStyle w:val="VerbatimChar"/>
        </w:rPr>
        <w:t xml:space="preserve">askai help all</w:t>
      </w:r>
      <w:r>
        <w:t xml:space="preserve">,</w:t>
      </w:r>
      <w:r>
        <w:t xml:space="preserve"> </w:t>
      </w:r>
      <w:r>
        <w:rPr>
          <w:rStyle w:val="VerbatimChar"/>
        </w:rPr>
        <w:t xml:space="preserve">askai help &lt;command&gt;</w:t>
      </w:r>
      <w:r>
        <w:t xml:space="preserve"> </w:t>
      </w:r>
      <w:r>
        <w:t xml:space="preserve">or</w:t>
      </w:r>
      <w:r>
        <w:t xml:space="preserve"> </w:t>
      </w:r>
      <w:r>
        <w:rPr>
          <w:rStyle w:val="VerbatimChar"/>
        </w:rPr>
        <w:t xml:space="preserve">askai &lt;command&gt; --help</w:t>
      </w:r>
      <w:r>
        <w:t xml:space="preserve">.</w:t>
      </w:r>
    </w:p>
    <w:bookmarkEnd w:id="28"/>
    <w:bookmarkStart w:id="29" w:name="install-on-windows-macos-linux-and-wsl"/>
    <w:p>
      <w:pPr>
        <w:pStyle w:val="Heading3"/>
      </w:pPr>
      <w:r>
        <w:t xml:space="preserve">Install on Windows, macOS, Linux and WSL</w:t>
      </w:r>
    </w:p>
    <w:p>
      <w:pPr>
        <w:pStyle w:val="FirstParagraph"/>
      </w:pPr>
      <w:r>
        <w:t xml:space="preserve">AskAI needs Node.js 18 or newer; the installers offer to install it. Always preview first: a dry run lists every change and writes nothing.</w:t>
      </w:r>
    </w:p>
    <w:p>
      <w:pPr>
        <w:pStyle w:val="SourceCode"/>
      </w:pPr>
      <w:r>
        <w:rPr>
          <w:rStyle w:val="CommentTok"/>
        </w:rPr>
        <w:t xml:space="preserve"># Windows (PowerShell)</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DryRun     </w:t>
      </w:r>
      <w:r>
        <w:rPr>
          <w:rStyle w:val="CommentTok"/>
        </w:rPr>
        <w:t xml:space="preserve"># preview</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CommentTok"/>
        </w:rPr>
        <w:t xml:space="preserve"># install (asks once)</w:t>
      </w:r>
    </w:p>
    <w:p>
      <w:pPr>
        <w:pStyle w:val="SourceCode"/>
      </w:pPr>
      <w:r>
        <w:rPr>
          <w:rStyle w:val="CommentTok"/>
        </w:rPr>
        <w:t xml:space="preserve"># macOS, Linux, WSL</w:t>
      </w:r>
      <w:r>
        <w:br/>
      </w:r>
      <w:r>
        <w:rPr>
          <w:rStyle w:val="FunctionTok"/>
        </w:rPr>
        <w:t xml:space="preserve">bash</w:t>
      </w:r>
      <w:r>
        <w:rPr>
          <w:rStyle w:val="NormalTok"/>
        </w:rPr>
        <w:t xml:space="preserve"> install.sh </w:t>
      </w:r>
      <w:r>
        <w:rPr>
          <w:rStyle w:val="AttributeTok"/>
        </w:rPr>
        <w:t xml:space="preserve">--dry-run</w:t>
      </w:r>
      <w:r>
        <w:rPr>
          <w:rStyle w:val="NormalTok"/>
        </w:rPr>
        <w:t xml:space="preserve">     </w:t>
      </w:r>
      <w:r>
        <w:rPr>
          <w:rStyle w:val="CommentTok"/>
        </w:rPr>
        <w:t xml:space="preserve"># preview</w:t>
      </w:r>
      <w:r>
        <w:br/>
      </w:r>
      <w:r>
        <w:rPr>
          <w:rStyle w:val="FunctionTok"/>
        </w:rPr>
        <w:t xml:space="preserve">bash</w:t>
      </w:r>
      <w:r>
        <w:rPr>
          <w:rStyle w:val="NormalTok"/>
        </w:rPr>
        <w:t xml:space="preserve"> install.sh               </w:t>
      </w:r>
      <w:r>
        <w:rPr>
          <w:rStyle w:val="CommentTok"/>
        </w:rPr>
        <w:t xml:space="preserve"># install (asks once), then offers to add askai to your PATH</w:t>
      </w:r>
    </w:p>
    <w:p>
      <w:pPr>
        <w:pStyle w:val="FirstParagraph"/>
      </w:pPr>
      <w:r>
        <w:t xml:space="preserve">After the install,</w:t>
      </w:r>
      <w:r>
        <w:t xml:space="preserve"> </w:t>
      </w:r>
      <w:r>
        <w:rPr>
          <w:rStyle w:val="VerbatimChar"/>
        </w:rPr>
        <w:t xml:space="preserve">askai</w:t>
      </w:r>
      <w:r>
        <w:t xml:space="preserve"> </w:t>
      </w:r>
      <w:r>
        <w:t xml:space="preserve">works in any new terminal: on Windows the installer adds it to your user PATH, and on macOS and Linux</w:t>
      </w:r>
      <w:r>
        <w:t xml:space="preserve"> </w:t>
      </w:r>
      <w:r>
        <w:rPr>
          <w:rStyle w:val="VerbatimChar"/>
        </w:rPr>
        <w:t xml:space="preserve">install.sh</w:t>
      </w:r>
      <w:r>
        <w:t xml:space="preserve"> </w:t>
      </w:r>
      <w:r>
        <w:t xml:space="preserve">adds one line to</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 Choose tools with</w:t>
      </w:r>
      <w:r>
        <w:t xml:space="preserve"> </w:t>
      </w:r>
      <w:r>
        <w:rPr>
          <w:rStyle w:val="VerbatimChar"/>
        </w:rPr>
        <w:t xml:space="preserve">--target claude</w:t>
      </w:r>
      <w:r>
        <w:t xml:space="preserve">,</w:t>
      </w:r>
      <w:r>
        <w:t xml:space="preserve"> </w:t>
      </w:r>
      <w:r>
        <w:rPr>
          <w:rStyle w:val="VerbatimChar"/>
        </w:rPr>
        <w:t xml:space="preserve">codex</w:t>
      </w:r>
      <w:r>
        <w:t xml:space="preserve">,</w:t>
      </w:r>
      <w:r>
        <w:t xml:space="preserve"> </w:t>
      </w:r>
      <w:r>
        <w:rPr>
          <w:rStyle w:val="VerbatimChar"/>
        </w:rPr>
        <w:t xml:space="preserve">agy</w:t>
      </w:r>
      <w:r>
        <w:t xml:space="preserve">,</w:t>
      </w:r>
      <w:r>
        <w:t xml:space="preserve"> </w:t>
      </w:r>
      <w:r>
        <w:rPr>
          <w:rStyle w:val="VerbatimChar"/>
        </w:rPr>
        <w:t xml:space="preserve">cursor</w:t>
      </w:r>
      <w:r>
        <w:t xml:space="preserve">,</w:t>
      </w:r>
      <w:r>
        <w:t xml:space="preserve"> </w:t>
      </w:r>
      <w:r>
        <w:rPr>
          <w:rStyle w:val="VerbatimChar"/>
        </w:rPr>
        <w:t xml:space="preserve">all</w:t>
      </w:r>
      <w:r>
        <w:t xml:space="preserve">, or a list such as</w:t>
      </w:r>
      <w:r>
        <w:t xml:space="preserve"> </w:t>
      </w:r>
      <w:r>
        <w:rPr>
          <w:rStyle w:val="VerbatimChar"/>
        </w:rPr>
        <w:t xml:space="preserve">claude,codex</w:t>
      </w:r>
      <w:r>
        <w:t xml:space="preserve">; the default</w:t>
      </w:r>
      <w:r>
        <w:t xml:space="preserve"> </w:t>
      </w:r>
      <w:r>
        <w:rPr>
          <w:rStyle w:val="VerbatimChar"/>
        </w:rPr>
        <w:t xml:space="preserve">auto</w:t>
      </w:r>
      <w:r>
        <w:t xml:space="preserve"> </w:t>
      </w:r>
      <w:r>
        <w:t xml:space="preserve">sets up Claude Code plus every other tool it finds. Choose the kind of work with</w:t>
      </w:r>
      <w:r>
        <w:t xml:space="preserve"> </w:t>
      </w:r>
      <w:r>
        <w:rPr>
          <w:rStyle w:val="VerbatimChar"/>
        </w:rPr>
        <w:t xml:space="preserve">--profile minimal | coding | docs | full</w:t>
      </w:r>
      <w:r>
        <w:t xml:space="preserve">. The full step-by-step guide is</w:t>
      </w:r>
      <w:r>
        <w:t xml:space="preserve"> </w:t>
      </w:r>
      <w:r>
        <w:rPr>
          <w:rStyle w:val="VerbatimChar"/>
        </w:rPr>
        <w:t xml:space="preserve">docs/INSTALL.md</w:t>
      </w:r>
      <w:r>
        <w:t xml:space="preserve"> </w:t>
      </w:r>
      <w:r>
        <w:t xml:space="preserve">in the package.</w:t>
      </w:r>
    </w:p>
    <w:p>
      <w:pPr>
        <w:pStyle w:val="BodyText"/>
      </w:pPr>
      <w:r>
        <w:rPr>
          <w:bCs/>
          <w:b/>
        </w:rPr>
        <w:t xml:space="preserve">Environment setup, before installing.</w:t>
      </w:r>
    </w:p>
    <w:p>
      <w:pPr>
        <w:numPr>
          <w:ilvl w:val="0"/>
          <w:numId w:val="1002"/>
        </w:numPr>
        <w:pStyle w:val="Compact"/>
      </w:pPr>
      <w:r>
        <w:t xml:space="preserve">Install Node.js 18 or newer:</w:t>
      </w:r>
      <w:r>
        <w:t xml:space="preserve"> </w:t>
      </w:r>
      <w:r>
        <w:rPr>
          <w:rStyle w:val="VerbatimChar"/>
        </w:rPr>
        <w:t xml:space="preserve">winget install OpenJS.NodeJS.LTS</w:t>
      </w:r>
      <w:r>
        <w:t xml:space="preserve"> </w:t>
      </w:r>
      <w:r>
        <w:t xml:space="preserve">on Windows,</w:t>
      </w:r>
      <w:r>
        <w:t xml:space="preserve"> </w:t>
      </w:r>
      <w:r>
        <w:rPr>
          <w:rStyle w:val="VerbatimChar"/>
        </w:rPr>
        <w:t xml:space="preserve">brew install node</w:t>
      </w:r>
      <w:r>
        <w:t xml:space="preserve"> </w:t>
      </w:r>
      <w:r>
        <w:t xml:space="preserve">on macOS, nvm on Linux. Install the AI tools you use, or let AskAI install Claude Code.</w:t>
      </w:r>
    </w:p>
    <w:p>
      <w:pPr>
        <w:numPr>
          <w:ilvl w:val="0"/>
          <w:numId w:val="1002"/>
        </w:numPr>
        <w:pStyle w:val="Compact"/>
      </w:pPr>
      <w:r>
        <w:t xml:space="preserve">Sign in to each tool with your plan:</w:t>
      </w:r>
      <w:r>
        <w:t xml:space="preserve"> </w:t>
      </w:r>
      <w:r>
        <w:rPr>
          <w:rStyle w:val="VerbatimChar"/>
        </w:rPr>
        <w:t xml:space="preserve">/login</w:t>
      </w:r>
      <w:r>
        <w:t xml:space="preserve"> </w:t>
      </w:r>
      <w:r>
        <w:t xml:space="preserve">then</w:t>
      </w:r>
      <w:r>
        <w:t xml:space="preserve"> </w:t>
      </w:r>
      <w:r>
        <w:rPr>
          <w:rStyle w:val="VerbatimChar"/>
        </w:rPr>
        <w:t xml:space="preserve">/status</w:t>
      </w:r>
      <w:r>
        <w:t xml:space="preserve"> </w:t>
      </w:r>
      <w:r>
        <w:t xml:space="preserve">in Claude Code,</w:t>
      </w:r>
      <w:r>
        <w:t xml:space="preserve"> </w:t>
      </w:r>
      <w:r>
        <w:rPr>
          <w:rStyle w:val="VerbatimChar"/>
        </w:rPr>
        <w:t xml:space="preserve">codex login status</w:t>
      </w:r>
      <w:r>
        <w:t xml:space="preserve">, the Google sign-in in Antigravity, your account in Cursor.</w:t>
      </w:r>
    </w:p>
    <w:p>
      <w:pPr>
        <w:numPr>
          <w:ilvl w:val="0"/>
          <w:numId w:val="1002"/>
        </w:numPr>
        <w:pStyle w:val="Compact"/>
      </w:pPr>
      <w:r>
        <w:t xml:space="preserve">Remove</w:t>
      </w:r>
      <w:r>
        <w:t xml:space="preserve"> </w:t>
      </w:r>
      <w:r>
        <w:rPr>
          <w:rStyle w:val="VerbatimChar"/>
        </w:rPr>
        <w:t xml:space="preserve">ANTHROPIC_API_KEY</w:t>
      </w:r>
      <w:r>
        <w:t xml:space="preserve">,</w:t>
      </w:r>
      <w:r>
        <w:t xml:space="preserve"> </w:t>
      </w:r>
      <w:r>
        <w:rPr>
          <w:rStyle w:val="VerbatimChar"/>
        </w:rPr>
        <w:t xml:space="preserve">ANTHROPIC_BASE_URL</w:t>
      </w:r>
      <w:r>
        <w:t xml:space="preserve"> </w:t>
      </w:r>
      <w:r>
        <w:t xml:space="preserve">and</w:t>
      </w:r>
      <w:r>
        <w:t xml:space="preserve"> </w:t>
      </w:r>
      <w:r>
        <w:rPr>
          <w:rStyle w:val="VerbatimChar"/>
        </w:rPr>
        <w:t xml:space="preserve">OPENAI_API_KEY</w:t>
      </w:r>
      <w:r>
        <w:t xml:space="preserve"> </w:t>
      </w:r>
      <w:r>
        <w:t xml:space="preserve">unless you mean to pay per token. An API key overrides your plan; a base URL routes Claude Code through a proxy.</w:t>
      </w:r>
    </w:p>
    <w:p>
      <w:pPr>
        <w:numPr>
          <w:ilvl w:val="0"/>
          <w:numId w:val="1002"/>
        </w:numPr>
        <w:pStyle w:val="Compact"/>
      </w:pPr>
      <w:r>
        <w:t xml:space="preserve">On Windows, unblock the unzipped files with</w:t>
      </w:r>
      <w:r>
        <w:t xml:space="preserve"> </w:t>
      </w:r>
      <w:r>
        <w:rPr>
          <w:rStyle w:val="VerbatimChar"/>
        </w:rPr>
        <w:t xml:space="preserve">Get-ChildItem -Recurse | Unblock-File</w:t>
      </w:r>
      <w:r>
        <w:t xml:space="preserve">, then verify the package against</w:t>
      </w:r>
      <w:r>
        <w:t xml:space="preserve"> </w:t>
      </w:r>
      <w:r>
        <w:rPr>
          <w:rStyle w:val="VerbatimChar"/>
        </w:rPr>
        <w:t xml:space="preserve">SHA256SUMS.txt</w:t>
      </w:r>
      <w:r>
        <w:t xml:space="preserve">.</w:t>
      </w:r>
    </w:p>
    <w:p>
      <w:pPr>
        <w:pStyle w:val="FirstParagraph"/>
      </w:pPr>
      <w:r>
        <w:rPr>
          <w:bCs/>
          <w:b/>
        </w:rPr>
        <w:t xml:space="preserve">What it creates.</w:t>
      </w:r>
      <w:r>
        <w:t xml:space="preserve"> </w:t>
      </w:r>
      <w:r>
        <w:t xml:space="preserve">AskAI's program and command go in</w:t>
      </w:r>
      <w:r>
        <w:t xml:space="preserve"> </w:t>
      </w:r>
      <w:r>
        <w:rPr>
          <w:rStyle w:val="VerbatimChar"/>
        </w:rPr>
        <w:t xml:space="preserve">~/.claude/askai/</w:t>
      </w:r>
      <w:r>
        <w:t xml:space="preserve">, with the manifest of what it added and backups of every file it changed. It adds keys to each tool's settings, a marked rules block to</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and</w:t>
      </w:r>
      <w:r>
        <w:t xml:space="preserve"> </w:t>
      </w:r>
      <w:r>
        <w:rPr>
          <w:rStyle w:val="VerbatimChar"/>
        </w:rPr>
        <w:t xml:space="preserve">GEMINI.md</w:t>
      </w:r>
      <w:r>
        <w:t xml:space="preserve">, rule files, the handoff command or skill, and Claude Code's reminder hooks. For each repository,</w:t>
      </w:r>
      <w:r>
        <w:t xml:space="preserve"> </w:t>
      </w:r>
      <w:r>
        <w:rPr>
          <w:rStyle w:val="VerbatimChar"/>
        </w:rPr>
        <w:t xml:space="preserve">askai init &lt;repo&gt;</w:t>
      </w:r>
      <w:r>
        <w:t xml:space="preserve"> </w:t>
      </w:r>
      <w:r>
        <w:t xml:space="preserve">(or</w:t>
      </w:r>
      <w:r>
        <w:t xml:space="preserve"> </w:t>
      </w:r>
      <w:r>
        <w:rPr>
          <w:rStyle w:val="VerbatimChar"/>
        </w:rPr>
        <w:t xml:space="preserve">--project &lt;repo&gt;</w:t>
      </w:r>
      <w:r>
        <w:t xml:space="preserve"> </w:t>
      </w:r>
      <w:r>
        <w:t xml:space="preserve">during install; PowerShell</w:t>
      </w:r>
      <w:r>
        <w:t xml:space="preserve"> </w:t>
      </w:r>
      <w:r>
        <w:rPr>
          <w:rStyle w:val="VerbatimChar"/>
        </w:rPr>
        <w:t xml:space="preserve">-Project</w:t>
      </w:r>
      <w:r>
        <w:t xml:space="preserve">) writes the knowledge pack above.</w:t>
      </w:r>
      <w:r>
        <w:t xml:space="preserve"> </w:t>
      </w:r>
      <w:r>
        <w:rPr>
          <w:rStyle w:val="VerbatimChar"/>
        </w:rPr>
        <w:t xml:space="preserve">docs/INSTALL.md</w:t>
      </w:r>
      <w:r>
        <w:t xml:space="preserve"> </w:t>
      </w:r>
      <w:r>
        <w:t xml:space="preserve">lists every path.</w:t>
      </w:r>
    </w:p>
    <w:p>
      <w:pPr>
        <w:pStyle w:val="BodyText"/>
      </w:pPr>
      <w:r>
        <w:rPr>
          <w:bCs/>
          <w:b/>
        </w:rPr>
        <w:t xml:space="preserve">Install everything in one command: the</w:t>
      </w:r>
      <w:r>
        <w:rPr>
          <w:bCs/>
          <w:b/>
        </w:rPr>
        <w:t xml:space="preserve"> </w:t>
      </w:r>
      <w:r>
        <w:rPr>
          <w:rStyle w:val="VerbatimChar"/>
          <w:bCs/>
          <w:b/>
        </w:rPr>
        <w:t xml:space="preserve">max</w:t>
      </w:r>
      <w:r>
        <w:rPr>
          <w:bCs/>
          <w:b/>
        </w:rPr>
        <w:t xml:space="preserve"> </w:t>
      </w:r>
      <w:r>
        <w:rPr>
          <w:bCs/>
          <w:b/>
        </w:rPr>
        <w:t xml:space="preserve">profile.</w:t>
      </w:r>
      <w:r>
        <w:t xml:space="preserve"> </w:t>
      </w:r>
      <w:r>
        <w:t xml:space="preserve">"Opt-in" means off unless you ask for it. With</w:t>
      </w:r>
      <w:r>
        <w:t xml:space="preserve"> </w:t>
      </w:r>
      <w:r>
        <w:rPr>
          <w:rStyle w:val="VerbatimChar"/>
        </w:rPr>
        <w:t xml:space="preserve">max</w:t>
      </w:r>
      <w:r>
        <w:t xml:space="preserve">, AskAI installs every optimiser it can and registers each one in all four tools:</w:t>
      </w:r>
    </w:p>
    <w:p>
      <w:pPr>
        <w:pStyle w:val="SourceCode"/>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Target all </w:t>
      </w:r>
      <w:r>
        <w:rPr>
          <w:rStyle w:val="OperatorTok"/>
        </w:rPr>
        <w:t xml:space="preserve">-</w:t>
      </w:r>
      <w:r>
        <w:rPr>
          <w:rStyle w:val="NormalTok"/>
        </w:rPr>
        <w:t xml:space="preserve">Workflow max </w:t>
      </w:r>
      <w:r>
        <w:rPr>
          <w:rStyle w:val="OperatorTok"/>
        </w:rPr>
        <w:t xml:space="preserve">-</w:t>
      </w:r>
      <w:r>
        <w:rPr>
          <w:rStyle w:val="NormalTok"/>
        </w:rPr>
        <w:t xml:space="preserve">Project C</w:t>
      </w:r>
      <w:r>
        <w:rPr>
          <w:rStyle w:val="OperatorTok"/>
        </w:rPr>
        <w:t xml:space="preserve">:</w:t>
      </w:r>
      <w:r>
        <w:rPr>
          <w:rStyle w:val="NormalTok"/>
        </w:rPr>
        <w:t xml:space="preserve">\code\myapp</w:t>
      </w:r>
    </w:p>
    <w:p>
      <w:pPr>
        <w:pStyle w:val="SourceCode"/>
      </w:pPr>
      <w:r>
        <w:rPr>
          <w:rStyle w:val="FunctionTok"/>
        </w:rPr>
        <w:t xml:space="preserve">bash</w:t>
      </w:r>
      <w:r>
        <w:rPr>
          <w:rStyle w:val="NormalTok"/>
        </w:rPr>
        <w:t xml:space="preserve"> install.sh </w:t>
      </w:r>
      <w:r>
        <w:rPr>
          <w:rStyle w:val="AttributeTok"/>
        </w:rPr>
        <w:t xml:space="preserve">--target</w:t>
      </w:r>
      <w:r>
        <w:rPr>
          <w:rStyle w:val="NormalTok"/>
        </w:rPr>
        <w:t xml:space="preserve"> all </w:t>
      </w:r>
      <w:r>
        <w:rPr>
          <w:rStyle w:val="AttributeTok"/>
        </w:rPr>
        <w:t xml:space="preserve">--profile</w:t>
      </w:r>
      <w:r>
        <w:rPr>
          <w:rStyle w:val="NormalTok"/>
        </w:rPr>
        <w:t xml:space="preserve"> max </w:t>
      </w:r>
      <w:r>
        <w:rPr>
          <w:rStyle w:val="AttributeTok"/>
        </w:rPr>
        <w:t xml:space="preserve">--project</w:t>
      </w:r>
      <w:r>
        <w:rPr>
          <w:rStyle w:val="NormalTok"/>
        </w:rPr>
        <w:t xml:space="preserve"> ~/code/myapp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What</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Antigravity</w:t>
            </w:r>
          </w:p>
        </w:tc>
        <w:tc>
          <w:tcPr/>
          <w:p>
            <w:pPr>
              <w:pStyle w:val="Compact"/>
              <w:jc w:val="left"/>
            </w:pPr>
            <w:r>
              <w:t xml:space="preserve">Cursor</w:t>
            </w:r>
          </w:p>
        </w:tc>
      </w:tr>
      <w:tr>
        <w:tc>
          <w:tcPr/>
          <w:p>
            <w:pPr>
              <w:pStyle w:val="Compact"/>
              <w:jc w:val="left"/>
            </w:pPr>
            <w:r>
              <w:t xml:space="preserve">Default set (every profile)</w:t>
            </w:r>
          </w:p>
        </w:tc>
        <w:tc>
          <w:tcPr/>
          <w:p>
            <w:pPr>
              <w:pStyle w:val="Compact"/>
              <w:jc w:val="left"/>
            </w:pPr>
            <w:r>
              <w:t xml:space="preserve">settings, lean, rules, status line, reminder hooks, handoff</w:t>
            </w:r>
          </w:p>
        </w:tc>
        <w:tc>
          <w:tcPr/>
          <w:p>
            <w:pPr>
              <w:pStyle w:val="Compact"/>
              <w:jc w:val="left"/>
            </w:pPr>
            <w:r>
              <w:t xml:space="preserve">settings, rules, handoff skill</w:t>
            </w:r>
          </w:p>
        </w:tc>
        <w:tc>
          <w:tcPr/>
          <w:p>
            <w:pPr>
              <w:pStyle w:val="Compact"/>
              <w:jc w:val="left"/>
            </w:pPr>
            <w:r>
              <w:t xml:space="preserve">credits off, rules, handoff skill</w:t>
            </w:r>
          </w:p>
        </w:tc>
        <w:tc>
          <w:tcPr/>
          <w:p>
            <w:pPr>
              <w:pStyle w:val="Compact"/>
              <w:jc w:val="left"/>
            </w:pPr>
            <w:r>
              <w:t xml:space="preserve">rules, handoff command</w:t>
            </w:r>
          </w:p>
        </w:tc>
      </w:tr>
      <w:tr>
        <w:tc>
          <w:tcPr/>
          <w:p>
            <w:pPr>
              <w:pStyle w:val="Compact"/>
              <w:jc w:val="left"/>
            </w:pPr>
            <w:r>
              <w:t xml:space="preserve">Serena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RTK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Context Mode</w:t>
            </w:r>
          </w:p>
        </w:tc>
        <w:tc>
          <w:tcPr/>
          <w:p>
            <w:pPr>
              <w:pStyle w:val="Compact"/>
              <w:jc w:val="left"/>
            </w:pPr>
            <w:r>
              <w:t xml:space="preserve">yes</w:t>
            </w:r>
          </w:p>
        </w:tc>
        <w:tc>
          <w:tcPr/>
          <w:p>
            <w:pPr>
              <w:pStyle w:val="Compact"/>
              <w:jc w:val="left"/>
            </w:pPr>
            <w:r>
              <w:t xml:space="preserve">not wired yet</w:t>
            </w:r>
          </w:p>
        </w:tc>
        <w:tc>
          <w:tcPr/>
          <w:p>
            <w:pPr>
              <w:pStyle w:val="Compact"/>
              <w:jc w:val="left"/>
            </w:pPr>
            <w:r>
              <w:t xml:space="preserve">not wired yet</w:t>
            </w:r>
          </w:p>
        </w:tc>
        <w:tc>
          <w:tcPr/>
          <w:p>
            <w:pPr>
              <w:pStyle w:val="Compact"/>
              <w:jc w:val="left"/>
            </w:pPr>
            <w:r>
              <w:t xml:space="preserve">yes</w:t>
            </w:r>
          </w:p>
        </w:tc>
      </w:tr>
      <w:tr>
        <w:tc>
          <w:tcPr/>
          <w:p>
            <w:pPr>
              <w:pStyle w:val="Compact"/>
              <w:jc w:val="left"/>
            </w:pPr>
            <w:r>
              <w:t xml:space="preserve">Headroom (MCP mode)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Context7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Graphify skill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Caveman plugin, LSP plugins (ts, py)</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MarkItDown, ccusage, ripgrep, jq, gh</w:t>
            </w:r>
          </w:p>
        </w:tc>
        <w:tc>
          <w:tcPr/>
          <w:p>
            <w:pPr>
              <w:pStyle w:val="Compact"/>
              <w:jc w:val="left"/>
            </w:pPr>
            <w:r>
              <w:t xml:space="preserve">yes, shared by all four tools</w:t>
            </w:r>
          </w:p>
        </w:tc>
        <w:tc>
          <w:tcPr/>
          <w:p>
            <w:pPr>
              <w:pStyle w:val="Compact"/>
            </w:pPr>
          </w:p>
        </w:tc>
        <w:tc>
          <w:tcPr/>
          <w:p>
            <w:pPr>
              <w:pStyle w:val="Compact"/>
            </w:pPr>
          </w:p>
        </w:tc>
        <w:tc>
          <w:tcPr/>
          <w:p>
            <w:pPr>
              <w:pStyle w:val="Compact"/>
            </w:pPr>
          </w:p>
        </w:tc>
      </w:tr>
    </w:tbl>
    <w:p>
      <w:pPr>
        <w:pStyle w:val="BodyText"/>
      </w:pPr>
      <w:r>
        <w:t xml:space="preserve">Each optimiser can also be added on its own:</w:t>
      </w:r>
      <w:r>
        <w:t xml:space="preserve"> </w:t>
      </w:r>
      <w:r>
        <w:rPr>
          <w:rStyle w:val="VerbatimChar"/>
        </w:rPr>
        <w:t xml:space="preserve">--rtk</w:t>
      </w:r>
      <w:r>
        <w:t xml:space="preserve">,</w:t>
      </w:r>
      <w:r>
        <w:t xml:space="preserve"> </w:t>
      </w:r>
      <w:r>
        <w:rPr>
          <w:rStyle w:val="VerbatimChar"/>
        </w:rPr>
        <w:t xml:space="preserve">--context-mode</w:t>
      </w:r>
      <w:r>
        <w:t xml:space="preserve">,</w:t>
      </w:r>
      <w:r>
        <w:t xml:space="preserve"> </w:t>
      </w:r>
      <w:r>
        <w:rPr>
          <w:rStyle w:val="VerbatimChar"/>
        </w:rPr>
        <w:t xml:space="preserve">--headroom</w:t>
      </w:r>
      <w:r>
        <w:t xml:space="preserve">,</w:t>
      </w:r>
      <w:r>
        <w:t xml:space="preserve"> </w:t>
      </w:r>
      <w:r>
        <w:rPr>
          <w:rStyle w:val="VerbatimChar"/>
        </w:rPr>
        <w:t xml:space="preserve">--graphify</w:t>
      </w:r>
      <w:r>
        <w:t xml:space="preserve">,</w:t>
      </w:r>
      <w:r>
        <w:t xml:space="preserve"> </w:t>
      </w:r>
      <w:r>
        <w:rPr>
          <w:rStyle w:val="VerbatimChar"/>
        </w:rPr>
        <w:t xml:space="preserve">--context7</w:t>
      </w:r>
      <w:r>
        <w:t xml:space="preserve">,</w:t>
      </w:r>
      <w:r>
        <w:t xml:space="preserve"> </w:t>
      </w:r>
      <w:r>
        <w:rPr>
          <w:rStyle w:val="VerbatimChar"/>
        </w:rPr>
        <w:t xml:space="preserve">--caveman-plugin</w:t>
      </w:r>
      <w:r>
        <w:t xml:space="preserve">,</w:t>
      </w:r>
      <w:r>
        <w:t xml:space="preserve"> </w:t>
      </w:r>
      <w:r>
        <w:rPr>
          <w:rStyle w:val="VerbatimChar"/>
        </w:rPr>
        <w:t xml:space="preserve">--lsp ts,py</w:t>
      </w:r>
      <w:r>
        <w:t xml:space="preserve">,</w:t>
      </w:r>
      <w:r>
        <w:t xml:space="preserve"> </w:t>
      </w:r>
      <w:r>
        <w:rPr>
          <w:rStyle w:val="VerbatimChar"/>
        </w:rPr>
        <w:t xml:space="preserve">--base-tools</w:t>
      </w:r>
      <w:r>
        <w:t xml:space="preserve">.</w:t>
      </w:r>
      <w:r>
        <w:t xml:space="preserve"> </w:t>
      </w:r>
      <w:r>
        <w:rPr>
          <w:rStyle w:val="VerbatimChar"/>
        </w:rPr>
        <w:t xml:space="preserve">askai infra</w:t>
      </w:r>
      <w:r>
        <w:t xml:space="preserve"> </w:t>
      </w:r>
      <w:r>
        <w:t xml:space="preserve">shows every one of them for each tool afterwards.</w:t>
      </w:r>
    </w:p>
    <w:p>
      <w:pPr>
        <w:numPr>
          <w:ilvl w:val="0"/>
          <w:numId w:val="1003"/>
        </w:numPr>
        <w:pStyle w:val="Compact"/>
      </w:pPr>
      <w:r>
        <w:rPr>
          <w:bCs/>
          <w:b/>
        </w:rPr>
        <w:t xml:space="preserve">Headroom:</w:t>
      </w:r>
      <w:r>
        <w:t xml:space="preserve"> </w:t>
      </w:r>
      <w:r>
        <w:t xml:space="preserve">installed and registered as a tool server: the agent calls</w:t>
      </w:r>
      <w:r>
        <w:t xml:space="preserve"> </w:t>
      </w:r>
      <w:r>
        <w:rPr>
          <w:rStyle w:val="VerbatimChar"/>
        </w:rPr>
        <w:t xml:space="preserve">headroom_compress</w:t>
      </w:r>
      <w:r>
        <w:t xml:space="preserve"> </w:t>
      </w:r>
      <w:r>
        <w:t xml:space="preserve">on large outputs and</w:t>
      </w:r>
      <w:r>
        <w:t xml:space="preserve"> </w:t>
      </w:r>
      <w:r>
        <w:rPr>
          <w:rStyle w:val="VerbatimChar"/>
        </w:rPr>
        <w:t xml:space="preserve">headroom_stats</w:t>
      </w:r>
      <w:r>
        <w:t xml:space="preserve"> </w:t>
      </w:r>
      <w:r>
        <w:t xml:space="preserve">shows what it saved. Its proxy mode (</w:t>
      </w:r>
      <w:r>
        <w:rPr>
          <w:rStyle w:val="VerbatimChar"/>
        </w:rPr>
        <w:t xml:space="preserve">headroom wrap claude</w:t>
      </w:r>
      <w:r>
        <w:t xml:space="preserve">, or</w:t>
      </w:r>
      <w:r>
        <w:t xml:space="preserve"> </w:t>
      </w:r>
      <w:r>
        <w:rPr>
          <w:rStyle w:val="VerbatimChar"/>
        </w:rPr>
        <w:t xml:space="preserve">headroom proxy</w:t>
      </w:r>
      <w:r>
        <w:t xml:space="preserve"> </w:t>
      </w:r>
      <w:r>
        <w:t xml:space="preserve">with</w:t>
      </w:r>
      <w:r>
        <w:t xml:space="preserve"> </w:t>
      </w:r>
      <w:r>
        <w:rPr>
          <w:rStyle w:val="VerbatimChar"/>
        </w:rPr>
        <w:t xml:space="preserve">ANTHROPIC_BASE_URL</w:t>
      </w:r>
      <w:r>
        <w:t xml:space="preserve">) is never set up automatically, because it can move Claude Code to API billing, as your screenshot showed.</w:t>
      </w:r>
    </w:p>
    <w:p>
      <w:pPr>
        <w:numPr>
          <w:ilvl w:val="0"/>
          <w:numId w:val="1003"/>
        </w:numPr>
        <w:pStyle w:val="Compact"/>
      </w:pPr>
      <w:r>
        <w:rPr>
          <w:bCs/>
          <w:b/>
        </w:rPr>
        <w:t xml:space="preserve">Graphify:</w:t>
      </w:r>
      <w:r>
        <w:t xml:space="preserve"> </w:t>
      </w:r>
      <w:r>
        <w:t xml:space="preserve">installed and its skill registered for each tool. A project's graph is built once inside the agent with</w:t>
      </w:r>
      <w:r>
        <w:t xml:space="preserve"> </w:t>
      </w:r>
      <w:r>
        <w:rPr>
          <w:rStyle w:val="VerbatimChar"/>
        </w:rPr>
        <w:t xml:space="preserve">/graphify .</w:t>
      </w:r>
      <w:r>
        <w:t xml:space="preserve">; that reads the code with the model, so it costs tokens once. After that, AskAI's project map points the agent at</w:t>
      </w:r>
      <w:r>
        <w:t xml:space="preserve"> </w:t>
      </w:r>
      <w:r>
        <w:rPr>
          <w:rStyle w:val="VerbatimChar"/>
        </w:rPr>
        <w:t xml:space="preserve">graphify-out/GRAPH_REPORT.md</w:t>
      </w:r>
      <w:r>
        <w:t xml:space="preserve">.</w:t>
      </w:r>
    </w:p>
    <w:p>
      <w:pPr>
        <w:numPr>
          <w:ilvl w:val="0"/>
          <w:numId w:val="1003"/>
        </w:numPr>
        <w:pStyle w:val="Compact"/>
      </w:pPr>
      <w:r>
        <w:rPr>
          <w:bCs/>
          <w:b/>
        </w:rPr>
        <w:t xml:space="preserve">Measure it:</w:t>
      </w:r>
      <w:r>
        <w:t xml:space="preserve"> </w:t>
      </w:r>
      <w:r>
        <w:t xml:space="preserve">independent tests found RTK, Context Mode and Headroom can raise cost, and with</w:t>
      </w:r>
      <w:r>
        <w:t xml:space="preserve"> </w:t>
      </w:r>
      <w:r>
        <w:rPr>
          <w:rStyle w:val="VerbatimChar"/>
        </w:rPr>
        <w:t xml:space="preserve">max</w:t>
      </w:r>
      <w:r>
        <w:t xml:space="preserve"> </w:t>
      </w:r>
      <w:r>
        <w:t xml:space="preserve">several compressors overlap. After a week, compare</w:t>
      </w:r>
      <w:r>
        <w:t xml:space="preserve"> </w:t>
      </w:r>
      <w:r>
        <w:rPr>
          <w:rStyle w:val="VerbatimChar"/>
        </w:rPr>
        <w:t xml:space="preserve">askai audit</w:t>
      </w:r>
      <w:r>
        <w:t xml:space="preserve"> </w:t>
      </w:r>
      <w:r>
        <w:t xml:space="preserve">and</w:t>
      </w:r>
      <w:r>
        <w:t xml:space="preserve"> </w:t>
      </w:r>
      <w:r>
        <w:rPr>
          <w:rStyle w:val="VerbatimChar"/>
        </w:rPr>
        <w:t xml:space="preserve">askai usage 7</w:t>
      </w:r>
      <w:r>
        <w:t xml:space="preserve"> </w:t>
      </w:r>
      <w:r>
        <w:t xml:space="preserve">against a week on the default, and switch off what does not pay with</w:t>
      </w:r>
      <w:r>
        <w:t xml:space="preserve"> </w:t>
      </w:r>
      <w:r>
        <w:rPr>
          <w:rStyle w:val="VerbatimChar"/>
        </w:rPr>
        <w:t xml:space="preserve">askai uninstall --only &lt;id&gt;</w:t>
      </w:r>
      <w:r>
        <w:t xml:space="preserve">.</w:t>
      </w:r>
    </w:p>
    <w:p>
      <w:pPr>
        <w:numPr>
          <w:ilvl w:val="0"/>
          <w:numId w:val="1003"/>
        </w:numPr>
        <w:pStyle w:val="Compact"/>
      </w:pPr>
      <w:r>
        <w:rPr>
          <w:bCs/>
          <w:b/>
        </w:rPr>
        <w:t xml:space="preserve">Skills:</w:t>
      </w:r>
      <w:r>
        <w:t xml:space="preserve"> </w:t>
      </w:r>
      <w:r>
        <w:t xml:space="preserve">AskAI writes the handoff skill or command for every tool, four project skills for each repository (architecture-map, prompt-refiner, investigate-bug, verify-and-review), and trims Claude Code's rarely used built-in skills to their names. Graphify and the Caveman plugin add their own skills.</w:t>
      </w:r>
    </w:p>
    <w:p>
      <w:pPr>
        <w:pStyle w:val="FirstParagraph"/>
      </w:pPr>
      <w:r>
        <w:rPr>
          <w:bCs/>
          <w:b/>
        </w:rPr>
        <w:t xml:space="preserve">What only you can do:</w:t>
      </w:r>
      <w:r>
        <w:rPr>
          <w:bCs/>
          <w:b/>
        </w:rPr>
        <w:t xml:space="preserve"> </w:t>
      </w:r>
      <w:r>
        <w:rPr>
          <w:rStyle w:val="VerbatimChar"/>
          <w:bCs/>
          <w:b/>
        </w:rPr>
        <w:t xml:space="preserve">askai todo</w:t>
      </w:r>
      <w:r>
        <w:rPr>
          <w:bCs/>
          <w:b/>
        </w:rPr>
        <w:t xml:space="preserve">.</w:t>
      </w:r>
      <w:r>
        <w:t xml:space="preserve"> </w:t>
      </w:r>
      <w:r>
        <w:t xml:space="preserve">Some steps need you: signing in, restarting a tool, an app setting, confirming a model ID, building the Graphify graph, describing the project in</w:t>
      </w:r>
      <w:r>
        <w:t xml:space="preserve"> </w:t>
      </w:r>
      <w:r>
        <w:rPr>
          <w:rStyle w:val="VerbatimChar"/>
        </w:rPr>
        <w:t xml:space="preserve">AGENTS.md</w:t>
      </w:r>
      <w:r>
        <w:t xml:space="preserve">.</w:t>
      </w:r>
      <w:r>
        <w:t xml:space="preserve"> </w:t>
      </w:r>
      <w:r>
        <w:rPr>
          <w:rStyle w:val="VerbatimChar"/>
        </w:rPr>
        <w:t xml:space="preserve">askai todo</w:t>
      </w:r>
      <w:r>
        <w:t xml:space="preserve"> </w:t>
      </w:r>
      <w:r>
        <w:t xml:space="preserve">lists every one for each tool and for the repository, with how to do it. Items AskAI can check, such as a placeholder still in a project file or a graph not built yet, disappear by themselves once done; mark the others with</w:t>
      </w:r>
      <w:r>
        <w:t xml:space="preserve"> </w:t>
      </w:r>
      <w:r>
        <w:rPr>
          <w:rStyle w:val="VerbatimChar"/>
        </w:rPr>
        <w:t xml:space="preserve">askai todo done &lt;id&gt;</w:t>
      </w:r>
      <w:r>
        <w:t xml:space="preserve">.</w:t>
      </w:r>
      <w:r>
        <w:t xml:space="preserve"> </w:t>
      </w:r>
      <w:r>
        <w:rPr>
          <w:rStyle w:val="VerbatimChar"/>
        </w:rPr>
        <w:t xml:space="preserve">askai infra</w:t>
      </w:r>
      <w:r>
        <w:t xml:space="preserve">,</w:t>
      </w:r>
      <w:r>
        <w:t xml:space="preserve"> </w:t>
      </w:r>
      <w:r>
        <w:rPr>
          <w:rStyle w:val="VerbatimChar"/>
        </w:rPr>
        <w:t xml:space="preserve">askai work</w:t>
      </w:r>
      <w:r>
        <w:t xml:space="preserve">, the end of every install and the Claude Code session reminder show how many are open.</w:t>
      </w:r>
    </w:p>
    <w:p>
      <w:pPr>
        <w:pStyle w:val="BodyText"/>
      </w:pPr>
      <w:r>
        <w:rPr>
          <w:bCs/>
          <w:b/>
        </w:rPr>
        <w:t xml:space="preserve">Shorter replies by default.</w:t>
      </w:r>
      <w:r>
        <w:t xml:space="preserve"> </w:t>
      </w:r>
      <w:r>
        <w:t xml:space="preserve">Output costs about five times as much as input on Claude, so four layers keep replies short without a plugin: the terse rule (Caveman-style, level full;</w:t>
      </w:r>
      <w:r>
        <w:t xml:space="preserve"> </w:t>
      </w:r>
      <w:r>
        <w:rPr>
          <w:rStyle w:val="VerbatimChar"/>
        </w:rPr>
        <w:t xml:space="preserve">--caveman lite|full|ultra|off</w:t>
      </w:r>
      <w:r>
        <w:t xml:space="preserve"> </w:t>
      </w:r>
      <w:r>
        <w:t xml:space="preserve">changes it), a diff-only rule in every tool (show changes as a diff, never whole files, no recap), Codex's low verbosity setting, and the output line in every</w:t>
      </w:r>
      <w:r>
        <w:t xml:space="preserve"> </w:t>
      </w:r>
      <w:r>
        <w:rPr>
          <w:rStyle w:val="VerbatimChar"/>
        </w:rPr>
        <w:t xml:space="preserve">askai prompt</w:t>
      </w:r>
      <w:r>
        <w:t xml:space="preserve">. For one task,</w:t>
      </w:r>
      <w:r>
        <w:t xml:space="preserve"> </w:t>
      </w:r>
      <w:r>
        <w:rPr>
          <w:rStyle w:val="VerbatimChar"/>
        </w:rPr>
        <w:t xml:space="preserve">askai prompt "..." --output diff</w:t>
      </w:r>
      <w:r>
        <w:t xml:space="preserve"> </w:t>
      </w:r>
      <w:r>
        <w:t xml:space="preserve">asks for nothing but the diff and one line per check.</w:t>
      </w:r>
    </w:p>
    <w:p>
      <w:pPr>
        <w:pStyle w:val="BodyText"/>
      </w:pPr>
      <w:r>
        <w:rPr>
          <w:bCs/>
          <w:b/>
        </w:rPr>
        <w:t xml:space="preserve">How to use each plugin.</w:t>
      </w:r>
      <w:r>
        <w:t xml:space="preserve"> </w:t>
      </w:r>
      <w:r>
        <w:rPr>
          <w:rStyle w:val="VerbatimChar"/>
        </w:rPr>
        <w:t xml:space="preserve">askai plugins info &lt;id&gt;</w:t>
      </w:r>
      <w:r>
        <w:t xml:space="preserve"> </w:t>
      </w:r>
      <w:r>
        <w:t xml:space="preserve">prints this for any plugin, with how to switch it off;</w:t>
      </w:r>
      <w:r>
        <w:t xml:space="preserve"> </w:t>
      </w:r>
      <w:r>
        <w:rPr>
          <w:rStyle w:val="VerbatimChar"/>
        </w:rPr>
        <w:t xml:space="preserve">askai savings</w:t>
      </w:r>
      <w:r>
        <w:t xml:space="preserve"> </w:t>
      </w:r>
      <w:r>
        <w:t xml:space="preserve">runs every terminal report in the table for you.</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Plugin</w:t>
            </w:r>
          </w:p>
        </w:tc>
        <w:tc>
          <w:tcPr/>
          <w:p>
            <w:pPr>
              <w:pStyle w:val="Compact"/>
              <w:jc w:val="left"/>
            </w:pPr>
            <w:r>
              <w:t xml:space="preserve">In a terminal</w:t>
            </w:r>
          </w:p>
        </w:tc>
        <w:tc>
          <w:tcPr/>
          <w:p>
            <w:pPr>
              <w:pStyle w:val="Compact"/>
              <w:jc w:val="left"/>
            </w:pPr>
            <w:r>
              <w:t xml:space="preserve">Inside the agent</w:t>
            </w:r>
          </w:p>
        </w:tc>
        <w:tc>
          <w:tcPr/>
          <w:p>
            <w:pPr>
              <w:pStyle w:val="Compact"/>
              <w:jc w:val="left"/>
            </w:pPr>
            <w:r>
              <w:t xml:space="preserve">Check it works</w:t>
            </w:r>
          </w:p>
        </w:tc>
        <w:tc>
          <w:tcPr/>
          <w:p>
            <w:pPr>
              <w:pStyle w:val="Compact"/>
              <w:jc w:val="left"/>
            </w:pPr>
            <w:r>
              <w:t xml:space="preserve">Its savings</w:t>
            </w:r>
          </w:p>
        </w:tc>
      </w:tr>
      <w:tr>
        <w:tc>
          <w:tcPr/>
          <w:p>
            <w:pPr>
              <w:pStyle w:val="Compact"/>
              <w:jc w:val="left"/>
            </w:pPr>
            <w:r>
              <w:t xml:space="preserve">Serena</w:t>
            </w:r>
          </w:p>
        </w:tc>
        <w:tc>
          <w:tcPr/>
          <w:p>
            <w:pPr>
              <w:pStyle w:val="Compact"/>
              <w:jc w:val="left"/>
            </w:pPr>
            <w:r>
              <w:rPr>
                <w:rStyle w:val="VerbatimChar"/>
              </w:rPr>
              <w:t xml:space="preserve">serena project index</w:t>
            </w:r>
            <w:r>
              <w:t xml:space="preserve"> </w:t>
            </w:r>
            <w:r>
              <w:t xml:space="preserve">(askai init runs it)</w:t>
            </w:r>
          </w:p>
        </w:tc>
        <w:tc>
          <w:tcPr/>
          <w:p>
            <w:pPr>
              <w:pStyle w:val="Compact"/>
              <w:jc w:val="left"/>
            </w:pPr>
            <w:r>
              <w:rPr>
                <w:rStyle w:val="VerbatimChar"/>
              </w:rPr>
              <w:t xml:space="preserve">activate_project</w:t>
            </w:r>
            <w:r>
              <w:t xml:space="preserve">, then</w:t>
            </w:r>
            <w:r>
              <w:t xml:space="preserve"> </w:t>
            </w:r>
            <w:r>
              <w:rPr>
                <w:rStyle w:val="VerbatimChar"/>
              </w:rPr>
              <w:t xml:space="preserve">find_symbol</w:t>
            </w:r>
            <w:r>
              <w:t xml:space="preserve">,</w:t>
            </w:r>
            <w:r>
              <w:t xml:space="preserve"> </w:t>
            </w:r>
            <w:r>
              <w:rPr>
                <w:rStyle w:val="VerbatimChar"/>
              </w:rPr>
              <w:t xml:space="preserve">get_symbols_overview</w:t>
            </w:r>
            <w:r>
              <w:t xml:space="preserve">,</w:t>
            </w:r>
            <w:r>
              <w:t xml:space="preserve"> </w:t>
            </w:r>
            <w:r>
              <w:rPr>
                <w:rStyle w:val="VerbatimChar"/>
              </w:rPr>
              <w:t xml:space="preserve">find_referencing_symbols</w:t>
            </w:r>
          </w:p>
        </w:tc>
        <w:tc>
          <w:tcPr/>
          <w:p>
            <w:pPr>
              <w:pStyle w:val="Compact"/>
              <w:jc w:val="left"/>
            </w:pPr>
            <w:r>
              <w:rPr>
                <w:rStyle w:val="VerbatimChar"/>
              </w:rPr>
              <w:t xml:space="preserve">/mcp</w:t>
            </w:r>
            <w:r>
              <w:t xml:space="preserve"> </w:t>
            </w:r>
            <w:r>
              <w:t xml:space="preserve">lists serena</w:t>
            </w:r>
          </w:p>
        </w:tc>
        <w:tc>
          <w:tcPr/>
          <w:p>
            <w:pPr>
              <w:pStyle w:val="Compact"/>
              <w:jc w:val="left"/>
            </w:pPr>
            <w:r>
              <w:t xml:space="preserve">Not reported; compare</w:t>
            </w:r>
            <w:r>
              <w:t xml:space="preserve"> </w:t>
            </w:r>
            <w:r>
              <w:rPr>
                <w:rStyle w:val="VerbatimChar"/>
              </w:rPr>
              <w:t xml:space="preserve">askai usage 7</w:t>
            </w:r>
          </w:p>
        </w:tc>
      </w:tr>
      <w:tr>
        <w:tc>
          <w:tcPr/>
          <w:p>
            <w:pPr>
              <w:pStyle w:val="Compact"/>
              <w:jc w:val="left"/>
            </w:pPr>
            <w:r>
              <w:t xml:space="preserve">ccusage</w:t>
            </w:r>
          </w:p>
        </w:tc>
        <w:tc>
          <w:tcPr/>
          <w:p>
            <w:pPr>
              <w:pStyle w:val="Compact"/>
              <w:jc w:val="left"/>
            </w:pPr>
            <w:r>
              <w:rPr>
                <w:rStyle w:val="VerbatimChar"/>
              </w:rPr>
              <w:t xml:space="preserve">ccusage daily</w:t>
            </w:r>
            <w:r>
              <w:t xml:space="preserve">,</w:t>
            </w:r>
            <w:r>
              <w:t xml:space="preserve"> </w:t>
            </w:r>
            <w:r>
              <w:rPr>
                <w:rStyle w:val="VerbatimChar"/>
              </w:rPr>
              <w:t xml:space="preserve">monthly</w:t>
            </w:r>
            <w:r>
              <w:t xml:space="preserve">,</w:t>
            </w:r>
            <w:r>
              <w:t xml:space="preserve"> </w:t>
            </w:r>
            <w:r>
              <w:rPr>
                <w:rStyle w:val="VerbatimChar"/>
              </w:rPr>
              <w:t xml:space="preserve">session</w:t>
            </w:r>
            <w:r>
              <w:t xml:space="preserve">,</w:t>
            </w:r>
            <w:r>
              <w:t xml:space="preserve"> </w:t>
            </w:r>
            <w:r>
              <w:rPr>
                <w:rStyle w:val="VerbatimChar"/>
              </w:rPr>
              <w:t xml:space="preserve">blocks --live</w:t>
            </w:r>
          </w:p>
        </w:tc>
        <w:tc>
          <w:tcPr/>
          <w:p>
            <w:pPr>
              <w:pStyle w:val="Compact"/>
            </w:pPr>
          </w:p>
        </w:tc>
        <w:tc>
          <w:tcPr/>
          <w:p>
            <w:pPr>
              <w:pStyle w:val="Compact"/>
              <w:jc w:val="left"/>
            </w:pPr>
            <w:r>
              <w:rPr>
                <w:rStyle w:val="VerbatimChar"/>
              </w:rPr>
              <w:t xml:space="preserve">ccusage --version</w:t>
            </w:r>
          </w:p>
        </w:tc>
        <w:tc>
          <w:tcPr/>
          <w:p>
            <w:pPr>
              <w:pStyle w:val="Compact"/>
              <w:jc w:val="left"/>
            </w:pPr>
            <w:r>
              <w:t xml:space="preserve">Is the report itself</w:t>
            </w:r>
          </w:p>
        </w:tc>
      </w:tr>
      <w:tr>
        <w:tc>
          <w:tcPr/>
          <w:p>
            <w:pPr>
              <w:pStyle w:val="Compact"/>
              <w:jc w:val="left"/>
            </w:pPr>
            <w:r>
              <w:t xml:space="preserve">RTK</w:t>
            </w:r>
          </w:p>
        </w:tc>
        <w:tc>
          <w:tcPr/>
          <w:p>
            <w:pPr>
              <w:pStyle w:val="Compact"/>
              <w:jc w:val="left"/>
            </w:pPr>
            <w:r>
              <w:rPr>
                <w:rStyle w:val="VerbatimChar"/>
              </w:rPr>
              <w:t xml:space="preserve">rtk gain</w:t>
            </w:r>
            <w:r>
              <w:t xml:space="preserve">,</w:t>
            </w:r>
            <w:r>
              <w:t xml:space="preserve"> </w:t>
            </w:r>
            <w:r>
              <w:rPr>
                <w:rStyle w:val="VerbatimChar"/>
              </w:rPr>
              <w:t xml:space="preserve">rtk init -g --show</w:t>
            </w:r>
          </w:p>
        </w:tc>
        <w:tc>
          <w:tcPr/>
          <w:p>
            <w:pPr>
              <w:pStyle w:val="Compact"/>
              <w:jc w:val="left"/>
            </w:pPr>
            <w:r>
              <w:t xml:space="preserve">Automatic: shell output is shortened</w:t>
            </w:r>
          </w:p>
        </w:tc>
        <w:tc>
          <w:tcPr/>
          <w:p>
            <w:pPr>
              <w:pStyle w:val="Compact"/>
              <w:jc w:val="left"/>
            </w:pPr>
            <w:r>
              <w:rPr>
                <w:rStyle w:val="VerbatimChar"/>
              </w:rPr>
              <w:t xml:space="preserve">rtk gain</w:t>
            </w:r>
            <w:r>
              <w:t xml:space="preserve"> </w:t>
            </w:r>
            <w:r>
              <w:t xml:space="preserve">counts commands</w:t>
            </w:r>
          </w:p>
        </w:tc>
        <w:tc>
          <w:tcPr/>
          <w:p>
            <w:pPr>
              <w:pStyle w:val="Compact"/>
              <w:jc w:val="left"/>
            </w:pPr>
            <w:r>
              <w:rPr>
                <w:rStyle w:val="VerbatimChar"/>
              </w:rPr>
              <w:t xml:space="preserve">rtk gain</w:t>
            </w:r>
            <w:r>
              <w:t xml:space="preserve"> </w:t>
            </w:r>
            <w:r>
              <w:t xml:space="preserve">(overstates)</w:t>
            </w:r>
          </w:p>
        </w:tc>
      </w:tr>
      <w:tr>
        <w:tc>
          <w:tcPr/>
          <w:p>
            <w:pPr>
              <w:pStyle w:val="Compact"/>
              <w:jc w:val="left"/>
            </w:pPr>
            <w:r>
              <w:t xml:space="preserve">Context Mode</w:t>
            </w:r>
          </w:p>
        </w:tc>
        <w:tc>
          <w:tcPr/>
          <w:p>
            <w:pPr>
              <w:pStyle w:val="Compact"/>
            </w:pPr>
          </w:p>
        </w:tc>
        <w:tc>
          <w:tcPr/>
          <w:p>
            <w:pPr>
              <w:pStyle w:val="Compact"/>
              <w:jc w:val="left"/>
            </w:pPr>
            <w:r>
              <w:rPr>
                <w:rStyle w:val="VerbatimChar"/>
              </w:rPr>
              <w:t xml:space="preserve">/context-mode:ctx-stats</w:t>
            </w:r>
            <w:r>
              <w:t xml:space="preserve">; the agent uses</w:t>
            </w:r>
            <w:r>
              <w:t xml:space="preserve"> </w:t>
            </w:r>
            <w:r>
              <w:rPr>
                <w:rStyle w:val="VerbatimChar"/>
              </w:rPr>
              <w:t xml:space="preserve">ctx_execute</w:t>
            </w:r>
          </w:p>
        </w:tc>
        <w:tc>
          <w:tcPr/>
          <w:p>
            <w:pPr>
              <w:pStyle w:val="Compact"/>
              <w:jc w:val="left"/>
            </w:pPr>
            <w:r>
              <w:rPr>
                <w:rStyle w:val="VerbatimChar"/>
              </w:rPr>
              <w:t xml:space="preserve">/plugin</w:t>
            </w:r>
            <w:r>
              <w:t xml:space="preserve"> </w:t>
            </w:r>
            <w:r>
              <w:t xml:space="preserve">lists it</w:t>
            </w:r>
          </w:p>
        </w:tc>
        <w:tc>
          <w:tcPr/>
          <w:p>
            <w:pPr>
              <w:pStyle w:val="Compact"/>
              <w:jc w:val="left"/>
            </w:pPr>
            <w:r>
              <w:rPr>
                <w:rStyle w:val="VerbatimChar"/>
              </w:rPr>
              <w:t xml:space="preserve">/context-mode:ctx-stats</w:t>
            </w:r>
          </w:p>
        </w:tc>
      </w:tr>
      <w:tr>
        <w:tc>
          <w:tcPr/>
          <w:p>
            <w:pPr>
              <w:pStyle w:val="Compact"/>
              <w:jc w:val="left"/>
            </w:pPr>
            <w:r>
              <w:t xml:space="preserve">Headroom</w:t>
            </w:r>
          </w:p>
        </w:tc>
        <w:tc>
          <w:tcPr/>
          <w:p>
            <w:pPr>
              <w:pStyle w:val="Compact"/>
              <w:jc w:val="left"/>
            </w:pPr>
            <w:r>
              <w:rPr>
                <w:rStyle w:val="VerbatimChar"/>
              </w:rPr>
              <w:t xml:space="preserve">headroom stats</w:t>
            </w:r>
            <w:r>
              <w:t xml:space="preserve">,</w:t>
            </w:r>
            <w:r>
              <w:t xml:space="preserve"> </w:t>
            </w:r>
            <w:r>
              <w:rPr>
                <w:rStyle w:val="VerbatimChar"/>
              </w:rPr>
              <w:t xml:space="preserve">headroom perf</w:t>
            </w:r>
            <w:r>
              <w:t xml:space="preserve">,</w:t>
            </w:r>
            <w:r>
              <w:t xml:space="preserve"> </w:t>
            </w:r>
            <w:r>
              <w:rPr>
                <w:rStyle w:val="VerbatimChar"/>
              </w:rPr>
              <w:t xml:space="preserve">headroom doctor</w:t>
            </w:r>
          </w:p>
        </w:tc>
        <w:tc>
          <w:tcPr/>
          <w:p>
            <w:pPr>
              <w:pStyle w:val="Compact"/>
              <w:jc w:val="left"/>
            </w:pPr>
            <w:r>
              <w:rPr>
                <w:rStyle w:val="VerbatimChar"/>
              </w:rPr>
              <w:t xml:space="preserve">headroom_compress</w:t>
            </w:r>
            <w:r>
              <w:t xml:space="preserve">,</w:t>
            </w:r>
            <w:r>
              <w:t xml:space="preserve"> </w:t>
            </w:r>
            <w:r>
              <w:rPr>
                <w:rStyle w:val="VerbatimChar"/>
              </w:rPr>
              <w:t xml:space="preserve">headroom_retrieve</w:t>
            </w:r>
            <w:r>
              <w:t xml:space="preserve">,</w:t>
            </w:r>
            <w:r>
              <w:t xml:space="preserve"> </w:t>
            </w:r>
            <w:r>
              <w:rPr>
                <w:rStyle w:val="VerbatimChar"/>
              </w:rPr>
              <w:t xml:space="preserve">headroom_stats</w:t>
            </w:r>
          </w:p>
        </w:tc>
        <w:tc>
          <w:tcPr/>
          <w:p>
            <w:pPr>
              <w:pStyle w:val="Compact"/>
              <w:jc w:val="left"/>
            </w:pPr>
            <w:r>
              <w:rPr>
                <w:rStyle w:val="VerbatimChar"/>
              </w:rPr>
              <w:t xml:space="preserve">/mcp</w:t>
            </w:r>
            <w:r>
              <w:t xml:space="preserve"> </w:t>
            </w:r>
            <w:r>
              <w:t xml:space="preserve">lists headroom</w:t>
            </w:r>
          </w:p>
        </w:tc>
        <w:tc>
          <w:tcPr/>
          <w:p>
            <w:pPr>
              <w:pStyle w:val="Compact"/>
              <w:jc w:val="left"/>
            </w:pPr>
            <w:r>
              <w:rPr>
                <w:rStyle w:val="VerbatimChar"/>
              </w:rPr>
              <w:t xml:space="preserve">headroom stats</w:t>
            </w:r>
            <w:r>
              <w:t xml:space="preserve">; never run</w:t>
            </w:r>
            <w:r>
              <w:t xml:space="preserve"> </w:t>
            </w:r>
            <w:r>
              <w:rPr>
                <w:rStyle w:val="VerbatimChar"/>
              </w:rPr>
              <w:t xml:space="preserve">headroom wrap</w:t>
            </w:r>
            <w:r>
              <w:t xml:space="preserve">,</w:t>
            </w:r>
            <w:r>
              <w:t xml:space="preserve"> </w:t>
            </w:r>
            <w:r>
              <w:rPr>
                <w:rStyle w:val="VerbatimChar"/>
              </w:rPr>
              <w:t xml:space="preserve">proxy</w:t>
            </w:r>
            <w:r>
              <w:t xml:space="preserve"> </w:t>
            </w:r>
            <w:r>
              <w:t xml:space="preserve">or</w:t>
            </w:r>
            <w:r>
              <w:t xml:space="preserve"> </w:t>
            </w:r>
            <w:r>
              <w:rPr>
                <w:rStyle w:val="VerbatimChar"/>
              </w:rPr>
              <w:t xml:space="preserve">learn</w:t>
            </w:r>
          </w:p>
        </w:tc>
      </w:tr>
      <w:tr>
        <w:tc>
          <w:tcPr/>
          <w:p>
            <w:pPr>
              <w:pStyle w:val="Compact"/>
              <w:jc w:val="left"/>
            </w:pPr>
            <w:r>
              <w:t xml:space="preserve">Context7</w:t>
            </w:r>
          </w:p>
        </w:tc>
        <w:tc>
          <w:tcPr/>
          <w:p>
            <w:pPr>
              <w:pStyle w:val="Compact"/>
            </w:pPr>
          </w:p>
        </w:tc>
        <w:tc>
          <w:tcPr/>
          <w:p>
            <w:pPr>
              <w:pStyle w:val="Compact"/>
              <w:jc w:val="left"/>
            </w:pPr>
            <w:r>
              <w:t xml:space="preserve">Ask for "current docs for &lt;library&gt;" or "use context7"</w:t>
            </w:r>
          </w:p>
        </w:tc>
        <w:tc>
          <w:tcPr/>
          <w:p>
            <w:pPr>
              <w:pStyle w:val="Compact"/>
              <w:jc w:val="left"/>
            </w:pPr>
            <w:r>
              <w:rPr>
                <w:rStyle w:val="VerbatimChar"/>
              </w:rPr>
              <w:t xml:space="preserve">/mcp</w:t>
            </w:r>
            <w:r>
              <w:t xml:space="preserve"> </w:t>
            </w:r>
            <w:r>
              <w:t xml:space="preserve">lists context7</w:t>
            </w:r>
          </w:p>
        </w:tc>
        <w:tc>
          <w:tcPr/>
          <w:p>
            <w:pPr>
              <w:pStyle w:val="Compact"/>
              <w:jc w:val="left"/>
            </w:pPr>
            <w:r>
              <w:t xml:space="preserve">Not reported</w:t>
            </w:r>
          </w:p>
        </w:tc>
      </w:tr>
      <w:tr>
        <w:tc>
          <w:tcPr/>
          <w:p>
            <w:pPr>
              <w:pStyle w:val="Compact"/>
              <w:jc w:val="left"/>
            </w:pPr>
            <w:r>
              <w:t xml:space="preserve">Graphify</w:t>
            </w:r>
          </w:p>
        </w:tc>
        <w:tc>
          <w:tcPr/>
          <w:p>
            <w:pPr>
              <w:pStyle w:val="Compact"/>
              <w:jc w:val="left"/>
            </w:pPr>
            <w:r>
              <w:rPr>
                <w:rStyle w:val="VerbatimChar"/>
              </w:rPr>
              <w:t xml:space="preserve">graphify query "&lt;question&gt;"</w:t>
            </w:r>
            <w:r>
              <w:t xml:space="preserve">,</w:t>
            </w:r>
            <w:r>
              <w:t xml:space="preserve"> </w:t>
            </w:r>
            <w:r>
              <w:rPr>
                <w:rStyle w:val="VerbatimChar"/>
              </w:rPr>
              <w:t xml:space="preserve">graphify path A B</w:t>
            </w:r>
            <w:r>
              <w:t xml:space="preserve">,</w:t>
            </w:r>
            <w:r>
              <w:t xml:space="preserve"> </w:t>
            </w:r>
            <w:r>
              <w:rPr>
                <w:rStyle w:val="VerbatimChar"/>
              </w:rPr>
              <w:t xml:space="preserve">graphify explain &lt;name&gt;</w:t>
            </w:r>
          </w:p>
        </w:tc>
        <w:tc>
          <w:tcPr/>
          <w:p>
            <w:pPr>
              <w:pStyle w:val="Compact"/>
              <w:jc w:val="left"/>
            </w:pPr>
            <w:r>
              <w:rPr>
                <w:rStyle w:val="VerbatimChar"/>
              </w:rPr>
              <w:t xml:space="preserve">/graphify .</w:t>
            </w:r>
            <w:r>
              <w:t xml:space="preserve"> </w:t>
            </w:r>
            <w:r>
              <w:t xml:space="preserve">once per repository</w:t>
            </w:r>
          </w:p>
        </w:tc>
        <w:tc>
          <w:tcPr/>
          <w:p>
            <w:pPr>
              <w:pStyle w:val="Compact"/>
              <w:jc w:val="left"/>
            </w:pPr>
            <w:r>
              <w:rPr>
                <w:rStyle w:val="VerbatimChar"/>
              </w:rPr>
              <w:t xml:space="preserve">graphify-out/GRAPH_REPORT.md</w:t>
            </w:r>
            <w:r>
              <w:t xml:space="preserve"> </w:t>
            </w:r>
            <w:r>
              <w:t xml:space="preserve">exists</w:t>
            </w:r>
          </w:p>
        </w:tc>
        <w:tc>
          <w:tcPr/>
          <w:p>
            <w:pPr>
              <w:pStyle w:val="Compact"/>
              <w:jc w:val="left"/>
            </w:pPr>
            <w:r>
              <w:rPr>
                <w:rStyle w:val="VerbatimChar"/>
              </w:rPr>
              <w:t xml:space="preserve">askai savings</w:t>
            </w:r>
            <w:r>
              <w:t xml:space="preserve"> </w:t>
            </w:r>
            <w:r>
              <w:t xml:space="preserve">shows whether it is built</w:t>
            </w:r>
          </w:p>
        </w:tc>
      </w:tr>
      <w:tr>
        <w:tc>
          <w:tcPr/>
          <w:p>
            <w:pPr>
              <w:pStyle w:val="Compact"/>
              <w:jc w:val="left"/>
            </w:pPr>
            <w:r>
              <w:t xml:space="preserve">codebase-memory-mcp</w:t>
            </w:r>
          </w:p>
        </w:tc>
        <w:tc>
          <w:tcPr/>
          <w:p>
            <w:pPr>
              <w:pStyle w:val="Compact"/>
              <w:jc w:val="left"/>
            </w:pPr>
            <w:r>
              <w:rPr>
                <w:rStyle w:val="VerbatimChar"/>
              </w:rPr>
              <w:t xml:space="preserve">codebase-memory-mcp cli list_projects '{}'</w:t>
            </w:r>
            <w:r>
              <w:t xml:space="preserve">,</w:t>
            </w:r>
            <w:r>
              <w:t xml:space="preserve"> </w:t>
            </w:r>
            <w:r>
              <w:rPr>
                <w:rStyle w:val="VerbatimChar"/>
              </w:rPr>
              <w:t xml:space="preserve">--ui=true --port=9749</w:t>
            </w:r>
          </w:p>
        </w:tc>
        <w:tc>
          <w:tcPr/>
          <w:p>
            <w:pPr>
              <w:pStyle w:val="Compact"/>
              <w:jc w:val="left"/>
            </w:pPr>
            <w:r>
              <w:rPr>
                <w:rStyle w:val="VerbatimChar"/>
              </w:rPr>
              <w:t xml:space="preserve">search_graph</w:t>
            </w:r>
            <w:r>
              <w:t xml:space="preserve"> </w:t>
            </w:r>
            <w:r>
              <w:t xml:space="preserve">and its trace tools</w:t>
            </w:r>
          </w:p>
        </w:tc>
        <w:tc>
          <w:tcPr/>
          <w:p>
            <w:pPr>
              <w:pStyle w:val="Compact"/>
              <w:jc w:val="left"/>
            </w:pPr>
            <w:r>
              <w:rPr>
                <w:rStyle w:val="VerbatimChar"/>
              </w:rPr>
              <w:t xml:space="preserve">/mcp</w:t>
            </w:r>
            <w:r>
              <w:t xml:space="preserve"> </w:t>
            </w:r>
            <w:r>
              <w:t xml:space="preserve">lists it</w:t>
            </w:r>
          </w:p>
        </w:tc>
        <w:tc>
          <w:tcPr/>
          <w:p>
            <w:pPr>
              <w:pStyle w:val="Compact"/>
              <w:jc w:val="left"/>
            </w:pPr>
            <w:r>
              <w:rPr>
                <w:rStyle w:val="VerbatimChar"/>
              </w:rPr>
              <w:t xml:space="preserve">askai savings</w:t>
            </w:r>
            <w:r>
              <w:t xml:space="preserve"> </w:t>
            </w:r>
            <w:r>
              <w:t xml:space="preserve">lists indexed projects</w:t>
            </w:r>
          </w:p>
        </w:tc>
      </w:tr>
      <w:tr>
        <w:tc>
          <w:tcPr/>
          <w:p>
            <w:pPr>
              <w:pStyle w:val="Compact"/>
              <w:jc w:val="left"/>
            </w:pPr>
            <w:r>
              <w:t xml:space="preserve">Repomix</w:t>
            </w:r>
          </w:p>
        </w:tc>
        <w:tc>
          <w:tcPr/>
          <w:p>
            <w:pPr>
              <w:pStyle w:val="Compact"/>
              <w:jc w:val="left"/>
            </w:pPr>
            <w:r>
              <w:rPr>
                <w:rStyle w:val="VerbatimChar"/>
              </w:rPr>
              <w:t xml:space="preserve">repomix --compress --include "src/**"</w:t>
            </w:r>
          </w:p>
        </w:tc>
        <w:tc>
          <w:tcPr/>
          <w:p>
            <w:pPr>
              <w:pStyle w:val="Compact"/>
            </w:pPr>
          </w:p>
        </w:tc>
        <w:tc>
          <w:tcPr/>
          <w:p>
            <w:pPr>
              <w:pStyle w:val="Compact"/>
              <w:jc w:val="left"/>
            </w:pPr>
            <w:r>
              <w:rPr>
                <w:rStyle w:val="VerbatimChar"/>
              </w:rPr>
              <w:t xml:space="preserve">repomix --version</w:t>
            </w:r>
          </w:p>
        </w:tc>
        <w:tc>
          <w:tcPr/>
          <w:p>
            <w:pPr>
              <w:pStyle w:val="Compact"/>
              <w:jc w:val="left"/>
            </w:pPr>
            <w:r>
              <w:t xml:space="preserve">For handovers only</w:t>
            </w:r>
          </w:p>
        </w:tc>
      </w:tr>
      <w:tr>
        <w:tc>
          <w:tcPr/>
          <w:p>
            <w:pPr>
              <w:pStyle w:val="Compact"/>
              <w:jc w:val="left"/>
            </w:pPr>
            <w:r>
              <w:t xml:space="preserve">claude-mem</w:t>
            </w:r>
          </w:p>
        </w:tc>
        <w:tc>
          <w:tcPr/>
          <w:p>
            <w:pPr>
              <w:pStyle w:val="Compact"/>
              <w:jc w:val="left"/>
            </w:pPr>
            <w:r>
              <w:rPr>
                <w:rStyle w:val="VerbatimChar"/>
              </w:rPr>
              <w:t xml:space="preserve">npx claude-mem repair</w:t>
            </w:r>
          </w:p>
        </w:tc>
        <w:tc>
          <w:tcPr/>
          <w:p>
            <w:pPr>
              <w:pStyle w:val="Compact"/>
              <w:jc w:val="left"/>
            </w:pPr>
            <w:r>
              <w:t xml:space="preserve">Automatic memories; memory search tools</w:t>
            </w:r>
          </w:p>
        </w:tc>
        <w:tc>
          <w:tcPr/>
          <w:p>
            <w:pPr>
              <w:pStyle w:val="Compact"/>
              <w:jc w:val="left"/>
            </w:pPr>
            <w:r>
              <w:rPr>
                <w:rStyle w:val="VerbatimChar"/>
              </w:rPr>
              <w:t xml:space="preserve">/plugin</w:t>
            </w:r>
            <w:r>
              <w:t xml:space="preserve"> </w:t>
            </w:r>
            <w:r>
              <w:t xml:space="preserve">lists it; worker log in</w:t>
            </w:r>
            <w:r>
              <w:t xml:space="preserve"> </w:t>
            </w:r>
            <w:r>
              <w:rPr>
                <w:rStyle w:val="VerbatimChar"/>
              </w:rPr>
              <w:t xml:space="preserve">~/.claude-mem/logs</w:t>
            </w:r>
          </w:p>
        </w:tc>
        <w:tc>
          <w:tcPr/>
          <w:p>
            <w:pPr>
              <w:pStyle w:val="Compact"/>
              <w:jc w:val="left"/>
            </w:pPr>
            <w:r>
              <w:t xml:space="preserve">Not reported; it uses your plan</w:t>
            </w:r>
          </w:p>
        </w:tc>
      </w:tr>
      <w:tr>
        <w:tc>
          <w:tcPr/>
          <w:p>
            <w:pPr>
              <w:pStyle w:val="Compact"/>
              <w:jc w:val="left"/>
            </w:pPr>
            <w:r>
              <w:t xml:space="preserve">Caveman</w:t>
            </w:r>
          </w:p>
        </w:tc>
        <w:tc>
          <w:tcPr/>
          <w:p>
            <w:pPr>
              <w:pStyle w:val="Compact"/>
              <w:jc w:val="left"/>
            </w:pPr>
            <w:r>
              <w:rPr>
                <w:rStyle w:val="VerbatimChar"/>
              </w:rPr>
              <w:t xml:space="preserve">askai install --caveman lite|full|ultra|off</w:t>
            </w:r>
          </w:p>
        </w:tc>
        <w:tc>
          <w:tcPr/>
          <w:p>
            <w:pPr>
              <w:pStyle w:val="Compact"/>
              <w:jc w:val="left"/>
            </w:pPr>
            <w:r>
              <w:rPr>
                <w:rStyle w:val="VerbatimChar"/>
              </w:rPr>
              <w:t xml:space="preserve">/caveman lite|full|ultra</w:t>
            </w:r>
            <w:r>
              <w:t xml:space="preserve">,</w:t>
            </w:r>
            <w:r>
              <w:t xml:space="preserve"> </w:t>
            </w:r>
            <w:r>
              <w:rPr>
                <w:rStyle w:val="VerbatimChar"/>
              </w:rPr>
              <w:t xml:space="preserve">/caveman-stats</w:t>
            </w:r>
            <w:r>
              <w:t xml:space="preserve"> </w:t>
            </w:r>
            <w:r>
              <w:t xml:space="preserve">(plugin)</w:t>
            </w:r>
          </w:p>
        </w:tc>
        <w:tc>
          <w:tcPr/>
          <w:p>
            <w:pPr>
              <w:pStyle w:val="Compact"/>
              <w:jc w:val="left"/>
            </w:pPr>
            <w:r>
              <w:t xml:space="preserve">The terse block in CLAUDE.md</w:t>
            </w:r>
          </w:p>
        </w:tc>
        <w:tc>
          <w:tcPr/>
          <w:p>
            <w:pPr>
              <w:pStyle w:val="Compact"/>
              <w:jc w:val="left"/>
            </w:pPr>
            <w:r>
              <w:rPr>
                <w:rStyle w:val="VerbatimChar"/>
              </w:rPr>
              <w:t xml:space="preserve">/caveman-stats</w:t>
            </w:r>
          </w:p>
        </w:tc>
      </w:tr>
      <w:tr>
        <w:tc>
          <w:tcPr/>
          <w:p>
            <w:pPr>
              <w:pStyle w:val="Compact"/>
              <w:jc w:val="left"/>
            </w:pPr>
            <w:r>
              <w:t xml:space="preserve">MarkItDown</w:t>
            </w:r>
          </w:p>
        </w:tc>
        <w:tc>
          <w:tcPr/>
          <w:p>
            <w:pPr>
              <w:pStyle w:val="Compact"/>
              <w:jc w:val="left"/>
            </w:pPr>
            <w:r>
              <w:rPr>
                <w:rStyle w:val="VerbatimChar"/>
              </w:rPr>
              <w:t xml:space="preserve">markitdown file.pdf -o file.md</w:t>
            </w:r>
            <w:r>
              <w:t xml:space="preserve">,</w:t>
            </w:r>
            <w:r>
              <w:t xml:space="preserve"> </w:t>
            </w:r>
            <w:r>
              <w:rPr>
                <w:rStyle w:val="VerbatimChar"/>
              </w:rPr>
              <w:t xml:space="preserve">askai convert &lt;file&gt;</w:t>
            </w:r>
          </w:p>
        </w:tc>
        <w:tc>
          <w:tcPr/>
          <w:p>
            <w:pPr>
              <w:pStyle w:val="Compact"/>
            </w:pPr>
          </w:p>
        </w:tc>
        <w:tc>
          <w:tcPr/>
          <w:p>
            <w:pPr>
              <w:pStyle w:val="Compact"/>
              <w:jc w:val="left"/>
            </w:pPr>
            <w:r>
              <w:rPr>
                <w:rStyle w:val="VerbatimChar"/>
              </w:rPr>
              <w:t xml:space="preserve">markitdown --version</w:t>
            </w:r>
          </w:p>
        </w:tc>
        <w:tc>
          <w:tcPr/>
          <w:p>
            <w:pPr>
              <w:pStyle w:val="Compact"/>
              <w:jc w:val="left"/>
            </w:pPr>
            <w:r>
              <w:t xml:space="preserve">Compare file sizes</w:t>
            </w:r>
          </w:p>
        </w:tc>
      </w:tr>
      <w:tr>
        <w:tc>
          <w:tcPr/>
          <w:p>
            <w:pPr>
              <w:pStyle w:val="Compact"/>
              <w:jc w:val="left"/>
            </w:pPr>
            <w:r>
              <w:t xml:space="preserve">LSP plugins</w:t>
            </w:r>
          </w:p>
        </w:tc>
        <w:tc>
          <w:tcPr/>
          <w:p>
            <w:pPr>
              <w:pStyle w:val="Compact"/>
              <w:jc w:val="left"/>
            </w:pPr>
            <w:r>
              <w:rPr>
                <w:rStyle w:val="VerbatimChar"/>
              </w:rPr>
              <w:t xml:space="preserve">askai install --lsp ts,py</w:t>
            </w:r>
          </w:p>
        </w:tc>
        <w:tc>
          <w:tcPr/>
          <w:p>
            <w:pPr>
              <w:pStyle w:val="Compact"/>
              <w:jc w:val="left"/>
            </w:pPr>
            <w:r>
              <w:t xml:space="preserve">Automatic: definitions and references</w:t>
            </w:r>
          </w:p>
        </w:tc>
        <w:tc>
          <w:tcPr/>
          <w:p>
            <w:pPr>
              <w:pStyle w:val="Compact"/>
              <w:jc w:val="left"/>
            </w:pPr>
            <w:r>
              <w:rPr>
                <w:rStyle w:val="VerbatimChar"/>
              </w:rPr>
              <w:t xml:space="preserve">/plugin</w:t>
            </w:r>
            <w:r>
              <w:t xml:space="preserve"> </w:t>
            </w:r>
            <w:r>
              <w:t xml:space="preserve">lists them</w:t>
            </w:r>
          </w:p>
        </w:tc>
        <w:tc>
          <w:tcPr/>
          <w:p>
            <w:pPr>
              <w:pStyle w:val="Compact"/>
              <w:jc w:val="left"/>
            </w:pPr>
            <w:r>
              <w:t xml:space="preserve">−13% cost (Marmelab)</w:t>
            </w:r>
          </w:p>
        </w:tc>
      </w:tr>
      <w:tr>
        <w:tc>
          <w:tcPr/>
          <w:p>
            <w:pPr>
              <w:pStyle w:val="Compact"/>
              <w:jc w:val="left"/>
            </w:pPr>
            <w:r>
              <w:t xml:space="preserve">ripgrep, jq, gh</w:t>
            </w:r>
          </w:p>
        </w:tc>
        <w:tc>
          <w:tcPr/>
          <w:p>
            <w:pPr>
              <w:pStyle w:val="Compact"/>
              <w:jc w:val="left"/>
            </w:pPr>
            <w:r>
              <w:rPr>
                <w:rStyle w:val="VerbatimChar"/>
              </w:rPr>
              <w:t xml:space="preserve">rg -n</w:t>
            </w:r>
            <w:r>
              <w:t xml:space="preserve">,</w:t>
            </w:r>
            <w:r>
              <w:t xml:space="preserve"> </w:t>
            </w:r>
            <w:r>
              <w:rPr>
                <w:rStyle w:val="VerbatimChar"/>
              </w:rPr>
              <w:t xml:space="preserve">jq</w:t>
            </w:r>
            <w:r>
              <w:t xml:space="preserve">,</w:t>
            </w:r>
            <w:r>
              <w:t xml:space="preserve"> </w:t>
            </w:r>
            <w:r>
              <w:rPr>
                <w:rStyle w:val="VerbatimChar"/>
              </w:rPr>
              <w:t xml:space="preserve">gh pr view</w:t>
            </w:r>
          </w:p>
        </w:tc>
        <w:tc>
          <w:tcPr/>
          <w:p>
            <w:pPr>
              <w:pStyle w:val="Compact"/>
              <w:jc w:val="left"/>
            </w:pPr>
            <w:r>
              <w:t xml:space="preserve">The agent calls them through the shell</w:t>
            </w:r>
          </w:p>
        </w:tc>
        <w:tc>
          <w:tcPr/>
          <w:p>
            <w:pPr>
              <w:pStyle w:val="Compact"/>
              <w:jc w:val="left"/>
            </w:pPr>
            <w:r>
              <w:rPr>
                <w:rStyle w:val="VerbatimChar"/>
              </w:rPr>
              <w:t xml:space="preserve">rg --version</w:t>
            </w:r>
          </w:p>
        </w:tc>
        <w:tc>
          <w:tcPr/>
          <w:p>
            <w:pPr>
              <w:pStyle w:val="Compact"/>
              <w:jc w:val="left"/>
            </w:pPr>
            <w:r>
              <w:t xml:space="preserve">Nothing to report</w:t>
            </w:r>
          </w:p>
        </w:tc>
      </w:tr>
    </w:tbl>
    <w:p>
      <w:pPr>
        <w:pStyle w:val="BodyText"/>
      </w:pPr>
      <w:r>
        <w:rPr>
          <w:bCs/>
          <w:b/>
        </w:rPr>
        <w:t xml:space="preserve">Check it worked.</w:t>
      </w:r>
      <w:r>
        <w:t xml:space="preserve"> </w:t>
      </w:r>
      <w:r>
        <w:t xml:space="preserve">In a new terminal:</w:t>
      </w:r>
      <w:r>
        <w:t xml:space="preserve"> </w:t>
      </w:r>
      <w:r>
        <w:rPr>
          <w:rStyle w:val="VerbatimChar"/>
        </w:rPr>
        <w:t xml:space="preserve">askai version</w:t>
      </w:r>
      <w:r>
        <w:t xml:space="preserve">,</w:t>
      </w:r>
      <w:r>
        <w:t xml:space="preserve"> </w:t>
      </w:r>
      <w:r>
        <w:rPr>
          <w:rStyle w:val="VerbatimChar"/>
        </w:rPr>
        <w:t xml:space="preserve">askai status</w:t>
      </w:r>
      <w:r>
        <w:t xml:space="preserve">,</w:t>
      </w:r>
      <w:r>
        <w:t xml:space="preserve"> </w:t>
      </w:r>
      <w:r>
        <w:rPr>
          <w:rStyle w:val="VerbatimChar"/>
        </w:rPr>
        <w:t xml:space="preserve">askai check</w:t>
      </w:r>
      <w:r>
        <w:t xml:space="preserve">,</w:t>
      </w:r>
      <w:r>
        <w:t xml:space="preserve"> </w:t>
      </w:r>
      <w:r>
        <w:rPr>
          <w:rStyle w:val="VerbatimChar"/>
        </w:rPr>
        <w:t xml:space="preserve">askai doctor</w:t>
      </w:r>
      <w:r>
        <w:t xml:space="preserve">. In a new Claude Code session,</w:t>
      </w:r>
      <w:r>
        <w:t xml:space="preserve"> </w:t>
      </w:r>
      <w:r>
        <w:rPr>
          <w:rStyle w:val="VerbatimChar"/>
        </w:rPr>
        <w:t xml:space="preserve">/status</w:t>
      </w:r>
      <w:r>
        <w:t xml:space="preserve"> </w:t>
      </w:r>
      <w:r>
        <w:t xml:space="preserve">must show your plan, not an API key.</w:t>
      </w:r>
    </w:p>
    <w:p>
      <w:pPr>
        <w:pStyle w:val="BodyText"/>
      </w:pPr>
      <w:r>
        <w:rPr>
          <w:bCs/>
          <w:b/>
        </w:rPr>
        <w:t xml:space="preserve">The standalone script runs once, never twice.</w:t>
      </w:r>
      <w:r>
        <w:t xml:space="preserve"> </w:t>
      </w:r>
      <w:r>
        <w:rPr>
          <w:rStyle w:val="VerbatimChar"/>
        </w:rPr>
        <w:t xml:space="preserve">askai install</w:t>
      </w:r>
      <w:r>
        <w:t xml:space="preserve"> </w:t>
      </w:r>
      <w:r>
        <w:t xml:space="preserve">applies every setting the standalone</w:t>
      </w:r>
      <w:r>
        <w:t xml:space="preserve"> </w:t>
      </w:r>
      <w:r>
        <w:rPr>
          <w:rStyle w:val="VerbatimChar"/>
        </w:rPr>
        <w:t xml:space="preserve">token-setup</w:t>
      </w:r>
      <w:r>
        <w:t xml:space="preserve"> </w:t>
      </w:r>
      <w:r>
        <w:t xml:space="preserve">script applies; a test compares them. If token-setup ran on the machine first, AskAI's</w:t>
      </w:r>
      <w:r>
        <w:t xml:space="preserve"> </w:t>
      </w:r>
      <w:r>
        <w:rPr>
          <w:rStyle w:val="VerbatimChar"/>
        </w:rPr>
        <w:t xml:space="preserve">token-kit</w:t>
      </w:r>
      <w:r>
        <w:t xml:space="preserve"> </w:t>
      </w:r>
      <w:r>
        <w:t xml:space="preserve">step takes it over, so the rules load once. If AskAI is installed, token-setup stops and points to</w:t>
      </w:r>
      <w:r>
        <w:t xml:space="preserve"> </w:t>
      </w:r>
      <w:r>
        <w:rPr>
          <w:rStyle w:val="VerbatimChar"/>
        </w:rPr>
        <w:t xml:space="preserve">askai check</w:t>
      </w:r>
      <w:r>
        <w:t xml:space="preserve">.</w:t>
      </w:r>
    </w:p>
    <w:p>
      <w:pPr>
        <w:pStyle w:val="BodyText"/>
      </w:pPr>
      <w:r>
        <w:rPr>
          <w:bCs/>
          <w:b/>
        </w:rPr>
        <w:t xml:space="preserve">Preview results.</w:t>
      </w:r>
      <w:r>
        <w:t xml:space="preserve"> </w:t>
      </w:r>
      <w:r>
        <w:t xml:space="preserve">Every OS and tool combination was run as a dry run with</w:t>
      </w:r>
      <w:r>
        <w:t xml:space="preserve"> </w:t>
      </w:r>
      <w:r>
        <w:rPr>
          <w:rStyle w:val="VerbatimChar"/>
        </w:rPr>
        <w:t xml:space="preserve">bash scripts/preview-matrix.sh</w:t>
      </w:r>
      <w:r>
        <w:t xml:space="preserve">, in throwaway config folders: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OS</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Antigravity</w:t>
            </w:r>
          </w:p>
        </w:tc>
        <w:tc>
          <w:tcPr/>
          <w:p>
            <w:pPr>
              <w:pStyle w:val="Compact"/>
              <w:jc w:val="left"/>
            </w:pPr>
            <w:r>
              <w:t xml:space="preserve">Cursor</w:t>
            </w:r>
          </w:p>
        </w:tc>
        <w:tc>
          <w:tcPr/>
          <w:p>
            <w:pPr>
              <w:pStyle w:val="Compact"/>
              <w:jc w:val="left"/>
            </w:pPr>
            <w:r>
              <w:t xml:space="preserve">All four</w:t>
            </w:r>
          </w:p>
        </w:tc>
        <w:tc>
          <w:tcPr/>
          <w:p>
            <w:pPr>
              <w:pStyle w:val="Compact"/>
              <w:jc w:val="left"/>
            </w:pPr>
            <w:r>
              <w:t xml:space="preserve">Standalone script, per tool</w:t>
            </w:r>
          </w:p>
        </w:tc>
      </w:tr>
      <w:tr>
        <w:tc>
          <w:tcPr/>
          <w:p>
            <w:pPr>
              <w:pStyle w:val="Compact"/>
              <w:jc w:val="left"/>
            </w:pPr>
            <w:r>
              <w:t xml:space="preserve">Linux</w:t>
            </w:r>
          </w:p>
        </w:tc>
        <w:tc>
          <w:tcPr/>
          <w:p>
            <w:pPr>
              <w:pStyle w:val="Compact"/>
              <w:jc w:val="left"/>
            </w:pPr>
            <w:r>
              <w:t xml:space="preserve">10 planned, 0 failed</w:t>
            </w:r>
          </w:p>
        </w:tc>
        <w:tc>
          <w:tcPr/>
          <w:p>
            <w:pPr>
              <w:pStyle w:val="Compact"/>
              <w:jc w:val="left"/>
            </w:pPr>
            <w:r>
              <w:t xml:space="preserve">5, 0</w:t>
            </w:r>
          </w:p>
        </w:tc>
        <w:tc>
          <w:tcPr/>
          <w:p>
            <w:pPr>
              <w:pStyle w:val="Compact"/>
              <w:jc w:val="left"/>
            </w:pPr>
            <w:r>
              <w:t xml:space="preserve">6, 0</w:t>
            </w:r>
          </w:p>
        </w:tc>
        <w:tc>
          <w:tcPr/>
          <w:p>
            <w:pPr>
              <w:pStyle w:val="Compact"/>
              <w:jc w:val="left"/>
            </w:pPr>
            <w:r>
              <w:t xml:space="preserve">4, 0</w:t>
            </w:r>
          </w:p>
        </w:tc>
        <w:tc>
          <w:tcPr/>
          <w:p>
            <w:pPr>
              <w:pStyle w:val="Compact"/>
              <w:jc w:val="left"/>
            </w:pPr>
            <w:r>
              <w:t xml:space="preserve">19, 0</w:t>
            </w:r>
          </w:p>
        </w:tc>
        <w:tc>
          <w:tcPr/>
          <w:p>
            <w:pPr>
              <w:pStyle w:val="Compact"/>
              <w:jc w:val="left"/>
            </w:pPr>
            <w:r>
              <w:t xml:space="preserve">14 / 9 / 7 / 4 changes, 0 failed</w:t>
            </w:r>
          </w:p>
        </w:tc>
      </w:tr>
      <w:tr>
        <w:tc>
          <w:tcPr/>
          <w:p>
            <w:pPr>
              <w:pStyle w:val="Compact"/>
              <w:jc w:val="left"/>
            </w:pPr>
            <w:r>
              <w:t xml:space="preserve">macOS</w:t>
            </w:r>
          </w:p>
        </w:tc>
        <w:tc>
          <w:tcPr/>
          <w:p>
            <w:pPr>
              <w:pStyle w:val="Compact"/>
              <w:jc w:val="left"/>
            </w:pPr>
            <w:r>
              <w:t xml:space="preserve">10, 0</w:t>
            </w:r>
          </w:p>
        </w:tc>
        <w:tc>
          <w:tcPr/>
          <w:p>
            <w:pPr>
              <w:pStyle w:val="Compact"/>
              <w:jc w:val="left"/>
            </w:pPr>
            <w:r>
              <w:t xml:space="preserve">5, 0</w:t>
            </w:r>
          </w:p>
        </w:tc>
        <w:tc>
          <w:tcPr/>
          <w:p>
            <w:pPr>
              <w:pStyle w:val="Compact"/>
              <w:jc w:val="left"/>
            </w:pPr>
            <w:r>
              <w:t xml:space="preserve">6, 0</w:t>
            </w:r>
          </w:p>
        </w:tc>
        <w:tc>
          <w:tcPr/>
          <w:p>
            <w:pPr>
              <w:pStyle w:val="Compact"/>
              <w:jc w:val="left"/>
            </w:pPr>
            <w:r>
              <w:t xml:space="preserve">4, 0</w:t>
            </w:r>
          </w:p>
        </w:tc>
        <w:tc>
          <w:tcPr/>
          <w:p>
            <w:pPr>
              <w:pStyle w:val="Compact"/>
              <w:jc w:val="left"/>
            </w:pPr>
            <w:r>
              <w:t xml:space="preserve">19, 0</w:t>
            </w:r>
          </w:p>
        </w:tc>
        <w:tc>
          <w:tcPr/>
          <w:p>
            <w:pPr>
              <w:pStyle w:val="Compact"/>
              <w:jc w:val="left"/>
            </w:pPr>
            <w:r>
              <w:t xml:space="preserve">14 / 9 / 7 / 4, 0</w:t>
            </w:r>
          </w:p>
        </w:tc>
      </w:tr>
      <w:tr>
        <w:tc>
          <w:tcPr/>
          <w:p>
            <w:pPr>
              <w:pStyle w:val="Compact"/>
              <w:jc w:val="left"/>
            </w:pPr>
            <w:r>
              <w:t xml:space="preserve">Windows</w:t>
            </w:r>
          </w:p>
        </w:tc>
        <w:tc>
          <w:tcPr/>
          <w:p>
            <w:pPr>
              <w:pStyle w:val="Compact"/>
              <w:jc w:val="left"/>
            </w:pPr>
            <w:r>
              <w:t xml:space="preserve">10, 0</w:t>
            </w:r>
          </w:p>
        </w:tc>
        <w:tc>
          <w:tcPr/>
          <w:p>
            <w:pPr>
              <w:pStyle w:val="Compact"/>
              <w:jc w:val="left"/>
            </w:pPr>
            <w:r>
              <w:t xml:space="preserve">5, 0</w:t>
            </w:r>
          </w:p>
        </w:tc>
        <w:tc>
          <w:tcPr/>
          <w:p>
            <w:pPr>
              <w:pStyle w:val="Compact"/>
              <w:jc w:val="left"/>
            </w:pPr>
            <w:r>
              <w:t xml:space="preserve">6, 0</w:t>
            </w:r>
          </w:p>
        </w:tc>
        <w:tc>
          <w:tcPr/>
          <w:p>
            <w:pPr>
              <w:pStyle w:val="Compact"/>
              <w:jc w:val="left"/>
            </w:pPr>
            <w:r>
              <w:t xml:space="preserve">4, 0</w:t>
            </w:r>
          </w:p>
        </w:tc>
        <w:tc>
          <w:tcPr/>
          <w:p>
            <w:pPr>
              <w:pStyle w:val="Compact"/>
              <w:jc w:val="left"/>
            </w:pPr>
            <w:r>
              <w:t xml:space="preserve">19, 0</w:t>
            </w:r>
          </w:p>
        </w:tc>
        <w:tc>
          <w:tcPr/>
          <w:p>
            <w:pPr>
              <w:pStyle w:val="Compact"/>
              <w:jc w:val="left"/>
            </w:pPr>
            <w:r>
              <w:t xml:space="preserve">14 / 9 / 7 / 4, 0</w:t>
            </w:r>
          </w:p>
        </w:tc>
      </w:tr>
    </w:tbl>
    <w:p>
      <w:pPr>
        <w:pStyle w:val="BodyText"/>
      </w:pPr>
      <w:r>
        <w:t xml:space="preserve">All 27 runs exited cleanly and wrote no files. The plans used the right route for each OS: winget on Windows (</w:t>
      </w:r>
      <w:r>
        <w:rPr>
          <w:rStyle w:val="VerbatimChar"/>
        </w:rPr>
        <w:t xml:space="preserve">winget install Anthropic.ClaudeCode</w:t>
      </w:r>
      <w:r>
        <w:t xml:space="preserve">), Homebrew on macOS (</w:t>
      </w:r>
      <w:r>
        <w:rPr>
          <w:rStyle w:val="VerbatimChar"/>
        </w:rPr>
        <w:t xml:space="preserve">brew install --cask claude-code</w:t>
      </w:r>
      <w:r>
        <w:t xml:space="preserve">), and the vendors' installer scripts on Linux. The first run of the matrix found a real bug:</w:t>
      </w:r>
      <w:r>
        <w:t xml:space="preserve"> </w:t>
      </w:r>
      <w:r>
        <w:rPr>
          <w:rStyle w:val="VerbatimChar"/>
        </w:rPr>
        <w:t xml:space="preserve">--target codex</w:t>
      </w:r>
      <w:r>
        <w:t xml:space="preserve"> </w:t>
      </w:r>
      <w:r>
        <w:t xml:space="preserve">failed when the Codex CLI was not installed. AskAI now writes Serena's entry into</w:t>
      </w:r>
      <w:r>
        <w:t xml:space="preserve"> </w:t>
      </w:r>
      <w:r>
        <w:rPr>
          <w:rStyle w:val="VerbatimChar"/>
        </w:rPr>
        <w:t xml:space="preserve">config.toml</w:t>
      </w:r>
      <w:r>
        <w:t xml:space="preserve"> </w:t>
      </w:r>
      <w:r>
        <w:t xml:space="preserve">itself in that case. A later test found a second bug, also fixed: after taking over a token-setup run, settings it removed were not re-applied. Every component after</w:t>
      </w:r>
      <w:r>
        <w:t xml:space="preserve"> </w:t>
      </w:r>
      <w:r>
        <w:rPr>
          <w:rStyle w:val="VerbatimChar"/>
        </w:rPr>
        <w:t xml:space="preserve">token-kit</w:t>
      </w:r>
      <w:r>
        <w:t xml:space="preserve"> </w:t>
      </w:r>
      <w:r>
        <w:t xml:space="preserve">is now checked again.</w:t>
      </w:r>
    </w:p>
    <w:p>
      <w:pPr>
        <w:pStyle w:val="BodyText"/>
      </w:pPr>
      <w:r>
        <w:rPr>
          <w:bCs/>
          <w:b/>
        </w:rPr>
        <w:t xml:space="preserve">How the other OSes were previewed.</w:t>
      </w:r>
      <w:r>
        <w:t xml:space="preserve"> </w:t>
      </w:r>
      <w:r>
        <w:t xml:space="preserve">The test machine runs Linux, so</w:t>
      </w:r>
      <w:r>
        <w:t xml:space="preserve"> </w:t>
      </w:r>
      <w:r>
        <w:rPr>
          <w:rStyle w:val="VerbatimChar"/>
        </w:rPr>
        <w:t xml:space="preserve">scripts/fake-platform.cjs</w:t>
      </w:r>
      <w:r>
        <w:t xml:space="preserve"> </w:t>
      </w:r>
      <w:r>
        <w:t xml:space="preserve">makes Node report Windows or macOS and AskAI takes those code paths. PowerShell was not available, so</w:t>
      </w:r>
      <w:r>
        <w:t xml:space="preserve"> </w:t>
      </w:r>
      <w:r>
        <w:rPr>
          <w:rStyle w:val="VerbatimChar"/>
        </w:rPr>
        <w:t xml:space="preserve">install.ps1</w:t>
      </w:r>
      <w:r>
        <w:t xml:space="preserve"> </w:t>
      </w:r>
      <w:r>
        <w:t xml:space="preserve">itself was not executed; it only checks for Node and passes its options to the same</w:t>
      </w:r>
      <w:r>
        <w:t xml:space="preserve"> </w:t>
      </w:r>
      <w:r>
        <w:rPr>
          <w:rStyle w:val="VerbatimChar"/>
        </w:rPr>
        <w:t xml:space="preserve">askai.js</w:t>
      </w:r>
      <w:r>
        <w:t xml:space="preserve"> </w:t>
      </w:r>
      <w:r>
        <w:t xml:space="preserve">run. On your machine, run the preview once before installing.</w:t>
      </w:r>
    </w:p>
    <w:bookmarkEnd w:id="29"/>
    <w:bookmarkStart w:id="30" w:name="every-askai-command"/>
    <w:p>
      <w:pPr>
        <w:pStyle w:val="Heading3"/>
      </w:pPr>
      <w:r>
        <w:t xml:space="preserve">Every AskAI command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Command</w:t>
            </w:r>
          </w:p>
        </w:tc>
        <w:tc>
          <w:tcPr/>
          <w:p>
            <w:pPr>
              <w:pStyle w:val="Compact"/>
              <w:jc w:val="left"/>
            </w:pPr>
            <w:r>
              <w:t xml:space="preserve">What it does</w:t>
            </w:r>
          </w:p>
        </w:tc>
      </w:tr>
      <w:tr>
        <w:tc>
          <w:tcPr/>
          <w:p>
            <w:pPr>
              <w:pStyle w:val="Compact"/>
              <w:jc w:val="left"/>
            </w:pPr>
            <w:r>
              <w:t xml:space="preserve">Help</w:t>
            </w:r>
          </w:p>
        </w:tc>
        <w:tc>
          <w:tcPr/>
          <w:p>
            <w:pPr>
              <w:pStyle w:val="Compact"/>
              <w:jc w:val="left"/>
            </w:pPr>
            <w:r>
              <w:rPr>
                <w:rStyle w:val="VerbatimChar"/>
              </w:rPr>
              <w:t xml:space="preserve">askai help all</w:t>
            </w:r>
            <w:r>
              <w:t xml:space="preserve"> </w:t>
            </w:r>
            <w:r>
              <w:t xml:space="preserve">·</w:t>
            </w:r>
            <w:r>
              <w:t xml:space="preserve"> </w:t>
            </w:r>
            <w:r>
              <w:rPr>
                <w:rStyle w:val="VerbatimChar"/>
              </w:rPr>
              <w:t xml:space="preserve">askai help &lt;command&gt;</w:t>
            </w:r>
          </w:p>
        </w:tc>
        <w:tc>
          <w:tcPr/>
          <w:p>
            <w:pPr>
              <w:pStyle w:val="Compact"/>
              <w:jc w:val="left"/>
            </w:pPr>
            <w:r>
              <w:t xml:space="preserve">Every command in full (usage, options, examples, exit codes) · one command</w:t>
            </w:r>
          </w:p>
        </w:tc>
      </w:tr>
      <w:tr>
        <w:tc>
          <w:tcPr/>
          <w:p>
            <w:pPr>
              <w:pStyle w:val="Compact"/>
              <w:jc w:val="left"/>
            </w:pPr>
            <w:r>
              <w:t xml:space="preserve">Setup</w:t>
            </w:r>
          </w:p>
        </w:tc>
        <w:tc>
          <w:tcPr/>
          <w:p>
            <w:pPr>
              <w:pStyle w:val="Compact"/>
              <w:jc w:val="left"/>
            </w:pPr>
            <w:r>
              <w:rPr>
                <w:rStyle w:val="VerbatimChar"/>
              </w:rPr>
              <w:t xml:space="preserve">askai install [--profile P] [--target T] [--project DIR] [--dry-run]</w:t>
            </w:r>
          </w:p>
        </w:tc>
        <w:tc>
          <w:tcPr/>
          <w:p>
            <w:pPr>
              <w:pStyle w:val="Compact"/>
              <w:jc w:val="left"/>
            </w:pPr>
            <w:r>
              <w:t xml:space="preserve">Installs and wires everything; asks once; skips what is already right;</w:t>
            </w:r>
            <w:r>
              <w:t xml:space="preserve"> </w:t>
            </w:r>
            <w:r>
              <w:rPr>
                <w:rStyle w:val="VerbatimChar"/>
              </w:rPr>
              <w:t xml:space="preserve">--profile max</w:t>
            </w:r>
            <w:r>
              <w:t xml:space="preserve"> </w:t>
            </w:r>
            <w:r>
              <w:t xml:space="preserve">installs every optimiser;</w:t>
            </w:r>
            <w:r>
              <w:t xml:space="preserve"> </w:t>
            </w:r>
            <w:r>
              <w:rPr>
                <w:rStyle w:val="VerbatimChar"/>
              </w:rPr>
              <w:t xml:space="preserve">--project</w:t>
            </w:r>
            <w:r>
              <w:t xml:space="preserve"> </w:t>
            </w:r>
            <w:r>
              <w:t xml:space="preserve">also runs</w:t>
            </w:r>
            <w:r>
              <w:t xml:space="preserve"> </w:t>
            </w:r>
            <w:r>
              <w:rPr>
                <w:rStyle w:val="VerbatimChar"/>
              </w:rPr>
              <w:t xml:space="preserve">askai init</w:t>
            </w:r>
          </w:p>
        </w:tc>
      </w:tr>
      <w:tr>
        <w:tc>
          <w:tcPr/>
          <w:p>
            <w:pPr>
              <w:pStyle w:val="Compact"/>
            </w:pPr>
          </w:p>
        </w:tc>
        <w:tc>
          <w:tcPr/>
          <w:p>
            <w:pPr>
              <w:pStyle w:val="Compact"/>
              <w:jc w:val="left"/>
            </w:pPr>
            <w:r>
              <w:rPr>
                <w:rStyle w:val="VerbatimChar"/>
              </w:rPr>
              <w:t xml:space="preserve">askai init &lt;repo&gt;</w:t>
            </w:r>
            <w:r>
              <w:t xml:space="preserve"> </w:t>
            </w:r>
            <w:r>
              <w:t xml:space="preserve">·</w:t>
            </w:r>
            <w:r>
              <w:t xml:space="preserve"> </w:t>
            </w:r>
            <w:r>
              <w:rPr>
                <w:rStyle w:val="VerbatimChar"/>
              </w:rPr>
              <w:t xml:space="preserve">askai map</w:t>
            </w:r>
          </w:p>
        </w:tc>
        <w:tc>
          <w:tcPr/>
          <w:p>
            <w:pPr>
              <w:pStyle w:val="Compact"/>
              <w:jc w:val="left"/>
            </w:pPr>
            <w:r>
              <w:t xml:space="preserve">Project knowledge pack (asks what the project is about; builds the Serena and codebase-memory indexes when installed) · regenerate the project map</w:t>
            </w:r>
          </w:p>
        </w:tc>
      </w:tr>
      <w:tr>
        <w:tc>
          <w:tcPr/>
          <w:p>
            <w:pPr>
              <w:pStyle w:val="Compact"/>
            </w:pPr>
          </w:p>
        </w:tc>
        <w:tc>
          <w:tcPr/>
          <w:p>
            <w:pPr>
              <w:pStyle w:val="Compact"/>
              <w:jc w:val="left"/>
            </w:pPr>
            <w:r>
              <w:rPr>
                <w:rStyle w:val="VerbatimChar"/>
              </w:rPr>
              <w:t xml:space="preserve">askai todo [repo]</w:t>
            </w:r>
            <w:r>
              <w:t xml:space="preserve"> </w:t>
            </w:r>
            <w:r>
              <w:t xml:space="preserve">·</w:t>
            </w:r>
            <w:r>
              <w:t xml:space="preserve"> </w:t>
            </w:r>
            <w:r>
              <w:rPr>
                <w:rStyle w:val="VerbatimChar"/>
              </w:rPr>
              <w:t xml:space="preserve">askai todo done &lt;id&gt;</w:t>
            </w:r>
          </w:p>
        </w:tc>
        <w:tc>
          <w:tcPr/>
          <w:p>
            <w:pPr>
              <w:pStyle w:val="Compact"/>
              <w:jc w:val="left"/>
            </w:pPr>
            <w:r>
              <w:t xml:space="preserve">Everything only you can do, per tool and for the repository · mark one done</w:t>
            </w:r>
          </w:p>
        </w:tc>
      </w:tr>
      <w:tr>
        <w:tc>
          <w:tcPr/>
          <w:p>
            <w:pPr>
              <w:pStyle w:val="Compact"/>
            </w:pPr>
          </w:p>
        </w:tc>
        <w:tc>
          <w:tcPr/>
          <w:p>
            <w:pPr>
              <w:pStyle w:val="Compact"/>
              <w:jc w:val="left"/>
            </w:pPr>
            <w:r>
              <w:rPr>
                <w:rStyle w:val="VerbatimChar"/>
              </w:rPr>
              <w:t xml:space="preserve">askai models [set &lt;tool&gt;.&lt;tier&gt; &lt;model&gt;:&lt;effort&gt; | verify]</w:t>
            </w:r>
          </w:p>
        </w:tc>
        <w:tc>
          <w:tcPr/>
          <w:p>
            <w:pPr>
              <w:pStyle w:val="Compact"/>
              <w:jc w:val="left"/>
            </w:pPr>
            <w:r>
              <w:t xml:space="preserve">Your model and effort per tier and tool; check the IDs your accounts offer</w:t>
            </w:r>
          </w:p>
        </w:tc>
      </w:tr>
      <w:tr>
        <w:tc>
          <w:tcPr/>
          <w:p>
            <w:pPr>
              <w:pStyle w:val="Compact"/>
            </w:pPr>
          </w:p>
        </w:tc>
        <w:tc>
          <w:tcPr/>
          <w:p>
            <w:pPr>
              <w:pStyle w:val="Compact"/>
              <w:jc w:val="left"/>
            </w:pPr>
            <w:r>
              <w:rPr>
                <w:rStyle w:val="VerbatimChar"/>
              </w:rPr>
              <w:t xml:space="preserve">askai suggest &lt;dir&gt;</w:t>
            </w:r>
            <w:r>
              <w:t xml:space="preserve"> </w:t>
            </w:r>
            <w:r>
              <w:t xml:space="preserve">·</w:t>
            </w:r>
            <w:r>
              <w:t xml:space="preserve"> </w:t>
            </w:r>
            <w:r>
              <w:rPr>
                <w:rStyle w:val="VerbatimChar"/>
              </w:rPr>
              <w:t xml:space="preserve">askai profiles</w:t>
            </w:r>
            <w:r>
              <w:t xml:space="preserve"> </w:t>
            </w:r>
            <w:r>
              <w:t xml:space="preserve">·</w:t>
            </w:r>
            <w:r>
              <w:t xml:space="preserve"> </w:t>
            </w:r>
            <w:r>
              <w:rPr>
                <w:rStyle w:val="VerbatimChar"/>
              </w:rPr>
              <w:t xml:space="preserve">askai project &lt;repo&gt;</w:t>
            </w:r>
          </w:p>
        </w:tc>
        <w:tc>
          <w:tcPr/>
          <w:p>
            <w:pPr>
              <w:pStyle w:val="Compact"/>
              <w:jc w:val="left"/>
            </w:pPr>
            <w:r>
              <w:t xml:space="preserve">Profile for a folder · what each profile installs · Cursor rules into one repo</w:t>
            </w:r>
          </w:p>
        </w:tc>
      </w:tr>
      <w:tr>
        <w:tc>
          <w:tcPr/>
          <w:p>
            <w:pPr>
              <w:pStyle w:val="Compact"/>
              <w:jc w:val="left"/>
            </w:pPr>
            <w:r>
              <w:t xml:space="preserve">Every session</w:t>
            </w:r>
          </w:p>
        </w:tc>
        <w:tc>
          <w:tcPr/>
          <w:p>
            <w:pPr>
              <w:pStyle w:val="Compact"/>
              <w:jc w:val="left"/>
            </w:pPr>
            <w:r>
              <w:rPr>
                <w:rStyle w:val="VerbatimChar"/>
              </w:rPr>
              <w:t xml:space="preserve">askai go &lt;tool&gt; --tier lead, build or chore "task"</w:t>
            </w:r>
          </w:p>
        </w:tc>
        <w:tc>
          <w:tcPr/>
          <w:p>
            <w:pPr>
              <w:pStyle w:val="Compact"/>
              <w:jc w:val="left"/>
            </w:pPr>
            <w:r>
              <w:t xml:space="preserve">Starts Claude Code, Codex, Cursor or Antigravity with the tier's model and effort fixed, a structured prompt and a ledger entry</w:t>
            </w:r>
          </w:p>
        </w:tc>
      </w:tr>
      <w:tr>
        <w:tc>
          <w:tcPr/>
          <w:p>
            <w:pPr>
              <w:pStyle w:val="Compact"/>
            </w:pPr>
          </w:p>
        </w:tc>
        <w:tc>
          <w:tcPr/>
          <w:p>
            <w:pPr>
              <w:pStyle w:val="Compact"/>
              <w:jc w:val="left"/>
            </w:pPr>
            <w:r>
              <w:rPr>
                <w:rStyle w:val="VerbatimChar"/>
              </w:rPr>
              <w:t xml:space="preserve">askai prompt "ask" [--kind bug|feature|design|risky] [--output diff|full] [--copy]</w:t>
            </w:r>
            <w:r>
              <w:t xml:space="preserve"> </w:t>
            </w:r>
            <w:r>
              <w:t xml:space="preserve">·</w:t>
            </w:r>
            <w:r>
              <w:t xml:space="preserve"> </w:t>
            </w:r>
            <w:r>
              <w:rPr>
                <w:rStyle w:val="VerbatimChar"/>
              </w:rPr>
              <w:t xml:space="preserve">--output-safe "cmd"</w:t>
            </w:r>
            <w:r>
              <w:t xml:space="preserve"> </w:t>
            </w:r>
            <w:r>
              <w:t xml:space="preserve">·</w:t>
            </w:r>
            <w:r>
              <w:t xml:space="preserve"> </w:t>
            </w:r>
            <w:r>
              <w:rPr>
                <w:rStyle w:val="VerbatimChar"/>
              </w:rPr>
              <w:t xml:space="preserve">--resume</w:t>
            </w:r>
          </w:p>
        </w:tc>
        <w:tc>
          <w:tcPr/>
          <w:p>
            <w:pPr>
              <w:pStyle w:val="Compact"/>
              <w:jc w:val="left"/>
            </w:pPr>
            <w:r>
              <w:t xml:space="preserve">Structured prompt from a rough or dictated ask · plan a noisy command first · fresh-session prompt</w:t>
            </w:r>
          </w:p>
        </w:tc>
      </w:tr>
      <w:tr>
        <w:tc>
          <w:tcPr/>
          <w:p>
            <w:pPr>
              <w:pStyle w:val="Compact"/>
            </w:pPr>
          </w:p>
        </w:tc>
        <w:tc>
          <w:tcPr/>
          <w:p>
            <w:pPr>
              <w:pStyle w:val="Compact"/>
              <w:jc w:val="left"/>
            </w:pPr>
            <w:r>
              <w:rPr>
                <w:rStyle w:val="VerbatimChar"/>
              </w:rPr>
              <w:t xml:space="preserve">askai work</w:t>
            </w:r>
            <w:r>
              <w:t xml:space="preserve"> </w:t>
            </w:r>
            <w:r>
              <w:t xml:space="preserve">·</w:t>
            </w:r>
            <w:r>
              <w:t xml:space="preserve"> </w:t>
            </w:r>
            <w:r>
              <w:rPr>
                <w:rStyle w:val="VerbatimChar"/>
              </w:rPr>
              <w:t xml:space="preserve">askai etiquette</w:t>
            </w:r>
            <w:r>
              <w:t xml:space="preserve"> </w:t>
            </w:r>
            <w:r>
              <w:t xml:space="preserve">·</w:t>
            </w:r>
            <w:r>
              <w:t xml:space="preserve"> </w:t>
            </w:r>
            <w:r>
              <w:rPr>
                <w:rStyle w:val="VerbatimChar"/>
              </w:rPr>
              <w:t xml:space="preserve">askai guide &lt;moment&gt;</w:t>
            </w:r>
            <w:r>
              <w:t xml:space="preserve"> </w:t>
            </w:r>
            <w:r>
              <w:t xml:space="preserve">·</w:t>
            </w:r>
            <w:r>
              <w:t xml:space="preserve"> </w:t>
            </w:r>
            <w:r>
              <w:rPr>
                <w:rStyle w:val="VerbatimChar"/>
              </w:rPr>
              <w:t xml:space="preserve">askai ask &lt;words&gt;</w:t>
            </w:r>
          </w:p>
        </w:tc>
        <w:tc>
          <w:tcPr/>
          <w:p>
            <w:pPr>
              <w:pStyle w:val="Compact"/>
              <w:jc w:val="left"/>
            </w:pPr>
            <w:r>
              <w:t xml:space="preserve">Working etiquette with your open to-dos · all of it · one moment · one rule with its evidence</w:t>
            </w:r>
          </w:p>
        </w:tc>
      </w:tr>
      <w:tr>
        <w:tc>
          <w:tcPr/>
          <w:p>
            <w:pPr>
              <w:pStyle w:val="Compact"/>
            </w:pPr>
          </w:p>
        </w:tc>
        <w:tc>
          <w:tcPr/>
          <w:p>
            <w:pPr>
              <w:pStyle w:val="Compact"/>
              <w:jc w:val="left"/>
            </w:pPr>
            <w:r>
              <w:rPr>
                <w:rStyle w:val="VerbatimChar"/>
              </w:rPr>
              <w:t xml:space="preserve">askai check [repo] [--fix]</w:t>
            </w:r>
            <w:r>
              <w:t xml:space="preserve"> </w:t>
            </w:r>
            <w:r>
              <w:t xml:space="preserve">·</w:t>
            </w:r>
            <w:r>
              <w:t xml:space="preserve"> </w:t>
            </w:r>
            <w:r>
              <w:rPr>
                <w:rStyle w:val="VerbatimChar"/>
              </w:rPr>
              <w:t xml:space="preserve">askai peak</w:t>
            </w:r>
            <w:r>
              <w:t xml:space="preserve"> </w:t>
            </w:r>
            <w:r>
              <w:t xml:space="preserve">·</w:t>
            </w:r>
            <w:r>
              <w:t xml:space="preserve"> </w:t>
            </w:r>
            <w:r>
              <w:rPr>
                <w:rStyle w:val="VerbatimChar"/>
              </w:rPr>
              <w:t xml:space="preserve">askai tips</w:t>
            </w:r>
          </w:p>
        </w:tc>
        <w:tc>
          <w:tcPr/>
          <w:p>
            <w:pPr>
              <w:pStyle w:val="Compact"/>
              <w:jc w:val="left"/>
            </w:pPr>
            <w:r>
              <w:t xml:space="preserve">Guideline audit with fixes · Claude peak hours · offline cheat sheet</w:t>
            </w:r>
          </w:p>
        </w:tc>
      </w:tr>
      <w:tr>
        <w:tc>
          <w:tcPr/>
          <w:p>
            <w:pPr>
              <w:pStyle w:val="Compact"/>
              <w:jc w:val="left"/>
            </w:pPr>
            <w:r>
              <w:t xml:space="preserve">Breaks</w:t>
            </w:r>
          </w:p>
        </w:tc>
        <w:tc>
          <w:tcPr/>
          <w:p>
            <w:pPr>
              <w:pStyle w:val="Compact"/>
              <w:jc w:val="left"/>
            </w:pPr>
            <w:r>
              <w:rPr>
                <w:rStyle w:val="VerbatimChar"/>
              </w:rPr>
              <w:t xml:space="preserve">askai checkpoint</w:t>
            </w:r>
            <w:r>
              <w:t xml:space="preserve"> </w:t>
            </w:r>
            <w:r>
              <w:t xml:space="preserve">·</w:t>
            </w:r>
            <w:r>
              <w:t xml:space="preserve"> </w:t>
            </w:r>
            <w:r>
              <w:rPr>
                <w:rStyle w:val="VerbatimChar"/>
              </w:rPr>
              <w:t xml:space="preserve">askai break</w:t>
            </w:r>
            <w:r>
              <w:t xml:space="preserve"> </w:t>
            </w:r>
            <w:r>
              <w:t xml:space="preserve">·</w:t>
            </w:r>
            <w:r>
              <w:t xml:space="preserve"> </w:t>
            </w:r>
            <w:r>
              <w:rPr>
                <w:rStyle w:val="VerbatimChar"/>
              </w:rPr>
              <w:t xml:space="preserve">askai clear [compact]</w:t>
            </w:r>
            <w:r>
              <w:t xml:space="preserve"> </w:t>
            </w:r>
            <w:r>
              <w:t xml:space="preserve">·</w:t>
            </w:r>
            <w:r>
              <w:t xml:space="preserve"> </w:t>
            </w:r>
            <w:r>
              <w:rPr>
                <w:rStyle w:val="VerbatimChar"/>
              </w:rPr>
              <w:t xml:space="preserve">askai continue</w:t>
            </w:r>
            <w:r>
              <w:t xml:space="preserve"> </w:t>
            </w:r>
            <w:r>
              <w:t xml:space="preserve">·</w:t>
            </w:r>
            <w:r>
              <w:t xml:space="preserve"> </w:t>
            </w:r>
            <w:r>
              <w:rPr>
                <w:rStyle w:val="VerbatimChar"/>
              </w:rPr>
              <w:t xml:space="preserve">askai context &lt;pct&gt;</w:t>
            </w:r>
          </w:p>
        </w:tc>
        <w:tc>
          <w:tcPr/>
          <w:p>
            <w:pPr>
              <w:pStyle w:val="Compact"/>
              <w:jc w:val="left"/>
            </w:pPr>
            <w:r>
              <w:t xml:space="preserve">Ledger entry · before-break checklist · is it safe to clear · coming back · what to do at this context level</w:t>
            </w:r>
          </w:p>
        </w:tc>
      </w:tr>
      <w:tr>
        <w:tc>
          <w:tcPr/>
          <w:p>
            <w:pPr>
              <w:pStyle w:val="Compact"/>
              <w:jc w:val="left"/>
            </w:pPr>
            <w:r>
              <w:t xml:space="preserve">Observe</w:t>
            </w:r>
          </w:p>
        </w:tc>
        <w:tc>
          <w:tcPr/>
          <w:p>
            <w:pPr>
              <w:pStyle w:val="Compact"/>
              <w:jc w:val="left"/>
            </w:pPr>
            <w:r>
              <w:rPr>
                <w:rStyle w:val="VerbatimChar"/>
              </w:rPr>
              <w:t xml:space="preserve">askai infra [repo]</w:t>
            </w:r>
            <w:r>
              <w:t xml:space="preserve"> </w:t>
            </w:r>
            <w:r>
              <w:t xml:space="preserve">·</w:t>
            </w:r>
            <w:r>
              <w:t xml:space="preserve"> </w:t>
            </w:r>
            <w:r>
              <w:rPr>
                <w:rStyle w:val="VerbatimChar"/>
              </w:rPr>
              <w:t xml:space="preserve">askai savings [days]</w:t>
            </w:r>
            <w:r>
              <w:t xml:space="preserve"> </w:t>
            </w:r>
            <w:r>
              <w:t xml:space="preserve">·</w:t>
            </w:r>
            <w:r>
              <w:t xml:space="preserve"> </w:t>
            </w:r>
            <w:r>
              <w:rPr>
                <w:rStyle w:val="VerbatimChar"/>
              </w:rPr>
              <w:t xml:space="preserve">askai audit</w:t>
            </w:r>
            <w:r>
              <w:t xml:space="preserve"> </w:t>
            </w:r>
            <w:r>
              <w:t xml:space="preserve">·</w:t>
            </w:r>
            <w:r>
              <w:t xml:space="preserve"> </w:t>
            </w:r>
            <w:r>
              <w:rPr>
                <w:rStyle w:val="VerbatimChar"/>
              </w:rPr>
              <w:t xml:space="preserve">askai usage [days]</w:t>
            </w:r>
          </w:p>
        </w:tc>
        <w:tc>
          <w:tcPr/>
          <w:p>
            <w:pPr>
              <w:pStyle w:val="Compact"/>
              <w:jc w:val="left"/>
            </w:pPr>
            <w:r>
              <w:t xml:space="preserve">Everything set up and used, per tool · each plugin's own savings report · seven-point token audit · what Claude Code and Codex spent</w:t>
            </w:r>
          </w:p>
        </w:tc>
      </w:tr>
      <w:tr>
        <w:tc>
          <w:tcPr/>
          <w:p>
            <w:pPr>
              <w:pStyle w:val="Compact"/>
            </w:pPr>
          </w:p>
        </w:tc>
        <w:tc>
          <w:tcPr/>
          <w:p>
            <w:pPr>
              <w:pStyle w:val="Compact"/>
              <w:jc w:val="left"/>
            </w:pPr>
            <w:r>
              <w:rPr>
                <w:rStyle w:val="VerbatimChar"/>
              </w:rPr>
              <w:t xml:space="preserve">askai diff</w:t>
            </w:r>
            <w:r>
              <w:t xml:space="preserve"> </w:t>
            </w:r>
            <w:r>
              <w:t xml:space="preserve">·</w:t>
            </w:r>
            <w:r>
              <w:t xml:space="preserve"> </w:t>
            </w:r>
            <w:r>
              <w:rPr>
                <w:rStyle w:val="VerbatimChar"/>
              </w:rPr>
              <w:t xml:space="preserve">askai graph</w:t>
            </w:r>
            <w:r>
              <w:t xml:space="preserve"> </w:t>
            </w:r>
            <w:r>
              <w:t xml:space="preserve">·</w:t>
            </w:r>
            <w:r>
              <w:t xml:space="preserve"> </w:t>
            </w:r>
            <w:r>
              <w:rPr>
                <w:rStyle w:val="VerbatimChar"/>
              </w:rPr>
              <w:t xml:space="preserve">askai report</w:t>
            </w:r>
            <w:r>
              <w:t xml:space="preserve"> </w:t>
            </w:r>
            <w:r>
              <w:t xml:space="preserve">·</w:t>
            </w:r>
            <w:r>
              <w:t xml:space="preserve"> </w:t>
            </w:r>
            <w:r>
              <w:rPr>
                <w:rStyle w:val="VerbatimChar"/>
              </w:rPr>
              <w:t xml:space="preserve">askai status</w:t>
            </w:r>
            <w:r>
              <w:t xml:space="preserve"> </w:t>
            </w:r>
            <w:r>
              <w:t xml:space="preserve">·</w:t>
            </w:r>
            <w:r>
              <w:t xml:space="preserve"> </w:t>
            </w:r>
            <w:r>
              <w:rPr>
                <w:rStyle w:val="VerbatimChar"/>
              </w:rPr>
              <w:t xml:space="preserve">askai doctor</w:t>
            </w:r>
            <w:r>
              <w:t xml:space="preserve"> </w:t>
            </w:r>
            <w:r>
              <w:t xml:space="preserve">·</w:t>
            </w:r>
            <w:r>
              <w:t xml:space="preserve"> </w:t>
            </w:r>
            <w:r>
              <w:rPr>
                <w:rStyle w:val="VerbatimChar"/>
              </w:rPr>
              <w:t xml:space="preserve">askai session report</w:t>
            </w:r>
          </w:p>
        </w:tc>
        <w:tc>
          <w:tcPr/>
          <w:p>
            <w:pPr>
              <w:pStyle w:val="Compact"/>
              <w:jc w:val="left"/>
            </w:pPr>
            <w:r>
              <w:t xml:space="preserve">Review before handing off · the architecture diagram · Claude Code spend · per-tool state · health and billing · compare tools</w:t>
            </w:r>
          </w:p>
        </w:tc>
      </w:tr>
      <w:tr>
        <w:tc>
          <w:tcPr/>
          <w:p>
            <w:pPr>
              <w:pStyle w:val="Compact"/>
              <w:jc w:val="left"/>
            </w:pPr>
            <w:r>
              <w:t xml:space="preserve">Tools</w:t>
            </w:r>
          </w:p>
        </w:tc>
        <w:tc>
          <w:tcPr/>
          <w:p>
            <w:pPr>
              <w:pStyle w:val="Compact"/>
              <w:jc w:val="left"/>
            </w:pPr>
            <w:r>
              <w:rPr>
                <w:rStyle w:val="VerbatimChar"/>
              </w:rPr>
              <w:t xml:space="preserve">askai plugins [info &lt;id&gt; | install &lt;id&gt; | decisions]</w:t>
            </w:r>
            <w:r>
              <w:t xml:space="preserve"> </w:t>
            </w:r>
            <w:r>
              <w:t xml:space="preserve">·</w:t>
            </w:r>
            <w:r>
              <w:t xml:space="preserve"> </w:t>
            </w:r>
            <w:r>
              <w:rPr>
                <w:rStyle w:val="VerbatimChar"/>
              </w:rPr>
              <w:t xml:space="preserve">askai mcp [off|on &lt;name&gt;]</w:t>
            </w:r>
            <w:r>
              <w:t xml:space="preserve"> </w:t>
            </w:r>
            <w:r>
              <w:t xml:space="preserve">·</w:t>
            </w:r>
            <w:r>
              <w:t xml:space="preserve"> </w:t>
            </w:r>
            <w:r>
              <w:rPr>
                <w:rStyle w:val="VerbatimChar"/>
              </w:rPr>
              <w:t xml:space="preserve">askai convert &lt;file&gt;</w:t>
            </w:r>
            <w:r>
              <w:t xml:space="preserve"> </w:t>
            </w:r>
            <w:r>
              <w:t xml:space="preserve">·</w:t>
            </w:r>
            <w:r>
              <w:t xml:space="preserve"> </w:t>
            </w:r>
            <w:r>
              <w:rPr>
                <w:rStyle w:val="VerbatimChar"/>
              </w:rPr>
              <w:t xml:space="preserve">askai docs [name] [--print]</w:t>
            </w:r>
          </w:p>
        </w:tc>
        <w:tc>
          <w:tcPr/>
          <w:p>
            <w:pPr>
              <w:pStyle w:val="Compact"/>
              <w:jc w:val="left"/>
            </w:pPr>
            <w:r>
              <w:t xml:space="preserve">Each plugin's commands, checks, savings and off switch · the MCP switch for all four tools · documents to Markdown · the guides in the terminal</w:t>
            </w:r>
          </w:p>
        </w:tc>
      </w:tr>
      <w:tr>
        <w:tc>
          <w:tcPr/>
          <w:p>
            <w:pPr>
              <w:pStyle w:val="Compact"/>
              <w:jc w:val="left"/>
            </w:pPr>
            <w:r>
              <w:t xml:space="preserve">Maintain</w:t>
            </w:r>
          </w:p>
        </w:tc>
        <w:tc>
          <w:tcPr/>
          <w:p>
            <w:pPr>
              <w:pStyle w:val="Compact"/>
              <w:jc w:val="left"/>
            </w:pPr>
            <w:r>
              <w:rPr>
                <w:rStyle w:val="VerbatimChar"/>
              </w:rPr>
              <w:t xml:space="preserve">askai update</w:t>
            </w:r>
            <w:r>
              <w:t xml:space="preserve"> </w:t>
            </w:r>
            <w:r>
              <w:t xml:space="preserve">·</w:t>
            </w:r>
            <w:r>
              <w:t xml:space="preserve"> </w:t>
            </w:r>
            <w:r>
              <w:rPr>
                <w:rStyle w:val="VerbatimChar"/>
              </w:rPr>
              <w:t xml:space="preserve">askai uninstall [--only &lt;id&gt;]</w:t>
            </w:r>
            <w:r>
              <w:t xml:space="preserve"> </w:t>
            </w:r>
            <w:r>
              <w:t xml:space="preserve">·</w:t>
            </w:r>
            <w:r>
              <w:t xml:space="preserve"> </w:t>
            </w:r>
            <w:r>
              <w:rPr>
                <w:rStyle w:val="VerbatimChar"/>
              </w:rPr>
              <w:t xml:space="preserve">askai restore</w:t>
            </w:r>
          </w:p>
        </w:tc>
        <w:tc>
          <w:tcPr/>
          <w:p>
            <w:pPr>
              <w:pStyle w:val="Compact"/>
              <w:jc w:val="left"/>
            </w:pPr>
            <w:r>
              <w:t xml:space="preserve">Upgrade · remove everything or one component · put a backup back</w:t>
            </w:r>
          </w:p>
        </w:tc>
      </w:tr>
    </w:tbl>
    <w:p>
      <w:pPr>
        <w:pStyle w:val="BodyText"/>
      </w:pPr>
      <w:r>
        <w:rPr>
          <w:bCs/>
          <w:b/>
        </w:rPr>
        <w:t xml:space="preserve">Inside the agents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What AskAI adds</w:t>
            </w:r>
          </w:p>
        </w:tc>
      </w:tr>
      <w:tr>
        <w:tc>
          <w:tcPr/>
          <w:p>
            <w:pPr>
              <w:pStyle w:val="Compact"/>
              <w:jc w:val="left"/>
            </w:pPr>
            <w:r>
              <w:t xml:space="preserve">Claude Code</w:t>
            </w:r>
          </w:p>
        </w:tc>
        <w:tc>
          <w:tcPr/>
          <w:p>
            <w:pPr>
              <w:pStyle w:val="Compact"/>
              <w:jc w:val="left"/>
            </w:pPr>
            <w:r>
              <w:rPr>
                <w:rStyle w:val="VerbatimChar"/>
              </w:rPr>
              <w:t xml:space="preserve">/askai-handoff</w:t>
            </w:r>
            <w:r>
              <w:t xml:space="preserve">,</w:t>
            </w:r>
            <w:r>
              <w:t xml:space="preserve"> </w:t>
            </w:r>
            <w:r>
              <w:rPr>
                <w:rStyle w:val="VerbatimChar"/>
              </w:rPr>
              <w:t xml:space="preserve">/askai-status</w:t>
            </w:r>
            <w:r>
              <w:t xml:space="preserve">,</w:t>
            </w:r>
            <w:r>
              <w:t xml:space="preserve"> </w:t>
            </w:r>
            <w:r>
              <w:rPr>
                <w:rStyle w:val="VerbatimChar"/>
              </w:rPr>
              <w:t xml:space="preserve">/askai-report</w:t>
            </w:r>
            <w:r>
              <w:t xml:space="preserve">; a status line with context and cache figures</w:t>
            </w:r>
          </w:p>
        </w:tc>
      </w:tr>
      <w:tr>
        <w:tc>
          <w:tcPr/>
          <w:p>
            <w:pPr>
              <w:pStyle w:val="Compact"/>
              <w:jc w:val="left"/>
            </w:pPr>
            <w:r>
              <w:t xml:space="preserve">Codex</w:t>
            </w:r>
          </w:p>
        </w:tc>
        <w:tc>
          <w:tcPr/>
          <w:p>
            <w:pPr>
              <w:pStyle w:val="Compact"/>
              <w:jc w:val="left"/>
            </w:pPr>
            <w:r>
              <w:t xml:space="preserve">The</w:t>
            </w:r>
            <w:r>
              <w:t xml:space="preserve"> </w:t>
            </w:r>
            <w:r>
              <w:rPr>
                <w:rStyle w:val="VerbatimChar"/>
              </w:rPr>
              <w:t xml:space="preserve">askai-handoff</w:t>
            </w:r>
            <w:r>
              <w:t xml:space="preserve"> </w:t>
            </w:r>
            <w:r>
              <w:t xml:space="preserve">skill (</w:t>
            </w:r>
            <w:r>
              <w:rPr>
                <w:rStyle w:val="VerbatimChar"/>
              </w:rPr>
              <w:t xml:space="preserve">$askai-handoff</w:t>
            </w:r>
            <w:r>
              <w:t xml:space="preserve">)</w:t>
            </w:r>
          </w:p>
        </w:tc>
      </w:tr>
      <w:tr>
        <w:tc>
          <w:tcPr/>
          <w:p>
            <w:pPr>
              <w:pStyle w:val="Compact"/>
              <w:jc w:val="left"/>
            </w:pPr>
            <w:r>
              <w:t xml:space="preserve">Antigravity</w:t>
            </w:r>
          </w:p>
        </w:tc>
        <w:tc>
          <w:tcPr/>
          <w:p>
            <w:pPr>
              <w:pStyle w:val="Compact"/>
              <w:jc w:val="left"/>
            </w:pPr>
            <w:r>
              <w:t xml:space="preserve">The</w:t>
            </w:r>
            <w:r>
              <w:t xml:space="preserve"> </w:t>
            </w:r>
            <w:r>
              <w:rPr>
                <w:rStyle w:val="VerbatimChar"/>
              </w:rPr>
              <w:t xml:space="preserve">askai-handoff</w:t>
            </w:r>
            <w:r>
              <w:t xml:space="preserve"> </w:t>
            </w:r>
            <w:r>
              <w:t xml:space="preserve">skill, which Antigravity turns into</w:t>
            </w:r>
            <w:r>
              <w:t xml:space="preserve"> </w:t>
            </w:r>
            <w:r>
              <w:rPr>
                <w:rStyle w:val="VerbatimChar"/>
              </w:rPr>
              <w:t xml:space="preserve">/askai-handoff</w:t>
            </w:r>
          </w:p>
        </w:tc>
      </w:tr>
      <w:tr>
        <w:tc>
          <w:tcPr/>
          <w:p>
            <w:pPr>
              <w:pStyle w:val="Compact"/>
              <w:jc w:val="left"/>
            </w:pPr>
            <w:r>
              <w:t xml:space="preserve">Cursor</w:t>
            </w:r>
          </w:p>
        </w:tc>
        <w:tc>
          <w:tcPr/>
          <w:p>
            <w:pPr>
              <w:pStyle w:val="Compact"/>
              <w:jc w:val="left"/>
            </w:pPr>
            <w:r>
              <w:rPr>
                <w:rStyle w:val="VerbatimChar"/>
              </w:rPr>
              <w:t xml:space="preserve">/askai-handoff</w:t>
            </w:r>
            <w:r>
              <w:t xml:space="preserve"> </w:t>
            </w:r>
            <w:r>
              <w:t xml:space="preserve">and the always-on token rule</w:t>
            </w:r>
          </w:p>
        </w:tc>
      </w:tr>
    </w:tbl>
    <w:p>
      <w:pPr>
        <w:pStyle w:val="BodyText"/>
      </w:pPr>
      <w:r>
        <w:t xml:space="preserve">AskAI is a command-line tool plus these commands, not a Claude Code plugin from a marketplace. That keeps one install working across all four agents.</w:t>
      </w:r>
    </w:p>
    <w:bookmarkEnd w:id="30"/>
    <w:bookmarkStart w:id="31" w:name="what-askai-sets-in-each-tool"/>
    <w:p>
      <w:pPr>
        <w:pStyle w:val="Heading3"/>
      </w:pPr>
      <w:r>
        <w:t xml:space="preserve">What AskAI sets in each tool</w:t>
      </w:r>
    </w:p>
    <w:p>
      <w:pPr>
        <w:pStyle w:val="FirstParagraph"/>
      </w:pPr>
      <w:r>
        <w:t xml:space="preserve">Every key is added only when you have not set it, so your own choices stay. Each file is backed up first, and</w:t>
      </w:r>
      <w:r>
        <w:t xml:space="preserve"> </w:t>
      </w:r>
      <w:r>
        <w:rPr>
          <w:rStyle w:val="VerbatimChar"/>
        </w:rPr>
        <w:t xml:space="preserve">askai uninstall</w:t>
      </w:r>
      <w:r>
        <w:t xml:space="preserve"> </w:t>
      </w:r>
      <w:r>
        <w:t xml:space="preserve">removes only keys still holding AskAI's value.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Setting</w:t>
            </w:r>
          </w:p>
        </w:tc>
        <w:tc>
          <w:tcPr/>
          <w:p>
            <w:pPr>
              <w:pStyle w:val="Compact"/>
              <w:jc w:val="left"/>
            </w:pPr>
            <w:r>
              <w:t xml:space="preserve">Value</w:t>
            </w:r>
          </w:p>
        </w:tc>
        <w:tc>
          <w:tcPr/>
          <w:p>
            <w:pPr>
              <w:pStyle w:val="Compact"/>
              <w:jc w:val="left"/>
            </w:pPr>
            <w:r>
              <w:t xml:space="preserve">Why</w:t>
            </w:r>
          </w:p>
        </w:tc>
      </w:tr>
      <w:tr>
        <w:tc>
          <w:tcPr/>
          <w:p>
            <w:pPr>
              <w:pStyle w:val="Compact"/>
              <w:jc w:val="left"/>
            </w:pPr>
            <w:r>
              <w:t xml:space="preserve">Claude Code</w:t>
            </w:r>
          </w:p>
        </w:tc>
        <w:tc>
          <w:tcPr/>
          <w:p>
            <w:pPr>
              <w:pStyle w:val="Compact"/>
              <w:jc w:val="left"/>
            </w:pPr>
            <w:r>
              <w:rPr>
                <w:rStyle w:val="VerbatimChar"/>
              </w:rPr>
              <w:t xml:space="preserve">model</w:t>
            </w:r>
          </w:p>
        </w:tc>
        <w:tc>
          <w:tcPr/>
          <w:p>
            <w:pPr>
              <w:pStyle w:val="Compact"/>
              <w:jc w:val="left"/>
            </w:pPr>
            <w:r>
              <w:rPr>
                <w:rStyle w:val="VerbatimChar"/>
              </w:rPr>
              <w:t xml:space="preserve">haiku</w:t>
            </w:r>
            <w:r>
              <w:t xml:space="preserve"> </w:t>
            </w:r>
            <w:r>
              <w:t xml:space="preserve">(</w:t>
            </w:r>
            <w:r>
              <w:rPr>
                <w:rStyle w:val="VerbatimChar"/>
              </w:rPr>
              <w:t xml:space="preserve">--main-model sonnet</w:t>
            </w:r>
            <w:r>
              <w:t xml:space="preserve"> </w:t>
            </w:r>
            <w:r>
              <w:t xml:space="preserve">to change)</w:t>
            </w:r>
          </w:p>
        </w:tc>
        <w:tc>
          <w:tcPr/>
          <w:p>
            <w:pPr>
              <w:pStyle w:val="Compact"/>
              <w:jc w:val="left"/>
            </w:pPr>
            <w:r>
              <w:t xml:space="preserve">Claude Code starts on Opus otherwise; a cheaper model is the largest repeated saving</w:t>
            </w:r>
          </w:p>
        </w:tc>
      </w:tr>
      <w:tr>
        <w:tc>
          <w:tcPr/>
          <w:p>
            <w:pPr>
              <w:pStyle w:val="Compact"/>
            </w:pPr>
          </w:p>
        </w:tc>
        <w:tc>
          <w:tcPr/>
          <w:p>
            <w:pPr>
              <w:pStyle w:val="Compact"/>
              <w:jc w:val="left"/>
            </w:pPr>
            <w:r>
              <w:rPr>
                <w:rStyle w:val="VerbatimChar"/>
              </w:rPr>
              <w:t xml:space="preserve">env.CLAUDE_CODE_SUBAGENT_MODEL</w:t>
            </w:r>
          </w:p>
        </w:tc>
        <w:tc>
          <w:tcPr/>
          <w:p>
            <w:pPr>
              <w:pStyle w:val="Compact"/>
              <w:jc w:val="left"/>
            </w:pPr>
            <w:r>
              <w:rPr>
                <w:rStyle w:val="VerbatimChar"/>
              </w:rPr>
              <w:t xml:space="preserve">haiku</w:t>
            </w:r>
          </w:p>
        </w:tc>
        <w:tc>
          <w:tcPr/>
          <w:p>
            <w:pPr>
              <w:pStyle w:val="Compact"/>
              <w:jc w:val="left"/>
            </w:pPr>
            <w:r>
              <w:t xml:space="preserve">Subagents mostly search and read</w:t>
            </w:r>
          </w:p>
        </w:tc>
      </w:tr>
      <w:tr>
        <w:tc>
          <w:tcPr/>
          <w:p>
            <w:pPr>
              <w:pStyle w:val="Compact"/>
            </w:pPr>
          </w:p>
        </w:tc>
        <w:tc>
          <w:tcPr/>
          <w:p>
            <w:pPr>
              <w:pStyle w:val="Compact"/>
              <w:jc w:val="left"/>
            </w:pPr>
            <w:r>
              <w:rPr>
                <w:rStyle w:val="VerbatimChar"/>
              </w:rPr>
              <w:t xml:space="preserve">effortLevel</w:t>
            </w:r>
          </w:p>
        </w:tc>
        <w:tc>
          <w:tcPr/>
          <w:p>
            <w:pPr>
              <w:pStyle w:val="Compact"/>
              <w:jc w:val="left"/>
            </w:pPr>
            <w:r>
              <w:rPr>
                <w:rStyle w:val="VerbatimChar"/>
              </w:rPr>
              <w:t xml:space="preserve">medium</w:t>
            </w:r>
          </w:p>
        </w:tc>
        <w:tc>
          <w:tcPr/>
          <w:p>
            <w:pPr>
              <w:pStyle w:val="Compact"/>
              <w:jc w:val="left"/>
            </w:pPr>
            <w:r>
              <w:t xml:space="preserve">Thinking is billed as output</w:t>
            </w:r>
          </w:p>
        </w:tc>
      </w:tr>
      <w:tr>
        <w:tc>
          <w:tcPr/>
          <w:p>
            <w:pPr>
              <w:pStyle w:val="Compact"/>
            </w:pPr>
          </w:p>
        </w:tc>
        <w:tc>
          <w:tcPr/>
          <w:p>
            <w:pPr>
              <w:pStyle w:val="Compact"/>
              <w:jc w:val="left"/>
            </w:pPr>
            <w:r>
              <w:rPr>
                <w:rStyle w:val="VerbatimChar"/>
              </w:rPr>
              <w:t xml:space="preserve">autoCompactWindow</w:t>
            </w:r>
          </w:p>
        </w:tc>
        <w:tc>
          <w:tcPr/>
          <w:p>
            <w:pPr>
              <w:pStyle w:val="Compact"/>
              <w:jc w:val="left"/>
            </w:pPr>
            <w:r>
              <w:rPr>
                <w:rStyle w:val="VerbatimChar"/>
              </w:rPr>
              <w:t xml:space="preserve">150000</w:t>
            </w:r>
          </w:p>
        </w:tc>
        <w:tc>
          <w:tcPr/>
          <w:p>
            <w:pPr>
              <w:pStyle w:val="Compact"/>
              <w:jc w:val="left"/>
            </w:pPr>
            <w:r>
              <w:t xml:space="preserve">Turns over 150K were three quarters of one heavy week's cost</w:t>
            </w:r>
          </w:p>
        </w:tc>
      </w:tr>
      <w:tr>
        <w:tc>
          <w:tcPr/>
          <w:p>
            <w:pPr>
              <w:pStyle w:val="Compact"/>
            </w:pPr>
          </w:p>
        </w:tc>
        <w:tc>
          <w:tcPr/>
          <w:p>
            <w:pPr>
              <w:pStyle w:val="Compact"/>
              <w:jc w:val="left"/>
            </w:pPr>
            <w:r>
              <w:rPr>
                <w:rStyle w:val="VerbatimChar"/>
              </w:rPr>
              <w:t xml:space="preserve">promptSuggestionEnabled</w:t>
            </w:r>
            <w:r>
              <w:t xml:space="preserve">,</w:t>
            </w:r>
            <w:r>
              <w:t xml:space="preserve"> </w:t>
            </w:r>
            <w:r>
              <w:rPr>
                <w:rStyle w:val="VerbatimChar"/>
              </w:rPr>
              <w:t xml:space="preserve">awaySummaryEnabled</w:t>
            </w:r>
          </w:p>
        </w:tc>
        <w:tc>
          <w:tcPr/>
          <w:p>
            <w:pPr>
              <w:pStyle w:val="Compact"/>
              <w:jc w:val="left"/>
            </w:pPr>
            <w:r>
              <w:rPr>
                <w:rStyle w:val="VerbatimChar"/>
              </w:rPr>
              <w:t xml:space="preserve">false</w:t>
            </w:r>
          </w:p>
        </w:tc>
        <w:tc>
          <w:tcPr/>
          <w:p>
            <w:pPr>
              <w:pStyle w:val="Compact"/>
              <w:jc w:val="left"/>
            </w:pPr>
            <w:r>
              <w:t xml:space="preserve">Requests you did not ask for</w:t>
            </w:r>
          </w:p>
        </w:tc>
      </w:tr>
      <w:tr>
        <w:tc>
          <w:tcPr/>
          <w:p>
            <w:pPr>
              <w:pStyle w:val="Compact"/>
            </w:pPr>
          </w:p>
        </w:tc>
        <w:tc>
          <w:tcPr/>
          <w:p>
            <w:pPr>
              <w:pStyle w:val="Compact"/>
              <w:jc w:val="left"/>
            </w:pPr>
            <w:r>
              <w:rPr>
                <w:rStyle w:val="VerbatimChar"/>
              </w:rPr>
              <w:t xml:space="preserve">crossSessionInbound</w:t>
            </w:r>
            <w:r>
              <w:t xml:space="preserve">,</w:t>
            </w:r>
            <w:r>
              <w:t xml:space="preserve"> </w:t>
            </w:r>
            <w:r>
              <w:rPr>
                <w:rStyle w:val="VerbatimChar"/>
              </w:rPr>
              <w:t xml:space="preserve">env.CLAUDE_CODE_GOAL_CHECKIN_MINUTES</w:t>
            </w:r>
          </w:p>
        </w:tc>
        <w:tc>
          <w:tcPr/>
          <w:p>
            <w:pPr>
              <w:pStyle w:val="Compact"/>
              <w:jc w:val="left"/>
            </w:pPr>
            <w:r>
              <w:rPr>
                <w:rStyle w:val="VerbatimChar"/>
              </w:rPr>
              <w:t xml:space="preserve">"hold"</w:t>
            </w:r>
            <w:r>
              <w:t xml:space="preserve">,</w:t>
            </w:r>
            <w:r>
              <w:t xml:space="preserve"> </w:t>
            </w:r>
            <w:r>
              <w:rPr>
                <w:rStyle w:val="VerbatimChar"/>
              </w:rPr>
              <w:t xml:space="preserve">"0"</w:t>
            </w:r>
          </w:p>
        </w:tc>
        <w:tc>
          <w:tcPr/>
          <w:p>
            <w:pPr>
              <w:pStyle w:val="Compact"/>
              <w:jc w:val="left"/>
            </w:pPr>
            <w:r>
              <w:t xml:space="preserve">No idle wake-ups re-sending the whole context</w:t>
            </w:r>
          </w:p>
        </w:tc>
      </w:tr>
      <w:tr>
        <w:tc>
          <w:tcPr/>
          <w:p>
            <w:pPr>
              <w:pStyle w:val="Compact"/>
            </w:pPr>
          </w:p>
        </w:tc>
        <w:tc>
          <w:tcPr/>
          <w:p>
            <w:pPr>
              <w:pStyle w:val="Compact"/>
              <w:jc w:val="left"/>
            </w:pPr>
            <w:r>
              <w:rPr>
                <w:rStyle w:val="VerbatimChar"/>
              </w:rPr>
              <w:t xml:space="preserve">bashOutputMaxChars</w:t>
            </w:r>
          </w:p>
        </w:tc>
        <w:tc>
          <w:tcPr/>
          <w:p>
            <w:pPr>
              <w:pStyle w:val="Compact"/>
              <w:jc w:val="left"/>
            </w:pPr>
            <w:r>
              <w:rPr>
                <w:rStyle w:val="VerbatimChar"/>
              </w:rPr>
              <w:t xml:space="preserve">15000</w:t>
            </w:r>
          </w:p>
        </w:tc>
        <w:tc>
          <w:tcPr/>
          <w:p>
            <w:pPr>
              <w:pStyle w:val="Compact"/>
              <w:jc w:val="left"/>
            </w:pPr>
            <w:r>
              <w:t xml:space="preserve">Caps shell output read back (default 30,000)</w:t>
            </w:r>
          </w:p>
        </w:tc>
      </w:tr>
      <w:tr>
        <w:tc>
          <w:tcPr/>
          <w:p>
            <w:pPr>
              <w:pStyle w:val="Compact"/>
            </w:pPr>
          </w:p>
        </w:tc>
        <w:tc>
          <w:tcPr/>
          <w:p>
            <w:pPr>
              <w:pStyle w:val="Compact"/>
              <w:jc w:val="left"/>
            </w:pPr>
            <w:r>
              <w:rPr>
                <w:rStyle w:val="VerbatimChar"/>
              </w:rPr>
              <w:t xml:space="preserve">permissions.deny</w:t>
            </w:r>
          </w:p>
        </w:tc>
        <w:tc>
          <w:tcPr/>
          <w:p>
            <w:pPr>
              <w:pStyle w:val="Compact"/>
              <w:jc w:val="left"/>
            </w:pPr>
            <w:r>
              <w:t xml:space="preserve">15</w:t>
            </w:r>
            <w:r>
              <w:t xml:space="preserve"> </w:t>
            </w:r>
            <w:r>
              <w:rPr>
                <w:rStyle w:val="VerbatimChar"/>
              </w:rPr>
              <w:t xml:space="preserve">Read()</w:t>
            </w:r>
            <w:r>
              <w:t xml:space="preserve"> </w:t>
            </w:r>
            <w:r>
              <w:t xml:space="preserve">rules</w:t>
            </w:r>
          </w:p>
        </w:tc>
        <w:tc>
          <w:tcPr/>
          <w:p>
            <w:pPr>
              <w:pStyle w:val="Compact"/>
              <w:jc w:val="left"/>
            </w:pPr>
            <w:r>
              <w:rPr>
                <w:rStyle w:val="VerbatimChar"/>
              </w:rPr>
              <w:t xml:space="preserve">node_modules</w:t>
            </w:r>
            <w:r>
              <w:t xml:space="preserve">, build output, lockfiles, minified files, maps,</w:t>
            </w:r>
            <w:r>
              <w:t xml:space="preserve"> </w:t>
            </w:r>
            <w:r>
              <w:rPr>
                <w:rStyle w:val="VerbatimChar"/>
              </w:rPr>
              <w:t xml:space="preserve">.env</w:t>
            </w:r>
          </w:p>
        </w:tc>
      </w:tr>
      <w:tr>
        <w:tc>
          <w:tcPr/>
          <w:p>
            <w:pPr>
              <w:pStyle w:val="Compact"/>
            </w:pPr>
          </w:p>
        </w:tc>
        <w:tc>
          <w:tcPr/>
          <w:p>
            <w:pPr>
              <w:pStyle w:val="Compact"/>
              <w:jc w:val="left"/>
            </w:pPr>
            <w:r>
              <w:rPr>
                <w:rStyle w:val="VerbatimChar"/>
              </w:rPr>
              <w:t xml:space="preserve">skillOverrides</w:t>
            </w:r>
          </w:p>
        </w:tc>
        <w:tc>
          <w:tcPr/>
          <w:p>
            <w:pPr>
              <w:pStyle w:val="Compact"/>
              <w:jc w:val="left"/>
            </w:pPr>
            <w:r>
              <w:t xml:space="preserve">rarely used bundled skills listed by name only</w:t>
            </w:r>
          </w:p>
        </w:tc>
        <w:tc>
          <w:tcPr/>
          <w:p>
            <w:pPr>
              <w:pStyle w:val="Compact"/>
              <w:jc w:val="left"/>
            </w:pPr>
            <w:r>
              <w:t xml:space="preserve">Smaller skill listing in every session</w:t>
            </w:r>
          </w:p>
        </w:tc>
      </w:tr>
      <w:tr>
        <w:tc>
          <w:tcPr/>
          <w:p>
            <w:pPr>
              <w:pStyle w:val="Compact"/>
            </w:pPr>
          </w:p>
        </w:tc>
        <w:tc>
          <w:tcPr/>
          <w:p>
            <w:pPr>
              <w:pStyle w:val="Compact"/>
              <w:jc w:val="left"/>
            </w:pPr>
            <w:r>
              <w:rPr>
                <w:rStyle w:val="VerbatimChar"/>
              </w:rPr>
              <w:t xml:space="preserve">CLAUDE.md</w:t>
            </w:r>
            <w:r>
              <w:t xml:space="preserve"> </w:t>
            </w:r>
            <w:r>
              <w:t xml:space="preserve">block</w:t>
            </w:r>
          </w:p>
        </w:tc>
        <w:tc>
          <w:tcPr/>
          <w:p>
            <w:pPr>
              <w:pStyle w:val="Compact"/>
              <w:jc w:val="left"/>
            </w:pPr>
            <w:r>
              <w:t xml:space="preserve">token rules, build-lean rule, terse style</w:t>
            </w:r>
          </w:p>
        </w:tc>
        <w:tc>
          <w:tcPr/>
          <w:p>
            <w:pPr>
              <w:pStyle w:val="Compact"/>
              <w:jc w:val="left"/>
            </w:pPr>
            <w:r>
              <w:t xml:space="preserve">Short rules that change behaviour (about 25 lines)</w:t>
            </w:r>
          </w:p>
        </w:tc>
      </w:tr>
      <w:tr>
        <w:tc>
          <w:tcPr/>
          <w:p>
            <w:pPr>
              <w:pStyle w:val="Compact"/>
            </w:pPr>
          </w:p>
        </w:tc>
        <w:tc>
          <w:tcPr/>
          <w:p>
            <w:pPr>
              <w:pStyle w:val="Compact"/>
              <w:jc w:val="left"/>
            </w:pPr>
            <w:r>
              <w:rPr>
                <w:rStyle w:val="VerbatimChar"/>
              </w:rPr>
              <w:t xml:space="preserve">~/.claude/rules/askai-*.md</w:t>
            </w:r>
          </w:p>
        </w:tc>
        <w:tc>
          <w:tcPr/>
          <w:p>
            <w:pPr>
              <w:pStyle w:val="Compact"/>
              <w:jc w:val="left"/>
            </w:pPr>
            <w:r>
              <w:t xml:space="preserve">code and document rules with</w:t>
            </w:r>
            <w:r>
              <w:t xml:space="preserve"> </w:t>
            </w:r>
            <w:r>
              <w:rPr>
                <w:rStyle w:val="VerbatimChar"/>
              </w:rPr>
              <w:t xml:space="preserve">paths:</w:t>
            </w:r>
          </w:p>
        </w:tc>
        <w:tc>
          <w:tcPr/>
          <w:p>
            <w:pPr>
              <w:pStyle w:val="Compact"/>
              <w:jc w:val="left"/>
            </w:pPr>
            <w:r>
              <w:t xml:space="preserve">Load only when a matching file is read</w:t>
            </w:r>
          </w:p>
        </w:tc>
      </w:tr>
      <w:tr>
        <w:tc>
          <w:tcPr/>
          <w:p>
            <w:pPr>
              <w:pStyle w:val="Compact"/>
              <w:jc w:val="left"/>
            </w:pPr>
            <w:r>
              <w:t xml:space="preserve">Codex</w:t>
            </w:r>
          </w:p>
        </w:tc>
        <w:tc>
          <w:tcPr/>
          <w:p>
            <w:pPr>
              <w:pStyle w:val="Compact"/>
              <w:jc w:val="left"/>
            </w:pPr>
            <w:r>
              <w:rPr>
                <w:rStyle w:val="VerbatimChar"/>
              </w:rPr>
              <w:t xml:space="preserve">config.toml</w:t>
            </w:r>
          </w:p>
        </w:tc>
        <w:tc>
          <w:tcPr/>
          <w:p>
            <w:pPr>
              <w:pStyle w:val="Compact"/>
              <w:jc w:val="left"/>
            </w:pPr>
            <w:r>
              <w:rPr>
                <w:rStyle w:val="VerbatimChar"/>
              </w:rPr>
              <w:t xml:space="preserve">model_reasoning_effort = "medium"</w:t>
            </w:r>
            <w:r>
              <w:t xml:space="preserve">,</w:t>
            </w:r>
            <w:r>
              <w:t xml:space="preserve"> </w:t>
            </w:r>
            <w:r>
              <w:rPr>
                <w:rStyle w:val="VerbatimChar"/>
              </w:rPr>
              <w:t xml:space="preserve">model_verbosity = "low"</w:t>
            </w:r>
            <w:r>
              <w:t xml:space="preserve">,</w:t>
            </w:r>
            <w:r>
              <w:t xml:space="preserve"> </w:t>
            </w:r>
            <w:r>
              <w:rPr>
                <w:rStyle w:val="VerbatimChar"/>
              </w:rPr>
              <w:t xml:space="preserve">personality = "none"</w:t>
            </w:r>
            <w:r>
              <w:t xml:space="preserve">,</w:t>
            </w:r>
            <w:r>
              <w:t xml:space="preserve"> </w:t>
            </w:r>
            <w:r>
              <w:rPr>
                <w:rStyle w:val="VerbatimChar"/>
              </w:rPr>
              <w:t xml:space="preserve">[agents] default_subagent_reasoning_effort = "medium"</w:t>
            </w:r>
            <w:r>
              <w:t xml:space="preserve">,</w:t>
            </w:r>
            <w:r>
              <w:t xml:space="preserve"> </w:t>
            </w:r>
            <w:r>
              <w:rPr>
                <w:rStyle w:val="VerbatimChar"/>
              </w:rPr>
              <w:t xml:space="preserve">[tui] auto_recap = false</w:t>
            </w:r>
          </w:p>
        </w:tc>
        <w:tc>
          <w:tcPr/>
          <w:p>
            <w:pPr>
              <w:pStyle w:val="Compact"/>
              <w:jc w:val="left"/>
            </w:pPr>
            <w:r>
              <w:t xml:space="preserve">Less thinking, shorter replies, no background recaps</w:t>
            </w:r>
          </w:p>
        </w:tc>
      </w:tr>
      <w:tr>
        <w:tc>
          <w:tcPr/>
          <w:p>
            <w:pPr>
              <w:pStyle w:val="Compact"/>
            </w:pPr>
          </w:p>
        </w:tc>
        <w:tc>
          <w:tcPr/>
          <w:p>
            <w:pPr>
              <w:pStyle w:val="Compact"/>
              <w:jc w:val="left"/>
            </w:pPr>
            <w:r>
              <w:rPr>
                <w:rStyle w:val="VerbatimChar"/>
              </w:rPr>
              <w:t xml:space="preserve">AGENTS.md</w:t>
            </w:r>
            <w:r>
              <w:t xml:space="preserve"> </w:t>
            </w:r>
            <w:r>
              <w:t xml:space="preserve">block,</w:t>
            </w:r>
            <w:r>
              <w:t xml:space="preserve"> </w:t>
            </w:r>
            <w:r>
              <w:rPr>
                <w:rStyle w:val="VerbatimChar"/>
              </w:rPr>
              <w:t xml:space="preserve">$askai-handoff</w:t>
            </w:r>
            <w:r>
              <w:t xml:space="preserve"> </w:t>
            </w:r>
            <w:r>
              <w:t xml:space="preserve">skill</w:t>
            </w:r>
          </w:p>
        </w:tc>
        <w:tc>
          <w:tcPr/>
          <w:p>
            <w:pPr>
              <w:pStyle w:val="Compact"/>
              <w:jc w:val="left"/>
            </w:pPr>
            <w:r>
              <w:t xml:space="preserve">the same rules</w:t>
            </w:r>
          </w:p>
        </w:tc>
        <w:tc>
          <w:tcPr/>
          <w:p>
            <w:pPr>
              <w:pStyle w:val="Compact"/>
            </w:pPr>
          </w:p>
        </w:tc>
      </w:tr>
      <w:tr>
        <w:tc>
          <w:tcPr/>
          <w:p>
            <w:pPr>
              <w:pStyle w:val="Compact"/>
              <w:jc w:val="left"/>
            </w:pPr>
            <w:r>
              <w:t xml:space="preserve">Antigravity</w:t>
            </w:r>
          </w:p>
        </w:tc>
        <w:tc>
          <w:tcPr/>
          <w:p>
            <w:pPr>
              <w:pStyle w:val="Compact"/>
              <w:jc w:val="left"/>
            </w:pPr>
            <w:r>
              <w:rPr>
                <w:rStyle w:val="VerbatimChar"/>
              </w:rPr>
              <w:t xml:space="preserve">useG1Credits</w:t>
            </w:r>
          </w:p>
        </w:tc>
        <w:tc>
          <w:tcPr/>
          <w:p>
            <w:pPr>
              <w:pStyle w:val="Compact"/>
              <w:jc w:val="left"/>
            </w:pPr>
            <w:r>
              <w:rPr>
                <w:rStyle w:val="VerbatimChar"/>
              </w:rPr>
              <w:t xml:space="preserve">false</w:t>
            </w:r>
          </w:p>
        </w:tc>
        <w:tc>
          <w:tcPr/>
          <w:p>
            <w:pPr>
              <w:pStyle w:val="Compact"/>
              <w:jc w:val="left"/>
            </w:pPr>
            <w:r>
              <w:t xml:space="preserve">No automatic spending of paid credits</w:t>
            </w:r>
          </w:p>
        </w:tc>
      </w:tr>
      <w:tr>
        <w:tc>
          <w:tcPr/>
          <w:p>
            <w:pPr>
              <w:pStyle w:val="Compact"/>
            </w:pPr>
          </w:p>
        </w:tc>
        <w:tc>
          <w:tcPr/>
          <w:p>
            <w:pPr>
              <w:pStyle w:val="Compact"/>
              <w:jc w:val="left"/>
            </w:pPr>
            <w:r>
              <w:rPr>
                <w:rStyle w:val="VerbatimChar"/>
              </w:rPr>
              <w:t xml:space="preserve">GEMINI.md</w:t>
            </w:r>
            <w:r>
              <w:t xml:space="preserve"> </w:t>
            </w:r>
            <w:r>
              <w:t xml:space="preserve">block;</w:t>
            </w:r>
            <w:r>
              <w:t xml:space="preserve"> </w:t>
            </w:r>
            <w:r>
              <w:rPr>
                <w:rStyle w:val="VerbatimChar"/>
              </w:rPr>
              <w:t xml:space="preserve">config/rules/askai-*.md</w:t>
            </w:r>
            <w:r>
              <w:t xml:space="preserve"> </w:t>
            </w:r>
            <w:r>
              <w:t xml:space="preserve">with</w:t>
            </w:r>
            <w:r>
              <w:t xml:space="preserve"> </w:t>
            </w:r>
            <w:r>
              <w:rPr>
                <w:rStyle w:val="VerbatimChar"/>
              </w:rPr>
              <w:t xml:space="preserve">trigger: glob</w:t>
            </w:r>
          </w:p>
        </w:tc>
        <w:tc>
          <w:tcPr/>
          <w:p>
            <w:pPr>
              <w:pStyle w:val="Compact"/>
              <w:jc w:val="left"/>
            </w:pPr>
            <w:r>
              <w:t xml:space="preserve">the same rules; code and document rules on demand</w:t>
            </w:r>
          </w:p>
        </w:tc>
        <w:tc>
          <w:tcPr/>
          <w:p>
            <w:pPr>
              <w:pStyle w:val="Compact"/>
              <w:jc w:val="left"/>
            </w:pPr>
            <w:r>
              <w:t xml:space="preserve">Always-on rules share a 20,000-token budget</w:t>
            </w:r>
          </w:p>
        </w:tc>
      </w:tr>
      <w:tr>
        <w:tc>
          <w:tcPr/>
          <w:p>
            <w:pPr>
              <w:pStyle w:val="Compact"/>
              <w:jc w:val="left"/>
            </w:pPr>
            <w:r>
              <w:t xml:space="preserve">Cursor</w:t>
            </w:r>
          </w:p>
        </w:tc>
        <w:tc>
          <w:tcPr/>
          <w:p>
            <w:pPr>
              <w:pStyle w:val="Compact"/>
              <w:jc w:val="left"/>
            </w:pPr>
            <w:r>
              <w:rPr>
                <w:rStyle w:val="VerbatimChar"/>
              </w:rPr>
              <w:t xml:space="preserve">~/.cursor/rules/askai-*.mdc</w:t>
            </w:r>
          </w:p>
        </w:tc>
        <w:tc>
          <w:tcPr/>
          <w:p>
            <w:pPr>
              <w:pStyle w:val="Compact"/>
              <w:jc w:val="left"/>
            </w:pPr>
            <w:r>
              <w:t xml:space="preserve">an always-on token rule; code and document rules with globs</w:t>
            </w:r>
          </w:p>
        </w:tc>
        <w:tc>
          <w:tcPr/>
          <w:p>
            <w:pPr>
              <w:pStyle w:val="Compact"/>
              <w:jc w:val="left"/>
            </w:pPr>
            <w:r>
              <w:t xml:space="preserve">Every project on the machine</w:t>
            </w:r>
          </w:p>
        </w:tc>
      </w:tr>
      <w:tr>
        <w:tc>
          <w:tcPr/>
          <w:p>
            <w:pPr>
              <w:pStyle w:val="Compact"/>
              <w:jc w:val="left"/>
            </w:pPr>
            <w:r>
              <w:t xml:space="preserve">Every repo (</w:t>
            </w:r>
            <w:r>
              <w:rPr>
                <w:rStyle w:val="VerbatimChar"/>
              </w:rPr>
              <w:t xml:space="preserve">askai scaffold</w:t>
            </w:r>
            <w:r>
              <w:t xml:space="preserve">)</w:t>
            </w:r>
          </w:p>
        </w:tc>
        <w:tc>
          <w:tcPr/>
          <w:p>
            <w:pPr>
              <w:pStyle w:val="Compact"/>
              <w:jc w:val="left"/>
            </w:pPr>
            <w:r>
              <w:rPr>
                <w:rStyle w:val="VerbatimChar"/>
              </w:rPr>
              <w:t xml:space="preserve">AGENTS.md</w:t>
            </w:r>
            <w:r>
              <w:t xml:space="preserve">,</w:t>
            </w:r>
            <w:r>
              <w:t xml:space="preserve"> </w:t>
            </w:r>
            <w:r>
              <w:rPr>
                <w:rStyle w:val="VerbatimChar"/>
              </w:rPr>
              <w:t xml:space="preserve">CLAUDE.md</w:t>
            </w:r>
            <w:r>
              <w:t xml:space="preserve">,</w:t>
            </w:r>
            <w:r>
              <w:t xml:space="preserve"> </w:t>
            </w:r>
            <w:r>
              <w:rPr>
                <w:rStyle w:val="VerbatimChar"/>
              </w:rPr>
              <w:t xml:space="preserve">.cursorignore</w:t>
            </w:r>
            <w:r>
              <w:t xml:space="preserve">,</w:t>
            </w:r>
            <w:r>
              <w:t xml:space="preserve"> </w:t>
            </w:r>
            <w:r>
              <w:rPr>
                <w:rStyle w:val="VerbatimChar"/>
              </w:rPr>
              <w:t xml:space="preserve">.ai-work/</w:t>
            </w:r>
          </w:p>
        </w:tc>
        <w:tc>
          <w:tcPr/>
          <w:p>
            <w:pPr>
              <w:pStyle w:val="Compact"/>
              <w:jc w:val="left"/>
            </w:pPr>
            <w:r>
              <w:t xml:space="preserve">short shared rules, ignore list, local handoff folder</w:t>
            </w:r>
          </w:p>
        </w:tc>
        <w:tc>
          <w:tcPr/>
          <w:p>
            <w:pPr>
              <w:pStyle w:val="Compact"/>
              <w:jc w:val="left"/>
            </w:pPr>
            <w:r>
              <w:t xml:space="preserve">The files every agent reads</w:t>
            </w:r>
          </w:p>
        </w:tc>
      </w:tr>
    </w:tbl>
    <w:p>
      <w:pPr>
        <w:pStyle w:val="BodyText"/>
      </w:pPr>
      <w:r>
        <w:rPr>
          <w:bCs/>
          <w:b/>
        </w:rPr>
        <w:t xml:space="preserve">Profiles</w:t>
      </w:r>
      <w:r>
        <w:t xml:space="preserve"> </w:t>
      </w:r>
      <w:r>
        <w:t xml:space="preserve">add tools by kind of work:</w:t>
      </w:r>
      <w:r>
        <w:t xml:space="preserve"> </w:t>
      </w:r>
      <w:r>
        <w:rPr>
          <w:rStyle w:val="VerbatimChar"/>
        </w:rPr>
        <w:t xml:space="preserve">minimal</w:t>
      </w:r>
      <w:r>
        <w:t xml:space="preserve"> </w:t>
      </w:r>
      <w:r>
        <w:t xml:space="preserve">(settings and rules only),</w:t>
      </w:r>
      <w:r>
        <w:t xml:space="preserve"> </w:t>
      </w:r>
      <w:r>
        <w:rPr>
          <w:rStyle w:val="VerbatimChar"/>
        </w:rPr>
        <w:t xml:space="preserve">coding</w:t>
      </w:r>
      <w:r>
        <w:t xml:space="preserve"> </w:t>
      </w:r>
      <w:r>
        <w:t xml:space="preserve">(default; adds Serena),</w:t>
      </w:r>
      <w:r>
        <w:t xml:space="preserve"> </w:t>
      </w:r>
      <w:r>
        <w:rPr>
          <w:rStyle w:val="VerbatimChar"/>
        </w:rPr>
        <w:t xml:space="preserve">docs</w:t>
      </w:r>
      <w:r>
        <w:t xml:space="preserve"> </w:t>
      </w:r>
      <w:r>
        <w:t xml:space="preserve">(adds markitdown),</w:t>
      </w:r>
      <w:r>
        <w:t xml:space="preserve"> </w:t>
      </w:r>
      <w:r>
        <w:rPr>
          <w:rStyle w:val="VerbatimChar"/>
        </w:rPr>
        <w:t xml:space="preserve">full</w:t>
      </w:r>
      <w:r>
        <w:t xml:space="preserve"> </w:t>
      </w:r>
      <w:r>
        <w:t xml:space="preserve">(both, plus ccusage).</w:t>
      </w:r>
      <w:r>
        <w:t xml:space="preserve"> </w:t>
      </w:r>
      <w:r>
        <w:rPr>
          <w:bCs/>
          <w:b/>
        </w:rPr>
        <w:t xml:space="preserve">Opt-ins:</w:t>
      </w:r>
      <w:r>
        <w:t xml:space="preserve"> </w:t>
      </w:r>
      <w:r>
        <w:rPr>
          <w:rStyle w:val="VerbatimChar"/>
        </w:rPr>
        <w:t xml:space="preserve">--lsp ts,py,kotlin,ruby,swift</w:t>
      </w:r>
      <w:r>
        <w:t xml:space="preserve"> </w:t>
      </w:r>
      <w:r>
        <w:t xml:space="preserve">for Claude Code's official code-intelligence plugins,</w:t>
      </w:r>
      <w:r>
        <w:t xml:space="preserve"> </w:t>
      </w:r>
      <w:r>
        <w:rPr>
          <w:rStyle w:val="VerbatimChar"/>
        </w:rPr>
        <w:t xml:space="preserve">--lean-git</w:t>
      </w:r>
      <w:r>
        <w:t xml:space="preserve"> </w:t>
      </w:r>
      <w:r>
        <w:t xml:space="preserve">to drop Claude's git instructions,</w:t>
      </w:r>
      <w:r>
        <w:t xml:space="preserve"> </w:t>
      </w:r>
      <w:r>
        <w:rPr>
          <w:rStyle w:val="VerbatimChar"/>
        </w:rPr>
        <w:t xml:space="preserve">--codex-model</w:t>
      </w:r>
      <w:r>
        <w:t xml:space="preserve"> </w:t>
      </w:r>
      <w:r>
        <w:t xml:space="preserve">for a cheaper Codex default, and</w:t>
      </w:r>
      <w:r>
        <w:t xml:space="preserve"> </w:t>
      </w:r>
      <w:r>
        <w:rPr>
          <w:rStyle w:val="VerbatimChar"/>
        </w:rPr>
        <w:t xml:space="preserve">--rtk</w:t>
      </w:r>
      <w:r>
        <w:t xml:space="preserve"> </w:t>
      </w:r>
      <w:r>
        <w:t xml:space="preserve">or</w:t>
      </w:r>
      <w:r>
        <w:t xml:space="preserve"> </w:t>
      </w:r>
      <w:r>
        <w:rPr>
          <w:rStyle w:val="VerbatimChar"/>
        </w:rPr>
        <w:t xml:space="preserve">--context-mode</w:t>
      </w:r>
      <w:r>
        <w:t xml:space="preserve"> </w:t>
      </w:r>
      <w:r>
        <w:t xml:space="preserve">to measure those yourself.</w:t>
      </w:r>
    </w:p>
    <w:bookmarkEnd w:id="31"/>
    <w:bookmarkStart w:id="32" w:name="a-working-day-with-askai"/>
    <w:p>
      <w:pPr>
        <w:pStyle w:val="Heading3"/>
      </w:pPr>
      <w:r>
        <w:t xml:space="preserve">A working day with AskAI</w:t>
      </w:r>
    </w:p>
    <w:p>
      <w:pPr>
        <w:numPr>
          <w:ilvl w:val="0"/>
          <w:numId w:val="1004"/>
        </w:numPr>
        <w:pStyle w:val="Compact"/>
      </w:pPr>
      <w:r>
        <w:rPr>
          <w:bCs/>
          <w:b/>
        </w:rPr>
        <w:t xml:space="preserve">Once per repository:</w:t>
      </w:r>
      <w:r>
        <w:t xml:space="preserve"> </w:t>
      </w:r>
      <w:r>
        <w:rPr>
          <w:rStyle w:val="VerbatimChar"/>
        </w:rPr>
        <w:t xml:space="preserve">askai init .</w:t>
      </w:r>
      <w:r>
        <w:t xml:space="preserve"> </w:t>
      </w:r>
      <w:r>
        <w:t xml:space="preserve">asks what the project is about and writes the knowledge pack (or</w:t>
      </w:r>
      <w:r>
        <w:t xml:space="preserve"> </w:t>
      </w:r>
      <w:r>
        <w:rPr>
          <w:rStyle w:val="VerbatimChar"/>
        </w:rPr>
        <w:t xml:space="preserve">askai install --project &lt;repo&gt;</w:t>
      </w:r>
      <w:r>
        <w:t xml:space="preserve"> </w:t>
      </w:r>
      <w:r>
        <w:t xml:space="preserve">during setup).</w:t>
      </w:r>
    </w:p>
    <w:p>
      <w:pPr>
        <w:numPr>
          <w:ilvl w:val="0"/>
          <w:numId w:val="1004"/>
        </w:numPr>
        <w:pStyle w:val="Compact"/>
      </w:pPr>
      <w:r>
        <w:rPr>
          <w:bCs/>
          <w:b/>
        </w:rPr>
        <w:t xml:space="preserve">Start of day:</w:t>
      </w:r>
      <w:r>
        <w:t xml:space="preserve"> </w:t>
      </w:r>
      <w:r>
        <w:rPr>
          <w:rStyle w:val="VerbatimChar"/>
        </w:rPr>
        <w:t xml:space="preserve">askai check .</w:t>
      </w:r>
      <w:r>
        <w:t xml:space="preserve"> </w:t>
      </w:r>
      <w:r>
        <w:t xml:space="preserve">(fix anything marked</w:t>
      </w:r>
      <w:r>
        <w:t xml:space="preserve"> </w:t>
      </w:r>
      <w:r>
        <w:rPr>
          <w:rStyle w:val="VerbatimChar"/>
        </w:rPr>
        <w:t xml:space="preserve">FAIL</w:t>
      </w:r>
      <w:r>
        <w:t xml:space="preserve"> </w:t>
      </w:r>
      <w:r>
        <w:t xml:space="preserve">first: those bill you outside your plan) and</w:t>
      </w:r>
      <w:r>
        <w:t xml:space="preserve"> </w:t>
      </w:r>
      <w:r>
        <w:rPr>
          <w:rStyle w:val="VerbatimChar"/>
        </w:rPr>
        <w:t xml:space="preserve">askai peak</w:t>
      </w:r>
      <w:r>
        <w:t xml:space="preserve"> </w:t>
      </w:r>
      <w:r>
        <w:t xml:space="preserve">before a big job.</w:t>
      </w:r>
    </w:p>
    <w:p>
      <w:pPr>
        <w:numPr>
          <w:ilvl w:val="0"/>
          <w:numId w:val="1004"/>
        </w:numPr>
        <w:pStyle w:val="Compact"/>
      </w:pPr>
      <w:r>
        <w:rPr>
          <w:bCs/>
          <w:b/>
        </w:rPr>
        <w:t xml:space="preserve">Start a task:</w:t>
      </w:r>
      <w:r>
        <w:t xml:space="preserve"> </w:t>
      </w:r>
      <w:r>
        <w:rPr>
          <w:rStyle w:val="VerbatimChar"/>
        </w:rPr>
        <w:t xml:space="preserve">askai go claude --tier build "fix the cart rounding in src/cart.ts"</w:t>
      </w:r>
      <w:r>
        <w:t xml:space="preserve"> </w:t>
      </w:r>
      <w:r>
        <w:t xml:space="preserve">(also</w:t>
      </w:r>
      <w:r>
        <w:t xml:space="preserve"> </w:t>
      </w:r>
      <w:r>
        <w:rPr>
          <w:rStyle w:val="VerbatimChar"/>
        </w:rPr>
        <w:t xml:space="preserve">codex</w:t>
      </w:r>
      <w:r>
        <w:t xml:space="preserve">,</w:t>
      </w:r>
      <w:r>
        <w:t xml:space="preserve"> </w:t>
      </w:r>
      <w:r>
        <w:rPr>
          <w:rStyle w:val="VerbatimChar"/>
        </w:rPr>
        <w:t xml:space="preserve">cursor</w:t>
      </w:r>
      <w:r>
        <w:t xml:space="preserve">,</w:t>
      </w:r>
      <w:r>
        <w:t xml:space="preserve"> </w:t>
      </w:r>
      <w:r>
        <w:rPr>
          <w:rStyle w:val="VerbatimChar"/>
        </w:rPr>
        <w:t xml:space="preserve">agy</w:t>
      </w:r>
      <w:r>
        <w:t xml:space="preserve">). The tier fixes the model and effort for the whole session. For a dictated ask,</w:t>
      </w:r>
      <w:r>
        <w:t xml:space="preserve"> </w:t>
      </w:r>
      <w:r>
        <w:rPr>
          <w:rStyle w:val="VerbatimChar"/>
        </w:rPr>
        <w:t xml:space="preserve">askai prompt "..." --copy</w:t>
      </w:r>
      <w:r>
        <w:t xml:space="preserve"> </w:t>
      </w:r>
      <w:r>
        <w:t xml:space="preserve">shapes it first.</w:t>
      </w:r>
    </w:p>
    <w:p>
      <w:pPr>
        <w:numPr>
          <w:ilvl w:val="0"/>
          <w:numId w:val="1004"/>
        </w:numPr>
        <w:pStyle w:val="Compact"/>
      </w:pPr>
      <w:r>
        <w:rPr>
          <w:bCs/>
          <w:b/>
        </w:rPr>
        <w:t xml:space="preserve">While working:</w:t>
      </w:r>
      <w:r>
        <w:t xml:space="preserve"> </w:t>
      </w:r>
      <w:r>
        <w:t xml:space="preserve">follow Part 2. In Claude Code, reminders appear at 60% and 80% context; for anything else,</w:t>
      </w:r>
      <w:r>
        <w:t xml:space="preserve"> </w:t>
      </w:r>
      <w:r>
        <w:rPr>
          <w:rStyle w:val="VerbatimChar"/>
        </w:rPr>
        <w:t xml:space="preserve">askai guide work</w:t>
      </w:r>
      <w:r>
        <w:t xml:space="preserve"> </w:t>
      </w:r>
      <w:r>
        <w:t xml:space="preserve">or</w:t>
      </w:r>
      <w:r>
        <w:t xml:space="preserve"> </w:t>
      </w:r>
      <w:r>
        <w:rPr>
          <w:rStyle w:val="VerbatimChar"/>
        </w:rPr>
        <w:t xml:space="preserve">askai ask &lt;words&gt;</w:t>
      </w:r>
      <w:r>
        <w:t xml:space="preserve">.</w:t>
      </w:r>
    </w:p>
    <w:p>
      <w:pPr>
        <w:numPr>
          <w:ilvl w:val="0"/>
          <w:numId w:val="1004"/>
        </w:numPr>
        <w:pStyle w:val="Compact"/>
      </w:pPr>
      <w:r>
        <w:rPr>
          <w:bCs/>
          <w:b/>
        </w:rPr>
        <w:t xml:space="preserve">Task done, or context past 60%:</w:t>
      </w:r>
      <w:r>
        <w:t xml:space="preserve"> </w:t>
      </w:r>
      <w:r>
        <w:t xml:space="preserve">run</w:t>
      </w:r>
      <w:r>
        <w:t xml:space="preserve"> </w:t>
      </w:r>
      <w:r>
        <w:rPr>
          <w:rStyle w:val="VerbatimChar"/>
        </w:rPr>
        <w:t xml:space="preserve">/askai-handoff</w:t>
      </w:r>
      <w:r>
        <w:t xml:space="preserve">, then</w:t>
      </w:r>
      <w:r>
        <w:t xml:space="preserve"> </w:t>
      </w:r>
      <w:r>
        <w:rPr>
          <w:rStyle w:val="VerbatimChar"/>
        </w:rPr>
        <w:t xml:space="preserve">askai clear</w:t>
      </w:r>
      <w:r>
        <w:t xml:space="preserve"> </w:t>
      </w:r>
      <w:r>
        <w:t xml:space="preserve">to check the handoff is real. Then</w:t>
      </w:r>
      <w:r>
        <w:t xml:space="preserve"> </w:t>
      </w:r>
      <w:r>
        <w:rPr>
          <w:rStyle w:val="VerbatimChar"/>
        </w:rPr>
        <w:t xml:space="preserve">/clear</w:t>
      </w:r>
      <w:r>
        <w:t xml:space="preserve"> </w:t>
      </w:r>
      <w:r>
        <w:t xml:space="preserve">in the same terminal and paste</w:t>
      </w:r>
      <w:r>
        <w:t xml:space="preserve"> </w:t>
      </w:r>
      <w:r>
        <w:rPr>
          <w:rStyle w:val="VerbatimChar"/>
        </w:rPr>
        <w:t xml:space="preserve">askai prompt --resume</w:t>
      </w:r>
      <w:r>
        <w:t xml:space="preserve">: the new session reads the handoff and project files, not the old chat.</w:t>
      </w:r>
    </w:p>
    <w:p>
      <w:pPr>
        <w:numPr>
          <w:ilvl w:val="0"/>
          <w:numId w:val="1004"/>
        </w:numPr>
        <w:pStyle w:val="Compact"/>
      </w:pPr>
      <w:r>
        <w:rPr>
          <w:bCs/>
          <w:b/>
        </w:rPr>
        <w:t xml:space="preserve">Before a break:</w:t>
      </w:r>
      <w:r>
        <w:t xml:space="preserve"> </w:t>
      </w:r>
      <w:r>
        <w:rPr>
          <w:rStyle w:val="VerbatimChar"/>
        </w:rPr>
        <w:t xml:space="preserve">/askai-handoff</w:t>
      </w:r>
      <w:r>
        <w:t xml:space="preserve">, then</w:t>
      </w:r>
      <w:r>
        <w:t xml:space="preserve"> </w:t>
      </w:r>
      <w:r>
        <w:rPr>
          <w:rStyle w:val="VerbatimChar"/>
        </w:rPr>
        <w:t xml:space="preserve">askai break</w:t>
      </w:r>
      <w:r>
        <w:t xml:space="preserve">; it lists uncommitted work and agents still running.</w:t>
      </w:r>
    </w:p>
    <w:p>
      <w:pPr>
        <w:numPr>
          <w:ilvl w:val="0"/>
          <w:numId w:val="1004"/>
        </w:numPr>
        <w:pStyle w:val="Compact"/>
      </w:pPr>
      <w:r>
        <w:rPr>
          <w:bCs/>
          <w:b/>
        </w:rPr>
        <w:t xml:space="preserve">Coming back:</w:t>
      </w:r>
      <w:r>
        <w:t xml:space="preserve"> </w:t>
      </w:r>
      <w:r>
        <w:rPr>
          <w:rStyle w:val="VerbatimChar"/>
        </w:rPr>
        <w:t xml:space="preserve">askai resume --copy</w:t>
      </w:r>
      <w:r>
        <w:t xml:space="preserve"> </w:t>
      </w:r>
      <w:r>
        <w:t xml:space="preserve">says whether to continue or start fresh;</w:t>
      </w:r>
      <w:r>
        <w:t xml:space="preserve"> </w:t>
      </w:r>
      <w:r>
        <w:rPr>
          <w:rStyle w:val="VerbatimChar"/>
        </w:rPr>
        <w:t xml:space="preserve">askai mcp</w:t>
      </w:r>
      <w:r>
        <w:t xml:space="preserve"> </w:t>
      </w:r>
      <w:r>
        <w:t xml:space="preserve">confirms which servers are on.</w:t>
      </w:r>
    </w:p>
    <w:p>
      <w:pPr>
        <w:numPr>
          <w:ilvl w:val="0"/>
          <w:numId w:val="1004"/>
        </w:numPr>
        <w:pStyle w:val="Compact"/>
      </w:pPr>
      <w:r>
        <w:rPr>
          <w:bCs/>
          <w:b/>
        </w:rPr>
        <w:t xml:space="preserve">Weekly:</w:t>
      </w:r>
      <w:r>
        <w:t xml:space="preserve"> </w:t>
      </w:r>
      <w:r>
        <w:rPr>
          <w:rStyle w:val="VerbatimChar"/>
        </w:rPr>
        <w:t xml:space="preserve">askai audit</w:t>
      </w:r>
      <w:r>
        <w:t xml:space="preserve"> </w:t>
      </w:r>
      <w:r>
        <w:t xml:space="preserve">(cache reuse, model switches, memory size),</w:t>
      </w:r>
      <w:r>
        <w:t xml:space="preserve"> </w:t>
      </w:r>
      <w:r>
        <w:rPr>
          <w:rStyle w:val="VerbatimChar"/>
        </w:rPr>
        <w:t xml:space="preserve">askai usage 7</w:t>
      </w:r>
      <w:r>
        <w:t xml:space="preserve">,</w:t>
      </w:r>
      <w:r>
        <w:t xml:space="preserve"> </w:t>
      </w:r>
      <w:r>
        <w:rPr>
          <w:rStyle w:val="VerbatimChar"/>
        </w:rPr>
        <w:t xml:space="preserve">askai infra</w:t>
      </w:r>
      <w:r>
        <w:t xml:space="preserve"> </w:t>
      </w:r>
      <w:r>
        <w:t xml:space="preserve">(installed versus used),</w:t>
      </w:r>
      <w:r>
        <w:t xml:space="preserve"> </w:t>
      </w:r>
      <w:r>
        <w:rPr>
          <w:rStyle w:val="VerbatimChar"/>
        </w:rPr>
        <w:t xml:space="preserve">askai session report</w:t>
      </w:r>
      <w:r>
        <w:t xml:space="preserve">.</w:t>
      </w:r>
    </w:p>
    <w:p>
      <w:pPr>
        <w:pStyle w:val="FirstParagraph"/>
      </w:pPr>
      <w:r>
        <w:t xml:space="preserve">The ledger, handoff and measurements live in the repo's</w:t>
      </w:r>
      <w:r>
        <w:t xml:space="preserve"> </w:t>
      </w:r>
      <w:r>
        <w:rPr>
          <w:rStyle w:val="VerbatimChar"/>
        </w:rPr>
        <w:t xml:space="preserve">.ai-work/</w:t>
      </w:r>
      <w:r>
        <w:t xml:space="preserve"> </w:t>
      </w:r>
      <w:r>
        <w:t xml:space="preserve">folder, which AskAI gitignores. Nothing runs between your commands: AskAI adds no hooks, because its own earlier hooks were measured to cost more than they saved.</w:t>
      </w:r>
    </w:p>
    <w:bookmarkEnd w:id="32"/>
    <w:bookmarkStart w:id="33" w:name="safety-updates-uninstall-troubleshooting"/>
    <w:p>
      <w:pPr>
        <w:pStyle w:val="Heading3"/>
      </w:pPr>
      <w:r>
        <w:t xml:space="preserve">Safety, updates, uninstall, troubleshooting</w:t>
      </w:r>
    </w:p>
    <w:p>
      <w:pPr>
        <w:pStyle w:val="FirstParagraph"/>
      </w:pPr>
      <w:r>
        <w:rPr>
          <w:bCs/>
          <w:b/>
        </w:rPr>
        <w:t xml:space="preserve">Safety.</w:t>
      </w:r>
      <w:r>
        <w:t xml:space="preserve"> </w:t>
      </w:r>
      <w:r>
        <w:t xml:space="preserve">AskAI never uses</w:t>
      </w:r>
      <w:r>
        <w:t xml:space="preserve"> </w:t>
      </w:r>
      <w:r>
        <w:rPr>
          <w:rStyle w:val="VerbatimChar"/>
        </w:rPr>
        <w:t xml:space="preserve">sudo</w:t>
      </w:r>
      <w:r>
        <w:t xml:space="preserve">, never overrides a setting you chose, backs up each file before its first change, writes rule text only inside marked blocks, and keeps a manifest of what it added.</w:t>
      </w:r>
      <w:r>
        <w:t xml:space="preserve"> </w:t>
      </w:r>
      <w:r>
        <w:rPr>
          <w:rStyle w:val="VerbatimChar"/>
        </w:rPr>
        <w:t xml:space="preserve">askai uninstall</w:t>
      </w:r>
      <w:r>
        <w:t xml:space="preserve"> </w:t>
      </w:r>
      <w:r>
        <w:t xml:space="preserve">removes only those things;</w:t>
      </w:r>
      <w:r>
        <w:t xml:space="preserve"> </w:t>
      </w:r>
      <w:r>
        <w:rPr>
          <w:rStyle w:val="VerbatimChar"/>
        </w:rPr>
        <w:t xml:space="preserve">askai restore</w:t>
      </w:r>
      <w:r>
        <w:t xml:space="preserve"> </w:t>
      </w:r>
      <w:r>
        <w:t xml:space="preserve">puts a backed-up file back.</w:t>
      </w:r>
      <w:r>
        <w:t xml:space="preserve"> </w:t>
      </w:r>
      <w:r>
        <w:rPr>
          <w:rStyle w:val="VerbatimChar"/>
        </w:rPr>
        <w:t xml:space="preserve">askai update</w:t>
      </w:r>
      <w:r>
        <w:t xml:space="preserve"> </w:t>
      </w:r>
      <w:r>
        <w:t xml:space="preserve">upgrades the tools AskAI installed and refreshes its rule blocks.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/status</w:t>
            </w:r>
            <w:r>
              <w:t xml:space="preserve"> </w:t>
            </w:r>
            <w:r>
              <w:t xml:space="preserve">shows API billing</w:t>
            </w:r>
          </w:p>
        </w:tc>
        <w:tc>
          <w:tcPr/>
          <w:p>
            <w:pPr>
              <w:pStyle w:val="Compact"/>
              <w:jc w:val="left"/>
            </w:pPr>
            <w:r>
              <w:rPr>
                <w:rStyle w:val="VerbatimChar"/>
              </w:rPr>
              <w:t xml:space="preserve">ANTHROPIC_API_KEY</w:t>
            </w:r>
            <w:r>
              <w:t xml:space="preserve"> </w:t>
            </w:r>
            <w:r>
              <w:t xml:space="preserve">or</w:t>
            </w:r>
            <w:r>
              <w:t xml:space="preserve"> </w:t>
            </w:r>
            <w:r>
              <w:rPr>
                <w:rStyle w:val="VerbatimChar"/>
              </w:rPr>
              <w:t xml:space="preserve">ANTHROPIC_BASE_URL</w:t>
            </w:r>
            <w:r>
              <w:t xml:space="preserve"> </w:t>
            </w:r>
            <w:r>
              <w:t xml:space="preserve">is set, or a proxy is in the path</w:t>
            </w:r>
          </w:p>
        </w:tc>
        <w:tc>
          <w:tcPr/>
          <w:p>
            <w:pPr>
              <w:pStyle w:val="Compact"/>
              <w:jc w:val="left"/>
            </w:pPr>
            <w:r>
              <w:t xml:space="preserve">Unset it;</w:t>
            </w:r>
            <w:r>
              <w:t xml:space="preserve"> </w:t>
            </w:r>
            <w:r>
              <w:rPr>
                <w:rStyle w:val="VerbatimChar"/>
              </w:rPr>
              <w:t xml:space="preserve">askai check</w:t>
            </w:r>
            <w:r>
              <w:t xml:space="preserve"> </w:t>
            </w:r>
            <w:r>
              <w:t xml:space="preserve">flags it as</w:t>
            </w:r>
            <w:r>
              <w:t xml:space="preserve"> </w:t>
            </w:r>
            <w:r>
              <w:rPr>
                <w:rStyle w:val="VerbatimChar"/>
              </w:rPr>
              <w:t xml:space="preserve">FAIL</w:t>
            </w:r>
          </w:p>
        </w:tc>
      </w:tr>
      <w:tr>
        <w:tc>
          <w:tcPr/>
          <w:p>
            <w:pPr>
              <w:pStyle w:val="Compact"/>
              <w:jc w:val="left"/>
            </w:pPr>
            <w:r>
              <w:t xml:space="preserve">A short session used a lot of the plan</w:t>
            </w:r>
          </w:p>
        </w:tc>
        <w:tc>
          <w:tcPr/>
          <w:p>
            <w:pPr>
              <w:pStyle w:val="Compact"/>
              <w:jc w:val="left"/>
            </w:pPr>
            <w:r>
              <w:t xml:space="preserve">Opus default, high effort, a long chat, or many MCP servers</w:t>
            </w:r>
          </w:p>
        </w:tc>
        <w:tc>
          <w:tcPr/>
          <w:p>
            <w:pPr>
              <w:pStyle w:val="Compact"/>
              <w:jc w:val="left"/>
            </w:pPr>
            <w:r>
              <w:rPr>
                <w:rStyle w:val="VerbatimChar"/>
              </w:rPr>
              <w:t xml:space="preserve">askai check</w:t>
            </w:r>
            <w:r>
              <w:t xml:space="preserve">, then</w:t>
            </w:r>
            <w:r>
              <w:t xml:space="preserve"> </w:t>
            </w:r>
            <w:r>
              <w:rPr>
                <w:rStyle w:val="VerbatimChar"/>
              </w:rPr>
              <w:t xml:space="preserve">/context</w:t>
            </w:r>
            <w:r>
              <w:t xml:space="preserve"> </w:t>
            </w:r>
            <w:r>
              <w:t xml:space="preserve">and</w:t>
            </w:r>
            <w:r>
              <w:t xml:space="preserve"> </w:t>
            </w:r>
            <w:r>
              <w:rPr>
                <w:rStyle w:val="VerbatimChar"/>
              </w:rPr>
              <w:t xml:space="preserve">/usage</w:t>
            </w:r>
            <w:r>
              <w:t xml:space="preserve"> </w:t>
            </w:r>
            <w:r>
              <w:t xml:space="preserve">in the session</w:t>
            </w:r>
          </w:p>
        </w:tc>
      </w:tr>
      <w:tr>
        <w:tc>
          <w:tcPr/>
          <w:p>
            <w:pPr>
              <w:pStyle w:val="Compact"/>
              <w:jc w:val="left"/>
            </w:pPr>
            <w:r>
              <w:t xml:space="preserve">Usage rises while you are away</w:t>
            </w:r>
          </w:p>
        </w:tc>
        <w:tc>
          <w:tcPr/>
          <w:p>
            <w:pPr>
              <w:pStyle w:val="Compact"/>
              <w:jc w:val="left"/>
            </w:pPr>
            <w:r>
              <w:t xml:space="preserve">A</w:t>
            </w:r>
            <w:r>
              <w:t xml:space="preserve"> </w:t>
            </w:r>
            <w:r>
              <w:rPr>
                <w:rStyle w:val="VerbatimChar"/>
              </w:rPr>
              <w:t xml:space="preserve">/loop</w:t>
            </w:r>
            <w:r>
              <w:t xml:space="preserve">,</w:t>
            </w:r>
            <w:r>
              <w:t xml:space="preserve"> </w:t>
            </w:r>
            <w:r>
              <w:rPr>
                <w:rStyle w:val="VerbatimChar"/>
              </w:rPr>
              <w:t xml:space="preserve">/goal</w:t>
            </w:r>
            <w:r>
              <w:t xml:space="preserve">, agent team or background agent still running</w:t>
            </w:r>
          </w:p>
        </w:tc>
        <w:tc>
          <w:tcPr/>
          <w:p>
            <w:pPr>
              <w:pStyle w:val="Compact"/>
              <w:jc w:val="left"/>
            </w:pPr>
            <w:r>
              <w:rPr>
                <w:rStyle w:val="VerbatimChar"/>
              </w:rPr>
              <w:t xml:space="preserve">askai break</w:t>
            </w:r>
            <w:r>
              <w:t xml:space="preserve"> </w:t>
            </w:r>
            <w:r>
              <w:t xml:space="preserve">lists running agent CLIs; stop them</w:t>
            </w:r>
          </w:p>
        </w:tc>
      </w:tr>
      <w:tr>
        <w:tc>
          <w:tcPr/>
          <w:p>
            <w:pPr>
              <w:pStyle w:val="Compact"/>
              <w:jc w:val="left"/>
            </w:pPr>
            <w:r>
              <w:t xml:space="preserve">Usage jumps without prompts</w:t>
            </w:r>
          </w:p>
        </w:tc>
        <w:tc>
          <w:tcPr/>
          <w:p>
            <w:pPr>
              <w:pStyle w:val="Compact"/>
              <w:jc w:val="left"/>
            </w:pPr>
            <w:r>
              <w:t xml:space="preserve">Reported counter-desync bug</w:t>
            </w:r>
          </w:p>
        </w:tc>
        <w:tc>
          <w:tcPr/>
          <w:p>
            <w:pPr>
              <w:pStyle w:val="Compact"/>
              <w:jc w:val="left"/>
            </w:pPr>
            <w:r>
              <w:t xml:space="preserve">Compare</w:t>
            </w:r>
            <w:r>
              <w:t xml:space="preserve"> </w:t>
            </w:r>
            <w:r>
              <w:rPr>
                <w:rStyle w:val="VerbatimChar"/>
              </w:rPr>
              <w:t xml:space="preserve">/stats</w:t>
            </w:r>
            <w:r>
              <w:t xml:space="preserve"> </w:t>
            </w:r>
            <w:r>
              <w:t xml:space="preserve">with claude.ai's usage bar</w:t>
            </w:r>
          </w:p>
        </w:tc>
      </w:tr>
      <w:tr>
        <w:tc>
          <w:tcPr/>
          <w:p>
            <w:pPr>
              <w:pStyle w:val="Compact"/>
              <w:jc w:val="left"/>
            </w:pPr>
            <w:r>
              <w:t xml:space="preserve">Antigravity spent paid credits</w:t>
            </w:r>
          </w:p>
        </w:tc>
        <w:tc>
          <w:tcPr/>
          <w:p>
            <w:pPr>
              <w:pStyle w:val="Compact"/>
              <w:jc w:val="left"/>
            </w:pPr>
            <w:r>
              <w:rPr>
                <w:rStyle w:val="VerbatimChar"/>
              </w:rPr>
              <w:t xml:space="preserve">useG1Credits</w:t>
            </w:r>
            <w:r>
              <w:t xml:space="preserve"> </w:t>
            </w:r>
            <w:r>
              <w:t xml:space="preserve">was true, or overages set to Always</w:t>
            </w:r>
          </w:p>
        </w:tc>
        <w:tc>
          <w:tcPr/>
          <w:p>
            <w:pPr>
              <w:pStyle w:val="Compact"/>
              <w:jc w:val="left"/>
            </w:pPr>
            <w:r>
              <w:rPr>
                <w:rStyle w:val="VerbatimChar"/>
              </w:rPr>
              <w:t xml:space="preserve">askai check</w:t>
            </w:r>
            <w:r>
              <w:t xml:space="preserve">; set overages to Never in the app</w:t>
            </w:r>
          </w:p>
        </w:tc>
      </w:tr>
      <w:tr>
        <w:tc>
          <w:tcPr/>
          <w:p>
            <w:pPr>
              <w:pStyle w:val="Compact"/>
              <w:jc w:val="left"/>
            </w:pPr>
            <w:r>
              <w:t xml:space="preserve">Cursor usage high on routine work</w:t>
            </w:r>
          </w:p>
        </w:tc>
        <w:tc>
          <w:tcPr/>
          <w:p>
            <w:pPr>
              <w:pStyle w:val="Compact"/>
              <w:jc w:val="left"/>
            </w:pPr>
            <w:r>
              <w:t xml:space="preserve">A frontier model or Max Mode selected</w:t>
            </w:r>
          </w:p>
        </w:tc>
        <w:tc>
          <w:tcPr/>
          <w:p>
            <w:pPr>
              <w:pStyle w:val="Compact"/>
              <w:jc w:val="left"/>
            </w:pPr>
            <w:r>
              <w:t xml:space="preserve">Switch to Auto; check the dashboard for the costly requests</w:t>
            </w:r>
          </w:p>
        </w:tc>
      </w:tr>
      <w:tr>
        <w:tc>
          <w:tcPr/>
          <w:p>
            <w:pPr>
              <w:pStyle w:val="Compact"/>
              <w:jc w:val="left"/>
            </w:pPr>
            <w:r>
              <w:rPr>
                <w:rStyle w:val="VerbatimChar"/>
              </w:rPr>
              <w:t xml:space="preserve">askai</w:t>
            </w:r>
            <w:r>
              <w:t xml:space="preserve"> </w:t>
            </w:r>
            <w:r>
              <w:t xml:space="preserve">not found after install</w:t>
            </w:r>
          </w:p>
        </w:tc>
        <w:tc>
          <w:tcPr/>
          <w:p>
            <w:pPr>
              <w:pStyle w:val="Compact"/>
              <w:jc w:val="left"/>
            </w:pPr>
            <w:r>
              <w:t xml:space="preserve">A terminal opened before the PATH change</w:t>
            </w:r>
          </w:p>
        </w:tc>
        <w:tc>
          <w:tcPr/>
          <w:p>
            <w:pPr>
              <w:pStyle w:val="Compact"/>
              <w:jc w:val="left"/>
            </w:pPr>
            <w:r>
              <w:t xml:space="preserve">Open a new terminal</w:t>
            </w:r>
          </w:p>
        </w:tc>
      </w:tr>
    </w:tbl>
    <w:p>
      <w:pPr>
        <w:pStyle w:val="BodyText"/>
      </w:pPr>
      <w:r>
        <w:rPr>
          <w:bCs/>
          <w:b/>
        </w:rPr>
        <w:t xml:space="preserve">Not yet verified on real machines:</w:t>
      </w:r>
      <w:r>
        <w:t xml:space="preserve"> </w:t>
      </w:r>
      <w:r>
        <w:t xml:space="preserve">the Windows installer itself (previewed through the shared Node code, not executed), live installs of each CLI, Serena registration in Codex and Antigravity, and Antigravity's app reading skills from</w:t>
      </w:r>
      <w:r>
        <w:t xml:space="preserve"> </w:t>
      </w:r>
      <w:r>
        <w:rPr>
          <w:rStyle w:val="VerbatimChar"/>
        </w:rPr>
        <w:t xml:space="preserve">~/.gemini/config/skills</w:t>
      </w:r>
      <w:r>
        <w:t xml:space="preserve">. Run</w:t>
      </w:r>
      <w:r>
        <w:t xml:space="preserve"> </w:t>
      </w:r>
      <w:r>
        <w:rPr>
          <w:rStyle w:val="VerbatimChar"/>
        </w:rPr>
        <w:t xml:space="preserve">--dry-run</w:t>
      </w:r>
      <w:r>
        <w:t xml:space="preserve"> </w:t>
      </w:r>
      <w:r>
        <w:t xml:space="preserve">and</w:t>
      </w:r>
      <w:r>
        <w:t xml:space="preserve"> </w:t>
      </w:r>
      <w:r>
        <w:rPr>
          <w:rStyle w:val="VerbatimChar"/>
        </w:rPr>
        <w:t xml:space="preserve">askai check</w:t>
      </w:r>
      <w:r>
        <w:t xml:space="preserve"> </w:t>
      </w:r>
      <w:r>
        <w:t xml:space="preserve">first on each machine.</w:t>
      </w:r>
    </w:p>
    <w:bookmarkEnd w:id="33"/>
    <w:bookmarkEnd w:id="34"/>
    <w:bookmarkStart w:id="38" w:name="part-2-etiquette-askai-cannot-automate"/>
    <w:p>
      <w:pPr>
        <w:pStyle w:val="Heading2"/>
      </w:pPr>
      <w:r>
        <w:t xml:space="preserve">Part 2: Etiquette AskAI cannot automate</w:t>
      </w:r>
    </w:p>
    <w:bookmarkStart w:id="35" w:name="prompting-and-working-habits"/>
    <w:p>
      <w:pPr>
        <w:pStyle w:val="Heading3"/>
      </w:pPr>
      <w:r>
        <w:t xml:space="preserve">Prompting and working habits</w:t>
      </w:r>
    </w:p>
    <w:p>
      <w:pPr>
        <w:pStyle w:val="FirstParagraph"/>
      </w:pPr>
      <w:r>
        <w:t xml:space="preserve">AskAI can set defaults and remind you, but these choices happen while you type. They save more than any tool, because every turn re-reads the context and every wrong path is paid for twice.</w:t>
      </w:r>
      <w:r>
        <w:t xml:space="preserve"> </w:t>
      </w:r>
      <w:r>
        <w:rPr>
          <w:rStyle w:val="VerbatimChar"/>
        </w:rPr>
        <w:t xml:space="preserve">askai ask &lt;topic&gt;</w:t>
      </w:r>
      <w:r>
        <w:t xml:space="preserve"> </w:t>
      </w:r>
      <w:r>
        <w:t xml:space="preserve">repeats any of them with its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Habit</w:t>
            </w:r>
          </w:p>
        </w:tc>
        <w:tc>
          <w:tcPr/>
          <w:p>
            <w:pPr>
              <w:pStyle w:val="Compact"/>
              <w:jc w:val="left"/>
            </w:pPr>
            <w:r>
              <w:t xml:space="preserve">Evidence</w:t>
            </w:r>
          </w:p>
        </w:tc>
      </w:tr>
      <w:tr>
        <w:tc>
          <w:tcPr/>
          <w:p>
            <w:pPr>
              <w:pStyle w:val="Compact"/>
              <w:jc w:val="left"/>
            </w:pPr>
            <w:r>
              <w:t xml:space="preserve">Before you type</w:t>
            </w:r>
          </w:p>
        </w:tc>
        <w:tc>
          <w:tcPr/>
          <w:p>
            <w:pPr>
              <w:pStyle w:val="Compact"/>
              <w:jc w:val="left"/>
            </w:pPr>
            <w:r>
              <w:t xml:space="preserve">One task per chat; clear between unrelated tasks. Clearing is free, compacting is a large request</w:t>
            </w:r>
          </w:p>
        </w:tc>
        <w:tc>
          <w:tcPr/>
          <w:p>
            <w:pPr>
              <w:pStyle w:val="Compact"/>
              <w:jc w:val="left"/>
            </w:pPr>
            <w:r>
              <w:t xml:space="preserve">Anthropic cost guide; screenshot page 19</w:t>
            </w:r>
          </w:p>
        </w:tc>
      </w:tr>
      <w:tr>
        <w:tc>
          <w:tcPr/>
          <w:p>
            <w:pPr>
              <w:pStyle w:val="Compact"/>
            </w:pPr>
          </w:p>
        </w:tc>
        <w:tc>
          <w:tcPr/>
          <w:p>
            <w:pPr>
              <w:pStyle w:val="Compact"/>
              <w:jc w:val="left"/>
            </w:pPr>
            <w:r>
              <w:t xml:space="preserve">One complete prompt with the goal, the files and how to check it; no drip-fed follow-ups</w:t>
            </w:r>
          </w:p>
        </w:tc>
        <w:tc>
          <w:tcPr/>
          <w:p>
            <w:pPr>
              <w:pStyle w:val="Compact"/>
              <w:jc w:val="left"/>
            </w:pPr>
            <w:r>
              <w:t xml:space="preserve">Each turn re-reads everything (dotclaude); page 1</w:t>
            </w:r>
          </w:p>
        </w:tc>
      </w:tr>
      <w:tr>
        <w:tc>
          <w:tcPr/>
          <w:p>
            <w:pPr>
              <w:pStyle w:val="Compact"/>
            </w:pPr>
          </w:p>
        </w:tc>
        <w:tc>
          <w:tcPr/>
          <w:p>
            <w:pPr>
              <w:pStyle w:val="Compact"/>
              <w:jc w:val="left"/>
            </w:pPr>
            <w:r>
              <w:t xml:space="preserve">Name files and functions with</w:t>
            </w:r>
            <w:r>
              <w:t xml:space="preserve"> </w:t>
            </w:r>
            <w:r>
              <w:rPr>
                <w:rStyle w:val="VerbatimChar"/>
              </w:rPr>
              <w:t xml:space="preserve">@path</w:t>
            </w:r>
            <w:r>
              <w:t xml:space="preserve">, never "improve the codebase"</w:t>
            </w:r>
          </w:p>
        </w:tc>
        <w:tc>
          <w:tcPr/>
          <w:p>
            <w:pPr>
              <w:pStyle w:val="Compact"/>
              <w:jc w:val="left"/>
            </w:pPr>
            <w:r>
              <w:t xml:space="preserve">Anthropic; Antigravity best practices</w:t>
            </w:r>
          </w:p>
        </w:tc>
      </w:tr>
      <w:tr>
        <w:tc>
          <w:tcPr/>
          <w:p>
            <w:pPr>
              <w:pStyle w:val="Compact"/>
            </w:pPr>
          </w:p>
        </w:tc>
        <w:tc>
          <w:tcPr/>
          <w:p>
            <w:pPr>
              <w:pStyle w:val="Compact"/>
              <w:jc w:val="left"/>
            </w:pPr>
            <w:r>
              <w:t xml:space="preserve">Plan first for anything touching more than two files; approve before edits</w:t>
            </w:r>
          </w:p>
        </w:tc>
        <w:tc>
          <w:tcPr/>
          <w:p>
            <w:pPr>
              <w:pStyle w:val="Compact"/>
              <w:jc w:val="left"/>
            </w:pPr>
            <w:r>
              <w:t xml:space="preserve">All four vendors; page 2</w:t>
            </w:r>
          </w:p>
        </w:tc>
      </w:tr>
      <w:tr>
        <w:tc>
          <w:tcPr/>
          <w:p>
            <w:pPr>
              <w:pStyle w:val="Compact"/>
            </w:pPr>
          </w:p>
        </w:tc>
        <w:tc>
          <w:tcPr/>
          <w:p>
            <w:pPr>
              <w:pStyle w:val="Compact"/>
              <w:jc w:val="left"/>
            </w:pPr>
            <w:r>
              <w:t xml:space="preserve">Give a test, command or expected output that proves it is done</w:t>
            </w:r>
          </w:p>
        </w:tc>
        <w:tc>
          <w:tcPr/>
          <w:p>
            <w:pPr>
              <w:pStyle w:val="Compact"/>
              <w:jc w:val="left"/>
            </w:pPr>
            <w:r>
              <w:t xml:space="preserve">Anthropic and Antigravity best practices</w:t>
            </w:r>
          </w:p>
        </w:tc>
      </w:tr>
      <w:tr>
        <w:tc>
          <w:tcPr/>
          <w:p>
            <w:pPr>
              <w:pStyle w:val="Compact"/>
            </w:pPr>
          </w:p>
        </w:tc>
        <w:tc>
          <w:tcPr/>
          <w:p>
            <w:pPr>
              <w:pStyle w:val="Compact"/>
              <w:jc w:val="left"/>
            </w:pPr>
            <w:r>
              <w:t xml:space="preserve">One round of clarifying questions, then proceed</w:t>
            </w:r>
          </w:p>
        </w:tc>
        <w:tc>
          <w:tcPr/>
          <w:p>
            <w:pPr>
              <w:pStyle w:val="Compact"/>
              <w:jc w:val="left"/>
            </w:pPr>
            <w:r>
              <w:t xml:space="preserve">Page 2's rule, kept to one round</w:t>
            </w:r>
          </w:p>
        </w:tc>
      </w:tr>
      <w:tr>
        <w:tc>
          <w:tcPr/>
          <w:p>
            <w:pPr>
              <w:pStyle w:val="Compact"/>
              <w:jc w:val="left"/>
            </w:pPr>
            <w:r>
              <w:t xml:space="preserve">While it works</w:t>
            </w:r>
          </w:p>
        </w:tc>
        <w:tc>
          <w:tcPr/>
          <w:p>
            <w:pPr>
              <w:pStyle w:val="Compact"/>
              <w:jc w:val="left"/>
            </w:pPr>
            <w:r>
              <w:t xml:space="preserve">Press</w:t>
            </w:r>
            <w:r>
              <w:t xml:space="preserve"> </w:t>
            </w:r>
            <w:r>
              <w:rPr>
                <w:rStyle w:val="VerbatimChar"/>
              </w:rPr>
              <w:t xml:space="preserve">Esc</w:t>
            </w:r>
            <w:r>
              <w:t xml:space="preserve"> </w:t>
            </w:r>
            <w:r>
              <w:t xml:space="preserve">as soon as it drifts, then rewind instead of arguing</w:t>
            </w:r>
          </w:p>
        </w:tc>
        <w:tc>
          <w:tcPr/>
          <w:p>
            <w:pPr>
              <w:pStyle w:val="Compact"/>
              <w:jc w:val="left"/>
            </w:pPr>
            <w:r>
              <w:t xml:space="preserve">All four vendors</w:t>
            </w:r>
          </w:p>
        </w:tc>
      </w:tr>
      <w:tr>
        <w:tc>
          <w:tcPr/>
          <w:p>
            <w:pPr>
              <w:pStyle w:val="Compact"/>
            </w:pPr>
          </w:p>
        </w:tc>
        <w:tc>
          <w:tcPr/>
          <w:p>
            <w:pPr>
              <w:pStyle w:val="Compact"/>
              <w:jc w:val="left"/>
            </w:pPr>
            <w:r>
              <w:t xml:space="preserve">If an answer is slightly wrong, edit and regenerate instead of correcting</w:t>
            </w:r>
          </w:p>
        </w:tc>
        <w:tc>
          <w:tcPr/>
          <w:p>
            <w:pPr>
              <w:pStyle w:val="Compact"/>
              <w:jc w:val="left"/>
            </w:pPr>
            <w:r>
              <w:t xml:space="preserve">Page 1</w:t>
            </w:r>
          </w:p>
        </w:tc>
      </w:tr>
      <w:tr>
        <w:tc>
          <w:tcPr/>
          <w:p>
            <w:pPr>
              <w:pStyle w:val="Compact"/>
            </w:pPr>
          </w:p>
        </w:tc>
        <w:tc>
          <w:tcPr/>
          <w:p>
            <w:pPr>
              <w:pStyle w:val="Compact"/>
              <w:jc w:val="left"/>
            </w:pPr>
            <w:r>
              <w:t xml:space="preserve">Paste the failing function or the last 10–40 log lines, never the whole log</w:t>
            </w:r>
          </w:p>
        </w:tc>
        <w:tc>
          <w:tcPr/>
          <w:p>
            <w:pPr>
              <w:pStyle w:val="Compact"/>
              <w:jc w:val="left"/>
            </w:pPr>
            <w:r>
              <w:t xml:space="preserve">Page 5</w:t>
            </w:r>
          </w:p>
        </w:tc>
      </w:tr>
      <w:tr>
        <w:tc>
          <w:tcPr/>
          <w:p>
            <w:pPr>
              <w:pStyle w:val="Compact"/>
            </w:pPr>
          </w:p>
        </w:tc>
        <w:tc>
          <w:tcPr/>
          <w:p>
            <w:pPr>
              <w:pStyle w:val="Compact"/>
              <w:jc w:val="left"/>
            </w:pPr>
            <w:r>
              <w:t xml:space="preserve">Ask for the smallest change that works; no unrequested refactors</w:t>
            </w:r>
          </w:p>
        </w:tc>
        <w:tc>
          <w:tcPr/>
          <w:p>
            <w:pPr>
              <w:pStyle w:val="Compact"/>
              <w:jc w:val="left"/>
            </w:pPr>
            <w:r>
              <w:t xml:space="preserve">Ponytail, −10.3% cost (JetBrains)</w:t>
            </w:r>
          </w:p>
        </w:tc>
      </w:tr>
      <w:tr>
        <w:tc>
          <w:tcPr/>
          <w:p>
            <w:pPr>
              <w:pStyle w:val="Compact"/>
              <w:jc w:val="left"/>
            </w:pPr>
            <w:r>
              <w:t xml:space="preserve">Context</w:t>
            </w:r>
          </w:p>
        </w:tc>
        <w:tc>
          <w:tcPr/>
          <w:p>
            <w:pPr>
              <w:pStyle w:val="Compact"/>
              <w:jc w:val="left"/>
            </w:pPr>
            <w:r>
              <w:t xml:space="preserve">Disable MCP servers you do not need today; prefer</w:t>
            </w:r>
            <w:r>
              <w:t xml:space="preserve"> </w:t>
            </w:r>
            <w:r>
              <w:rPr>
                <w:rStyle w:val="VerbatimChar"/>
              </w:rPr>
              <w:t xml:space="preserve">gh</w:t>
            </w:r>
            <w:r>
              <w:t xml:space="preserve">,</w:t>
            </w:r>
            <w:r>
              <w:t xml:space="preserve"> </w:t>
            </w:r>
            <w:r>
              <w:rPr>
                <w:rStyle w:val="VerbatimChar"/>
              </w:rPr>
              <w:t xml:space="preserve">rg</w:t>
            </w:r>
            <w:r>
              <w:t xml:space="preserve">,</w:t>
            </w:r>
            <w:r>
              <w:t xml:space="preserve"> </w:t>
            </w:r>
            <w:r>
              <w:rPr>
                <w:rStyle w:val="VerbatimChar"/>
              </w:rPr>
              <w:t xml:space="preserve">jq</w:t>
            </w:r>
          </w:p>
        </w:tc>
        <w:tc>
          <w:tcPr/>
          <w:p>
            <w:pPr>
              <w:pStyle w:val="Compact"/>
              <w:jc w:val="left"/>
            </w:pPr>
            <w:r>
              <w:t xml:space="preserve">Anthropic; page 20</w:t>
            </w:r>
          </w:p>
        </w:tc>
      </w:tr>
      <w:tr>
        <w:tc>
          <w:tcPr/>
          <w:p>
            <w:pPr>
              <w:pStyle w:val="Compact"/>
            </w:pPr>
          </w:p>
        </w:tc>
        <w:tc>
          <w:tcPr/>
          <w:p>
            <w:pPr>
              <w:pStyle w:val="Compact"/>
              <w:jc w:val="left"/>
            </w:pPr>
            <w:r>
              <w:t xml:space="preserve">Convert PDFs and HTML to Markdown before attaching</w:t>
            </w:r>
          </w:p>
        </w:tc>
        <w:tc>
          <w:tcPr/>
          <w:p>
            <w:pPr>
              <w:pStyle w:val="Compact"/>
              <w:jc w:val="left"/>
            </w:pPr>
            <w:r>
              <w:t xml:space="preserve">The slide series' public posts</w:t>
            </w:r>
          </w:p>
        </w:tc>
      </w:tr>
      <w:tr>
        <w:tc>
          <w:tcPr/>
          <w:p>
            <w:pPr>
              <w:pStyle w:val="Compact"/>
            </w:pPr>
          </w:p>
        </w:tc>
        <w:tc>
          <w:tcPr/>
          <w:p>
            <w:pPr>
              <w:pStyle w:val="Compact"/>
              <w:jc w:val="left"/>
            </w:pPr>
            <w:r>
              <w:t xml:space="preserve">At a natural boundary, hand off and clear rather than compacting again</w:t>
            </w:r>
          </w:p>
        </w:tc>
        <w:tc>
          <w:tcPr/>
          <w:p>
            <w:pPr>
              <w:pStyle w:val="Compact"/>
              <w:jc w:val="left"/>
            </w:pPr>
            <w:r>
              <w:t xml:space="preserve">Page 7</w:t>
            </w:r>
          </w:p>
        </w:tc>
      </w:tr>
    </w:tbl>
    <w:p>
      <w:pPr>
        <w:pStyle w:val="BodyText"/>
      </w:pPr>
      <w:r>
        <w:rPr>
          <w:bCs/>
          <w:b/>
        </w:rPr>
        <w:t xml:space="preserve">Commands for these habits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Need</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Antigravity</w:t>
            </w:r>
          </w:p>
        </w:tc>
        <w:tc>
          <w:tcPr/>
          <w:p>
            <w:pPr>
              <w:pStyle w:val="Compact"/>
              <w:jc w:val="left"/>
            </w:pPr>
            <w:r>
              <w:t xml:space="preserve">Cursor</w:t>
            </w:r>
          </w:p>
        </w:tc>
      </w:tr>
      <w:tr>
        <w:tc>
          <w:tcPr/>
          <w:p>
            <w:pPr>
              <w:pStyle w:val="Compact"/>
              <w:jc w:val="left"/>
            </w:pPr>
            <w:r>
              <w:t xml:space="preserve">What fills the context</w:t>
            </w:r>
          </w:p>
        </w:tc>
        <w:tc>
          <w:tcPr/>
          <w:p>
            <w:pPr>
              <w:pStyle w:val="Compact"/>
              <w:jc w:val="left"/>
            </w:pPr>
            <w:r>
              <w:rPr>
                <w:rStyle w:val="VerbatimChar"/>
              </w:rPr>
              <w:t xml:space="preserve">/context</w:t>
            </w:r>
          </w:p>
        </w:tc>
        <w:tc>
          <w:tcPr/>
          <w:p>
            <w:pPr>
              <w:pStyle w:val="Compact"/>
              <w:jc w:val="left"/>
            </w:pPr>
            <w:r>
              <w:rPr>
                <w:rStyle w:val="VerbatimChar"/>
              </w:rPr>
              <w:t xml:space="preserve">/status</w:t>
            </w:r>
          </w:p>
        </w:tc>
        <w:tc>
          <w:tcPr/>
          <w:p>
            <w:pPr>
              <w:pStyle w:val="Compact"/>
              <w:jc w:val="left"/>
            </w:pPr>
            <w:r>
              <w:rPr>
                <w:rStyle w:val="VerbatimChar"/>
              </w:rPr>
              <w:t xml:space="preserve">/context</w:t>
            </w:r>
          </w:p>
        </w:tc>
        <w:tc>
          <w:tcPr/>
          <w:p>
            <w:pPr>
              <w:pStyle w:val="Compact"/>
              <w:jc w:val="left"/>
            </w:pPr>
            <w:r>
              <w:rPr>
                <w:rStyle w:val="VerbatimChar"/>
              </w:rPr>
              <w:t xml:space="preserve">/context</w:t>
            </w:r>
          </w:p>
        </w:tc>
      </w:tr>
      <w:tr>
        <w:tc>
          <w:tcPr/>
          <w:p>
            <w:pPr>
              <w:pStyle w:val="Compact"/>
              <w:jc w:val="left"/>
            </w:pPr>
            <w:r>
              <w:t xml:space="preserve">Usage left</w:t>
            </w:r>
          </w:p>
        </w:tc>
        <w:tc>
          <w:tcPr/>
          <w:p>
            <w:pPr>
              <w:pStyle w:val="Compact"/>
              <w:jc w:val="left"/>
            </w:pPr>
            <w:r>
              <w:rPr>
                <w:rStyle w:val="VerbatimChar"/>
              </w:rPr>
              <w:t xml:space="preserve">/usage</w:t>
            </w:r>
          </w:p>
        </w:tc>
        <w:tc>
          <w:tcPr/>
          <w:p>
            <w:pPr>
              <w:pStyle w:val="Compact"/>
              <w:jc w:val="left"/>
            </w:pPr>
            <w:r>
              <w:rPr>
                <w:rStyle w:val="VerbatimChar"/>
              </w:rPr>
              <w:t xml:space="preserve">/usage daily</w:t>
            </w:r>
          </w:p>
        </w:tc>
        <w:tc>
          <w:tcPr/>
          <w:p>
            <w:pPr>
              <w:pStyle w:val="Compact"/>
              <w:jc w:val="left"/>
            </w:pPr>
            <w:r>
              <w:rPr>
                <w:rStyle w:val="VerbatimChar"/>
              </w:rPr>
              <w:t xml:space="preserve">/usage</w:t>
            </w:r>
            <w:r>
              <w:t xml:space="preserve">,</w:t>
            </w:r>
            <w:r>
              <w:t xml:space="preserve"> </w:t>
            </w:r>
            <w:r>
              <w:rPr>
                <w:rStyle w:val="VerbatimChar"/>
              </w:rPr>
              <w:t xml:space="preserve">/credits</w:t>
            </w:r>
          </w:p>
        </w:tc>
        <w:tc>
          <w:tcPr/>
          <w:p>
            <w:pPr>
              <w:pStyle w:val="Compact"/>
              <w:jc w:val="left"/>
            </w:pPr>
            <w:r>
              <w:t xml:space="preserve">Dashboard</w:t>
            </w:r>
          </w:p>
        </w:tc>
      </w:tr>
      <w:tr>
        <w:tc>
          <w:tcPr/>
          <w:p>
            <w:pPr>
              <w:pStyle w:val="Compact"/>
              <w:jc w:val="left"/>
            </w:pPr>
            <w:r>
              <w:t xml:space="preserve">Fresh chat</w:t>
            </w:r>
          </w:p>
        </w:tc>
        <w:tc>
          <w:tcPr/>
          <w:p>
            <w:pPr>
              <w:pStyle w:val="Compact"/>
              <w:jc w:val="left"/>
            </w:pPr>
            <w:r>
              <w:rPr>
                <w:rStyle w:val="VerbatimChar"/>
              </w:rPr>
              <w:t xml:space="preserve">/clear</w:t>
            </w:r>
          </w:p>
        </w:tc>
        <w:tc>
          <w:tcPr/>
          <w:p>
            <w:pPr>
              <w:pStyle w:val="Compact"/>
              <w:jc w:val="left"/>
            </w:pPr>
            <w:r>
              <w:rPr>
                <w:rStyle w:val="VerbatimChar"/>
              </w:rPr>
              <w:t xml:space="preserve">/new</w:t>
            </w:r>
          </w:p>
        </w:tc>
        <w:tc>
          <w:tcPr/>
          <w:p>
            <w:pPr>
              <w:pStyle w:val="Compact"/>
              <w:jc w:val="left"/>
            </w:pPr>
            <w:r>
              <w:rPr>
                <w:rStyle w:val="VerbatimChar"/>
              </w:rPr>
              <w:t xml:space="preserve">/clear</w:t>
            </w:r>
          </w:p>
        </w:tc>
        <w:tc>
          <w:tcPr/>
          <w:p>
            <w:pPr>
              <w:pStyle w:val="Compact"/>
              <w:jc w:val="left"/>
            </w:pPr>
            <w:r>
              <w:rPr>
                <w:rStyle w:val="VerbatimChar"/>
              </w:rPr>
              <w:t xml:space="preserve">/clear</w:t>
            </w:r>
          </w:p>
        </w:tc>
      </w:tr>
      <w:tr>
        <w:tc>
          <w:tcPr/>
          <w:p>
            <w:pPr>
              <w:pStyle w:val="Compact"/>
              <w:jc w:val="left"/>
            </w:pPr>
            <w:r>
              <w:t xml:space="preserve">Shrink a chat you keep</w:t>
            </w:r>
          </w:p>
        </w:tc>
        <w:tc>
          <w:tcPr/>
          <w:p>
            <w:pPr>
              <w:pStyle w:val="Compact"/>
              <w:jc w:val="left"/>
            </w:pPr>
            <w:r>
              <w:rPr>
                <w:rStyle w:val="VerbatimChar"/>
              </w:rPr>
              <w:t xml:space="preserve">/compact keep: ...</w:t>
            </w:r>
          </w:p>
        </w:tc>
        <w:tc>
          <w:tcPr/>
          <w:p>
            <w:pPr>
              <w:pStyle w:val="Compact"/>
              <w:jc w:val="left"/>
            </w:pPr>
            <w:r>
              <w:rPr>
                <w:rStyle w:val="VerbatimChar"/>
              </w:rPr>
              <w:t xml:space="preserve">/compact</w:t>
            </w:r>
          </w:p>
        </w:tc>
        <w:tc>
          <w:tcPr/>
          <w:p>
            <w:pPr>
              <w:pStyle w:val="Compact"/>
              <w:jc w:val="left"/>
            </w:pPr>
            <w:r>
              <w:t xml:space="preserve">fresh chat + handoff</w:t>
            </w:r>
          </w:p>
        </w:tc>
        <w:tc>
          <w:tcPr/>
          <w:p>
            <w:pPr>
              <w:pStyle w:val="Compact"/>
              <w:jc w:val="left"/>
            </w:pPr>
            <w:r>
              <w:rPr>
                <w:rStyle w:val="VerbatimChar"/>
              </w:rPr>
              <w:t xml:space="preserve">/summarize</w:t>
            </w:r>
          </w:p>
        </w:tc>
      </w:tr>
      <w:tr>
        <w:tc>
          <w:tcPr/>
          <w:p>
            <w:pPr>
              <w:pStyle w:val="Compact"/>
              <w:jc w:val="left"/>
            </w:pPr>
            <w:r>
              <w:t xml:space="preserve">Stop and undo</w:t>
            </w:r>
          </w:p>
        </w:tc>
        <w:tc>
          <w:tcPr/>
          <w:p>
            <w:pPr>
              <w:pStyle w:val="Compact"/>
              <w:jc w:val="left"/>
            </w:pPr>
            <w:r>
              <w:rPr>
                <w:rStyle w:val="VerbatimChar"/>
              </w:rPr>
              <w:t xml:space="preserve">Esc</w:t>
            </w:r>
            <w:r>
              <w:t xml:space="preserve">,</w:t>
            </w:r>
            <w:r>
              <w:t xml:space="preserve"> </w:t>
            </w:r>
            <w:r>
              <w:rPr>
                <w:rStyle w:val="VerbatimChar"/>
              </w:rPr>
              <w:t xml:space="preserve">/rewind</w:t>
            </w:r>
          </w:p>
        </w:tc>
        <w:tc>
          <w:tcPr/>
          <w:p>
            <w:pPr>
              <w:pStyle w:val="Compact"/>
              <w:jc w:val="left"/>
            </w:pPr>
            <w:r>
              <w:rPr>
                <w:rStyle w:val="VerbatimChar"/>
              </w:rPr>
              <w:t xml:space="preserve">Esc</w:t>
            </w:r>
            <w:r>
              <w:t xml:space="preserve">,</w:t>
            </w:r>
            <w:r>
              <w:t xml:space="preserve"> </w:t>
            </w:r>
            <w:r>
              <w:rPr>
                <w:rStyle w:val="VerbatimChar"/>
              </w:rPr>
              <w:t xml:space="preserve">Esc Esc</w:t>
            </w:r>
          </w:p>
        </w:tc>
        <w:tc>
          <w:tcPr/>
          <w:p>
            <w:pPr>
              <w:pStyle w:val="Compact"/>
              <w:jc w:val="left"/>
            </w:pPr>
            <w:r>
              <w:rPr>
                <w:rStyle w:val="VerbatimChar"/>
              </w:rPr>
              <w:t xml:space="preserve">Esc</w:t>
            </w:r>
            <w:r>
              <w:t xml:space="preserve">,</w:t>
            </w:r>
            <w:r>
              <w:t xml:space="preserve"> </w:t>
            </w:r>
            <w:r>
              <w:rPr>
                <w:rStyle w:val="VerbatimChar"/>
              </w:rPr>
              <w:t xml:space="preserve">/rewind</w:t>
            </w:r>
          </w:p>
        </w:tc>
        <w:tc>
          <w:tcPr/>
          <w:p>
            <w:pPr>
              <w:pStyle w:val="Compact"/>
              <w:jc w:val="left"/>
            </w:pPr>
            <w:r>
              <w:rPr>
                <w:rStyle w:val="VerbatimChar"/>
              </w:rPr>
              <w:t xml:space="preserve">Esc</w:t>
            </w:r>
            <w:r>
              <w:t xml:space="preserve">,</w:t>
            </w:r>
            <w:r>
              <w:t xml:space="preserve"> </w:t>
            </w:r>
            <w:r>
              <w:rPr>
                <w:rStyle w:val="VerbatimChar"/>
              </w:rPr>
              <w:t xml:space="preserve">/rewind</w:t>
            </w:r>
          </w:p>
        </w:tc>
      </w:tr>
      <w:tr>
        <w:tc>
          <w:tcPr/>
          <w:p>
            <w:pPr>
              <w:pStyle w:val="Compact"/>
              <w:jc w:val="left"/>
            </w:pPr>
            <w:r>
              <w:t xml:space="preserve">Try an idea</w:t>
            </w:r>
          </w:p>
        </w:tc>
        <w:tc>
          <w:tcPr/>
          <w:p>
            <w:pPr>
              <w:pStyle w:val="Compact"/>
              <w:jc w:val="left"/>
            </w:pPr>
            <w:r>
              <w:rPr>
                <w:rStyle w:val="VerbatimChar"/>
              </w:rPr>
              <w:t xml:space="preserve">/rewind</w:t>
            </w:r>
            <w:r>
              <w:t xml:space="preserve">, retry</w:t>
            </w:r>
          </w:p>
        </w:tc>
        <w:tc>
          <w:tcPr/>
          <w:p>
            <w:pPr>
              <w:pStyle w:val="Compact"/>
              <w:jc w:val="left"/>
            </w:pPr>
            <w:r>
              <w:rPr>
                <w:rStyle w:val="VerbatimChar"/>
              </w:rPr>
              <w:t xml:space="preserve">/fork</w:t>
            </w:r>
          </w:p>
        </w:tc>
        <w:tc>
          <w:tcPr/>
          <w:p>
            <w:pPr>
              <w:pStyle w:val="Compact"/>
              <w:jc w:val="left"/>
            </w:pPr>
            <w:r>
              <w:rPr>
                <w:rStyle w:val="VerbatimChar"/>
              </w:rPr>
              <w:t xml:space="preserve">/fork</w:t>
            </w:r>
          </w:p>
        </w:tc>
        <w:tc>
          <w:tcPr/>
          <w:p>
            <w:pPr>
              <w:pStyle w:val="Compact"/>
              <w:jc w:val="left"/>
            </w:pPr>
            <w:r>
              <w:rPr>
                <w:rStyle w:val="VerbatimChar"/>
              </w:rPr>
              <w:t xml:space="preserve">/fork</w:t>
            </w:r>
          </w:p>
        </w:tc>
      </w:tr>
      <w:tr>
        <w:tc>
          <w:tcPr/>
          <w:p>
            <w:pPr>
              <w:pStyle w:val="Compact"/>
              <w:jc w:val="left"/>
            </w:pPr>
            <w:r>
              <w:t xml:space="preserve">Plan</w:t>
            </w:r>
          </w:p>
        </w:tc>
        <w:tc>
          <w:tcPr/>
          <w:p>
            <w:pPr>
              <w:pStyle w:val="Compact"/>
              <w:jc w:val="left"/>
            </w:pPr>
            <w:r>
              <w:rPr>
                <w:rStyle w:val="VerbatimChar"/>
              </w:rPr>
              <w:t xml:space="preserve">Shift+Tab</w:t>
            </w:r>
            <w:r>
              <w:t xml:space="preserve">,</w:t>
            </w:r>
            <w:r>
              <w:t xml:space="preserve"> </w:t>
            </w:r>
            <w:r>
              <w:rPr>
                <w:rStyle w:val="VerbatimChar"/>
              </w:rPr>
              <w:t xml:space="preserve">/plan</w:t>
            </w:r>
          </w:p>
        </w:tc>
        <w:tc>
          <w:tcPr/>
          <w:p>
            <w:pPr>
              <w:pStyle w:val="Compact"/>
              <w:jc w:val="left"/>
            </w:pPr>
            <w:r>
              <w:rPr>
                <w:rStyle w:val="VerbatimChar"/>
              </w:rPr>
              <w:t xml:space="preserve">/plan</w:t>
            </w:r>
          </w:p>
        </w:tc>
        <w:tc>
          <w:tcPr/>
          <w:p>
            <w:pPr>
              <w:pStyle w:val="Compact"/>
              <w:jc w:val="left"/>
            </w:pPr>
            <w:r>
              <w:rPr>
                <w:rStyle w:val="VerbatimChar"/>
              </w:rPr>
              <w:t xml:space="preserve">/plan</w:t>
            </w:r>
          </w:p>
        </w:tc>
        <w:tc>
          <w:tcPr/>
          <w:p>
            <w:pPr>
              <w:pStyle w:val="Compact"/>
              <w:jc w:val="left"/>
            </w:pPr>
            <w:r>
              <w:rPr>
                <w:rStyle w:val="VerbatimChar"/>
              </w:rPr>
              <w:t xml:space="preserve">/plan</w:t>
            </w:r>
            <w:r>
              <w:t xml:space="preserve">,</w:t>
            </w:r>
            <w:r>
              <w:t xml:space="preserve"> </w:t>
            </w:r>
            <w:r>
              <w:rPr>
                <w:rStyle w:val="VerbatimChar"/>
              </w:rPr>
              <w:t xml:space="preserve">/ask</w:t>
            </w:r>
          </w:p>
        </w:tc>
      </w:tr>
      <w:tr>
        <w:tc>
          <w:tcPr/>
          <w:p>
            <w:pPr>
              <w:pStyle w:val="Compact"/>
              <w:jc w:val="left"/>
            </w:pPr>
            <w:r>
              <w:t xml:space="preserve">Side question</w:t>
            </w:r>
          </w:p>
        </w:tc>
        <w:tc>
          <w:tcPr/>
          <w:p>
            <w:pPr>
              <w:pStyle w:val="Compact"/>
              <w:jc w:val="left"/>
            </w:pPr>
            <w:r>
              <w:rPr>
                <w:rStyle w:val="VerbatimChar"/>
              </w:rPr>
              <w:t xml:space="preserve">/btw</w:t>
            </w:r>
          </w:p>
        </w:tc>
        <w:tc>
          <w:tcPr/>
          <w:p>
            <w:pPr>
              <w:pStyle w:val="Compact"/>
              <w:jc w:val="left"/>
            </w:pPr>
            <w:r>
              <w:rPr>
                <w:rStyle w:val="VerbatimChar"/>
              </w:rPr>
              <w:t xml:space="preserve">/side</w:t>
            </w:r>
          </w:p>
        </w:tc>
        <w:tc>
          <w:tcPr/>
          <w:p>
            <w:pPr>
              <w:pStyle w:val="Compact"/>
              <w:jc w:val="left"/>
            </w:pPr>
            <w:r>
              <w:rPr>
                <w:rStyle w:val="VerbatimChar"/>
              </w:rPr>
              <w:t xml:space="preserve">/btw</w:t>
            </w:r>
          </w:p>
        </w:tc>
        <w:tc>
          <w:tcPr/>
          <w:p>
            <w:pPr>
              <w:pStyle w:val="Compact"/>
              <w:jc w:val="left"/>
            </w:pPr>
            <w:r>
              <w:rPr>
                <w:rStyle w:val="VerbatimChar"/>
              </w:rPr>
              <w:t xml:space="preserve">/ask</w:t>
            </w:r>
          </w:p>
        </w:tc>
      </w:tr>
      <w:tr>
        <w:tc>
          <w:tcPr/>
          <w:p>
            <w:pPr>
              <w:pStyle w:val="Compact"/>
              <w:jc w:val="left"/>
            </w:pPr>
            <w:r>
              <w:t xml:space="preserve">Point at a file</w:t>
            </w:r>
          </w:p>
        </w:tc>
        <w:tc>
          <w:tcPr/>
          <w:p>
            <w:pPr>
              <w:pStyle w:val="Compact"/>
              <w:jc w:val="left"/>
            </w:pPr>
            <w:r>
              <w:rPr>
                <w:rStyle w:val="VerbatimChar"/>
              </w:rPr>
              <w:t xml:space="preserve">@path</w:t>
            </w:r>
          </w:p>
        </w:tc>
        <w:tc>
          <w:tcPr/>
          <w:p>
            <w:pPr>
              <w:pStyle w:val="Compact"/>
              <w:jc w:val="left"/>
            </w:pPr>
            <w:r>
              <w:rPr>
                <w:rStyle w:val="VerbatimChar"/>
              </w:rPr>
              <w:t xml:space="preserve">@path</w:t>
            </w:r>
          </w:p>
        </w:tc>
        <w:tc>
          <w:tcPr/>
          <w:p>
            <w:pPr>
              <w:pStyle w:val="Compact"/>
              <w:jc w:val="left"/>
            </w:pPr>
            <w:r>
              <w:rPr>
                <w:rStyle w:val="VerbatimChar"/>
              </w:rPr>
              <w:t xml:space="preserve">@path</w:t>
            </w:r>
          </w:p>
        </w:tc>
        <w:tc>
          <w:tcPr/>
          <w:p>
            <w:pPr>
              <w:pStyle w:val="Compact"/>
              <w:jc w:val="left"/>
            </w:pPr>
            <w:r>
              <w:rPr>
                <w:rStyle w:val="VerbatimChar"/>
              </w:rPr>
              <w:t xml:space="preserve">@path</w:t>
            </w:r>
          </w:p>
        </w:tc>
      </w:tr>
      <w:tr>
        <w:tc>
          <w:tcPr/>
          <w:p>
            <w:pPr>
              <w:pStyle w:val="Compact"/>
              <w:jc w:val="left"/>
            </w:pPr>
            <w:r>
              <w:t xml:space="preserve">Unused tools off</w:t>
            </w:r>
          </w:p>
        </w:tc>
        <w:tc>
          <w:tcPr/>
          <w:p>
            <w:pPr>
              <w:pStyle w:val="Compact"/>
              <w:jc w:val="left"/>
            </w:pPr>
            <w:r>
              <w:rPr>
                <w:rStyle w:val="VerbatimChar"/>
              </w:rPr>
              <w:t xml:space="preserve">/mcp</w:t>
            </w:r>
          </w:p>
        </w:tc>
        <w:tc>
          <w:tcPr/>
          <w:p>
            <w:pPr>
              <w:pStyle w:val="Compact"/>
              <w:jc w:val="left"/>
            </w:pPr>
            <w:r>
              <w:rPr>
                <w:rStyle w:val="VerbatimChar"/>
              </w:rPr>
              <w:t xml:space="preserve">/mcp</w:t>
            </w:r>
          </w:p>
        </w:tc>
        <w:tc>
          <w:tcPr/>
          <w:p>
            <w:pPr>
              <w:pStyle w:val="Compact"/>
              <w:jc w:val="left"/>
            </w:pPr>
            <w:r>
              <w:rPr>
                <w:rStyle w:val="VerbatimChar"/>
              </w:rPr>
              <w:t xml:space="preserve">/mcp</w:t>
            </w:r>
          </w:p>
        </w:tc>
        <w:tc>
          <w:tcPr/>
          <w:p>
            <w:pPr>
              <w:pStyle w:val="Compact"/>
              <w:jc w:val="left"/>
            </w:pPr>
            <w:r>
              <w:t xml:space="preserve">Settings, MCP</w:t>
            </w:r>
          </w:p>
        </w:tc>
      </w:tr>
    </w:tbl>
    <w:bookmarkEnd w:id="35"/>
    <w:bookmarkStart w:id="36" w:name="security-habits"/>
    <w:p>
      <w:pPr>
        <w:pStyle w:val="Heading3"/>
      </w:pPr>
      <w:r>
        <w:t xml:space="preserve">Security habits</w:t>
      </w:r>
    </w:p>
    <w:p>
      <w:pPr>
        <w:pStyle w:val="FirstParagraph"/>
      </w:pPr>
      <w:r>
        <w:t xml:space="preserve">Saving tokens never justifies risking your code or your accounts. AskAI enforces what it can; the rest is yours, and</w:t>
      </w:r>
      <w:r>
        <w:t xml:space="preserve"> </w:t>
      </w:r>
      <w:r>
        <w:rPr>
          <w:rStyle w:val="VerbatimChar"/>
        </w:rPr>
        <w:t xml:space="preserve">askai guide security</w:t>
      </w:r>
      <w:r>
        <w:t xml:space="preserve"> </w:t>
      </w:r>
      <w:r>
        <w:t xml:space="preserve">repeats it in the terminal.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Habit</w:t>
            </w:r>
          </w:p>
        </w:tc>
        <w:tc>
          <w:tcPr/>
          <w:p>
            <w:pPr>
              <w:pStyle w:val="Compact"/>
              <w:jc w:val="left"/>
            </w:pPr>
            <w:r>
              <w:t xml:space="preserve">Why</w:t>
            </w:r>
          </w:p>
        </w:tc>
        <w:tc>
          <w:tcPr/>
          <w:p>
            <w:pPr>
              <w:pStyle w:val="Compact"/>
              <w:jc w:val="left"/>
            </w:pPr>
            <w:r>
              <w:t xml:space="preserve">AskAI's part</w:t>
            </w:r>
          </w:p>
        </w:tc>
      </w:tr>
      <w:tr>
        <w:tc>
          <w:tcPr/>
          <w:p>
            <w:pPr>
              <w:pStyle w:val="Compact"/>
              <w:jc w:val="left"/>
            </w:pPr>
            <w:r>
              <w:t xml:space="preserve">No secrets in prompts or project files</w:t>
            </w:r>
          </w:p>
        </w:tc>
        <w:tc>
          <w:tcPr/>
          <w:p>
            <w:pPr>
              <w:pStyle w:val="Compact"/>
              <w:jc w:val="left"/>
            </w:pPr>
            <w:r>
              <w:t xml:space="preserve">Agents re-send what they read, and files get committed</w:t>
            </w:r>
          </w:p>
        </w:tc>
        <w:tc>
          <w:tcPr/>
          <w:p>
            <w:pPr>
              <w:pStyle w:val="Compact"/>
              <w:jc w:val="left"/>
            </w:pPr>
            <w:r>
              <w:t xml:space="preserve">Blocks reads of</w:t>
            </w:r>
            <w:r>
              <w:t xml:space="preserve"> </w:t>
            </w:r>
            <w:r>
              <w:rPr>
                <w:rStyle w:val="VerbatimChar"/>
              </w:rPr>
              <w:t xml:space="preserve">.env</w:t>
            </w:r>
            <w:r>
              <w:t xml:space="preserve"> </w:t>
            </w:r>
            <w:r>
              <w:t xml:space="preserve">files in Claude Code;</w:t>
            </w:r>
            <w:r>
              <w:t xml:space="preserve"> </w:t>
            </w:r>
            <w:r>
              <w:rPr>
                <w:rStyle w:val="VerbatimChar"/>
              </w:rPr>
              <w:t xml:space="preserve">.cursorignore</w:t>
            </w:r>
            <w:r>
              <w:t xml:space="preserve"> </w:t>
            </w:r>
            <w:r>
              <w:t xml:space="preserve">lists them</w:t>
            </w:r>
          </w:p>
        </w:tc>
      </w:tr>
      <w:tr>
        <w:tc>
          <w:tcPr/>
          <w:p>
            <w:pPr>
              <w:pStyle w:val="Compact"/>
              <w:jc w:val="left"/>
            </w:pPr>
            <w:r>
              <w:t xml:space="preserve">Treat tool output, web pages, issues and READMEs as untrusted</w:t>
            </w:r>
          </w:p>
        </w:tc>
        <w:tc>
          <w:tcPr/>
          <w:p>
            <w:pPr>
              <w:pStyle w:val="Compact"/>
              <w:jc w:val="left"/>
            </w:pPr>
            <w:r>
              <w:t xml:space="preserve">They can carry instructions aimed at the agent</w:t>
            </w:r>
          </w:p>
        </w:tc>
        <w:tc>
          <w:tcPr/>
          <w:p>
            <w:pPr>
              <w:pStyle w:val="Compact"/>
              <w:jc w:val="left"/>
            </w:pPr>
            <w:r>
              <w:rPr>
                <w:rStyle w:val="VerbatimChar"/>
              </w:rPr>
              <w:t xml:space="preserve">askai guide security</w:t>
            </w:r>
          </w:p>
        </w:tc>
      </w:tr>
      <w:tr>
        <w:tc>
          <w:tcPr/>
          <w:p>
            <w:pPr>
              <w:pStyle w:val="Compact"/>
              <w:jc w:val="left"/>
            </w:pPr>
            <w:r>
              <w:t xml:space="preserve">Approve destructive commands one by one</w:t>
            </w:r>
          </w:p>
        </w:tc>
        <w:tc>
          <w:tcPr/>
          <w:p>
            <w:pPr>
              <w:pStyle w:val="Compact"/>
              <w:jc w:val="left"/>
            </w:pPr>
            <w:r>
              <w:t xml:space="preserve">Deletes, force pushes and migrations cannot be undone</w:t>
            </w:r>
          </w:p>
        </w:tc>
        <w:tc>
          <w:tcPr/>
          <w:p>
            <w:pPr>
              <w:pStyle w:val="Compact"/>
              <w:jc w:val="left"/>
            </w:pPr>
            <w:r>
              <w:t xml:space="preserve">Never bypasses permission prompts</w:t>
            </w:r>
          </w:p>
        </w:tc>
      </w:tr>
      <w:tr>
        <w:tc>
          <w:tcPr/>
          <w:p>
            <w:pPr>
              <w:pStyle w:val="Compact"/>
              <w:jc w:val="left"/>
            </w:pPr>
            <w:r>
              <w:t xml:space="preserve">Read installer scripts; check a plugin's publisher</w:t>
            </w:r>
          </w:p>
        </w:tc>
        <w:tc>
          <w:tcPr/>
          <w:p>
            <w:pPr>
              <w:pStyle w:val="Compact"/>
              <w:jc w:val="left"/>
            </w:pPr>
            <w:r>
              <w:t xml:space="preserve">Several unrelated tools share names such as Graphify and Supermemory</w:t>
            </w:r>
          </w:p>
        </w:tc>
        <w:tc>
          <w:tcPr/>
          <w:p>
            <w:pPr>
              <w:pStyle w:val="Compact"/>
              <w:jc w:val="left"/>
            </w:pPr>
            <w:r>
              <w:t xml:space="preserve">Shows vendor scripts before running them;</w:t>
            </w:r>
            <w:r>
              <w:t xml:space="preserve"> </w:t>
            </w:r>
            <w:r>
              <w:rPr>
                <w:rStyle w:val="VerbatimChar"/>
              </w:rPr>
              <w:t xml:space="preserve">askai plugins</w:t>
            </w:r>
            <w:r>
              <w:t xml:space="preserve"> </w:t>
            </w:r>
            <w:r>
              <w:t xml:space="preserve">names the official packages</w:t>
            </w:r>
          </w:p>
        </w:tc>
      </w:tr>
      <w:tr>
        <w:tc>
          <w:tcPr/>
          <w:p>
            <w:pPr>
              <w:pStyle w:val="Compact"/>
              <w:jc w:val="left"/>
            </w:pPr>
            <w:r>
              <w:t xml:space="preserve">No proxies you do not control on a subscription</w:t>
            </w:r>
          </w:p>
        </w:tc>
        <w:tc>
          <w:tcPr/>
          <w:p>
            <w:pPr>
              <w:pStyle w:val="Compact"/>
              <w:jc w:val="left"/>
            </w:pPr>
            <w:r>
              <w:t xml:space="preserve">They can switch billing and send code to third parties</w:t>
            </w:r>
          </w:p>
        </w:tc>
        <w:tc>
          <w:tcPr/>
          <w:p>
            <w:pPr>
              <w:pStyle w:val="Compact"/>
              <w:jc w:val="left"/>
            </w:pPr>
            <w:r>
              <w:rPr>
                <w:rStyle w:val="VerbatimChar"/>
              </w:rPr>
              <w:t xml:space="preserve">askai check</w:t>
            </w:r>
            <w:r>
              <w:t xml:space="preserve"> </w:t>
            </w:r>
            <w:r>
              <w:t xml:space="preserve">fails on</w:t>
            </w:r>
            <w:r>
              <w:t xml:space="preserve"> </w:t>
            </w:r>
            <w:r>
              <w:rPr>
                <w:rStyle w:val="VerbatimChar"/>
              </w:rPr>
              <w:t xml:space="preserve">ANTHROPIC_BASE_URL</w:t>
            </w:r>
          </w:p>
        </w:tc>
      </w:tr>
      <w:tr>
        <w:tc>
          <w:tcPr/>
          <w:p>
            <w:pPr>
              <w:pStyle w:val="Compact"/>
              <w:jc w:val="left"/>
            </w:pPr>
            <w:r>
              <w:t xml:space="preserve">Review the diff before committing</w:t>
            </w:r>
          </w:p>
        </w:tc>
        <w:tc>
          <w:tcPr/>
          <w:p>
            <w:pPr>
              <w:pStyle w:val="Compact"/>
              <w:jc w:val="left"/>
            </w:pPr>
            <w:r>
              <w:t xml:space="preserve">Catches unrelated edits and leaked values</w:t>
            </w:r>
          </w:p>
        </w:tc>
        <w:tc>
          <w:tcPr/>
          <w:p>
            <w:pPr>
              <w:pStyle w:val="Compact"/>
              <w:jc w:val="left"/>
            </w:pPr>
            <w:r>
              <w:rPr>
                <w:rStyle w:val="VerbatimChar"/>
              </w:rPr>
              <w:t xml:space="preserve">askai diff</w:t>
            </w:r>
          </w:p>
        </w:tc>
      </w:tr>
    </w:tbl>
    <w:bookmarkEnd w:id="36"/>
    <w:bookmarkStart w:id="37" w:name="model-choice-limits-and-breaks"/>
    <w:p>
      <w:pPr>
        <w:pStyle w:val="Heading3"/>
      </w:pPr>
      <w:r>
        <w:t xml:space="preserve">Model choice, limits and breaks</w:t>
      </w:r>
    </w:p>
    <w:p>
      <w:pPr>
        <w:pStyle w:val="FirstParagraph"/>
      </w:pPr>
      <w:r>
        <w:t xml:space="preserve">AskAI sets a cheap default, but which model a task deserves is your call. Start on the cheapest model that can do it, escalate after one failed attempt, and switch back when the hard step is done. Switch at task boundaries: the prompt cache belongs to one model, so a switch mid-task re-reads the conversation at full price.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Task</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Antigravity</w:t>
            </w:r>
          </w:p>
        </w:tc>
        <w:tc>
          <w:tcPr/>
          <w:p>
            <w:pPr>
              <w:pStyle w:val="Compact"/>
              <w:jc w:val="left"/>
            </w:pPr>
            <w:r>
              <w:t xml:space="preserve">Cursor</w:t>
            </w:r>
          </w:p>
        </w:tc>
      </w:tr>
      <w:tr>
        <w:tc>
          <w:tcPr/>
          <w:p>
            <w:pPr>
              <w:pStyle w:val="Compact"/>
              <w:jc w:val="left"/>
            </w:pPr>
            <w:r>
              <w:t xml:space="preserve">Search, explain, small edits, tests, docs</w:t>
            </w:r>
          </w:p>
        </w:tc>
        <w:tc>
          <w:tcPr/>
          <w:p>
            <w:pPr>
              <w:pStyle w:val="Compact"/>
              <w:jc w:val="left"/>
            </w:pPr>
            <w:r>
              <w:t xml:space="preserve">Haiku, effort low</w:t>
            </w:r>
          </w:p>
        </w:tc>
        <w:tc>
          <w:tcPr/>
          <w:p>
            <w:pPr>
              <w:pStyle w:val="Compact"/>
              <w:jc w:val="left"/>
            </w:pPr>
            <w:r>
              <w:t xml:space="preserve">Luna-class, low</w:t>
            </w:r>
          </w:p>
        </w:tc>
        <w:tc>
          <w:tcPr/>
          <w:p>
            <w:pPr>
              <w:pStyle w:val="Compact"/>
              <w:jc w:val="left"/>
            </w:pPr>
            <w:r>
              <w:t xml:space="preserve">Flash, low</w:t>
            </w:r>
          </w:p>
        </w:tc>
        <w:tc>
          <w:tcPr/>
          <w:p>
            <w:pPr>
              <w:pStyle w:val="Compact"/>
              <w:jc w:val="left"/>
            </w:pPr>
            <w:r>
              <w:t xml:space="preserve">Auto</w:t>
            </w:r>
          </w:p>
        </w:tc>
      </w:tr>
      <w:tr>
        <w:tc>
          <w:tcPr/>
          <w:p>
            <w:pPr>
              <w:pStyle w:val="Compact"/>
              <w:jc w:val="left"/>
            </w:pPr>
            <w:r>
              <w:t xml:space="preserve">Everyday features and fixes</w:t>
            </w:r>
          </w:p>
        </w:tc>
        <w:tc>
          <w:tcPr/>
          <w:p>
            <w:pPr>
              <w:pStyle w:val="Compact"/>
              <w:jc w:val="left"/>
            </w:pPr>
            <w:r>
              <w:t xml:space="preserve">Sonnet (Haiku when it copes), medium</w:t>
            </w:r>
          </w:p>
        </w:tc>
        <w:tc>
          <w:tcPr/>
          <w:p>
            <w:pPr>
              <w:pStyle w:val="Compact"/>
              <w:jc w:val="left"/>
            </w:pPr>
            <w:r>
              <w:t xml:space="preserve">Sol, medium</w:t>
            </w:r>
          </w:p>
        </w:tc>
        <w:tc>
          <w:tcPr/>
          <w:p>
            <w:pPr>
              <w:pStyle w:val="Compact"/>
              <w:jc w:val="left"/>
            </w:pPr>
            <w:r>
              <w:t xml:space="preserve">Flash, or Pro if Flash struggles</w:t>
            </w:r>
          </w:p>
        </w:tc>
        <w:tc>
          <w:tcPr/>
          <w:p>
            <w:pPr>
              <w:pStyle w:val="Compact"/>
              <w:jc w:val="left"/>
            </w:pPr>
            <w:r>
              <w:t xml:space="preserve">Auto, or a mid-tier model</w:t>
            </w:r>
          </w:p>
        </w:tc>
      </w:tr>
      <w:tr>
        <w:tc>
          <w:tcPr/>
          <w:p>
            <w:pPr>
              <w:pStyle w:val="Compact"/>
              <w:jc w:val="left"/>
            </w:pPr>
            <w:r>
              <w:t xml:space="preserve">Hard debugging, architecture, security</w:t>
            </w:r>
          </w:p>
        </w:tc>
        <w:tc>
          <w:tcPr/>
          <w:p>
            <w:pPr>
              <w:pStyle w:val="Compact"/>
              <w:jc w:val="left"/>
            </w:pPr>
            <w:r>
              <w:t xml:space="preserve">Sonnet with</w:t>
            </w:r>
            <w:r>
              <w:t xml:space="preserve"> </w:t>
            </w:r>
            <w:r>
              <w:rPr>
                <w:rStyle w:val="VerbatimChar"/>
              </w:rPr>
              <w:t xml:space="preserve">/advisor opus</w:t>
            </w:r>
            <w:r>
              <w:t xml:space="preserve">, or Opus, high</w:t>
            </w:r>
          </w:p>
        </w:tc>
        <w:tc>
          <w:tcPr/>
          <w:p>
            <w:pPr>
              <w:pStyle w:val="Compact"/>
              <w:jc w:val="left"/>
            </w:pPr>
            <w:r>
              <w:t xml:space="preserve">Sol, high</w:t>
            </w:r>
          </w:p>
        </w:tc>
        <w:tc>
          <w:tcPr/>
          <w:p>
            <w:pPr>
              <w:pStyle w:val="Compact"/>
              <w:jc w:val="left"/>
            </w:pPr>
            <w:r>
              <w:t xml:space="preserve">Pro or Claude, high</w:t>
            </w:r>
          </w:p>
        </w:tc>
        <w:tc>
          <w:tcPr/>
          <w:p>
            <w:pPr>
              <w:pStyle w:val="Compact"/>
              <w:jc w:val="left"/>
            </w:pPr>
            <w:r>
              <w:t xml:space="preserve">A frontier model, without Max Mode</w:t>
            </w:r>
          </w:p>
        </w:tc>
      </w:tr>
    </w:tbl>
    <w:p>
      <w:pPr>
        <w:pStyle w:val="BodyText"/>
      </w:pPr>
      <w:r>
        <w:t xml:space="preserve">Leave the speed and big-context modes off unless speed matters more than usage: Claude fast mode (credits at 2x), Codex Fast (2.5x) and Ultrafast (8x), Cursor Max Mode, Antigravity</w:t>
      </w:r>
      <w:r>
        <w:t xml:space="preserve"> </w:t>
      </w:r>
      <w:r>
        <w:rPr>
          <w:rStyle w:val="VerbatimChar"/>
        </w:rPr>
        <w:t xml:space="preserve">/boost</w:t>
      </w:r>
      <w:r>
        <w:t xml:space="preserve">. Run big jobs outside Claude's peak hours, weekdays 08:00–14:00 US Eastern;</w:t>
      </w:r>
      <w:r>
        <w:t xml:space="preserve"> </w:t>
      </w:r>
      <w:r>
        <w:rPr>
          <w:rStyle w:val="VerbatimChar"/>
        </w:rPr>
        <w:t xml:space="preserve">askai peak</w:t>
      </w:r>
      <w:r>
        <w:t xml:space="preserve"> </w:t>
      </w:r>
      <w:r>
        <w:t xml:space="preserve">shows them in your time zone.</w:t>
      </w:r>
    </w:p>
    <w:p>
      <w:pPr>
        <w:pStyle w:val="BodyText"/>
      </w:pPr>
      <w:r>
        <w:rPr>
          <w:bCs/>
          <w:b/>
        </w:rPr>
        <w:t xml:space="preserve">Breaks: the steps only you can take.</w:t>
      </w:r>
      <w:r>
        <w:t xml:space="preserve"> </w:t>
      </w:r>
      <w:r>
        <w:rPr>
          <w:rStyle w:val="VerbatimChar"/>
        </w:rPr>
        <w:t xml:space="preserve">askai break</w:t>
      </w:r>
      <w:r>
        <w:t xml:space="preserve"> </w:t>
      </w:r>
      <w:r>
        <w:t xml:space="preserve">reminds you, but you stop the work: finish the verified step, commit or stash, and end any</w:t>
      </w:r>
      <w:r>
        <w:t xml:space="preserve"> </w:t>
      </w:r>
      <w:r>
        <w:rPr>
          <w:rStyle w:val="VerbatimChar"/>
        </w:rPr>
        <w:t xml:space="preserve">/loop</w:t>
      </w:r>
      <w:r>
        <w:t xml:space="preserve">,</w:t>
      </w:r>
      <w:r>
        <w:t xml:space="preserve"> </w:t>
      </w:r>
      <w:r>
        <w:rPr>
          <w:rStyle w:val="VerbatimChar"/>
        </w:rPr>
        <w:t xml:space="preserve">/goal</w:t>
      </w:r>
      <w:r>
        <w:t xml:space="preserve">, agent team or background agent. Coming back, decide with</w:t>
      </w:r>
      <w:r>
        <w:t xml:space="preserve"> </w:t>
      </w:r>
      <w:r>
        <w:rPr>
          <w:rStyle w:val="VerbatimChar"/>
        </w:rPr>
        <w:t xml:space="preserve">askai resume</w:t>
      </w:r>
      <w:r>
        <w:t xml:space="preserve">'s advice: within the cache lifetime and with a small context, continue; otherwise start fresh from the handoff.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When you hit a limit</w:t>
            </w:r>
          </w:p>
        </w:tc>
        <w:tc>
          <w:tcPr/>
          <w:p>
            <w:pPr>
              <w:pStyle w:val="Compact"/>
              <w:jc w:val="left"/>
            </w:pPr>
            <w:r>
              <w:t xml:space="preserve">Cheapest options first</w:t>
            </w:r>
          </w:p>
        </w:tc>
      </w:tr>
      <w:tr>
        <w:tc>
          <w:tcPr/>
          <w:p>
            <w:pPr>
              <w:pStyle w:val="Compact"/>
              <w:jc w:val="left"/>
            </w:pPr>
            <w:r>
              <w:t xml:space="preserve">Claude Code</w:t>
            </w:r>
          </w:p>
        </w:tc>
        <w:tc>
          <w:tcPr/>
          <w:p>
            <w:pPr>
              <w:pStyle w:val="Compact"/>
              <w:jc w:val="left"/>
            </w:pPr>
            <w:r>
              <w:t xml:space="preserve">Wait for the reset shown. After a model-specific limit,</w:t>
            </w:r>
            <w:r>
              <w:t xml:space="preserve"> </w:t>
            </w:r>
            <w:r>
              <w:rPr>
                <w:rStyle w:val="VerbatimChar"/>
              </w:rPr>
              <w:t xml:space="preserve">/model sonnet</w:t>
            </w:r>
            <w:r>
              <w:t xml:space="preserve"> </w:t>
            </w:r>
            <w:r>
              <w:t xml:space="preserve">keeps you working. claude.ai Settings, Usage offers a saved reset on web and Desktop;</w:t>
            </w:r>
            <w:r>
              <w:t xml:space="preserve"> </w:t>
            </w:r>
            <w:r>
              <w:rPr>
                <w:rStyle w:val="VerbatimChar"/>
              </w:rPr>
              <w:t xml:space="preserve">/usage-credits</w:t>
            </w:r>
            <w:r>
              <w:t xml:space="preserve"> </w:t>
            </w:r>
            <w:r>
              <w:t xml:space="preserve">buys more</w:t>
            </w:r>
          </w:p>
        </w:tc>
      </w:tr>
      <w:tr>
        <w:tc>
          <w:tcPr/>
          <w:p>
            <w:pPr>
              <w:pStyle w:val="Compact"/>
              <w:jc w:val="left"/>
            </w:pPr>
            <w:r>
              <w:t xml:space="preserve">Codex</w:t>
            </w:r>
          </w:p>
        </w:tc>
        <w:tc>
          <w:tcPr/>
          <w:p>
            <w:pPr>
              <w:pStyle w:val="Compact"/>
              <w:jc w:val="left"/>
            </w:pPr>
            <w:r>
              <w:rPr>
                <w:rStyle w:val="VerbatimChar"/>
              </w:rPr>
              <w:t xml:space="preserve">/usage</w:t>
            </w:r>
            <w:r>
              <w:t xml:space="preserve"> </w:t>
            </w:r>
            <w:r>
              <w:t xml:space="preserve">shows resets and any banked reset; a Luna-class model has a far larger allowance</w:t>
            </w:r>
          </w:p>
        </w:tc>
      </w:tr>
      <w:tr>
        <w:tc>
          <w:tcPr/>
          <w:p>
            <w:pPr>
              <w:pStyle w:val="Compact"/>
              <w:jc w:val="left"/>
            </w:pPr>
            <w:r>
              <w:t xml:space="preserve">Antigravity</w:t>
            </w:r>
          </w:p>
        </w:tc>
        <w:tc>
          <w:tcPr/>
          <w:p>
            <w:pPr>
              <w:pStyle w:val="Compact"/>
              <w:jc w:val="left"/>
            </w:pPr>
            <w:r>
              <w:t xml:space="preserve">Quota is per model: switch to Flash, which has its own pool. Keep overages on Never</w:t>
            </w:r>
          </w:p>
        </w:tc>
      </w:tr>
      <w:tr>
        <w:tc>
          <w:tcPr/>
          <w:p>
            <w:pPr>
              <w:pStyle w:val="Compact"/>
              <w:jc w:val="left"/>
            </w:pPr>
            <w:r>
              <w:t xml:space="preserve">Cursor</w:t>
            </w:r>
          </w:p>
        </w:tc>
        <w:tc>
          <w:tcPr/>
          <w:p>
            <w:pPr>
              <w:pStyle w:val="Compact"/>
              <w:jc w:val="left"/>
            </w:pPr>
            <w:r>
              <w:t xml:space="preserve">Switch to Auto, find the expensive requests on the dashboard, set a spend limit</w:t>
            </w:r>
          </w:p>
        </w:tc>
      </w:tr>
    </w:tbl>
    <w:bookmarkEnd w:id="37"/>
    <w:bookmarkEnd w:id="38"/>
    <w:bookmarkStart w:id="86" w:name="part-3-research"/>
    <w:p>
      <w:pPr>
        <w:pStyle w:val="Heading2"/>
      </w:pPr>
      <w:r>
        <w:t xml:space="preserve">Part 3: Research</w:t>
      </w:r>
    </w:p>
    <w:bookmarkStart w:id="43" w:name="what-decides-how-long-usage-lasts"/>
    <w:p>
      <w:pPr>
        <w:pStyle w:val="Heading3"/>
      </w:pPr>
      <w:r>
        <w:t xml:space="preserve">What decides how long usage lasts</w:t>
      </w:r>
    </w:p>
    <w:p>
      <w:pPr>
        <w:pStyle w:val="FirstParagraph"/>
      </w:pPr>
      <w:r>
        <w:t xml:space="preserve">Three things decide it: how much context each turn re-sends, which model does the work, and how many turns and agents you run. Every AskAI default and every habit in Part 2 follows from these measurements.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w:t>
            </w:r>
          </w:p>
        </w:tc>
        <w:tc>
          <w:tcPr/>
          <w:p>
            <w:pPr>
              <w:pStyle w:val="Compact"/>
              <w:jc w:val="left"/>
            </w:pPr>
            <w:r>
              <w:t xml:space="preserve">Evidence</w:t>
            </w:r>
          </w:p>
        </w:tc>
        <w:tc>
          <w:tcPr/>
          <w:p>
            <w:pPr>
              <w:pStyle w:val="Compact"/>
              <w:jc w:val="left"/>
            </w:pPr>
            <w:r>
              <w:t xml:space="preserve">What follows</w:t>
            </w:r>
          </w:p>
        </w:tc>
      </w:tr>
      <w:tr>
        <w:tc>
          <w:tcPr/>
          <w:p>
            <w:pPr>
              <w:pStyle w:val="Compact"/>
              <w:jc w:val="left"/>
            </w:pPr>
            <w:r>
              <w:t xml:space="preserve">Every turn re-sends the conversation</w:t>
            </w:r>
          </w:p>
        </w:tc>
        <w:tc>
          <w:tcPr/>
          <w:p>
            <w:pPr>
              <w:pStyle w:val="Compact"/>
              <w:jc w:val="left"/>
            </w:pPr>
            <w:r>
              <w:t xml:space="preserve">Calls over 150K tokens of context were 74.7% of one week that hit a Max 20x limit (</w:t>
            </w:r>
            <w:hyperlink r:id="rId39">
              <w:r>
                <w:rPr>
                  <w:rStyle w:val="Hyperlink"/>
                </w:rPr>
                <w:t xml:space="preserve">dotclaude</w:t>
              </w:r>
            </w:hyperlink>
            <w:r>
              <w:t xml:space="preserve">)</w:t>
            </w:r>
          </w:p>
        </w:tc>
        <w:tc>
          <w:tcPr/>
          <w:p>
            <w:pPr>
              <w:pStyle w:val="Compact"/>
              <w:jc w:val="left"/>
            </w:pPr>
            <w:r>
              <w:t xml:space="preserve">Short sessions, clear between tasks, auto-compact at 150K</w:t>
            </w:r>
          </w:p>
        </w:tc>
      </w:tr>
      <w:tr>
        <w:tc>
          <w:tcPr/>
          <w:p>
            <w:pPr>
              <w:pStyle w:val="Compact"/>
              <w:jc w:val="left"/>
            </w:pPr>
            <w:r>
              <w:t xml:space="preserve">The model is the biggest lever</w:t>
            </w:r>
          </w:p>
        </w:tc>
        <w:tc>
          <w:tcPr/>
          <w:p>
            <w:pPr>
              <w:pStyle w:val="Compact"/>
              <w:jc w:val="left"/>
            </w:pPr>
            <w:r>
              <w:t xml:space="preserve">A cheaper model was the only repeated large saving across eight benchmarks, about −49% (</w:t>
            </w:r>
            <w:hyperlink r:id="rId40">
              <w:r>
                <w:rPr>
                  <w:rStyle w:val="Hyperlink"/>
                </w:rPr>
                <w:t xml:space="preserve">catalogue</w:t>
              </w:r>
            </w:hyperlink>
            <w:r>
              <w:t xml:space="preserve">); Claude Code defaults to Opus since 22 Sep 2026</w:t>
            </w:r>
          </w:p>
        </w:tc>
        <w:tc>
          <w:tcPr/>
          <w:p>
            <w:pPr>
              <w:pStyle w:val="Compact"/>
              <w:jc w:val="left"/>
            </w:pPr>
            <w:r>
              <w:t xml:space="preserve">Haiku default, escalate per task</w:t>
            </w:r>
          </w:p>
        </w:tc>
      </w:tr>
      <w:tr>
        <w:tc>
          <w:tcPr/>
          <w:p>
            <w:pPr>
              <w:pStyle w:val="Compact"/>
              <w:jc w:val="left"/>
            </w:pPr>
            <w:r>
              <w:t xml:space="preserve">Thinking is billed as output</w:t>
            </w:r>
          </w:p>
        </w:tc>
        <w:tc>
          <w:tcPr/>
          <w:p>
            <w:pPr>
              <w:pStyle w:val="Compact"/>
              <w:jc w:val="left"/>
            </w:pPr>
            <w:r>
              <w:t xml:space="preserve">Anthropic's</w:t>
            </w:r>
            <w:r>
              <w:t xml:space="preserve"> </w:t>
            </w:r>
            <w:hyperlink r:id="rId41">
              <w:r>
                <w:rPr>
                  <w:rStyle w:val="Hyperlink"/>
                </w:rPr>
                <w:t xml:space="preserve">cost guide</w:t>
              </w:r>
            </w:hyperlink>
          </w:p>
        </w:tc>
        <w:tc>
          <w:tcPr/>
          <w:p>
            <w:pPr>
              <w:pStyle w:val="Compact"/>
              <w:jc w:val="left"/>
            </w:pPr>
            <w:r>
              <w:t xml:space="preserve">Medium effort default</w:t>
            </w:r>
          </w:p>
        </w:tc>
      </w:tr>
      <w:tr>
        <w:tc>
          <w:tcPr/>
          <w:p>
            <w:pPr>
              <w:pStyle w:val="Compact"/>
              <w:jc w:val="left"/>
            </w:pPr>
            <w:r>
              <w:t xml:space="preserve">Reads are most of the tool tokens</w:t>
            </w:r>
          </w:p>
        </w:tc>
        <w:tc>
          <w:tcPr/>
          <w:p>
            <w:pPr>
              <w:pStyle w:val="Compact"/>
              <w:jc w:val="left"/>
            </w:pPr>
            <w:r>
              <w:t xml:space="preserve">File reads 90.6%, shell output 6.4% in one measured workload (</w:t>
            </w:r>
            <w:hyperlink r:id="rId42">
              <w:r>
                <w:rPr>
                  <w:rStyle w:val="Hyperlink"/>
                </w:rPr>
                <w:t xml:space="preserve">Marmelab</w:t>
              </w:r>
            </w:hyperlink>
            <w:r>
              <w:t xml:space="preserve">)</w:t>
            </w:r>
          </w:p>
        </w:tc>
        <w:tc>
          <w:tcPr/>
          <w:p>
            <w:pPr>
              <w:pStyle w:val="Compact"/>
              <w:jc w:val="left"/>
            </w:pPr>
            <w:r>
              <w:t xml:space="preserve">Search, then read ranges; LSP navigation; deny useless reads</w:t>
            </w:r>
          </w:p>
        </w:tc>
      </w:tr>
      <w:tr>
        <w:tc>
          <w:tcPr/>
          <w:p>
            <w:pPr>
              <w:pStyle w:val="Compact"/>
              <w:jc w:val="left"/>
            </w:pPr>
            <w:r>
              <w:t xml:space="preserve">Fan-out multiplies cost</w:t>
            </w:r>
          </w:p>
        </w:tc>
        <w:tc>
          <w:tcPr/>
          <w:p>
            <w:pPr>
              <w:pStyle w:val="Compact"/>
              <w:jc w:val="left"/>
            </w:pPr>
            <w:r>
              <w:t xml:space="preserve">Agent teams about 7x (Anthropic); each fresh subagent writes ~14K tokens before its first call (dotclaude)</w:t>
            </w:r>
          </w:p>
        </w:tc>
        <w:tc>
          <w:tcPr/>
          <w:p>
            <w:pPr>
              <w:pStyle w:val="Compact"/>
              <w:jc w:val="left"/>
            </w:pPr>
            <w:r>
              <w:t xml:space="preserve">Few subagents, on Haiku</w:t>
            </w:r>
          </w:p>
        </w:tc>
      </w:tr>
      <w:tr>
        <w:tc>
          <w:tcPr/>
          <w:p>
            <w:pPr>
              <w:pStyle w:val="Compact"/>
              <w:jc w:val="left"/>
            </w:pPr>
            <w:r>
              <w:t xml:space="preserve">Idle sessions still spend</w:t>
            </w:r>
          </w:p>
        </w:tc>
        <w:tc>
          <w:tcPr/>
          <w:p>
            <w:pPr>
              <w:pStyle w:val="Compact"/>
              <w:jc w:val="left"/>
            </w:pPr>
            <w:r>
              <w:t xml:space="preserve">Scheduled loops, goal check-ins, cross-session messages, recaps and prompt suggestions all send requests (Anthropic)</w:t>
            </w:r>
          </w:p>
        </w:tc>
        <w:tc>
          <w:tcPr/>
          <w:p>
            <w:pPr>
              <w:pStyle w:val="Compact"/>
              <w:jc w:val="left"/>
            </w:pPr>
            <w:r>
              <w:t xml:space="preserve">Lean settings in every profile;</w:t>
            </w:r>
            <w:r>
              <w:t xml:space="preserve"> </w:t>
            </w:r>
            <w:r>
              <w:rPr>
                <w:rStyle w:val="VerbatimChar"/>
              </w:rPr>
              <w:t xml:space="preserve">askai break</w:t>
            </w:r>
          </w:p>
        </w:tc>
      </w:tr>
      <w:tr>
        <w:tc>
          <w:tcPr/>
          <w:p>
            <w:pPr>
              <w:pStyle w:val="Compact"/>
              <w:jc w:val="left"/>
            </w:pPr>
            <w:r>
              <w:t xml:space="preserve">The cache expires</w:t>
            </w:r>
          </w:p>
        </w:tc>
        <w:tc>
          <w:tcPr/>
          <w:p>
            <w:pPr>
              <w:pStyle w:val="Compact"/>
              <w:jc w:val="left"/>
            </w:pPr>
            <w:r>
              <w:t xml:space="preserve">One hour on a subscription, five minutes on usage credits (Anthropic)</w:t>
            </w:r>
          </w:p>
        </w:tc>
        <w:tc>
          <w:tcPr/>
          <w:p>
            <w:pPr>
              <w:pStyle w:val="Compact"/>
              <w:jc w:val="left"/>
            </w:pPr>
            <w:r>
              <w:t xml:space="preserve">Handoff and fresh chat after long breaks;</w:t>
            </w:r>
            <w:r>
              <w:t xml:space="preserve"> </w:t>
            </w:r>
            <w:r>
              <w:rPr>
                <w:rStyle w:val="VerbatimChar"/>
              </w:rPr>
              <w:t xml:space="preserve">askai resume</w:t>
            </w:r>
          </w:p>
        </w:tc>
      </w:tr>
      <w:tr>
        <w:tc>
          <w:tcPr/>
          <w:p>
            <w:pPr>
              <w:pStyle w:val="Compact"/>
              <w:jc w:val="left"/>
            </w:pPr>
            <w:r>
              <w:t xml:space="preserve">Most add-on savers do not save</w:t>
            </w:r>
          </w:p>
        </w:tc>
        <w:tc>
          <w:tcPr/>
          <w:p>
            <w:pPr>
              <w:pStyle w:val="Compact"/>
              <w:jc w:val="left"/>
            </w:pPr>
            <w:r>
              <w:t xml:space="preserve">Median third-party cost change: RTK +7%, Context Mode +33% to +72%, Headroom +32%; terse rules −8%, Ponytail −10%, LSP −13%</w:t>
            </w:r>
          </w:p>
        </w:tc>
        <w:tc>
          <w:tcPr/>
          <w:p>
            <w:pPr>
              <w:pStyle w:val="Compact"/>
              <w:jc w:val="left"/>
            </w:pPr>
            <w:r>
              <w:t xml:space="preserve">AskAI installs rules, not compressors</w:t>
            </w:r>
          </w:p>
        </w:tc>
      </w:tr>
    </w:tbl>
    <w:p>
      <w:pPr>
        <w:pStyle w:val="BodyText"/>
      </w:pPr>
      <w:r>
        <w:rPr>
          <w:bCs/>
          <w:b/>
        </w:rPr>
        <w:t xml:space="preserve">How this was researched.</w:t>
      </w:r>
      <w:r>
        <w:t xml:space="preserve"> </w:t>
      </w:r>
      <w:r>
        <w:t xml:space="preserve">The sources were all four vendors' official docs, eight public paired benchmarks, a 45-tool catalogue, JetBrains' controlled tests, one developer's measured heavy week, Reddit, dev.to and Hacker News threads, YouTube walkthroughs, and your 20 screenshot pages. Claims are reported as claims. A tool is recommended only with official guidance or a third-party measurement behind it, and AskAI was judged like any other tool.</w:t>
      </w:r>
    </w:p>
    <w:bookmarkEnd w:id="43"/>
    <w:bookmarkStart w:id="55" w:name="Xf2b80fb7a424851f2e1ba843f1168a92f0a261d"/>
    <w:p>
      <w:pPr>
        <w:pStyle w:val="Heading3"/>
      </w:pPr>
      <w:r>
        <w:t xml:space="preserve">Every token-saving tool: claimed vs measured</w:t>
      </w:r>
    </w:p>
    <w:p>
      <w:pPr>
        <w:pStyle w:val="FirstParagraph"/>
      </w:pPr>
      <w:r>
        <w:t xml:space="preserve">Of the 50-odd tools found, only a handful have an independent measurement showing a saving, and none comes close to its headline. "Measured" means a third-party paired benchmark (JetBrains, THOL, Dasein Labs, Stet.sh, Tura, Marmelab, Codepointer), as collected in the</w:t>
      </w:r>
      <w:r>
        <w:t xml:space="preserve"> </w:t>
      </w:r>
      <w:hyperlink r:id="rId40">
        <w:r>
          <w:rPr>
            <w:rStyle w:val="Hyperlink"/>
          </w:rPr>
          <w:t xml:space="preserve">cc.bruniaux.com catalogue</w:t>
        </w:r>
      </w:hyperlink>
      <w:r>
        <w:t xml:space="preserve">. Negative is cheaper; treat single studies as direction.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Claim</w:t>
            </w:r>
          </w:p>
        </w:tc>
        <w:tc>
          <w:tcPr/>
          <w:p>
            <w:pPr>
              <w:pStyle w:val="Compact"/>
              <w:jc w:val="left"/>
            </w:pPr>
            <w:r>
              <w:t xml:space="preserve">Measured by third parties</w:t>
            </w:r>
          </w:p>
        </w:tc>
        <w:tc>
          <w:tcPr/>
          <w:p>
            <w:pPr>
              <w:pStyle w:val="Compact"/>
              <w:jc w:val="left"/>
            </w:pPr>
            <w:r>
              <w:t xml:space="preserve">Verdict (and AskAI)</w:t>
            </w:r>
          </w:p>
        </w:tc>
      </w:tr>
      <w:tr>
        <w:tc>
          <w:tcPr/>
          <w:p>
            <w:pPr>
              <w:pStyle w:val="Compact"/>
              <w:jc w:val="left"/>
            </w:pPr>
            <w:r>
              <w:t xml:space="preserve">Built in</w:t>
            </w:r>
          </w:p>
        </w:tc>
        <w:tc>
          <w:tcPr/>
          <w:p>
            <w:pPr>
              <w:pStyle w:val="Compact"/>
              <w:jc w:val="left"/>
            </w:pPr>
            <w:r>
              <w:rPr>
                <w:rStyle w:val="VerbatimChar"/>
              </w:rPr>
              <w:t xml:space="preserve">/usage</w:t>
            </w:r>
            <w:r>
              <w:t xml:space="preserve">,</w:t>
            </w:r>
            <w:r>
              <w:t xml:space="preserve"> </w:t>
            </w:r>
            <w:r>
              <w:rPr>
                <w:rStyle w:val="VerbatimChar"/>
              </w:rPr>
              <w:t xml:space="preserve">/context</w:t>
            </w:r>
            <w:r>
              <w:t xml:space="preserve">,</w:t>
            </w:r>
            <w:r>
              <w:t xml:space="preserve"> </w:t>
            </w:r>
            <w:r>
              <w:rPr>
                <w:rStyle w:val="VerbatimChar"/>
              </w:rPr>
              <w:t xml:space="preserve">/doctor</w:t>
            </w:r>
            <w:r>
              <w:t xml:space="preserve">, plan mode,</w:t>
            </w:r>
            <w:r>
              <w:t xml:space="preserve"> </w:t>
            </w:r>
            <w:r>
              <w:rPr>
                <w:rStyle w:val="VerbatimChar"/>
              </w:rPr>
              <w:t xml:space="preserve">/clear</w:t>
            </w:r>
            <w:r>
              <w:t xml:space="preserve">, effort, skills, MCP tool deferral</w:t>
            </w:r>
          </w:p>
        </w:tc>
        <w:tc>
          <w:tcPr/>
          <w:p>
            <w:pPr>
              <w:pStyle w:val="Compact"/>
              <w:jc w:val="left"/>
            </w:pPr>
            <w:r>
              <w:t xml:space="preserve">—</w:t>
            </w:r>
          </w:p>
        </w:tc>
        <w:tc>
          <w:tcPr/>
          <w:p>
            <w:pPr>
              <w:pStyle w:val="Compact"/>
              <w:jc w:val="left"/>
            </w:pPr>
            <w:r>
              <w:t xml:space="preserve">Official guidance;</w:t>
            </w:r>
            <w:r>
              <w:t xml:space="preserve"> </w:t>
            </w:r>
            <w:r>
              <w:rPr>
                <w:rStyle w:val="VerbatimChar"/>
              </w:rPr>
              <w:t xml:space="preserve">/doctor</w:t>
            </w:r>
            <w:r>
              <w:t xml:space="preserve"> </w:t>
            </w:r>
            <w:r>
              <w:t xml:space="preserve">flags large CLAUDE.md files, agent descriptions over 15K tokens and MCP tools over 25K</w:t>
            </w:r>
          </w:p>
        </w:tc>
        <w:tc>
          <w:tcPr/>
          <w:p>
            <w:pPr>
              <w:pStyle w:val="Compact"/>
              <w:jc w:val="left"/>
            </w:pPr>
            <w:r>
              <w:t xml:space="preserve">Use daily;</w:t>
            </w:r>
            <w:r>
              <w:t xml:space="preserve"> </w:t>
            </w:r>
            <w:r>
              <w:rPr>
                <w:rStyle w:val="VerbatimChar"/>
              </w:rPr>
              <w:t xml:space="preserve">/doctor</w:t>
            </w:r>
            <w:r>
              <w:t xml:space="preserve"> </w:t>
            </w:r>
            <w:r>
              <w:t xml:space="preserve">weekly</w:t>
            </w:r>
          </w:p>
        </w:tc>
      </w:tr>
      <w:tr>
        <w:tc>
          <w:tcPr/>
          <w:p>
            <w:pPr>
              <w:pStyle w:val="Compact"/>
              <w:jc w:val="left"/>
            </w:pPr>
            <w:r>
              <w:t xml:space="preserve">Built in</w:t>
            </w:r>
          </w:p>
        </w:tc>
        <w:tc>
          <w:tcPr/>
          <w:p>
            <w:pPr>
              <w:pStyle w:val="Compact"/>
              <w:jc w:val="left"/>
            </w:pPr>
            <w:r>
              <w:t xml:space="preserve">Claude Code advisor (</w:t>
            </w:r>
            <w:r>
              <w:rPr>
                <w:rStyle w:val="VerbatimChar"/>
              </w:rPr>
              <w:t xml:space="preserve">/advisor opus</w:t>
            </w:r>
            <w:r>
              <w:t xml:space="preserve">)</w:t>
            </w:r>
          </w:p>
        </w:tc>
        <w:tc>
          <w:tcPr/>
          <w:p>
            <w:pPr>
              <w:pStyle w:val="Compact"/>
              <w:jc w:val="left"/>
            </w:pPr>
            <w:r>
              <w:t xml:space="preserve">Opus judgment at Sonnet cost</w:t>
            </w:r>
          </w:p>
        </w:tc>
        <w:tc>
          <w:tcPr/>
          <w:p>
            <w:pPr>
              <w:pStyle w:val="Compact"/>
              <w:jc w:val="left"/>
            </w:pPr>
            <w:r>
              <w:t xml:space="preserve">About a third cheaper than Opus throughout (independent analyses)</w:t>
            </w:r>
          </w:p>
        </w:tc>
        <w:tc>
          <w:tcPr/>
          <w:p>
            <w:pPr>
              <w:pStyle w:val="Compact"/>
              <w:jc w:val="left"/>
            </w:pPr>
            <w:r>
              <w:t xml:space="preserve">Use instead of switching to Opus</w:t>
            </w:r>
          </w:p>
        </w:tc>
      </w:tr>
      <w:tr>
        <w:tc>
          <w:tcPr/>
          <w:p>
            <w:pPr>
              <w:pStyle w:val="Compact"/>
              <w:jc w:val="left"/>
            </w:pPr>
            <w:r>
              <w:t xml:space="preserve">Measurement</w:t>
            </w:r>
          </w:p>
        </w:tc>
        <w:tc>
          <w:tcPr/>
          <w:p>
            <w:pPr>
              <w:pStyle w:val="Compact"/>
              <w:jc w:val="left"/>
            </w:pPr>
            <w:hyperlink r:id="rId44">
              <w:r>
                <w:rPr>
                  <w:rStyle w:val="Hyperlink"/>
                </w:rPr>
                <w:t xml:space="preserve">ccusage</w:t>
              </w:r>
            </w:hyperlink>
            <w:r>
              <w:t xml:space="preserve">; Claude-Code-Usage-Monitor; Cursor dashboard</w:t>
            </w:r>
          </w:p>
        </w:tc>
        <w:tc>
          <w:tcPr/>
          <w:p>
            <w:pPr>
              <w:pStyle w:val="Compact"/>
              <w:jc w:val="left"/>
            </w:pPr>
            <w:r>
              <w:t xml:space="preserve">Usage views</w:t>
            </w:r>
          </w:p>
        </w:tc>
        <w:tc>
          <w:tcPr/>
          <w:p>
            <w:pPr>
              <w:pStyle w:val="Compact"/>
              <w:jc w:val="left"/>
            </w:pPr>
            <w:r>
              <w:t xml:space="preserve">Reports only</w:t>
            </w:r>
          </w:p>
        </w:tc>
        <w:tc>
          <w:tcPr/>
          <w:p>
            <w:pPr>
              <w:pStyle w:val="Compact"/>
              <w:jc w:val="left"/>
            </w:pPr>
            <w:r>
              <w:t xml:space="preserve">ccusage in the</w:t>
            </w:r>
            <w:r>
              <w:t xml:space="preserve"> </w:t>
            </w:r>
            <w:r>
              <w:rPr>
                <w:rStyle w:val="VerbatimChar"/>
              </w:rPr>
              <w:t xml:space="preserve">full</w:t>
            </w:r>
            <w:r>
              <w:t xml:space="preserve"> </w:t>
            </w:r>
            <w:r>
              <w:t xml:space="preserve">profile</w:t>
            </w:r>
          </w:p>
        </w:tc>
      </w:tr>
      <w:tr>
        <w:tc>
          <w:tcPr/>
          <w:p>
            <w:pPr>
              <w:pStyle w:val="Compact"/>
              <w:jc w:val="left"/>
            </w:pPr>
            <w:r>
              <w:t xml:space="preserve">Status lines and monitors</w:t>
            </w:r>
          </w:p>
        </w:tc>
        <w:tc>
          <w:tcPr/>
          <w:p>
            <w:pPr>
              <w:pStyle w:val="Compact"/>
              <w:jc w:val="left"/>
            </w:pPr>
            <w:r>
              <w:t xml:space="preserve">ccstatusline, CCometixLine, claude-powerline, claude-hud; Token Monitor (26+ tools incl. Codex, Cursor, Antigravity); a Claude/Codex quota bar for VS Code and Cursor; Antigravity Cockpit</w:t>
            </w:r>
          </w:p>
        </w:tc>
        <w:tc>
          <w:tcPr/>
          <w:p>
            <w:pPr>
              <w:pStyle w:val="Compact"/>
              <w:jc w:val="left"/>
            </w:pPr>
            <w:r>
              <w:t xml:space="preserve">Show context, quota and spend</w:t>
            </w:r>
          </w:p>
        </w:tc>
        <w:tc>
          <w:tcPr/>
          <w:p>
            <w:pPr>
              <w:pStyle w:val="Compact"/>
              <w:jc w:val="left"/>
            </w:pPr>
            <w:r>
              <w:t xml:space="preserve">Reports only</w:t>
            </w:r>
          </w:p>
        </w:tc>
        <w:tc>
          <w:tcPr/>
          <w:p>
            <w:pPr>
              <w:pStyle w:val="Compact"/>
              <w:jc w:val="left"/>
            </w:pPr>
            <w:r>
              <w:t xml:space="preserve">AskAI's own status line;</w:t>
            </w:r>
            <w:r>
              <w:t xml:space="preserve"> </w:t>
            </w:r>
            <w:r>
              <w:rPr>
                <w:rStyle w:val="VerbatimChar"/>
              </w:rPr>
              <w:t xml:space="preserve">askai usage</w:t>
            </w:r>
          </w:p>
        </w:tc>
      </w:tr>
      <w:tr>
        <w:tc>
          <w:tcPr/>
          <w:p>
            <w:pPr>
              <w:pStyle w:val="Compact"/>
              <w:jc w:val="left"/>
            </w:pPr>
            <w:r>
              <w:t xml:space="preserve">Budget guard</w:t>
            </w:r>
          </w:p>
        </w:tc>
        <w:tc>
          <w:tcPr/>
          <w:p>
            <w:pPr>
              <w:pStyle w:val="Compact"/>
              <w:jc w:val="left"/>
            </w:pPr>
            <w:r>
              <w:t xml:space="preserve">tokenlens</w:t>
            </w:r>
          </w:p>
        </w:tc>
        <w:tc>
          <w:tcPr/>
          <w:p>
            <w:pPr>
              <w:pStyle w:val="Compact"/>
              <w:jc w:val="left"/>
            </w:pPr>
            <w:r>
              <w:t xml:space="preserve">Warn or block against the weekly cap</w:t>
            </w:r>
          </w:p>
        </w:tc>
        <w:tc>
          <w:tcPr/>
          <w:p>
            <w:pPr>
              <w:pStyle w:val="Compact"/>
              <w:jc w:val="left"/>
            </w:pPr>
            <w:r>
              <w:t xml:space="preserve">Reports only; saves nothing per task</w:t>
            </w:r>
          </w:p>
        </w:tc>
        <w:tc>
          <w:tcPr/>
          <w:p>
            <w:pPr>
              <w:pStyle w:val="Compact"/>
              <w:jc w:val="left"/>
            </w:pPr>
            <w:r>
              <w:t xml:space="preserve">Optional</w:t>
            </w:r>
          </w:p>
        </w:tc>
      </w:tr>
      <w:tr>
        <w:tc>
          <w:tcPr/>
          <w:p>
            <w:pPr>
              <w:pStyle w:val="Compact"/>
              <w:jc w:val="left"/>
            </w:pPr>
            <w:r>
              <w:t xml:space="preserve">Behaviour rules</w:t>
            </w:r>
          </w:p>
        </w:tc>
        <w:tc>
          <w:tcPr/>
          <w:p>
            <w:pPr>
              <w:pStyle w:val="Compact"/>
              <w:jc w:val="left"/>
            </w:pPr>
            <w:hyperlink r:id="rId45">
              <w:r>
                <w:rPr>
                  <w:rStyle w:val="Hyperlink"/>
                </w:rPr>
                <w:t xml:space="preserve">Ponytail</w:t>
              </w:r>
            </w:hyperlink>
          </w:p>
        </w:tc>
        <w:tc>
          <w:tcPr/>
          <w:p>
            <w:pPr>
              <w:pStyle w:val="Compact"/>
              <w:jc w:val="left"/>
            </w:pPr>
            <w:r>
              <w:t xml:space="preserve">−20% cost</w:t>
            </w:r>
          </w:p>
        </w:tc>
        <w:tc>
          <w:tcPr/>
          <w:p>
            <w:pPr>
              <w:pStyle w:val="Compact"/>
              <w:jc w:val="left"/>
            </w:pPr>
            <w:r>
              <w:rPr>
                <w:bCs/>
                <w:b/>
              </w:rPr>
              <w:t xml:space="preserve">−10.3%</w:t>
            </w:r>
            <w:r>
              <w:t xml:space="preserve"> </w:t>
            </w:r>
            <w:r>
              <w:t xml:space="preserve">(JetBrains, p=0.004); −3.5% (THOL); −8.9% (Tura); +20% then −2% (Stet.sh)</w:t>
            </w:r>
          </w:p>
        </w:tc>
        <w:tc>
          <w:tcPr/>
          <w:p>
            <w:pPr>
              <w:pStyle w:val="Compact"/>
              <w:jc w:val="left"/>
            </w:pPr>
            <w:r>
              <w:t xml:space="preserve">Use; AskAI writes its rule</w:t>
            </w:r>
          </w:p>
        </w:tc>
      </w:tr>
      <w:tr>
        <w:tc>
          <w:tcPr/>
          <w:p>
            <w:pPr>
              <w:pStyle w:val="Compact"/>
              <w:jc w:val="left"/>
            </w:pPr>
            <w:r>
              <w:t xml:space="preserve">Behaviour rules</w:t>
            </w:r>
          </w:p>
        </w:tc>
        <w:tc>
          <w:tcPr/>
          <w:p>
            <w:pPr>
              <w:pStyle w:val="Compact"/>
              <w:jc w:val="left"/>
            </w:pPr>
            <w:hyperlink r:id="rId46">
              <w:r>
                <w:rPr>
                  <w:rStyle w:val="Hyperlink"/>
                </w:rPr>
                <w:t xml:space="preserve">Caveman</w:t>
              </w:r>
            </w:hyperlink>
          </w:p>
        </w:tc>
        <w:tc>
          <w:tcPr/>
          <w:p>
            <w:pPr>
              <w:pStyle w:val="Compact"/>
              <w:jc w:val="left"/>
            </w:pPr>
            <w:r>
              <w:t xml:space="preserve">65% fewer tokens</w:t>
            </w:r>
          </w:p>
        </w:tc>
        <w:tc>
          <w:tcPr/>
          <w:p>
            <w:pPr>
              <w:pStyle w:val="Compact"/>
              <w:jc w:val="left"/>
            </w:pPr>
            <w:r>
              <w:rPr>
                <w:bCs/>
                <w:b/>
              </w:rPr>
              <w:t xml:space="preserve">Median −8%</w:t>
            </w:r>
            <w:r>
              <w:t xml:space="preserve"> </w:t>
            </w:r>
            <w:r>
              <w:t xml:space="preserve">over six studies, quality unchanged</w:t>
            </w:r>
          </w:p>
        </w:tc>
        <w:tc>
          <w:tcPr/>
          <w:p>
            <w:pPr>
              <w:pStyle w:val="Compact"/>
              <w:jc w:val="left"/>
            </w:pPr>
            <w:r>
              <w:t xml:space="preserve">Use; AskAI writes a terse block; its proxy is not installed</w:t>
            </w:r>
          </w:p>
        </w:tc>
      </w:tr>
      <w:tr>
        <w:tc>
          <w:tcPr/>
          <w:p>
            <w:pPr>
              <w:pStyle w:val="Compact"/>
              <w:jc w:val="left"/>
            </w:pPr>
            <w:r>
              <w:t xml:space="preserve">Behaviour rules</w:t>
            </w:r>
          </w:p>
        </w:tc>
        <w:tc>
          <w:tcPr/>
          <w:p>
            <w:pPr>
              <w:pStyle w:val="Compact"/>
              <w:jc w:val="left"/>
            </w:pPr>
            <w:r>
              <w:t xml:space="preserve">SuperClaude (</w:t>
            </w:r>
            <w:r>
              <w:rPr>
                <w:rStyle w:val="VerbatimChar"/>
              </w:rPr>
              <w:t xml:space="preserve">--uc</w:t>
            </w:r>
            <w:r>
              <w:t xml:space="preserve"> </w:t>
            </w:r>
            <w:r>
              <w:t xml:space="preserve">ultracompressed mode)</w:t>
            </w:r>
          </w:p>
        </w:tc>
        <w:tc>
          <w:tcPr/>
          <w:p>
            <w:pPr>
              <w:pStyle w:val="Compact"/>
              <w:jc w:val="left"/>
            </w:pPr>
            <w:r>
              <w:t xml:space="preserve">30–50% fewer tokens</w:t>
            </w:r>
          </w:p>
        </w:tc>
        <w:tc>
          <w:tcPr/>
          <w:p>
            <w:pPr>
              <w:pStyle w:val="Compact"/>
              <w:jc w:val="left"/>
            </w:pPr>
            <w:r>
              <w:t xml:space="preserve">None independent; the framework loads several thousand tokens of instructions every session</w:t>
            </w:r>
          </w:p>
        </w:tc>
        <w:tc>
          <w:tcPr/>
          <w:p>
            <w:pPr>
              <w:pStyle w:val="Compact"/>
              <w:jc w:val="left"/>
            </w:pPr>
            <w:r>
              <w:t xml:space="preserve">Not installed;</w:t>
            </w:r>
            <w:r>
              <w:t xml:space="preserve"> </w:t>
            </w:r>
            <w:r>
              <w:rPr>
                <w:rStyle w:val="VerbatimChar"/>
              </w:rPr>
              <w:t xml:space="preserve">askai ask superclaude</w:t>
            </w:r>
          </w:p>
        </w:tc>
      </w:tr>
      <w:tr>
        <w:tc>
          <w:tcPr/>
          <w:p>
            <w:pPr>
              <w:pStyle w:val="Compact"/>
              <w:jc w:val="left"/>
            </w:pPr>
            <w:r>
              <w:t xml:space="preserve">Behaviour rules</w:t>
            </w:r>
          </w:p>
        </w:tc>
        <w:tc>
          <w:tcPr/>
          <w:p>
            <w:pPr>
              <w:pStyle w:val="Compact"/>
              <w:jc w:val="left"/>
            </w:pPr>
            <w:hyperlink r:id="rId47">
              <w:r>
                <w:rPr>
                  <w:rStyle w:val="Hyperlink"/>
                </w:rPr>
                <w:t xml:space="preserve">claude-token-efficient</w:t>
              </w:r>
            </w:hyperlink>
            <w:r>
              <w:t xml:space="preserve">;</w:t>
            </w:r>
            <w:r>
              <w:t xml:space="preserve"> </w:t>
            </w:r>
            <w:hyperlink r:id="rId48">
              <w:r>
                <w:rPr>
                  <w:rStyle w:val="Hyperlink"/>
                </w:rPr>
                <w:t xml:space="preserve">Karpathy guidelines</w:t>
              </w:r>
            </w:hyperlink>
            <w:r>
              <w:t xml:space="preserve">; Honey; Governor</w:t>
            </w:r>
          </w:p>
        </w:tc>
        <w:tc>
          <w:tcPr/>
          <w:p>
            <w:pPr>
              <w:pStyle w:val="Compact"/>
              <w:jc w:val="left"/>
            </w:pPr>
            <w:r>
              <w:t xml:space="preserve">24–63%</w:t>
            </w:r>
          </w:p>
        </w:tc>
        <w:tc>
          <w:tcPr/>
          <w:p>
            <w:pPr>
              <w:pStyle w:val="Compact"/>
              <w:jc w:val="left"/>
            </w:pPr>
            <w:r>
              <w:t xml:space="preserve">−11.6% (THOL) for the first; none for the rest</w:t>
            </w:r>
          </w:p>
        </w:tc>
        <w:tc>
          <w:tcPr/>
          <w:p>
            <w:pPr>
              <w:pStyle w:val="Compact"/>
              <w:jc w:val="left"/>
            </w:pPr>
            <w:r>
              <w:t xml:space="preserve">Small rule files are fine</w:t>
            </w:r>
          </w:p>
        </w:tc>
      </w:tr>
      <w:tr>
        <w:tc>
          <w:tcPr/>
          <w:p>
            <w:pPr>
              <w:pStyle w:val="Compact"/>
              <w:jc w:val="left"/>
            </w:pPr>
            <w:r>
              <w:t xml:space="preserve">Audit tools</w:t>
            </w:r>
          </w:p>
        </w:tc>
        <w:tc>
          <w:tcPr/>
          <w:p>
            <w:pPr>
              <w:pStyle w:val="Compact"/>
              <w:jc w:val="left"/>
            </w:pPr>
            <w:r>
              <w:t xml:space="preserve">claude-config-doctor (an LLM skill); claude-doctor (offline transcript analysis that writes rules)</w:t>
            </w:r>
          </w:p>
        </w:tc>
        <w:tc>
          <w:tcPr/>
          <w:p>
            <w:pPr>
              <w:pStyle w:val="Compact"/>
              <w:jc w:val="left"/>
            </w:pPr>
            <w:r>
              <w:t xml:space="preserve">Find config problems and bad habits</w:t>
            </w:r>
          </w:p>
        </w:tc>
        <w:tc>
          <w:tcPr/>
          <w:p>
            <w:pPr>
              <w:pStyle w:val="Compact"/>
              <w:jc w:val="left"/>
            </w:pPr>
            <w:r>
              <w:t xml:space="preserve">Useful reviews; the LLM one spends tokens each run</w:t>
            </w:r>
          </w:p>
        </w:tc>
        <w:tc>
          <w:tcPr/>
          <w:p>
            <w:pPr>
              <w:pStyle w:val="Compact"/>
              <w:jc w:val="left"/>
            </w:pPr>
            <w:r>
              <w:rPr>
                <w:rStyle w:val="VerbatimChar"/>
              </w:rPr>
              <w:t xml:space="preserve">askai check</w:t>
            </w:r>
            <w:r>
              <w:t xml:space="preserve"> </w:t>
            </w:r>
            <w:r>
              <w:t xml:space="preserve">is deterministic and free</w:t>
            </w:r>
          </w:p>
        </w:tc>
      </w:tr>
      <w:tr>
        <w:tc>
          <w:tcPr/>
          <w:p>
            <w:pPr>
              <w:pStyle w:val="Compact"/>
              <w:jc w:val="left"/>
            </w:pPr>
            <w:r>
              <w:t xml:space="preserve">Plugin bundles</w:t>
            </w:r>
          </w:p>
        </w:tc>
        <w:tc>
          <w:tcPr/>
          <w:p>
            <w:pPr>
              <w:pStyle w:val="Compact"/>
              <w:jc w:val="left"/>
            </w:pPr>
            <w:r>
              <w:t xml:space="preserve">context_guard (14 skills, hooks); token-saver (rules, cheap subagents, audit); TokenRoll scout</w:t>
            </w:r>
          </w:p>
        </w:tc>
        <w:tc>
          <w:tcPr/>
          <w:p>
            <w:pPr>
              <w:pStyle w:val="Compact"/>
              <w:jc w:val="left"/>
            </w:pPr>
            <w:r>
              <w:t xml:space="preserve">30–83%</w:t>
            </w:r>
          </w:p>
        </w:tc>
        <w:tc>
          <w:tcPr/>
          <w:p>
            <w:pPr>
              <w:pStyle w:val="Compact"/>
              <w:jc w:val="left"/>
            </w:pPr>
            <w:r>
              <w:t xml:space="preserve">None independent; scout moves reads into subagents, which are still billed</w:t>
            </w:r>
          </w:p>
        </w:tc>
        <w:tc>
          <w:tcPr/>
          <w:p>
            <w:pPr>
              <w:pStyle w:val="Compact"/>
              <w:jc w:val="left"/>
            </w:pPr>
            <w:r>
              <w:t xml:space="preserve">Their sound parts are AskAI settings and rules</w:t>
            </w:r>
          </w:p>
        </w:tc>
      </w:tr>
      <w:tr>
        <w:tc>
          <w:tcPr/>
          <w:p>
            <w:pPr>
              <w:pStyle w:val="Compact"/>
              <w:jc w:val="left"/>
            </w:pPr>
            <w:r>
              <w:t xml:space="preserve">Code navigation</w:t>
            </w:r>
          </w:p>
        </w:tc>
        <w:tc>
          <w:tcPr/>
          <w:p>
            <w:pPr>
              <w:pStyle w:val="Compact"/>
              <w:jc w:val="left"/>
            </w:pPr>
            <w:r>
              <w:t xml:space="preserve">Claude Code</w:t>
            </w:r>
            <w:r>
              <w:t xml:space="preserve"> </w:t>
            </w:r>
            <w:hyperlink r:id="rId49">
              <w:r>
                <w:rPr>
                  <w:rStyle w:val="Hyperlink"/>
                </w:rPr>
                <w:t xml:space="preserve">LSP plugins</w:t>
              </w:r>
            </w:hyperlink>
          </w:p>
        </w:tc>
        <w:tc>
          <w:tcPr/>
          <w:p>
            <w:pPr>
              <w:pStyle w:val="Compact"/>
              <w:jc w:val="left"/>
            </w:pPr>
            <w:r>
              <w:t xml:space="preserve">Symbols instead of reads</w:t>
            </w:r>
          </w:p>
        </w:tc>
        <w:tc>
          <w:tcPr/>
          <w:p>
            <w:pPr>
              <w:pStyle w:val="Compact"/>
              <w:jc w:val="left"/>
            </w:pPr>
            <w:r>
              <w:rPr>
                <w:bCs/>
                <w:b/>
              </w:rPr>
              <w:t xml:space="preserve">−13%</w:t>
            </w:r>
            <w:r>
              <w:t xml:space="preserve"> </w:t>
            </w:r>
            <w:r>
              <w:t xml:space="preserve">(Marmelab)</w:t>
            </w:r>
          </w:p>
        </w:tc>
        <w:tc>
          <w:tcPr/>
          <w:p>
            <w:pPr>
              <w:pStyle w:val="Compact"/>
              <w:jc w:val="left"/>
            </w:pPr>
            <w:r>
              <w:t xml:space="preserve">Use;</w:t>
            </w:r>
            <w:r>
              <w:t xml:space="preserve"> </w:t>
            </w:r>
            <w:r>
              <w:rPr>
                <w:rStyle w:val="VerbatimChar"/>
              </w:rPr>
              <w:t xml:space="preserve">--lsp</w:t>
            </w:r>
          </w:p>
        </w:tc>
      </w:tr>
      <w:tr>
        <w:tc>
          <w:tcPr/>
          <w:p>
            <w:pPr>
              <w:pStyle w:val="Compact"/>
              <w:jc w:val="left"/>
            </w:pPr>
            <w:r>
              <w:t xml:space="preserve">Code navigation</w:t>
            </w:r>
          </w:p>
        </w:tc>
        <w:tc>
          <w:tcPr/>
          <w:p>
            <w:pPr>
              <w:pStyle w:val="Compact"/>
              <w:jc w:val="left"/>
            </w:pPr>
            <w:hyperlink r:id="rId50">
              <w:r>
                <w:rPr>
                  <w:rStyle w:val="Hyperlink"/>
                </w:rPr>
                <w:t xml:space="preserve">Serena</w:t>
              </w:r>
            </w:hyperlink>
          </w:p>
        </w:tc>
        <w:tc>
          <w:tcPr/>
          <w:p>
            <w:pPr>
              <w:pStyle w:val="Compact"/>
              <w:jc w:val="left"/>
            </w:pPr>
            <w:r>
              <w:t xml:space="preserve">Faster navigation</w:t>
            </w:r>
          </w:p>
        </w:tc>
        <w:tc>
          <w:tcPr/>
          <w:p>
            <w:pPr>
              <w:pStyle w:val="Compact"/>
              <w:jc w:val="left"/>
            </w:pPr>
            <w:r>
              <w:t xml:space="preserve">None</w:t>
            </w:r>
          </w:p>
        </w:tc>
        <w:tc>
          <w:tcPr/>
          <w:p>
            <w:pPr>
              <w:pStyle w:val="Compact"/>
              <w:jc w:val="left"/>
            </w:pPr>
            <w:r>
              <w:t xml:space="preserve">Optional;</w:t>
            </w:r>
            <w:r>
              <w:t xml:space="preserve"> </w:t>
            </w:r>
            <w:r>
              <w:rPr>
                <w:rStyle w:val="VerbatimChar"/>
              </w:rPr>
              <w:t xml:space="preserve">coding</w:t>
            </w:r>
            <w:r>
              <w:t xml:space="preserve"> </w:t>
            </w:r>
            <w:r>
              <w:t xml:space="preserve">profile</w:t>
            </w:r>
          </w:p>
        </w:tc>
      </w:tr>
      <w:tr>
        <w:tc>
          <w:tcPr/>
          <w:p>
            <w:pPr>
              <w:pStyle w:val="Compact"/>
              <w:jc w:val="left"/>
            </w:pPr>
            <w:r>
              <w:t xml:space="preserve">Code navigation</w:t>
            </w:r>
          </w:p>
        </w:tc>
        <w:tc>
          <w:tcPr/>
          <w:p>
            <w:pPr>
              <w:pStyle w:val="Compact"/>
              <w:jc w:val="left"/>
            </w:pPr>
            <w:r>
              <w:t xml:space="preserve">CodeGraph; code-review-graph</w:t>
            </w:r>
          </w:p>
        </w:tc>
        <w:tc>
          <w:tcPr/>
          <w:p>
            <w:pPr>
              <w:pStyle w:val="Compact"/>
              <w:jc w:val="left"/>
            </w:pPr>
            <w:r>
              <w:t xml:space="preserve">44% cheaper</w:t>
            </w:r>
          </w:p>
        </w:tc>
        <w:tc>
          <w:tcPr/>
          <w:p>
            <w:pPr>
              <w:pStyle w:val="Compact"/>
              <w:jc w:val="left"/>
            </w:pPr>
            <w:r>
              <w:t xml:space="preserve">−7.6%; −8.5% (agent rarely used it)</w:t>
            </w:r>
          </w:p>
        </w:tc>
        <w:tc>
          <w:tcPr/>
          <w:p>
            <w:pPr>
              <w:pStyle w:val="Compact"/>
              <w:jc w:val="left"/>
            </w:pPr>
            <w:r>
              <w:t xml:space="preserve">Optional</w:t>
            </w:r>
          </w:p>
        </w:tc>
      </w:tr>
      <w:tr>
        <w:tc>
          <w:tcPr/>
          <w:p>
            <w:pPr>
              <w:pStyle w:val="Compact"/>
              <w:jc w:val="left"/>
            </w:pPr>
            <w:r>
              <w:t xml:space="preserve">Code navigation</w:t>
            </w:r>
          </w:p>
        </w:tc>
        <w:tc>
          <w:tcPr/>
          <w:p>
            <w:pPr>
              <w:pStyle w:val="Compact"/>
              <w:jc w:val="left"/>
            </w:pPr>
            <w:r>
              <w:t xml:space="preserve">Graphify, Claude Context, Semble, Code Context Engine, codesight, Stacklit, tilth, grepai, Token Savior</w:t>
            </w:r>
          </w:p>
        </w:tc>
        <w:tc>
          <w:tcPr/>
          <w:p>
            <w:pPr>
              <w:pStyle w:val="Compact"/>
              <w:jc w:val="left"/>
            </w:pPr>
            <w:r>
              <w:t xml:space="preserve">40–99%</w:t>
            </w:r>
          </w:p>
        </w:tc>
        <w:tc>
          <w:tcPr/>
          <w:p>
            <w:pPr>
              <w:pStyle w:val="Compact"/>
              <w:jc w:val="left"/>
            </w:pPr>
            <w:r>
              <w:t xml:space="preserve">None, ~0% when ignored, or claim withdrawn</w:t>
            </w:r>
          </w:p>
        </w:tc>
        <w:tc>
          <w:tcPr/>
          <w:p>
            <w:pPr>
              <w:pStyle w:val="Compact"/>
              <w:jc w:val="left"/>
            </w:pPr>
            <w:r>
              <w:t xml:space="preserve">Skip</w:t>
            </w:r>
          </w:p>
        </w:tc>
      </w:tr>
      <w:tr>
        <w:tc>
          <w:tcPr/>
          <w:p>
            <w:pPr>
              <w:pStyle w:val="Compact"/>
              <w:jc w:val="left"/>
            </w:pPr>
            <w:r>
              <w:t xml:space="preserve">Shell filters</w:t>
            </w:r>
          </w:p>
        </w:tc>
        <w:tc>
          <w:tcPr/>
          <w:p>
            <w:pPr>
              <w:pStyle w:val="Compact"/>
              <w:jc w:val="left"/>
            </w:pPr>
            <w:hyperlink r:id="rId51">
              <w:r>
                <w:rPr>
                  <w:rStyle w:val="Hyperlink"/>
                </w:rPr>
                <w:t xml:space="preserve">RTK</w:t>
              </w:r>
            </w:hyperlink>
          </w:p>
        </w:tc>
        <w:tc>
          <w:tcPr/>
          <w:p>
            <w:pPr>
              <w:pStyle w:val="Compact"/>
              <w:jc w:val="left"/>
            </w:pPr>
            <w:r>
              <w:t xml:space="preserve">60–90%</w:t>
            </w:r>
          </w:p>
        </w:tc>
        <w:tc>
          <w:tcPr/>
          <w:p>
            <w:pPr>
              <w:pStyle w:val="Compact"/>
              <w:jc w:val="left"/>
            </w:pPr>
            <w:r>
              <w:rPr>
                <w:bCs/>
                <w:b/>
              </w:rPr>
              <w:t xml:space="preserve">Median +7%</w:t>
            </w:r>
            <w:r>
              <w:t xml:space="preserve"> </w:t>
            </w:r>
            <w:r>
              <w:t xml:space="preserve">over six studies (JetBrains +7.6%, p=0.004)</w:t>
            </w:r>
          </w:p>
        </w:tc>
        <w:tc>
          <w:tcPr/>
          <w:p>
            <w:pPr>
              <w:pStyle w:val="Compact"/>
              <w:jc w:val="left"/>
            </w:pPr>
            <w:r>
              <w:t xml:space="preserve">Not recommended;</w:t>
            </w:r>
            <w:r>
              <w:t xml:space="preserve"> </w:t>
            </w:r>
            <w:r>
              <w:rPr>
                <w:rStyle w:val="VerbatimChar"/>
              </w:rPr>
              <w:t xml:space="preserve">--rtk</w:t>
            </w:r>
            <w:r>
              <w:t xml:space="preserve"> </w:t>
            </w:r>
            <w:r>
              <w:t xml:space="preserve">to test</w:t>
            </w:r>
          </w:p>
        </w:tc>
      </w:tr>
      <w:tr>
        <w:tc>
          <w:tcPr/>
          <w:p>
            <w:pPr>
              <w:pStyle w:val="Compact"/>
              <w:jc w:val="left"/>
            </w:pPr>
            <w:r>
              <w:t xml:space="preserve">Shell filters</w:t>
            </w:r>
          </w:p>
        </w:tc>
        <w:tc>
          <w:tcPr/>
          <w:p>
            <w:pPr>
              <w:pStyle w:val="Compact"/>
              <w:jc w:val="left"/>
            </w:pPr>
            <w:r>
              <w:t xml:space="preserve">snip, tokf, PandaFilter, Tokenade, squeez</w:t>
            </w:r>
          </w:p>
        </w:tc>
        <w:tc>
          <w:tcPr/>
          <w:p>
            <w:pPr>
              <w:pStyle w:val="Compact"/>
              <w:jc w:val="left"/>
            </w:pPr>
            <w:r>
              <w:t xml:space="preserve">60–90% of output</w:t>
            </w:r>
          </w:p>
        </w:tc>
        <w:tc>
          <w:tcPr/>
          <w:p>
            <w:pPr>
              <w:pStyle w:val="Compact"/>
              <w:jc w:val="left"/>
            </w:pPr>
            <w:r>
              <w:t xml:space="preserve">None, except squeez −6.9% (THOL)</w:t>
            </w:r>
          </w:p>
        </w:tc>
        <w:tc>
          <w:tcPr/>
          <w:p>
            <w:pPr>
              <w:pStyle w:val="Compact"/>
              <w:jc w:val="left"/>
            </w:pPr>
            <w:r>
              <w:t xml:space="preserve">Skip</w:t>
            </w:r>
          </w:p>
        </w:tc>
      </w:tr>
      <w:tr>
        <w:tc>
          <w:tcPr/>
          <w:p>
            <w:pPr>
              <w:pStyle w:val="Compact"/>
              <w:jc w:val="left"/>
            </w:pPr>
            <w:r>
              <w:t xml:space="preserve">Context sandbox</w:t>
            </w:r>
          </w:p>
        </w:tc>
        <w:tc>
          <w:tcPr/>
          <w:p>
            <w:pPr>
              <w:pStyle w:val="Compact"/>
              <w:jc w:val="left"/>
            </w:pPr>
            <w:hyperlink r:id="rId52">
              <w:r>
                <w:rPr>
                  <w:rStyle w:val="Hyperlink"/>
                </w:rPr>
                <w:t xml:space="preserve">Context Mode</w:t>
              </w:r>
            </w:hyperlink>
          </w:p>
        </w:tc>
        <w:tc>
          <w:tcPr/>
          <w:p>
            <w:pPr>
              <w:pStyle w:val="Compact"/>
              <w:jc w:val="left"/>
            </w:pPr>
            <w:r>
              <w:t xml:space="preserve">98% of output bytes</w:t>
            </w:r>
          </w:p>
        </w:tc>
        <w:tc>
          <w:tcPr/>
          <w:p>
            <w:pPr>
              <w:pStyle w:val="Compact"/>
              <w:jc w:val="left"/>
            </w:pPr>
            <w:r>
              <w:rPr>
                <w:bCs/>
                <w:b/>
              </w:rPr>
              <w:t xml:space="preserve">+33% to +72%</w:t>
            </w:r>
            <w:r>
              <w:t xml:space="preserve"> </w:t>
            </w:r>
            <w:r>
              <w:t xml:space="preserve">(Stet.sh)</w:t>
            </w:r>
          </w:p>
        </w:tc>
        <w:tc>
          <w:tcPr/>
          <w:p>
            <w:pPr>
              <w:pStyle w:val="Compact"/>
              <w:jc w:val="left"/>
            </w:pPr>
            <w:r>
              <w:t xml:space="preserve">Not recommended;</w:t>
            </w:r>
            <w:r>
              <w:t xml:space="preserve"> </w:t>
            </w:r>
            <w:r>
              <w:rPr>
                <w:rStyle w:val="VerbatimChar"/>
              </w:rPr>
              <w:t xml:space="preserve">--context-mode</w:t>
            </w:r>
            <w:r>
              <w:t xml:space="preserve"> </w:t>
            </w:r>
            <w:r>
              <w:t xml:space="preserve">to test</w:t>
            </w:r>
          </w:p>
        </w:tc>
      </w:tr>
      <w:tr>
        <w:tc>
          <w:tcPr/>
          <w:p>
            <w:pPr>
              <w:pStyle w:val="Compact"/>
              <w:jc w:val="left"/>
            </w:pPr>
            <w:r>
              <w:t xml:space="preserve">Proxies</w:t>
            </w:r>
          </w:p>
        </w:tc>
        <w:tc>
          <w:tcPr/>
          <w:p>
            <w:pPr>
              <w:pStyle w:val="Compact"/>
              <w:jc w:val="left"/>
            </w:pPr>
            <w:hyperlink r:id="rId53">
              <w:r>
                <w:rPr>
                  <w:rStyle w:val="Hyperlink"/>
                </w:rPr>
                <w:t xml:space="preserve">Headroom</w:t>
              </w:r>
            </w:hyperlink>
            <w:r>
              <w:t xml:space="preserve">; lean-ctx; pxpipe; llmtrim; ClaudeSlim</w:t>
            </w:r>
          </w:p>
        </w:tc>
        <w:tc>
          <w:tcPr/>
          <w:p>
            <w:pPr>
              <w:pStyle w:val="Compact"/>
              <w:jc w:val="left"/>
            </w:pPr>
            <w:r>
              <w:t xml:space="preserve">20–99%</w:t>
            </w:r>
          </w:p>
        </w:tc>
        <w:tc>
          <w:tcPr/>
          <w:p>
            <w:pPr>
              <w:pStyle w:val="Compact"/>
              <w:jc w:val="left"/>
            </w:pPr>
            <w:r>
              <w:rPr>
                <w:bCs/>
                <w:b/>
              </w:rPr>
              <w:t xml:space="preserve">Median +32%</w:t>
            </w:r>
            <w:r>
              <w:t xml:space="preserve"> </w:t>
            </w:r>
            <w:r>
              <w:t xml:space="preserve">(Headroom, four studies); lean-ctx +10.3%; others none</w:t>
            </w:r>
          </w:p>
        </w:tc>
        <w:tc>
          <w:tcPr/>
          <w:p>
            <w:pPr>
              <w:pStyle w:val="Compact"/>
              <w:jc w:val="left"/>
            </w:pPr>
            <w:r>
              <w:t xml:space="preserve">Avoid; can switch you to API billing</w:t>
            </w:r>
          </w:p>
        </w:tc>
      </w:tr>
      <w:tr>
        <w:tc>
          <w:tcPr/>
          <w:p>
            <w:pPr>
              <w:pStyle w:val="Compact"/>
              <w:jc w:val="left"/>
            </w:pPr>
            <w:r>
              <w:t xml:space="preserve">Hosted or paid</w:t>
            </w:r>
          </w:p>
        </w:tc>
        <w:tc>
          <w:tcPr/>
          <w:p>
            <w:pPr>
              <w:pStyle w:val="Compact"/>
              <w:jc w:val="left"/>
            </w:pPr>
            <w:r>
              <w:t xml:space="preserve">Edgee, Fermat, Parsec, WOZCODE</w:t>
            </w:r>
          </w:p>
        </w:tc>
        <w:tc>
          <w:tcPr/>
          <w:p>
            <w:pPr>
              <w:pStyle w:val="Compact"/>
              <w:jc w:val="left"/>
            </w:pPr>
            <w:r>
              <w:t xml:space="preserve">25–70%</w:t>
            </w:r>
          </w:p>
        </w:tc>
        <w:tc>
          <w:tcPr/>
          <w:p>
            <w:pPr>
              <w:pStyle w:val="Compact"/>
              <w:jc w:val="left"/>
            </w:pPr>
            <w:r>
              <w:t xml:space="preserve">−14.7%; −22%; none; −13% (single studies)</w:t>
            </w:r>
          </w:p>
        </w:tc>
        <w:tc>
          <w:tcPr/>
          <w:p>
            <w:pPr>
              <w:pStyle w:val="Compact"/>
              <w:jc w:val="left"/>
            </w:pPr>
            <w:r>
              <w:t xml:space="preserve">Only after a security review</w:t>
            </w:r>
          </w:p>
        </w:tc>
      </w:tr>
      <w:tr>
        <w:tc>
          <w:tcPr/>
          <w:p>
            <w:pPr>
              <w:pStyle w:val="Compact"/>
              <w:jc w:val="left"/>
            </w:pPr>
            <w:r>
              <w:t xml:space="preserve">Routers</w:t>
            </w:r>
          </w:p>
        </w:tc>
        <w:tc>
          <w:tcPr/>
          <w:p>
            <w:pPr>
              <w:pStyle w:val="Compact"/>
              <w:jc w:val="left"/>
            </w:pPr>
            <w:r>
              <w:t xml:space="preserve">9Router, OmniRoute, claude-code-router, routatic-proxy, Weave Router</w:t>
            </w:r>
          </w:p>
        </w:tc>
        <w:tc>
          <w:tcPr/>
          <w:p>
            <w:pPr>
              <w:pStyle w:val="Compact"/>
              <w:jc w:val="left"/>
            </w:pPr>
            <w:r>
              <w:t xml:space="preserve">40–70%</w:t>
            </w:r>
          </w:p>
        </w:tc>
        <w:tc>
          <w:tcPr/>
          <w:p>
            <w:pPr>
              <w:pStyle w:val="Compact"/>
              <w:jc w:val="left"/>
            </w:pPr>
            <w:r>
              <w:t xml:space="preserve">None comparable</w:t>
            </w:r>
          </w:p>
        </w:tc>
        <w:tc>
          <w:tcPr/>
          <w:p>
            <w:pPr>
              <w:pStyle w:val="Compact"/>
              <w:jc w:val="left"/>
            </w:pPr>
            <w:r>
              <w:t xml:space="preserve">Avoid on a subscription</w:t>
            </w:r>
          </w:p>
        </w:tc>
      </w:tr>
      <w:tr>
        <w:tc>
          <w:tcPr/>
          <w:p>
            <w:pPr>
              <w:pStyle w:val="Compact"/>
              <w:jc w:val="left"/>
            </w:pPr>
            <w:r>
              <w:t xml:space="preserve">Memory</w:t>
            </w:r>
          </w:p>
        </w:tc>
        <w:tc>
          <w:tcPr/>
          <w:p>
            <w:pPr>
              <w:pStyle w:val="Compact"/>
              <w:jc w:val="left"/>
            </w:pPr>
            <w:r>
              <w:t xml:space="preserve">claude-mem, ICM, Greplica, Magic Compact, Dynamic Context Pruning</w:t>
            </w:r>
          </w:p>
        </w:tc>
        <w:tc>
          <w:tcPr/>
          <w:p>
            <w:pPr>
              <w:pStyle w:val="Compact"/>
              <w:jc w:val="left"/>
            </w:pPr>
            <w:r>
              <w:t xml:space="preserve">10x retrieval; 40–50%</w:t>
            </w:r>
          </w:p>
        </w:tc>
        <w:tc>
          <w:tcPr/>
          <w:p>
            <w:pPr>
              <w:pStyle w:val="Compact"/>
              <w:jc w:val="left"/>
            </w:pPr>
            <w:r>
              <w:t xml:space="preserve">None independent</w:t>
            </w:r>
          </w:p>
        </w:tc>
        <w:tc>
          <w:tcPr/>
          <w:p>
            <w:pPr>
              <w:pStyle w:val="Compact"/>
              <w:jc w:val="left"/>
            </w:pPr>
            <w:r>
              <w:t xml:space="preserve">Skip; use the handoff</w:t>
            </w:r>
          </w:p>
        </w:tc>
      </w:tr>
      <w:tr>
        <w:tc>
          <w:tcPr/>
          <w:p>
            <w:pPr>
              <w:pStyle w:val="Compact"/>
              <w:jc w:val="left"/>
            </w:pPr>
            <w:r>
              <w:t xml:space="preserve">MCP trimming</w:t>
            </w:r>
          </w:p>
        </w:tc>
        <w:tc>
          <w:tcPr/>
          <w:p>
            <w:pPr>
              <w:pStyle w:val="Compact"/>
              <w:jc w:val="left"/>
            </w:pPr>
            <w:r>
              <w:t xml:space="preserve">mcp2cli, Token Optimizer MCP</w:t>
            </w:r>
          </w:p>
        </w:tc>
        <w:tc>
          <w:tcPr/>
          <w:p>
            <w:pPr>
              <w:pStyle w:val="Compact"/>
              <w:jc w:val="left"/>
            </w:pPr>
            <w:r>
              <w:t xml:space="preserve">96–99% of schema tokens</w:t>
            </w:r>
          </w:p>
        </w:tc>
        <w:tc>
          <w:tcPr/>
          <w:p>
            <w:pPr>
              <w:pStyle w:val="Compact"/>
              <w:jc w:val="left"/>
            </w:pPr>
            <w:r>
              <w:t xml:space="preserve">None independent</w:t>
            </w:r>
          </w:p>
        </w:tc>
        <w:tc>
          <w:tcPr/>
          <w:p>
            <w:pPr>
              <w:pStyle w:val="Compact"/>
              <w:jc w:val="left"/>
            </w:pPr>
            <w:r>
              <w:t xml:space="preserve">Only for MCP-heavy setups</w:t>
            </w:r>
          </w:p>
        </w:tc>
      </w:tr>
      <w:tr>
        <w:tc>
          <w:tcPr/>
          <w:p>
            <w:pPr>
              <w:pStyle w:val="Compact"/>
              <w:jc w:val="left"/>
            </w:pPr>
            <w:r>
              <w:t xml:space="preserve">Rules on demand</w:t>
            </w:r>
          </w:p>
        </w:tc>
        <w:tc>
          <w:tcPr/>
          <w:p>
            <w:pPr>
              <w:pStyle w:val="Compact"/>
              <w:jc w:val="left"/>
            </w:pPr>
            <w:r>
              <w:t xml:space="preserve">CARL / BASE</w:t>
            </w:r>
          </w:p>
        </w:tc>
        <w:tc>
          <w:tcPr/>
          <w:p>
            <w:pPr>
              <w:pStyle w:val="Compact"/>
              <w:jc w:val="left"/>
            </w:pPr>
            <w:r>
              <w:t xml:space="preserve">Keyword-loaded rules</w:t>
            </w:r>
          </w:p>
        </w:tc>
        <w:tc>
          <w:tcPr/>
          <w:p>
            <w:pPr>
              <w:pStyle w:val="Compact"/>
              <w:jc w:val="left"/>
            </w:pPr>
            <w:r>
              <w:t xml:space="preserve">None</w:t>
            </w:r>
          </w:p>
        </w:tc>
        <w:tc>
          <w:tcPr/>
          <w:p>
            <w:pPr>
              <w:pStyle w:val="Compact"/>
              <w:jc w:val="left"/>
            </w:pPr>
            <w:r>
              <w:t xml:space="preserve">AskAI uses path and glob rules instead</w:t>
            </w:r>
          </w:p>
        </w:tc>
      </w:tr>
      <w:tr>
        <w:tc>
          <w:tcPr/>
          <w:p>
            <w:pPr>
              <w:pStyle w:val="Compact"/>
              <w:jc w:val="left"/>
            </w:pPr>
            <w:r>
              <w:t xml:space="preserve">Documents</w:t>
            </w:r>
          </w:p>
        </w:tc>
        <w:tc>
          <w:tcPr/>
          <w:p>
            <w:pPr>
              <w:pStyle w:val="Compact"/>
              <w:jc w:val="left"/>
            </w:pPr>
            <w:hyperlink r:id="rId54">
              <w:r>
                <w:rPr>
                  <w:rStyle w:val="Hyperlink"/>
                </w:rPr>
                <w:t xml:space="preserve">markitdown</w:t>
              </w:r>
            </w:hyperlink>
          </w:p>
        </w:tc>
        <w:tc>
          <w:tcPr/>
          <w:p>
            <w:pPr>
              <w:pStyle w:val="Compact"/>
              <w:jc w:val="left"/>
            </w:pPr>
            <w:r>
              <w:t xml:space="preserve">PDF and Office to Markdown</w:t>
            </w:r>
          </w:p>
        </w:tc>
        <w:tc>
          <w:tcPr/>
          <w:p>
            <w:pPr>
              <w:pStyle w:val="Compact"/>
              <w:jc w:val="left"/>
            </w:pPr>
            <w:r>
              <w:t xml:space="preserve">Direct mechanism</w:t>
            </w:r>
          </w:p>
        </w:tc>
        <w:tc>
          <w:tcPr/>
          <w:p>
            <w:pPr>
              <w:pStyle w:val="Compact"/>
              <w:jc w:val="left"/>
            </w:pPr>
            <w:r>
              <w:t xml:space="preserve">Use;</w:t>
            </w:r>
            <w:r>
              <w:t xml:space="preserve"> </w:t>
            </w:r>
            <w:r>
              <w:rPr>
                <w:rStyle w:val="VerbatimChar"/>
              </w:rPr>
              <w:t xml:space="preserve">docs</w:t>
            </w:r>
            <w:r>
              <w:t xml:space="preserve"> </w:t>
            </w:r>
            <w:r>
              <w:t xml:space="preserve">profile</w:t>
            </w:r>
          </w:p>
        </w:tc>
      </w:tr>
      <w:tr>
        <w:tc>
          <w:tcPr/>
          <w:p>
            <w:pPr>
              <w:pStyle w:val="Compact"/>
              <w:jc w:val="left"/>
            </w:pPr>
            <w:r>
              <w:t xml:space="preserve">Bundles</w:t>
            </w:r>
          </w:p>
        </w:tc>
        <w:tc>
          <w:tcPr/>
          <w:p>
            <w:pPr>
              <w:pStyle w:val="Compact"/>
              <w:jc w:val="left"/>
            </w:pPr>
            <w:r>
              <w:t xml:space="preserve">tokless, dotclaude</w:t>
            </w:r>
          </w:p>
        </w:tc>
        <w:tc>
          <w:tcPr/>
          <w:p>
            <w:pPr>
              <w:pStyle w:val="Compact"/>
              <w:jc w:val="left"/>
            </w:pPr>
            <w:r>
              <w:t xml:space="preserve">Wire several of the above</w:t>
            </w:r>
          </w:p>
        </w:tc>
        <w:tc>
          <w:tcPr/>
          <w:p>
            <w:pPr>
              <w:pStyle w:val="Compact"/>
              <w:jc w:val="left"/>
            </w:pPr>
            <w:r>
              <w:t xml:space="preserve">Inherit their tools' results; dotclaude publishes measured usage</w:t>
            </w:r>
          </w:p>
        </w:tc>
        <w:tc>
          <w:tcPr/>
          <w:p>
            <w:pPr>
              <w:pStyle w:val="Compact"/>
              <w:jc w:val="left"/>
            </w:pPr>
            <w:r>
              <w:t xml:space="preserve">Read dotclaude's evidence</w:t>
            </w:r>
          </w:p>
        </w:tc>
      </w:tr>
      <w:tr>
        <w:tc>
          <w:tcPr/>
          <w:p>
            <w:pPr>
              <w:pStyle w:val="Compact"/>
              <w:jc w:val="left"/>
            </w:pPr>
            <w:r>
              <w:t xml:space="preserve">Bundles</w:t>
            </w:r>
          </w:p>
        </w:tc>
        <w:tc>
          <w:tcPr/>
          <w:p>
            <w:pPr>
              <w:pStyle w:val="Compact"/>
              <w:jc w:val="left"/>
            </w:pPr>
            <w:r>
              <w:t xml:space="preserve">AskAI</w:t>
            </w:r>
          </w:p>
        </w:tc>
        <w:tc>
          <w:tcPr/>
          <w:p>
            <w:pPr>
              <w:pStyle w:val="Compact"/>
              <w:jc w:val="left"/>
            </w:pPr>
            <w:r>
              <w:t xml:space="preserve">Everything in Part 1</w:t>
            </w:r>
          </w:p>
        </w:tc>
        <w:tc>
          <w:tcPr/>
          <w:p>
            <w:pPr>
              <w:pStyle w:val="Compact"/>
              <w:jc w:val="left"/>
            </w:pPr>
            <w:r>
              <w:t xml:space="preserve">Its own 7-day ledger found its earlier hooks net negative (−2.6%), so it adds none</w:t>
            </w:r>
          </w:p>
        </w:tc>
        <w:tc>
          <w:tcPr/>
          <w:p>
            <w:pPr>
              <w:pStyle w:val="Compact"/>
              <w:jc w:val="left"/>
            </w:pPr>
            <w:r>
              <w:t xml:space="preserve">This guide's tool</w:t>
            </w:r>
          </w:p>
        </w:tc>
      </w:tr>
    </w:tbl>
    <w:bookmarkEnd w:id="55"/>
    <w:bookmarkStart w:id="56" w:name="the-chatgpt-conversations-checked"/>
    <w:p>
      <w:pPr>
        <w:pStyle w:val="Heading3"/>
      </w:pPr>
      <w:r>
        <w:t xml:space="preserve">The ChatGPT conversations, checked</w:t>
      </w:r>
    </w:p>
    <w:p>
      <w:pPr>
        <w:pStyle w:val="FirstParagraph"/>
      </w:pPr>
      <w:r>
        <w:t xml:space="preserve">The three ChatGPT answers you shared recommend a phased stack. Each claim is checked below against the independent evidence above.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 or advice</w:t>
            </w:r>
          </w:p>
        </w:tc>
        <w:tc>
          <w:tcPr/>
          <w:p>
            <w:pPr>
              <w:pStyle w:val="Compact"/>
              <w:jc w:val="left"/>
            </w:pPr>
            <w:r>
              <w:t xml:space="preserve">ChatGPT said</w:t>
            </w:r>
          </w:p>
        </w:tc>
        <w:tc>
          <w:tcPr/>
          <w:p>
            <w:pPr>
              <w:pStyle w:val="Compact"/>
              <w:jc w:val="left"/>
            </w:pPr>
            <w:r>
              <w:t xml:space="preserve">What the evidence says</w:t>
            </w:r>
          </w:p>
        </w:tc>
        <w:tc>
          <w:tcPr/>
          <w:p>
            <w:pPr>
              <w:pStyle w:val="Compact"/>
              <w:jc w:val="left"/>
            </w:pPr>
            <w:r>
              <w:t xml:space="preserve">In AskAI</w:t>
            </w:r>
          </w:p>
        </w:tc>
      </w:tr>
      <w:tr>
        <w:tc>
          <w:tcPr/>
          <w:p>
            <w:pPr>
              <w:pStyle w:val="Compact"/>
              <w:jc w:val="left"/>
            </w:pPr>
            <w:r>
              <w:t xml:space="preserve">RTK</w:t>
            </w:r>
          </w:p>
        </w:tc>
        <w:tc>
          <w:tcPr/>
          <w:p>
            <w:pPr>
              <w:pStyle w:val="Compact"/>
              <w:jc w:val="left"/>
            </w:pPr>
            <w:r>
              <w:t xml:space="preserve">Very high priority; automatic after</w:t>
            </w:r>
            <w:r>
              <w:t xml:space="preserve"> </w:t>
            </w:r>
            <w:r>
              <w:rPr>
                <w:rStyle w:val="VerbatimChar"/>
              </w:rPr>
              <w:t xml:space="preserve">rtk init</w:t>
            </w:r>
          </w:p>
        </w:tc>
        <w:tc>
          <w:tcPr/>
          <w:p>
            <w:pPr>
              <w:pStyle w:val="Compact"/>
              <w:jc w:val="left"/>
            </w:pPr>
            <w:r>
              <w:t xml:space="preserve">Median +7% task cost over six studies</w:t>
            </w:r>
          </w:p>
        </w:tc>
        <w:tc>
          <w:tcPr/>
          <w:p>
            <w:pPr>
              <w:pStyle w:val="Compact"/>
              <w:jc w:val="left"/>
            </w:pPr>
            <w:r>
              <w:t xml:space="preserve">Opt-in (</w:t>
            </w:r>
            <w:r>
              <w:rPr>
                <w:rStyle w:val="VerbatimChar"/>
              </w:rPr>
              <w:t xml:space="preserve">--rtk</w:t>
            </w:r>
            <w:r>
              <w:t xml:space="preserve">), to measure only</w:t>
            </w:r>
          </w:p>
        </w:tc>
      </w:tr>
      <w:tr>
        <w:tc>
          <w:tcPr/>
          <w:p>
            <w:pPr>
              <w:pStyle w:val="Compact"/>
              <w:jc w:val="left"/>
            </w:pPr>
            <w:r>
              <w:t xml:space="preserve">Headroom</w:t>
            </w:r>
          </w:p>
        </w:tc>
        <w:tc>
          <w:tcPr/>
          <w:p>
            <w:pPr>
              <w:pStyle w:val="Compact"/>
              <w:jc w:val="left"/>
            </w:pPr>
            <w:r>
              <w:t xml:space="preserve">Very high; proxy or MCP mode</w:t>
            </w:r>
          </w:p>
        </w:tc>
        <w:tc>
          <w:tcPr/>
          <w:p>
            <w:pPr>
              <w:pStyle w:val="Compact"/>
              <w:jc w:val="left"/>
            </w:pPr>
            <w:r>
              <w:t xml:space="preserve">Median +32%; the proxy can move Claude Code to API billing</w:t>
            </w:r>
          </w:p>
        </w:tc>
        <w:tc>
          <w:tcPr/>
          <w:p>
            <w:pPr>
              <w:pStyle w:val="Compact"/>
              <w:jc w:val="left"/>
            </w:pPr>
            <w:r>
              <w:t xml:space="preserve">Not installed;</w:t>
            </w:r>
            <w:r>
              <w:t xml:space="preserve"> </w:t>
            </w:r>
            <w:r>
              <w:rPr>
                <w:rStyle w:val="VerbatimChar"/>
              </w:rPr>
              <w:t xml:space="preserve">askai plugins info headroom</w:t>
            </w:r>
          </w:p>
        </w:tc>
      </w:tr>
      <w:tr>
        <w:tc>
          <w:tcPr/>
          <w:p>
            <w:pPr>
              <w:pStyle w:val="Compact"/>
              <w:jc w:val="left"/>
            </w:pPr>
            <w:r>
              <w:t xml:space="preserve">Serena</w:t>
            </w:r>
          </w:p>
        </w:tc>
        <w:tc>
          <w:tcPr/>
          <w:p>
            <w:pPr>
              <w:pStyle w:val="Compact"/>
              <w:jc w:val="left"/>
            </w:pPr>
            <w:r>
              <w:t xml:space="preserve">Very high</w:t>
            </w:r>
          </w:p>
        </w:tc>
        <w:tc>
          <w:tcPr/>
          <w:p>
            <w:pPr>
              <w:pStyle w:val="Compact"/>
              <w:jc w:val="left"/>
            </w:pPr>
            <w:r>
              <w:t xml:space="preserve">No independent measurement</w:t>
            </w:r>
          </w:p>
        </w:tc>
        <w:tc>
          <w:tcPr/>
          <w:p>
            <w:pPr>
              <w:pStyle w:val="Compact"/>
              <w:jc w:val="left"/>
            </w:pPr>
            <w:r>
              <w:rPr>
                <w:rStyle w:val="VerbatimChar"/>
              </w:rPr>
              <w:t xml:space="preserve">coding</w:t>
            </w:r>
            <w:r>
              <w:t xml:space="preserve"> </w:t>
            </w:r>
            <w:r>
              <w:t xml:space="preserve">profile, all four tools</w:t>
            </w:r>
          </w:p>
        </w:tc>
      </w:tr>
      <w:tr>
        <w:tc>
          <w:tcPr/>
          <w:p>
            <w:pPr>
              <w:pStyle w:val="Compact"/>
              <w:jc w:val="left"/>
            </w:pPr>
            <w:r>
              <w:t xml:space="preserve">ccusage</w:t>
            </w:r>
          </w:p>
        </w:tc>
        <w:tc>
          <w:tcPr/>
          <w:p>
            <w:pPr>
              <w:pStyle w:val="Compact"/>
              <w:jc w:val="left"/>
            </w:pPr>
            <w:r>
              <w:t xml:space="preserve">Very high, measure first</w:t>
            </w:r>
          </w:p>
        </w:tc>
        <w:tc>
          <w:tcPr/>
          <w:p>
            <w:pPr>
              <w:pStyle w:val="Compact"/>
              <w:jc w:val="left"/>
            </w:pPr>
            <w:r>
              <w:t xml:space="preserve">Reports only; measuring first is right</w:t>
            </w:r>
          </w:p>
        </w:tc>
        <w:tc>
          <w:tcPr/>
          <w:p>
            <w:pPr>
              <w:pStyle w:val="Compact"/>
              <w:jc w:val="left"/>
            </w:pPr>
            <w:r>
              <w:rPr>
                <w:rStyle w:val="VerbatimChar"/>
              </w:rPr>
              <w:t xml:space="preserve">full</w:t>
            </w:r>
            <w:r>
              <w:t xml:space="preserve"> </w:t>
            </w:r>
            <w:r>
              <w:t xml:space="preserve">profile;</w:t>
            </w:r>
            <w:r>
              <w:t xml:space="preserve"> </w:t>
            </w:r>
            <w:r>
              <w:rPr>
                <w:rStyle w:val="VerbatimChar"/>
              </w:rPr>
              <w:t xml:space="preserve">askai usage</w:t>
            </w:r>
          </w:p>
        </w:tc>
      </w:tr>
      <w:tr>
        <w:tc>
          <w:tcPr/>
          <w:p>
            <w:pPr>
              <w:pStyle w:val="Compact"/>
              <w:jc w:val="left"/>
            </w:pPr>
            <w:r>
              <w:t xml:space="preserve">Context Mode</w:t>
            </w:r>
          </w:p>
        </w:tc>
        <w:tc>
          <w:tcPr/>
          <w:p>
            <w:pPr>
              <w:pStyle w:val="Compact"/>
              <w:jc w:val="left"/>
            </w:pPr>
            <w:r>
              <w:t xml:space="preserve">High</w:t>
            </w:r>
          </w:p>
        </w:tc>
        <w:tc>
          <w:tcPr/>
          <w:p>
            <w:pPr>
              <w:pStyle w:val="Compact"/>
              <w:jc w:val="left"/>
            </w:pPr>
            <w:r>
              <w:t xml:space="preserve">+33% to +72% in the one paired study</w:t>
            </w:r>
          </w:p>
        </w:tc>
        <w:tc>
          <w:tcPr/>
          <w:p>
            <w:pPr>
              <w:pStyle w:val="Compact"/>
              <w:jc w:val="left"/>
            </w:pPr>
            <w:r>
              <w:t xml:space="preserve">Opt-in (</w:t>
            </w:r>
            <w:r>
              <w:rPr>
                <w:rStyle w:val="VerbatimChar"/>
              </w:rPr>
              <w:t xml:space="preserve">--context-mode</w:t>
            </w:r>
            <w:r>
              <w:t xml:space="preserve">)</w:t>
            </w:r>
          </w:p>
        </w:tc>
      </w:tr>
      <w:tr>
        <w:tc>
          <w:tcPr/>
          <w:p>
            <w:pPr>
              <w:pStyle w:val="Compact"/>
              <w:jc w:val="left"/>
            </w:pPr>
            <w:r>
              <w:t xml:space="preserve">Repomix</w:t>
            </w:r>
          </w:p>
        </w:tc>
        <w:tc>
          <w:tcPr/>
          <w:p>
            <w:pPr>
              <w:pStyle w:val="Compact"/>
              <w:jc w:val="left"/>
            </w:pPr>
            <w:r>
              <w:t xml:space="preserve">High, for context transfer</w:t>
            </w:r>
          </w:p>
        </w:tc>
        <w:tc>
          <w:tcPr/>
          <w:p>
            <w:pPr>
              <w:pStyle w:val="Compact"/>
              <w:jc w:val="left"/>
            </w:pPr>
            <w:r>
              <w:t xml:space="preserve">Snapshots are large; useful for handovers only</w:t>
            </w:r>
          </w:p>
        </w:tc>
        <w:tc>
          <w:tcPr/>
          <w:p>
            <w:pPr>
              <w:pStyle w:val="Compact"/>
              <w:jc w:val="left"/>
            </w:pPr>
            <w:r>
              <w:rPr>
                <w:rStyle w:val="VerbatimChar"/>
              </w:rPr>
              <w:t xml:space="preserve">askai plugins install repomix</w:t>
            </w:r>
          </w:p>
        </w:tc>
      </w:tr>
      <w:tr>
        <w:tc>
          <w:tcPr/>
          <w:p>
            <w:pPr>
              <w:pStyle w:val="Compact"/>
              <w:jc w:val="left"/>
            </w:pPr>
            <w:r>
              <w:t xml:space="preserve">Context7</w:t>
            </w:r>
          </w:p>
        </w:tc>
        <w:tc>
          <w:tcPr/>
          <w:p>
            <w:pPr>
              <w:pStyle w:val="Compact"/>
              <w:jc w:val="left"/>
            </w:pPr>
            <w:r>
              <w:t xml:space="preserve">High, for current docs</w:t>
            </w:r>
          </w:p>
        </w:tc>
        <w:tc>
          <w:tcPr/>
          <w:p>
            <w:pPr>
              <w:pStyle w:val="Compact"/>
              <w:jc w:val="left"/>
            </w:pPr>
            <w:r>
              <w:t xml:space="preserve">No saving measured; avoids guessing at APIs</w:t>
            </w:r>
          </w:p>
        </w:tc>
        <w:tc>
          <w:tcPr/>
          <w:p>
            <w:pPr>
              <w:pStyle w:val="Compact"/>
              <w:jc w:val="left"/>
            </w:pPr>
            <w:r>
              <w:rPr>
                <w:rStyle w:val="VerbatimChar"/>
              </w:rPr>
              <w:t xml:space="preserve">askai plugins install context7</w:t>
            </w:r>
          </w:p>
        </w:tc>
      </w:tr>
      <w:tr>
        <w:tc>
          <w:tcPr/>
          <w:p>
            <w:pPr>
              <w:pStyle w:val="Compact"/>
              <w:jc w:val="left"/>
            </w:pPr>
            <w:r>
              <w:t xml:space="preserve">Claude-Mem, memory plugins</w:t>
            </w:r>
          </w:p>
        </w:tc>
        <w:tc>
          <w:tcPr/>
          <w:p>
            <w:pPr>
              <w:pStyle w:val="Compact"/>
              <w:jc w:val="left"/>
            </w:pPr>
            <w:r>
              <w:t xml:space="preserve">High; avoid several at once</w:t>
            </w:r>
          </w:p>
        </w:tc>
        <w:tc>
          <w:tcPr/>
          <w:p>
            <w:pPr>
              <w:pStyle w:val="Compact"/>
              <w:jc w:val="left"/>
            </w:pPr>
            <w:r>
              <w:t xml:space="preserve">No independent measurement</w:t>
            </w:r>
          </w:p>
        </w:tc>
        <w:tc>
          <w:tcPr/>
          <w:p>
            <w:pPr>
              <w:pStyle w:val="Compact"/>
              <w:jc w:val="left"/>
            </w:pPr>
            <w:r>
              <w:t xml:space="preserve">Not installed; the handoff file instead</w:t>
            </w:r>
          </w:p>
        </w:tc>
      </w:tr>
      <w:tr>
        <w:tc>
          <w:tcPr/>
          <w:p>
            <w:pPr>
              <w:pStyle w:val="Compact"/>
              <w:jc w:val="left"/>
            </w:pPr>
            <w:r>
              <w:t xml:space="preserve">Aider</w:t>
            </w:r>
          </w:p>
        </w:tc>
        <w:tc>
          <w:tcPr/>
          <w:p>
            <w:pPr>
              <w:pStyle w:val="Compact"/>
              <w:jc w:val="left"/>
            </w:pPr>
            <w:r>
              <w:t xml:space="preserve">High; separate sessions</w:t>
            </w:r>
          </w:p>
        </w:tc>
        <w:tc>
          <w:tcPr/>
          <w:p>
            <w:pPr>
              <w:pStyle w:val="Compact"/>
              <w:jc w:val="left"/>
            </w:pPr>
            <w:r>
              <w:t xml:space="preserve">A separate agent, not a plugin</w:t>
            </w:r>
          </w:p>
        </w:tc>
        <w:tc>
          <w:tcPr/>
          <w:p>
            <w:pPr>
              <w:pStyle w:val="Compact"/>
              <w:jc w:val="left"/>
            </w:pPr>
            <w:r>
              <w:rPr>
                <w:rStyle w:val="VerbatimChar"/>
              </w:rPr>
              <w:t xml:space="preserve">askai plugins info aider</w:t>
            </w:r>
          </w:p>
        </w:tc>
      </w:tr>
      <w:tr>
        <w:tc>
          <w:tcPr/>
          <w:p>
            <w:pPr>
              <w:pStyle w:val="Compact"/>
              <w:jc w:val="left"/>
            </w:pPr>
            <w:r>
              <w:t xml:space="preserve">MCP Compressor, Tokenade, LeanCTX, SigMap, codebase-memory-mcp</w:t>
            </w:r>
          </w:p>
        </w:tc>
        <w:tc>
          <w:tcPr/>
          <w:p>
            <w:pPr>
              <w:pStyle w:val="Compact"/>
              <w:jc w:val="left"/>
            </w:pPr>
            <w:r>
              <w:t xml:space="preserve">Medium to high</w:t>
            </w:r>
          </w:p>
        </w:tc>
        <w:tc>
          <w:tcPr/>
          <w:p>
            <w:pPr>
              <w:pStyle w:val="Compact"/>
              <w:jc w:val="left"/>
            </w:pPr>
            <w:r>
              <w:t xml:space="preserve">None measured, or worse (lean-ctx +10.3%)</w:t>
            </w:r>
          </w:p>
        </w:tc>
        <w:tc>
          <w:tcPr/>
          <w:p>
            <w:pPr>
              <w:pStyle w:val="Compact"/>
              <w:jc w:val="left"/>
            </w:pPr>
            <w:r>
              <w:t xml:space="preserve">Not installed;</w:t>
            </w:r>
            <w:r>
              <w:t xml:space="preserve"> </w:t>
            </w:r>
            <w:r>
              <w:rPr>
                <w:rStyle w:val="VerbatimChar"/>
              </w:rPr>
              <w:t xml:space="preserve">askai mcp off</w:t>
            </w:r>
            <w:r>
              <w:t xml:space="preserve"> </w:t>
            </w:r>
            <w:r>
              <w:t xml:space="preserve">for MCP sprawl</w:t>
            </w:r>
          </w:p>
        </w:tc>
      </w:tr>
      <w:tr>
        <w:tc>
          <w:tcPr/>
          <w:p>
            <w:pPr>
              <w:pStyle w:val="Compact"/>
              <w:jc w:val="left"/>
            </w:pPr>
            <w:r>
              <w:t xml:space="preserve">LLMLingua, LiteLLM, OpenRouter</w:t>
            </w:r>
          </w:p>
        </w:tc>
        <w:tc>
          <w:tcPr/>
          <w:p>
            <w:pPr>
              <w:pStyle w:val="Compact"/>
              <w:jc w:val="left"/>
            </w:pPr>
            <w:r>
              <w:t xml:space="preserve">Medium</w:t>
            </w:r>
          </w:p>
        </w:tc>
        <w:tc>
          <w:tcPr/>
          <w:p>
            <w:pPr>
              <w:pStyle w:val="Compact"/>
              <w:jc w:val="left"/>
            </w:pPr>
            <w:r>
              <w:t xml:space="preserve">For your own API apps; per-token billing</w:t>
            </w:r>
          </w:p>
        </w:tc>
        <w:tc>
          <w:tcPr/>
          <w:p>
            <w:pPr>
              <w:pStyle w:val="Compact"/>
              <w:jc w:val="left"/>
            </w:pPr>
            <w:r>
              <w:t xml:space="preserve">Not for subscriptions</w:t>
            </w:r>
          </w:p>
        </w:tc>
      </w:tr>
      <w:tr>
        <w:tc>
          <w:tcPr/>
          <w:p>
            <w:pPr>
              <w:pStyle w:val="Compact"/>
              <w:jc w:val="left"/>
            </w:pPr>
            <w:r>
              <w:t xml:space="preserve">Caveman</w:t>
            </w:r>
          </w:p>
        </w:tc>
        <w:tc>
          <w:tcPr/>
          <w:p>
            <w:pPr>
              <w:pStyle w:val="Compact"/>
              <w:jc w:val="left"/>
            </w:pPr>
            <w:r>
              <w:t xml:space="preserve">Medium</w:t>
            </w:r>
          </w:p>
        </w:tc>
        <w:tc>
          <w:tcPr/>
          <w:p>
            <w:pPr>
              <w:pStyle w:val="Compact"/>
              <w:jc w:val="left"/>
            </w:pPr>
            <w:r>
              <w:t xml:space="preserve">Median −8% cost</w:t>
            </w:r>
          </w:p>
        </w:tc>
        <w:tc>
          <w:tcPr/>
          <w:p>
            <w:pPr>
              <w:pStyle w:val="Compact"/>
              <w:jc w:val="left"/>
            </w:pPr>
            <w:r>
              <w:t xml:space="preserve">Terse block in every tool</w:t>
            </w:r>
          </w:p>
        </w:tc>
      </w:tr>
      <w:tr>
        <w:tc>
          <w:tcPr/>
          <w:p>
            <w:pPr>
              <w:pStyle w:val="Compact"/>
              <w:jc w:val="left"/>
            </w:pPr>
            <w:r>
              <w:t xml:space="preserve">A powerful orchestrator with cheap subagents</w:t>
            </w:r>
          </w:p>
        </w:tc>
        <w:tc>
          <w:tcPr/>
          <w:p>
            <w:pPr>
              <w:pStyle w:val="Compact"/>
              <w:jc w:val="left"/>
            </w:pPr>
            <w:r>
              <w:t xml:space="preserve">Often better than one model; measure</w:t>
            </w:r>
          </w:p>
        </w:tc>
        <w:tc>
          <w:tcPr/>
          <w:p>
            <w:pPr>
              <w:pStyle w:val="Compact"/>
              <w:jc w:val="left"/>
            </w:pPr>
            <w:r>
              <w:t xml:space="preserve">Agrees: fan-out costs about 7x when overused</w:t>
            </w:r>
          </w:p>
        </w:tc>
        <w:tc>
          <w:tcPr/>
          <w:p>
            <w:pPr>
              <w:pStyle w:val="Compact"/>
              <w:jc w:val="left"/>
            </w:pPr>
            <w:r>
              <w:rPr>
                <w:rStyle w:val="VerbatimChar"/>
              </w:rPr>
              <w:t xml:space="preserve">architect</w:t>
            </w:r>
            <w:r>
              <w:t xml:space="preserve">,</w:t>
            </w:r>
            <w:r>
              <w:t xml:space="preserve"> </w:t>
            </w:r>
            <w:r>
              <w:rPr>
                <w:rStyle w:val="VerbatimChar"/>
              </w:rPr>
              <w:t xml:space="preserve">builder</w:t>
            </w:r>
            <w:r>
              <w:t xml:space="preserve">,</w:t>
            </w:r>
            <w:r>
              <w:t xml:space="preserve"> </w:t>
            </w:r>
            <w:r>
              <w:rPr>
                <w:rStyle w:val="VerbatimChar"/>
              </w:rPr>
              <w:t xml:space="preserve">runner</w:t>
            </w:r>
            <w:r>
              <w:t xml:space="preserve"> </w:t>
            </w:r>
            <w:r>
              <w:t xml:space="preserve">tiers; no subagents for routine work</w:t>
            </w:r>
          </w:p>
        </w:tc>
      </w:tr>
      <w:tr>
        <w:tc>
          <w:tcPr/>
          <w:p>
            <w:pPr>
              <w:pStyle w:val="Compact"/>
              <w:jc w:val="left"/>
            </w:pPr>
            <w:r>
              <w:t xml:space="preserve">80–90% automatic after setup</w:t>
            </w:r>
          </w:p>
        </w:tc>
        <w:tc>
          <w:tcPr/>
          <w:p>
            <w:pPr>
              <w:pStyle w:val="Compact"/>
              <w:jc w:val="left"/>
            </w:pPr>
            <w:r>
              <w:t xml:space="preserve">A target, not a guarantee</w:t>
            </w:r>
          </w:p>
        </w:tc>
        <w:tc>
          <w:tcPr/>
          <w:p>
            <w:pPr>
              <w:pStyle w:val="Compact"/>
              <w:jc w:val="left"/>
            </w:pPr>
            <w:r>
              <w:t xml:space="preserve">Settings, rules, hooks and files are automatic; prompting, model choice per session and clearing stay yours</w:t>
            </w:r>
          </w:p>
        </w:tc>
        <w:tc>
          <w:tcPr/>
          <w:p>
            <w:pPr>
              <w:pStyle w:val="Compact"/>
              <w:jc w:val="left"/>
            </w:pPr>
            <w:r>
              <w:t xml:space="preserve">Part 2</w:t>
            </w:r>
          </w:p>
        </w:tc>
      </w:tr>
    </w:tbl>
    <w:p>
      <w:pPr>
        <w:pStyle w:val="BodyText"/>
      </w:pPr>
      <w:r>
        <w:rPr>
          <w:bCs/>
          <w:b/>
        </w:rPr>
        <w:t xml:space="preserve">What AskAI took from ChatGPT's toolkit.</w:t>
      </w:r>
      <w:r>
        <w:t xml:space="preserve"> </w:t>
      </w:r>
      <w:r>
        <w:t xml:space="preserve">Its Python CLI duplicated what AskAI already does, so AskAI did not adopt it. Its good ideas were merged into AskAI:</w:t>
      </w:r>
    </w:p>
    <w:p>
      <w:pPr>
        <w:numPr>
          <w:ilvl w:val="0"/>
          <w:numId w:val="1005"/>
        </w:numPr>
        <w:pStyle w:val="Compact"/>
      </w:pPr>
      <w:r>
        <w:t xml:space="preserve">the work order (</w:t>
      </w:r>
      <w:r>
        <w:rPr>
          <w:rStyle w:val="VerbatimChar"/>
        </w:rPr>
        <w:t xml:space="preserve">docs/ai/WORK_ORDER.md</w:t>
      </w:r>
      <w:r>
        <w:t xml:space="preserve">)</w:t>
      </w:r>
    </w:p>
    <w:p>
      <w:pPr>
        <w:numPr>
          <w:ilvl w:val="0"/>
          <w:numId w:val="1005"/>
        </w:numPr>
        <w:pStyle w:val="Compact"/>
      </w:pPr>
      <w:r>
        <w:t xml:space="preserve">the context router (the pointer table in</w:t>
      </w:r>
      <w:r>
        <w:t xml:space="preserve"> </w:t>
      </w:r>
      <w:r>
        <w:rPr>
          <w:rStyle w:val="VerbatimChar"/>
        </w:rPr>
        <w:t xml:space="preserve">AGENTS.md</w:t>
      </w:r>
      <w:r>
        <w:t xml:space="preserve">)</w:t>
      </w:r>
    </w:p>
    <w:p>
      <w:pPr>
        <w:numPr>
          <w:ilvl w:val="0"/>
          <w:numId w:val="1005"/>
        </w:numPr>
        <w:pStyle w:val="Compact"/>
      </w:pPr>
      <w:r>
        <w:t xml:space="preserve">orchestration rules: stop after two failed attempts, bounded outputs, verify yourself</w:t>
      </w:r>
    </w:p>
    <w:p>
      <w:pPr>
        <w:numPr>
          <w:ilvl w:val="0"/>
          <w:numId w:val="1005"/>
        </w:numPr>
        <w:pStyle w:val="Compact"/>
      </w:pPr>
      <w:r>
        <w:t xml:space="preserve">the four on-demand skills</w:t>
      </w:r>
    </w:p>
    <w:p>
      <w:pPr>
        <w:numPr>
          <w:ilvl w:val="0"/>
          <w:numId w:val="1005"/>
        </w:numPr>
        <w:pStyle w:val="Compact"/>
      </w:pPr>
      <w:r>
        <w:t xml:space="preserve">the clear and compact gate (</w:t>
      </w:r>
      <w:r>
        <w:rPr>
          <w:rStyle w:val="VerbatimChar"/>
        </w:rPr>
        <w:t xml:space="preserve">askai clear</w:t>
      </w:r>
      <w:r>
        <w:t xml:space="preserve">), and context advice for tools AskAI cannot read (</w:t>
      </w:r>
      <w:r>
        <w:rPr>
          <w:rStyle w:val="VerbatimChar"/>
        </w:rPr>
        <w:t xml:space="preserve">askai context</w:t>
      </w:r>
      <w:r>
        <w:t xml:space="preserve">)</w:t>
      </w:r>
    </w:p>
    <w:p>
      <w:pPr>
        <w:numPr>
          <w:ilvl w:val="0"/>
          <w:numId w:val="1005"/>
        </w:numPr>
        <w:pStyle w:val="Compact"/>
      </w:pPr>
      <w:r>
        <w:t xml:space="preserve">its honesty rule: installed is not configured is not used (</w:t>
      </w:r>
      <w:r>
        <w:rPr>
          <w:rStyle w:val="VerbatimChar"/>
        </w:rPr>
        <w:t xml:space="preserve">askai infra</w:t>
      </w:r>
      <w:r>
        <w:t xml:space="preserve">)</w:t>
      </w:r>
    </w:p>
    <w:bookmarkEnd w:id="56"/>
    <w:bookmarkStart w:id="57" w:name="X057425ff607077568b535d984dd79d586477bc2"/>
    <w:p>
      <w:pPr>
        <w:pStyle w:val="Heading3"/>
      </w:pPr>
      <w:r>
        <w:t xml:space="preserve">ChatGPT's 18-tool list: what AskAI does with each</w:t>
      </w:r>
    </w:p>
    <w:p>
      <w:pPr>
        <w:pStyle w:val="FirstParagraph"/>
      </w:pPr>
      <w:r>
        <w:t xml:space="preserve">ChatGPT ranked these by priority. AskAI installs what it can install reliably, by default when the evidence supports it, and records why the rest are left out.</w:t>
      </w:r>
      <w:r>
        <w:t xml:space="preserve"> </w:t>
      </w:r>
      <w:r>
        <w:rPr>
          <w:rStyle w:val="VerbatimChar"/>
        </w:rPr>
        <w:t xml:space="preserve">askai plugins decisions</w:t>
      </w:r>
      <w:r>
        <w:t xml:space="preserve"> </w:t>
      </w:r>
      <w:r>
        <w:t xml:space="preserve">prints the same table for every tool AskAI evaluated.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ChatGPT's priority</w:t>
            </w:r>
          </w:p>
        </w:tc>
        <w:tc>
          <w:tcPr/>
          <w:p>
            <w:pPr>
              <w:pStyle w:val="Compact"/>
              <w:jc w:val="left"/>
            </w:pPr>
            <w:r>
              <w:t xml:space="preserve">In AskAI</w:t>
            </w:r>
          </w:p>
        </w:tc>
        <w:tc>
          <w:tcPr/>
          <w:p>
            <w:pPr>
              <w:pStyle w:val="Compact"/>
              <w:jc w:val="left"/>
            </w:pPr>
            <w:r>
              <w:t xml:space="preserve">Why</w:t>
            </w:r>
          </w:p>
        </w:tc>
      </w:tr>
      <w:tr>
        <w:tc>
          <w:tcPr/>
          <w:p>
            <w:pPr>
              <w:pStyle w:val="Compact"/>
              <w:jc w:val="left"/>
            </w:pPr>
            <w:r>
              <w:t xml:space="preserve">RTK</w:t>
            </w:r>
          </w:p>
        </w:tc>
        <w:tc>
          <w:tcPr/>
          <w:p>
            <w:pPr>
              <w:pStyle w:val="Compact"/>
              <w:jc w:val="left"/>
            </w:pPr>
            <w:r>
              <w:t xml:space="preserve">Very high</w:t>
            </w:r>
          </w:p>
        </w:tc>
        <w:tc>
          <w:tcPr/>
          <w:p>
            <w:pPr>
              <w:pStyle w:val="Compact"/>
              <w:jc w:val="left"/>
            </w:pPr>
            <w:r>
              <w:rPr>
                <w:rStyle w:val="VerbatimChar"/>
              </w:rPr>
              <w:t xml:space="preserve">max</w:t>
            </w:r>
            <w:r>
              <w:t xml:space="preserve"> </w:t>
            </w:r>
            <w:r>
              <w:t xml:space="preserve">or</w:t>
            </w:r>
            <w:r>
              <w:t xml:space="preserve"> </w:t>
            </w:r>
            <w:r>
              <w:rPr>
                <w:rStyle w:val="VerbatimChar"/>
              </w:rPr>
              <w:t xml:space="preserve">--rtk</w:t>
            </w:r>
            <w:r>
              <w:t xml:space="preserve">, all four tools</w:t>
            </w:r>
          </w:p>
        </w:tc>
        <w:tc>
          <w:tcPr/>
          <w:p>
            <w:pPr>
              <w:pStyle w:val="Compact"/>
              <w:jc w:val="left"/>
            </w:pPr>
            <w:r>
              <w:t xml:space="preserve">Median +7% cost in six independent studies</w:t>
            </w:r>
          </w:p>
        </w:tc>
      </w:tr>
      <w:tr>
        <w:tc>
          <w:tcPr/>
          <w:p>
            <w:pPr>
              <w:pStyle w:val="Compact"/>
              <w:jc w:val="left"/>
            </w:pPr>
            <w:r>
              <w:t xml:space="preserve">Headroom</w:t>
            </w:r>
          </w:p>
        </w:tc>
        <w:tc>
          <w:tcPr/>
          <w:p>
            <w:pPr>
              <w:pStyle w:val="Compact"/>
              <w:jc w:val="left"/>
            </w:pPr>
            <w:r>
              <w:t xml:space="preserve">Very high</w:t>
            </w:r>
          </w:p>
        </w:tc>
        <w:tc>
          <w:tcPr/>
          <w:p>
            <w:pPr>
              <w:pStyle w:val="Compact"/>
              <w:jc w:val="left"/>
            </w:pPr>
            <w:r>
              <w:rPr>
                <w:rStyle w:val="VerbatimChar"/>
              </w:rPr>
              <w:t xml:space="preserve">max</w:t>
            </w:r>
            <w:r>
              <w:t xml:space="preserve"> </w:t>
            </w:r>
            <w:r>
              <w:t xml:space="preserve">or</w:t>
            </w:r>
            <w:r>
              <w:t xml:space="preserve"> </w:t>
            </w:r>
            <w:r>
              <w:rPr>
                <w:rStyle w:val="VerbatimChar"/>
              </w:rPr>
              <w:t xml:space="preserve">--headroom</w:t>
            </w:r>
            <w:r>
              <w:t xml:space="preserve">, MCP mode in all four tools</w:t>
            </w:r>
          </w:p>
        </w:tc>
        <w:tc>
          <w:tcPr/>
          <w:p>
            <w:pPr>
              <w:pStyle w:val="Compact"/>
              <w:jc w:val="left"/>
            </w:pPr>
            <w:r>
              <w:t xml:space="preserve">Median +32% cost in four studies; proxy mode can move Claude Code to API billing, so AskAI never sets it up</w:t>
            </w:r>
          </w:p>
        </w:tc>
      </w:tr>
      <w:tr>
        <w:tc>
          <w:tcPr/>
          <w:p>
            <w:pPr>
              <w:pStyle w:val="Compact"/>
              <w:jc w:val="left"/>
            </w:pPr>
            <w:r>
              <w:t xml:space="preserve">Serena MCP</w:t>
            </w:r>
          </w:p>
        </w:tc>
        <w:tc>
          <w:tcPr/>
          <w:p>
            <w:pPr>
              <w:pStyle w:val="Compact"/>
              <w:jc w:val="left"/>
            </w:pPr>
            <w:r>
              <w:t xml:space="preserve">Very high</w:t>
            </w:r>
          </w:p>
        </w:tc>
        <w:tc>
          <w:tcPr/>
          <w:p>
            <w:pPr>
              <w:pStyle w:val="Compact"/>
              <w:jc w:val="left"/>
            </w:pPr>
            <w:r>
              <w:t xml:space="preserve">Default, all four tools</w:t>
            </w:r>
          </w:p>
        </w:tc>
        <w:tc>
          <w:tcPr/>
          <w:p>
            <w:pPr>
              <w:pStyle w:val="Compact"/>
              <w:jc w:val="left"/>
            </w:pPr>
            <w:r>
              <w:t xml:space="preserve">Reads symbols instead of whole files</w:t>
            </w:r>
          </w:p>
        </w:tc>
      </w:tr>
      <w:tr>
        <w:tc>
          <w:tcPr/>
          <w:p>
            <w:pPr>
              <w:pStyle w:val="Compact"/>
              <w:jc w:val="left"/>
            </w:pPr>
            <w:r>
              <w:t xml:space="preserve">ccusage</w:t>
            </w:r>
          </w:p>
        </w:tc>
        <w:tc>
          <w:tcPr/>
          <w:p>
            <w:pPr>
              <w:pStyle w:val="Compact"/>
              <w:jc w:val="left"/>
            </w:pPr>
            <w:r>
              <w:t xml:space="preserve">Very high</w:t>
            </w:r>
          </w:p>
        </w:tc>
        <w:tc>
          <w:tcPr/>
          <w:p>
            <w:pPr>
              <w:pStyle w:val="Compact"/>
              <w:jc w:val="left"/>
            </w:pPr>
            <w:r>
              <w:t xml:space="preserve">Default</w:t>
            </w:r>
          </w:p>
        </w:tc>
        <w:tc>
          <w:tcPr/>
          <w:p>
            <w:pPr>
              <w:pStyle w:val="Compact"/>
              <w:jc w:val="left"/>
            </w:pPr>
            <w:r>
              <w:t xml:space="preserve">Measures only; costs no tokens</w:t>
            </w:r>
          </w:p>
        </w:tc>
      </w:tr>
      <w:tr>
        <w:tc>
          <w:tcPr/>
          <w:p>
            <w:pPr>
              <w:pStyle w:val="Compact"/>
              <w:jc w:val="left"/>
            </w:pPr>
            <w:r>
              <w:t xml:space="preserve">Claude-Mem</w:t>
            </w:r>
          </w:p>
        </w:tc>
        <w:tc>
          <w:tcPr/>
          <w:p>
            <w:pPr>
              <w:pStyle w:val="Compact"/>
              <w:jc w:val="left"/>
            </w:pPr>
            <w:r>
              <w:t xml:space="preserve">High</w:t>
            </w:r>
          </w:p>
        </w:tc>
        <w:tc>
          <w:tcPr/>
          <w:p>
            <w:pPr>
              <w:pStyle w:val="Compact"/>
              <w:jc w:val="left"/>
            </w:pPr>
            <w:r>
              <w:rPr>
                <w:rStyle w:val="VerbatimChar"/>
              </w:rPr>
              <w:t xml:space="preserve">--claude-mem</w:t>
            </w:r>
            <w:r>
              <w:t xml:space="preserve"> </w:t>
            </w:r>
            <w:r>
              <w:t xml:space="preserve">only</w:t>
            </w:r>
          </w:p>
        </w:tc>
        <w:tc>
          <w:tcPr/>
          <w:p>
            <w:pPr>
              <w:pStyle w:val="Compact"/>
              <w:jc w:val="left"/>
            </w:pPr>
            <w:r>
              <w:t xml:space="preserve">Summarises sessions with Claude in the background, which uses your plan, and overlaps the handoff file</w:t>
            </w:r>
          </w:p>
        </w:tc>
      </w:tr>
      <w:tr>
        <w:tc>
          <w:tcPr/>
          <w:p>
            <w:pPr>
              <w:pStyle w:val="Compact"/>
              <w:jc w:val="left"/>
            </w:pPr>
            <w:r>
              <w:t xml:space="preserve">Repomix</w:t>
            </w:r>
          </w:p>
        </w:tc>
        <w:tc>
          <w:tcPr/>
          <w:p>
            <w:pPr>
              <w:pStyle w:val="Compact"/>
              <w:jc w:val="left"/>
            </w:pPr>
            <w:r>
              <w:t xml:space="preserve">High</w:t>
            </w:r>
          </w:p>
        </w:tc>
        <w:tc>
          <w:tcPr/>
          <w:p>
            <w:pPr>
              <w:pStyle w:val="Compact"/>
              <w:jc w:val="left"/>
            </w:pPr>
            <w:r>
              <w:rPr>
                <w:rStyle w:val="VerbatimChar"/>
              </w:rPr>
              <w:t xml:space="preserve">max</w:t>
            </w:r>
            <w:r>
              <w:t xml:space="preserve"> </w:t>
            </w:r>
            <w:r>
              <w:t xml:space="preserve">or</w:t>
            </w:r>
            <w:r>
              <w:t xml:space="preserve"> </w:t>
            </w:r>
            <w:r>
              <w:rPr>
                <w:rStyle w:val="VerbatimChar"/>
              </w:rPr>
              <w:t xml:space="preserve">--repomix</w:t>
            </w:r>
          </w:p>
        </w:tc>
        <w:tc>
          <w:tcPr/>
          <w:p>
            <w:pPr>
              <w:pStyle w:val="Compact"/>
              <w:jc w:val="left"/>
            </w:pPr>
            <w:r>
              <w:t xml:space="preserve">Command-line tool only, for handovers between tools; snapshots are large</w:t>
            </w:r>
          </w:p>
        </w:tc>
      </w:tr>
      <w:tr>
        <w:tc>
          <w:tcPr/>
          <w:p>
            <w:pPr>
              <w:pStyle w:val="Compact"/>
              <w:jc w:val="left"/>
            </w:pPr>
            <w:r>
              <w:t xml:space="preserve">Context Mode</w:t>
            </w:r>
          </w:p>
        </w:tc>
        <w:tc>
          <w:tcPr/>
          <w:p>
            <w:pPr>
              <w:pStyle w:val="Compact"/>
              <w:jc w:val="left"/>
            </w:pPr>
            <w:r>
              <w:t xml:space="preserve">High</w:t>
            </w:r>
          </w:p>
        </w:tc>
        <w:tc>
          <w:tcPr/>
          <w:p>
            <w:pPr>
              <w:pStyle w:val="Compact"/>
              <w:jc w:val="left"/>
            </w:pPr>
            <w:r>
              <w:rPr>
                <w:rStyle w:val="VerbatimChar"/>
              </w:rPr>
              <w:t xml:space="preserve">max</w:t>
            </w:r>
            <w:r>
              <w:t xml:space="preserve"> </w:t>
            </w:r>
            <w:r>
              <w:t xml:space="preserve">or</w:t>
            </w:r>
            <w:r>
              <w:t xml:space="preserve"> </w:t>
            </w:r>
            <w:r>
              <w:rPr>
                <w:rStyle w:val="VerbatimChar"/>
              </w:rPr>
              <w:t xml:space="preserve">--context-mode</w:t>
            </w:r>
            <w:r>
              <w:t xml:space="preserve">, Claude Code and Cursor</w:t>
            </w:r>
          </w:p>
        </w:tc>
        <w:tc>
          <w:tcPr/>
          <w:p>
            <w:pPr>
              <w:pStyle w:val="Compact"/>
              <w:jc w:val="left"/>
            </w:pPr>
            <w:r>
              <w:t xml:space="preserve">+33% to +72% cost in one study</w:t>
            </w:r>
          </w:p>
        </w:tc>
      </w:tr>
      <w:tr>
        <w:tc>
          <w:tcPr/>
          <w:p>
            <w:pPr>
              <w:pStyle w:val="Compact"/>
              <w:jc w:val="left"/>
            </w:pPr>
            <w:r>
              <w:t xml:space="preserve">MCP Compressor</w:t>
            </w:r>
          </w:p>
        </w:tc>
        <w:tc>
          <w:tcPr/>
          <w:p>
            <w:pPr>
              <w:pStyle w:val="Compact"/>
              <w:jc w:val="left"/>
            </w:pPr>
            <w:r>
              <w:t xml:space="preserve">High</w:t>
            </w:r>
          </w:p>
        </w:tc>
        <w:tc>
          <w:tcPr/>
          <w:p>
            <w:pPr>
              <w:pStyle w:val="Compact"/>
              <w:jc w:val="left"/>
            </w:pPr>
            <w:r>
              <w:t xml:space="preserve">Not installed</w:t>
            </w:r>
          </w:p>
        </w:tc>
        <w:tc>
          <w:tcPr/>
          <w:p>
            <w:pPr>
              <w:pStyle w:val="Compact"/>
              <w:jc w:val="left"/>
            </w:pPr>
            <w:r>
              <w:t xml:space="preserve">No verifiable package; Claude Code already loads MCP tool definitions on demand</w:t>
            </w:r>
          </w:p>
        </w:tc>
      </w:tr>
      <w:tr>
        <w:tc>
          <w:tcPr/>
          <w:p>
            <w:pPr>
              <w:pStyle w:val="Compact"/>
              <w:jc w:val="left"/>
            </w:pPr>
            <w:r>
              <w:t xml:space="preserve">Aider</w:t>
            </w:r>
          </w:p>
        </w:tc>
        <w:tc>
          <w:tcPr/>
          <w:p>
            <w:pPr>
              <w:pStyle w:val="Compact"/>
              <w:jc w:val="left"/>
            </w:pPr>
            <w:r>
              <w:t xml:space="preserve">High</w:t>
            </w:r>
          </w:p>
        </w:tc>
        <w:tc>
          <w:tcPr/>
          <w:p>
            <w:pPr>
              <w:pStyle w:val="Compact"/>
              <w:jc w:val="left"/>
            </w:pPr>
            <w:r>
              <w:t xml:space="preserve">Not installed</w:t>
            </w:r>
          </w:p>
        </w:tc>
        <w:tc>
          <w:tcPr/>
          <w:p>
            <w:pPr>
              <w:pStyle w:val="Compact"/>
              <w:jc w:val="left"/>
            </w:pPr>
            <w:r>
              <w:t xml:space="preserve">A separate agent that needs API keys, so it bills per token</w:t>
            </w:r>
          </w:p>
        </w:tc>
      </w:tr>
      <w:tr>
        <w:tc>
          <w:tcPr/>
          <w:p>
            <w:pPr>
              <w:pStyle w:val="Compact"/>
              <w:jc w:val="left"/>
            </w:pPr>
            <w:r>
              <w:t xml:space="preserve">Context7 MCP</w:t>
            </w:r>
          </w:p>
        </w:tc>
        <w:tc>
          <w:tcPr/>
          <w:p>
            <w:pPr>
              <w:pStyle w:val="Compact"/>
              <w:jc w:val="left"/>
            </w:pPr>
            <w:r>
              <w:t xml:space="preserve">High</w:t>
            </w:r>
          </w:p>
        </w:tc>
        <w:tc>
          <w:tcPr/>
          <w:p>
            <w:pPr>
              <w:pStyle w:val="Compact"/>
              <w:jc w:val="left"/>
            </w:pPr>
            <w:r>
              <w:rPr>
                <w:rStyle w:val="VerbatimChar"/>
              </w:rPr>
              <w:t xml:space="preserve">max</w:t>
            </w:r>
            <w:r>
              <w:t xml:space="preserve"> </w:t>
            </w:r>
            <w:r>
              <w:t xml:space="preserve">or</w:t>
            </w:r>
            <w:r>
              <w:t xml:space="preserve"> </w:t>
            </w:r>
            <w:r>
              <w:rPr>
                <w:rStyle w:val="VerbatimChar"/>
              </w:rPr>
              <w:t xml:space="preserve">--context7</w:t>
            </w:r>
            <w:r>
              <w:t xml:space="preserve">, all four tools</w:t>
            </w:r>
          </w:p>
        </w:tc>
        <w:tc>
          <w:tcPr/>
          <w:p>
            <w:pPr>
              <w:pStyle w:val="Compact"/>
              <w:jc w:val="left"/>
            </w:pPr>
            <w:r>
              <w:t xml:space="preserve">Current library docs; no measured saving</w:t>
            </w:r>
          </w:p>
        </w:tc>
      </w:tr>
      <w:tr>
        <w:tc>
          <w:tcPr/>
          <w:p>
            <w:pPr>
              <w:pStyle w:val="Compact"/>
              <w:jc w:val="left"/>
            </w:pPr>
            <w:r>
              <w:t xml:space="preserve">Tokenade</w:t>
            </w:r>
          </w:p>
        </w:tc>
        <w:tc>
          <w:tcPr/>
          <w:p>
            <w:pPr>
              <w:pStyle w:val="Compact"/>
              <w:jc w:val="left"/>
            </w:pPr>
            <w:r>
              <w:t xml:space="preserve">Medium–high</w:t>
            </w:r>
          </w:p>
        </w:tc>
        <w:tc>
          <w:tcPr/>
          <w:p>
            <w:pPr>
              <w:pStyle w:val="Compact"/>
              <w:jc w:val="left"/>
            </w:pPr>
            <w:r>
              <w:t xml:space="preserve">Not installed</w:t>
            </w:r>
          </w:p>
        </w:tc>
        <w:tc>
          <w:tcPr/>
          <w:p>
            <w:pPr>
              <w:pStyle w:val="Compact"/>
              <w:jc w:val="left"/>
            </w:pPr>
            <w:r>
              <w:t xml:space="preserve">No verifiable package; measured only on its author's leaderboard</w:t>
            </w:r>
          </w:p>
        </w:tc>
      </w:tr>
      <w:tr>
        <w:tc>
          <w:tcPr/>
          <w:p>
            <w:pPr>
              <w:pStyle w:val="Compact"/>
              <w:jc w:val="left"/>
            </w:pPr>
            <w:r>
              <w:t xml:space="preserve">Caveman</w:t>
            </w:r>
          </w:p>
        </w:tc>
        <w:tc>
          <w:tcPr/>
          <w:p>
            <w:pPr>
              <w:pStyle w:val="Compact"/>
              <w:jc w:val="left"/>
            </w:pPr>
            <w:r>
              <w:t xml:space="preserve">Medium</w:t>
            </w:r>
          </w:p>
        </w:tc>
        <w:tc>
          <w:tcPr/>
          <w:p>
            <w:pPr>
              <w:pStyle w:val="Compact"/>
              <w:jc w:val="left"/>
            </w:pPr>
            <w:r>
              <w:t xml:space="preserve">Default rules in all four tools; the plugin is in</w:t>
            </w:r>
            <w:r>
              <w:t xml:space="preserve"> </w:t>
            </w:r>
            <w:r>
              <w:rPr>
                <w:rStyle w:val="VerbatimChar"/>
              </w:rPr>
              <w:t xml:space="preserve">max</w:t>
            </w:r>
          </w:p>
        </w:tc>
        <w:tc>
          <w:tcPr/>
          <w:p>
            <w:pPr>
              <w:pStyle w:val="Compact"/>
              <w:jc w:val="left"/>
            </w:pPr>
            <w:r>
              <w:t xml:space="preserve">Median −8% cost in six studies</w:t>
            </w:r>
          </w:p>
        </w:tc>
      </w:tr>
      <w:tr>
        <w:tc>
          <w:tcPr/>
          <w:p>
            <w:pPr>
              <w:pStyle w:val="Compact"/>
              <w:jc w:val="left"/>
            </w:pPr>
            <w:r>
              <w:t xml:space="preserve">LeanCTX</w:t>
            </w:r>
          </w:p>
        </w:tc>
        <w:tc>
          <w:tcPr/>
          <w:p>
            <w:pPr>
              <w:pStyle w:val="Compact"/>
              <w:jc w:val="left"/>
            </w:pPr>
            <w:r>
              <w:t xml:space="preserve">Medium–high</w:t>
            </w:r>
          </w:p>
        </w:tc>
        <w:tc>
          <w:tcPr/>
          <w:p>
            <w:pPr>
              <w:pStyle w:val="Compact"/>
              <w:jc w:val="left"/>
            </w:pPr>
            <w:r>
              <w:t xml:space="preserve">Not installed</w:t>
            </w:r>
          </w:p>
        </w:tc>
        <w:tc>
          <w:tcPr/>
          <w:p>
            <w:pPr>
              <w:pStyle w:val="Compact"/>
              <w:jc w:val="left"/>
            </w:pPr>
            <w:r>
              <w:t xml:space="preserve">+10.3% cost in one study</w:t>
            </w:r>
          </w:p>
        </w:tc>
      </w:tr>
      <w:tr>
        <w:tc>
          <w:tcPr/>
          <w:p>
            <w:pPr>
              <w:pStyle w:val="Compact"/>
              <w:jc w:val="left"/>
            </w:pPr>
            <w:r>
              <w:t xml:space="preserve">SigMap</w:t>
            </w:r>
          </w:p>
        </w:tc>
        <w:tc>
          <w:tcPr/>
          <w:p>
            <w:pPr>
              <w:pStyle w:val="Compact"/>
              <w:jc w:val="left"/>
            </w:pPr>
            <w:r>
              <w:t xml:space="preserve">Medium–high</w:t>
            </w:r>
          </w:p>
        </w:tc>
        <w:tc>
          <w:tcPr/>
          <w:p>
            <w:pPr>
              <w:pStyle w:val="Compact"/>
              <w:jc w:val="left"/>
            </w:pPr>
            <w:r>
              <w:t xml:space="preserve">Not installed</w:t>
            </w:r>
          </w:p>
        </w:tc>
        <w:tc>
          <w:tcPr/>
          <w:p>
            <w:pPr>
              <w:pStyle w:val="Compact"/>
              <w:jc w:val="left"/>
            </w:pPr>
            <w:r>
              <w:t xml:space="preserve">No verifiable package; Serena, the LSP plugins and</w:t>
            </w:r>
            <w:r>
              <w:t xml:space="preserve"> </w:t>
            </w:r>
            <w:r>
              <w:rPr>
                <w:rStyle w:val="VerbatimChar"/>
              </w:rPr>
              <w:t xml:space="preserve">askai map</w:t>
            </w:r>
            <w:r>
              <w:t xml:space="preserve"> </w:t>
            </w:r>
            <w:r>
              <w:t xml:space="preserve">cover file targeting</w:t>
            </w:r>
          </w:p>
        </w:tc>
      </w:tr>
      <w:tr>
        <w:tc>
          <w:tcPr/>
          <w:p>
            <w:pPr>
              <w:pStyle w:val="Compact"/>
              <w:jc w:val="left"/>
            </w:pPr>
            <w:r>
              <w:t xml:space="preserve">codebase-memory-mcp</w:t>
            </w:r>
          </w:p>
        </w:tc>
        <w:tc>
          <w:tcPr/>
          <w:p>
            <w:pPr>
              <w:pStyle w:val="Compact"/>
              <w:jc w:val="left"/>
            </w:pPr>
            <w:r>
              <w:t xml:space="preserve">Medium–high</w:t>
            </w:r>
          </w:p>
        </w:tc>
        <w:tc>
          <w:tcPr/>
          <w:p>
            <w:pPr>
              <w:pStyle w:val="Compact"/>
              <w:jc w:val="left"/>
            </w:pPr>
            <w:r>
              <w:rPr>
                <w:rStyle w:val="VerbatimChar"/>
              </w:rPr>
              <w:t xml:space="preserve">--codebase-memory</w:t>
            </w:r>
            <w:r>
              <w:t xml:space="preserve">, all four tools;</w:t>
            </w:r>
            <w:r>
              <w:t xml:space="preserve"> </w:t>
            </w:r>
            <w:r>
              <w:rPr>
                <w:rStyle w:val="VerbatimChar"/>
              </w:rPr>
              <w:t xml:space="preserve">askai init</w:t>
            </w:r>
            <w:r>
              <w:t xml:space="preserve"> </w:t>
            </w:r>
            <w:r>
              <w:t xml:space="preserve">indexes each repository</w:t>
            </w:r>
          </w:p>
        </w:tc>
        <w:tc>
          <w:tcPr/>
          <w:p>
            <w:pPr>
              <w:pStyle w:val="Compact"/>
              <w:jc w:val="left"/>
            </w:pPr>
            <w:r>
              <w:t xml:space="preserve">No independent measurement; overlaps Serena and Graphify</w:t>
            </w:r>
          </w:p>
        </w:tc>
      </w:tr>
      <w:tr>
        <w:tc>
          <w:tcPr/>
          <w:p>
            <w:pPr>
              <w:pStyle w:val="Compact"/>
              <w:jc w:val="left"/>
            </w:pPr>
            <w:r>
              <w:t xml:space="preserve">LLMLingua</w:t>
            </w:r>
          </w:p>
        </w:tc>
        <w:tc>
          <w:tcPr/>
          <w:p>
            <w:pPr>
              <w:pStyle w:val="Compact"/>
              <w:jc w:val="left"/>
            </w:pPr>
            <w:r>
              <w:t xml:space="preserve">Medium</w:t>
            </w:r>
          </w:p>
        </w:tc>
        <w:tc>
          <w:tcPr/>
          <w:p>
            <w:pPr>
              <w:pStyle w:val="Compact"/>
              <w:jc w:val="left"/>
            </w:pPr>
            <w:r>
              <w:t xml:space="preserve">Not installed</w:t>
            </w:r>
          </w:p>
        </w:tc>
        <w:tc>
          <w:tcPr/>
          <w:p>
            <w:pPr>
              <w:pStyle w:val="Compact"/>
              <w:jc w:val="left"/>
            </w:pPr>
            <w:r>
              <w:t xml:space="preserve">A library for your own applications, not for coding agents</w:t>
            </w:r>
          </w:p>
        </w:tc>
      </w:tr>
      <w:tr>
        <w:tc>
          <w:tcPr/>
          <w:p>
            <w:pPr>
              <w:pStyle w:val="Compact"/>
              <w:jc w:val="left"/>
            </w:pPr>
            <w:r>
              <w:t xml:space="preserve">LiteLLM</w:t>
            </w:r>
          </w:p>
        </w:tc>
        <w:tc>
          <w:tcPr/>
          <w:p>
            <w:pPr>
              <w:pStyle w:val="Compact"/>
              <w:jc w:val="left"/>
            </w:pPr>
            <w:r>
              <w:t xml:space="preserve">Medium</w:t>
            </w:r>
          </w:p>
        </w:tc>
        <w:tc>
          <w:tcPr/>
          <w:p>
            <w:pPr>
              <w:pStyle w:val="Compact"/>
              <w:jc w:val="left"/>
            </w:pPr>
            <w:r>
              <w:t xml:space="preserve">Not installed</w:t>
            </w:r>
          </w:p>
        </w:tc>
        <w:tc>
          <w:tcPr/>
          <w:p>
            <w:pPr>
              <w:pStyle w:val="Compact"/>
              <w:jc w:val="left"/>
            </w:pPr>
            <w:r>
              <w:t xml:space="preserve">An API gateway: API keys and per-token billing</w:t>
            </w:r>
          </w:p>
        </w:tc>
      </w:tr>
      <w:tr>
        <w:tc>
          <w:tcPr/>
          <w:p>
            <w:pPr>
              <w:pStyle w:val="Compact"/>
              <w:jc w:val="left"/>
            </w:pPr>
            <w:r>
              <w:t xml:space="preserve">OpenRouter</w:t>
            </w:r>
          </w:p>
        </w:tc>
        <w:tc>
          <w:tcPr/>
          <w:p>
            <w:pPr>
              <w:pStyle w:val="Compact"/>
              <w:jc w:val="left"/>
            </w:pPr>
            <w:r>
              <w:t xml:space="preserve">Medium</w:t>
            </w:r>
          </w:p>
        </w:tc>
        <w:tc>
          <w:tcPr/>
          <w:p>
            <w:pPr>
              <w:pStyle w:val="Compact"/>
              <w:jc w:val="left"/>
            </w:pPr>
            <w:r>
              <w:t xml:space="preserve">Not installed</w:t>
            </w:r>
          </w:p>
        </w:tc>
        <w:tc>
          <w:tcPr/>
          <w:p>
            <w:pPr>
              <w:pStyle w:val="Compact"/>
              <w:jc w:val="left"/>
            </w:pPr>
            <w:r>
              <w:t xml:space="preserve">API billing, and your code goes to a third party</w:t>
            </w:r>
          </w:p>
        </w:tc>
      </w:tr>
    </w:tbl>
    <w:bookmarkEnd w:id="57"/>
    <w:bookmarkStart w:id="58" w:name="X795ac92ac1e1742d81ce23acc489a225e810a4e"/>
    <w:p>
      <w:pPr>
        <w:pStyle w:val="Heading3"/>
      </w:pPr>
      <w:r>
        <w:t xml:space="preserve">Your screenshots and popular tips, checked</w:t>
      </w:r>
    </w:p>
    <w:p>
      <w:pPr>
        <w:pStyle w:val="FirstParagraph"/>
      </w:pPr>
      <w:r>
        <w:t xml:space="preserve">You sent two screenshot sets, and every page was read.</w:t>
      </w:r>
    </w:p>
    <w:p>
      <w:pPr>
        <w:numPr>
          <w:ilvl w:val="0"/>
          <w:numId w:val="1006"/>
        </w:numPr>
        <w:pStyle w:val="Compact"/>
      </w:pPr>
      <w:r>
        <w:rPr>
          <w:bCs/>
          <w:b/>
        </w:rPr>
        <w:t xml:space="preserve">21 October, 15 pages:</w:t>
      </w:r>
      <w:r>
        <w:t xml:space="preserve"> </w:t>
      </w:r>
      <w:r>
        <w:t xml:space="preserve">Codex output and handoff prompts, Graftcode, @charlieautomates on subagents and Graphify, @RahulIyerAI on Caveman and prompt modifiers, and a token-audit and cache series.</w:t>
      </w:r>
    </w:p>
    <w:p>
      <w:pPr>
        <w:numPr>
          <w:ilvl w:val="0"/>
          <w:numId w:val="1006"/>
        </w:numPr>
        <w:pStyle w:val="Compact"/>
      </w:pPr>
      <w:r>
        <w:rPr>
          <w:bCs/>
          <w:b/>
        </w:rPr>
        <w:t xml:space="preserve">20 October, 20 pages plus JPG copies:</w:t>
      </w:r>
      <w:r>
        <w:t xml:space="preserve"> </w:t>
      </w:r>
      <w:r>
        <w:t xml:space="preserve">AI Automation Society slides, and posts from @vaibhavsisinty, @charlieautomates, @techfren, @wdf_ai and @agilesingh.</w:t>
      </w:r>
    </w:p>
    <w:p>
      <w:pPr>
        <w:pStyle w:val="FirstParagraph"/>
      </w:pPr>
      <w:r>
        <w:rPr>
          <w:bCs/>
          <w:b/>
        </w:rPr>
        <w:t xml:space="preserve">Second set, 21 October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Page</w:t>
            </w:r>
          </w:p>
        </w:tc>
        <w:tc>
          <w:tcPr/>
          <w:p>
            <w:pPr>
              <w:pStyle w:val="Compact"/>
              <w:jc w:val="left"/>
            </w:pPr>
            <w:r>
              <w:t xml:space="preserve">What it says</w:t>
            </w:r>
          </w:p>
        </w:tc>
        <w:tc>
          <w:tcPr/>
          <w:p>
            <w:pPr>
              <w:pStyle w:val="Compact"/>
              <w:jc w:val="left"/>
            </w:pPr>
            <w:r>
              <w:t xml:space="preserve">Verdict</w:t>
            </w:r>
          </w:p>
        </w:tc>
        <w:tc>
          <w:tcPr/>
          <w:p>
            <w:pPr>
              <w:pStyle w:val="Compact"/>
              <w:jc w:val="left"/>
            </w:pPr>
            <w:r>
              <w:t xml:space="preserve">Where AskAI handles it</w:t>
            </w:r>
          </w:p>
        </w:tc>
      </w:tr>
      <w:tr>
        <w:tc>
          <w:tcPr/>
          <w:p>
            <w:pPr>
              <w:pStyle w:val="Compact"/>
              <w:jc w:val="left"/>
            </w:pPr>
            <w:r>
              <w:t xml:space="preserve">1</w:t>
            </w:r>
          </w:p>
        </w:tc>
        <w:tc>
          <w:tcPr/>
          <w:p>
            <w:pPr>
              <w:pStyle w:val="Compact"/>
              <w:jc w:val="left"/>
            </w:pPr>
            <w:r>
              <w:t xml:space="preserve">Limit tool output before it hits the thread: cap, grep, summarise</w:t>
            </w:r>
          </w:p>
        </w:tc>
        <w:tc>
          <w:tcPr/>
          <w:p>
            <w:pPr>
              <w:pStyle w:val="Compact"/>
              <w:jc w:val="left"/>
            </w:pPr>
            <w:r>
              <w:t xml:space="preserve">True</w:t>
            </w:r>
          </w:p>
        </w:tc>
        <w:tc>
          <w:tcPr/>
          <w:p>
            <w:pPr>
              <w:pStyle w:val="Compact"/>
              <w:jc w:val="left"/>
            </w:pPr>
            <w:r>
              <w:t xml:space="preserve">Bash output cap; output rules;</w:t>
            </w:r>
            <w:r>
              <w:t xml:space="preserve"> </w:t>
            </w:r>
            <w:r>
              <w:rPr>
                <w:rStyle w:val="VerbatimChar"/>
              </w:rPr>
              <w:t xml:space="preserve">askai guide output</w:t>
            </w:r>
          </w:p>
        </w:tc>
      </w:tr>
      <w:tr>
        <w:tc>
          <w:tcPr/>
          <w:p>
            <w:pPr>
              <w:pStyle w:val="Compact"/>
              <w:jc w:val="left"/>
            </w:pPr>
            <w:r>
              <w:t xml:space="preserve">2</w:t>
            </w:r>
          </w:p>
        </w:tc>
        <w:tc>
          <w:tcPr/>
          <w:p>
            <w:pPr>
              <w:pStyle w:val="Compact"/>
              <w:jc w:val="left"/>
            </w:pPr>
            <w:r>
              <w:t xml:space="preserve">Before running a command, make its output safe for the thread</w:t>
            </w:r>
          </w:p>
        </w:tc>
        <w:tc>
          <w:tcPr/>
          <w:p>
            <w:pPr>
              <w:pStyle w:val="Compact"/>
              <w:jc w:val="left"/>
            </w:pPr>
            <w:r>
              <w:t xml:space="preserve">A good template</w:t>
            </w:r>
          </w:p>
        </w:tc>
        <w:tc>
          <w:tcPr/>
          <w:p>
            <w:pPr>
              <w:pStyle w:val="Compact"/>
              <w:jc w:val="left"/>
            </w:pPr>
            <w:r>
              <w:rPr>
                <w:rStyle w:val="VerbatimChar"/>
              </w:rPr>
              <w:t xml:space="preserve">askai prompt --output-safe "cmd"</w:t>
            </w:r>
          </w:p>
        </w:tc>
      </w:tr>
      <w:tr>
        <w:tc>
          <w:tcPr/>
          <w:p>
            <w:pPr>
              <w:pStyle w:val="Compact"/>
              <w:jc w:val="left"/>
            </w:pPr>
            <w:r>
              <w:t xml:space="preserve">3</w:t>
            </w:r>
          </w:p>
        </w:tc>
        <w:tc>
          <w:tcPr/>
          <w:p>
            <w:pPr>
              <w:pStyle w:val="Compact"/>
              <w:jc w:val="left"/>
            </w:pPr>
            <w:r>
              <w:t xml:space="preserve">Graftcode: call code as a dependency, no APIs</w:t>
            </w:r>
          </w:p>
        </w:tc>
        <w:tc>
          <w:tcPr/>
          <w:p>
            <w:pPr>
              <w:pStyle w:val="Compact"/>
              <w:jc w:val="left"/>
            </w:pPr>
            <w:r>
              <w:t xml:space="preserve">Real; its rules stop agents writing REST boilerplate</w:t>
            </w:r>
          </w:p>
        </w:tc>
        <w:tc>
          <w:tcPr/>
          <w:p>
            <w:pPr>
              <w:pStyle w:val="Compact"/>
              <w:jc w:val="left"/>
            </w:pPr>
            <w:r>
              <w:rPr>
                <w:rStyle w:val="VerbatimChar"/>
              </w:rPr>
              <w:t xml:space="preserve">askai plugins info graftcode</w:t>
            </w:r>
          </w:p>
        </w:tc>
      </w:tr>
      <w:tr>
        <w:tc>
          <w:tcPr/>
          <w:p>
            <w:pPr>
              <w:pStyle w:val="Compact"/>
              <w:jc w:val="left"/>
            </w:pPr>
            <w:r>
              <w:t xml:space="preserve">4</w:t>
            </w:r>
          </w:p>
        </w:tc>
        <w:tc>
          <w:tcPr/>
          <w:p>
            <w:pPr>
              <w:pStyle w:val="Compact"/>
              <w:jc w:val="left"/>
            </w:pPr>
            <w:r>
              <w:t xml:space="preserve">Subagent roster: Sonnet or Opus only, effort high or max</w:t>
            </w:r>
          </w:p>
        </w:tc>
        <w:tc>
          <w:tcPr/>
          <w:p>
            <w:pPr>
              <w:pStyle w:val="Compact"/>
              <w:jc w:val="left"/>
            </w:pPr>
            <w:r>
              <w:t xml:space="preserve">Maximises quality, not usage</w:t>
            </w:r>
          </w:p>
        </w:tc>
        <w:tc>
          <w:tcPr/>
          <w:p>
            <w:pPr>
              <w:pStyle w:val="Compact"/>
              <w:jc w:val="left"/>
            </w:pPr>
            <w:r>
              <w:t xml:space="preserve">Your own tiers instead (</w:t>
            </w:r>
            <w:r>
              <w:rPr>
                <w:rStyle w:val="VerbatimChar"/>
              </w:rPr>
              <w:t xml:space="preserve">askai models</w:t>
            </w:r>
            <w:r>
              <w:t xml:space="preserve">)</w:t>
            </w:r>
          </w:p>
        </w:tc>
      </w:tr>
      <w:tr>
        <w:tc>
          <w:tcPr/>
          <w:p>
            <w:pPr>
              <w:pStyle w:val="Compact"/>
              <w:jc w:val="left"/>
            </w:pPr>
            <w:r>
              <w:t xml:space="preserve">5</w:t>
            </w:r>
          </w:p>
        </w:tc>
        <w:tc>
          <w:tcPr/>
          <w:p>
            <w:pPr>
              <w:pStyle w:val="Compact"/>
              <w:jc w:val="left"/>
            </w:pPr>
            <w:r>
              <w:t xml:space="preserve">Caveman skill: lite, full, ultra, wenyan</w:t>
            </w:r>
          </w:p>
        </w:tc>
        <w:tc>
          <w:tcPr/>
          <w:p>
            <w:pPr>
              <w:pStyle w:val="Compact"/>
              <w:jc w:val="left"/>
            </w:pPr>
            <w:r>
              <w:t xml:space="preserve">Matches Caveman; about −8%</w:t>
            </w:r>
          </w:p>
        </w:tc>
        <w:tc>
          <w:tcPr/>
          <w:p>
            <w:pPr>
              <w:pStyle w:val="Compact"/>
              <w:jc w:val="left"/>
            </w:pPr>
            <w:r>
              <w:rPr>
                <w:rStyle w:val="VerbatimChar"/>
              </w:rPr>
              <w:t xml:space="preserve">--caveman lite|full|ultra|off</w:t>
            </w:r>
          </w:p>
        </w:tc>
      </w:tr>
      <w:tr>
        <w:tc>
          <w:tcPr/>
          <w:p>
            <w:pPr>
              <w:pStyle w:val="Compact"/>
              <w:jc w:val="left"/>
            </w:pPr>
            <w:r>
              <w:t xml:space="preserve">6–7</w:t>
            </w:r>
          </w:p>
        </w:tc>
        <w:tc>
          <w:tcPr/>
          <w:p>
            <w:pPr>
              <w:pStyle w:val="Compact"/>
              <w:jc w:val="left"/>
            </w:pPr>
            <w:r>
              <w:t xml:space="preserve">Prompt modifiers: BLUNT, BRUTAL, ASSUME, COUNTER, CONTRAST</w:t>
            </w:r>
          </w:p>
        </w:tc>
        <w:tc>
          <w:tcPr/>
          <w:p>
            <w:pPr>
              <w:pStyle w:val="Compact"/>
              <w:jc w:val="left"/>
            </w:pPr>
            <w:r>
              <w:t xml:space="preserve">Fewer back-and-forth turns</w:t>
            </w:r>
          </w:p>
        </w:tc>
        <w:tc>
          <w:tcPr/>
          <w:p>
            <w:pPr>
              <w:pStyle w:val="Compact"/>
              <w:jc w:val="left"/>
            </w:pPr>
            <w:r>
              <w:rPr>
                <w:rStyle w:val="VerbatimChar"/>
              </w:rPr>
              <w:t xml:space="preserve">askai prompt --mode</w:t>
            </w:r>
          </w:p>
        </w:tc>
      </w:tr>
      <w:tr>
        <w:tc>
          <w:tcPr/>
          <w:p>
            <w:pPr>
              <w:pStyle w:val="Compact"/>
              <w:jc w:val="left"/>
            </w:pPr>
            <w:r>
              <w:t xml:space="preserve">8</w:t>
            </w:r>
          </w:p>
        </w:tc>
        <w:tc>
          <w:tcPr/>
          <w:p>
            <w:pPr>
              <w:pStyle w:val="Compact"/>
              <w:jc w:val="left"/>
            </w:pPr>
            <w:r>
              <w:t xml:space="preserve">Graphify: "save 70x tokens" on 29,746 files</w:t>
            </w:r>
          </w:p>
        </w:tc>
        <w:tc>
          <w:tcPr/>
          <w:p>
            <w:pPr>
              <w:pStyle w:val="Compact"/>
              <w:jc w:val="left"/>
            </w:pPr>
            <w:r>
              <w:t xml:space="preserve">Claims only; building the graph costs tokens</w:t>
            </w:r>
          </w:p>
        </w:tc>
        <w:tc>
          <w:tcPr/>
          <w:p>
            <w:pPr>
              <w:pStyle w:val="Compact"/>
              <w:jc w:val="left"/>
            </w:pPr>
            <w:r>
              <w:t xml:space="preserve">Opt-in:</w:t>
            </w:r>
            <w:r>
              <w:t xml:space="preserve"> </w:t>
            </w:r>
            <w:r>
              <w:rPr>
                <w:rStyle w:val="VerbatimChar"/>
              </w:rPr>
              <w:t xml:space="preserve">askai plugins install graphify</w:t>
            </w:r>
          </w:p>
        </w:tc>
      </w:tr>
      <w:tr>
        <w:tc>
          <w:tcPr/>
          <w:p>
            <w:pPr>
              <w:pStyle w:val="Compact"/>
              <w:jc w:val="left"/>
            </w:pPr>
            <w:r>
              <w:t xml:space="preserve">9</w:t>
            </w:r>
          </w:p>
        </w:tc>
        <w:tc>
          <w:tcPr/>
          <w:p>
            <w:pPr>
              <w:pStyle w:val="Compact"/>
              <w:jc w:val="left"/>
            </w:pPr>
            <w:r>
              <w:t xml:space="preserve">The token audit: memory, tools, model, hooks, subagents, scheduled work, cache</w:t>
            </w:r>
          </w:p>
        </w:tc>
        <w:tc>
          <w:tcPr/>
          <w:p>
            <w:pPr>
              <w:pStyle w:val="Compact"/>
              <w:jc w:val="left"/>
            </w:pPr>
            <w:r>
              <w:t xml:space="preserve">Sound</w:t>
            </w:r>
          </w:p>
        </w:tc>
        <w:tc>
          <w:tcPr/>
          <w:p>
            <w:pPr>
              <w:pStyle w:val="Compact"/>
              <w:jc w:val="left"/>
            </w:pPr>
            <w:r>
              <w:rPr>
                <w:rStyle w:val="VerbatimChar"/>
              </w:rPr>
              <w:t xml:space="preserve">askai audit</w:t>
            </w:r>
            <w:r>
              <w:t xml:space="preserve"> </w:t>
            </w:r>
            <w:r>
              <w:t xml:space="preserve">runs all seven</w:t>
            </w:r>
          </w:p>
        </w:tc>
      </w:tr>
      <w:tr>
        <w:tc>
          <w:tcPr/>
          <w:p>
            <w:pPr>
              <w:pStyle w:val="Compact"/>
              <w:jc w:val="left"/>
            </w:pPr>
            <w:r>
              <w:t xml:space="preserve">10–11</w:t>
            </w:r>
          </w:p>
        </w:tc>
        <w:tc>
          <w:tcPr/>
          <w:p>
            <w:pPr>
              <w:pStyle w:val="Compact"/>
              <w:jc w:val="left"/>
            </w:pPr>
            <w:r>
              <w:t xml:space="preserve">Breaks the cache: switching models, effort, fast mode, MCP, a plugin with MCP, compacting</w:t>
            </w:r>
          </w:p>
        </w:tc>
        <w:tc>
          <w:tcPr/>
          <w:p>
            <w:pPr>
              <w:pStyle w:val="Compact"/>
              <w:jc w:val="left"/>
            </w:pPr>
            <w:r>
              <w:t xml:space="preserve">True, except effort: an effort change keeps the cache (Anthropic)</w:t>
            </w:r>
          </w:p>
        </w:tc>
        <w:tc>
          <w:tcPr/>
          <w:p>
            <w:pPr>
              <w:pStyle w:val="Compact"/>
              <w:jc w:val="left"/>
            </w:pPr>
            <w:r>
              <w:rPr>
                <w:rStyle w:val="VerbatimChar"/>
              </w:rPr>
              <w:t xml:space="preserve">askai go</w:t>
            </w:r>
            <w:r>
              <w:t xml:space="preserve"> </w:t>
            </w:r>
            <w:r>
              <w:t xml:space="preserve">fixes the model per session;</w:t>
            </w:r>
            <w:r>
              <w:t xml:space="preserve"> </w:t>
            </w:r>
            <w:r>
              <w:rPr>
                <w:rStyle w:val="VerbatimChar"/>
              </w:rPr>
              <w:t xml:space="preserve">askai audit</w:t>
            </w:r>
            <w:r>
              <w:t xml:space="preserve"> </w:t>
            </w:r>
            <w:r>
              <w:t xml:space="preserve">counts switches</w:t>
            </w:r>
          </w:p>
        </w:tc>
      </w:tr>
      <w:tr>
        <w:tc>
          <w:tcPr/>
          <w:p>
            <w:pPr>
              <w:pStyle w:val="Compact"/>
              <w:jc w:val="left"/>
            </w:pPr>
            <w:r>
              <w:t xml:space="preserve">12</w:t>
            </w:r>
          </w:p>
        </w:tc>
        <w:tc>
          <w:tcPr/>
          <w:p>
            <w:pPr>
              <w:pStyle w:val="Compact"/>
              <w:jc w:val="left"/>
            </w:pPr>
            <w:r>
              <w:t xml:space="preserve">Ask the agent to write a hook that quietens noisy commands</w:t>
            </w:r>
          </w:p>
        </w:tc>
        <w:tc>
          <w:tcPr/>
          <w:p>
            <w:pPr>
              <w:pStyle w:val="Compact"/>
              <w:jc w:val="left"/>
            </w:pPr>
            <w:r>
              <w:t xml:space="preserve">Possible, but command-rewriting hooks measured no net saving (RTK)</w:t>
            </w:r>
          </w:p>
        </w:tc>
        <w:tc>
          <w:tcPr/>
          <w:p>
            <w:pPr>
              <w:pStyle w:val="Compact"/>
              <w:jc w:val="left"/>
            </w:pPr>
            <w:r>
              <w:t xml:space="preserve">The output cap and rules instead</w:t>
            </w:r>
          </w:p>
        </w:tc>
      </w:tr>
      <w:tr>
        <w:tc>
          <w:tcPr/>
          <w:p>
            <w:pPr>
              <w:pStyle w:val="Compact"/>
              <w:jc w:val="left"/>
            </w:pPr>
            <w:r>
              <w:t xml:space="preserve">13</w:t>
            </w:r>
          </w:p>
        </w:tc>
        <w:tc>
          <w:tcPr/>
          <w:p>
            <w:pPr>
              <w:pStyle w:val="Compact"/>
              <w:jc w:val="left"/>
            </w:pPr>
            <w:r>
              <w:t xml:space="preserve">Codex</w:t>
            </w:r>
            <w:r>
              <w:t xml:space="preserve"> </w:t>
            </w:r>
            <w:r>
              <w:rPr>
                <w:rStyle w:val="VerbatimChar"/>
              </w:rPr>
              <w:t xml:space="preserve">.toml</w:t>
            </w:r>
            <w:r>
              <w:t xml:space="preserve"> </w:t>
            </w:r>
            <w:r>
              <w:t xml:space="preserve">agent: reviewer,</w:t>
            </w:r>
            <w:r>
              <w:t xml:space="preserve"> </w:t>
            </w:r>
            <w:r>
              <w:rPr>
                <w:rStyle w:val="VerbatimChar"/>
              </w:rPr>
              <w:t xml:space="preserve">gpt-5.6-terra</w:t>
            </w:r>
            <w:r>
              <w:t xml:space="preserve">, high, read-only</w:t>
            </w:r>
          </w:p>
        </w:tc>
        <w:tc>
          <w:tcPr/>
          <w:p>
            <w:pPr>
              <w:pStyle w:val="Compact"/>
              <w:jc w:val="left"/>
            </w:pPr>
            <w:r>
              <w:t xml:space="preserve">Correct format</w:t>
            </w:r>
          </w:p>
        </w:tc>
        <w:tc>
          <w:tcPr/>
          <w:p>
            <w:pPr>
              <w:pStyle w:val="Compact"/>
              <w:jc w:val="left"/>
            </w:pPr>
            <w:r>
              <w:rPr>
                <w:rStyle w:val="VerbatimChar"/>
              </w:rPr>
              <w:t xml:space="preserve">askai init</w:t>
            </w:r>
            <w:r>
              <w:t xml:space="preserve"> </w:t>
            </w:r>
            <w:r>
              <w:t xml:space="preserve">writes</w:t>
            </w:r>
            <w:r>
              <w:t xml:space="preserve"> </w:t>
            </w:r>
            <w:r>
              <w:rPr>
                <w:rStyle w:val="VerbatimChar"/>
              </w:rPr>
              <w:t xml:space="preserve">.codex/agents/*.toml</w:t>
            </w:r>
          </w:p>
        </w:tc>
      </w:tr>
      <w:tr>
        <w:tc>
          <w:tcPr/>
          <w:p>
            <w:pPr>
              <w:pStyle w:val="Compact"/>
              <w:jc w:val="left"/>
            </w:pPr>
            <w:r>
              <w:t xml:space="preserve">14</w:t>
            </w:r>
          </w:p>
        </w:tc>
        <w:tc>
          <w:tcPr/>
          <w:p>
            <w:pPr>
              <w:pStyle w:val="Compact"/>
              <w:jc w:val="left"/>
            </w:pPr>
            <w:r>
              <w:t xml:space="preserve">Three prompts: planner (Luna, medium), grunt (5.5, low), orchestrator</w:t>
            </w:r>
          </w:p>
        </w:tc>
        <w:tc>
          <w:tcPr/>
          <w:p>
            <w:pPr>
              <w:pStyle w:val="Compact"/>
              <w:jc w:val="left"/>
            </w:pPr>
            <w:r>
              <w:t xml:space="preserve">Works if you name the agents</w:t>
            </w:r>
          </w:p>
        </w:tc>
        <w:tc>
          <w:tcPr/>
          <w:p>
            <w:pPr>
              <w:pStyle w:val="Compact"/>
              <w:jc w:val="left"/>
            </w:pPr>
            <w:r>
              <w:rPr>
                <w:rStyle w:val="VerbatimChar"/>
              </w:rPr>
              <w:t xml:space="preserve">architect</w:t>
            </w:r>
            <w:r>
              <w:t xml:space="preserve">,</w:t>
            </w:r>
            <w:r>
              <w:t xml:space="preserve"> </w:t>
            </w:r>
            <w:r>
              <w:rPr>
                <w:rStyle w:val="VerbatimChar"/>
              </w:rPr>
              <w:t xml:space="preserve">builder</w:t>
            </w:r>
            <w:r>
              <w:t xml:space="preserve">,</w:t>
            </w:r>
            <w:r>
              <w:t xml:space="preserve"> </w:t>
            </w:r>
            <w:r>
              <w:rPr>
                <w:rStyle w:val="VerbatimChar"/>
              </w:rPr>
              <w:t xml:space="preserve">runner</w:t>
            </w:r>
            <w:r>
              <w:t xml:space="preserve"> </w:t>
            </w:r>
            <w:r>
              <w:t xml:space="preserve">plus the delegation rules</w:t>
            </w:r>
          </w:p>
        </w:tc>
      </w:tr>
      <w:tr>
        <w:tc>
          <w:tcPr/>
          <w:p>
            <w:pPr>
              <w:pStyle w:val="Compact"/>
              <w:jc w:val="left"/>
            </w:pPr>
            <w:r>
              <w:t xml:space="preserve">15</w:t>
            </w:r>
          </w:p>
        </w:tc>
        <w:tc>
          <w:tcPr/>
          <w:p>
            <w:pPr>
              <w:pStyle w:val="Compact"/>
              <w:jc w:val="left"/>
            </w:pPr>
            <w:r>
              <w:t xml:space="preserve">Codex handoff: current goal, relevant files, specs</w:t>
            </w:r>
          </w:p>
        </w:tc>
        <w:tc>
          <w:tcPr/>
          <w:p>
            <w:pPr>
              <w:pStyle w:val="Compact"/>
              <w:jc w:val="left"/>
            </w:pPr>
            <w:r>
              <w:t xml:space="preserve">A good structure</w:t>
            </w:r>
          </w:p>
        </w:tc>
        <w:tc>
          <w:tcPr/>
          <w:p>
            <w:pPr>
              <w:pStyle w:val="Compact"/>
              <w:jc w:val="left"/>
            </w:pPr>
            <w:r>
              <w:rPr>
                <w:rStyle w:val="VerbatimChar"/>
              </w:rPr>
              <w:t xml:space="preserve">docs/ai/WORK_ORDER.md</w:t>
            </w:r>
            <w:r>
              <w:t xml:space="preserve">,</w:t>
            </w:r>
            <w:r>
              <w:t xml:space="preserve"> </w:t>
            </w:r>
            <w:r>
              <w:rPr>
                <w:rStyle w:val="VerbatimChar"/>
              </w:rPr>
              <w:t xml:space="preserve">askai prompt --resume</w:t>
            </w:r>
          </w:p>
        </w:tc>
      </w:tr>
    </w:tbl>
    <w:p>
      <w:pPr>
        <w:pStyle w:val="BodyText"/>
      </w:pPr>
      <w:r>
        <w:rPr>
          <w:bCs/>
          <w:b/>
        </w:rPr>
        <w:t xml:space="preserve">First set, 20 October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Page</w:t>
            </w:r>
          </w:p>
        </w:tc>
        <w:tc>
          <w:tcPr/>
          <w:p>
            <w:pPr>
              <w:pStyle w:val="Compact"/>
              <w:jc w:val="left"/>
            </w:pPr>
            <w:r>
              <w:t xml:space="preserve">What it says</w:t>
            </w:r>
          </w:p>
        </w:tc>
        <w:tc>
          <w:tcPr/>
          <w:p>
            <w:pPr>
              <w:pStyle w:val="Compact"/>
              <w:jc w:val="left"/>
            </w:pPr>
            <w:r>
              <w:t xml:space="preserve">Verdict</w:t>
            </w:r>
          </w:p>
        </w:tc>
        <w:tc>
          <w:tcPr/>
          <w:p>
            <w:pPr>
              <w:pStyle w:val="Compact"/>
              <w:jc w:val="left"/>
            </w:pPr>
            <w:r>
              <w:t xml:space="preserve">Where AskAI handles it</w:t>
            </w:r>
          </w:p>
        </w:tc>
      </w:tr>
      <w:tr>
        <w:tc>
          <w:tcPr/>
          <w:p>
            <w:pPr>
              <w:pStyle w:val="Compact"/>
              <w:jc w:val="left"/>
            </w:pPr>
            <w:r>
              <w:t xml:space="preserve">1</w:t>
            </w:r>
          </w:p>
        </w:tc>
        <w:tc>
          <w:tcPr/>
          <w:p>
            <w:pPr>
              <w:pStyle w:val="Compact"/>
              <w:jc w:val="left"/>
            </w:pPr>
            <w:r>
              <w:t xml:space="preserve">Batch prompts; edit and regenerate instead of follow-ups</w:t>
            </w:r>
          </w:p>
        </w:tc>
        <w:tc>
          <w:tcPr/>
          <w:p>
            <w:pPr>
              <w:pStyle w:val="Compact"/>
              <w:jc w:val="left"/>
            </w:pPr>
            <w:r>
              <w:t xml:space="preserve">True</w:t>
            </w:r>
          </w:p>
        </w:tc>
        <w:tc>
          <w:tcPr/>
          <w:p>
            <w:pPr>
              <w:pStyle w:val="Compact"/>
              <w:jc w:val="left"/>
            </w:pPr>
            <w:r>
              <w:rPr>
                <w:rStyle w:val="VerbatimChar"/>
              </w:rPr>
              <w:t xml:space="preserve">askai ask one-prompt</w:t>
            </w:r>
          </w:p>
        </w:tc>
      </w:tr>
      <w:tr>
        <w:tc>
          <w:tcPr/>
          <w:p>
            <w:pPr>
              <w:pStyle w:val="Compact"/>
              <w:jc w:val="left"/>
            </w:pPr>
            <w:r>
              <w:t xml:space="preserve">2</w:t>
            </w:r>
          </w:p>
        </w:tc>
        <w:tc>
          <w:tcPr/>
          <w:p>
            <w:pPr>
              <w:pStyle w:val="Compact"/>
              <w:jc w:val="left"/>
            </w:pPr>
            <w:r>
              <w:t xml:space="preserve">Plan mode first; "95% confidence, ask questions" rule</w:t>
            </w:r>
          </w:p>
        </w:tc>
        <w:tc>
          <w:tcPr/>
          <w:p>
            <w:pPr>
              <w:pStyle w:val="Compact"/>
              <w:jc w:val="left"/>
            </w:pPr>
            <w:r>
              <w:t xml:space="preserve">True for planning; keep questions to one round</w:t>
            </w:r>
          </w:p>
        </w:tc>
        <w:tc>
          <w:tcPr/>
          <w:p>
            <w:pPr>
              <w:pStyle w:val="Compact"/>
              <w:jc w:val="left"/>
            </w:pPr>
            <w:r>
              <w:t xml:space="preserve">Rule in</w:t>
            </w:r>
            <w:r>
              <w:t xml:space="preserve"> </w:t>
            </w:r>
            <w:r>
              <w:rPr>
                <w:rStyle w:val="VerbatimChar"/>
              </w:rPr>
              <w:t xml:space="preserve">AGENTS.md</w:t>
            </w:r>
          </w:p>
        </w:tc>
      </w:tr>
      <w:tr>
        <w:tc>
          <w:tcPr/>
          <w:p>
            <w:pPr>
              <w:pStyle w:val="Compact"/>
              <w:jc w:val="left"/>
            </w:pPr>
            <w:r>
              <w:t xml:space="preserve">3</w:t>
            </w:r>
          </w:p>
        </w:tc>
        <w:tc>
          <w:tcPr/>
          <w:p>
            <w:pPr>
              <w:pStyle w:val="Compact"/>
              <w:jc w:val="left"/>
            </w:pPr>
            <w:r>
              <w:rPr>
                <w:rStyle w:val="VerbatimChar"/>
              </w:rPr>
              <w:t xml:space="preserve">/context</w:t>
            </w:r>
            <w:r>
              <w:t xml:space="preserve"> </w:t>
            </w:r>
            <w:r>
              <w:t xml:space="preserve">and</w:t>
            </w:r>
            <w:r>
              <w:t xml:space="preserve"> </w:t>
            </w:r>
            <w:r>
              <w:rPr>
                <w:rStyle w:val="VerbatimChar"/>
              </w:rPr>
              <w:t xml:space="preserve">/cost</w:t>
            </w:r>
          </w:p>
        </w:tc>
        <w:tc>
          <w:tcPr/>
          <w:p>
            <w:pPr>
              <w:pStyle w:val="Compact"/>
              <w:jc w:val="left"/>
            </w:pPr>
            <w:r>
              <w:t xml:space="preserve">True;</w:t>
            </w:r>
            <w:r>
              <w:t xml:space="preserve"> </w:t>
            </w:r>
            <w:r>
              <w:rPr>
                <w:rStyle w:val="VerbatimChar"/>
              </w:rPr>
              <w:t xml:space="preserve">/cost</w:t>
            </w:r>
            <w:r>
              <w:t xml:space="preserve"> </w:t>
            </w:r>
            <w:r>
              <w:t xml:space="preserve">is now inside</w:t>
            </w:r>
            <w:r>
              <w:t xml:space="preserve"> </w:t>
            </w:r>
            <w:r>
              <w:rPr>
                <w:rStyle w:val="VerbatimChar"/>
              </w:rPr>
              <w:t xml:space="preserve">/usage</w:t>
            </w:r>
          </w:p>
        </w:tc>
        <w:tc>
          <w:tcPr/>
          <w:p>
            <w:pPr>
              <w:pStyle w:val="Compact"/>
              <w:jc w:val="left"/>
            </w:pPr>
            <w:r>
              <w:rPr>
                <w:rStyle w:val="VerbatimChar"/>
              </w:rPr>
              <w:t xml:space="preserve">askai tips</w:t>
            </w:r>
          </w:p>
        </w:tc>
      </w:tr>
      <w:tr>
        <w:tc>
          <w:tcPr/>
          <w:p>
            <w:pPr>
              <w:pStyle w:val="Compact"/>
              <w:jc w:val="left"/>
            </w:pPr>
            <w:r>
              <w:t xml:space="preserve">4</w:t>
            </w:r>
          </w:p>
        </w:tc>
        <w:tc>
          <w:tcPr/>
          <w:p>
            <w:pPr>
              <w:pStyle w:val="Compact"/>
              <w:jc w:val="left"/>
            </w:pPr>
            <w:r>
              <w:t xml:space="preserve">Set up a status line</w:t>
            </w:r>
          </w:p>
        </w:tc>
        <w:tc>
          <w:tcPr/>
          <w:p>
            <w:pPr>
              <w:pStyle w:val="Compact"/>
              <w:jc w:val="left"/>
            </w:pPr>
            <w:r>
              <w:t xml:space="preserve">True</w:t>
            </w:r>
          </w:p>
        </w:tc>
        <w:tc>
          <w:tcPr/>
          <w:p>
            <w:pPr>
              <w:pStyle w:val="Compact"/>
              <w:jc w:val="left"/>
            </w:pPr>
            <w:r>
              <w:t xml:space="preserve">AskAI's status line</w:t>
            </w:r>
          </w:p>
        </w:tc>
      </w:tr>
      <w:tr>
        <w:tc>
          <w:tcPr/>
          <w:p>
            <w:pPr>
              <w:pStyle w:val="Compact"/>
              <w:jc w:val="left"/>
            </w:pPr>
            <w:r>
              <w:t xml:space="preserve">5</w:t>
            </w:r>
          </w:p>
        </w:tc>
        <w:tc>
          <w:tcPr/>
          <w:p>
            <w:pPr>
              <w:pStyle w:val="Compact"/>
              <w:jc w:val="left"/>
            </w:pPr>
            <w:r>
              <w:t xml:space="preserve">Paste only the function or the last 10 log lines</w:t>
            </w:r>
          </w:p>
        </w:tc>
        <w:tc>
          <w:tcPr/>
          <w:p>
            <w:pPr>
              <w:pStyle w:val="Compact"/>
              <w:jc w:val="left"/>
            </w:pPr>
            <w:r>
              <w:t xml:space="preserve">True</w:t>
            </w:r>
          </w:p>
        </w:tc>
        <w:tc>
          <w:tcPr/>
          <w:p>
            <w:pPr>
              <w:pStyle w:val="Compact"/>
              <w:jc w:val="left"/>
            </w:pPr>
            <w:r>
              <w:t xml:space="preserve">Token rules</w:t>
            </w:r>
          </w:p>
        </w:tc>
      </w:tr>
      <w:tr>
        <w:tc>
          <w:tcPr/>
          <w:p>
            <w:pPr>
              <w:pStyle w:val="Compact"/>
              <w:jc w:val="left"/>
            </w:pPr>
            <w:r>
              <w:t xml:space="preserve">6</w:t>
            </w:r>
          </w:p>
        </w:tc>
        <w:tc>
          <w:tcPr/>
          <w:p>
            <w:pPr>
              <w:pStyle w:val="Compact"/>
              <w:jc w:val="left"/>
            </w:pPr>
            <w:r>
              <w:t xml:space="preserve">Lean CLAUDE.md under 200 lines, as an index</w:t>
            </w:r>
          </w:p>
        </w:tc>
        <w:tc>
          <w:tcPr/>
          <w:p>
            <w:pPr>
              <w:pStyle w:val="Compact"/>
              <w:jc w:val="left"/>
            </w:pPr>
            <w:r>
              <w:t xml:space="preserve">True (Anthropic agrees)</w:t>
            </w:r>
          </w:p>
        </w:tc>
        <w:tc>
          <w:tcPr/>
          <w:p>
            <w:pPr>
              <w:pStyle w:val="Compact"/>
              <w:jc w:val="left"/>
            </w:pPr>
            <w:r>
              <w:rPr>
                <w:rStyle w:val="VerbatimChar"/>
              </w:rPr>
              <w:t xml:space="preserve">askai check</w:t>
            </w:r>
            <w:r>
              <w:t xml:space="preserve"> </w:t>
            </w:r>
            <w:r>
              <w:t xml:space="preserve">measures it</w:t>
            </w:r>
          </w:p>
        </w:tc>
      </w:tr>
      <w:tr>
        <w:tc>
          <w:tcPr/>
          <w:p>
            <w:pPr>
              <w:pStyle w:val="Compact"/>
              <w:jc w:val="left"/>
            </w:pPr>
            <w:r>
              <w:t xml:space="preserve">7</w:t>
            </w:r>
          </w:p>
        </w:tc>
        <w:tc>
          <w:tcPr/>
          <w:p>
            <w:pPr>
              <w:pStyle w:val="Compact"/>
              <w:jc w:val="left"/>
            </w:pPr>
            <w:r>
              <w:t xml:space="preserve">Compact at ~60%; clear after 3–4 compacts</w:t>
            </w:r>
          </w:p>
        </w:tc>
        <w:tc>
          <w:tcPr/>
          <w:p>
            <w:pPr>
              <w:pStyle w:val="Compact"/>
              <w:jc w:val="left"/>
            </w:pPr>
            <w:r>
              <w:t xml:space="preserve">Partly: hand off and clear at a boundary instead</w:t>
            </w:r>
          </w:p>
        </w:tc>
        <w:tc>
          <w:tcPr/>
          <w:p>
            <w:pPr>
              <w:pStyle w:val="Compact"/>
              <w:jc w:val="left"/>
            </w:pPr>
            <w:r>
              <w:rPr>
                <w:rStyle w:val="VerbatimChar"/>
              </w:rPr>
              <w:t xml:space="preserve">askai break</w:t>
            </w:r>
            <w:r>
              <w:t xml:space="preserve"> </w:t>
            </w:r>
            <w:r>
              <w:t xml:space="preserve">/</w:t>
            </w:r>
            <w:r>
              <w:t xml:space="preserve"> </w:t>
            </w:r>
            <w:r>
              <w:rPr>
                <w:rStyle w:val="VerbatimChar"/>
              </w:rPr>
              <w:t xml:space="preserve">resume</w:t>
            </w:r>
          </w:p>
        </w:tc>
      </w:tr>
      <w:tr>
        <w:tc>
          <w:tcPr/>
          <w:p>
            <w:pPr>
              <w:pStyle w:val="Compact"/>
              <w:jc w:val="left"/>
            </w:pPr>
            <w:r>
              <w:t xml:space="preserve">8</w:t>
            </w:r>
          </w:p>
        </w:tc>
        <w:tc>
          <w:tcPr/>
          <w:p>
            <w:pPr>
              <w:pStyle w:val="Compact"/>
              <w:jc w:val="left"/>
            </w:pPr>
            <w:r>
              <w:t xml:space="preserve">Agent workflows 7–10x tokens; Haiku subagents</w:t>
            </w:r>
          </w:p>
        </w:tc>
        <w:tc>
          <w:tcPr/>
          <w:p>
            <w:pPr>
              <w:pStyle w:val="Compact"/>
              <w:jc w:val="left"/>
            </w:pPr>
            <w:r>
              <w:t xml:space="preserve">True (about 7x for teams)</w:t>
            </w:r>
          </w:p>
        </w:tc>
        <w:tc>
          <w:tcPr/>
          <w:p>
            <w:pPr>
              <w:pStyle w:val="Compact"/>
              <w:jc w:val="left"/>
            </w:pPr>
            <w:r>
              <w:t xml:space="preserve">Haiku subagent default</w:t>
            </w:r>
          </w:p>
        </w:tc>
      </w:tr>
      <w:tr>
        <w:tc>
          <w:tcPr/>
          <w:p>
            <w:pPr>
              <w:pStyle w:val="Compact"/>
              <w:jc w:val="left"/>
            </w:pPr>
            <w:r>
              <w:t xml:space="preserve">9</w:t>
            </w:r>
          </w:p>
        </w:tc>
        <w:tc>
          <w:tcPr/>
          <w:p>
            <w:pPr>
              <w:pStyle w:val="Compact"/>
              <w:jc w:val="left"/>
            </w:pPr>
            <w:r>
              <w:t xml:space="preserve">Peak hours 8 AM–2 PM ET weekdays</w:t>
            </w:r>
          </w:p>
        </w:tc>
        <w:tc>
          <w:tcPr/>
          <w:p>
            <w:pPr>
              <w:pStyle w:val="Compact"/>
              <w:jc w:val="left"/>
            </w:pPr>
            <w:r>
              <w:t xml:space="preserve">True for Claude; 17:30–23:30 IST in US summer, 18:30–00:30 IST in winter</w:t>
            </w:r>
          </w:p>
        </w:tc>
        <w:tc>
          <w:tcPr/>
          <w:p>
            <w:pPr>
              <w:pStyle w:val="Compact"/>
              <w:jc w:val="left"/>
            </w:pPr>
            <w:r>
              <w:rPr>
                <w:rStyle w:val="VerbatimChar"/>
              </w:rPr>
              <w:t xml:space="preserve">askai peak</w:t>
            </w:r>
            <w:r>
              <w:t xml:space="preserve">,</w:t>
            </w:r>
            <w:r>
              <w:t xml:space="preserve"> </w:t>
            </w:r>
            <w:r>
              <w:rPr>
                <w:rStyle w:val="VerbatimChar"/>
              </w:rPr>
              <w:t xml:space="preserve">askai check</w:t>
            </w:r>
          </w:p>
        </w:tc>
      </w:tr>
      <w:tr>
        <w:tc>
          <w:tcPr/>
          <w:p>
            <w:pPr>
              <w:pStyle w:val="Compact"/>
              <w:jc w:val="left"/>
            </w:pPr>
            <w:r>
              <w:t xml:space="preserve">10–11</w:t>
            </w:r>
          </w:p>
        </w:tc>
        <w:tc>
          <w:tcPr/>
          <w:p>
            <w:pPr>
              <w:pStyle w:val="Compact"/>
              <w:jc w:val="left"/>
            </w:pPr>
            <w:r>
              <w:t xml:space="preserve">Headroom install</w:t>
            </w:r>
          </w:p>
        </w:tc>
        <w:tc>
          <w:tcPr/>
          <w:p>
            <w:pPr>
              <w:pStyle w:val="Compact"/>
              <w:jc w:val="left"/>
            </w:pPr>
            <w:r>
              <w:t xml:space="preserve">Works, but median +32% cost</w:t>
            </w:r>
          </w:p>
        </w:tc>
        <w:tc>
          <w:tcPr/>
          <w:p>
            <w:pPr>
              <w:pStyle w:val="Compact"/>
              <w:jc w:val="left"/>
            </w:pPr>
            <w:r>
              <w:t xml:space="preserve">Not installed</w:t>
            </w:r>
          </w:p>
        </w:tc>
      </w:tr>
      <w:tr>
        <w:tc>
          <w:tcPr/>
          <w:p>
            <w:pPr>
              <w:pStyle w:val="Compact"/>
              <w:jc w:val="left"/>
            </w:pPr>
            <w:r>
              <w:t xml:space="preserve">12</w:t>
            </w:r>
          </w:p>
        </w:tc>
        <w:tc>
          <w:tcPr/>
          <w:p>
            <w:pPr>
              <w:pStyle w:val="Compact"/>
              <w:jc w:val="left"/>
            </w:pPr>
            <w:r>
              <w:rPr>
                <w:rStyle w:val="VerbatimChar"/>
              </w:rPr>
              <w:t xml:space="preserve">/doctor</w:t>
            </w:r>
            <w:r>
              <w:t xml:space="preserve">; rules loaded by keyword; a cache-aware status line</w:t>
            </w:r>
          </w:p>
        </w:tc>
        <w:tc>
          <w:tcPr/>
          <w:p>
            <w:pPr>
              <w:pStyle w:val="Compact"/>
              <w:jc w:val="left"/>
            </w:pPr>
            <w:r>
              <w:rPr>
                <w:rStyle w:val="VerbatimChar"/>
              </w:rPr>
              <w:t xml:space="preserve">/doctor</w:t>
            </w:r>
            <w:r>
              <w:t xml:space="preserve"> </w:t>
            </w:r>
            <w:r>
              <w:t xml:space="preserve">is built in and worth a weekly run</w:t>
            </w:r>
          </w:p>
        </w:tc>
        <w:tc>
          <w:tcPr/>
          <w:p>
            <w:pPr>
              <w:pStyle w:val="Compact"/>
              <w:jc w:val="left"/>
            </w:pPr>
            <w:r>
              <w:rPr>
                <w:rStyle w:val="VerbatimChar"/>
              </w:rPr>
              <w:t xml:space="preserve">askai check</w:t>
            </w:r>
            <w:r>
              <w:t xml:space="preserve">, status line</w:t>
            </w:r>
          </w:p>
        </w:tc>
      </w:tr>
      <w:tr>
        <w:tc>
          <w:tcPr/>
          <w:p>
            <w:pPr>
              <w:pStyle w:val="Compact"/>
              <w:jc w:val="left"/>
            </w:pPr>
            <w:r>
              <w:t xml:space="preserve">13</w:t>
            </w:r>
          </w:p>
        </w:tc>
        <w:tc>
          <w:tcPr/>
          <w:p>
            <w:pPr>
              <w:pStyle w:val="Compact"/>
              <w:jc w:val="left"/>
            </w:pPr>
            <w:r>
              <w:t xml:space="preserve">Karpathy rules; a routing table using only Sonnet and Opus at high or max effort</w:t>
            </w:r>
          </w:p>
        </w:tc>
        <w:tc>
          <w:tcPr/>
          <w:p>
            <w:pPr>
              <w:pStyle w:val="Compact"/>
              <w:jc w:val="left"/>
            </w:pPr>
            <w:r>
              <w:t xml:space="preserve">Keep the rules; the table maximises quality, not usage</w:t>
            </w:r>
          </w:p>
        </w:tc>
        <w:tc>
          <w:tcPr/>
          <w:p>
            <w:pPr>
              <w:pStyle w:val="Compact"/>
              <w:jc w:val="left"/>
            </w:pPr>
            <w:r>
              <w:t xml:space="preserve">Build-lean rule; Haiku default</w:t>
            </w:r>
          </w:p>
        </w:tc>
      </w:tr>
      <w:tr>
        <w:tc>
          <w:tcPr/>
          <w:p>
            <w:pPr>
              <w:pStyle w:val="Compact"/>
              <w:jc w:val="left"/>
            </w:pPr>
            <w:r>
              <w:t xml:space="preserve">14</w:t>
            </w:r>
          </w:p>
        </w:tc>
        <w:tc>
          <w:tcPr/>
          <w:p>
            <w:pPr>
              <w:pStyle w:val="Compact"/>
              <w:jc w:val="left"/>
            </w:pPr>
            <w:r>
              <w:t xml:space="preserve">"3 hacks to save up to 50%"</w:t>
            </w:r>
          </w:p>
        </w:tc>
        <w:tc>
          <w:tcPr/>
          <w:p>
            <w:pPr>
              <w:pStyle w:val="Compact"/>
              <w:jc w:val="left"/>
            </w:pPr>
            <w:r>
              <w:t xml:space="preserve">Habits sound; 50% unverified</w:t>
            </w:r>
          </w:p>
        </w:tc>
        <w:tc>
          <w:tcPr/>
          <w:p>
            <w:pPr>
              <w:pStyle w:val="Compact"/>
              <w:jc w:val="left"/>
            </w:pPr>
            <w:r>
              <w:rPr>
                <w:rStyle w:val="VerbatimChar"/>
              </w:rPr>
              <w:t xml:space="preserve">askai ask effort</w:t>
            </w:r>
          </w:p>
        </w:tc>
      </w:tr>
      <w:tr>
        <w:tc>
          <w:tcPr/>
          <w:p>
            <w:pPr>
              <w:pStyle w:val="Compact"/>
              <w:jc w:val="left"/>
            </w:pPr>
            <w:r>
              <w:t xml:space="preserve">15</w:t>
            </w:r>
          </w:p>
        </w:tc>
        <w:tc>
          <w:tcPr/>
          <w:p>
            <w:pPr>
              <w:pStyle w:val="Compact"/>
              <w:jc w:val="left"/>
            </w:pPr>
            <w:r>
              <w:rPr>
                <w:rStyle w:val="VerbatimChar"/>
              </w:rPr>
              <w:t xml:space="preserve">/effort</w:t>
            </w:r>
            <w:r>
              <w:t xml:space="preserve"> </w:t>
            </w:r>
            <w:r>
              <w:t xml:space="preserve">and</w:t>
            </w:r>
            <w:r>
              <w:t xml:space="preserve"> </w:t>
            </w:r>
            <w:r>
              <w:rPr>
                <w:rStyle w:val="VerbatimChar"/>
              </w:rPr>
              <w:t xml:space="preserve">/code-review</w:t>
            </w:r>
            <w:r>
              <w:t xml:space="preserve"> </w:t>
            </w:r>
            <w:r>
              <w:t xml:space="preserve">built in</w:t>
            </w:r>
          </w:p>
        </w:tc>
        <w:tc>
          <w:tcPr/>
          <w:p>
            <w:pPr>
              <w:pStyle w:val="Compact"/>
              <w:jc w:val="left"/>
            </w:pPr>
            <w:r>
              <w:t xml:space="preserve">True</w:t>
            </w:r>
          </w:p>
        </w:tc>
        <w:tc>
          <w:tcPr/>
          <w:p>
            <w:pPr>
              <w:pStyle w:val="Compact"/>
              <w:jc w:val="left"/>
            </w:pPr>
            <w:r>
              <w:rPr>
                <w:rStyle w:val="VerbatimChar"/>
              </w:rPr>
              <w:t xml:space="preserve">askai tips</w:t>
            </w:r>
          </w:p>
        </w:tc>
      </w:tr>
      <w:tr>
        <w:tc>
          <w:tcPr/>
          <w:p>
            <w:pPr>
              <w:pStyle w:val="Compact"/>
              <w:jc w:val="left"/>
            </w:pPr>
            <w:r>
              <w:t xml:space="preserve">16</w:t>
            </w:r>
          </w:p>
        </w:tc>
        <w:tc>
          <w:tcPr/>
          <w:p>
            <w:pPr>
              <w:pStyle w:val="Compact"/>
              <w:jc w:val="left"/>
            </w:pPr>
            <w:r>
              <w:t xml:space="preserve">"Token Saver" panel toggling RTK, Headroom, Caveman, Ponytail</w:t>
            </w:r>
          </w:p>
        </w:tc>
        <w:tc>
          <w:tcPr/>
          <w:p>
            <w:pPr>
              <w:pStyle w:val="Compact"/>
              <w:jc w:val="left"/>
            </w:pPr>
            <w:r>
              <w:t xml:space="preserve">A router dashboard; only the Caveman- and Ponytail-style rules show savings</w:t>
            </w:r>
          </w:p>
        </w:tc>
        <w:tc>
          <w:tcPr/>
          <w:p>
            <w:pPr>
              <w:pStyle w:val="Compact"/>
              <w:jc w:val="left"/>
            </w:pPr>
            <w:r>
              <w:t xml:space="preserve">Those rules installed</w:t>
            </w:r>
          </w:p>
        </w:tc>
      </w:tr>
      <w:tr>
        <w:tc>
          <w:tcPr/>
          <w:p>
            <w:pPr>
              <w:pStyle w:val="Compact"/>
              <w:jc w:val="left"/>
            </w:pPr>
            <w:r>
              <w:t xml:space="preserve">17</w:t>
            </w:r>
          </w:p>
        </w:tc>
        <w:tc>
          <w:tcPr/>
          <w:p>
            <w:pPr>
              <w:pStyle w:val="Compact"/>
              <w:jc w:val="left"/>
            </w:pPr>
            <w:r>
              <w:t xml:space="preserve">Caveman: 69 vs 19 tokens</w:t>
            </w:r>
          </w:p>
        </w:tc>
        <w:tc>
          <w:tcPr/>
          <w:p>
            <w:pPr>
              <w:pStyle w:val="Compact"/>
              <w:jc w:val="left"/>
            </w:pPr>
            <w:r>
              <w:t xml:space="preserve">About 8% in agent work, not 65%</w:t>
            </w:r>
          </w:p>
        </w:tc>
        <w:tc>
          <w:tcPr/>
          <w:p>
            <w:pPr>
              <w:pStyle w:val="Compact"/>
              <w:jc w:val="left"/>
            </w:pPr>
            <w:r>
              <w:t xml:space="preserve">Terse block</w:t>
            </w:r>
          </w:p>
        </w:tc>
      </w:tr>
      <w:tr>
        <w:tc>
          <w:tcPr/>
          <w:p>
            <w:pPr>
              <w:pStyle w:val="Compact"/>
              <w:jc w:val="left"/>
            </w:pPr>
            <w:r>
              <w:t xml:space="preserve">18</w:t>
            </w:r>
          </w:p>
        </w:tc>
        <w:tc>
          <w:tcPr/>
          <w:p>
            <w:pPr>
              <w:pStyle w:val="Compact"/>
              <w:jc w:val="left"/>
            </w:pPr>
            <w:r>
              <w:rPr>
                <w:rStyle w:val="VerbatimChar"/>
              </w:rPr>
              <w:t xml:space="preserve">headroom wrap claude</w:t>
            </w:r>
            <w:r>
              <w:t xml:space="preserve"> </w:t>
            </w:r>
            <w:r>
              <w:t xml:space="preserve">showing</w:t>
            </w:r>
            <w:r>
              <w:t xml:space="preserve"> </w:t>
            </w:r>
            <w:r>
              <w:rPr>
                <w:bCs/>
                <w:b/>
              </w:rPr>
              <w:t xml:space="preserve">API Usage Billing</w:t>
            </w:r>
          </w:p>
        </w:tc>
        <w:tc>
          <w:tcPr/>
          <w:p>
            <w:pPr>
              <w:pStyle w:val="Compact"/>
              <w:jc w:val="left"/>
            </w:pPr>
            <w:r>
              <w:t xml:space="preserve">Real risk</w:t>
            </w:r>
          </w:p>
        </w:tc>
        <w:tc>
          <w:tcPr/>
          <w:p>
            <w:pPr>
              <w:pStyle w:val="Compact"/>
              <w:jc w:val="left"/>
            </w:pPr>
            <w:r>
              <w:rPr>
                <w:rStyle w:val="VerbatimChar"/>
              </w:rPr>
              <w:t xml:space="preserve">askai check</w:t>
            </w:r>
            <w:r>
              <w:t xml:space="preserve"> </w:t>
            </w:r>
            <w:r>
              <w:t xml:space="preserve">fails on</w:t>
            </w:r>
            <w:r>
              <w:t xml:space="preserve"> </w:t>
            </w:r>
            <w:r>
              <w:rPr>
                <w:rStyle w:val="VerbatimChar"/>
              </w:rPr>
              <w:t xml:space="preserve">ANTHROPIC_BASE_URL</w:t>
            </w:r>
          </w:p>
        </w:tc>
      </w:tr>
      <w:tr>
        <w:tc>
          <w:tcPr/>
          <w:p>
            <w:pPr>
              <w:pStyle w:val="Compact"/>
              <w:jc w:val="left"/>
            </w:pPr>
            <w:r>
              <w:t xml:space="preserve">19</w:t>
            </w:r>
          </w:p>
        </w:tc>
        <w:tc>
          <w:tcPr/>
          <w:p>
            <w:pPr>
              <w:pStyle w:val="Compact"/>
              <w:jc w:val="left"/>
            </w:pPr>
            <w:r>
              <w:rPr>
                <w:rStyle w:val="VerbatimChar"/>
              </w:rPr>
              <w:t xml:space="preserve">/clear</w:t>
            </w:r>
            <w:r>
              <w:t xml:space="preserve"> </w:t>
            </w:r>
            <w:r>
              <w:t xml:space="preserve">between tasks, the #1 habit</w:t>
            </w:r>
          </w:p>
        </w:tc>
        <w:tc>
          <w:tcPr/>
          <w:p>
            <w:pPr>
              <w:pStyle w:val="Compact"/>
              <w:jc w:val="left"/>
            </w:pPr>
            <w:r>
              <w:t xml:space="preserve">True, and free</w:t>
            </w:r>
          </w:p>
        </w:tc>
        <w:tc>
          <w:tcPr/>
          <w:p>
            <w:pPr>
              <w:pStyle w:val="Compact"/>
              <w:jc w:val="left"/>
            </w:pPr>
            <w:r>
              <w:rPr>
                <w:rStyle w:val="VerbatimChar"/>
              </w:rPr>
              <w:t xml:space="preserve">askai ask clear</w:t>
            </w:r>
          </w:p>
        </w:tc>
      </w:tr>
      <w:tr>
        <w:tc>
          <w:tcPr/>
          <w:p>
            <w:pPr>
              <w:pStyle w:val="Compact"/>
              <w:jc w:val="left"/>
            </w:pPr>
            <w:r>
              <w:t xml:space="preserve">20</w:t>
            </w:r>
          </w:p>
        </w:tc>
        <w:tc>
          <w:tcPr/>
          <w:p>
            <w:pPr>
              <w:pStyle w:val="Compact"/>
              <w:jc w:val="left"/>
            </w:pPr>
            <w:r>
              <w:t xml:space="preserve">Disconnect MCP servers (~17,600 tokens each)</w:t>
            </w:r>
          </w:p>
        </w:tc>
        <w:tc>
          <w:tcPr/>
          <w:p>
            <w:pPr>
              <w:pStyle w:val="Compact"/>
              <w:jc w:val="left"/>
            </w:pPr>
            <w:r>
              <w:t xml:space="preserve">Direction right; the figure predates tool deferral</w:t>
            </w:r>
          </w:p>
        </w:tc>
        <w:tc>
          <w:tcPr/>
          <w:p>
            <w:pPr>
              <w:pStyle w:val="Compact"/>
              <w:jc w:val="left"/>
            </w:pPr>
            <w:r>
              <w:rPr>
                <w:rStyle w:val="VerbatimChar"/>
              </w:rPr>
              <w:t xml:space="preserve">askai check</w:t>
            </w:r>
            <w:r>
              <w:t xml:space="preserve"> </w:t>
            </w:r>
            <w:r>
              <w:t xml:space="preserve">counts servers</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Popular tip</w:t>
            </w:r>
          </w:p>
        </w:tc>
        <w:tc>
          <w:tcPr/>
          <w:p>
            <w:pPr>
              <w:pStyle w:val="Compact"/>
              <w:jc w:val="left"/>
            </w:pPr>
            <w:r>
              <w:t xml:space="preserve">Verdict</w:t>
            </w:r>
          </w:p>
        </w:tc>
      </w:tr>
      <w:tr>
        <w:tc>
          <w:tcPr/>
          <w:p>
            <w:pPr>
              <w:pStyle w:val="Compact"/>
              <w:jc w:val="left"/>
            </w:pPr>
            <w:r>
              <w:t xml:space="preserve">"RTK saves 60–90%"</w:t>
            </w:r>
          </w:p>
        </w:tc>
        <w:tc>
          <w:tcPr/>
          <w:p>
            <w:pPr>
              <w:pStyle w:val="Compact"/>
              <w:jc w:val="left"/>
            </w:pPr>
            <w:r>
              <w:t xml:space="preserve">False at task level: +7% median cost</w:t>
            </w:r>
          </w:p>
        </w:tc>
      </w:tr>
      <w:tr>
        <w:tc>
          <w:tcPr/>
          <w:p>
            <w:pPr>
              <w:pStyle w:val="Compact"/>
              <w:jc w:val="left"/>
            </w:pPr>
            <w:r>
              <w:t xml:space="preserve">"Caveman saves 65%"</w:t>
            </w:r>
          </w:p>
        </w:tc>
        <w:tc>
          <w:tcPr/>
          <w:p>
            <w:pPr>
              <w:pStyle w:val="Compact"/>
              <w:jc w:val="left"/>
            </w:pPr>
            <w:r>
              <w:t xml:space="preserve">About 8% on agent tasks</w:t>
            </w:r>
          </w:p>
        </w:tc>
      </w:tr>
      <w:tr>
        <w:tc>
          <w:tcPr/>
          <w:p>
            <w:pPr>
              <w:pStyle w:val="Compact"/>
              <w:jc w:val="left"/>
            </w:pPr>
            <w:r>
              <w:t xml:space="preserve">"Cursor Auto is free and unlimited"</w:t>
            </w:r>
          </w:p>
        </w:tc>
        <w:tc>
          <w:tcPr/>
          <w:p>
            <w:pPr>
              <w:pStyle w:val="Compact"/>
              <w:jc w:val="left"/>
            </w:pPr>
            <w:r>
              <w:t xml:space="preserve">Outdated: Auto counts against included usage at low rates</w:t>
            </w:r>
          </w:p>
        </w:tc>
      </w:tr>
      <w:tr>
        <w:tc>
          <w:tcPr/>
          <w:p>
            <w:pPr>
              <w:pStyle w:val="Compact"/>
              <w:jc w:val="left"/>
            </w:pPr>
            <w:r>
              <w:t xml:space="preserve">"Delete old transcripts to save tokens"</w:t>
            </w:r>
          </w:p>
        </w:tc>
        <w:tc>
          <w:tcPr/>
          <w:p>
            <w:pPr>
              <w:pStyle w:val="Compact"/>
              <w:jc w:val="left"/>
            </w:pPr>
            <w:r>
              <w:t xml:space="preserve">False: they never enter the context</w:t>
            </w:r>
          </w:p>
        </w:tc>
      </w:tr>
      <w:tr>
        <w:tc>
          <w:tcPr/>
          <w:p>
            <w:pPr>
              <w:pStyle w:val="Compact"/>
              <w:jc w:val="left"/>
            </w:pPr>
            <w:r>
              <w:t xml:space="preserve">"Idle Claude Code burns tokens"</w:t>
            </w:r>
          </w:p>
        </w:tc>
        <w:tc>
          <w:tcPr/>
          <w:p>
            <w:pPr>
              <w:pStyle w:val="Compact"/>
              <w:jc w:val="left"/>
            </w:pPr>
            <w:r>
              <w:t xml:space="preserve">False for a stopped session; true for loops, goals and teams left running</w:t>
            </w:r>
          </w:p>
        </w:tc>
      </w:tr>
      <w:tr>
        <w:tc>
          <w:tcPr/>
          <w:p>
            <w:pPr>
              <w:pStyle w:val="Compact"/>
              <w:jc w:val="left"/>
            </w:pPr>
            <w:r>
              <w:t xml:space="preserve">"Use the 1M window as insurance, reset around 120K"</w:t>
            </w:r>
          </w:p>
        </w:tc>
        <w:tc>
          <w:tcPr/>
          <w:p>
            <w:pPr>
              <w:pStyle w:val="Compact"/>
              <w:jc w:val="left"/>
            </w:pPr>
            <w:r>
              <w:t xml:space="preserve">True</w:t>
            </w:r>
          </w:p>
        </w:tc>
      </w:tr>
      <w:tr>
        <w:tc>
          <w:tcPr/>
          <w:p>
            <w:pPr>
              <w:pStyle w:val="Compact"/>
              <w:jc w:val="left"/>
            </w:pPr>
            <w:r>
              <w:t xml:space="preserve">"Thinking is free"</w:t>
            </w:r>
          </w:p>
        </w:tc>
        <w:tc>
          <w:tcPr/>
          <w:p>
            <w:pPr>
              <w:pStyle w:val="Compact"/>
              <w:jc w:val="left"/>
            </w:pPr>
            <w:r>
              <w:t xml:space="preserve">False: billed as output</w:t>
            </w:r>
          </w:p>
        </w:tc>
      </w:tr>
      <w:tr>
        <w:tc>
          <w:tcPr/>
          <w:p>
            <w:pPr>
              <w:pStyle w:val="Compact"/>
              <w:jc w:val="left"/>
            </w:pPr>
            <w:r>
              <w:t xml:space="preserve">"Spend leftover quota before the 5-hour reset"</w:t>
            </w:r>
          </w:p>
        </w:tc>
        <w:tc>
          <w:tcPr/>
          <w:p>
            <w:pPr>
              <w:pStyle w:val="Compact"/>
              <w:jc w:val="left"/>
            </w:pPr>
            <w:r>
              <w:t xml:space="preserve">Only if your weekly cap is not the limit you hit</w:t>
            </w:r>
          </w:p>
        </w:tc>
      </w:tr>
    </w:tbl>
    <w:bookmarkEnd w:id="58"/>
    <w:bookmarkStart w:id="85" w:name="sources"/>
    <w:p>
      <w:pPr>
        <w:pStyle w:val="Heading3"/>
      </w:pPr>
      <w:r>
        <w:t xml:space="preserve">Sources</w:t>
      </w:r>
    </w:p>
    <w:p>
      <w:pPr>
        <w:pStyle w:val="FirstParagraph"/>
      </w:pPr>
      <w:r>
        <w:t xml:space="preserve">Read between 19 and 20 October 2026. Vendor commands and settings change often; check each tool's</w:t>
      </w:r>
      <w:r>
        <w:t xml:space="preserve"> </w:t>
      </w:r>
      <w:r>
        <w:rPr>
          <w:rStyle w:val="VerbatimChar"/>
        </w:rPr>
        <w:t xml:space="preserve">/help</w:t>
      </w:r>
      <w:r>
        <w:t xml:space="preserve"> </w:t>
      </w:r>
      <w:r>
        <w:t xml:space="preserve">after an upgrade.</w:t>
      </w:r>
    </w:p>
    <w:p>
      <w:pPr>
        <w:pStyle w:val="BodyText"/>
      </w:pPr>
      <w:r>
        <w:rPr>
          <w:bCs/>
          <w:b/>
        </w:rPr>
        <w:t xml:space="preserve">Official documentation</w:t>
      </w:r>
    </w:p>
    <w:p>
      <w:pPr>
        <w:numPr>
          <w:ilvl w:val="0"/>
          <w:numId w:val="1007"/>
        </w:numPr>
        <w:pStyle w:val="Compact"/>
      </w:pPr>
      <w:r>
        <w:t xml:space="preserve">Claude Code:</w:t>
      </w:r>
      <w:r>
        <w:t xml:space="preserve"> </w:t>
      </w:r>
      <w:hyperlink r:id="rId41">
        <w:r>
          <w:rPr>
            <w:rStyle w:val="Hyperlink"/>
          </w:rPr>
          <w:t xml:space="preserve">costs</w:t>
        </w:r>
      </w:hyperlink>
      <w:r>
        <w:t xml:space="preserve">,</w:t>
      </w:r>
      <w:r>
        <w:t xml:space="preserve"> </w:t>
      </w:r>
      <w:hyperlink r:id="rId59">
        <w:r>
          <w:rPr>
            <w:rStyle w:val="Hyperlink"/>
          </w:rPr>
          <w:t xml:space="preserve">environment variables</w:t>
        </w:r>
      </w:hyperlink>
      <w:r>
        <w:t xml:space="preserve">,</w:t>
      </w:r>
      <w:r>
        <w:t xml:space="preserve"> </w:t>
      </w:r>
      <w:hyperlink r:id="rId49">
        <w:r>
          <w:rPr>
            <w:rStyle w:val="Hyperlink"/>
          </w:rPr>
          <w:t xml:space="preserve">code intelligence plugins</w:t>
        </w:r>
      </w:hyperlink>
    </w:p>
    <w:p>
      <w:pPr>
        <w:numPr>
          <w:ilvl w:val="0"/>
          <w:numId w:val="1007"/>
        </w:numPr>
        <w:pStyle w:val="Compact"/>
      </w:pPr>
      <w:r>
        <w:t xml:space="preserve">Codex:</w:t>
      </w:r>
      <w:r>
        <w:t xml:space="preserve"> </w:t>
      </w:r>
      <w:hyperlink r:id="rId60">
        <w:r>
          <w:rPr>
            <w:rStyle w:val="Hyperlink"/>
          </w:rPr>
          <w:t xml:space="preserve">sample configuration</w:t>
        </w:r>
      </w:hyperlink>
      <w:r>
        <w:t xml:space="preserve">,</w:t>
      </w:r>
      <w:r>
        <w:t xml:space="preserve"> </w:t>
      </w:r>
      <w:hyperlink r:id="rId61">
        <w:r>
          <w:rPr>
            <w:rStyle w:val="Hyperlink"/>
          </w:rPr>
          <w:t xml:space="preserve">pricing and usage</w:t>
        </w:r>
      </w:hyperlink>
      <w:r>
        <w:t xml:space="preserve">,</w:t>
      </w:r>
      <w:r>
        <w:t xml:space="preserve"> </w:t>
      </w:r>
      <w:hyperlink r:id="rId62">
        <w:r>
          <w:rPr>
            <w:rStyle w:val="Hyperlink"/>
          </w:rPr>
          <w:t xml:space="preserve">slash commands</w:t>
        </w:r>
      </w:hyperlink>
      <w:r>
        <w:t xml:space="preserve">,</w:t>
      </w:r>
      <w:r>
        <w:t xml:space="preserve"> </w:t>
      </w:r>
      <w:hyperlink r:id="rId63">
        <w:r>
          <w:rPr>
            <w:rStyle w:val="Hyperlink"/>
          </w:rPr>
          <w:t xml:space="preserve">skills</w:t>
        </w:r>
      </w:hyperlink>
    </w:p>
    <w:p>
      <w:pPr>
        <w:numPr>
          <w:ilvl w:val="0"/>
          <w:numId w:val="1007"/>
        </w:numPr>
        <w:pStyle w:val="Compact"/>
      </w:pPr>
      <w:r>
        <w:t xml:space="preserve">Antigravity:</w:t>
      </w:r>
      <w:r>
        <w:t xml:space="preserve"> </w:t>
      </w:r>
      <w:hyperlink r:id="rId64">
        <w:r>
          <w:rPr>
            <w:rStyle w:val="Hyperlink"/>
          </w:rPr>
          <w:t xml:space="preserve">CLI reference</w:t>
        </w:r>
      </w:hyperlink>
      <w:r>
        <w:t xml:space="preserve">,</w:t>
      </w:r>
      <w:r>
        <w:t xml:space="preserve"> </w:t>
      </w:r>
      <w:hyperlink r:id="rId65">
        <w:r>
          <w:rPr>
            <w:rStyle w:val="Hyperlink"/>
          </w:rPr>
          <w:t xml:space="preserve">CLI best practices</w:t>
        </w:r>
      </w:hyperlink>
      <w:r>
        <w:t xml:space="preserve">,</w:t>
      </w:r>
      <w:r>
        <w:t xml:space="preserve"> </w:t>
      </w:r>
      <w:hyperlink r:id="rId66">
        <w:r>
          <w:rPr>
            <w:rStyle w:val="Hyperlink"/>
          </w:rPr>
          <w:t xml:space="preserve">rules</w:t>
        </w:r>
      </w:hyperlink>
      <w:r>
        <w:t xml:space="preserve">,</w:t>
      </w:r>
      <w:r>
        <w:t xml:space="preserve"> </w:t>
      </w:r>
      <w:hyperlink r:id="rId67">
        <w:r>
          <w:rPr>
            <w:rStyle w:val="Hyperlink"/>
          </w:rPr>
          <w:t xml:space="preserve">skills</w:t>
        </w:r>
      </w:hyperlink>
      <w:r>
        <w:t xml:space="preserve">,</w:t>
      </w:r>
      <w:r>
        <w:t xml:space="preserve"> </w:t>
      </w:r>
      <w:hyperlink r:id="rId68">
        <w:r>
          <w:rPr>
            <w:rStyle w:val="Hyperlink"/>
          </w:rPr>
          <w:t xml:space="preserve">MCP</w:t>
        </w:r>
      </w:hyperlink>
      <w:r>
        <w:t xml:space="preserve">,</w:t>
      </w:r>
      <w:r>
        <w:t xml:space="preserve"> </w:t>
      </w:r>
      <w:hyperlink r:id="rId69">
        <w:r>
          <w:rPr>
            <w:rStyle w:val="Hyperlink"/>
          </w:rPr>
          <w:t xml:space="preserve">plans</w:t>
        </w:r>
      </w:hyperlink>
      <w:r>
        <w:t xml:space="preserve">,</w:t>
      </w:r>
      <w:r>
        <w:t xml:space="preserve"> </w:t>
      </w:r>
      <w:hyperlink r:id="rId70">
        <w:r>
          <w:rPr>
            <w:rStyle w:val="Hyperlink"/>
          </w:rPr>
          <w:t xml:space="preserve">credits</w:t>
        </w:r>
      </w:hyperlink>
    </w:p>
    <w:p>
      <w:pPr>
        <w:numPr>
          <w:ilvl w:val="0"/>
          <w:numId w:val="1007"/>
        </w:numPr>
        <w:pStyle w:val="Compact"/>
      </w:pPr>
      <w:r>
        <w:t xml:space="preserve">Cursor:</w:t>
      </w:r>
      <w:r>
        <w:t xml:space="preserve"> </w:t>
      </w:r>
      <w:hyperlink r:id="rId71">
        <w:r>
          <w:rPr>
            <w:rStyle w:val="Hyperlink"/>
          </w:rPr>
          <w:t xml:space="preserve">pricing and Auto rates</w:t>
        </w:r>
      </w:hyperlink>
      <w:r>
        <w:t xml:space="preserve">,</w:t>
      </w:r>
      <w:r>
        <w:t xml:space="preserve"> </w:t>
      </w:r>
      <w:hyperlink r:id="rId72">
        <w:r>
          <w:rPr>
            <w:rStyle w:val="Hyperlink"/>
          </w:rPr>
          <w:t xml:space="preserve">models and Max Mode</w:t>
        </w:r>
      </w:hyperlink>
    </w:p>
    <w:p>
      <w:pPr>
        <w:pStyle w:val="FirstParagraph"/>
      </w:pPr>
      <w:r>
        <w:rPr>
          <w:bCs/>
          <w:b/>
        </w:rPr>
        <w:t xml:space="preserve">Independent measurements</w:t>
      </w:r>
    </w:p>
    <w:p>
      <w:pPr>
        <w:numPr>
          <w:ilvl w:val="0"/>
          <w:numId w:val="1008"/>
        </w:numPr>
        <w:pStyle w:val="Compact"/>
      </w:pPr>
      <w:r>
        <w:t xml:space="preserve">JetBrains:</w:t>
      </w:r>
      <w:r>
        <w:t xml:space="preserve"> </w:t>
      </w:r>
      <w:hyperlink r:id="rId73">
        <w:r>
          <w:rPr>
            <w:rStyle w:val="Hyperlink"/>
          </w:rPr>
          <w:t xml:space="preserve">RTK tested</w:t>
        </w:r>
      </w:hyperlink>
      <w:r>
        <w:t xml:space="preserve">,</w:t>
      </w:r>
      <w:r>
        <w:t xml:space="preserve"> </w:t>
      </w:r>
      <w:hyperlink r:id="rId74">
        <w:r>
          <w:rPr>
            <w:rStyle w:val="Hyperlink"/>
          </w:rPr>
          <w:t xml:space="preserve">Ponytail tested</w:t>
        </w:r>
      </w:hyperlink>
    </w:p>
    <w:p>
      <w:pPr>
        <w:numPr>
          <w:ilvl w:val="0"/>
          <w:numId w:val="1008"/>
        </w:numPr>
        <w:pStyle w:val="Compact"/>
      </w:pPr>
      <w:hyperlink r:id="rId40">
        <w:r>
          <w:rPr>
            <w:rStyle w:val="Hyperlink"/>
          </w:rPr>
          <w:t xml:space="preserve">Token-saving tools: claims and third-party studies</w:t>
        </w:r>
      </w:hyperlink>
      <w:r>
        <w:t xml:space="preserve"> </w:t>
      </w:r>
      <w:r>
        <w:t xml:space="preserve">(the author contributes to RTK and says so)</w:t>
      </w:r>
    </w:p>
    <w:p>
      <w:pPr>
        <w:numPr>
          <w:ilvl w:val="0"/>
          <w:numId w:val="1008"/>
        </w:numPr>
        <w:pStyle w:val="Compact"/>
      </w:pPr>
      <w:hyperlink r:id="rId39">
        <w:r>
          <w:rPr>
            <w:rStyle w:val="Hyperlink"/>
          </w:rPr>
          <w:t xml:space="preserve">dotclaude: one heavy week, measured</w:t>
        </w:r>
      </w:hyperlink>
    </w:p>
    <w:p>
      <w:pPr>
        <w:numPr>
          <w:ilvl w:val="0"/>
          <w:numId w:val="1008"/>
        </w:numPr>
        <w:pStyle w:val="Compact"/>
      </w:pPr>
      <w:hyperlink r:id="rId42">
        <w:r>
          <w:rPr>
            <w:rStyle w:val="Hyperlink"/>
          </w:rPr>
          <w:t xml:space="preserve">Marmelab: which agent plugin to use in 2026</w:t>
        </w:r>
      </w:hyperlink>
    </w:p>
    <w:p>
      <w:pPr>
        <w:pStyle w:val="FirstParagraph"/>
      </w:pPr>
      <w:r>
        <w:rPr>
          <w:bCs/>
          <w:b/>
        </w:rPr>
        <w:t xml:space="preserve">Community, limits and YouTube</w:t>
      </w:r>
    </w:p>
    <w:p>
      <w:pPr>
        <w:numPr>
          <w:ilvl w:val="0"/>
          <w:numId w:val="1009"/>
        </w:numPr>
        <w:pStyle w:val="Compact"/>
      </w:pPr>
      <w:hyperlink r:id="rId75">
        <w:r>
          <w:rPr>
            <w:rStyle w:val="Hyperlink"/>
          </w:rPr>
          <w:t xml:space="preserve">Codex usage limits 2026</w:t>
        </w:r>
      </w:hyperlink>
      <w:r>
        <w:t xml:space="preserve">;</w:t>
      </w:r>
      <w:r>
        <w:t xml:space="preserve"> </w:t>
      </w:r>
      <w:hyperlink r:id="rId76">
        <w:r>
          <w:rPr>
            <w:rStyle w:val="Hyperlink"/>
          </w:rPr>
          <w:t xml:space="preserve">Codex vs Claude Code</w:t>
        </w:r>
      </w:hyperlink>
    </w:p>
    <w:p>
      <w:pPr>
        <w:numPr>
          <w:ilvl w:val="0"/>
          <w:numId w:val="1009"/>
        </w:numPr>
        <w:pStyle w:val="Compact"/>
      </w:pPr>
      <w:hyperlink r:id="rId77">
        <w:r>
          <w:rPr>
            <w:rStyle w:val="Hyperlink"/>
          </w:rPr>
          <w:t xml:space="preserve">Claude Code advisor</w:t>
        </w:r>
      </w:hyperlink>
      <w:r>
        <w:t xml:space="preserve">;</w:t>
      </w:r>
      <w:r>
        <w:t xml:space="preserve"> </w:t>
      </w:r>
      <w:hyperlink r:id="rId78">
        <w:r>
          <w:rPr>
            <w:rStyle w:val="Hyperlink"/>
          </w:rPr>
          <w:t xml:space="preserve">advisor vs a bigger model</w:t>
        </w:r>
      </w:hyperlink>
    </w:p>
    <w:p>
      <w:pPr>
        <w:numPr>
          <w:ilvl w:val="0"/>
          <w:numId w:val="1009"/>
        </w:numPr>
        <w:pStyle w:val="Compact"/>
      </w:pPr>
      <w:hyperlink r:id="rId79">
        <w:r>
          <w:rPr>
            <w:rStyle w:val="Hyperlink"/>
          </w:rPr>
          <w:t xml:space="preserve">Antigravity quotas explained</w:t>
        </w:r>
      </w:hyperlink>
      <w:r>
        <w:t xml:space="preserve">;</w:t>
      </w:r>
      <w:r>
        <w:t xml:space="preserve"> </w:t>
      </w:r>
      <w:hyperlink r:id="rId80">
        <w:r>
          <w:rPr>
            <w:rStyle w:val="Hyperlink"/>
          </w:rPr>
          <w:t xml:space="preserve">Cursor usage limits explained</w:t>
        </w:r>
      </w:hyperlink>
      <w:r>
        <w:t xml:space="preserve">;</w:t>
      </w:r>
      <w:r>
        <w:t xml:space="preserve"> </w:t>
      </w:r>
      <w:hyperlink r:id="rId81">
        <w:r>
          <w:rPr>
            <w:rStyle w:val="Hyperlink"/>
          </w:rPr>
          <w:t xml:space="preserve">Claude quota and the counter-desync bug</w:t>
        </w:r>
      </w:hyperlink>
    </w:p>
    <w:p>
      <w:pPr>
        <w:numPr>
          <w:ilvl w:val="0"/>
          <w:numId w:val="1009"/>
        </w:numPr>
        <w:pStyle w:val="Compact"/>
      </w:pPr>
      <w:r>
        <w:t xml:space="preserve">YouTube:</w:t>
      </w:r>
      <w:r>
        <w:t xml:space="preserve"> </w:t>
      </w:r>
      <w:hyperlink r:id="rId82">
        <w:r>
          <w:rPr>
            <w:rStyle w:val="Hyperlink"/>
          </w:rPr>
          <w:t xml:space="preserve">Stop Wasting Claude Tokens</w:t>
        </w:r>
      </w:hyperlink>
      <w:r>
        <w:t xml:space="preserve"> </w:t>
      </w:r>
      <w:r>
        <w:t xml:space="preserve">(Amine AI);</w:t>
      </w:r>
      <w:r>
        <w:t xml:space="preserve"> </w:t>
      </w:r>
      <w:hyperlink r:id="rId83">
        <w:r>
          <w:rPr>
            <w:rStyle w:val="Hyperlink"/>
          </w:rPr>
          <w:t xml:space="preserve">How To Never Run Out Of Codex and Claude Usage Limits</w:t>
        </w:r>
      </w:hyperlink>
      <w:r>
        <w:t xml:space="preserve"> </w:t>
      </w:r>
      <w:r>
        <w:t xml:space="preserve">(AI LABS);</w:t>
      </w:r>
      <w:r>
        <w:t xml:space="preserve"> </w:t>
      </w:r>
      <w:hyperlink r:id="rId84">
        <w:r>
          <w:rPr>
            <w:rStyle w:val="Hyperlink"/>
          </w:rPr>
          <w:t xml:space="preserve">I Tested Usage Limits for Claude, Codex, and Cursor</w:t>
        </w:r>
      </w:hyperlink>
      <w:r>
        <w:t xml:space="preserve"> </w:t>
      </w:r>
      <w:r>
        <w:t xml:space="preserve">(AI Coding Daily)</w:t>
      </w:r>
    </w:p>
    <w:p>
      <w:pPr>
        <w:pStyle w:val="FirstParagraph"/>
      </w:pPr>
      <w:r>
        <w:rPr>
          <w:bCs/>
          <w:b/>
        </w:rPr>
        <w:t xml:space="preserve">Your attachments:</w:t>
      </w:r>
      <w:r>
        <w:t xml:space="preserve"> </w:t>
      </w:r>
      <w:r>
        <w:t xml:space="preserve">the 20-page screenshot PDF and the JPGs, checked page by page above.</w:t>
      </w:r>
    </w:p>
    <w:p>
      <w:pPr>
        <w:pStyle w:val="BodyText"/>
      </w:pPr>
      <w:r>
        <w:rPr>
          <w:bCs/>
          <w:b/>
        </w:rPr>
        <w:t xml:space="preserve">AskAI's own evidence:</w:t>
      </w:r>
      <w:r>
        <w:t xml:space="preserve"> </w:t>
      </w:r>
      <w:r>
        <w:t xml:space="preserve">its 7-day measured ledger (the earlier self-built hooks were net negative, so AskAI adds none) and 204 automated tests (202 pass here; the other 2 need real Claude Code transcripts). The tests include a full install followed by uninstall that must leave nothing behind in any of the four tools. The 27-row preview matrix is in</w:t>
      </w:r>
      <w:r>
        <w:t xml:space="preserve"> </w:t>
      </w:r>
      <w:r>
        <w:rPr>
          <w:rStyle w:val="VerbatimChar"/>
        </w:rPr>
        <w:t xml:space="preserve">docs/PREVIEW_MATRIX.md</w:t>
      </w:r>
      <w:r>
        <w:t xml:space="preserve">.</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79" Target="https://agentpedia.codes/blog/antigravity-weekly-quota-cooldown-explained" TargetMode="External" /><Relationship Type="http://schemas.openxmlformats.org/officeDocument/2006/relationships/hyperlink" Id="rId74" Target="https://blog.jetbrains.com/ai/2026/07/ponytail-skill-claude-tested/" TargetMode="External" /><Relationship Type="http://schemas.openxmlformats.org/officeDocument/2006/relationships/hyperlink" Id="rId73" Target="https://blog.jetbrains.com/ai/2026/07/rtk-claude-code-token-savings/" TargetMode="External" /><Relationship Type="http://schemas.openxmlformats.org/officeDocument/2006/relationships/hyperlink" Id="rId81" Target="https://blog.laozhang.ai/en/posts/claude-code-max-quota-consumption" TargetMode="External" /><Relationship Type="http://schemas.openxmlformats.org/officeDocument/2006/relationships/hyperlink" Id="rId76" Target="https://catdoes.com/blog/claude-code-vs-codex" TargetMode="External" /><Relationship Type="http://schemas.openxmlformats.org/officeDocument/2006/relationships/hyperlink" Id="rId40" Target="https://cc.bruniaux.com/token-savings/" TargetMode="External" /><Relationship Type="http://schemas.openxmlformats.org/officeDocument/2006/relationships/hyperlink" Id="rId41" Target="https://code.claude.com/docs/en/costs.md" TargetMode="External" /><Relationship Type="http://schemas.openxmlformats.org/officeDocument/2006/relationships/hyperlink" Id="rId59" Target="https://code.claude.com/docs/en/env-vars" TargetMode="External" /><Relationship Type="http://schemas.openxmlformats.org/officeDocument/2006/relationships/hyperlink" Id="rId49" Target="https://code.claude.com/docs/en/plugins/code-intelligence.md" TargetMode="External" /><Relationship Type="http://schemas.openxmlformats.org/officeDocument/2006/relationships/hyperlink" Id="rId71" Target="https://cursor.com/docs/account/pricing.md" TargetMode="External" /><Relationship Type="http://schemas.openxmlformats.org/officeDocument/2006/relationships/hyperlink" Id="rId62" Target="https://developers.openai.com/codex/cli/slash-commands" TargetMode="External" /><Relationship Type="http://schemas.openxmlformats.org/officeDocument/2006/relationships/hyperlink" Id="rId60" Target="https://developers.openai.com/codex/config-sample" TargetMode="External" /><Relationship Type="http://schemas.openxmlformats.org/officeDocument/2006/relationships/hyperlink" Id="rId61" Target="https://developers.openai.com/codex/pricing" TargetMode="External" /><Relationship Type="http://schemas.openxmlformats.org/officeDocument/2006/relationships/hyperlink" Id="rId63" Target="https://developers.openai.com/codex/skills" TargetMode="External" /><Relationship Type="http://schemas.openxmlformats.org/officeDocument/2006/relationships/hyperlink" Id="rId72" Target="https://docs.cursor.com/models" TargetMode="External" /><Relationship Type="http://schemas.openxmlformats.org/officeDocument/2006/relationships/hyperlink" Id="rId45" Target="https://github.com/DietrichGebert/ponytail" TargetMode="External" /><Relationship Type="http://schemas.openxmlformats.org/officeDocument/2006/relationships/hyperlink" Id="rId46" Target="https://github.com/JuliusBrussee/caveman" TargetMode="External" /><Relationship Type="http://schemas.openxmlformats.org/officeDocument/2006/relationships/hyperlink" Id="rId20" Target="https://github.com/aalokshah-business/AskAi" TargetMode="External" /><Relationship Type="http://schemas.openxmlformats.org/officeDocument/2006/relationships/hyperlink" Id="rId47" Target="https://github.com/drona23/claude-token-efficient" TargetMode="External" /><Relationship Type="http://schemas.openxmlformats.org/officeDocument/2006/relationships/hyperlink" Id="rId48" Target="https://github.com/forrestchang/andrej-karpathy-skills" TargetMode="External" /><Relationship Type="http://schemas.openxmlformats.org/officeDocument/2006/relationships/hyperlink" Id="rId53" Target="https://github.com/headroomlabs-ai/headroom" TargetMode="External" /><Relationship Type="http://schemas.openxmlformats.org/officeDocument/2006/relationships/hyperlink" Id="rId54" Target="https://github.com/microsoft/markitdown" TargetMode="External" /><Relationship Type="http://schemas.openxmlformats.org/officeDocument/2006/relationships/hyperlink" Id="rId52" Target="https://github.com/mksglu/context-mode" TargetMode="External" /><Relationship Type="http://schemas.openxmlformats.org/officeDocument/2006/relationships/hyperlink" Id="rId50" Target="https://github.com/oraios/serena" TargetMode="External" /><Relationship Type="http://schemas.openxmlformats.org/officeDocument/2006/relationships/hyperlink" Id="rId51" Target="https://github.com/rtk-ai/rtk" TargetMode="External" /><Relationship Type="http://schemas.openxmlformats.org/officeDocument/2006/relationships/hyperlink" Id="rId44" Target="https://github.com/ryoppippi/ccusage" TargetMode="External" /><Relationship Type="http://schemas.openxmlformats.org/officeDocument/2006/relationships/hyperlink" Id="rId39" Target="https://github.com/xsyetopz/dotclaude/wiki/Usage-Evidence" TargetMode="External" /><Relationship Type="http://schemas.openxmlformats.org/officeDocument/2006/relationships/hyperlink" Id="rId42" Target="https://marmelab.com/blog/2026/08/27/which-agent-based-plugin-should-you-use-in-2026.html" TargetMode="External" /><Relationship Type="http://schemas.openxmlformats.org/officeDocument/2006/relationships/hyperlink" Id="rId65" Target="https://www.antigravity.google/docs/cli/best-practices" TargetMode="External" /><Relationship Type="http://schemas.openxmlformats.org/officeDocument/2006/relationships/hyperlink" Id="rId70" Target="https://www.antigravity.google/docs/cli/credits" TargetMode="External" /><Relationship Type="http://schemas.openxmlformats.org/officeDocument/2006/relationships/hyperlink" Id="rId64" Target="https://www.antigravity.google/docs/cli/reference" TargetMode="External" /><Relationship Type="http://schemas.openxmlformats.org/officeDocument/2006/relationships/hyperlink" Id="rId68" Target="https://www.antigravity.google/docs/mcp/" TargetMode="External" /><Relationship Type="http://schemas.openxmlformats.org/officeDocument/2006/relationships/hyperlink" Id="rId69" Target="https://www.antigravity.google/docs/plans" TargetMode="External" /><Relationship Type="http://schemas.openxmlformats.org/officeDocument/2006/relationships/hyperlink" Id="rId66" Target="https://www.antigravity.google/docs/rules/" TargetMode="External" /><Relationship Type="http://schemas.openxmlformats.org/officeDocument/2006/relationships/hyperlink" Id="rId67" Target="https://www.antigravity.google/docs/skills/" TargetMode="External" /><Relationship Type="http://schemas.openxmlformats.org/officeDocument/2006/relationships/hyperlink" Id="rId78" Target="https://www.developersdigest.tech/blog/claude-advisor-tool-vs-bigger-model-2026" TargetMode="External" /><Relationship Type="http://schemas.openxmlformats.org/officeDocument/2006/relationships/hyperlink" Id="rId75" Target="https://www.developersdigest.tech/blog/codex-usage-limits-pricing-2026" TargetMode="External" /><Relationship Type="http://schemas.openxmlformats.org/officeDocument/2006/relationships/hyperlink" Id="rId80" Target="https://www.verdent.ai/guides/cursor-usage-limits-explained" TargetMode="External" /><Relationship Type="http://schemas.openxmlformats.org/officeDocument/2006/relationships/hyperlink" Id="rId77" Target="https://www.vibecodingacademy.ai/blog/claude-code-advisor" TargetMode="External" /><Relationship Type="http://schemas.openxmlformats.org/officeDocument/2006/relationships/hyperlink" Id="rId84" Target="https://www.youtube.com/watch?v=3d2RRFL8ZFw" TargetMode="External" /><Relationship Type="http://schemas.openxmlformats.org/officeDocument/2006/relationships/hyperlink" Id="rId83" Target="https://www.youtube.com/watch?v=jwje1JK8Nqs" TargetMode="External" /><Relationship Type="http://schemas.openxmlformats.org/officeDocument/2006/relationships/hyperlink" Id="rId82" Target="https://www.youtube.com/watch?v=sT98nmVvDQo" TargetMode="External" /></Relationships>
</file>

<file path=word/_rels/footnotes.xml.rels><?xml version="1.0" encoding="UTF-8"?><Relationships xmlns="http://schemas.openxmlformats.org/package/2006/relationships"><Relationship Type="http://schemas.openxmlformats.org/officeDocument/2006/relationships/hyperlink" Id="rId79" Target="https://agentpedia.codes/blog/antigravity-weekly-quota-cooldown-explained" TargetMode="External" /><Relationship Type="http://schemas.openxmlformats.org/officeDocument/2006/relationships/hyperlink" Id="rId74" Target="https://blog.jetbrains.com/ai/2026/07/ponytail-skill-claude-tested/" TargetMode="External" /><Relationship Type="http://schemas.openxmlformats.org/officeDocument/2006/relationships/hyperlink" Id="rId73" Target="https://blog.jetbrains.com/ai/2026/07/rtk-claude-code-token-savings/" TargetMode="External" /><Relationship Type="http://schemas.openxmlformats.org/officeDocument/2006/relationships/hyperlink" Id="rId81" Target="https://blog.laozhang.ai/en/posts/claude-code-max-quota-consumption" TargetMode="External" /><Relationship Type="http://schemas.openxmlformats.org/officeDocument/2006/relationships/hyperlink" Id="rId76" Target="https://catdoes.com/blog/claude-code-vs-codex" TargetMode="External" /><Relationship Type="http://schemas.openxmlformats.org/officeDocument/2006/relationships/hyperlink" Id="rId40" Target="https://cc.bruniaux.com/token-savings/" TargetMode="External" /><Relationship Type="http://schemas.openxmlformats.org/officeDocument/2006/relationships/hyperlink" Id="rId41" Target="https://code.claude.com/docs/en/costs.md" TargetMode="External" /><Relationship Type="http://schemas.openxmlformats.org/officeDocument/2006/relationships/hyperlink" Id="rId59" Target="https://code.claude.com/docs/en/env-vars" TargetMode="External" /><Relationship Type="http://schemas.openxmlformats.org/officeDocument/2006/relationships/hyperlink" Id="rId49" Target="https://code.claude.com/docs/en/plugins/code-intelligence.md" TargetMode="External" /><Relationship Type="http://schemas.openxmlformats.org/officeDocument/2006/relationships/hyperlink" Id="rId71" Target="https://cursor.com/docs/account/pricing.md" TargetMode="External" /><Relationship Type="http://schemas.openxmlformats.org/officeDocument/2006/relationships/hyperlink" Id="rId62" Target="https://developers.openai.com/codex/cli/slash-commands" TargetMode="External" /><Relationship Type="http://schemas.openxmlformats.org/officeDocument/2006/relationships/hyperlink" Id="rId60" Target="https://developers.openai.com/codex/config-sample" TargetMode="External" /><Relationship Type="http://schemas.openxmlformats.org/officeDocument/2006/relationships/hyperlink" Id="rId61" Target="https://developers.openai.com/codex/pricing" TargetMode="External" /><Relationship Type="http://schemas.openxmlformats.org/officeDocument/2006/relationships/hyperlink" Id="rId63" Target="https://developers.openai.com/codex/skills" TargetMode="External" /><Relationship Type="http://schemas.openxmlformats.org/officeDocument/2006/relationships/hyperlink" Id="rId72" Target="https://docs.cursor.com/models" TargetMode="External" /><Relationship Type="http://schemas.openxmlformats.org/officeDocument/2006/relationships/hyperlink" Id="rId45" Target="https://github.com/DietrichGebert/ponytail" TargetMode="External" /><Relationship Type="http://schemas.openxmlformats.org/officeDocument/2006/relationships/hyperlink" Id="rId46" Target="https://github.com/JuliusBrussee/caveman" TargetMode="External" /><Relationship Type="http://schemas.openxmlformats.org/officeDocument/2006/relationships/hyperlink" Id="rId20" Target="https://github.com/aalokshah-business/AskAi" TargetMode="External" /><Relationship Type="http://schemas.openxmlformats.org/officeDocument/2006/relationships/hyperlink" Id="rId47" Target="https://github.com/drona23/claude-token-efficient" TargetMode="External" /><Relationship Type="http://schemas.openxmlformats.org/officeDocument/2006/relationships/hyperlink" Id="rId48" Target="https://github.com/forrestchang/andrej-karpathy-skills" TargetMode="External" /><Relationship Type="http://schemas.openxmlformats.org/officeDocument/2006/relationships/hyperlink" Id="rId53" Target="https://github.com/headroomlabs-ai/headroom" TargetMode="External" /><Relationship Type="http://schemas.openxmlformats.org/officeDocument/2006/relationships/hyperlink" Id="rId54" Target="https://github.com/microsoft/markitdown" TargetMode="External" /><Relationship Type="http://schemas.openxmlformats.org/officeDocument/2006/relationships/hyperlink" Id="rId52" Target="https://github.com/mksglu/context-mode" TargetMode="External" /><Relationship Type="http://schemas.openxmlformats.org/officeDocument/2006/relationships/hyperlink" Id="rId50" Target="https://github.com/oraios/serena" TargetMode="External" /><Relationship Type="http://schemas.openxmlformats.org/officeDocument/2006/relationships/hyperlink" Id="rId51" Target="https://github.com/rtk-ai/rtk" TargetMode="External" /><Relationship Type="http://schemas.openxmlformats.org/officeDocument/2006/relationships/hyperlink" Id="rId44" Target="https://github.com/ryoppippi/ccusage" TargetMode="External" /><Relationship Type="http://schemas.openxmlformats.org/officeDocument/2006/relationships/hyperlink" Id="rId39" Target="https://github.com/xsyetopz/dotclaude/wiki/Usage-Evidence" TargetMode="External" /><Relationship Type="http://schemas.openxmlformats.org/officeDocument/2006/relationships/hyperlink" Id="rId42" Target="https://marmelab.com/blog/2026/08/27/which-agent-based-plugin-should-you-use-in-2026.html" TargetMode="External" /><Relationship Type="http://schemas.openxmlformats.org/officeDocument/2006/relationships/hyperlink" Id="rId65" Target="https://www.antigravity.google/docs/cli/best-practices" TargetMode="External" /><Relationship Type="http://schemas.openxmlformats.org/officeDocument/2006/relationships/hyperlink" Id="rId70" Target="https://www.antigravity.google/docs/cli/credits" TargetMode="External" /><Relationship Type="http://schemas.openxmlformats.org/officeDocument/2006/relationships/hyperlink" Id="rId64" Target="https://www.antigravity.google/docs/cli/reference" TargetMode="External" /><Relationship Type="http://schemas.openxmlformats.org/officeDocument/2006/relationships/hyperlink" Id="rId68" Target="https://www.antigravity.google/docs/mcp/" TargetMode="External" /><Relationship Type="http://schemas.openxmlformats.org/officeDocument/2006/relationships/hyperlink" Id="rId69" Target="https://www.antigravity.google/docs/plans" TargetMode="External" /><Relationship Type="http://schemas.openxmlformats.org/officeDocument/2006/relationships/hyperlink" Id="rId66" Target="https://www.antigravity.google/docs/rules/" TargetMode="External" /><Relationship Type="http://schemas.openxmlformats.org/officeDocument/2006/relationships/hyperlink" Id="rId67" Target="https://www.antigravity.google/docs/skills/" TargetMode="External" /><Relationship Type="http://schemas.openxmlformats.org/officeDocument/2006/relationships/hyperlink" Id="rId78" Target="https://www.developersdigest.tech/blog/claude-advisor-tool-vs-bigger-model-2026" TargetMode="External" /><Relationship Type="http://schemas.openxmlformats.org/officeDocument/2006/relationships/hyperlink" Id="rId75" Target="https://www.developersdigest.tech/blog/codex-usage-limits-pricing-2026" TargetMode="External" /><Relationship Type="http://schemas.openxmlformats.org/officeDocument/2006/relationships/hyperlink" Id="rId80" Target="https://www.verdent.ai/guides/cursor-usage-limits-explained" TargetMode="External" /><Relationship Type="http://schemas.openxmlformats.org/officeDocument/2006/relationships/hyperlink" Id="rId77" Target="https://www.vibecodingacademy.ai/blog/claude-code-advisor" TargetMode="External" /><Relationship Type="http://schemas.openxmlformats.org/officeDocument/2006/relationships/hyperlink" Id="rId84" Target="https://www.youtube.com/watch?v=3d2RRFL8ZFw" TargetMode="External" /><Relationship Type="http://schemas.openxmlformats.org/officeDocument/2006/relationships/hyperlink" Id="rId83" Target="https://www.youtube.com/watch?v=jwje1JK8Nqs" TargetMode="External" /><Relationship Type="http://schemas.openxmlformats.org/officeDocument/2006/relationships/hyperlink" Id="rId82" Target="https://www.youtube.com/watch?v=sT98nmVvDQ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AskAI Guide</dc:title>
  <dc:creator/>
  <cp:keywords/>
  <dcterms:created xsi:type="dcterms:W3CDTF">2026-10-20T22:46:28Z</dcterms:created>
  <dcterms:modified xsi:type="dcterms:W3CDTF">2026-10-20T22:46:28Z</dcterms:modified>
</cp:coreProperties>
</file>

<file path=docProps/custom.xml><?xml version="1.0" encoding="utf-8"?>
<Properties xmlns="http://schemas.openxmlformats.org/officeDocument/2006/custom-properties" xmlns:vt="http://schemas.openxmlformats.org/officeDocument/2006/docPropsVTypes"/>
</file>