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E61EB" w14:textId="77777777" w:rsidR="008624C1" w:rsidRDefault="008624C1"/>
    <w:p w14:paraId="058E61EC" w14:textId="77777777" w:rsidR="00000000" w:rsidRPr="008624C1" w:rsidRDefault="005939DE" w:rsidP="008624C1">
      <w:pPr>
        <w:pStyle w:val="Ttulo"/>
        <w:rPr>
          <w:lang w:val="en-US"/>
        </w:rPr>
      </w:pPr>
      <w:r w:rsidRPr="008624C1">
        <w:rPr>
          <w:lang w:val="en-US"/>
        </w:rPr>
        <w:t>SEN100T</w:t>
      </w:r>
    </w:p>
    <w:p w14:paraId="058E61ED" w14:textId="77777777" w:rsidR="005939DE" w:rsidRPr="008624C1" w:rsidRDefault="005939DE" w:rsidP="008624C1">
      <w:pPr>
        <w:pStyle w:val="Ttulo"/>
        <w:rPr>
          <w:lang w:val="en-US"/>
        </w:rPr>
      </w:pPr>
      <w:r w:rsidRPr="008624C1">
        <w:rPr>
          <w:lang w:val="en-US"/>
        </w:rPr>
        <w:t>Advance Temperature Datalogger</w:t>
      </w:r>
    </w:p>
    <w:p w14:paraId="058E61EE" w14:textId="77777777" w:rsidR="005939DE" w:rsidRPr="008624C1" w:rsidRDefault="005939DE">
      <w:pPr>
        <w:rPr>
          <w:lang w:val="en-US"/>
        </w:rPr>
      </w:pPr>
    </w:p>
    <w:p w14:paraId="058E61EF" w14:textId="77777777" w:rsidR="008624C1" w:rsidRPr="008624C1" w:rsidRDefault="008624C1">
      <w:pPr>
        <w:rPr>
          <w:lang w:val="en-US"/>
        </w:rPr>
      </w:pPr>
    </w:p>
    <w:p w14:paraId="058E61F0" w14:textId="77777777" w:rsidR="008624C1" w:rsidRPr="008624C1" w:rsidRDefault="008624C1" w:rsidP="008624C1">
      <w:pPr>
        <w:pStyle w:val="Ttulo1"/>
        <w:rPr>
          <w:lang w:val="en-US"/>
        </w:rPr>
      </w:pPr>
      <w:r w:rsidRPr="008624C1">
        <w:rPr>
          <w:lang w:val="en-US"/>
        </w:rPr>
        <w:t>Specifications</w:t>
      </w:r>
    </w:p>
    <w:p w14:paraId="058E61F1" w14:textId="77777777" w:rsidR="008624C1" w:rsidRDefault="008624C1">
      <w:pPr>
        <w:rPr>
          <w:lang w:val="en-US"/>
        </w:rPr>
      </w:pPr>
    </w:p>
    <w:p w14:paraId="058E61F2" w14:textId="77777777" w:rsidR="008624C1" w:rsidRDefault="008624C1">
      <w:pPr>
        <w:rPr>
          <w:lang w:val="en-US"/>
        </w:rPr>
      </w:pPr>
      <w:r>
        <w:rPr>
          <w:lang w:val="en-US"/>
        </w:rPr>
        <w:t xml:space="preserve">Sensors: Up to 6 temperature sensors at the same time. </w:t>
      </w:r>
    </w:p>
    <w:p w14:paraId="058E61F3" w14:textId="77777777" w:rsidR="008624C1" w:rsidRPr="00350B6A" w:rsidRDefault="002D7B21">
      <w:pPr>
        <w:rPr>
          <w:lang w:val="en-US"/>
        </w:rPr>
      </w:pPr>
      <w:r>
        <w:rPr>
          <w:lang w:val="en-US"/>
        </w:rPr>
        <w:t xml:space="preserve">Measurement: </w:t>
      </w:r>
      <w:r w:rsidRPr="002D7B21">
        <w:rPr>
          <w:lang w:val="en-US"/>
        </w:rPr>
        <w:t>-55</w:t>
      </w:r>
      <w:r>
        <w:rPr>
          <w:lang w:val="en-US"/>
        </w:rPr>
        <w:t>⁰</w:t>
      </w:r>
      <w:r w:rsidRPr="002D7B21">
        <w:rPr>
          <w:lang w:val="en-US"/>
        </w:rPr>
        <w:t>C to 125</w:t>
      </w:r>
      <w:r>
        <w:rPr>
          <w:lang w:val="en-US"/>
        </w:rPr>
        <w:t>⁰</w:t>
      </w:r>
      <w:proofErr w:type="gramStart"/>
      <w:r w:rsidRPr="002D7B21">
        <w:rPr>
          <w:lang w:val="en-US"/>
        </w:rPr>
        <w:t>C</w:t>
      </w:r>
      <w:r w:rsidR="00350B6A">
        <w:rPr>
          <w:lang w:val="en-US"/>
        </w:rPr>
        <w:t xml:space="preserve"> </w:t>
      </w:r>
      <w:r w:rsidR="00350B6A" w:rsidRPr="00350B6A">
        <w:rPr>
          <w:lang w:val="en-US"/>
        </w:rPr>
        <w:t xml:space="preserve"> (</w:t>
      </w:r>
      <w:proofErr w:type="gramEnd"/>
      <w:r w:rsidR="00350B6A" w:rsidRPr="00350B6A">
        <w:rPr>
          <w:lang w:val="en-US"/>
        </w:rPr>
        <w:t>Celsius only)</w:t>
      </w:r>
    </w:p>
    <w:p w14:paraId="058E61F4" w14:textId="77777777" w:rsidR="002D7B21" w:rsidRDefault="002D7B21">
      <w:pPr>
        <w:rPr>
          <w:lang w:val="en-US"/>
        </w:rPr>
      </w:pPr>
      <w:r>
        <w:rPr>
          <w:lang w:val="en-US"/>
        </w:rPr>
        <w:t>Precision: 1⁰C</w:t>
      </w:r>
    </w:p>
    <w:p w14:paraId="058E61F5" w14:textId="77777777" w:rsidR="002D7B21" w:rsidRDefault="002E7A51">
      <w:pPr>
        <w:rPr>
          <w:lang w:val="en-US"/>
        </w:rPr>
      </w:pPr>
      <w:r>
        <w:rPr>
          <w:lang w:val="en-US"/>
        </w:rPr>
        <w:t>Max t</w:t>
      </w:r>
      <w:r w:rsidR="002D7B21">
        <w:rPr>
          <w:lang w:val="en-US"/>
        </w:rPr>
        <w:t>emperature variation response: 6⁰C/s</w:t>
      </w:r>
      <w:r w:rsidR="003A0D08">
        <w:rPr>
          <w:lang w:val="en-US"/>
        </w:rPr>
        <w:t>ec</w:t>
      </w:r>
    </w:p>
    <w:p w14:paraId="058E61F6" w14:textId="77777777" w:rsidR="003A0D08" w:rsidRDefault="003A0D08">
      <w:pPr>
        <w:rPr>
          <w:lang w:val="en-US"/>
        </w:rPr>
      </w:pPr>
      <w:r>
        <w:rPr>
          <w:lang w:val="en-US"/>
        </w:rPr>
        <w:t>Measurement period: 1sec</w:t>
      </w:r>
    </w:p>
    <w:p w14:paraId="058E61F7" w14:textId="77777777" w:rsidR="003A0D08" w:rsidRDefault="003A0D08">
      <w:pPr>
        <w:rPr>
          <w:lang w:val="en-US"/>
        </w:rPr>
      </w:pPr>
      <w:r>
        <w:rPr>
          <w:lang w:val="en-US"/>
        </w:rPr>
        <w:t xml:space="preserve">Screen: </w:t>
      </w:r>
      <w:r w:rsidR="004D747E" w:rsidRPr="004D747E">
        <w:rPr>
          <w:lang w:val="en-US"/>
        </w:rPr>
        <w:t>1.77" diagonal</w:t>
      </w:r>
      <w:r w:rsidR="004D747E">
        <w:rPr>
          <w:lang w:val="en-US"/>
        </w:rPr>
        <w:t xml:space="preserve"> color TFT screen</w:t>
      </w:r>
      <w:r w:rsidR="004D747E" w:rsidRPr="004D747E">
        <w:rPr>
          <w:lang w:val="en-US"/>
        </w:rPr>
        <w:t>, with 160 x 128 pixel resolution</w:t>
      </w:r>
    </w:p>
    <w:p w14:paraId="058E61F8" w14:textId="77777777" w:rsidR="004D747E" w:rsidRDefault="004D747E">
      <w:pPr>
        <w:rPr>
          <w:lang w:val="en-US"/>
        </w:rPr>
      </w:pPr>
      <w:r>
        <w:rPr>
          <w:lang w:val="en-US"/>
        </w:rPr>
        <w:t>Graphic representation: Up to 6 temperature graphs from -10⁰</w:t>
      </w:r>
      <w:r w:rsidRPr="002D7B21">
        <w:rPr>
          <w:lang w:val="en-US"/>
        </w:rPr>
        <w:t>C</w:t>
      </w:r>
      <w:r>
        <w:rPr>
          <w:lang w:val="en-US"/>
        </w:rPr>
        <w:t xml:space="preserve"> to 100⁰</w:t>
      </w:r>
      <w:r w:rsidRPr="002D7B21">
        <w:rPr>
          <w:lang w:val="en-US"/>
        </w:rPr>
        <w:t>C</w:t>
      </w:r>
      <w:r>
        <w:rPr>
          <w:lang w:val="en-US"/>
        </w:rPr>
        <w:t>. Samples of up to 100secs</w:t>
      </w:r>
    </w:p>
    <w:p w14:paraId="058E61F9" w14:textId="77777777" w:rsidR="004D747E" w:rsidRDefault="004D747E">
      <w:pPr>
        <w:rPr>
          <w:lang w:val="en-US"/>
        </w:rPr>
      </w:pPr>
      <w:r>
        <w:rPr>
          <w:lang w:val="en-US"/>
        </w:rPr>
        <w:t xml:space="preserve">Datalogging: </w:t>
      </w:r>
      <w:r w:rsidR="00880E2B">
        <w:rPr>
          <w:lang w:val="en-US"/>
        </w:rPr>
        <w:t>Removable m</w:t>
      </w:r>
      <w:r>
        <w:rPr>
          <w:lang w:val="en-US"/>
        </w:rPr>
        <w:t>icro SD card</w:t>
      </w:r>
      <w:r w:rsidR="00880E2B">
        <w:rPr>
          <w:lang w:val="en-US"/>
        </w:rPr>
        <w:t>, no sample limit. Format: values separated by commas + time in msec. unlimited number of datalogging files. Sequential file names created in the moment of switching on</w:t>
      </w:r>
      <w:r w:rsidR="005C289B">
        <w:rPr>
          <w:lang w:val="en-US"/>
        </w:rPr>
        <w:t>. Data logged every second</w:t>
      </w:r>
      <w:r w:rsidR="00880E2B">
        <w:rPr>
          <w:lang w:val="en-US"/>
        </w:rPr>
        <w:t>.</w:t>
      </w:r>
    </w:p>
    <w:p w14:paraId="058E61FA" w14:textId="77777777" w:rsidR="00880E2B" w:rsidRDefault="00880E2B">
      <w:pPr>
        <w:rPr>
          <w:lang w:val="en-US"/>
        </w:rPr>
      </w:pPr>
      <w:r>
        <w:rPr>
          <w:lang w:val="en-US"/>
        </w:rPr>
        <w:t xml:space="preserve">Data transfer: Temperature data transferred </w:t>
      </w:r>
      <w:proofErr w:type="spellStart"/>
      <w:r>
        <w:rPr>
          <w:lang w:val="en-US"/>
        </w:rPr>
        <w:t>vía</w:t>
      </w:r>
      <w:proofErr w:type="spellEnd"/>
      <w:r>
        <w:rPr>
          <w:lang w:val="en-US"/>
        </w:rPr>
        <w:t xml:space="preserve"> USB. Loadable via terminal. It is possible to use data and produce graphic representations via Excel or other software packages.</w:t>
      </w:r>
      <w:r w:rsidR="005C289B">
        <w:rPr>
          <w:lang w:val="en-US"/>
        </w:rPr>
        <w:t xml:space="preserve"> Data transferred every second.</w:t>
      </w:r>
    </w:p>
    <w:p w14:paraId="058E61FB" w14:textId="77777777" w:rsidR="00350B6A" w:rsidRDefault="00350B6A">
      <w:pPr>
        <w:rPr>
          <w:lang w:val="en-US"/>
        </w:rPr>
      </w:pPr>
    </w:p>
    <w:p w14:paraId="058E61FC" w14:textId="77777777" w:rsidR="00350B6A" w:rsidRPr="00350B6A" w:rsidRDefault="00350B6A" w:rsidP="00350B6A">
      <w:pPr>
        <w:pStyle w:val="Ttulo1"/>
        <w:rPr>
          <w:lang w:val="en-US"/>
        </w:rPr>
      </w:pPr>
      <w:r w:rsidRPr="00350B6A">
        <w:rPr>
          <w:lang w:val="en-US"/>
        </w:rPr>
        <w:t>Items included</w:t>
      </w:r>
    </w:p>
    <w:p w14:paraId="058E61FD" w14:textId="77777777" w:rsidR="00350B6A" w:rsidRDefault="00350B6A" w:rsidP="00350B6A">
      <w:pPr>
        <w:rPr>
          <w:lang w:val="en-US"/>
        </w:rPr>
      </w:pPr>
    </w:p>
    <w:p w14:paraId="058E61FE" w14:textId="77777777" w:rsidR="00350B6A" w:rsidRPr="00350B6A" w:rsidRDefault="00350B6A" w:rsidP="00350B6A">
      <w:pPr>
        <w:pStyle w:val="Prrafodelista"/>
        <w:numPr>
          <w:ilvl w:val="0"/>
          <w:numId w:val="1"/>
        </w:numPr>
        <w:rPr>
          <w:lang w:val="en-US"/>
        </w:rPr>
      </w:pPr>
      <w:r w:rsidRPr="00350B6A">
        <w:rPr>
          <w:lang w:val="en-US"/>
        </w:rPr>
        <w:t>Datalogger</w:t>
      </w:r>
    </w:p>
    <w:p w14:paraId="058E61FF" w14:textId="77777777" w:rsidR="00350B6A" w:rsidRPr="00350B6A" w:rsidRDefault="00350B6A" w:rsidP="00350B6A">
      <w:pPr>
        <w:pStyle w:val="Prrafodelista"/>
        <w:numPr>
          <w:ilvl w:val="0"/>
          <w:numId w:val="1"/>
        </w:numPr>
        <w:rPr>
          <w:lang w:val="en-US"/>
        </w:rPr>
      </w:pPr>
      <w:r w:rsidRPr="00350B6A">
        <w:rPr>
          <w:lang w:val="en-US"/>
        </w:rPr>
        <w:t>4Gb SD card</w:t>
      </w:r>
    </w:p>
    <w:p w14:paraId="058E6200" w14:textId="77777777" w:rsidR="00350B6A" w:rsidRPr="00350B6A" w:rsidRDefault="00350B6A" w:rsidP="00350B6A">
      <w:pPr>
        <w:pStyle w:val="Prrafodelista"/>
        <w:numPr>
          <w:ilvl w:val="0"/>
          <w:numId w:val="1"/>
        </w:numPr>
        <w:rPr>
          <w:lang w:val="en-US"/>
        </w:rPr>
      </w:pPr>
      <w:r w:rsidRPr="00350B6A">
        <w:rPr>
          <w:lang w:val="en-US"/>
        </w:rPr>
        <w:t>USB cable</w:t>
      </w:r>
    </w:p>
    <w:p w14:paraId="058E6201" w14:textId="77777777" w:rsidR="00350B6A" w:rsidRPr="00350B6A" w:rsidRDefault="00350B6A" w:rsidP="00350B6A">
      <w:pPr>
        <w:pStyle w:val="Prrafodelista"/>
        <w:numPr>
          <w:ilvl w:val="0"/>
          <w:numId w:val="1"/>
        </w:numPr>
        <w:rPr>
          <w:lang w:val="en-US"/>
        </w:rPr>
      </w:pPr>
      <w:r w:rsidRPr="00350B6A">
        <w:rPr>
          <w:lang w:val="en-US"/>
        </w:rPr>
        <w:t>Power supply</w:t>
      </w:r>
    </w:p>
    <w:p w14:paraId="058E6202" w14:textId="77777777" w:rsidR="00350B6A" w:rsidRDefault="00350B6A" w:rsidP="00350B6A">
      <w:pPr>
        <w:pStyle w:val="Prrafodelista"/>
        <w:numPr>
          <w:ilvl w:val="0"/>
          <w:numId w:val="1"/>
        </w:numPr>
        <w:rPr>
          <w:lang w:val="en-US"/>
        </w:rPr>
      </w:pPr>
      <w:r w:rsidRPr="00350B6A">
        <w:rPr>
          <w:lang w:val="en-US"/>
        </w:rPr>
        <w:t>6 temperature sensors</w:t>
      </w:r>
    </w:p>
    <w:p w14:paraId="058E6203" w14:textId="77777777" w:rsidR="0092342D" w:rsidRDefault="0092342D" w:rsidP="0092342D">
      <w:pPr>
        <w:rPr>
          <w:lang w:val="en-US"/>
        </w:rPr>
      </w:pPr>
    </w:p>
    <w:p w14:paraId="23A1E87C" w14:textId="77777777" w:rsidR="00B90A30" w:rsidRDefault="00B90A30" w:rsidP="0092342D">
      <w:pPr>
        <w:rPr>
          <w:lang w:val="en-US"/>
        </w:rPr>
      </w:pPr>
    </w:p>
    <w:p w14:paraId="058E6204" w14:textId="77777777" w:rsidR="0092342D" w:rsidRDefault="0092342D" w:rsidP="0092342D">
      <w:pPr>
        <w:pStyle w:val="Ttulo1"/>
        <w:rPr>
          <w:lang w:val="en-US"/>
        </w:rPr>
      </w:pPr>
      <w:proofErr w:type="spellStart"/>
      <w:r>
        <w:rPr>
          <w:lang w:val="en-US"/>
        </w:rPr>
        <w:lastRenderedPageBreak/>
        <w:t>Noticia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medios</w:t>
      </w:r>
      <w:proofErr w:type="spellEnd"/>
    </w:p>
    <w:p w14:paraId="058E6205" w14:textId="77777777" w:rsidR="0092342D" w:rsidRDefault="0092342D" w:rsidP="0092342D">
      <w:pPr>
        <w:rPr>
          <w:lang w:val="en-US"/>
        </w:rPr>
      </w:pPr>
    </w:p>
    <w:p w14:paraId="058E6206" w14:textId="77777777" w:rsidR="009A0AB8" w:rsidRPr="00FC10B6" w:rsidRDefault="009A0AB8" w:rsidP="009A0AB8">
      <w:r>
        <w:t xml:space="preserve">Quark </w:t>
      </w:r>
      <w:proofErr w:type="spellStart"/>
      <w:r>
        <w:t>Robotics</w:t>
      </w:r>
      <w:proofErr w:type="spellEnd"/>
      <w:r>
        <w:t xml:space="preserve"> S.L. ha sacado al mercado su nuevo sistema compacto SEN100T, </w:t>
      </w:r>
      <w:proofErr w:type="spellStart"/>
      <w:r>
        <w:t>datalogger</w:t>
      </w:r>
      <w:proofErr w:type="spellEnd"/>
      <w:r>
        <w:t xml:space="preserve"> gráfico avanzado para medición múltiple de variaciones de temperatura, preparado para medir hasta seis puntos de temperatura diferentes, con valores entre </w:t>
      </w:r>
      <w:r w:rsidRPr="00FC10B6">
        <w:t xml:space="preserve">-55⁰C </w:t>
      </w:r>
      <w:r>
        <w:t>y</w:t>
      </w:r>
      <w:r w:rsidRPr="00FC10B6">
        <w:t xml:space="preserve"> 125⁰C</w:t>
      </w:r>
      <w:r>
        <w:t xml:space="preserve">, admitiendo variaciones de temperatura de </w:t>
      </w:r>
      <w:r w:rsidRPr="00FC10B6">
        <w:t>6⁰C</w:t>
      </w:r>
      <w:r>
        <w:t xml:space="preserve"> por segundo. Las muestras tomadas de representan en la pantalla TFT incorporada, se almacenan en memoria SD extraíble y pueden ser transferidos vía USB en tiempo real. Una instrumentación indispensable para laboratorios y departamentos de investigación entre otros. Para más información dirigirse a sales@quarkrobotics.com.</w:t>
      </w:r>
    </w:p>
    <w:p w14:paraId="058E6207" w14:textId="77777777" w:rsidR="009A0AB8" w:rsidRDefault="009A0AB8" w:rsidP="0092342D">
      <w:pPr>
        <w:rPr>
          <w:lang w:val="en-US"/>
        </w:rPr>
      </w:pPr>
    </w:p>
    <w:p w14:paraId="058E6208" w14:textId="77777777" w:rsidR="0092342D" w:rsidRPr="0092342D" w:rsidRDefault="0092342D" w:rsidP="0092342D">
      <w:pPr>
        <w:rPr>
          <w:lang w:val="en-US"/>
        </w:rPr>
      </w:pPr>
    </w:p>
    <w:sectPr w:rsidR="0092342D" w:rsidRPr="0092342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26C49" w14:textId="77777777" w:rsidR="00B06DB4" w:rsidRDefault="00B06DB4" w:rsidP="005939DE">
      <w:pPr>
        <w:spacing w:after="0" w:line="240" w:lineRule="auto"/>
      </w:pPr>
      <w:r>
        <w:separator/>
      </w:r>
    </w:p>
  </w:endnote>
  <w:endnote w:type="continuationSeparator" w:id="0">
    <w:p w14:paraId="3A34FDF9" w14:textId="77777777" w:rsidR="00B06DB4" w:rsidRDefault="00B06DB4" w:rsidP="00593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VIA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B612F" w14:textId="77777777" w:rsidR="00B06DB4" w:rsidRDefault="00B06DB4" w:rsidP="005939DE">
      <w:pPr>
        <w:spacing w:after="0" w:line="240" w:lineRule="auto"/>
      </w:pPr>
      <w:r>
        <w:separator/>
      </w:r>
    </w:p>
  </w:footnote>
  <w:footnote w:type="continuationSeparator" w:id="0">
    <w:p w14:paraId="07E590F1" w14:textId="77777777" w:rsidR="00B06DB4" w:rsidRDefault="00B06DB4" w:rsidP="00593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E620D" w14:textId="77777777" w:rsidR="005939DE" w:rsidRDefault="005939DE" w:rsidP="005939DE">
    <w:pPr>
      <w:pStyle w:val="Encabezado"/>
      <w:jc w:val="right"/>
    </w:pPr>
    <w:r>
      <w:rPr>
        <w:rFonts w:ascii="BATAVIA" w:hAnsi="BATAVIA"/>
        <w:noProof/>
        <w:color w:val="000080"/>
        <w:sz w:val="32"/>
        <w:szCs w:val="32"/>
        <w:lang w:eastAsia="es-ES"/>
      </w:rPr>
      <w:drawing>
        <wp:inline distT="0" distB="0" distL="0" distR="0" wp14:anchorId="058E620E" wp14:editId="058E620F">
          <wp:extent cx="971550" cy="552450"/>
          <wp:effectExtent l="19050" t="0" r="0" b="0"/>
          <wp:docPr id="2" name="Imagen 2" descr="QuarkBlueGray542x3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QuarkBlueGray542x30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9131B"/>
    <w:multiLevelType w:val="hybridMultilevel"/>
    <w:tmpl w:val="2828D64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39194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9DE"/>
    <w:rsid w:val="002D7B21"/>
    <w:rsid w:val="002E7A51"/>
    <w:rsid w:val="00350B6A"/>
    <w:rsid w:val="003A0D08"/>
    <w:rsid w:val="004D747E"/>
    <w:rsid w:val="005939DE"/>
    <w:rsid w:val="005C289B"/>
    <w:rsid w:val="005E6100"/>
    <w:rsid w:val="008624C1"/>
    <w:rsid w:val="00880E2B"/>
    <w:rsid w:val="0092342D"/>
    <w:rsid w:val="009A0AB8"/>
    <w:rsid w:val="00A734DB"/>
    <w:rsid w:val="00B06DB4"/>
    <w:rsid w:val="00B90A30"/>
    <w:rsid w:val="00BA3D13"/>
    <w:rsid w:val="00D970C8"/>
    <w:rsid w:val="00FC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E61EB"/>
  <w15:chartTrackingRefBased/>
  <w15:docId w15:val="{A02361ED-6D03-4DE1-9D0B-B3CE4F27A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2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39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39DE"/>
  </w:style>
  <w:style w:type="paragraph" w:styleId="Piedepgina">
    <w:name w:val="footer"/>
    <w:basedOn w:val="Normal"/>
    <w:link w:val="PiedepginaCar"/>
    <w:uiPriority w:val="99"/>
    <w:unhideWhenUsed/>
    <w:rsid w:val="005939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39DE"/>
  </w:style>
  <w:style w:type="paragraph" w:styleId="Ttulo">
    <w:name w:val="Title"/>
    <w:basedOn w:val="Normal"/>
    <w:next w:val="Normal"/>
    <w:link w:val="TtuloCar"/>
    <w:uiPriority w:val="10"/>
    <w:qFormat/>
    <w:rsid w:val="008624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2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624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50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4692B-E76F-4EA4-A718-2694D4AA8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Alonso</dc:creator>
  <cp:keywords/>
  <dc:description/>
  <cp:lastModifiedBy>Alejandro Alonso</cp:lastModifiedBy>
  <cp:revision>7</cp:revision>
  <dcterms:created xsi:type="dcterms:W3CDTF">2015-08-31T20:10:00Z</dcterms:created>
  <dcterms:modified xsi:type="dcterms:W3CDTF">2023-08-24T07:51:00Z</dcterms:modified>
</cp:coreProperties>
</file>