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231" w:rsidRPr="00677231" w:rsidRDefault="00677231" w:rsidP="006772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tr-TR"/>
        </w:rPr>
        <w:t>AI Asistanı için Orkestra Yazılımı Geliştirme Talimatları</w:t>
      </w:r>
    </w:p>
    <w:p w:rsidR="00677231" w:rsidRPr="00677231" w:rsidRDefault="00677231" w:rsidP="006772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677231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tr-TR"/>
        </w:rPr>
        <w:t>📌</w:t>
      </w:r>
      <w:r w:rsidRPr="006772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 xml:space="preserve"> 1. Genel Görev ve Misyon</w:t>
      </w:r>
    </w:p>
    <w:p w:rsidR="00677231" w:rsidRPr="00677231" w:rsidRDefault="00677231" w:rsidP="006772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Amaç: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"Subterranean" derleme özelliğini de destekleyen, çoklu AI ajanını görsel olarak orkestre edebilen, kurumsal seviyede güvenlik, ölçeklenebilirlik ve gözlemlenebilirlik sunan, kullanıcı dostu bir masaüstü/web uygulaması geliştirmek.</w:t>
      </w:r>
    </w:p>
    <w:p w:rsidR="00677231" w:rsidRPr="00677231" w:rsidRDefault="00677231" w:rsidP="006772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Referans Alınacak Kaynaklar:</w:t>
      </w:r>
    </w:p>
    <w:p w:rsidR="00677231" w:rsidRPr="00677231" w:rsidRDefault="00677231" w:rsidP="0067723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arXiv makalesi (subterranean konsepti)</w:t>
      </w:r>
    </w:p>
    <w:p w:rsidR="00677231" w:rsidRPr="00677231" w:rsidRDefault="00677231" w:rsidP="0067723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Maestro, AgentHub, Paperclip projeleri</w:t>
      </w:r>
    </w:p>
    <w:p w:rsidR="00677231" w:rsidRPr="00677231" w:rsidRDefault="00677231" w:rsidP="0067723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Microsoft Agent Framework, LangGraph, CrewAI mimarileri</w:t>
      </w:r>
    </w:p>
    <w:p w:rsidR="00677231" w:rsidRPr="00677231" w:rsidRDefault="00677231" w:rsidP="0067723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7723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.75pt" o:hralign="center" o:hrstd="t" o:hr="t" fillcolor="#a0a0a0" stroked="f"/>
        </w:pict>
      </w:r>
    </w:p>
    <w:p w:rsidR="00677231" w:rsidRPr="00677231" w:rsidRDefault="00677231" w:rsidP="006772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🧱 2. Teknoloji Yığını Seçimi</w:t>
      </w:r>
    </w:p>
    <w:p w:rsidR="00677231" w:rsidRPr="00677231" w:rsidRDefault="00677231" w:rsidP="006772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Aşağıdaki teknolojileri kullanarak geliştirmeye başlayın: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4065"/>
        <w:gridCol w:w="4386"/>
      </w:tblGrid>
      <w:tr w:rsidR="00677231" w:rsidRPr="00677231" w:rsidTr="006772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Bileşen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Seçim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Gerekçe</w:t>
            </w:r>
          </w:p>
        </w:tc>
      </w:tr>
      <w:tr w:rsidR="00677231" w:rsidRPr="00677231" w:rsidTr="006772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Backend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Python (FastAPI) veya Node.js (NestJS)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Geniş AI kütüphane desteği, asenkron işlemler için uygun</w:t>
            </w:r>
          </w:p>
        </w:tc>
      </w:tr>
      <w:tr w:rsidR="00677231" w:rsidRPr="00677231" w:rsidTr="006772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Çoklu-Ajan Çerçevesi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LangGraph veya Microsoft Agent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Grafik tabanlı iş akışları, durum yönetimi ve hata kurtarma için en güçlüleri</w:t>
            </w:r>
          </w:p>
        </w:tc>
      </w:tr>
      <w:tr w:rsidR="00677231" w:rsidRPr="00677231" w:rsidTr="006772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Veritabanı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PostgreSQL (ilişkisel) + Qdrant/Pinecone (vektör)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Oturum geçmişi, meta veri ve RAG için vektör arama desteği</w:t>
            </w:r>
          </w:p>
        </w:tc>
      </w:tr>
      <w:tr w:rsidR="00677231" w:rsidRPr="00677231" w:rsidTr="006772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GUI Arayüzü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Electron + React (TypeScript) veya Tauri + Svelte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Masaüstü uygulaması için hızlı ve platform bağımsız</w:t>
            </w:r>
          </w:p>
        </w:tc>
      </w:tr>
      <w:tr w:rsidR="00677231" w:rsidRPr="00677231" w:rsidTr="006772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İletişim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REST API + WebSocket (gerçek zamanlı güncellemeler)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GUI ile backend arasında anlık veri akışı için</w:t>
            </w:r>
          </w:p>
        </w:tc>
      </w:tr>
      <w:tr w:rsidR="00677231" w:rsidRPr="00677231" w:rsidTr="006772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Container/Orkestrasyon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Docker + Kubernetes (isteğe bağlı)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Ölçeklenebilirlik ve dağıtım kolaylığı</w:t>
            </w:r>
          </w:p>
        </w:tc>
      </w:tr>
      <w:tr w:rsidR="00677231" w:rsidRPr="00677231" w:rsidTr="006772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lastRenderedPageBreak/>
              <w:t>İzleme (Observability)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OpenTelemetry + Grafana/Prometheus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7231" w:rsidRPr="00677231" w:rsidRDefault="00677231" w:rsidP="006772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677231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Dağıtık izleme ve performans metrikleri için</w:t>
            </w:r>
          </w:p>
        </w:tc>
      </w:tr>
    </w:tbl>
    <w:p w:rsidR="00677231" w:rsidRPr="00677231" w:rsidRDefault="00677231" w:rsidP="0067723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7723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.75pt" o:hralign="center" o:hrstd="t" o:hr="t" fillcolor="#a0a0a0" stroked="f"/>
        </w:pict>
      </w:r>
    </w:p>
    <w:p w:rsidR="00677231" w:rsidRPr="00677231" w:rsidRDefault="00677231" w:rsidP="006772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677231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tr-TR"/>
        </w:rPr>
        <w:t>📅</w:t>
      </w:r>
      <w:r w:rsidRPr="006772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 xml:space="preserve"> 3. Geliştirme Aşamaları ve AI'ın Rolü</w:t>
      </w:r>
    </w:p>
    <w:p w:rsidR="00677231" w:rsidRPr="00677231" w:rsidRDefault="00677231" w:rsidP="0067723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🟢 1. Aşama: Temel Altyapı ve Çekirdek Motor (0-3 Ay)</w:t>
      </w:r>
    </w:p>
    <w:p w:rsidR="00677231" w:rsidRPr="00677231" w:rsidRDefault="00677231" w:rsidP="006772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AI'ın Görevi: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Sistemin kalbini oluşturan modülleri sıfırdan kodlayın.</w:t>
      </w:r>
    </w:p>
    <w:p w:rsidR="00677231" w:rsidRPr="00677231" w:rsidRDefault="00677231" w:rsidP="00677231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Çoklu Model Soyutlama Katmanı (</w:t>
      </w:r>
      <w:r w:rsidRPr="006772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tr-TR"/>
        </w:rPr>
        <w:t>model_gateway.py</w:t>
      </w: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)</w:t>
      </w:r>
    </w:p>
    <w:p w:rsidR="00677231" w:rsidRPr="00677231" w:rsidRDefault="00677231" w:rsidP="00677231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OpenAI, Anthropic, Google, Azure, yerel modeller (Ollama/LM Studio) için tek bir </w:t>
      </w:r>
      <w:r w:rsidRPr="006772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tr-TR"/>
        </w:rPr>
        <w:t>generate()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fonksiyonu oluştur.</w:t>
      </w:r>
    </w:p>
    <w:p w:rsidR="00677231" w:rsidRPr="00677231" w:rsidRDefault="00677231" w:rsidP="00677231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API anahtarlarını </w:t>
      </w:r>
      <w:r w:rsidRPr="006772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tr-TR"/>
        </w:rPr>
        <w:t>.env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veya güvenli bir vault'tan okuma mekanizması ekle.</w:t>
      </w:r>
    </w:p>
    <w:p w:rsidR="00677231" w:rsidRPr="00677231" w:rsidRDefault="00677231" w:rsidP="00677231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Temel Orkestrasyon Motoru (</w:t>
      </w:r>
      <w:r w:rsidRPr="006772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tr-TR"/>
        </w:rPr>
        <w:t>orchestrator.py</w:t>
      </w: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)</w:t>
      </w:r>
    </w:p>
    <w:p w:rsidR="00677231" w:rsidRPr="00677231" w:rsidRDefault="00677231" w:rsidP="00677231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Sıralı, paralel, koşullu (if-else) ve döngüsel (while) iş akışı desenlerini sınıflar halinde kodla.</w:t>
      </w:r>
    </w:p>
    <w:p w:rsidR="00677231" w:rsidRPr="00677231" w:rsidRDefault="00677231" w:rsidP="00677231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Her bir düğümü bir "ajan" veya "araç" çağrısı olarak ele alan bir iş akışı yürütücüsü (executor) geliştir.</w:t>
      </w:r>
    </w:p>
    <w:p w:rsidR="00677231" w:rsidRPr="00677231" w:rsidRDefault="00677231" w:rsidP="00677231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Bellek ve Durum Yönetimi (</w:t>
      </w:r>
      <w:r w:rsidRPr="006772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tr-TR"/>
        </w:rPr>
        <w:t>memory_manager.py</w:t>
      </w: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)</w:t>
      </w:r>
    </w:p>
    <w:p w:rsidR="00677231" w:rsidRPr="00677231" w:rsidRDefault="00677231" w:rsidP="00677231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SQLAlchemy (PostgreSQL) ile oturum, konuşma geçmişi ve ajan durumlarını saklayan bir model oluştur.</w:t>
      </w:r>
    </w:p>
    <w:p w:rsidR="00677231" w:rsidRPr="00677231" w:rsidRDefault="00677231" w:rsidP="00677231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Vektör veritabanına (Qdrant) bağlanarak anlamsal arama ve uzun vadeli bellek (cross-session) için gerekli fonksiyonları yaz.</w:t>
      </w:r>
    </w:p>
    <w:p w:rsidR="00677231" w:rsidRPr="00677231" w:rsidRDefault="00677231" w:rsidP="00677231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Temel Güvenlik (</w:t>
      </w:r>
      <w:r w:rsidRPr="006772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tr-TR"/>
        </w:rPr>
        <w:t>security.py</w:t>
      </w: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)</w:t>
      </w:r>
    </w:p>
    <w:p w:rsidR="00677231" w:rsidRPr="00677231" w:rsidRDefault="00677231" w:rsidP="00677231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JWT tabanlı kimlik doğrulama ve basit rol yönetimi (admin/user) ekle.</w:t>
      </w:r>
    </w:p>
    <w:p w:rsidR="00677231" w:rsidRPr="00677231" w:rsidRDefault="00677231" w:rsidP="00677231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CLI Aracı (</w:t>
      </w:r>
      <w:r w:rsidRPr="006772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tr-TR"/>
        </w:rPr>
        <w:t>cli.py</w:t>
      </w: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)</w:t>
      </w:r>
    </w:p>
    <w:p w:rsidR="00677231" w:rsidRPr="00677231" w:rsidRDefault="00677231" w:rsidP="00677231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tr-TR"/>
        </w:rPr>
        <w:t>agenta create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, </w:t>
      </w:r>
      <w:r w:rsidRPr="006772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tr-TR"/>
        </w:rPr>
        <w:t>agenta run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, </w:t>
      </w:r>
      <w:r w:rsidRPr="006772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tr-TR"/>
        </w:rPr>
        <w:t>agenta list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, </w:t>
      </w:r>
      <w:r w:rsidRPr="006772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tr-TR"/>
        </w:rPr>
        <w:t>agenta logs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gibi temel komutları içeren bir komut satırı arayüzü oluştur.</w:t>
      </w:r>
    </w:p>
    <w:p w:rsidR="00677231" w:rsidRPr="00677231" w:rsidRDefault="00677231" w:rsidP="006772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Başarı Kriteri: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Bir iş akışını (ör. basit bir araştırma → yazma → kontrol akışı) CLI üzerinden çalıştırabilme ve sonuçları görebilme.</w:t>
      </w:r>
    </w:p>
    <w:p w:rsidR="00677231" w:rsidRPr="00677231" w:rsidRDefault="00677231" w:rsidP="0067723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7723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.75pt" o:hralign="center" o:hrstd="t" o:hr="t" fillcolor="#a0a0a0" stroked="f"/>
        </w:pict>
      </w:r>
    </w:p>
    <w:p w:rsidR="00677231" w:rsidRPr="00677231" w:rsidRDefault="00677231" w:rsidP="0067723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lastRenderedPageBreak/>
        <w:t>🟡 2. Aşama: Görsel Orkestrasyon ve GUI (3-6 Ay)</w:t>
      </w:r>
    </w:p>
    <w:p w:rsidR="00677231" w:rsidRPr="00677231" w:rsidRDefault="00677231" w:rsidP="006772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AI'ın Görevi: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Kullanıcıların ajanları ve akışları görsel olarak tasarlayıp yönetebileceği bir arayüz inşa edin.</w:t>
      </w:r>
    </w:p>
    <w:p w:rsidR="00677231" w:rsidRPr="00677231" w:rsidRDefault="00677231" w:rsidP="00677231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Sürükle-Bırak İş Akışı Canvas'ı (</w:t>
      </w:r>
      <w:r w:rsidRPr="006772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tr-TR"/>
        </w:rPr>
        <w:t>FlowCanvas.tsx</w:t>
      </w: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)</w:t>
      </w:r>
    </w:p>
    <w:p w:rsidR="00677231" w:rsidRPr="00677231" w:rsidRDefault="00677231" w:rsidP="00677231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React Flow veya similar bir kütüphane kullanarak, düğümlerin (ajanalr/araçlar) ve bağlantıların (akış) sürüklendiği bir canvas geliştir.</w:t>
      </w:r>
    </w:p>
    <w:p w:rsidR="00677231" w:rsidRPr="00677231" w:rsidRDefault="00677231" w:rsidP="00677231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Her düğümün; ad, model, talimat (prompt), giriş/çıkış değişkenlerini düzenleyebileceği bir özellik paneli ekle.</w:t>
      </w:r>
    </w:p>
    <w:p w:rsidR="00677231" w:rsidRPr="00677231" w:rsidRDefault="00677231" w:rsidP="00677231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Merkezi Yönetim Panosu (Dashboard)</w:t>
      </w:r>
    </w:p>
    <w:p w:rsidR="00677231" w:rsidRPr="00677231" w:rsidRDefault="00677231" w:rsidP="00677231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Tüm projeleri, iş akışlarını, ajanları ve son çalıştırmaları listeleyen bir ana ekran.</w:t>
      </w:r>
    </w:p>
    <w:p w:rsidR="00677231" w:rsidRPr="00677231" w:rsidRDefault="00677231" w:rsidP="00677231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Kullanıcı ve ekip yönetimi için basit bir yönetim paneli.</w:t>
      </w:r>
    </w:p>
    <w:p w:rsidR="00677231" w:rsidRPr="00677231" w:rsidRDefault="00677231" w:rsidP="00677231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RAG (Retrieval-Augmented Generation) Arayüzü</w:t>
      </w:r>
    </w:p>
    <w:p w:rsidR="00677231" w:rsidRPr="00677231" w:rsidRDefault="00677231" w:rsidP="00677231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Kullanıcıların doküman (PDF, TXT, Markdown) yükleyebileceği, bu dokümanların chunk'lara bölünüp vektörleştirilerek belleğe eklendiği bir modül.</w:t>
      </w:r>
    </w:p>
    <w:p w:rsidR="00677231" w:rsidRPr="00677231" w:rsidRDefault="00677231" w:rsidP="00677231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GUI-Backend Entegrasyonu</w:t>
      </w:r>
    </w:p>
    <w:p w:rsidR="00677231" w:rsidRPr="00677231" w:rsidRDefault="00677231" w:rsidP="00677231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WebSocket ile iş akışı ilerlemesini (hangi adımda, hangi çıktıyla) anlık olarak GUI'ye yansıt.</w:t>
      </w:r>
    </w:p>
    <w:p w:rsidR="00677231" w:rsidRPr="00677231" w:rsidRDefault="00677231" w:rsidP="00677231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Oluşturulan akış şemasını JSON olarak backend'e gönder ve çalıştır.</w:t>
      </w:r>
    </w:p>
    <w:p w:rsidR="00677231" w:rsidRPr="00677231" w:rsidRDefault="00677231" w:rsidP="006772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Başarı Kriteri: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Sürükle-bırak ile oluşturulan bir iş akışının, GUI'den "Çalıştır" butonuna tıklanarak başlatılabilmesi ve ilerlemenin canlı olarak izlenebilmesi.</w:t>
      </w:r>
    </w:p>
    <w:p w:rsidR="00677231" w:rsidRPr="00677231" w:rsidRDefault="00677231" w:rsidP="0067723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7723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.75pt" o:hralign="center" o:hrstd="t" o:hr="t" fillcolor="#a0a0a0" stroked="f"/>
        </w:pict>
      </w:r>
    </w:p>
    <w:p w:rsidR="00677231" w:rsidRPr="00677231" w:rsidRDefault="00677231" w:rsidP="0067723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🟠 3. Aşama: Kurumsal ve Gelişmiş Özellikler (6-9 Ay)</w:t>
      </w:r>
    </w:p>
    <w:p w:rsidR="00677231" w:rsidRPr="00677231" w:rsidRDefault="00677231" w:rsidP="006772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AI'ın Görevi: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Sistemi kurumsal düzeye taşıyacak kritik özellikleri entegre edin.</w:t>
      </w:r>
    </w:p>
    <w:p w:rsidR="00677231" w:rsidRPr="00677231" w:rsidRDefault="00677231" w:rsidP="00677231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Gelişmiş Güvenlik ve Yetkilendirme (RBAC)</w:t>
      </w:r>
    </w:p>
    <w:p w:rsidR="00677231" w:rsidRPr="00677231" w:rsidRDefault="00677231" w:rsidP="00677231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Kullanıcı rolleri (Admin, Manager, Developer, Viewer) ve bu rollere göre proje/ajan/veri erişim izinleri ekle.</w:t>
      </w:r>
    </w:p>
    <w:p w:rsidR="00677231" w:rsidRPr="00677231" w:rsidRDefault="00677231" w:rsidP="00677231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Kimlik doğrulama için SSO/LDAP entegrasyonu hazırlığı yap (SAML/OAuth2).</w:t>
      </w:r>
    </w:p>
    <w:p w:rsidR="00677231" w:rsidRPr="00677231" w:rsidRDefault="00677231" w:rsidP="00677231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Olay Tabanlı ve Tetikleyici Sistemi</w:t>
      </w:r>
    </w:p>
    <w:p w:rsidR="00677231" w:rsidRPr="00677231" w:rsidRDefault="00677231" w:rsidP="00677231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Zamanlayıcı (cron ifadeleriyle), webhook (HTTP POST ile), dosya sistemi izleyicisi (watch) ve mesaj kuyruğu (RabbitMQ/Kafka) ile iş akışlarını otomatik başlatma mekanizması.</w:t>
      </w:r>
    </w:p>
    <w:p w:rsidR="00677231" w:rsidRPr="00677231" w:rsidRDefault="00677231" w:rsidP="00677231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İnsan-Döngü (HITL) Mekanizması</w:t>
      </w:r>
    </w:p>
    <w:p w:rsidR="00677231" w:rsidRPr="00677231" w:rsidRDefault="00677231" w:rsidP="00677231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lastRenderedPageBreak/>
        <w:t>İş akışında </w:t>
      </w:r>
      <w:r w:rsidRPr="006772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tr-TR"/>
        </w:rPr>
        <w:t>await_approval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adında özel bir düğüm oluştur. Bu düğüme gelindiğinde akışı duraklat, GUI'de onay/red/düzenle butonları göster ve kullanıcı yanıtına göre devam et.</w:t>
      </w:r>
    </w:p>
    <w:p w:rsidR="00677231" w:rsidRPr="00677231" w:rsidRDefault="00677231" w:rsidP="00677231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Subterranean Derleme Modülü (</w:t>
      </w:r>
      <w:r w:rsidRPr="006772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tr-TR"/>
        </w:rPr>
        <w:t>compiler.py</w:t>
      </w: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)</w:t>
      </w:r>
    </w:p>
    <w:p w:rsidR="00677231" w:rsidRPr="00677231" w:rsidRDefault="00677231" w:rsidP="00677231">
      <w:pPr>
        <w:numPr>
          <w:ilvl w:val="1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Kullanıcının bir iş akışını "Derle" butonuna basmasıyla:</w:t>
      </w:r>
    </w:p>
    <w:p w:rsidR="00677231" w:rsidRPr="00677231" w:rsidRDefault="00677231" w:rsidP="00677231">
      <w:pPr>
        <w:numPr>
          <w:ilvl w:val="2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İlgili iş akışından sentetik konuşma verileri üret (Claude veya GPT-4 kullanarak).</w:t>
      </w:r>
    </w:p>
    <w:p w:rsidR="00677231" w:rsidRPr="00677231" w:rsidRDefault="00677231" w:rsidP="00677231">
      <w:pPr>
        <w:numPr>
          <w:ilvl w:val="2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Bu verilerle Qwen-2.5-3B/7B gibi küçük bir modeli ince ayar (LoRA veya full fine-tuning) yap.</w:t>
      </w:r>
    </w:p>
    <w:p w:rsidR="00677231" w:rsidRPr="00677231" w:rsidRDefault="00677231" w:rsidP="00677231">
      <w:pPr>
        <w:numPr>
          <w:ilvl w:val="2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Derlenen modeli bir endpoint olarak sun.</w:t>
      </w:r>
    </w:p>
    <w:p w:rsidR="00677231" w:rsidRPr="00677231" w:rsidRDefault="00677231" w:rsidP="00677231">
      <w:pPr>
        <w:numPr>
          <w:ilvl w:val="2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Bu sürecin durumunu GUI'de bir ilerleme çubuğu ile göster.</w:t>
      </w:r>
    </w:p>
    <w:p w:rsidR="00677231" w:rsidRPr="00677231" w:rsidRDefault="00677231" w:rsidP="00677231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Gözlemlenebilirlik ve FinOps</w:t>
      </w:r>
    </w:p>
    <w:p w:rsidR="00677231" w:rsidRPr="00677231" w:rsidRDefault="00677231" w:rsidP="00677231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OpenTelemetry entegrasyonu ile iş akışı adımlarını ve ajan çağrılarını izle.</w:t>
      </w:r>
    </w:p>
    <w:p w:rsidR="00677231" w:rsidRPr="00677231" w:rsidRDefault="00677231" w:rsidP="00677231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Her proje/ajan için token, maliyet, süre ve başarı oranı metriklerini toplayan bir analiz panosu (Grafana/Jaeger) oluştur.</w:t>
      </w:r>
    </w:p>
    <w:p w:rsidR="00677231" w:rsidRPr="00677231" w:rsidRDefault="00677231" w:rsidP="00677231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Bütçe tanımlama ve harcama uyarıları ekle.</w:t>
      </w:r>
    </w:p>
    <w:p w:rsidR="00677231" w:rsidRPr="00677231" w:rsidRDefault="00677231" w:rsidP="006772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Başarı Kriteri: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Bir iş akışının "subterranean" olarak derlenip, orkestratör kullanılmadan çalıştırılabilmesi. Aynı anda 100+ ajanı ve iş akışını yönetebilme.</w:t>
      </w:r>
    </w:p>
    <w:p w:rsidR="00677231" w:rsidRPr="00677231" w:rsidRDefault="00677231" w:rsidP="0067723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7723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.75pt" o:hralign="center" o:hrstd="t" o:hr="t" fillcolor="#a0a0a0" stroked="f"/>
        </w:pict>
      </w:r>
    </w:p>
    <w:p w:rsidR="00677231" w:rsidRPr="00677231" w:rsidRDefault="00677231" w:rsidP="0067723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</w:pPr>
      <w:r w:rsidRPr="00677231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tr-TR"/>
        </w:rPr>
        <w:t>🔴</w:t>
      </w: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 xml:space="preserve"> 4. Aşama: Ölçeklendirme, Dağıtım ve Optimizasyon (9-12 Ay)</w:t>
      </w:r>
    </w:p>
    <w:p w:rsidR="00677231" w:rsidRPr="00677231" w:rsidRDefault="00677231" w:rsidP="006772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AI'ın Görevi: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Uygulamayı üretim ortamına taşıyacak son hazırlıkları tamamlayın.</w:t>
      </w:r>
    </w:p>
    <w:p w:rsidR="00677231" w:rsidRPr="00677231" w:rsidRDefault="00677231" w:rsidP="00677231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Containerization ve Orkestrasyon</w:t>
      </w:r>
    </w:p>
    <w:p w:rsidR="00677231" w:rsidRPr="00677231" w:rsidRDefault="00677231" w:rsidP="00677231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Backend, GUI, veritabanı, vektör DB ve model sunucuları için Dockerfile'lar hazırla.</w:t>
      </w:r>
    </w:p>
    <w:p w:rsidR="00677231" w:rsidRPr="00677231" w:rsidRDefault="00677231" w:rsidP="00677231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Kubernetes Helm chart'ları oluştur (auto-scaling, load balancing, rolling update).</w:t>
      </w:r>
    </w:p>
    <w:p w:rsidR="00677231" w:rsidRPr="00677231" w:rsidRDefault="00677231" w:rsidP="00677231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Dağıtık ve Federe Mimari Desteği</w:t>
      </w:r>
    </w:p>
    <w:p w:rsidR="00677231" w:rsidRPr="00677231" w:rsidRDefault="00677231" w:rsidP="00677231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Ajanları farklı sunuculara veya bulut sağlayıcılarına dağıtabilmek için bir "federasyon protokolü" tasarla.</w:t>
      </w:r>
    </w:p>
    <w:p w:rsidR="00677231" w:rsidRPr="00677231" w:rsidRDefault="00677231" w:rsidP="00677231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Ajanlar arası güvenli iletişim için mTLS veya VPN altyapısı öner.</w:t>
      </w:r>
    </w:p>
    <w:p w:rsidR="00677231" w:rsidRPr="00677231" w:rsidRDefault="00677231" w:rsidP="00677231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CI/CD Entegrasyonu</w:t>
      </w:r>
    </w:p>
    <w:p w:rsidR="00677231" w:rsidRPr="00677231" w:rsidRDefault="00677231" w:rsidP="00677231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GitHub Actions veya Jenkins ile kod değişikliklerinde otomatik test, derleme ve deployment pipeline'ları kur.</w:t>
      </w:r>
    </w:p>
    <w:p w:rsidR="00677231" w:rsidRPr="00677231" w:rsidRDefault="00677231" w:rsidP="00677231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Mobil/Uzaktan Erişim</w:t>
      </w:r>
    </w:p>
    <w:p w:rsidR="00677231" w:rsidRPr="00677231" w:rsidRDefault="00677231" w:rsidP="00677231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Mevcut API üzerinden çalışan, ajan durumlarını görüntüleyip basit komutlar gönderebilen bir web/mobil arayüz (PWA) hazırla.</w:t>
      </w:r>
    </w:p>
    <w:p w:rsidR="00677231" w:rsidRPr="00677231" w:rsidRDefault="00677231" w:rsidP="00677231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Dokümantasyon ve Eğitim</w:t>
      </w:r>
    </w:p>
    <w:p w:rsidR="00677231" w:rsidRPr="00677231" w:rsidRDefault="00677231" w:rsidP="00677231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lastRenderedPageBreak/>
        <w:t>Kullanıcı rehberi, API dökümantasyonu (OpenAPI/Swagger) ve geliştirici kılavuzu hazırla.</w:t>
      </w:r>
    </w:p>
    <w:p w:rsidR="00677231" w:rsidRPr="00677231" w:rsidRDefault="00677231" w:rsidP="006772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Başarı Kriteri: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Uygulamanın canlı ortamda 1000+ eşzamanlı iş akışını sorunsuz çalıştırabilmesi. Kullanıcı geri bildirimlerine göre 3 iterasyon iyileştirme.</w:t>
      </w:r>
    </w:p>
    <w:p w:rsidR="00677231" w:rsidRPr="00677231" w:rsidRDefault="00677231" w:rsidP="0067723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7723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.75pt" o:hralign="center" o:hrstd="t" o:hr="t" fillcolor="#a0a0a0" stroked="f"/>
        </w:pict>
      </w:r>
    </w:p>
    <w:p w:rsidR="00677231" w:rsidRPr="00677231" w:rsidRDefault="00677231" w:rsidP="006772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677231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tr-TR"/>
        </w:rPr>
        <w:t>📐</w:t>
      </w:r>
      <w:r w:rsidRPr="006772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 xml:space="preserve"> 4. Kod Standartları ve İyi Uygulamalar</w:t>
      </w:r>
    </w:p>
    <w:p w:rsidR="00677231" w:rsidRPr="00677231" w:rsidRDefault="00677231" w:rsidP="0067723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Dil: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Python için PEP8, TypeScript için ESLint+Prettier kullan.</w:t>
      </w:r>
    </w:p>
    <w:p w:rsidR="00677231" w:rsidRPr="00677231" w:rsidRDefault="00677231" w:rsidP="0067723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Test: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Birim testleri (pytest/Jest) ve entegrasyon testleri yaz. Her yeni özellik için test coverage'ı %80'in altına düşürme.</w:t>
      </w:r>
    </w:p>
    <w:p w:rsidR="00677231" w:rsidRPr="00677231" w:rsidRDefault="00677231" w:rsidP="0067723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Versiyonlama: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Git flow veya GitHub flow kullan. Anlamlı commit mesajları yaz.</w:t>
      </w:r>
    </w:p>
    <w:p w:rsidR="00677231" w:rsidRPr="00677231" w:rsidRDefault="00677231" w:rsidP="0067723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Dokümantasyon: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Her modül için docstring ve README dosyası oluştur.</w:t>
      </w:r>
    </w:p>
    <w:p w:rsidR="00677231" w:rsidRPr="00677231" w:rsidRDefault="00677231" w:rsidP="0067723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Hata Yönetimi: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Tüm backend fonksiyonlarında try-except blokları ve anlamlı hata mesajları kullan. Hataları </w:t>
      </w:r>
      <w:r w:rsidRPr="006772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tr-TR"/>
        </w:rPr>
        <w:t>logger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ile kaydet.</w:t>
      </w:r>
    </w:p>
    <w:p w:rsidR="00677231" w:rsidRPr="00677231" w:rsidRDefault="00677231" w:rsidP="0067723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7723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.75pt" o:hralign="center" o:hrstd="t" o:hr="t" fillcolor="#a0a0a0" stroked="f"/>
        </w:pict>
      </w:r>
    </w:p>
    <w:p w:rsidR="00677231" w:rsidRPr="00677231" w:rsidRDefault="00677231" w:rsidP="006772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677231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tr-TR"/>
        </w:rPr>
        <w:t>📊</w:t>
      </w:r>
      <w:r w:rsidRPr="006772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 xml:space="preserve"> 5. Başarı Metrikleri (KPIs)</w:t>
      </w:r>
    </w:p>
    <w:p w:rsidR="00677231" w:rsidRPr="00677231" w:rsidRDefault="00677231" w:rsidP="0067723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İş Akışı Başarı Oranı: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Tüm çalıştırmaların en az %95'i başarıyla tamamlanmalı.</w:t>
      </w:r>
    </w:p>
    <w:p w:rsidR="00677231" w:rsidRPr="00677231" w:rsidRDefault="00677231" w:rsidP="0067723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Ortalama Yanıt Süresi: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Tek bir ajan çağrısı 3 saniyeyi (model API süresi hariç), iş akışı ise 10 saniyeyi geçmemeli.</w:t>
      </w:r>
    </w:p>
    <w:p w:rsidR="00677231" w:rsidRPr="00677231" w:rsidRDefault="00677231" w:rsidP="0067723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Maliyet Verimliliği: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Subterranean derlenmiş modeller, in-context alternatifine göre en az 100x daha ucuz olmalı.</w:t>
      </w:r>
    </w:p>
    <w:p w:rsidR="00677231" w:rsidRPr="00677231" w:rsidRDefault="00677231" w:rsidP="0067723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Kullanıcı Memnuniyeti: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Beta test kullanıcılarının en az %80'i GUI'yi "sezgisel" veya "çok sezgisel" olarak değerlendirmeli.</w:t>
      </w:r>
    </w:p>
    <w:p w:rsidR="00677231" w:rsidRPr="00677231" w:rsidRDefault="00677231" w:rsidP="0067723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7723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.75pt" o:hralign="center" o:hrstd="t" o:hr="t" fillcolor="#a0a0a0" stroked="f"/>
        </w:pict>
      </w:r>
    </w:p>
    <w:p w:rsidR="00677231" w:rsidRPr="00677231" w:rsidRDefault="00677231" w:rsidP="006772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677231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tr-TR"/>
        </w:rPr>
        <w:t>📝</w:t>
      </w:r>
      <w:r w:rsidRPr="006772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 xml:space="preserve"> 6. Teslimat ve Raporlama</w:t>
      </w:r>
    </w:p>
    <w:p w:rsidR="00677231" w:rsidRPr="00677231" w:rsidRDefault="00677231" w:rsidP="0067723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Haftalık İlerleme Raporu: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Her Cuma, o hafta tamamlanan özellikler, karşılaşılan zorluklar ve önümüzdeki haftanın hedefleri hakkında kısa bir rapor sun.</w:t>
      </w:r>
    </w:p>
    <w:p w:rsidR="00677231" w:rsidRPr="00677231" w:rsidRDefault="00677231" w:rsidP="0067723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Aylık Demo: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Her ay sonunda, çalışan bir özelliği (ör. yeni bir ajan türü veya görsel akış tasarımcısı) canlı olarak göster.</w:t>
      </w:r>
    </w:p>
    <w:p w:rsidR="00677231" w:rsidRPr="00677231" w:rsidRDefault="00677231" w:rsidP="0067723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7723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.75pt" o:hralign="center" o:hrstd="t" o:hr="t" fillcolor="#a0a0a0" stroked="f"/>
        </w:pict>
      </w:r>
    </w:p>
    <w:p w:rsidR="00677231" w:rsidRPr="00677231" w:rsidRDefault="00677231" w:rsidP="006772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677231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tr-TR"/>
        </w:rPr>
        <w:lastRenderedPageBreak/>
        <w:t>💡</w:t>
      </w:r>
      <w:r w:rsidRPr="0067723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 xml:space="preserve"> 7. Ek Notlar</w:t>
      </w:r>
    </w:p>
    <w:p w:rsidR="00677231" w:rsidRPr="00677231" w:rsidRDefault="00677231" w:rsidP="0067723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Gizlilik ve Güvenlik: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Kullanıcı API anahtarlarını ve verilerini şifreli sakla. Mümkünse tüm hassas işlemleri (ör. derleme) kullanıcının kendi bilgisayarında çalıştırmasına izin ver.</w:t>
      </w:r>
    </w:p>
    <w:p w:rsidR="00677231" w:rsidRPr="00677231" w:rsidRDefault="00677231" w:rsidP="0067723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67723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Modülerlik:</w:t>
      </w:r>
      <w:r w:rsidRPr="00677231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Gelecekte yeni orkestrasyon desenleri veya model sağlayıcıları eklenebileceği için her modülü bağımsız ve değiştirilebilir tasarla.</w:t>
      </w:r>
    </w:p>
    <w:p w:rsidR="0065510D" w:rsidRDefault="0065510D">
      <w:bookmarkStart w:id="0" w:name="_GoBack"/>
      <w:bookmarkEnd w:id="0"/>
    </w:p>
    <w:sectPr w:rsidR="006551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B0DC2"/>
    <w:multiLevelType w:val="multilevel"/>
    <w:tmpl w:val="F786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5195A"/>
    <w:multiLevelType w:val="multilevel"/>
    <w:tmpl w:val="8286A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92345A"/>
    <w:multiLevelType w:val="multilevel"/>
    <w:tmpl w:val="1ED8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10B20"/>
    <w:multiLevelType w:val="multilevel"/>
    <w:tmpl w:val="1C8C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853C20"/>
    <w:multiLevelType w:val="multilevel"/>
    <w:tmpl w:val="C2B6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90B04"/>
    <w:multiLevelType w:val="multilevel"/>
    <w:tmpl w:val="7F04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E5EE1"/>
    <w:multiLevelType w:val="multilevel"/>
    <w:tmpl w:val="3666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078C6"/>
    <w:multiLevelType w:val="multilevel"/>
    <w:tmpl w:val="0C3A5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97637B"/>
    <w:multiLevelType w:val="multilevel"/>
    <w:tmpl w:val="84F89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BC9"/>
    <w:rsid w:val="002F2B5A"/>
    <w:rsid w:val="00440BC9"/>
    <w:rsid w:val="0065510D"/>
    <w:rsid w:val="0067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CB6858-2229-4F4E-8831-120F71766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6772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6772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67723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67723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67723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677231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customStyle="1" w:styleId="ds-markdown-paragraph">
    <w:name w:val="ds-markdown-paragraph"/>
    <w:basedOn w:val="Normal"/>
    <w:rsid w:val="00677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677231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6772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2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1218</Words>
  <Characters>6948</Characters>
  <Application>Microsoft Office Word</Application>
  <DocSecurity>0</DocSecurity>
  <Lines>57</Lines>
  <Paragraphs>16</Paragraphs>
  <ScaleCrop>false</ScaleCrop>
  <Company/>
  <LinksUpToDate>false</LinksUpToDate>
  <CharactersWithSpaces>8150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2026-06-20T05:38:00Z</dcterms:created>
  <dcterms:modified xsi:type="dcterms:W3CDTF">2026-06-20T05:38:00Z</dcterms:modified>
</cp:coreProperties>
</file>