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5B2D60" w14:textId="7464C0B5" w:rsidR="00733CBD" w:rsidRPr="00FF0563" w:rsidRDefault="00733CBD" w:rsidP="00FF0563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 xml:space="preserve">Revision </w:t>
      </w:r>
      <w:r w:rsidRPr="00733CB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A01793035</w:t>
      </w:r>
    </w:p>
    <w:tbl>
      <w:tblPr>
        <w:tblW w:w="18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5265"/>
        <w:gridCol w:w="965"/>
      </w:tblGrid>
      <w:tr w:rsidR="00FF0563" w:rsidRPr="00FF0563" w14:paraId="79E8664A" w14:textId="77777777" w:rsidTr="00FF0563">
        <w:trPr>
          <w:trHeight w:val="28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5D28FEF" w14:textId="77777777" w:rsidR="00FF0563" w:rsidRPr="00FF0563" w:rsidRDefault="00FF0563" w:rsidP="00FF0563">
            <w:pPr>
              <w:spacing w:after="0" w:line="240" w:lineRule="auto"/>
              <w:jc w:val="center"/>
              <w:divId w:val="104161063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Una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rúbrica</w:t>
            </w:r>
            <w:proofErr w:type="spellEnd"/>
          </w:p>
        </w:tc>
      </w:tr>
      <w:tr w:rsidR="00FF0563" w:rsidRPr="00FF0563" w14:paraId="04E520B2" w14:textId="77777777" w:rsidTr="00FF0563">
        <w:trPr>
          <w:trHeight w:val="283"/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3A91400" w14:textId="77777777" w:rsidR="00FF0563" w:rsidRPr="00FF0563" w:rsidRDefault="00FF0563" w:rsidP="00FF05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Criterios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8712C39" w14:textId="77777777" w:rsidR="00FF0563" w:rsidRPr="00FF0563" w:rsidRDefault="00FF0563" w:rsidP="00FF05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Calificaciones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8BA79F2" w14:textId="77777777" w:rsidR="00FF0563" w:rsidRPr="00FF0563" w:rsidRDefault="00FF0563" w:rsidP="00FF056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Pts</w:t>
            </w:r>
          </w:p>
        </w:tc>
      </w:tr>
      <w:tr w:rsidR="00FF0563" w:rsidRPr="00FF0563" w14:paraId="3EC63ABC" w14:textId="77777777" w:rsidTr="00FF056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6523EFBB" w14:textId="756AEA13" w:rsidR="00FF0563" w:rsidRPr="00FF0563" w:rsidRDefault="00FF0563" w:rsidP="00FF056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Identificación de retos relevantes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FF0563" w:rsidRPr="00FF0563" w14:paraId="539D38A0" w14:textId="77777777" w:rsidTr="00FF056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EB0B31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4BD2A715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Excelente</w:t>
                  </w:r>
                </w:p>
                <w:p w14:paraId="6B60BFE5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en los 4 casos analizados.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9AEAA46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3CC749D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467EA0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3 o 2 de los casos analizados / Los retos que identifica no son relevantes.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61893E11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91F0F3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67982A57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1 de los casos analizados / Los retos que identifica no son relevantes.</w:t>
                  </w:r>
                </w:p>
              </w:tc>
            </w:tr>
          </w:tbl>
          <w:p w14:paraId="519236FA" w14:textId="24E9B07A" w:rsidR="00FF0563" w:rsidRPr="00FF0563" w:rsidRDefault="003A6AF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 identifica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al menos 3 retos en cada caso analizado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1540164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FF0563" w:rsidRPr="00FF0563" w14:paraId="149F7A21" w14:textId="77777777" w:rsidTr="00FF056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55C81D3B" w14:textId="5F76A7A6" w:rsidR="00FF0563" w:rsidRPr="00FF0563" w:rsidRDefault="00FF0563" w:rsidP="00FF056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Propuesta de modelo de ciclo de vida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FF0563" w:rsidRPr="00FF0563" w14:paraId="0919BB89" w14:textId="77777777" w:rsidTr="00FF0563">
              <w:trPr>
                <w:trHeight w:val="922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9163F97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59277E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Excelente</w:t>
                  </w:r>
                </w:p>
                <w:p w14:paraId="3F0F5A26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para cada uno de los 4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B022D3C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D8E30F0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2F82E5F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3 de los 4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617BB6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177DC799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4F5EF63F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uno de los 4 casos. / Los modelos no son pertinentes.</w:t>
                  </w:r>
                </w:p>
              </w:tc>
            </w:tr>
          </w:tbl>
          <w:p w14:paraId="3B3C38C8" w14:textId="44E84808" w:rsidR="00FF0563" w:rsidRPr="00FF0563" w:rsidRDefault="003A6AF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Excelente, 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en cada caso el modelo propuesto justifica como puede ayudar a mitigar los retos identificados, con justificaciones completas y congruentes.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105B2B79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FF0563" w:rsidRPr="00FF0563" w14:paraId="65BD3210" w14:textId="77777777" w:rsidTr="00FF056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451D0E2B" w14:textId="660A7806" w:rsidR="00FF0563" w:rsidRPr="00FF0563" w:rsidRDefault="00FF0563" w:rsidP="00FF056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Justificación del modelo propuesto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FF0563" w:rsidRPr="00FF0563" w14:paraId="14EDD8AA" w14:textId="77777777" w:rsidTr="00FF056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6B55AB8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7666092D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Excelente</w:t>
                  </w:r>
                </w:p>
                <w:p w14:paraId="437AF65D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en cada uno de los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F4A20BB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10 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39D682B2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7560BB8E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para 3 de los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B082F13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402A261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141C18BD" w14:textId="77777777" w:rsidR="00FF0563" w:rsidRPr="00FF0563" w:rsidRDefault="00FF0563" w:rsidP="00FF056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expone de manera convincente las razones de éxito del modelo propuesto.</w:t>
                  </w:r>
                </w:p>
              </w:tc>
            </w:tr>
          </w:tbl>
          <w:p w14:paraId="039DA89C" w14:textId="404512F6" w:rsidR="00FF0563" w:rsidRPr="00FF0563" w:rsidRDefault="003A6AF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cada justificación mitiga los retos y se exponen de manera convincente y fácil de entender.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525A1AA6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20 pts</w:t>
            </w:r>
          </w:p>
        </w:tc>
      </w:tr>
      <w:tr w:rsidR="00FF0563" w:rsidRPr="00FF0563" w14:paraId="1149344A" w14:textId="77777777" w:rsidTr="00FF0563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6366EE6" w14:textId="77777777" w:rsidR="00FF0563" w:rsidRPr="00FF0563" w:rsidRDefault="00FF0563" w:rsidP="00FF056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Puntos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totales</w:t>
            </w:r>
            <w:proofErr w:type="spellEnd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: 100</w:t>
            </w:r>
          </w:p>
        </w:tc>
      </w:tr>
    </w:tbl>
    <w:p w14:paraId="153C5344" w14:textId="0784893A" w:rsidR="00733CBD" w:rsidRDefault="00733CBD"/>
    <w:p w14:paraId="02913876" w14:textId="77777777" w:rsidR="00733CBD" w:rsidRDefault="00733CBD">
      <w:r>
        <w:br w:type="page"/>
      </w:r>
    </w:p>
    <w:p w14:paraId="182FB7CC" w14:textId="7BA17C2A" w:rsidR="00733CBD" w:rsidRPr="00FF0563" w:rsidRDefault="00733CBD" w:rsidP="00733CBD">
      <w:pPr>
        <w:shd w:val="clear" w:color="auto" w:fill="F5F5F5"/>
        <w:spacing w:after="0" w:line="240" w:lineRule="auto"/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</w:pPr>
      <w:r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lastRenderedPageBreak/>
        <w:t xml:space="preserve">Revision </w:t>
      </w:r>
      <w:r w:rsidR="00035E6D" w:rsidRPr="00035E6D">
        <w:rPr>
          <w:rFonts w:ascii="Lato" w:eastAsia="Times New Roman" w:hAnsi="Lato" w:cs="Times New Roman"/>
          <w:b/>
          <w:bCs/>
          <w:color w:val="2D3B45"/>
          <w:kern w:val="0"/>
          <w:sz w:val="24"/>
          <w:szCs w:val="24"/>
          <w14:ligatures w14:val="none"/>
        </w:rPr>
        <w:t>A01793027</w:t>
      </w:r>
    </w:p>
    <w:tbl>
      <w:tblPr>
        <w:tblW w:w="1856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8"/>
        <w:gridCol w:w="15265"/>
        <w:gridCol w:w="965"/>
      </w:tblGrid>
      <w:tr w:rsidR="00733CBD" w:rsidRPr="00FF0563" w14:paraId="2A2EDAB1" w14:textId="77777777" w:rsidTr="00E51613">
        <w:trPr>
          <w:trHeight w:val="283"/>
          <w:tblHeader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9AAD809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Una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rúbrica</w:t>
            </w:r>
            <w:proofErr w:type="spellEnd"/>
          </w:p>
        </w:tc>
      </w:tr>
      <w:tr w:rsidR="00733CBD" w:rsidRPr="00FF0563" w14:paraId="60551C46" w14:textId="77777777" w:rsidTr="00E51613">
        <w:trPr>
          <w:trHeight w:val="283"/>
          <w:tblHeader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28870DF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Criterios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275EFA2C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Calificaciones</w:t>
            </w:r>
            <w:proofErr w:type="spellEnd"/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5F5F5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1B037B0" w14:textId="77777777" w:rsidR="00733CBD" w:rsidRPr="00FF0563" w:rsidRDefault="00733CBD" w:rsidP="00E51613">
            <w:pPr>
              <w:spacing w:after="0" w:line="240" w:lineRule="auto"/>
              <w:jc w:val="center"/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b/>
                <w:bCs/>
                <w:color w:val="2D3B45"/>
                <w:kern w:val="0"/>
                <w:sz w:val="24"/>
                <w:szCs w:val="24"/>
                <w14:ligatures w14:val="none"/>
              </w:rPr>
              <w:t>Pts</w:t>
            </w:r>
          </w:p>
        </w:tc>
      </w:tr>
      <w:tr w:rsidR="00733CBD" w:rsidRPr="00FF0563" w14:paraId="7F803048" w14:textId="77777777" w:rsidTr="00E5161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3C2A9242" w14:textId="77777777" w:rsidR="00733CBD" w:rsidRPr="00FF0563" w:rsidRDefault="00733CBD" w:rsidP="00E516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Identificación de retos relevantes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733CBD" w:rsidRPr="00FF0563" w14:paraId="60C6BD7F" w14:textId="77777777" w:rsidTr="00E5161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4839BCE0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A0FC17A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Excelente</w:t>
                  </w:r>
                </w:p>
                <w:p w14:paraId="797E58EE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en los 4 casos analizados.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F26AD13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09CAB39B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05904F8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3 o 2 de los casos analizados / Los retos que identifica no son relevantes.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322078C2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2C57C13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0D35B754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Identifica retos que son relevantes solo en 1 de los casos analizados / Los retos que identifica no son relevantes.</w:t>
                  </w:r>
                </w:p>
              </w:tc>
            </w:tr>
          </w:tbl>
          <w:p w14:paraId="4360A2E1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 identifica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al menos 3 retos en cada caso analizado, destacando los más importantes en cada uno de ellos.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6D55613C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733CBD" w:rsidRPr="00FF0563" w14:paraId="732FA73E" w14:textId="77777777" w:rsidTr="00E5161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73C9332A" w14:textId="77777777" w:rsidR="00733CBD" w:rsidRPr="00FF0563" w:rsidRDefault="00733CBD" w:rsidP="00E516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Propuesta de modelo de ciclo de vida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733CBD" w:rsidRPr="00FF0563" w14:paraId="502BC020" w14:textId="77777777" w:rsidTr="00E51613">
              <w:trPr>
                <w:trHeight w:val="922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08BCB996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40 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4B28758D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Excelente</w:t>
                  </w:r>
                </w:p>
                <w:p w14:paraId="6A3275B1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para cada uno de los 4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2CD9EE7B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3F9E9CBB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42EF86AD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3 de los 4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A0E8564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1A2058C6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65FA58C1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Los modelos que propone son pertinentes solo para uno de los 4 casos. / Los modelos no son pertinentes.</w:t>
                  </w:r>
                </w:p>
              </w:tc>
            </w:tr>
          </w:tbl>
          <w:p w14:paraId="39766790" w14:textId="156F4B11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Excelente, </w:t>
            </w:r>
            <w:r w:rsidR="00176B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incluso propone </w:t>
            </w:r>
            <w:proofErr w:type="spellStart"/>
            <w:r w:rsidR="00176B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mas</w:t>
            </w:r>
            <w:proofErr w:type="spellEnd"/>
            <w:r w:rsidR="00176B82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de una opción con análisis de ventajas y desventajas entre ellas 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0E6FD449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40 pts</w:t>
            </w:r>
          </w:p>
        </w:tc>
      </w:tr>
      <w:tr w:rsidR="00733CBD" w:rsidRPr="00FF0563" w14:paraId="39975DA5" w14:textId="77777777" w:rsidTr="00E51613">
        <w:trPr>
          <w:trHeight w:val="1723"/>
        </w:trPr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hideMark/>
          </w:tcPr>
          <w:p w14:paraId="062FF49B" w14:textId="77777777" w:rsidR="00733CBD" w:rsidRPr="00FF0563" w:rsidRDefault="00733CBD" w:rsidP="00E51613">
            <w:pPr>
              <w:spacing w:after="0" w:line="240" w:lineRule="auto"/>
              <w:textAlignment w:val="center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  <w:t>Justificación del modelo propuesto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tbl>
            <w:tblPr>
              <w:tblW w:w="15239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952"/>
              <w:gridCol w:w="4680"/>
              <w:gridCol w:w="6607"/>
            </w:tblGrid>
            <w:tr w:rsidR="00733CBD" w:rsidRPr="00FF0563" w14:paraId="122EB496" w14:textId="77777777" w:rsidTr="00E51613">
              <w:trPr>
                <w:trHeight w:val="1149"/>
              </w:trPr>
              <w:tc>
                <w:tcPr>
                  <w:tcW w:w="3952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78C7942E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20 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1B8C998E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highlight w:val="green"/>
                      <w:lang w:val="es-MX"/>
                      <w14:ligatures w14:val="none"/>
                    </w:rPr>
                    <w:t>Excelente</w:t>
                  </w:r>
                </w:p>
                <w:p w14:paraId="7BEBA557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en cada uno de los casos.</w:t>
                  </w:r>
                </w:p>
              </w:tc>
              <w:tc>
                <w:tcPr>
                  <w:tcW w:w="4680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1A32E2C2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10 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2D31F289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Aceptable</w:t>
                  </w:r>
                </w:p>
                <w:p w14:paraId="7032453D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Expone de manera convincente las razones de éxito del modelo propuesto para 3 de los casos.</w:t>
                  </w:r>
                </w:p>
              </w:tc>
              <w:tc>
                <w:tcPr>
                  <w:tcW w:w="6607" w:type="dxa"/>
                  <w:tcBorders>
                    <w:top w:val="single" w:sz="2" w:space="0" w:color="AAAAAA"/>
                    <w:left w:val="single" w:sz="6" w:space="0" w:color="AAAAAA"/>
                    <w:bottom w:val="single" w:sz="2" w:space="0" w:color="AAAAAA"/>
                    <w:right w:val="single" w:sz="2" w:space="0" w:color="AAAAAA"/>
                  </w:tcBorders>
                  <w:shd w:val="clear" w:color="auto" w:fill="auto"/>
                  <w:tcMar>
                    <w:top w:w="105" w:type="dxa"/>
                    <w:left w:w="150" w:type="dxa"/>
                    <w:bottom w:w="105" w:type="dxa"/>
                    <w:right w:w="150" w:type="dxa"/>
                  </w:tcMar>
                  <w:hideMark/>
                </w:tcPr>
                <w:p w14:paraId="53971C56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0 </w:t>
                  </w:r>
                  <w:proofErr w:type="spellStart"/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pts</w:t>
                  </w:r>
                  <w:proofErr w:type="spellEnd"/>
                </w:p>
                <w:p w14:paraId="6726EDBA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b/>
                      <w:bCs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cumple</w:t>
                  </w:r>
                </w:p>
                <w:p w14:paraId="5B7AD448" w14:textId="77777777" w:rsidR="00733CBD" w:rsidRPr="00FF0563" w:rsidRDefault="00733CBD" w:rsidP="00E5161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</w:pPr>
                  <w:r w:rsidRPr="00FF0563">
                    <w:rPr>
                      <w:rFonts w:ascii="Times New Roman" w:eastAsia="Times New Roman" w:hAnsi="Times New Roman" w:cs="Times New Roman"/>
                      <w:kern w:val="0"/>
                      <w:sz w:val="20"/>
                      <w:szCs w:val="20"/>
                      <w:lang w:val="es-MX"/>
                      <w14:ligatures w14:val="none"/>
                    </w:rPr>
                    <w:t>No expone de manera convincente las razones de éxito del modelo propuesto.</w:t>
                  </w:r>
                </w:p>
              </w:tc>
            </w:tr>
          </w:tbl>
          <w:p w14:paraId="24D29D95" w14:textId="38064021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:lang w:val="es-MX"/>
                <w14:ligatures w14:val="none"/>
              </w:rPr>
            </w:pPr>
            <w:r w:rsidRPr="003A6AF3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Excelente,</w:t>
            </w:r>
            <w:r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 </w:t>
            </w:r>
            <w:r w:rsidR="003F5089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 xml:space="preserve">la selección del modelo propone mitigar los riesgos encontrados, así como explotar las ventajas </w:t>
            </w:r>
            <w:r w:rsidR="00882E1A"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s-MX"/>
                <w14:ligatures w14:val="none"/>
              </w:rPr>
              <w:t>del modelo seleccionado.</w:t>
            </w:r>
          </w:p>
        </w:tc>
        <w:tc>
          <w:tcPr>
            <w:tcW w:w="0" w:type="auto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noWrap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3EF434B8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20 pts</w:t>
            </w:r>
          </w:p>
        </w:tc>
      </w:tr>
      <w:tr w:rsidR="00733CBD" w:rsidRPr="00FF0563" w14:paraId="675AA85C" w14:textId="77777777" w:rsidTr="00E51613">
        <w:trPr>
          <w:trHeight w:val="320"/>
        </w:trPr>
        <w:tc>
          <w:tcPr>
            <w:tcW w:w="0" w:type="auto"/>
            <w:gridSpan w:val="3"/>
            <w:tcBorders>
              <w:top w:val="single" w:sz="6" w:space="0" w:color="C7CDD1"/>
              <w:left w:val="single" w:sz="6" w:space="0" w:color="C7CDD1"/>
              <w:bottom w:val="single" w:sz="6" w:space="0" w:color="C7CDD1"/>
              <w:right w:val="single" w:sz="6" w:space="0" w:color="C7CDD1"/>
            </w:tcBorders>
            <w:shd w:val="clear" w:color="auto" w:fill="FFFFFF"/>
            <w:tcMar>
              <w:top w:w="105" w:type="dxa"/>
              <w:left w:w="150" w:type="dxa"/>
              <w:bottom w:w="105" w:type="dxa"/>
              <w:right w:w="150" w:type="dxa"/>
            </w:tcMar>
            <w:vAlign w:val="center"/>
            <w:hideMark/>
          </w:tcPr>
          <w:p w14:paraId="7EF064DF" w14:textId="77777777" w:rsidR="00733CBD" w:rsidRPr="00FF0563" w:rsidRDefault="00733CBD" w:rsidP="00E51613">
            <w:pPr>
              <w:spacing w:after="0" w:line="240" w:lineRule="auto"/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</w:pPr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 xml:space="preserve">Puntos </w:t>
            </w:r>
            <w:proofErr w:type="spellStart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totales</w:t>
            </w:r>
            <w:proofErr w:type="spellEnd"/>
            <w:r w:rsidRPr="00FF0563">
              <w:rPr>
                <w:rFonts w:ascii="Lato" w:eastAsia="Times New Roman" w:hAnsi="Lato" w:cs="Times New Roman"/>
                <w:color w:val="2D3B45"/>
                <w:kern w:val="0"/>
                <w:sz w:val="24"/>
                <w:szCs w:val="24"/>
                <w14:ligatures w14:val="none"/>
              </w:rPr>
              <w:t>: 100</w:t>
            </w:r>
          </w:p>
        </w:tc>
      </w:tr>
    </w:tbl>
    <w:p w14:paraId="5A8A524F" w14:textId="77777777" w:rsidR="00F76532" w:rsidRDefault="00F76532"/>
    <w:sectPr w:rsidR="00F76532" w:rsidSect="00FF0563">
      <w:pgSz w:w="2016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657A1"/>
    <w:multiLevelType w:val="multilevel"/>
    <w:tmpl w:val="A08A61B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2E05DCF"/>
    <w:multiLevelType w:val="multilevel"/>
    <w:tmpl w:val="216225D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655259834">
    <w:abstractNumId w:val="0"/>
  </w:num>
  <w:num w:numId="2" w16cid:durableId="7320041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563"/>
    <w:rsid w:val="00035E6D"/>
    <w:rsid w:val="00176B82"/>
    <w:rsid w:val="003A6AF3"/>
    <w:rsid w:val="003F5089"/>
    <w:rsid w:val="004950BD"/>
    <w:rsid w:val="00714CAC"/>
    <w:rsid w:val="00733CBD"/>
    <w:rsid w:val="00882E1A"/>
    <w:rsid w:val="00CF26CB"/>
    <w:rsid w:val="00D86F83"/>
    <w:rsid w:val="00DC4A39"/>
    <w:rsid w:val="00F76532"/>
    <w:rsid w:val="00FF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96C7"/>
  <w15:chartTrackingRefBased/>
  <w15:docId w15:val="{953A87F9-9CF2-4FBB-A5F7-4E9A5BCFF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qFormat/>
    <w:rsid w:val="00714CAC"/>
    <w:pPr>
      <w:keepNext/>
      <w:numPr>
        <w:numId w:val="2"/>
      </w:numPr>
      <w:kinsoku w:val="0"/>
      <w:spacing w:after="120" w:line="240" w:lineRule="auto"/>
      <w:ind w:left="432" w:hanging="432"/>
      <w:outlineLvl w:val="0"/>
    </w:pPr>
    <w:rPr>
      <w:rFonts w:ascii="Arial" w:eastAsia="Times New Roman" w:hAnsi="Arial" w:cs="Times New Roman"/>
      <w:b/>
      <w:bCs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14CAC"/>
    <w:rPr>
      <w:rFonts w:ascii="Arial" w:eastAsia="Times New Roman" w:hAnsi="Arial" w:cs="Times New Roman"/>
      <w:b/>
      <w:bCs/>
      <w:sz w:val="28"/>
      <w:szCs w:val="24"/>
    </w:rPr>
  </w:style>
  <w:style w:type="character" w:customStyle="1" w:styleId="title">
    <w:name w:val="title"/>
    <w:basedOn w:val="DefaultParagraphFont"/>
    <w:rsid w:val="00FF0563"/>
  </w:style>
  <w:style w:type="character" w:customStyle="1" w:styleId="screenreader-only">
    <w:name w:val="screenreader-only"/>
    <w:basedOn w:val="DefaultParagraphFont"/>
    <w:rsid w:val="00FF0563"/>
  </w:style>
  <w:style w:type="character" w:customStyle="1" w:styleId="description">
    <w:name w:val="description"/>
    <w:basedOn w:val="DefaultParagraphFont"/>
    <w:rsid w:val="00FF0563"/>
  </w:style>
  <w:style w:type="character" w:customStyle="1" w:styleId="nobr">
    <w:name w:val="nobr"/>
    <w:basedOn w:val="DefaultParagraphFont"/>
    <w:rsid w:val="00FF0563"/>
  </w:style>
  <w:style w:type="character" w:customStyle="1" w:styleId="points">
    <w:name w:val="points"/>
    <w:basedOn w:val="DefaultParagraphFont"/>
    <w:rsid w:val="00FF0563"/>
  </w:style>
  <w:style w:type="character" w:customStyle="1" w:styleId="displaycriterionpoints">
    <w:name w:val="display_criterion_points"/>
    <w:basedOn w:val="DefaultParagraphFont"/>
    <w:rsid w:val="00FF0563"/>
  </w:style>
  <w:style w:type="character" w:customStyle="1" w:styleId="rubrictotal">
    <w:name w:val="rubric_total"/>
    <w:basedOn w:val="DefaultParagraphFont"/>
    <w:rsid w:val="00FF0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5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99100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760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177925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20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8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5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7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0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23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8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02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0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416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5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72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68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218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58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94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987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763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17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2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9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5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3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84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230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91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40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87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7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3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4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1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14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2716">
          <w:marLeft w:val="0"/>
          <w:marRight w:val="0"/>
          <w:marTop w:val="0"/>
          <w:marBottom w:val="0"/>
          <w:divBdr>
            <w:top w:val="single" w:sz="6" w:space="4" w:color="C7CDD1"/>
            <w:left w:val="single" w:sz="6" w:space="4" w:color="C7CDD1"/>
            <w:bottom w:val="none" w:sz="0" w:space="0" w:color="auto"/>
            <w:right w:val="single" w:sz="6" w:space="4" w:color="C7CDD1"/>
          </w:divBdr>
          <w:divsChild>
            <w:div w:id="3024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61063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33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16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6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548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3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60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13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37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44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13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6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4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3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297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3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35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0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03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31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54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33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51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69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458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2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298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86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088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0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Lozano</dc:creator>
  <cp:keywords/>
  <dc:description/>
  <cp:lastModifiedBy>Antonio Lozano</cp:lastModifiedBy>
  <cp:revision>3</cp:revision>
  <dcterms:created xsi:type="dcterms:W3CDTF">2024-01-26T19:10:00Z</dcterms:created>
  <dcterms:modified xsi:type="dcterms:W3CDTF">2024-01-26T19:12:00Z</dcterms:modified>
</cp:coreProperties>
</file>