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tl/>
        </w:rPr>
        <w:t>تقرير الطاقة الاستيعابية: {{ chapter.name }}</w:t>
      </w:r>
    </w:p>
    <w:p>
      <w:pPr>
        <w:bidi/>
      </w:pPr>
      <w:r>
        <w:rPr>
          <w:rtl/>
        </w:rPr>
        <w:t>{{ date }}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#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الكلية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اختصاصي كلي ملاك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اختصاصي كلي معار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اختصاصي جزئي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داعم كلي ملاك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داعم كلي معار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داعم جزئي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حملة الماجستير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مكافئ الدكاترة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لكل دكتور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الطاقة الاستيعابية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الطلاب الحاليون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الحد الأعلى للطلاب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المقاعد الشاغرة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ملاك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b/>
                <w:sz w:val="16"/>
                <w:rtl/>
              </w:rPr>
              <w:t>الامتثال</w:t>
            </w:r>
          </w:p>
        </w:tc>
      </w:tr>
      <w:tr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{%tr for f in faculties %}</w:t>
            </w:r>
          </w:p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</w:tr>
      <w:tr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f.index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f.name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f.counted.specialized_fulltime_staff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f.counted.specialized_fulltime_borrowed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f.counted.specialized_parttime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f.counted.supported_fulltime_staff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f.counted.supported_fulltime_borrowed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f.counted.supported_parttime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f.counted.masters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f.phd_equivalents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f.students_per_phd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f.capacity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f.current_students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f.max_students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f.free_seats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f.staff_percentage }}</w:t>
            </w:r>
          </w:p>
        </w:tc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{{ f.compliance }}</w:t>
            </w:r>
          </w:p>
        </w:tc>
      </w:tr>
      <w:tr>
        <w:tc>
          <w:tcPr>
            <w:tcW w:type="dxa" w:w="832"/>
          </w:tcPr>
          <w:p>
            <w:pPr>
              <w:bidi/>
            </w:pPr>
            <w:r>
              <w:rPr>
                <w:sz w:val="16"/>
                <w:rtl/>
              </w:rPr>
              <w:t>{%tr endfor %}</w:t>
            </w:r>
          </w:p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  <w:tc>
          <w:tcPr>
            <w:tcW w:type="dxa" w:w="832"/>
          </w:tcPr>
          <w:p/>
        </w:tc>
      </w:tr>
    </w:tbl>
    <w:p>
      <w:pPr>
        <w:bidi/>
      </w:pPr>
      <w:r>
        <w:rPr>
          <w:b/>
          <w:rtl/>
        </w:rPr>
        <w:t>طاقة الفصل: {{ chapter.capacity }} (الحد الأعلى للطلاب: {{ chapter.max_students_allowed }})</w:t>
      </w:r>
    </w:p>
    <w:p>
      <w:pPr>
        <w:bidi/>
      </w:pPr>
      <w:r>
        <w:rPr>
          <w:rtl/>
        </w:rPr>
        <w:t>الطلاب الحاليون: {{ chapter.current_students }} · المقاعد الشاغرة: {{ chapter.free_seats }}</w:t>
      </w:r>
    </w:p>
    <w:p>
      <w:pPr>
        <w:bidi/>
      </w:pPr>
      <w:r>
        <w:rPr>
          <w:rtl/>
        </w:rPr>
        <w:t>الامتثال: {{ chapter.compliance }}</w:t>
      </w:r>
    </w:p>
    <w:p>
      <w:pPr>
        <w:pStyle w:val="Heading2"/>
        <w:bidi/>
      </w:pPr>
      <w:r>
        <w:rPr>
          <w:rtl/>
        </w:rPr>
        <w:t>المخالفات</w:t>
      </w:r>
    </w:p>
    <w:p>
      <w:pPr>
        <w:bidi/>
      </w:pPr>
      <w:r>
        <w:rPr>
          <w:rtl/>
        </w:rPr>
        <w:t>{%p for f in faculties if f.violations %}</w:t>
      </w:r>
    </w:p>
    <w:p>
      <w:pPr>
        <w:bidi/>
      </w:pPr>
      <w:r>
        <w:rPr>
          <w:b/>
          <w:rtl/>
        </w:rPr>
        <w:t>{{ f.name }}</w:t>
      </w:r>
    </w:p>
    <w:p>
      <w:pPr>
        <w:bidi/>
      </w:pPr>
      <w:r>
        <w:rPr>
          <w:rtl/>
        </w:rPr>
        <w:t>{%p for v in f.violations %}</w:t>
      </w:r>
    </w:p>
    <w:p>
      <w:pPr>
        <w:pStyle w:val="ListBullet"/>
        <w:bidi/>
      </w:pPr>
      <w:r>
        <w:rPr>
          <w:rtl/>
        </w:rPr>
        <w:t>{{ v }}</w:t>
      </w:r>
    </w:p>
    <w:p>
      <w:pPr>
        <w:bidi/>
      </w:pPr>
      <w:r>
        <w:rPr>
          <w:rtl/>
        </w:rPr>
        <w:t>{%p endfor %}</w:t>
      </w:r>
    </w:p>
    <w:p>
      <w:pPr>
        <w:bidi/>
      </w:pPr>
      <w:r>
        <w:rPr>
          <w:rtl/>
        </w:rPr>
        <w:t>{%p endfor %}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