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WELCOME TO MODULE 2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1.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Rigging procedure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Rigging in ALH means correlating the cockpit control travels to the actuator strokes and further to the blades angle.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Requirement of Rigging</w:t>
      </w:r>
    </w:p>
    <w:p>
      <w:pPr>
        <w:numPr>
          <w:ilvl w:val="0"/>
          <w:numId w:val="4"/>
        </w:numPr>
        <w:spacing w:before="0" w:after="0" w:line="276"/>
        <w:ind w:right="0" w:left="108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Change of any major component (e.g. MGB, MR blades, actuators, etc.)</w:t>
      </w:r>
    </w:p>
    <w:p>
      <w:pPr>
        <w:numPr>
          <w:ilvl w:val="0"/>
          <w:numId w:val="4"/>
        </w:numPr>
        <w:spacing w:before="0" w:after="0" w:line="276"/>
        <w:ind w:right="0" w:left="108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When vibrations out of limit.</w:t>
      </w:r>
    </w:p>
    <w:p>
      <w:pPr>
        <w:numPr>
          <w:ilvl w:val="0"/>
          <w:numId w:val="4"/>
        </w:numPr>
        <w:spacing w:before="0" w:after="0" w:line="276"/>
        <w:ind w:right="0" w:left="108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On recommendation of EO/OC.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Applicable documents</w:t>
      </w:r>
    </w:p>
    <w:p>
      <w:pPr>
        <w:spacing w:before="0" w:after="0" w:line="276"/>
        <w:ind w:right="0" w:left="0" w:firstLine="72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Maintenance Manual WCs 08.00.00.201 and 67.10.00.508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</w:t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Lower Flight Control Rigging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</w:t>
        <w:tab/>
        <w:t xml:space="preserve">Tools Required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(a)</w:t>
        <w:tab/>
        <w:t xml:space="preserve">Rigging Fixture ALH-SK-TP-110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\\(for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adjusting the swinging arm with clinometer)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3283" w:dyaOrig="2318">
          <v:rect xmlns:o="urn:schemas-microsoft-com:office:office" xmlns:v="urn:schemas-microsoft-com:vml" id="rectole0000000000" style="width:164.150000pt;height:115.9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object w:dxaOrig="3024" w:dyaOrig="2246">
          <v:rect xmlns:o="urn:schemas-microsoft-com:office:office" xmlns:v="urn:schemas-microsoft-com:vml" id="rectole0000000001" style="width:151.200000pt;height:112.3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b.</w:t>
        <w:tab/>
        <w:t xml:space="preserve"> Rigging Tool ALH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9504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2373" w:dyaOrig="1350">
          <v:rect xmlns:o="urn:schemas-microsoft-com:office:office" xmlns:v="urn:schemas-microsoft-com:vml" id="rectole0000000002" style="width:118.650000pt;height:67.5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(c)</w:t>
        <w:tab/>
        <w:t xml:space="preserve"> Rigging Fixture ALH-9702 </w:t>
      </w:r>
      <w:hyperlink xmlns:r="http://schemas.openxmlformats.org/officeDocument/2006/relationships" r:id="docRId7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\\(To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set Cyclic stick fore and aft and left and right positions).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2380" w:dyaOrig="1339">
          <v:rect xmlns:o="urn:schemas-microsoft-com:office:office" xmlns:v="urn:schemas-microsoft-com:vml" id="rectole0000000003" style="width:119.000000pt;height:66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(d).</w:t>
        <w:tab/>
        <w:t xml:space="preserve">ALH-SK-H-507 </w:t>
      </w:r>
      <w:hyperlink xmlns:r="http://schemas.openxmlformats.org/officeDocument/2006/relationships" r:id="docRId1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\\(To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facilitate measurement of Main Rotor Actuator Piston travel)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3512" w:dyaOrig="1483">
          <v:rect xmlns:o="urn:schemas-microsoft-com:office:office" xmlns:v="urn:schemas-microsoft-com:vml" id="rectole0000000004" style="width:175.600000pt;height:74.1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1"/>
        </w:objec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f.</w:t>
        <w:tab/>
        <w:t xml:space="preserve">. ALH-SK-H-493 </w:t>
      </w:r>
      <w:hyperlink xmlns:r="http://schemas.openxmlformats.org/officeDocument/2006/relationships" r:id="docRId13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\\(To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set Lever orientation of the Vibration Isolation System) (rigging pin)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pin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g.</w:t>
        <w:tab/>
        <w:t xml:space="preserve"> Clinometer 015-Plus-XG 45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2611" w:dyaOrig="1468">
          <v:rect xmlns:o="urn:schemas-microsoft-com:office:office" xmlns:v="urn:schemas-microsoft-com:vml" id="rectole0000000005" style="width:130.550000pt;height:73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4"/>
        </w:objec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</w:t>
        <w:tab/>
        <w:t xml:space="preserve">Preconditions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(a)</w:t>
        <w:tab/>
        <w:t xml:space="preserve">Helicopter leveling </w:t>
      </w:r>
    </w:p>
    <w:p>
      <w:pPr>
        <w:spacing w:before="0" w:after="0" w:line="240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- Place weighing beam(loc)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- Place jacks (loc)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- Place clinometer (loc)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-  Check for accuracy of ± 2’ in longitudinal and lateral axes in clinometer. (show)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(b)</w:t>
        <w:tab/>
        <w:t xml:space="preserve">Disconnect trim actuator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(c)</w:t>
        <w:tab/>
        <w:t xml:space="preserve">Engage the rigging pin tool ALH-SK-H-493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(d)</w:t>
        <w:tab/>
        <w:t xml:space="preserve">Place Clinometer mounting tool ALH-SK-TP-110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(e)</w:t>
        <w:tab/>
        <w:t xml:space="preserve">Now place clinometer and </w:t>
      </w:r>
      <w:hyperlink xmlns:r="http://schemas.openxmlformats.org/officeDocument/2006/relationships" r:id="docRId16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\\check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for accuracy of  ±5’ (show)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(f)</w:t>
        <w:tab/>
        <w:t xml:space="preserve">In case of any deviation adjust the Fwd. Control Rod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(g)</w:t>
        <w:tab/>
        <w:t xml:space="preserve">Remove rigging pin.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</w:t>
        <w:tab/>
        <w:t xml:space="preserve">Procedure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  <w:t xml:space="preserve">Collective control channel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  <w:t xml:space="preserve">(a)</w:t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Turn stopper nuts of collective circuit completely backwards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(b)</w:t>
        <w:tab/>
        <w:t xml:space="preserve">Place ALH-9504 to set the pilot collective lever at lower most position.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(c)</w:t>
        <w:tab/>
        <w:t xml:space="preserve">Loosen the check nuts of (loc) control rod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  <w:tab/>
        <w:t xml:space="preserve">(d)</w:t>
        <w:tab/>
        <w:t xml:space="preserve">Bring the input lever fully forward by adjusting tie ends (loc) </w:t>
      </w:r>
      <w:hyperlink xmlns:r="http://schemas.openxmlformats.org/officeDocument/2006/relationships" r:id="docRId17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\\direction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(e)</w:t>
        <w:tab/>
        <w:t xml:space="preserve">Place Vernier caliper .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(f)</w:t>
        <w:tab/>
        <w:t xml:space="preserve">Adjust the control rod till Vernier caliper reads piston movement of 0.2 to 0.4 mm (loc) </w:t>
        <w:tab/>
      </w:r>
      <w:hyperlink xmlns:r="http://schemas.openxmlformats.org/officeDocument/2006/relationships" r:id="docRId18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\\direction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(g)</w:t>
        <w:tab/>
        <w:t xml:space="preserve">Tighten the check nuts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(h) </w:t>
        <w:tab/>
        <w:t xml:space="preserve">Adjust the top stopper nut (loc) to set  collective stick at lowest position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(i)</w:t>
        <w:tab/>
        <w:t xml:space="preserve">Move collective stick (loc)  upwards till actuator input lever moves back completely </w:t>
        <w:tab/>
        <w:t xml:space="preserve">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(j)</w:t>
        <w:tab/>
        <w:t xml:space="preserve">place Vernier caliper.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k)</w:t>
        <w:tab/>
        <w:t xml:space="preserve">move collective downwards till the Vernier caliper indicates</w:t>
        <w:tab/>
        <w:t xml:space="preserve">0.2 to 0.4 mm.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(l)</w:t>
        <w:tab/>
        <w:t xml:space="preserve">Adjust the bottom stopper nut.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(m)</w:t>
        <w:tab/>
        <w:t xml:space="preserve">Ensure for correct adjustment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(i)</w:t>
        <w:tab/>
        <w:t xml:space="preserve">move collective full fwd(loc)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(ii)</w:t>
        <w:tab/>
        <w:t xml:space="preserve">measure piston stroke by placing Vernier caliper(loc)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(iii)</w:t>
        <w:tab/>
        <w:t xml:space="preserve"> move collective full back(loc)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(iv)</w:t>
        <w:tab/>
        <w:t xml:space="preserve">measure piston stroke by placing Vernier caliper(loc).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(v)</w:t>
        <w:tab/>
        <w:t xml:space="preserve">ensure reading as 56.3 to 56.9 mm by subtracting both (text)measurements.(loc)(x - y =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56.3 to 56.9mm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(m)</w:t>
        <w:tab/>
        <w:t xml:space="preserve">ensure pilot collective travel as shown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4966" w:dyaOrig="3528">
          <v:rect xmlns:o="urn:schemas-microsoft-com:office:office" xmlns:v="urn:schemas-microsoft-com:vml" id="rectole0000000006" style="width:248.300000pt;height:176.40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9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(n) for co-pilot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Bring pilot stick to lowermost position(loc)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Place tool ALH-9504(loc)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Bring co-pilot stick to lowermost position , by adjusting the link rod(loc)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(o)</w:t>
        <w:tab/>
        <w:t xml:space="preserve">ensure co-pilot collective travel as shown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53" w:dyaOrig="3744">
          <v:rect xmlns:o="urn:schemas-microsoft-com:office:office" xmlns:v="urn:schemas-microsoft-com:vml" id="rectole0000000007" style="width:417.650000pt;height:187.20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21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6 Cyclic Longitudinal Channel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(a)</w:t>
        <w:tab/>
        <w:t xml:space="preserve">Turn the stopper bolts completely backwards(loc) # longitudinal.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(b)</w:t>
        <w:tab/>
        <w:t xml:space="preserve">Attach clinometer-mounting tool ALH-9702 (loc).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(c)</w:t>
        <w:tab/>
        <w:t xml:space="preserve">place clinometer (loc)..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(d)</w:t>
        <w:tab/>
        <w:t xml:space="preserve">Move the stick forward so that the clinometer reads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°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26’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(loc).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(e)</w:t>
        <w:tab/>
        <w:t xml:space="preserve">tighten lock nut to restricts further movement 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Loosen the check nuts of (loc) control rod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(f)</w:t>
        <w:tab/>
        <w:t xml:space="preserve">bring the input lever fully forward by adjusting control rod(loc)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(g)</w:t>
        <w:tab/>
        <w:t xml:space="preserve">place Vernier caliper(loc)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(h)</w:t>
        <w:tab/>
        <w:t xml:space="preserve">adjust tie ends (loc) till Vernier caliper reads piston movement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3.8 to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4.0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mm.(loc)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(i)</w:t>
        <w:tab/>
        <w:t xml:space="preserve"> Tighten the check nuts(loc)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(j)</w:t>
        <w:tab/>
        <w:t xml:space="preserve">Move the stick aft till the actuator input lever moves backwards completely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(k)</w:t>
        <w:tab/>
        <w:t xml:space="preserve">place Vernier caliper.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(h)</w:t>
        <w:tab/>
        <w:t xml:space="preserve">move cyclic forward till the Vernier caliper indicates 0.2 to 0.4 mm.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(l)</w:t>
        <w:tab/>
        <w:t xml:space="preserve">Engage the stopper bolt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(m)</w:t>
        <w:tab/>
        <w:t xml:space="preserve">Ensure for correct adjustment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(i)</w:t>
        <w:tab/>
        <w:t xml:space="preserve">move cyclic full fwd(loc)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(ii)</w:t>
        <w:tab/>
        <w:t xml:space="preserve">measure piston stroke by placing Vernier caliper(loc)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(iii)</w:t>
        <w:tab/>
        <w:t xml:space="preserve"> move cyclic full back(loc)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(iv)</w:t>
        <w:tab/>
        <w:t xml:space="preserve">measure piston stroke by placing Vernier caliper(loc).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(v)</w:t>
        <w:tab/>
        <w:t xml:space="preserve">ensure reading as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60.3 to 61.3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mm by subtracting both measurements.(loc)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(n)</w:t>
        <w:tab/>
        <w:t xml:space="preserve">ensure cyclic stick travel as shown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481" w:dyaOrig="4766">
          <v:rect xmlns:o="urn:schemas-microsoft-com:office:office" xmlns:v="urn:schemas-microsoft-com:vml" id="rectole0000000008" style="width:424.050000pt;height:238.30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23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  <w:t xml:space="preserve">7 Cyclic lateral channel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  <w:t xml:space="preserve">(a)</w:t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Turn the stopper bolts (loc) completely backwards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(b)</w:t>
        <w:tab/>
        <w:t xml:space="preserve">Mount clinometer in lateral axis.(loc)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(c)</w:t>
        <w:tab/>
        <w:t xml:space="preserve"> Move pilot cyclic sick to the left so that the clinometer reads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9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°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13’.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  <w:t xml:space="preserve">(d)</w:t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tighten lock nut to restricts further movement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  <w:t xml:space="preserve">(e)</w:t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bring the input lever fully forward by adjusting tie ends (loc). while stick at leftward </w:t>
        <w:tab/>
        <w:t xml:space="preserve">stop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(f)</w:t>
        <w:tab/>
        <w:t xml:space="preserve">place Vernier caliper(loc)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(g)</w:t>
        <w:tab/>
        <w:t xml:space="preserve">adjust tie ends (loc) till Vernier caliper reads piston movement of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0.2 to 0.4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mm.(loc)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(i)</w:t>
        <w:tab/>
        <w:t xml:space="preserve">Tighten the check nuts(loc)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(j)</w:t>
        <w:tab/>
        <w:t xml:space="preserve">Move the stick rightwards till the actuator input lever moves backwards completely.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(k)</w:t>
        <w:tab/>
        <w:t xml:space="preserve">place Vernier caliper(loc)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(l)</w:t>
        <w:tab/>
        <w:t xml:space="preserve">move cyclic leftward till the Vernier caliper indicates 0.2 to 0.4 mm.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(m)</w:t>
        <w:tab/>
        <w:t xml:space="preserve">Engage the stopper bolt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(n)</w:t>
        <w:tab/>
        <w:t xml:space="preserve">Ensure for correct adjustment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(i)</w:t>
        <w:tab/>
        <w:t xml:space="preserve">move cyclic full rightward(loc)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(ii)</w:t>
        <w:tab/>
        <w:t xml:space="preserve">measure piston stroke by placing Vernier caliper(loc)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(iii)</w:t>
        <w:tab/>
        <w:t xml:space="preserve"> move cyclic full leftward(loc)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(iv)</w:t>
        <w:tab/>
        <w:t xml:space="preserve">measure piston stroke by placing Vernier caliper(loc).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 xml:space="preserve">(v)</w:t>
        <w:tab/>
        <w:t xml:space="preserve">ensure reading as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39.3 to 39.9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mm by subtracting both measurements.(loc)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(n)</w:t>
        <w:tab/>
        <w:t xml:space="preserve">ensure cyclic stick travel as shown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934" w:dyaOrig="4636">
          <v:rect xmlns:o="urn:schemas-microsoft-com:office:office" xmlns:v="urn:schemas-microsoft-com:vml" id="rectole0000000009" style="width:396.700000pt;height:231.80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5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UPPER CONTROL RIGGING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</w:t>
        <w:tab/>
        <w:t xml:space="preserve">Tools Required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(a)</w:t>
        <w:tab/>
        <w:t xml:space="preserve"> Calibrated Clinometer or Electrical Clinometer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2332" w:dyaOrig="1454">
          <v:rect xmlns:o="urn:schemas-microsoft-com:office:office" xmlns:v="urn:schemas-microsoft-com:vml" id="rectole0000000010" style="width:116.600000pt;height:72.70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7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(b)</w:t>
        <w:tab/>
        <w:t xml:space="preserve">Rigging tool No. ALH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9655 for placing electrical clinometer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3430" w:dyaOrig="1929">
          <v:rect xmlns:o="urn:schemas-microsoft-com:office:office" xmlns:v="urn:schemas-microsoft-com:vml" id="rectole0000000011" style="width:171.500000pt;height:96.45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9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(c) </w:t>
        <w:tab/>
        <w:t xml:space="preserve">Protractor, tool No ALH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SK-1304 for measurement of azimuthal position of blade </w:t>
        <w:tab/>
        <w:t xml:space="preserve">No.1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3660" w:dyaOrig="2059">
          <v:rect xmlns:o="urn:schemas-microsoft-com:office:office" xmlns:v="urn:schemas-microsoft-com:vml" id="rectole0000000012" style="width:183.000000pt;height:102.95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31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(d)</w:t>
        <w:tab/>
        <w:t xml:space="preserve"> Pointer tool No. ALH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9624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3801" w:dyaOrig="2138">
          <v:rect xmlns:o="urn:schemas-microsoft-com:office:office" xmlns:v="urn:schemas-microsoft-com:vml" id="rectole0000000013" style="width:190.050000pt;height:106.900000pt" o:preferrelative="t" o:ole="">
            <o:lock v:ext="edit"/>
            <v:imagedata xmlns:r="http://schemas.openxmlformats.org/officeDocument/2006/relationships" r:id="docRId34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33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(e)</w:t>
        <w:tab/>
        <w:t xml:space="preserve"> Tool No. ALH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9646 for locking the cyclic stick during collective angles </w:t>
        <w:tab/>
        <w:t xml:space="preserve">measurement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3481" w:dyaOrig="1958">
          <v:rect xmlns:o="urn:schemas-microsoft-com:office:office" xmlns:v="urn:schemas-microsoft-com:vml" id="rectole0000000014" style="width:174.050000pt;height:97.900000pt" o:preferrelative="t" o:ole="">
            <o:lock v:ext="edit"/>
            <v:imagedata xmlns:r="http://schemas.openxmlformats.org/officeDocument/2006/relationships" r:id="docRId36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35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Pre-conditions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place clinometer (loc)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check for accuracy of ± 2’ in both longitudinal and lateral axes in clinometer(check)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2331" w:dyaOrig="1315">
          <v:rect xmlns:o="urn:schemas-microsoft-com:office:office" xmlns:v="urn:schemas-microsoft-com:vml" id="rectole0000000015" style="width:116.550000pt;height:65.750000pt" o:preferrelative="t" o:ole="">
            <o:lock v:ext="edit"/>
            <v:imagedata xmlns:r="http://schemas.openxmlformats.org/officeDocument/2006/relationships" r:id="docRId38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7"/>
        </w:objec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Rigging of lower control system to be completed(text)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-All measurements have to be perpendicular to the blade axis(text)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-place rigging tool  No. ALH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9655 on blade number 1(yellow )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-place clinometer on tool(loc)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-place </w:t>
      </w:r>
      <w:r>
        <w:object w:dxaOrig="2228" w:dyaOrig="2421">
          <v:rect xmlns:o="urn:schemas-microsoft-com:office:office" xmlns:v="urn:schemas-microsoft-com:vml" id="rectole0000000016" style="width:111.400000pt;height:121.050000pt" o:preferrelative="t" o:ole="">
            <o:lock v:ext="edit"/>
            <v:imagedata xmlns:r="http://schemas.openxmlformats.org/officeDocument/2006/relationships" r:id="docRId40" o:title=""/>
          </v:rect>
          <o:OLEObject xmlns:r="http://schemas.openxmlformats.org/officeDocument/2006/relationships" xmlns:o="urn:schemas-microsoft-com:office:office" Type="Embed" ProgID="PBrush" DrawAspect="Content" ObjectID="0000000016" ShapeID="rectole0000000016" r:id="docRId39"/>
        </w:objec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tool No ALH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SK-1304  on MGB(loc)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-insert Pointer tool No. ALH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9624 in main bolt to measure angle(loc)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830" w:dyaOrig="2777">
          <v:rect xmlns:o="urn:schemas-microsoft-com:office:office" xmlns:v="urn:schemas-microsoft-com:vml" id="rectole0000000017" style="width:341.500000pt;height:138.850000pt" o:preferrelative="t" o:ole="">
            <o:lock v:ext="edit"/>
            <v:imagedata xmlns:r="http://schemas.openxmlformats.org/officeDocument/2006/relationships" r:id="docRId42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41"/>
        </w:object>
      </w:r>
      <w:r>
        <w:object w:dxaOrig="3816" w:dyaOrig="2880">
          <v:rect xmlns:o="urn:schemas-microsoft-com:office:office" xmlns:v="urn:schemas-microsoft-com:vml" id="rectole0000000018" style="width:190.800000pt;height:144.000000pt" o:preferrelative="t" o:ole="">
            <o:lock v:ext="edit"/>
            <v:imagedata xmlns:r="http://schemas.openxmlformats.org/officeDocument/2006/relationships" r:id="docRId44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43"/>
        </w:object>
      </w:r>
    </w:p>
    <w:p>
      <w:pPr>
        <w:tabs>
          <w:tab w:val="left" w:pos="168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9 </w:t>
      </w:r>
      <w:r>
        <w:object w:dxaOrig="2835" w:dyaOrig="2835">
          <v:rect xmlns:o="urn:schemas-microsoft-com:office:office" xmlns:v="urn:schemas-microsoft-com:vml" id="rectole0000000019" style="width:141.750000pt;height:141.750000pt" o:preferrelative="t" o:ole="">
            <o:lock v:ext="edit"/>
            <v:imagedata xmlns:r="http://schemas.openxmlformats.org/officeDocument/2006/relationships" r:id="docRId46" o:title=""/>
          </v:rect>
          <o:OLEObject xmlns:r="http://schemas.openxmlformats.org/officeDocument/2006/relationships" xmlns:o="urn:schemas-microsoft-com:office:office" Type="Embed" ProgID="PBrush" DrawAspect="Content" ObjectID="0000000019" ShapeID="rectole0000000019" r:id="docRId45"/>
        </w:objec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Collective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input Vs. Blade Angle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1.</w:t>
        <w:tab/>
        <w:t xml:space="preserve">Pre condition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Use Tool No. ALH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9646 for locking the cyclic 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Use protractor to bring yellow blade at 0 degree(loc)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083" w:dyaOrig="3297">
          <v:rect xmlns:o="urn:schemas-microsoft-com:office:office" xmlns:v="urn:schemas-microsoft-com:vml" id="rectole0000000020" style="width:254.150000pt;height:164.850000pt" o:preferrelative="t" o:ole="">
            <o:lock v:ext="edit"/>
            <v:imagedata xmlns:r="http://schemas.openxmlformats.org/officeDocument/2006/relationships" r:id="docRId48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7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2.</w:t>
        <w:tab/>
        <w:t xml:space="preserve">Pull Collective lever Max. Up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- measure reading on clinometer (loc) and enter in table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-now take measurement of yellow blade at 90, 180, 270 degree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-take the mean value and enter in table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-ensure reading as 9 degree+/-10 min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3.</w:t>
        <w:tab/>
        <w:t xml:space="preserve">Collective lever Max. Down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- again Use protractor to bring yellow blade at 0 degree(loc)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-measure the reading and enter in table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-now take measurement of yellow blade at 90, 180, 270 degree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-take the mean value and enter in table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-ensure reading as -8 degree 50 min to -9 degree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4.</w:t>
        <w:tab/>
        <w:t xml:space="preserve">If the mean value not met, adjust the length of the connecting rod by turning . (For 1 deg , give 1.14 turns)(text)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10195" w:dyaOrig="3715">
          <v:rect xmlns:o="urn:schemas-microsoft-com:office:office" xmlns:v="urn:schemas-microsoft-com:vml" id="rectole0000000021" style="width:509.750000pt;height:185.750000pt" o:preferrelative="t" o:ole="">
            <o:lock v:ext="edit"/>
            <v:imagedata xmlns:r="http://schemas.openxmlformats.org/officeDocument/2006/relationships" r:id="docRId50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9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Cyclic input Vs. Blade Angle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(a)</w:t>
        <w:tab/>
        <w:t xml:space="preserve">put collective down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(b) </w:t>
        <w:tab/>
        <w:t xml:space="preserve">measure the blade angle on clinomter as per condition shown in table </w:t>
      </w:r>
    </w:p>
    <w:tbl>
      <w:tblPr/>
      <w:tblGrid>
        <w:gridCol w:w="670"/>
        <w:gridCol w:w="1875"/>
        <w:gridCol w:w="3555"/>
        <w:gridCol w:w="4200"/>
      </w:tblGrid>
      <w:tr>
        <w:trPr>
          <w:trHeight w:val="450" w:hRule="auto"/>
          <w:jc w:val="left"/>
        </w:trPr>
        <w:tc>
          <w:tcPr>
            <w:tcW w:w="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s.no</w:t>
            </w:r>
          </w:p>
        </w:tc>
        <w:tc>
          <w:tcPr>
            <w:tcW w:w="1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Blade posn</w:t>
            </w:r>
          </w:p>
        </w:tc>
        <w:tc>
          <w:tcPr>
            <w:tcW w:w="35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Condition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reading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9892" w:dyaOrig="4464">
          <v:rect xmlns:o="urn:schemas-microsoft-com:office:office" xmlns:v="urn:schemas-microsoft-com:vml" id="rectole0000000022" style="width:494.600000pt;height:223.200000pt" o:preferrelative="t" o:ole="">
            <o:lock v:ext="edit"/>
            <v:imagedata xmlns:r="http://schemas.openxmlformats.org/officeDocument/2006/relationships" r:id="docRId52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51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(c)</w:t>
        <w:tab/>
        <w:t xml:space="preserve">If the value not met, adjust the length of the connecting rod by turning.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Collective, Longitudinal and Lateral Combined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Measure the blade angle as per conditions shown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065"/>
        <w:gridCol w:w="3870"/>
        <w:gridCol w:w="4500"/>
      </w:tblGrid>
      <w:tr>
        <w:trPr>
          <w:trHeight w:val="1" w:hRule="atLeast"/>
          <w:jc w:val="left"/>
        </w:trPr>
        <w:tc>
          <w:tcPr>
            <w:tcW w:w="20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Blade posn</w:t>
            </w:r>
          </w:p>
        </w:tc>
        <w:tc>
          <w:tcPr>
            <w:tcW w:w="38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Condition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Reading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object w:dxaOrig="10065" w:dyaOrig="6321">
          <v:rect xmlns:o="urn:schemas-microsoft-com:office:office" xmlns:v="urn:schemas-microsoft-com:vml" id="rectole0000000023" style="width:503.250000pt;height:316.050000pt" o:preferrelative="t" o:ole="">
            <o:lock v:ext="edit"/>
            <v:imagedata xmlns:r="http://schemas.openxmlformats.org/officeDocument/2006/relationships" r:id="docRId54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53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Final Settings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numPr>
          <w:ilvl w:val="0"/>
          <w:numId w:val="2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Wire lock all nuts</w:t>
      </w:r>
    </w:p>
    <w:p>
      <w:pPr>
        <w:numPr>
          <w:ilvl w:val="0"/>
          <w:numId w:val="2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Recharge hyd package</w:t>
      </w:r>
    </w:p>
    <w:p>
      <w:pPr>
        <w:numPr>
          <w:ilvl w:val="0"/>
          <w:numId w:val="2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Check all connections</w:t>
      </w:r>
    </w:p>
    <w:p>
      <w:pPr>
        <w:numPr>
          <w:ilvl w:val="0"/>
          <w:numId w:val="2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Check for any FOD</w:t>
      </w:r>
    </w:p>
    <w:p>
      <w:pPr>
        <w:numPr>
          <w:ilvl w:val="0"/>
          <w:numId w:val="29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Deliver aircraft for next vibration checks.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4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file://\\(To\" Id="docRId7" Type="http://schemas.openxmlformats.org/officeDocument/2006/relationships/hyperlink" /><Relationship Target="embeddings/oleObject5.bin" Id="docRId14" Type="http://schemas.openxmlformats.org/officeDocument/2006/relationships/oleObject" /><Relationship Target="media/image13.wmf" Id="docRId34" Type="http://schemas.openxmlformats.org/officeDocument/2006/relationships/image" /><Relationship Target="embeddings/oleObject20.bin" Id="docRId47" Type="http://schemas.openxmlformats.org/officeDocument/2006/relationships/oleObject" /><Relationship Target="numbering.xml" Id="docRId55" Type="http://schemas.openxmlformats.org/officeDocument/2006/relationships/numbering" /><Relationship Target="media/image7.wmf" Id="docRId22" Type="http://schemas.openxmlformats.org/officeDocument/2006/relationships/image" /><Relationship Target="media/image3.wmf" Id="docRId9" Type="http://schemas.openxmlformats.org/officeDocument/2006/relationships/image" /><Relationship TargetMode="External" Target="file://\\(for\" Id="docRId0" Type="http://schemas.openxmlformats.org/officeDocument/2006/relationships/hyperlink" /><Relationship Target="embeddings/oleObject11.bin" Id="docRId29" Type="http://schemas.openxmlformats.org/officeDocument/2006/relationships/oleObject" /><Relationship Target="media/image14.wmf" Id="docRId36" Type="http://schemas.openxmlformats.org/officeDocument/2006/relationships/image" /><Relationship Target="embeddings/oleObject21.bin" Id="docRId49" Type="http://schemas.openxmlformats.org/officeDocument/2006/relationships/oleObject" /><Relationship Target="embeddings/oleObject23.bin" Id="docRId53" Type="http://schemas.openxmlformats.org/officeDocument/2006/relationships/oleObject" /><Relationship TargetMode="External" Target="file://\\(To\" Id="docRId13" Type="http://schemas.openxmlformats.org/officeDocument/2006/relationships/hyperlink" /><Relationship Target="media/image6.wmf" Id="docRId20" Type="http://schemas.openxmlformats.org/officeDocument/2006/relationships/image" /><Relationship Target="media/image16.wmf" Id="docRId40" Type="http://schemas.openxmlformats.org/officeDocument/2006/relationships/image" /><Relationship TargetMode="External" Target="file://\\direction\" Id="docRId18" Type="http://schemas.openxmlformats.org/officeDocument/2006/relationships/hyperlink" /><Relationship Target="media/image0.wmf" Id="docRId2" Type="http://schemas.openxmlformats.org/officeDocument/2006/relationships/image" /><Relationship Target="media/image15.wmf" Id="docRId38" Type="http://schemas.openxmlformats.org/officeDocument/2006/relationships/image" /><Relationship Target="embeddings/oleObject22.bin" Id="docRId51" Type="http://schemas.openxmlformats.org/officeDocument/2006/relationships/oleObject" /><Relationship Target="embeddings/oleObject4.bin" Id="docRId11" Type="http://schemas.openxmlformats.org/officeDocument/2006/relationships/oleObject" /><Relationship Target="media/image9.wmf" Id="docRId26" Type="http://schemas.openxmlformats.org/officeDocument/2006/relationships/image" /><Relationship Target="embeddings/oleObject12.bin" Id="docRId31" Type="http://schemas.openxmlformats.org/officeDocument/2006/relationships/oleObject" /><Relationship Target="media/image17.wmf" Id="docRId42" Type="http://schemas.openxmlformats.org/officeDocument/2006/relationships/image" /><Relationship Target="styles.xml" Id="docRId56" Type="http://schemas.openxmlformats.org/officeDocument/2006/relationships/styles" /><Relationship TargetMode="External" Target="file://\\check\" Id="docRId16" Type="http://schemas.openxmlformats.org/officeDocument/2006/relationships/hyperlink" /><Relationship Target="embeddings/oleObject9.bin" Id="docRId25" Type="http://schemas.openxmlformats.org/officeDocument/2006/relationships/oleObject" /><Relationship Target="media/image12.wmf" Id="docRId32" Type="http://schemas.openxmlformats.org/officeDocument/2006/relationships/image" /><Relationship Target="media/image1.wmf" Id="docRId4" Type="http://schemas.openxmlformats.org/officeDocument/2006/relationships/image" /><Relationship Target="embeddings/oleObject19.bin" Id="docRId45" Type="http://schemas.openxmlformats.org/officeDocument/2006/relationships/oleObject" /><Relationship TargetMode="External" Target="file://\\direction\" Id="docRId17" Type="http://schemas.openxmlformats.org/officeDocument/2006/relationships/hyperlink" /><Relationship Target="media/image8.wmf" Id="docRId24" Type="http://schemas.openxmlformats.org/officeDocument/2006/relationships/image" /><Relationship Target="embeddings/oleObject13.bin" Id="docRId33" Type="http://schemas.openxmlformats.org/officeDocument/2006/relationships/oleObject" /><Relationship Target="media/image18.wmf" Id="docRId44" Type="http://schemas.openxmlformats.org/officeDocument/2006/relationships/image" /><Relationship Target="media/image23.wmf" Id="docRId54" Type="http://schemas.openxmlformats.org/officeDocument/2006/relationships/image" /><Relationship Target="embeddings/oleObject8.bin" Id="docRId23" Type="http://schemas.openxmlformats.org/officeDocument/2006/relationships/oleObject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media/image5.wmf" Id="docRId15" Type="http://schemas.openxmlformats.org/officeDocument/2006/relationships/image" /><Relationship Target="embeddings/oleObject14.bin" Id="docRId35" Type="http://schemas.openxmlformats.org/officeDocument/2006/relationships/oleObject" /><Relationship Target="media/image19.wmf" Id="docRId46" Type="http://schemas.openxmlformats.org/officeDocument/2006/relationships/image" /><Relationship Target="media/image22.wmf" Id="docRId52" Type="http://schemas.openxmlformats.org/officeDocument/2006/relationships/image" /><Relationship Target="media/image4.wmf" Id="docRId12" Type="http://schemas.openxmlformats.org/officeDocument/2006/relationships/image" /><Relationship Target="embeddings/oleObject7.bin" Id="docRId21" Type="http://schemas.openxmlformats.org/officeDocument/2006/relationships/oleObject" /><Relationship Target="embeddings/oleObject17.bin" Id="docRId41" Type="http://schemas.openxmlformats.org/officeDocument/2006/relationships/oleObject" /><Relationship Target="embeddings/oleObject3.bin" Id="docRId8" Type="http://schemas.openxmlformats.org/officeDocument/2006/relationships/oleObject" /><Relationship Target="media/image10.wmf" Id="docRId28" Type="http://schemas.openxmlformats.org/officeDocument/2006/relationships/image" /><Relationship Target="embeddings/oleObject1.bin" Id="docRId3" Type="http://schemas.openxmlformats.org/officeDocument/2006/relationships/oleObject" /><Relationship Target="embeddings/oleObject15.bin" Id="docRId37" Type="http://schemas.openxmlformats.org/officeDocument/2006/relationships/oleObject" /><Relationship Target="media/image20.wmf" Id="docRId48" Type="http://schemas.openxmlformats.org/officeDocument/2006/relationships/image" /><Relationship Target="media/image21.wmf" Id="docRId50" Type="http://schemas.openxmlformats.org/officeDocument/2006/relationships/image" /><Relationship TargetMode="External" Target="file://\\(To\" Id="docRId10" Type="http://schemas.openxmlformats.org/officeDocument/2006/relationships/hyperlink" /><Relationship Target="embeddings/oleObject10.bin" Id="docRId27" Type="http://schemas.openxmlformats.org/officeDocument/2006/relationships/oleObject" /><Relationship Target="media/image11.wmf" Id="docRId30" Type="http://schemas.openxmlformats.org/officeDocument/2006/relationships/image" /><Relationship Target="embeddings/oleObject18.bin" Id="docRId43" Type="http://schemas.openxmlformats.org/officeDocument/2006/relationships/oleObject" /><Relationship Target="embeddings/oleObject6.bin" Id="docRId19" Type="http://schemas.openxmlformats.org/officeDocument/2006/relationships/oleObject" /><Relationship Target="embeddings/oleObject16.bin" Id="docRId39" Type="http://schemas.openxmlformats.org/officeDocument/2006/relationships/oleObject" /><Relationship Target="embeddings/oleObject2.bin" Id="docRId5" Type="http://schemas.openxmlformats.org/officeDocument/2006/relationships/oleObject" /></Relationships>
</file>