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B9BE8" w14:textId="1F20B9FA" w:rsidR="008A5DFD" w:rsidRDefault="008A5DFD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2BFAA8BC" wp14:editId="3DB08B09">
            <wp:simplePos x="0" y="0"/>
            <wp:positionH relativeFrom="page">
              <wp:posOffset>4994275</wp:posOffset>
            </wp:positionH>
            <wp:positionV relativeFrom="paragraph">
              <wp:posOffset>-899160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F7D32" w14:textId="4B66986F" w:rsidR="008A5DFD" w:rsidRDefault="008A5DFD"/>
    <w:p w14:paraId="37616E3D" w14:textId="77777777" w:rsidR="008A5DFD" w:rsidRDefault="008A5DFD"/>
    <w:p w14:paraId="3014C573" w14:textId="4540A049" w:rsidR="008A5DFD" w:rsidRDefault="008A5DFD"/>
    <w:p w14:paraId="7D79C6DC" w14:textId="15E669B5" w:rsidR="008A5DFD" w:rsidRDefault="008A5DFD"/>
    <w:p w14:paraId="7267F67E" w14:textId="77777777" w:rsidR="008A5DFD" w:rsidRDefault="008A5DFD"/>
    <w:p w14:paraId="5AD64E82" w14:textId="5AE505EA" w:rsidR="00200E8F" w:rsidRDefault="00200E8F"/>
    <w:p w14:paraId="1A043D97" w14:textId="20364D39" w:rsidR="008A5DFD" w:rsidRPr="00F1590C" w:rsidRDefault="008A5DFD" w:rsidP="008A5DFD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>
            <w:rPr>
              <w:b/>
              <w:bCs/>
              <w:color w:val="156082" w:themeColor="accent1"/>
              <w:sz w:val="72"/>
              <w:szCs w:val="72"/>
            </w:rPr>
            <w:t xml:space="preserve">Documentación relativa al archivo </w:t>
          </w:r>
          <w:proofErr w:type="spellStart"/>
          <w:r>
            <w:rPr>
              <w:b/>
              <w:bCs/>
              <w:color w:val="156082" w:themeColor="accent1"/>
              <w:sz w:val="72"/>
              <w:szCs w:val="72"/>
            </w:rPr>
            <w:t>pkt</w:t>
          </w:r>
          <w:proofErr w:type="spellEnd"/>
          <w:r>
            <w:rPr>
              <w:b/>
              <w:bCs/>
              <w:color w:val="156082" w:themeColor="accent1"/>
              <w:sz w:val="72"/>
              <w:szCs w:val="72"/>
            </w:rPr>
            <w:t xml:space="preserve"> </w:t>
          </w:r>
          <w:proofErr w:type="spellStart"/>
          <w:r>
            <w:rPr>
              <w:b/>
              <w:bCs/>
              <w:color w:val="156082" w:themeColor="accent1"/>
              <w:sz w:val="72"/>
              <w:szCs w:val="72"/>
            </w:rPr>
            <w:t>tunnelado</w:t>
          </w:r>
          <w:proofErr w:type="spellEnd"/>
          <w:r>
            <w:rPr>
              <w:b/>
              <w:bCs/>
              <w:color w:val="156082" w:themeColor="accent1"/>
              <w:sz w:val="72"/>
              <w:szCs w:val="72"/>
            </w:rPr>
            <w:t xml:space="preserve"> de ipv6 sobre ipv4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2FBB977C" w14:textId="4852AE8E" w:rsidR="008A5DFD" w:rsidRPr="00953EF0" w:rsidRDefault="008A5DFD" w:rsidP="008A5DFD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14C66458" w14:textId="77777777" w:rsidR="008A5DFD" w:rsidRDefault="008A5DFD"/>
    <w:p w14:paraId="4BD452E1" w14:textId="77777777" w:rsidR="008A5DFD" w:rsidRDefault="008A5DFD"/>
    <w:p w14:paraId="069E7ECA" w14:textId="77777777" w:rsidR="008A5DFD" w:rsidRDefault="008A5DFD"/>
    <w:p w14:paraId="0F958C2E" w14:textId="77777777" w:rsidR="008A5DFD" w:rsidRDefault="008A5DFD"/>
    <w:p w14:paraId="70F99915" w14:textId="77777777" w:rsidR="008A5DFD" w:rsidRDefault="008A5DFD"/>
    <w:p w14:paraId="7603544C" w14:textId="77777777" w:rsidR="008A5DFD" w:rsidRDefault="008A5DFD"/>
    <w:p w14:paraId="584A2BB0" w14:textId="77777777" w:rsidR="008A5DFD" w:rsidRDefault="008A5DFD"/>
    <w:p w14:paraId="77C36EF5" w14:textId="77777777" w:rsidR="008A5DFD" w:rsidRDefault="008A5DFD"/>
    <w:p w14:paraId="3DB0F620" w14:textId="77777777" w:rsidR="008A5DFD" w:rsidRDefault="008A5DFD"/>
    <w:p w14:paraId="2DD42692" w14:textId="77777777" w:rsidR="008A5DFD" w:rsidRDefault="008A5DFD"/>
    <w:p w14:paraId="0F594758" w14:textId="77777777" w:rsidR="008A5DFD" w:rsidRDefault="008A5DFD"/>
    <w:p w14:paraId="397C0B71" w14:textId="77777777" w:rsidR="008A5DFD" w:rsidRDefault="008A5DFD"/>
    <w:p w14:paraId="4BB5CD31" w14:textId="77777777" w:rsidR="008A5DFD" w:rsidRDefault="008A5DFD"/>
    <w:p w14:paraId="0C347A23" w14:textId="77777777" w:rsidR="008A5DFD" w:rsidRDefault="008A5DFD"/>
    <w:p w14:paraId="05E0C413" w14:textId="364FC56D" w:rsidR="008A5DFD" w:rsidRPr="008A5DFD" w:rsidRDefault="008A5DFD" w:rsidP="008A5DFD">
      <w:pPr>
        <w:pStyle w:val="Ttulo2"/>
        <w:rPr>
          <w:b/>
          <w:bCs/>
        </w:rPr>
      </w:pPr>
      <w:r w:rsidRPr="008A5DFD">
        <w:rPr>
          <w:b/>
          <w:bCs/>
        </w:rPr>
        <w:t xml:space="preserve">En el siguiente documento se recoge lo desarrollado hasta ahora relativo al archivo </w:t>
      </w:r>
      <w:r w:rsidRPr="008A5DFD">
        <w:rPr>
          <w:b/>
          <w:bCs/>
        </w:rPr>
        <w:t>Tunelado de ipv6 sobre ipv4.pkt</w:t>
      </w:r>
    </w:p>
    <w:p w14:paraId="7C3804A6" w14:textId="77777777" w:rsidR="008A5DFD" w:rsidRDefault="008A5DFD"/>
    <w:p w14:paraId="4D043B6B" w14:textId="739A6525" w:rsidR="008A5DFD" w:rsidRDefault="008A5DFD">
      <w:r>
        <w:t>Para la practica 3 de redes se presentan los siguientes retos, algunos impuestos por Rubén otros impuestos con la finalidad de cubrir mas conocimientos de cara la práctica final.</w:t>
      </w:r>
    </w:p>
    <w:p w14:paraId="77E65BF7" w14:textId="1CD8B00E" w:rsidR="008A5DFD" w:rsidRDefault="008A5DFD" w:rsidP="008A5DFD">
      <w:pPr>
        <w:pStyle w:val="Ttulo1"/>
      </w:pPr>
      <w:r>
        <w:t>1.Topología</w:t>
      </w:r>
    </w:p>
    <w:p w14:paraId="113BB93B" w14:textId="3740F332" w:rsidR="008A5DFD" w:rsidRDefault="008A5DFD" w:rsidP="008A5DFD">
      <w:r>
        <w:t xml:space="preserve">Para el desarrollo de cada uno de los requisitos presentes en el repositorio de </w:t>
      </w:r>
      <w:proofErr w:type="spellStart"/>
      <w:r>
        <w:t>github</w:t>
      </w:r>
      <w:proofErr w:type="spellEnd"/>
      <w:r>
        <w:t xml:space="preserve">: </w:t>
      </w:r>
      <w:hyperlink r:id="rId8" w:history="1">
        <w:r w:rsidRPr="00556583">
          <w:rPr>
            <w:rStyle w:val="Hipervnculo"/>
          </w:rPr>
          <w:t>https://github.com/aalvaroo7/Caso-practico3.git</w:t>
        </w:r>
      </w:hyperlink>
    </w:p>
    <w:p w14:paraId="14C20AC2" w14:textId="5B9DA591" w:rsidR="008A5DFD" w:rsidRDefault="008A5DFD" w:rsidP="008A5DFD">
      <w:r>
        <w:t>Se ha planteado la siguiente la topología</w:t>
      </w:r>
    </w:p>
    <w:p w14:paraId="09397CD9" w14:textId="77777777" w:rsidR="008A5DFD" w:rsidRDefault="008A5DFD" w:rsidP="008A5DFD"/>
    <w:p w14:paraId="634ADEF5" w14:textId="099FB3F9" w:rsidR="008A5DFD" w:rsidRDefault="001650D5" w:rsidP="008A5DFD">
      <w:r>
        <w:rPr>
          <w:noProof/>
        </w:rPr>
        <w:drawing>
          <wp:inline distT="0" distB="0" distL="0" distR="0" wp14:anchorId="4E643103" wp14:editId="63F9A6FD">
            <wp:extent cx="6215474" cy="1997049"/>
            <wp:effectExtent l="0" t="0" r="0" b="3810"/>
            <wp:docPr id="7930276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472" cy="20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607F" w14:textId="468599F3" w:rsidR="00CB14DD" w:rsidRDefault="00CB14DD" w:rsidP="008A5DFD">
      <w:r>
        <w:t xml:space="preserve">La </w:t>
      </w:r>
      <w:r w:rsidR="001650D5">
        <w:t xml:space="preserve">Imagen describe como se ha planteado un modelo que cuenta con 7 </w:t>
      </w:r>
      <w:proofErr w:type="spellStart"/>
      <w:r w:rsidR="001650D5">
        <w:t>routers</w:t>
      </w:r>
      <w:proofErr w:type="spellEnd"/>
      <w:r w:rsidR="001650D5">
        <w:t xml:space="preserve"> los cuales 3 de ellos se encargan de realizar el cambio de ipv6 a ipv4(</w:t>
      </w:r>
      <w:proofErr w:type="spellStart"/>
      <w:r w:rsidR="001650D5">
        <w:t>tunnel</w:t>
      </w:r>
      <w:proofErr w:type="spellEnd"/>
      <w:r w:rsidR="001650D5">
        <w:t>)</w:t>
      </w:r>
    </w:p>
    <w:p w14:paraId="79B51607" w14:textId="596F1F2E" w:rsidR="001650D5" w:rsidRDefault="001650D5" w:rsidP="008A5DFD">
      <w:r>
        <w:t>Hasta el punto en el que se ha llegado:</w:t>
      </w:r>
    </w:p>
    <w:p w14:paraId="443F5D67" w14:textId="38DA87D4" w:rsidR="001650D5" w:rsidRDefault="001650D5" w:rsidP="001650D5">
      <w:pPr>
        <w:pStyle w:val="Prrafodelista"/>
        <w:numPr>
          <w:ilvl w:val="0"/>
          <w:numId w:val="1"/>
        </w:numPr>
      </w:pPr>
      <w:r>
        <w:t>Se ha conseguido establecer el uso del protocolo DHCPv6 para la asignación dinámica de ipv6</w:t>
      </w:r>
    </w:p>
    <w:p w14:paraId="4941A8D2" w14:textId="1802AEE9" w:rsidR="001650D5" w:rsidRDefault="001650D5" w:rsidP="001650D5">
      <w:pPr>
        <w:pStyle w:val="Prrafodelista"/>
        <w:numPr>
          <w:ilvl w:val="0"/>
          <w:numId w:val="1"/>
        </w:numPr>
      </w:pPr>
      <w:r>
        <w:t xml:space="preserve">Se ha conseguido un enrutamiento dinámico entre los </w:t>
      </w:r>
      <w:proofErr w:type="spellStart"/>
      <w:r>
        <w:t>routers</w:t>
      </w:r>
      <w:proofErr w:type="spellEnd"/>
      <w:r>
        <w:t xml:space="preserve"> de tunelado y el </w:t>
      </w:r>
      <w:proofErr w:type="spellStart"/>
      <w:r>
        <w:t>router</w:t>
      </w:r>
      <w:proofErr w:type="spellEnd"/>
      <w:r>
        <w:t xml:space="preserve"> ISP</w:t>
      </w:r>
    </w:p>
    <w:p w14:paraId="37143063" w14:textId="0475AAEB" w:rsidR="001650D5" w:rsidRDefault="001650D5" w:rsidP="001650D5">
      <w:pPr>
        <w:pStyle w:val="Prrafodelista"/>
      </w:pPr>
    </w:p>
    <w:p w14:paraId="4FB115EC" w14:textId="77777777" w:rsidR="001650D5" w:rsidRDefault="001650D5" w:rsidP="001650D5">
      <w:pPr>
        <w:pStyle w:val="Prrafodelista"/>
      </w:pPr>
    </w:p>
    <w:p w14:paraId="1EC860A7" w14:textId="77777777" w:rsidR="001650D5" w:rsidRDefault="001650D5" w:rsidP="001650D5">
      <w:pPr>
        <w:pStyle w:val="Prrafodelista"/>
      </w:pPr>
    </w:p>
    <w:p w14:paraId="0E7564C8" w14:textId="63063738" w:rsidR="00613B7F" w:rsidRDefault="001650D5" w:rsidP="00613B7F">
      <w:pPr>
        <w:pStyle w:val="Ttulo2"/>
      </w:pPr>
      <w:r>
        <w:lastRenderedPageBreak/>
        <w:t>Falta por implementar:</w:t>
      </w:r>
    </w:p>
    <w:p w14:paraId="7B0DD421" w14:textId="77777777" w:rsidR="00613B7F" w:rsidRDefault="00613B7F" w:rsidP="001650D5"/>
    <w:p w14:paraId="70E600D7" w14:textId="0E4AC4E0" w:rsidR="00613B7F" w:rsidRDefault="00613B7F" w:rsidP="00613B7F">
      <w:pPr>
        <w:pStyle w:val="Prrafodelista"/>
        <w:numPr>
          <w:ilvl w:val="0"/>
          <w:numId w:val="2"/>
        </w:numPr>
      </w:pPr>
      <w:r>
        <w:t>Túneles para las distintas redes solo están hecho el de la red A y el de la red B (falta el de la red C y revisar la completa funcionalidad del túnel de la red B)</w:t>
      </w:r>
    </w:p>
    <w:p w14:paraId="7FCF9CA0" w14:textId="77777777" w:rsidR="00613B7F" w:rsidRDefault="00613B7F" w:rsidP="00613B7F">
      <w:pPr>
        <w:pStyle w:val="Prrafodelista"/>
      </w:pPr>
    </w:p>
    <w:p w14:paraId="7C36574D" w14:textId="4891C484" w:rsidR="001650D5" w:rsidRDefault="001650D5" w:rsidP="001650D5">
      <w:pPr>
        <w:pStyle w:val="Prrafodelista"/>
        <w:numPr>
          <w:ilvl w:val="0"/>
          <w:numId w:val="2"/>
        </w:numPr>
      </w:pPr>
      <w:r>
        <w:t xml:space="preserve">Protocolo de enrutamiento dinámico/estático entre el rúter perteneciente a la Red y el rúter encargado del </w:t>
      </w:r>
      <w:proofErr w:type="spellStart"/>
      <w:r>
        <w:t>tunneling</w:t>
      </w:r>
      <w:proofErr w:type="spellEnd"/>
      <w:r w:rsidR="00613B7F">
        <w:t xml:space="preserve"> </w:t>
      </w:r>
      <w:r>
        <w:t>(</w:t>
      </w:r>
      <w:proofErr w:type="spellStart"/>
      <w:r>
        <w:t>ej</w:t>
      </w:r>
      <w:proofErr w:type="spellEnd"/>
      <w:r>
        <w:t xml:space="preserve">: el enrutamiento entre el rúter red a y rúter </w:t>
      </w:r>
      <w:proofErr w:type="spellStart"/>
      <w:r>
        <w:t>tunnel</w:t>
      </w:r>
      <w:proofErr w:type="spellEnd"/>
      <w:r>
        <w:t xml:space="preserve"> a)</w:t>
      </w:r>
    </w:p>
    <w:p w14:paraId="6FCD1D2A" w14:textId="77777777" w:rsidR="001650D5" w:rsidRDefault="001650D5" w:rsidP="001650D5">
      <w:pPr>
        <w:pStyle w:val="Prrafodelista"/>
      </w:pPr>
    </w:p>
    <w:p w14:paraId="12A5A12A" w14:textId="630F366C" w:rsidR="00613B7F" w:rsidRDefault="00613B7F" w:rsidP="001650D5">
      <w:pPr>
        <w:pStyle w:val="Prrafodelista"/>
      </w:pPr>
      <w:r>
        <w:t>Para implementar un enrutamiento dinámico hay que recurrir al protocolo OSPFv6 el cual trabaja de forma similar al algoritmo de Dijkstra encontrando la ruta mas optima entre dos rúters</w:t>
      </w:r>
    </w:p>
    <w:p w14:paraId="269E464D" w14:textId="7C47444C" w:rsidR="00613B7F" w:rsidRDefault="00613B7F" w:rsidP="00613B7F">
      <w:pPr>
        <w:pStyle w:val="Prrafodelista"/>
        <w:numPr>
          <w:ilvl w:val="0"/>
          <w:numId w:val="2"/>
        </w:numPr>
      </w:pPr>
      <w:r>
        <w:t>Investigar al respecto de si es necesario hacer un enrutamiento dinámico/estático para que los dispositivos de la red puedan acceder a otros dispositivos de otras redes</w:t>
      </w:r>
    </w:p>
    <w:p w14:paraId="2E4FF90B" w14:textId="77777777" w:rsidR="00613B7F" w:rsidRDefault="00613B7F" w:rsidP="00613B7F">
      <w:pPr>
        <w:pStyle w:val="Prrafodelista"/>
      </w:pPr>
    </w:p>
    <w:p w14:paraId="43282F88" w14:textId="3B3A4233" w:rsidR="00613B7F" w:rsidRDefault="00613B7F" w:rsidP="00613B7F">
      <w:pPr>
        <w:pStyle w:val="Prrafodelista"/>
        <w:numPr>
          <w:ilvl w:val="0"/>
          <w:numId w:val="2"/>
        </w:numPr>
      </w:pPr>
      <w:r>
        <w:t xml:space="preserve"> Implementar un sistema de </w:t>
      </w:r>
      <w:proofErr w:type="spellStart"/>
      <w:r>
        <w:t>sftp</w:t>
      </w:r>
      <w:proofErr w:type="spellEnd"/>
      <w:r>
        <w:t xml:space="preserve"> (</w:t>
      </w:r>
      <w:proofErr w:type="spellStart"/>
      <w:r>
        <w:t>secure</w:t>
      </w:r>
      <w:proofErr w:type="spellEnd"/>
      <w:r>
        <w:t xml:space="preserve"> file transmisión </w:t>
      </w:r>
      <w:proofErr w:type="spellStart"/>
      <w:r>
        <w:t>protocol</w:t>
      </w:r>
      <w:proofErr w:type="spellEnd"/>
      <w:r>
        <w:t>) con el que se requiera un usuario y contraseña para poder acceder a este sistema de transmisión de archivos</w:t>
      </w:r>
    </w:p>
    <w:p w14:paraId="078CBA7F" w14:textId="77777777" w:rsidR="00613B7F" w:rsidRDefault="00613B7F" w:rsidP="00613B7F">
      <w:pPr>
        <w:pStyle w:val="Prrafodelista"/>
      </w:pPr>
    </w:p>
    <w:p w14:paraId="3DF1FD3C" w14:textId="76259A7A" w:rsidR="00613B7F" w:rsidRDefault="00613B7F" w:rsidP="00613B7F">
      <w:pPr>
        <w:pStyle w:val="Prrafodelista"/>
        <w:numPr>
          <w:ilvl w:val="0"/>
          <w:numId w:val="2"/>
        </w:numPr>
      </w:pPr>
      <w:r>
        <w:t>(Opción 1) No implementar segmentación de red (</w:t>
      </w:r>
      <w:proofErr w:type="spellStart"/>
      <w:r>
        <w:t>VLAN’s</w:t>
      </w:r>
      <w:proofErr w:type="spellEnd"/>
      <w:r>
        <w:t>) y para garantizar la seguridad de la red implementar un sistema de encriptación con mapas de encriptación y contraseñas de encriptación (</w:t>
      </w:r>
      <w:proofErr w:type="spellStart"/>
      <w:r>
        <w:t>ipsec</w:t>
      </w:r>
      <w:proofErr w:type="spellEnd"/>
      <w:r>
        <w:t xml:space="preserve"> y </w:t>
      </w:r>
      <w:proofErr w:type="spellStart"/>
      <w:r>
        <w:t>iskmap</w:t>
      </w:r>
      <w:proofErr w:type="spellEnd"/>
      <w:r>
        <w:t>)</w:t>
      </w:r>
    </w:p>
    <w:p w14:paraId="405146FC" w14:textId="77777777" w:rsidR="00613B7F" w:rsidRDefault="00613B7F" w:rsidP="00613B7F">
      <w:pPr>
        <w:pStyle w:val="Prrafodelista"/>
      </w:pPr>
    </w:p>
    <w:p w14:paraId="05E1BE61" w14:textId="14CA46E2" w:rsidR="00613B7F" w:rsidRDefault="00613B7F" w:rsidP="00613B7F">
      <w:pPr>
        <w:pStyle w:val="Prrafodelista"/>
        <w:numPr>
          <w:ilvl w:val="0"/>
          <w:numId w:val="2"/>
        </w:numPr>
      </w:pPr>
      <w:r>
        <w:t xml:space="preserve">(Opción 2) Implementar únicamente segmentación de red </w:t>
      </w:r>
    </w:p>
    <w:p w14:paraId="420C80A7" w14:textId="77777777" w:rsidR="00613B7F" w:rsidRDefault="00613B7F" w:rsidP="00613B7F">
      <w:pPr>
        <w:pStyle w:val="Prrafodelista"/>
      </w:pPr>
    </w:p>
    <w:p w14:paraId="4AB5F889" w14:textId="55058C53" w:rsidR="00613B7F" w:rsidRDefault="00613B7F" w:rsidP="00613B7F">
      <w:pPr>
        <w:pStyle w:val="Ttulo2"/>
      </w:pPr>
      <w:r>
        <w:t xml:space="preserve">Aspectos MUY importantes para revisar sobre el </w:t>
      </w:r>
      <w:proofErr w:type="spellStart"/>
      <w:r>
        <w:t>pkt</w:t>
      </w:r>
      <w:proofErr w:type="spellEnd"/>
      <w:r>
        <w:t xml:space="preserve"> </w:t>
      </w:r>
    </w:p>
    <w:p w14:paraId="03DDBCB5" w14:textId="77777777" w:rsidR="00613B7F" w:rsidRPr="00613B7F" w:rsidRDefault="00613B7F" w:rsidP="00613B7F"/>
    <w:p w14:paraId="3F5E4AF2" w14:textId="351C5B94" w:rsidR="00006ED5" w:rsidRDefault="00613B7F" w:rsidP="00613B7F">
      <w:r w:rsidRPr="00006ED5">
        <w:rPr>
          <w:b/>
          <w:bCs/>
        </w:rPr>
        <w:t>1.</w:t>
      </w:r>
      <w:r w:rsidR="00006ED5" w:rsidRPr="00006ED5">
        <w:rPr>
          <w:b/>
          <w:bCs/>
        </w:rPr>
        <w:t>Respecto a l</w:t>
      </w:r>
      <w:r w:rsidRPr="00006ED5">
        <w:rPr>
          <w:b/>
          <w:bCs/>
        </w:rPr>
        <w:t xml:space="preserve">a conexión entre el </w:t>
      </w:r>
      <w:r w:rsidR="00006ED5" w:rsidRPr="00006ED5">
        <w:rPr>
          <w:b/>
          <w:bCs/>
        </w:rPr>
        <w:t>rúter</w:t>
      </w:r>
      <w:r w:rsidRPr="00006ED5">
        <w:rPr>
          <w:b/>
          <w:bCs/>
        </w:rPr>
        <w:t xml:space="preserve"> de la red A y el </w:t>
      </w:r>
      <w:r w:rsidR="00006ED5" w:rsidRPr="00006ED5">
        <w:rPr>
          <w:b/>
          <w:bCs/>
        </w:rPr>
        <w:t>rúter</w:t>
      </w:r>
      <w:r w:rsidRPr="00006ED5">
        <w:rPr>
          <w:b/>
          <w:bCs/>
        </w:rPr>
        <w:t xml:space="preserve"> central ISP </w:t>
      </w:r>
      <w:r>
        <w:t xml:space="preserve">no se comunican correctamente (esto es debido a que los </w:t>
      </w:r>
      <w:r w:rsidR="00006ED5">
        <w:t>rúters</w:t>
      </w:r>
      <w:r>
        <w:t xml:space="preserve"> solo conocen por defecto los dispositivos que tienen conectados a ellos directamente, si hay </w:t>
      </w:r>
      <w:r w:rsidR="00006ED5">
        <w:t>más</w:t>
      </w:r>
      <w:r>
        <w:t xml:space="preserve"> dispositivos detrás del que ellos tienen conectado no lo “detectan” por ello existen los protocolos de </w:t>
      </w:r>
      <w:r w:rsidR="00006ED5">
        <w:t>enrutamiento dinámico/estático.</w:t>
      </w:r>
    </w:p>
    <w:p w14:paraId="4EA950A9" w14:textId="77777777" w:rsidR="00006ED5" w:rsidRDefault="00006ED5" w:rsidP="00613B7F"/>
    <w:p w14:paraId="70926BF9" w14:textId="77777777" w:rsidR="00006ED5" w:rsidRDefault="00006ED5" w:rsidP="00613B7F">
      <w:r w:rsidRPr="00006ED5">
        <w:rPr>
          <w:b/>
          <w:bCs/>
        </w:rPr>
        <w:lastRenderedPageBreak/>
        <w:t xml:space="preserve">2.Respecto a la conexión entre los dispositivos de la red A y cualquier otro dispositivo más allá de su rúter </w:t>
      </w:r>
      <w:r w:rsidRPr="00006ED5">
        <w:t>[(rúter red A) además</w:t>
      </w:r>
      <w:r>
        <w:rPr>
          <w:b/>
          <w:bCs/>
        </w:rPr>
        <w:t xml:space="preserve"> </w:t>
      </w:r>
      <w:r w:rsidRPr="00006ED5">
        <w:t>se encuentra el mismo problema con cualquier dispositivo presente en cualquier red sea A, B o C)]</w:t>
      </w:r>
      <w:r>
        <w:t>.</w:t>
      </w:r>
    </w:p>
    <w:p w14:paraId="2EDBE6B1" w14:textId="25104057" w:rsidR="00006ED5" w:rsidRDefault="00006ED5" w:rsidP="00613B7F">
      <w:r>
        <w:t>Estos dispositivos presentes no son capaces de encontrar los dispositivos más allá de su rúter (posible solución: enrutamiento).</w:t>
      </w:r>
    </w:p>
    <w:p w14:paraId="0E9554A0" w14:textId="77777777" w:rsidR="00006ED5" w:rsidRDefault="00006ED5" w:rsidP="00613B7F"/>
    <w:p w14:paraId="0D24379E" w14:textId="77777777" w:rsidR="00006ED5" w:rsidRDefault="00006ED5" w:rsidP="00613B7F"/>
    <w:p w14:paraId="114841B4" w14:textId="77777777" w:rsidR="00006ED5" w:rsidRDefault="00006ED5" w:rsidP="00613B7F"/>
    <w:p w14:paraId="7EBF9D0F" w14:textId="77777777" w:rsidR="00613B7F" w:rsidRPr="00613B7F" w:rsidRDefault="00613B7F" w:rsidP="00613B7F"/>
    <w:p w14:paraId="75A5DC5D" w14:textId="66A7E5C0" w:rsidR="00613B7F" w:rsidRPr="008A5DFD" w:rsidRDefault="00613B7F" w:rsidP="00613B7F"/>
    <w:sectPr w:rsidR="00613B7F" w:rsidRPr="008A5DFD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7F1E25" w14:textId="77777777" w:rsidR="00C9236E" w:rsidRDefault="00C9236E" w:rsidP="008A5DFD">
      <w:pPr>
        <w:spacing w:after="0" w:line="240" w:lineRule="auto"/>
      </w:pPr>
      <w:r>
        <w:separator/>
      </w:r>
    </w:p>
  </w:endnote>
  <w:endnote w:type="continuationSeparator" w:id="0">
    <w:p w14:paraId="55F283C0" w14:textId="77777777" w:rsidR="00C9236E" w:rsidRDefault="00C9236E" w:rsidP="008A5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924EB" w14:textId="103675F2" w:rsidR="008A5DFD" w:rsidRDefault="008A5DFD">
    <w:pPr>
      <w:pStyle w:val="Piedepgina"/>
    </w:pPr>
    <w:r w:rsidRPr="00395002">
      <w:rPr>
        <w:noProof/>
      </w:rPr>
      <w:drawing>
        <wp:inline distT="0" distB="0" distL="0" distR="0" wp14:anchorId="0939F4B5" wp14:editId="0F6D823F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58736" w14:textId="77777777" w:rsidR="00C9236E" w:rsidRDefault="00C9236E" w:rsidP="008A5DFD">
      <w:pPr>
        <w:spacing w:after="0" w:line="240" w:lineRule="auto"/>
      </w:pPr>
      <w:r>
        <w:separator/>
      </w:r>
    </w:p>
  </w:footnote>
  <w:footnote w:type="continuationSeparator" w:id="0">
    <w:p w14:paraId="49FDCB55" w14:textId="77777777" w:rsidR="00C9236E" w:rsidRDefault="00C9236E" w:rsidP="008A5D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1391D" w14:textId="1E3E9AD4" w:rsidR="008A5DFD" w:rsidRDefault="008A5DFD">
    <w:pPr>
      <w:pStyle w:val="Encabezado"/>
    </w:pPr>
    <w:r w:rsidRPr="008A70C0">
      <w:rPr>
        <w:noProof/>
      </w:rPr>
      <w:drawing>
        <wp:inline distT="0" distB="0" distL="0" distR="0" wp14:anchorId="62C67787" wp14:editId="72E45EF1">
          <wp:extent cx="1511300" cy="29210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1300" cy="292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064A5C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1.25pt;height:11.25pt;visibility:visible;mso-wrap-style:square">
            <v:imagedata r:id="rId1" o:title="mso991C"/>
          </v:shape>
        </w:pict>
      </mc:Choice>
      <mc:Fallback>
        <w:drawing>
          <wp:inline distT="0" distB="0" distL="0" distR="0" wp14:anchorId="1EF38BAD" wp14:editId="0042385B">
            <wp:extent cx="142875" cy="142875"/>
            <wp:effectExtent l="0" t="0" r="9525" b="9525"/>
            <wp:docPr id="668969358" name="Imagen 1" descr="C:\Users\alvar\AppData\Local\Temp\mso99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8219" name="Imagen 811538219" descr="C:\Users\alvar\AppData\Local\Temp\mso991C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5047AD0"/>
    <w:multiLevelType w:val="hybridMultilevel"/>
    <w:tmpl w:val="A12E09F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86515"/>
    <w:multiLevelType w:val="hybridMultilevel"/>
    <w:tmpl w:val="A83A3E8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467060">
    <w:abstractNumId w:val="0"/>
  </w:num>
  <w:num w:numId="2" w16cid:durableId="12015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DFD"/>
    <w:rsid w:val="00006ED5"/>
    <w:rsid w:val="001650D5"/>
    <w:rsid w:val="00200E8F"/>
    <w:rsid w:val="00613B7F"/>
    <w:rsid w:val="008A5DFD"/>
    <w:rsid w:val="0092496E"/>
    <w:rsid w:val="00C9236E"/>
    <w:rsid w:val="00CB14DD"/>
    <w:rsid w:val="00D2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EA32D"/>
  <w15:chartTrackingRefBased/>
  <w15:docId w15:val="{63072932-2910-40CC-8B50-1865B5847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5D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5D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5D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A5D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5D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5D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5DF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5D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5D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5D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5D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5D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5D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5DF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5D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5DF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5DF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A5DFD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5DFD"/>
    <w:rPr>
      <w:rFonts w:ascii="Manrope" w:hAnsi="Manrope"/>
      <w:sz w:val="18"/>
    </w:rPr>
  </w:style>
  <w:style w:type="paragraph" w:styleId="Encabezado">
    <w:name w:val="header"/>
    <w:basedOn w:val="Normal"/>
    <w:link w:val="EncabezadoCar"/>
    <w:uiPriority w:val="99"/>
    <w:unhideWhenUsed/>
    <w:rsid w:val="008A5D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5DFD"/>
  </w:style>
  <w:style w:type="paragraph" w:styleId="Piedepgina">
    <w:name w:val="footer"/>
    <w:basedOn w:val="Normal"/>
    <w:link w:val="PiedepginaCar"/>
    <w:uiPriority w:val="99"/>
    <w:unhideWhenUsed/>
    <w:rsid w:val="008A5D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5DFD"/>
  </w:style>
  <w:style w:type="character" w:styleId="Hipervnculo">
    <w:name w:val="Hyperlink"/>
    <w:basedOn w:val="Fuentedeprrafopredeter"/>
    <w:uiPriority w:val="99"/>
    <w:unhideWhenUsed/>
    <w:rsid w:val="008A5DF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5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lvaroo7/Caso-practico3.g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460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relativa al archivo pkt tunnelado de ipv6 sobre ipv4</dc:title>
  <dc:subject/>
  <dc:creator>Álvaro Martín Romero</dc:creator>
  <cp:keywords/>
  <dc:description/>
  <cp:lastModifiedBy>Álvaro Martín Romero</cp:lastModifiedBy>
  <cp:revision>1</cp:revision>
  <dcterms:created xsi:type="dcterms:W3CDTF">2025-04-27T19:34:00Z</dcterms:created>
  <dcterms:modified xsi:type="dcterms:W3CDTF">2025-04-27T20:23:00Z</dcterms:modified>
</cp:coreProperties>
</file>