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FF226" w14:textId="0BC59A46" w:rsidR="00926437" w:rsidRDefault="00926437">
      <w:r w:rsidRPr="00953EF0">
        <w:rPr>
          <w:noProof/>
        </w:rPr>
        <w:drawing>
          <wp:anchor distT="0" distB="0" distL="114300" distR="114300" simplePos="0" relativeHeight="251659264" behindDoc="0" locked="0" layoutInCell="1" allowOverlap="1" wp14:anchorId="1F218EA5" wp14:editId="593E1C64">
            <wp:simplePos x="0" y="0"/>
            <wp:positionH relativeFrom="page">
              <wp:posOffset>3950832</wp:posOffset>
            </wp:positionH>
            <wp:positionV relativeFrom="paragraph">
              <wp:posOffset>-1820876</wp:posOffset>
            </wp:positionV>
            <wp:extent cx="4766400" cy="10706400"/>
            <wp:effectExtent l="0" t="0" r="0" b="0"/>
            <wp:wrapNone/>
            <wp:docPr id="1661222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284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400" cy="107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76C06" w14:textId="77777777" w:rsidR="00926437" w:rsidRDefault="00926437"/>
    <w:p w14:paraId="73A362EB" w14:textId="77777777" w:rsidR="00926437" w:rsidRDefault="00926437"/>
    <w:p w14:paraId="2992E742" w14:textId="77777777" w:rsidR="00926437" w:rsidRDefault="00926437"/>
    <w:p w14:paraId="42796174" w14:textId="77777777" w:rsidR="00926437" w:rsidRDefault="00926437"/>
    <w:p w14:paraId="1FABDD6B" w14:textId="77777777" w:rsidR="00926437" w:rsidRDefault="00926437"/>
    <w:p w14:paraId="421BAB79" w14:textId="20D4847A" w:rsidR="00926437" w:rsidRPr="00F1590C" w:rsidRDefault="00000000" w:rsidP="00926437">
      <w:pPr>
        <w:pStyle w:val="Sinespaciado"/>
        <w:spacing w:before="40" w:after="560" w:line="216" w:lineRule="auto"/>
        <w:rPr>
          <w:b/>
          <w:bCs/>
          <w:color w:val="156082" w:themeColor="accent1"/>
          <w:sz w:val="72"/>
          <w:szCs w:val="72"/>
        </w:rPr>
      </w:pPr>
      <w:sdt>
        <w:sdtPr>
          <w:rPr>
            <w:b/>
            <w:bCs/>
            <w:color w:val="156082" w:themeColor="accent1"/>
            <w:sz w:val="72"/>
            <w:szCs w:val="72"/>
          </w:rPr>
          <w:alias w:val="Título"/>
          <w:tag w:val=""/>
          <w:id w:val="151731938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C13E5">
            <w:rPr>
              <w:b/>
              <w:bCs/>
              <w:color w:val="156082" w:themeColor="accent1"/>
              <w:sz w:val="72"/>
              <w:szCs w:val="72"/>
            </w:rPr>
            <w:t>Examen parcial 2</w:t>
          </w:r>
        </w:sdtContent>
      </w:sdt>
    </w:p>
    <w:sdt>
      <w:sdtPr>
        <w:rPr>
          <w:b/>
          <w:bCs/>
          <w:caps/>
          <w:color w:val="000000" w:themeColor="text1"/>
          <w:sz w:val="24"/>
        </w:rPr>
        <w:alias w:val="Autor"/>
        <w:tag w:val=""/>
        <w:id w:val="-1536112409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 w14:paraId="3A8E0930" w14:textId="77777777" w:rsidR="00926437" w:rsidRPr="00953EF0" w:rsidRDefault="00926437" w:rsidP="00926437">
          <w:pPr>
            <w:pStyle w:val="Sinespaciado"/>
            <w:spacing w:before="80" w:after="40"/>
            <w:rPr>
              <w:b/>
              <w:bCs/>
              <w:caps/>
              <w:color w:val="000000" w:themeColor="text1"/>
              <w:sz w:val="24"/>
            </w:rPr>
          </w:pPr>
          <w:r>
            <w:rPr>
              <w:b/>
              <w:bCs/>
              <w:caps/>
              <w:color w:val="000000" w:themeColor="text1"/>
              <w:sz w:val="24"/>
            </w:rPr>
            <w:t>Álvaro Martín Romero</w:t>
          </w:r>
        </w:p>
      </w:sdtContent>
    </w:sdt>
    <w:p w14:paraId="5C638F4E" w14:textId="77777777" w:rsidR="00926437" w:rsidRDefault="00926437"/>
    <w:p w14:paraId="52D35D8C" w14:textId="77777777" w:rsidR="00926437" w:rsidRDefault="00926437"/>
    <w:p w14:paraId="7116BE40" w14:textId="77777777" w:rsidR="00926437" w:rsidRDefault="00926437"/>
    <w:p w14:paraId="225D0E38" w14:textId="77777777" w:rsidR="00926437" w:rsidRDefault="00926437"/>
    <w:p w14:paraId="36E45D96" w14:textId="77777777" w:rsidR="00926437" w:rsidRDefault="00926437"/>
    <w:p w14:paraId="4A09BB4D" w14:textId="77777777" w:rsidR="00926437" w:rsidRDefault="00926437"/>
    <w:p w14:paraId="68080040" w14:textId="77777777" w:rsidR="00926437" w:rsidRDefault="00926437"/>
    <w:p w14:paraId="5E59449C" w14:textId="77777777" w:rsidR="00926437" w:rsidRDefault="00926437"/>
    <w:p w14:paraId="13127C85" w14:textId="77777777" w:rsidR="00926437" w:rsidRDefault="00926437"/>
    <w:p w14:paraId="6FF2A250" w14:textId="77777777" w:rsidR="00926437" w:rsidRDefault="00926437"/>
    <w:p w14:paraId="0D1665FD" w14:textId="77777777" w:rsidR="00926437" w:rsidRDefault="00926437"/>
    <w:p w14:paraId="2B714C70" w14:textId="77777777" w:rsidR="00926437" w:rsidRDefault="00926437"/>
    <w:p w14:paraId="4E49C680" w14:textId="77777777" w:rsidR="00926437" w:rsidRDefault="00926437"/>
    <w:p w14:paraId="6276FD36" w14:textId="77777777" w:rsidR="00926437" w:rsidRDefault="00926437"/>
    <w:p w14:paraId="7C9DDF2B" w14:textId="77777777" w:rsidR="00926437" w:rsidRDefault="00926437"/>
    <w:p w14:paraId="1854EE87" w14:textId="77777777" w:rsidR="00926437" w:rsidRDefault="00926437"/>
    <w:p w14:paraId="390F7CA7" w14:textId="77777777" w:rsidR="00926437" w:rsidRDefault="00926437"/>
    <w:p w14:paraId="6407AE38" w14:textId="77777777" w:rsidR="009C13E5" w:rsidRDefault="009C13E5" w:rsidP="00926437">
      <w:pPr>
        <w:rPr>
          <w:b/>
          <w:bCs/>
        </w:rPr>
      </w:pPr>
    </w:p>
    <w:p w14:paraId="09A85DB8" w14:textId="770C61A2" w:rsidR="009C13E5" w:rsidRDefault="00B53137" w:rsidP="00B53137">
      <w:pPr>
        <w:pStyle w:val="Ttulo1"/>
      </w:pPr>
      <w:r>
        <w:lastRenderedPageBreak/>
        <w:t>Índice</w:t>
      </w:r>
    </w:p>
    <w:p w14:paraId="79F7B029" w14:textId="045A9070" w:rsidR="00B53137" w:rsidRPr="002B3E1D" w:rsidRDefault="002B3E1D" w:rsidP="00B53137">
      <w:hyperlink w:anchor="_Misión_1:_Reconexión" w:history="1">
        <w:r w:rsidRPr="002B3E1D">
          <w:rPr>
            <w:rStyle w:val="Hipervnculo"/>
            <w:color w:val="77206D" w:themeColor="accent5" w:themeShade="BF"/>
            <w:u w:val="none"/>
          </w:rPr>
          <w:t>Misión 1:</w:t>
        </w:r>
        <w:r w:rsidRPr="002B3E1D">
          <w:rPr>
            <w:rStyle w:val="Hipervnculo"/>
            <w:color w:val="auto"/>
            <w:u w:val="none"/>
          </w:rPr>
          <w:t xml:space="preserve"> Reconexión en la Base Eco (Hoth) – Direccionamiento IP y Subredes</w:t>
        </w:r>
      </w:hyperlink>
    </w:p>
    <w:p w14:paraId="3F77801A" w14:textId="77777777" w:rsidR="002B3E1D" w:rsidRDefault="002B3E1D" w:rsidP="00B53137">
      <w:hyperlink w:anchor="_Misión_2:_Sabiduría" w:history="1">
        <w:r w:rsidRPr="002B3E1D">
          <w:rPr>
            <w:rStyle w:val="Hipervnculo"/>
            <w:color w:val="77206D" w:themeColor="accent5" w:themeShade="BF"/>
            <w:u w:val="none"/>
          </w:rPr>
          <w:t>Misión 2:</w:t>
        </w:r>
        <w:r w:rsidRPr="002B3E1D">
          <w:rPr>
            <w:rStyle w:val="Hipervnculo"/>
            <w:color w:val="auto"/>
            <w:u w:val="none"/>
          </w:rPr>
          <w:t xml:space="preserve"> </w:t>
        </w:r>
        <w:r w:rsidRPr="002B3E1D">
          <w:rPr>
            <w:rStyle w:val="Hipervnculo"/>
            <w:color w:val="auto"/>
            <w:u w:val="none"/>
          </w:rPr>
          <w:t>S</w:t>
        </w:r>
        <w:r w:rsidRPr="002B3E1D">
          <w:rPr>
            <w:rStyle w:val="Hipervnculo"/>
            <w:color w:val="auto"/>
            <w:u w:val="none"/>
          </w:rPr>
          <w:t xml:space="preserve">abiduría de Yoda – Algoritmos de Enrutamiento y </w:t>
        </w:r>
        <w:proofErr w:type="spellStart"/>
        <w:r w:rsidRPr="002B3E1D">
          <w:rPr>
            <w:rStyle w:val="Hipervnculo"/>
            <w:color w:val="auto"/>
            <w:u w:val="none"/>
          </w:rPr>
          <w:t>Rutas</w:t>
        </w:r>
      </w:hyperlink>
      <w:proofErr w:type="spellEnd"/>
    </w:p>
    <w:p w14:paraId="0A93F057" w14:textId="6BA1F66C" w:rsidR="002B3E1D" w:rsidRDefault="002B3E1D" w:rsidP="00B53137">
      <w:hyperlink w:anchor="_Misión_3:_Los" w:history="1">
        <w:r w:rsidRPr="002B3E1D">
          <w:rPr>
            <w:rStyle w:val="Hipervnculo"/>
            <w:color w:val="77206D" w:themeColor="accent5" w:themeShade="BF"/>
            <w:u w:val="none"/>
          </w:rPr>
          <w:t xml:space="preserve">Misión 3: </w:t>
        </w:r>
        <w:r w:rsidRPr="002B3E1D">
          <w:rPr>
            <w:rStyle w:val="Hipervnculo"/>
            <w:color w:val="auto"/>
            <w:u w:val="none"/>
          </w:rPr>
          <w:t xml:space="preserve">Los Nombres del </w:t>
        </w:r>
        <w:proofErr w:type="spellStart"/>
        <w:r w:rsidRPr="002B3E1D">
          <w:rPr>
            <w:rStyle w:val="Hipervnculo"/>
            <w:color w:val="auto"/>
            <w:u w:val="none"/>
          </w:rPr>
          <w:t>Holonet</w:t>
        </w:r>
        <w:proofErr w:type="spellEnd"/>
        <w:r w:rsidRPr="002B3E1D">
          <w:rPr>
            <w:rStyle w:val="Hipervnculo"/>
            <w:color w:val="auto"/>
            <w:u w:val="none"/>
          </w:rPr>
          <w:t xml:space="preserve"> – DNS y Resolución de Nombres</w:t>
        </w:r>
      </w:hyperlink>
    </w:p>
    <w:p w14:paraId="584D67BB" w14:textId="2E24C921" w:rsidR="002B3E1D" w:rsidRDefault="002B3E1D" w:rsidP="00B53137">
      <w:hyperlink w:anchor="_Misión_4:_“Es" w:history="1">
        <w:r w:rsidRPr="002B3E1D">
          <w:rPr>
            <w:rStyle w:val="Hipervnculo"/>
            <w:color w:val="77206D" w:themeColor="accent5" w:themeShade="BF"/>
            <w:u w:val="none"/>
          </w:rPr>
          <w:t xml:space="preserve">Misión 4: </w:t>
        </w:r>
        <w:r w:rsidRPr="002B3E1D">
          <w:rPr>
            <w:rStyle w:val="Hipervnculo"/>
            <w:color w:val="auto"/>
            <w:u w:val="none"/>
          </w:rPr>
          <w:t>“Es una trampa… de protocolos!” – TCP vs UDP en las transmisiones</w:t>
        </w:r>
      </w:hyperlink>
    </w:p>
    <w:p w14:paraId="6AE49689" w14:textId="566F76AD" w:rsidR="002B3E1D" w:rsidRDefault="002B3E1D" w:rsidP="00B53137">
      <w:hyperlink w:anchor="_Misión_5:_Comunicación" w:history="1">
        <w:r w:rsidRPr="002B3E1D">
          <w:rPr>
            <w:rStyle w:val="Hipervnculo"/>
            <w:color w:val="77206D" w:themeColor="accent5" w:themeShade="BF"/>
            <w:u w:val="none"/>
          </w:rPr>
          <w:t>Misión 5:</w:t>
        </w:r>
        <w:r w:rsidRPr="002B3E1D">
          <w:rPr>
            <w:rStyle w:val="Hipervnculo"/>
            <w:color w:val="auto"/>
            <w:u w:val="none"/>
          </w:rPr>
          <w:t xml:space="preserve"> Comunicación Segura o lado oscuro – Criptografía y Seguridad de la Red</w:t>
        </w:r>
      </w:hyperlink>
    </w:p>
    <w:p w14:paraId="77BB8924" w14:textId="77777777" w:rsidR="002B3E1D" w:rsidRPr="00B53137" w:rsidRDefault="002B3E1D" w:rsidP="00B53137"/>
    <w:p w14:paraId="364F219A" w14:textId="77777777" w:rsidR="009C13E5" w:rsidRDefault="009C13E5" w:rsidP="009C13E5">
      <w:pPr>
        <w:rPr>
          <w:b/>
          <w:bCs/>
        </w:rPr>
      </w:pPr>
    </w:p>
    <w:p w14:paraId="7A3D3A30" w14:textId="77777777" w:rsidR="009C13E5" w:rsidRDefault="009C13E5" w:rsidP="009C13E5">
      <w:pPr>
        <w:rPr>
          <w:b/>
          <w:bCs/>
        </w:rPr>
      </w:pPr>
    </w:p>
    <w:p w14:paraId="65E7ADD7" w14:textId="77777777" w:rsidR="009C13E5" w:rsidRDefault="009C13E5" w:rsidP="009C13E5">
      <w:pPr>
        <w:rPr>
          <w:b/>
          <w:bCs/>
        </w:rPr>
      </w:pPr>
    </w:p>
    <w:p w14:paraId="4C822E67" w14:textId="77777777" w:rsidR="009C13E5" w:rsidRDefault="009C13E5" w:rsidP="009C13E5">
      <w:pPr>
        <w:rPr>
          <w:b/>
          <w:bCs/>
        </w:rPr>
      </w:pPr>
    </w:p>
    <w:p w14:paraId="297320BA" w14:textId="77777777" w:rsidR="009C13E5" w:rsidRDefault="009C13E5" w:rsidP="009C13E5">
      <w:pPr>
        <w:rPr>
          <w:b/>
          <w:bCs/>
        </w:rPr>
      </w:pPr>
    </w:p>
    <w:p w14:paraId="694BBD66" w14:textId="77777777" w:rsidR="009C13E5" w:rsidRDefault="009C13E5" w:rsidP="009C13E5">
      <w:pPr>
        <w:rPr>
          <w:b/>
          <w:bCs/>
        </w:rPr>
      </w:pPr>
    </w:p>
    <w:p w14:paraId="3F3116CC" w14:textId="77777777" w:rsidR="009C13E5" w:rsidRDefault="009C13E5" w:rsidP="009C13E5">
      <w:pPr>
        <w:rPr>
          <w:b/>
          <w:bCs/>
        </w:rPr>
      </w:pPr>
    </w:p>
    <w:p w14:paraId="31E07298" w14:textId="77777777" w:rsidR="009C13E5" w:rsidRDefault="009C13E5" w:rsidP="009C13E5">
      <w:pPr>
        <w:rPr>
          <w:b/>
          <w:bCs/>
        </w:rPr>
      </w:pPr>
    </w:p>
    <w:p w14:paraId="2CA8EBDB" w14:textId="77777777" w:rsidR="009C13E5" w:rsidRDefault="009C13E5" w:rsidP="009C13E5">
      <w:pPr>
        <w:rPr>
          <w:b/>
          <w:bCs/>
        </w:rPr>
      </w:pPr>
    </w:p>
    <w:p w14:paraId="5A018195" w14:textId="77777777" w:rsidR="009C13E5" w:rsidRDefault="009C13E5" w:rsidP="009C13E5">
      <w:pPr>
        <w:rPr>
          <w:b/>
          <w:bCs/>
        </w:rPr>
      </w:pPr>
    </w:p>
    <w:p w14:paraId="398AD5CE" w14:textId="77777777" w:rsidR="009C13E5" w:rsidRDefault="009C13E5" w:rsidP="009C13E5">
      <w:pPr>
        <w:rPr>
          <w:b/>
          <w:bCs/>
        </w:rPr>
      </w:pPr>
    </w:p>
    <w:p w14:paraId="0E6D011A" w14:textId="77777777" w:rsidR="009C13E5" w:rsidRDefault="009C13E5" w:rsidP="009C13E5">
      <w:pPr>
        <w:rPr>
          <w:b/>
          <w:bCs/>
        </w:rPr>
      </w:pPr>
    </w:p>
    <w:p w14:paraId="74A3FEB0" w14:textId="77777777" w:rsidR="009C13E5" w:rsidRDefault="009C13E5" w:rsidP="009C13E5">
      <w:pPr>
        <w:rPr>
          <w:b/>
          <w:bCs/>
        </w:rPr>
      </w:pPr>
    </w:p>
    <w:p w14:paraId="75B85523" w14:textId="77777777" w:rsidR="009C13E5" w:rsidRDefault="009C13E5" w:rsidP="009C13E5">
      <w:pPr>
        <w:rPr>
          <w:b/>
          <w:bCs/>
        </w:rPr>
      </w:pPr>
    </w:p>
    <w:p w14:paraId="122A929B" w14:textId="77777777" w:rsidR="009C13E5" w:rsidRDefault="009C13E5" w:rsidP="009C13E5">
      <w:pPr>
        <w:rPr>
          <w:b/>
          <w:bCs/>
        </w:rPr>
      </w:pPr>
    </w:p>
    <w:p w14:paraId="6D153ABF" w14:textId="77777777" w:rsidR="009C13E5" w:rsidRDefault="009C13E5" w:rsidP="009C13E5">
      <w:pPr>
        <w:rPr>
          <w:b/>
          <w:bCs/>
        </w:rPr>
      </w:pPr>
    </w:p>
    <w:p w14:paraId="3DDD2517" w14:textId="77777777" w:rsidR="009C13E5" w:rsidRDefault="009C13E5" w:rsidP="009C13E5">
      <w:pPr>
        <w:rPr>
          <w:b/>
          <w:bCs/>
        </w:rPr>
      </w:pPr>
    </w:p>
    <w:p w14:paraId="4AF932D4" w14:textId="77777777" w:rsidR="009C13E5" w:rsidRDefault="009C13E5" w:rsidP="009C13E5">
      <w:pPr>
        <w:rPr>
          <w:b/>
          <w:bCs/>
        </w:rPr>
      </w:pPr>
    </w:p>
    <w:p w14:paraId="42BF04D2" w14:textId="77777777" w:rsidR="009C13E5" w:rsidRDefault="009C13E5" w:rsidP="009C13E5">
      <w:pPr>
        <w:rPr>
          <w:b/>
          <w:bCs/>
        </w:rPr>
      </w:pPr>
    </w:p>
    <w:p w14:paraId="78C14C19" w14:textId="77777777" w:rsidR="009C13E5" w:rsidRDefault="009C13E5" w:rsidP="009C13E5">
      <w:pPr>
        <w:rPr>
          <w:b/>
          <w:bCs/>
        </w:rPr>
      </w:pPr>
    </w:p>
    <w:p w14:paraId="21C75AF7" w14:textId="77777777" w:rsidR="009C13E5" w:rsidRDefault="009C13E5" w:rsidP="009C13E5">
      <w:pPr>
        <w:rPr>
          <w:b/>
          <w:bCs/>
        </w:rPr>
      </w:pPr>
    </w:p>
    <w:p w14:paraId="3A36DA88" w14:textId="77777777" w:rsidR="009C13E5" w:rsidRDefault="009C13E5" w:rsidP="009C13E5">
      <w:pPr>
        <w:rPr>
          <w:b/>
          <w:bCs/>
        </w:rPr>
      </w:pPr>
    </w:p>
    <w:p w14:paraId="409188AD" w14:textId="77777777" w:rsidR="009C13E5" w:rsidRDefault="009C13E5" w:rsidP="009C13E5">
      <w:pPr>
        <w:rPr>
          <w:b/>
          <w:bCs/>
        </w:rPr>
      </w:pPr>
    </w:p>
    <w:p w14:paraId="570D536F" w14:textId="77777777" w:rsidR="009C13E5" w:rsidRDefault="009C13E5" w:rsidP="009C13E5">
      <w:pPr>
        <w:rPr>
          <w:b/>
          <w:bCs/>
        </w:rPr>
      </w:pPr>
    </w:p>
    <w:p w14:paraId="734184AB" w14:textId="77777777" w:rsidR="009C13E5" w:rsidRDefault="009C13E5" w:rsidP="009C13E5">
      <w:pPr>
        <w:rPr>
          <w:b/>
          <w:bCs/>
        </w:rPr>
      </w:pPr>
    </w:p>
    <w:p w14:paraId="08D2336D" w14:textId="77777777" w:rsidR="009C13E5" w:rsidRDefault="009C13E5" w:rsidP="009C13E5">
      <w:pPr>
        <w:rPr>
          <w:b/>
          <w:bCs/>
        </w:rPr>
      </w:pPr>
    </w:p>
    <w:p w14:paraId="22DBC6DC" w14:textId="77777777" w:rsidR="009C13E5" w:rsidRDefault="009C13E5" w:rsidP="009C13E5">
      <w:pPr>
        <w:pStyle w:val="Ttulo2"/>
        <w:rPr>
          <w:i/>
          <w:iCs/>
        </w:rPr>
      </w:pPr>
      <w:bookmarkStart w:id="0" w:name="_Misión_1:_Reconexión"/>
      <w:bookmarkEnd w:id="0"/>
      <w:r w:rsidRPr="009C13E5">
        <w:t>Misión 1: Reconexión en la Base Eco (Hoth) – </w:t>
      </w:r>
      <w:r w:rsidRPr="009C13E5">
        <w:rPr>
          <w:i/>
          <w:iCs/>
        </w:rPr>
        <w:t>Direccionamiento IP y Subredes</w:t>
      </w:r>
    </w:p>
    <w:p w14:paraId="5F920828" w14:textId="77777777" w:rsidR="009C13E5" w:rsidRPr="009C13E5" w:rsidRDefault="009C13E5" w:rsidP="009C13E5"/>
    <w:p w14:paraId="70A67DB9" w14:textId="3FF9F9C7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t>Paso 1: Identificar necesidades de hosts por subred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5"/>
        <w:gridCol w:w="1895"/>
        <w:gridCol w:w="2812"/>
        <w:gridCol w:w="1342"/>
      </w:tblGrid>
      <w:tr w:rsidR="009C13E5" w:rsidRPr="009C13E5" w14:paraId="2AA8FC1F" w14:textId="77777777" w:rsidTr="009C13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32033D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Departamento</w:t>
            </w:r>
          </w:p>
        </w:tc>
        <w:tc>
          <w:tcPr>
            <w:tcW w:w="0" w:type="auto"/>
            <w:vAlign w:val="center"/>
            <w:hideMark/>
          </w:tcPr>
          <w:p w14:paraId="1FB31DB1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Hosts requeridos</w:t>
            </w:r>
          </w:p>
        </w:tc>
        <w:tc>
          <w:tcPr>
            <w:tcW w:w="0" w:type="auto"/>
            <w:vAlign w:val="center"/>
            <w:hideMark/>
          </w:tcPr>
          <w:p w14:paraId="3586E3AC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Tamaño mínimo de subred</w:t>
            </w:r>
          </w:p>
        </w:tc>
        <w:tc>
          <w:tcPr>
            <w:tcW w:w="0" w:type="auto"/>
            <w:vAlign w:val="center"/>
            <w:hideMark/>
          </w:tcPr>
          <w:p w14:paraId="12D90532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Hosts útiles</w:t>
            </w:r>
          </w:p>
        </w:tc>
      </w:tr>
      <w:tr w:rsidR="009C13E5" w:rsidRPr="009C13E5" w14:paraId="4E7B19F9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DD0A81" w14:textId="77777777" w:rsidR="009C13E5" w:rsidRPr="009C13E5" w:rsidRDefault="009C13E5" w:rsidP="009C13E5">
            <w:r w:rsidRPr="009C13E5">
              <w:t>Comando Central</w:t>
            </w:r>
          </w:p>
        </w:tc>
        <w:tc>
          <w:tcPr>
            <w:tcW w:w="0" w:type="auto"/>
            <w:vAlign w:val="center"/>
            <w:hideMark/>
          </w:tcPr>
          <w:p w14:paraId="4DE8B727" w14:textId="77777777" w:rsidR="009C13E5" w:rsidRPr="009C13E5" w:rsidRDefault="009C13E5" w:rsidP="009C13E5">
            <w:r w:rsidRPr="009C13E5">
              <w:t>50</w:t>
            </w:r>
          </w:p>
        </w:tc>
        <w:tc>
          <w:tcPr>
            <w:tcW w:w="0" w:type="auto"/>
            <w:vAlign w:val="center"/>
            <w:hideMark/>
          </w:tcPr>
          <w:p w14:paraId="73C72729" w14:textId="77777777" w:rsidR="009C13E5" w:rsidRPr="009C13E5" w:rsidRDefault="009C13E5" w:rsidP="009C13E5">
            <w:r w:rsidRPr="009C13E5">
              <w:t>/26</w:t>
            </w:r>
          </w:p>
        </w:tc>
        <w:tc>
          <w:tcPr>
            <w:tcW w:w="0" w:type="auto"/>
            <w:vAlign w:val="center"/>
            <w:hideMark/>
          </w:tcPr>
          <w:p w14:paraId="3A36417D" w14:textId="77777777" w:rsidR="009C13E5" w:rsidRPr="009C13E5" w:rsidRDefault="009C13E5" w:rsidP="009C13E5">
            <w:r w:rsidRPr="009C13E5">
              <w:t>62</w:t>
            </w:r>
          </w:p>
        </w:tc>
      </w:tr>
      <w:tr w:rsidR="009C13E5" w:rsidRPr="009C13E5" w14:paraId="4463CC91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03CD2" w14:textId="77777777" w:rsidR="009C13E5" w:rsidRPr="009C13E5" w:rsidRDefault="009C13E5" w:rsidP="009C13E5">
            <w:r w:rsidRPr="009C13E5">
              <w:t>Defensa Perimetral</w:t>
            </w:r>
          </w:p>
        </w:tc>
        <w:tc>
          <w:tcPr>
            <w:tcW w:w="0" w:type="auto"/>
            <w:vAlign w:val="center"/>
            <w:hideMark/>
          </w:tcPr>
          <w:p w14:paraId="154A3C8D" w14:textId="77777777" w:rsidR="009C13E5" w:rsidRPr="009C13E5" w:rsidRDefault="009C13E5" w:rsidP="009C13E5">
            <w:r w:rsidRPr="009C13E5">
              <w:t>30</w:t>
            </w:r>
          </w:p>
        </w:tc>
        <w:tc>
          <w:tcPr>
            <w:tcW w:w="0" w:type="auto"/>
            <w:vAlign w:val="center"/>
            <w:hideMark/>
          </w:tcPr>
          <w:p w14:paraId="5C01B527" w14:textId="77777777" w:rsidR="009C13E5" w:rsidRPr="009C13E5" w:rsidRDefault="009C13E5" w:rsidP="009C13E5">
            <w:r w:rsidRPr="009C13E5">
              <w:t>/27</w:t>
            </w:r>
          </w:p>
        </w:tc>
        <w:tc>
          <w:tcPr>
            <w:tcW w:w="0" w:type="auto"/>
            <w:vAlign w:val="center"/>
            <w:hideMark/>
          </w:tcPr>
          <w:p w14:paraId="488F8165" w14:textId="77777777" w:rsidR="009C13E5" w:rsidRPr="009C13E5" w:rsidRDefault="009C13E5" w:rsidP="009C13E5">
            <w:r w:rsidRPr="009C13E5">
              <w:t>30</w:t>
            </w:r>
          </w:p>
        </w:tc>
      </w:tr>
      <w:tr w:rsidR="009C13E5" w:rsidRPr="009C13E5" w14:paraId="76E10118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ABBE74" w14:textId="77777777" w:rsidR="009C13E5" w:rsidRPr="009C13E5" w:rsidRDefault="009C13E5" w:rsidP="009C13E5">
            <w:r w:rsidRPr="009C13E5">
              <w:t>Centro Médico</w:t>
            </w:r>
          </w:p>
        </w:tc>
        <w:tc>
          <w:tcPr>
            <w:tcW w:w="0" w:type="auto"/>
            <w:vAlign w:val="center"/>
            <w:hideMark/>
          </w:tcPr>
          <w:p w14:paraId="2EB63192" w14:textId="77777777" w:rsidR="009C13E5" w:rsidRPr="009C13E5" w:rsidRDefault="009C13E5" w:rsidP="009C13E5">
            <w:r w:rsidRPr="009C13E5">
              <w:t>20</w:t>
            </w:r>
          </w:p>
        </w:tc>
        <w:tc>
          <w:tcPr>
            <w:tcW w:w="0" w:type="auto"/>
            <w:vAlign w:val="center"/>
            <w:hideMark/>
          </w:tcPr>
          <w:p w14:paraId="1E98882E" w14:textId="77777777" w:rsidR="009C13E5" w:rsidRPr="009C13E5" w:rsidRDefault="009C13E5" w:rsidP="009C13E5">
            <w:r w:rsidRPr="009C13E5">
              <w:t>/27</w:t>
            </w:r>
          </w:p>
        </w:tc>
        <w:tc>
          <w:tcPr>
            <w:tcW w:w="0" w:type="auto"/>
            <w:vAlign w:val="center"/>
            <w:hideMark/>
          </w:tcPr>
          <w:p w14:paraId="5CAD13E4" w14:textId="77777777" w:rsidR="009C13E5" w:rsidRPr="009C13E5" w:rsidRDefault="009C13E5" w:rsidP="009C13E5">
            <w:r w:rsidRPr="009C13E5">
              <w:t>30</w:t>
            </w:r>
          </w:p>
        </w:tc>
      </w:tr>
      <w:tr w:rsidR="009C13E5" w:rsidRPr="009C13E5" w14:paraId="1420758F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3EBCF" w14:textId="77777777" w:rsidR="009C13E5" w:rsidRPr="009C13E5" w:rsidRDefault="009C13E5" w:rsidP="009C13E5">
            <w:r w:rsidRPr="009C13E5">
              <w:t>Hangar y Taller</w:t>
            </w:r>
          </w:p>
        </w:tc>
        <w:tc>
          <w:tcPr>
            <w:tcW w:w="0" w:type="auto"/>
            <w:vAlign w:val="center"/>
            <w:hideMark/>
          </w:tcPr>
          <w:p w14:paraId="18AA21DE" w14:textId="77777777" w:rsidR="009C13E5" w:rsidRPr="009C13E5" w:rsidRDefault="009C13E5" w:rsidP="009C13E5">
            <w:r w:rsidRPr="009C13E5">
              <w:t>14</w:t>
            </w:r>
          </w:p>
        </w:tc>
        <w:tc>
          <w:tcPr>
            <w:tcW w:w="0" w:type="auto"/>
            <w:vAlign w:val="center"/>
            <w:hideMark/>
          </w:tcPr>
          <w:p w14:paraId="51E207EE" w14:textId="77777777" w:rsidR="009C13E5" w:rsidRPr="009C13E5" w:rsidRDefault="009C13E5" w:rsidP="009C13E5">
            <w:r w:rsidRPr="009C13E5">
              <w:t>/28</w:t>
            </w:r>
          </w:p>
        </w:tc>
        <w:tc>
          <w:tcPr>
            <w:tcW w:w="0" w:type="auto"/>
            <w:vAlign w:val="center"/>
            <w:hideMark/>
          </w:tcPr>
          <w:p w14:paraId="67571DD5" w14:textId="77777777" w:rsidR="009C13E5" w:rsidRPr="009C13E5" w:rsidRDefault="009C13E5" w:rsidP="009C13E5">
            <w:r w:rsidRPr="009C13E5">
              <w:t>14</w:t>
            </w:r>
          </w:p>
        </w:tc>
      </w:tr>
      <w:tr w:rsidR="009C13E5" w:rsidRPr="009C13E5" w14:paraId="147CB4BC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4AA81F" w14:textId="77777777" w:rsidR="009C13E5" w:rsidRPr="009C13E5" w:rsidRDefault="009C13E5" w:rsidP="009C13E5">
            <w:r w:rsidRPr="009C13E5">
              <w:t>Enlace Troncal (antena)</w:t>
            </w:r>
          </w:p>
        </w:tc>
        <w:tc>
          <w:tcPr>
            <w:tcW w:w="0" w:type="auto"/>
            <w:vAlign w:val="center"/>
            <w:hideMark/>
          </w:tcPr>
          <w:p w14:paraId="17207772" w14:textId="77777777" w:rsidR="009C13E5" w:rsidRPr="009C13E5" w:rsidRDefault="009C13E5" w:rsidP="009C13E5">
            <w:r w:rsidRPr="009C13E5">
              <w:t>2</w:t>
            </w:r>
          </w:p>
        </w:tc>
        <w:tc>
          <w:tcPr>
            <w:tcW w:w="0" w:type="auto"/>
            <w:vAlign w:val="center"/>
            <w:hideMark/>
          </w:tcPr>
          <w:p w14:paraId="5392FD25" w14:textId="77777777" w:rsidR="009C13E5" w:rsidRPr="009C13E5" w:rsidRDefault="009C13E5" w:rsidP="009C13E5">
            <w:r w:rsidRPr="009C13E5">
              <w:t>/30</w:t>
            </w:r>
          </w:p>
        </w:tc>
        <w:tc>
          <w:tcPr>
            <w:tcW w:w="0" w:type="auto"/>
            <w:vAlign w:val="center"/>
            <w:hideMark/>
          </w:tcPr>
          <w:p w14:paraId="49065F24" w14:textId="77777777" w:rsidR="009C13E5" w:rsidRPr="009C13E5" w:rsidRDefault="009C13E5" w:rsidP="009C13E5">
            <w:r w:rsidRPr="009C13E5">
              <w:t>2</w:t>
            </w:r>
          </w:p>
        </w:tc>
      </w:tr>
    </w:tbl>
    <w:p w14:paraId="0F2E3CCF" w14:textId="77777777" w:rsidR="009C13E5" w:rsidRPr="009C13E5" w:rsidRDefault="009C13E5" w:rsidP="009C13E5">
      <w:r w:rsidRPr="009C13E5">
        <w:rPr>
          <w:i/>
          <w:iCs/>
        </w:rPr>
        <w:t>Se ordenan de mayor a menor requerimiento para asignar las subredes más grandes primero.</w:t>
      </w:r>
    </w:p>
    <w:p w14:paraId="7BDF80A0" w14:textId="77777777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pict w14:anchorId="2BC529FD">
          <v:rect id="_x0000_i1095" style="width:0;height:1.5pt" o:hralign="center" o:hrstd="t" o:hr="t" fillcolor="#a0a0a0" stroked="f"/>
        </w:pict>
      </w:r>
    </w:p>
    <w:p w14:paraId="48567981" w14:textId="004FDD99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t>Paso 2: Asignación de subredes</w:t>
      </w:r>
    </w:p>
    <w:p w14:paraId="38801B9C" w14:textId="77777777" w:rsidR="009C13E5" w:rsidRPr="009C13E5" w:rsidRDefault="009C13E5" w:rsidP="009C13E5">
      <w:r w:rsidRPr="009C13E5">
        <w:rPr>
          <w:b/>
          <w:bCs/>
        </w:rPr>
        <w:t>Red base:</w:t>
      </w:r>
      <w:r w:rsidRPr="009C13E5">
        <w:t xml:space="preserve"> 172.16.0.0/24</w:t>
      </w:r>
    </w:p>
    <w:p w14:paraId="25B01008" w14:textId="77777777" w:rsidR="009C13E5" w:rsidRPr="009C13E5" w:rsidRDefault="009C13E5" w:rsidP="009C13E5">
      <w:r w:rsidRPr="009C13E5">
        <w:rPr>
          <w:b/>
          <w:bCs/>
        </w:rPr>
        <w:t>Rango total:</w:t>
      </w:r>
      <w:r w:rsidRPr="009C13E5">
        <w:t xml:space="preserve"> 172.16.0.0 - 172.16.0.255</w:t>
      </w:r>
      <w:r w:rsidRPr="009C13E5">
        <w:br/>
        <w:t>Direcciones disponibles: 256</w:t>
      </w:r>
    </w:p>
    <w:p w14:paraId="6E63CD02" w14:textId="77777777" w:rsidR="009C13E5" w:rsidRPr="009C13E5" w:rsidRDefault="009C13E5" w:rsidP="009C13E5">
      <w:r w:rsidRPr="009C13E5">
        <w:rPr>
          <w:rFonts w:ascii="Segoe UI Emoji" w:hAnsi="Segoe UI Emoji" w:cs="Segoe UI Emoji"/>
        </w:rPr>
        <w:t>🔹</w:t>
      </w:r>
      <w:r w:rsidRPr="009C13E5">
        <w:t xml:space="preserve"> 1. Comando Central (~50 hosts)</w:t>
      </w:r>
    </w:p>
    <w:p w14:paraId="05BCB839" w14:textId="77777777" w:rsidR="009C13E5" w:rsidRPr="009C13E5" w:rsidRDefault="009C13E5" w:rsidP="009C13E5">
      <w:pPr>
        <w:numPr>
          <w:ilvl w:val="0"/>
          <w:numId w:val="53"/>
        </w:numPr>
      </w:pPr>
      <w:r w:rsidRPr="009C13E5">
        <w:t>Subred: 172.16.0.0/26</w:t>
      </w:r>
    </w:p>
    <w:p w14:paraId="33F404CD" w14:textId="77777777" w:rsidR="009C13E5" w:rsidRPr="009C13E5" w:rsidRDefault="009C13E5" w:rsidP="009C13E5">
      <w:pPr>
        <w:numPr>
          <w:ilvl w:val="0"/>
          <w:numId w:val="53"/>
        </w:numPr>
      </w:pPr>
      <w:r w:rsidRPr="009C13E5">
        <w:lastRenderedPageBreak/>
        <w:t>Rango de hosts: 172.16.0.1 – 172.16.0.62</w:t>
      </w:r>
    </w:p>
    <w:p w14:paraId="3368F8C0" w14:textId="77777777" w:rsidR="009C13E5" w:rsidRPr="009C13E5" w:rsidRDefault="009C13E5" w:rsidP="009C13E5">
      <w:pPr>
        <w:numPr>
          <w:ilvl w:val="0"/>
          <w:numId w:val="53"/>
        </w:numPr>
      </w:pPr>
      <w:r w:rsidRPr="009C13E5">
        <w:t>Broadcast: 172.16.0.63</w:t>
      </w:r>
    </w:p>
    <w:p w14:paraId="5D1BB424" w14:textId="77777777" w:rsidR="009C13E5" w:rsidRPr="009C13E5" w:rsidRDefault="009C13E5" w:rsidP="009C13E5">
      <w:pPr>
        <w:numPr>
          <w:ilvl w:val="0"/>
          <w:numId w:val="53"/>
        </w:numPr>
      </w:pPr>
      <w:r w:rsidRPr="009C13E5">
        <w:t>Hosts útiles: 62</w:t>
      </w:r>
    </w:p>
    <w:p w14:paraId="0ADAB37B" w14:textId="77777777" w:rsidR="009C13E5" w:rsidRPr="009C13E5" w:rsidRDefault="009C13E5" w:rsidP="009C13E5">
      <w:r w:rsidRPr="009C13E5">
        <w:rPr>
          <w:rFonts w:ascii="Segoe UI Emoji" w:hAnsi="Segoe UI Emoji" w:cs="Segoe UI Emoji"/>
        </w:rPr>
        <w:t>🔹</w:t>
      </w:r>
      <w:r w:rsidRPr="009C13E5">
        <w:t xml:space="preserve"> 2. Defensa Perimetral (~30 hosts)</w:t>
      </w:r>
    </w:p>
    <w:p w14:paraId="03242677" w14:textId="77777777" w:rsidR="009C13E5" w:rsidRPr="009C13E5" w:rsidRDefault="009C13E5" w:rsidP="009C13E5">
      <w:pPr>
        <w:numPr>
          <w:ilvl w:val="0"/>
          <w:numId w:val="54"/>
        </w:numPr>
      </w:pPr>
      <w:r w:rsidRPr="009C13E5">
        <w:t>Subred: 172.16.0.64/27</w:t>
      </w:r>
    </w:p>
    <w:p w14:paraId="1CE46039" w14:textId="77777777" w:rsidR="009C13E5" w:rsidRPr="009C13E5" w:rsidRDefault="009C13E5" w:rsidP="009C13E5">
      <w:pPr>
        <w:numPr>
          <w:ilvl w:val="0"/>
          <w:numId w:val="54"/>
        </w:numPr>
      </w:pPr>
      <w:r w:rsidRPr="009C13E5">
        <w:t>Rango de hosts: 172.16.0.65 – 172.16.0.94</w:t>
      </w:r>
    </w:p>
    <w:p w14:paraId="004C3F02" w14:textId="77777777" w:rsidR="009C13E5" w:rsidRPr="009C13E5" w:rsidRDefault="009C13E5" w:rsidP="009C13E5">
      <w:pPr>
        <w:numPr>
          <w:ilvl w:val="0"/>
          <w:numId w:val="54"/>
        </w:numPr>
      </w:pPr>
      <w:r w:rsidRPr="009C13E5">
        <w:t>Broadcast: 172.16.0.95</w:t>
      </w:r>
    </w:p>
    <w:p w14:paraId="0819E11C" w14:textId="77777777" w:rsidR="009C13E5" w:rsidRPr="009C13E5" w:rsidRDefault="009C13E5" w:rsidP="009C13E5">
      <w:pPr>
        <w:numPr>
          <w:ilvl w:val="0"/>
          <w:numId w:val="54"/>
        </w:numPr>
      </w:pPr>
      <w:r w:rsidRPr="009C13E5">
        <w:t>Hosts útiles: 30</w:t>
      </w:r>
    </w:p>
    <w:p w14:paraId="63DD972F" w14:textId="77777777" w:rsidR="009C13E5" w:rsidRPr="009C13E5" w:rsidRDefault="009C13E5" w:rsidP="009C13E5">
      <w:r w:rsidRPr="009C13E5">
        <w:rPr>
          <w:rFonts w:ascii="Segoe UI Emoji" w:hAnsi="Segoe UI Emoji" w:cs="Segoe UI Emoji"/>
        </w:rPr>
        <w:t>🔹</w:t>
      </w:r>
      <w:r w:rsidRPr="009C13E5">
        <w:t xml:space="preserve"> 3. Centro Médico (~20 hosts)</w:t>
      </w:r>
    </w:p>
    <w:p w14:paraId="46FDCE24" w14:textId="77777777" w:rsidR="009C13E5" w:rsidRPr="009C13E5" w:rsidRDefault="009C13E5" w:rsidP="009C13E5">
      <w:pPr>
        <w:numPr>
          <w:ilvl w:val="0"/>
          <w:numId w:val="55"/>
        </w:numPr>
      </w:pPr>
      <w:r w:rsidRPr="009C13E5">
        <w:t>Subred: 172.16.0.96/27</w:t>
      </w:r>
    </w:p>
    <w:p w14:paraId="11DA1119" w14:textId="77777777" w:rsidR="009C13E5" w:rsidRPr="009C13E5" w:rsidRDefault="009C13E5" w:rsidP="009C13E5">
      <w:pPr>
        <w:numPr>
          <w:ilvl w:val="0"/>
          <w:numId w:val="55"/>
        </w:numPr>
      </w:pPr>
      <w:r w:rsidRPr="009C13E5">
        <w:t>Rango de hosts: 172.16.0.97 – 172.16.0.126</w:t>
      </w:r>
    </w:p>
    <w:p w14:paraId="75CEB3A3" w14:textId="77777777" w:rsidR="009C13E5" w:rsidRPr="009C13E5" w:rsidRDefault="009C13E5" w:rsidP="009C13E5">
      <w:pPr>
        <w:numPr>
          <w:ilvl w:val="0"/>
          <w:numId w:val="55"/>
        </w:numPr>
      </w:pPr>
      <w:r w:rsidRPr="009C13E5">
        <w:t>Broadcast: 172.16.0.127</w:t>
      </w:r>
    </w:p>
    <w:p w14:paraId="15CE5FF7" w14:textId="77777777" w:rsidR="009C13E5" w:rsidRPr="009C13E5" w:rsidRDefault="009C13E5" w:rsidP="009C13E5">
      <w:pPr>
        <w:numPr>
          <w:ilvl w:val="0"/>
          <w:numId w:val="55"/>
        </w:numPr>
      </w:pPr>
      <w:r w:rsidRPr="009C13E5">
        <w:t>Hosts útiles: 30</w:t>
      </w:r>
    </w:p>
    <w:p w14:paraId="29444200" w14:textId="77777777" w:rsidR="009C13E5" w:rsidRPr="009C13E5" w:rsidRDefault="009C13E5" w:rsidP="009C13E5">
      <w:r w:rsidRPr="009C13E5">
        <w:rPr>
          <w:rFonts w:ascii="Segoe UI Emoji" w:hAnsi="Segoe UI Emoji" w:cs="Segoe UI Emoji"/>
        </w:rPr>
        <w:t>🔹</w:t>
      </w:r>
      <w:r w:rsidRPr="009C13E5">
        <w:t xml:space="preserve"> 4. Hangar y Taller (~14 hosts)</w:t>
      </w:r>
    </w:p>
    <w:p w14:paraId="3AA4C77A" w14:textId="77777777" w:rsidR="009C13E5" w:rsidRPr="009C13E5" w:rsidRDefault="009C13E5" w:rsidP="009C13E5">
      <w:pPr>
        <w:numPr>
          <w:ilvl w:val="0"/>
          <w:numId w:val="56"/>
        </w:numPr>
      </w:pPr>
      <w:r w:rsidRPr="009C13E5">
        <w:t>Subred: 172.16.0.128/28</w:t>
      </w:r>
    </w:p>
    <w:p w14:paraId="5E85661D" w14:textId="77777777" w:rsidR="009C13E5" w:rsidRPr="009C13E5" w:rsidRDefault="009C13E5" w:rsidP="009C13E5">
      <w:pPr>
        <w:numPr>
          <w:ilvl w:val="0"/>
          <w:numId w:val="56"/>
        </w:numPr>
      </w:pPr>
      <w:r w:rsidRPr="009C13E5">
        <w:t>Rango de hosts: 172.16.0.129 – 172.16.0.142</w:t>
      </w:r>
    </w:p>
    <w:p w14:paraId="3EAB5BB9" w14:textId="77777777" w:rsidR="009C13E5" w:rsidRPr="009C13E5" w:rsidRDefault="009C13E5" w:rsidP="009C13E5">
      <w:pPr>
        <w:numPr>
          <w:ilvl w:val="0"/>
          <w:numId w:val="56"/>
        </w:numPr>
      </w:pPr>
      <w:r w:rsidRPr="009C13E5">
        <w:t>Broadcast: 172.16.0.143</w:t>
      </w:r>
    </w:p>
    <w:p w14:paraId="4EEAA558" w14:textId="77777777" w:rsidR="009C13E5" w:rsidRPr="009C13E5" w:rsidRDefault="009C13E5" w:rsidP="009C13E5">
      <w:pPr>
        <w:numPr>
          <w:ilvl w:val="0"/>
          <w:numId w:val="56"/>
        </w:numPr>
      </w:pPr>
      <w:r w:rsidRPr="009C13E5">
        <w:t>Hosts útiles: 14</w:t>
      </w:r>
    </w:p>
    <w:p w14:paraId="1AD5F258" w14:textId="77777777" w:rsidR="009C13E5" w:rsidRPr="009C13E5" w:rsidRDefault="009C13E5" w:rsidP="009C13E5">
      <w:r w:rsidRPr="009C13E5">
        <w:rPr>
          <w:rFonts w:ascii="Segoe UI Emoji" w:hAnsi="Segoe UI Emoji" w:cs="Segoe UI Emoji"/>
        </w:rPr>
        <w:t>🔹</w:t>
      </w:r>
      <w:r w:rsidRPr="009C13E5">
        <w:t xml:space="preserve"> 5. Enlace Troncal Interplanetario (2 hosts)</w:t>
      </w:r>
    </w:p>
    <w:p w14:paraId="1CBED77D" w14:textId="77777777" w:rsidR="009C13E5" w:rsidRPr="009C13E5" w:rsidRDefault="009C13E5" w:rsidP="009C13E5">
      <w:pPr>
        <w:numPr>
          <w:ilvl w:val="0"/>
          <w:numId w:val="57"/>
        </w:numPr>
      </w:pPr>
      <w:r w:rsidRPr="009C13E5">
        <w:t>Subred: 172.16.0.144/30</w:t>
      </w:r>
    </w:p>
    <w:p w14:paraId="605D8EC1" w14:textId="77777777" w:rsidR="009C13E5" w:rsidRPr="009C13E5" w:rsidRDefault="009C13E5" w:rsidP="009C13E5">
      <w:pPr>
        <w:numPr>
          <w:ilvl w:val="0"/>
          <w:numId w:val="57"/>
        </w:numPr>
      </w:pPr>
      <w:r w:rsidRPr="009C13E5">
        <w:t>Rango de hosts: 172.16.0.145 – 172.16.0.146</w:t>
      </w:r>
    </w:p>
    <w:p w14:paraId="003A72BC" w14:textId="77777777" w:rsidR="009C13E5" w:rsidRPr="009C13E5" w:rsidRDefault="009C13E5" w:rsidP="009C13E5">
      <w:pPr>
        <w:numPr>
          <w:ilvl w:val="0"/>
          <w:numId w:val="57"/>
        </w:numPr>
      </w:pPr>
      <w:r w:rsidRPr="009C13E5">
        <w:t>Broadcast: 172.16.0.147</w:t>
      </w:r>
    </w:p>
    <w:p w14:paraId="5D5049FF" w14:textId="77777777" w:rsidR="009C13E5" w:rsidRPr="009C13E5" w:rsidRDefault="009C13E5" w:rsidP="009C13E5">
      <w:pPr>
        <w:numPr>
          <w:ilvl w:val="0"/>
          <w:numId w:val="57"/>
        </w:numPr>
      </w:pPr>
      <w:r w:rsidRPr="009C13E5">
        <w:t>Hosts útiles: 2</w:t>
      </w:r>
    </w:p>
    <w:p w14:paraId="6C33A236" w14:textId="77777777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pict w14:anchorId="45E8957E">
          <v:rect id="_x0000_i1096" style="width:0;height:1.5pt" o:hralign="center" o:hrstd="t" o:hr="t" fillcolor="#a0a0a0" stroked="f"/>
        </w:pict>
      </w:r>
    </w:p>
    <w:p w14:paraId="13E2F365" w14:textId="12F4DBC0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t>Resumen Final del Plan de Direccionamiento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1550"/>
        <w:gridCol w:w="1172"/>
        <w:gridCol w:w="1893"/>
        <w:gridCol w:w="1420"/>
        <w:gridCol w:w="918"/>
      </w:tblGrid>
      <w:tr w:rsidR="009C13E5" w:rsidRPr="009C13E5" w14:paraId="37770105" w14:textId="77777777" w:rsidTr="009C13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A03440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lastRenderedPageBreak/>
              <w:t>Subred</w:t>
            </w:r>
          </w:p>
        </w:tc>
        <w:tc>
          <w:tcPr>
            <w:tcW w:w="0" w:type="auto"/>
            <w:vAlign w:val="center"/>
            <w:hideMark/>
          </w:tcPr>
          <w:p w14:paraId="11012477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Dirección de red</w:t>
            </w:r>
          </w:p>
        </w:tc>
        <w:tc>
          <w:tcPr>
            <w:tcW w:w="0" w:type="auto"/>
            <w:vAlign w:val="center"/>
            <w:hideMark/>
          </w:tcPr>
          <w:p w14:paraId="73E098F5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Máscara CIDR</w:t>
            </w:r>
          </w:p>
        </w:tc>
        <w:tc>
          <w:tcPr>
            <w:tcW w:w="0" w:type="auto"/>
            <w:vAlign w:val="center"/>
            <w:hideMark/>
          </w:tcPr>
          <w:p w14:paraId="0A58E3E5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Rango de hosts</w:t>
            </w:r>
          </w:p>
        </w:tc>
        <w:tc>
          <w:tcPr>
            <w:tcW w:w="0" w:type="auto"/>
            <w:vAlign w:val="center"/>
            <w:hideMark/>
          </w:tcPr>
          <w:p w14:paraId="0F2B8975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Broadcast</w:t>
            </w:r>
          </w:p>
        </w:tc>
        <w:tc>
          <w:tcPr>
            <w:tcW w:w="0" w:type="auto"/>
            <w:vAlign w:val="center"/>
            <w:hideMark/>
          </w:tcPr>
          <w:p w14:paraId="14450900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Hosts útiles</w:t>
            </w:r>
          </w:p>
        </w:tc>
      </w:tr>
      <w:tr w:rsidR="009C13E5" w:rsidRPr="009C13E5" w14:paraId="57FEEDE3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6EE33F" w14:textId="77777777" w:rsidR="009C13E5" w:rsidRPr="009C13E5" w:rsidRDefault="009C13E5" w:rsidP="009C13E5">
            <w:r w:rsidRPr="009C13E5">
              <w:t>Comando Central</w:t>
            </w:r>
          </w:p>
        </w:tc>
        <w:tc>
          <w:tcPr>
            <w:tcW w:w="0" w:type="auto"/>
            <w:vAlign w:val="center"/>
            <w:hideMark/>
          </w:tcPr>
          <w:p w14:paraId="1810DE34" w14:textId="77777777" w:rsidR="009C13E5" w:rsidRPr="009C13E5" w:rsidRDefault="009C13E5" w:rsidP="009C13E5">
            <w:r w:rsidRPr="009C13E5">
              <w:t>172.16.0.0</w:t>
            </w:r>
          </w:p>
        </w:tc>
        <w:tc>
          <w:tcPr>
            <w:tcW w:w="0" w:type="auto"/>
            <w:vAlign w:val="center"/>
            <w:hideMark/>
          </w:tcPr>
          <w:p w14:paraId="5A291D2C" w14:textId="77777777" w:rsidR="009C13E5" w:rsidRPr="009C13E5" w:rsidRDefault="009C13E5" w:rsidP="009C13E5">
            <w:r w:rsidRPr="009C13E5">
              <w:t>/26</w:t>
            </w:r>
          </w:p>
        </w:tc>
        <w:tc>
          <w:tcPr>
            <w:tcW w:w="0" w:type="auto"/>
            <w:vAlign w:val="center"/>
            <w:hideMark/>
          </w:tcPr>
          <w:p w14:paraId="7651083C" w14:textId="77777777" w:rsidR="009C13E5" w:rsidRPr="009C13E5" w:rsidRDefault="009C13E5" w:rsidP="009C13E5">
            <w:r w:rsidRPr="009C13E5">
              <w:t>172.16.0.1 – 172.16.0.62</w:t>
            </w:r>
          </w:p>
        </w:tc>
        <w:tc>
          <w:tcPr>
            <w:tcW w:w="0" w:type="auto"/>
            <w:vAlign w:val="center"/>
            <w:hideMark/>
          </w:tcPr>
          <w:p w14:paraId="1DB5CB2D" w14:textId="77777777" w:rsidR="009C13E5" w:rsidRPr="009C13E5" w:rsidRDefault="009C13E5" w:rsidP="009C13E5">
            <w:r w:rsidRPr="009C13E5">
              <w:t>172.16.0.63</w:t>
            </w:r>
          </w:p>
        </w:tc>
        <w:tc>
          <w:tcPr>
            <w:tcW w:w="0" w:type="auto"/>
            <w:vAlign w:val="center"/>
            <w:hideMark/>
          </w:tcPr>
          <w:p w14:paraId="62404E0B" w14:textId="77777777" w:rsidR="009C13E5" w:rsidRPr="009C13E5" w:rsidRDefault="009C13E5" w:rsidP="009C13E5">
            <w:r w:rsidRPr="009C13E5">
              <w:t>62</w:t>
            </w:r>
          </w:p>
        </w:tc>
      </w:tr>
      <w:tr w:rsidR="009C13E5" w:rsidRPr="009C13E5" w14:paraId="057C966E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8FAE6" w14:textId="77777777" w:rsidR="009C13E5" w:rsidRPr="009C13E5" w:rsidRDefault="009C13E5" w:rsidP="009C13E5">
            <w:r w:rsidRPr="009C13E5">
              <w:t>Defensa Perimetral</w:t>
            </w:r>
          </w:p>
        </w:tc>
        <w:tc>
          <w:tcPr>
            <w:tcW w:w="0" w:type="auto"/>
            <w:vAlign w:val="center"/>
            <w:hideMark/>
          </w:tcPr>
          <w:p w14:paraId="0FBE36CE" w14:textId="77777777" w:rsidR="009C13E5" w:rsidRPr="009C13E5" w:rsidRDefault="009C13E5" w:rsidP="009C13E5">
            <w:r w:rsidRPr="009C13E5">
              <w:t>172.16.0.64</w:t>
            </w:r>
          </w:p>
        </w:tc>
        <w:tc>
          <w:tcPr>
            <w:tcW w:w="0" w:type="auto"/>
            <w:vAlign w:val="center"/>
            <w:hideMark/>
          </w:tcPr>
          <w:p w14:paraId="0F4929DF" w14:textId="77777777" w:rsidR="009C13E5" w:rsidRPr="009C13E5" w:rsidRDefault="009C13E5" w:rsidP="009C13E5">
            <w:r w:rsidRPr="009C13E5">
              <w:t>/27</w:t>
            </w:r>
          </w:p>
        </w:tc>
        <w:tc>
          <w:tcPr>
            <w:tcW w:w="0" w:type="auto"/>
            <w:vAlign w:val="center"/>
            <w:hideMark/>
          </w:tcPr>
          <w:p w14:paraId="04D809DC" w14:textId="77777777" w:rsidR="009C13E5" w:rsidRPr="009C13E5" w:rsidRDefault="009C13E5" w:rsidP="009C13E5">
            <w:r w:rsidRPr="009C13E5">
              <w:t>172.16.0.65 – 172.16.0.94</w:t>
            </w:r>
          </w:p>
        </w:tc>
        <w:tc>
          <w:tcPr>
            <w:tcW w:w="0" w:type="auto"/>
            <w:vAlign w:val="center"/>
            <w:hideMark/>
          </w:tcPr>
          <w:p w14:paraId="6EFEF916" w14:textId="77777777" w:rsidR="009C13E5" w:rsidRPr="009C13E5" w:rsidRDefault="009C13E5" w:rsidP="009C13E5">
            <w:r w:rsidRPr="009C13E5">
              <w:t>172.16.0.95</w:t>
            </w:r>
          </w:p>
        </w:tc>
        <w:tc>
          <w:tcPr>
            <w:tcW w:w="0" w:type="auto"/>
            <w:vAlign w:val="center"/>
            <w:hideMark/>
          </w:tcPr>
          <w:p w14:paraId="46A6BBBA" w14:textId="77777777" w:rsidR="009C13E5" w:rsidRPr="009C13E5" w:rsidRDefault="009C13E5" w:rsidP="009C13E5">
            <w:r w:rsidRPr="009C13E5">
              <w:t>30</w:t>
            </w:r>
          </w:p>
        </w:tc>
      </w:tr>
      <w:tr w:rsidR="009C13E5" w:rsidRPr="009C13E5" w14:paraId="5A36B15D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3B4DB" w14:textId="77777777" w:rsidR="009C13E5" w:rsidRPr="009C13E5" w:rsidRDefault="009C13E5" w:rsidP="009C13E5">
            <w:r w:rsidRPr="009C13E5">
              <w:t>Centro Médico</w:t>
            </w:r>
          </w:p>
        </w:tc>
        <w:tc>
          <w:tcPr>
            <w:tcW w:w="0" w:type="auto"/>
            <w:vAlign w:val="center"/>
            <w:hideMark/>
          </w:tcPr>
          <w:p w14:paraId="7E5E068D" w14:textId="77777777" w:rsidR="009C13E5" w:rsidRPr="009C13E5" w:rsidRDefault="009C13E5" w:rsidP="009C13E5">
            <w:r w:rsidRPr="009C13E5">
              <w:t>172.16.0.96</w:t>
            </w:r>
          </w:p>
        </w:tc>
        <w:tc>
          <w:tcPr>
            <w:tcW w:w="0" w:type="auto"/>
            <w:vAlign w:val="center"/>
            <w:hideMark/>
          </w:tcPr>
          <w:p w14:paraId="782E5CFC" w14:textId="77777777" w:rsidR="009C13E5" w:rsidRPr="009C13E5" w:rsidRDefault="009C13E5" w:rsidP="009C13E5">
            <w:r w:rsidRPr="009C13E5">
              <w:t>/27</w:t>
            </w:r>
          </w:p>
        </w:tc>
        <w:tc>
          <w:tcPr>
            <w:tcW w:w="0" w:type="auto"/>
            <w:vAlign w:val="center"/>
            <w:hideMark/>
          </w:tcPr>
          <w:p w14:paraId="25B222DD" w14:textId="77777777" w:rsidR="009C13E5" w:rsidRPr="009C13E5" w:rsidRDefault="009C13E5" w:rsidP="009C13E5">
            <w:r w:rsidRPr="009C13E5">
              <w:t>172.16.0.97 – 172.16.0.126</w:t>
            </w:r>
          </w:p>
        </w:tc>
        <w:tc>
          <w:tcPr>
            <w:tcW w:w="0" w:type="auto"/>
            <w:vAlign w:val="center"/>
            <w:hideMark/>
          </w:tcPr>
          <w:p w14:paraId="3DF040BE" w14:textId="77777777" w:rsidR="009C13E5" w:rsidRPr="009C13E5" w:rsidRDefault="009C13E5" w:rsidP="009C13E5">
            <w:r w:rsidRPr="009C13E5">
              <w:t>172.16.0.127</w:t>
            </w:r>
          </w:p>
        </w:tc>
        <w:tc>
          <w:tcPr>
            <w:tcW w:w="0" w:type="auto"/>
            <w:vAlign w:val="center"/>
            <w:hideMark/>
          </w:tcPr>
          <w:p w14:paraId="44F0854D" w14:textId="77777777" w:rsidR="009C13E5" w:rsidRPr="009C13E5" w:rsidRDefault="009C13E5" w:rsidP="009C13E5">
            <w:r w:rsidRPr="009C13E5">
              <w:t>30</w:t>
            </w:r>
          </w:p>
        </w:tc>
      </w:tr>
      <w:tr w:rsidR="009C13E5" w:rsidRPr="009C13E5" w14:paraId="6408F75F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3F272E" w14:textId="77777777" w:rsidR="009C13E5" w:rsidRPr="009C13E5" w:rsidRDefault="009C13E5" w:rsidP="009C13E5">
            <w:r w:rsidRPr="009C13E5">
              <w:t>Hangar y Taller</w:t>
            </w:r>
          </w:p>
        </w:tc>
        <w:tc>
          <w:tcPr>
            <w:tcW w:w="0" w:type="auto"/>
            <w:vAlign w:val="center"/>
            <w:hideMark/>
          </w:tcPr>
          <w:p w14:paraId="34CF0D38" w14:textId="77777777" w:rsidR="009C13E5" w:rsidRPr="009C13E5" w:rsidRDefault="009C13E5" w:rsidP="009C13E5">
            <w:r w:rsidRPr="009C13E5">
              <w:t>172.16.0.128</w:t>
            </w:r>
          </w:p>
        </w:tc>
        <w:tc>
          <w:tcPr>
            <w:tcW w:w="0" w:type="auto"/>
            <w:vAlign w:val="center"/>
            <w:hideMark/>
          </w:tcPr>
          <w:p w14:paraId="063ADA6A" w14:textId="77777777" w:rsidR="009C13E5" w:rsidRPr="009C13E5" w:rsidRDefault="009C13E5" w:rsidP="009C13E5">
            <w:r w:rsidRPr="009C13E5">
              <w:t>/28</w:t>
            </w:r>
          </w:p>
        </w:tc>
        <w:tc>
          <w:tcPr>
            <w:tcW w:w="0" w:type="auto"/>
            <w:vAlign w:val="center"/>
            <w:hideMark/>
          </w:tcPr>
          <w:p w14:paraId="1AD9C969" w14:textId="77777777" w:rsidR="009C13E5" w:rsidRPr="009C13E5" w:rsidRDefault="009C13E5" w:rsidP="009C13E5">
            <w:r w:rsidRPr="009C13E5">
              <w:t>172.16.0.129 – 172.16.0.142</w:t>
            </w:r>
          </w:p>
        </w:tc>
        <w:tc>
          <w:tcPr>
            <w:tcW w:w="0" w:type="auto"/>
            <w:vAlign w:val="center"/>
            <w:hideMark/>
          </w:tcPr>
          <w:p w14:paraId="30107DC3" w14:textId="77777777" w:rsidR="009C13E5" w:rsidRPr="009C13E5" w:rsidRDefault="009C13E5" w:rsidP="009C13E5">
            <w:r w:rsidRPr="009C13E5">
              <w:t>172.16.0.143</w:t>
            </w:r>
          </w:p>
        </w:tc>
        <w:tc>
          <w:tcPr>
            <w:tcW w:w="0" w:type="auto"/>
            <w:vAlign w:val="center"/>
            <w:hideMark/>
          </w:tcPr>
          <w:p w14:paraId="03B579A9" w14:textId="77777777" w:rsidR="009C13E5" w:rsidRPr="009C13E5" w:rsidRDefault="009C13E5" w:rsidP="009C13E5">
            <w:r w:rsidRPr="009C13E5">
              <w:t>14</w:t>
            </w:r>
          </w:p>
        </w:tc>
      </w:tr>
      <w:tr w:rsidR="009C13E5" w:rsidRPr="009C13E5" w14:paraId="633A2063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06F371" w14:textId="77777777" w:rsidR="009C13E5" w:rsidRPr="009C13E5" w:rsidRDefault="009C13E5" w:rsidP="009C13E5">
            <w:r w:rsidRPr="009C13E5">
              <w:t>Enlace Troncal (antena)</w:t>
            </w:r>
          </w:p>
        </w:tc>
        <w:tc>
          <w:tcPr>
            <w:tcW w:w="0" w:type="auto"/>
            <w:vAlign w:val="center"/>
            <w:hideMark/>
          </w:tcPr>
          <w:p w14:paraId="70B62085" w14:textId="77777777" w:rsidR="009C13E5" w:rsidRPr="009C13E5" w:rsidRDefault="009C13E5" w:rsidP="009C13E5">
            <w:r w:rsidRPr="009C13E5">
              <w:t>172.16.0.144</w:t>
            </w:r>
          </w:p>
        </w:tc>
        <w:tc>
          <w:tcPr>
            <w:tcW w:w="0" w:type="auto"/>
            <w:vAlign w:val="center"/>
            <w:hideMark/>
          </w:tcPr>
          <w:p w14:paraId="160A92CB" w14:textId="77777777" w:rsidR="009C13E5" w:rsidRPr="009C13E5" w:rsidRDefault="009C13E5" w:rsidP="009C13E5">
            <w:r w:rsidRPr="009C13E5">
              <w:t>/30</w:t>
            </w:r>
          </w:p>
        </w:tc>
        <w:tc>
          <w:tcPr>
            <w:tcW w:w="0" w:type="auto"/>
            <w:vAlign w:val="center"/>
            <w:hideMark/>
          </w:tcPr>
          <w:p w14:paraId="2EAE2E9E" w14:textId="77777777" w:rsidR="009C13E5" w:rsidRPr="009C13E5" w:rsidRDefault="009C13E5" w:rsidP="009C13E5">
            <w:r w:rsidRPr="009C13E5">
              <w:t>172.16.0.145 – 172.16.0.146</w:t>
            </w:r>
          </w:p>
        </w:tc>
        <w:tc>
          <w:tcPr>
            <w:tcW w:w="0" w:type="auto"/>
            <w:vAlign w:val="center"/>
            <w:hideMark/>
          </w:tcPr>
          <w:p w14:paraId="6B3F3811" w14:textId="77777777" w:rsidR="009C13E5" w:rsidRPr="009C13E5" w:rsidRDefault="009C13E5" w:rsidP="009C13E5">
            <w:r w:rsidRPr="009C13E5">
              <w:t>172.16.0.147</w:t>
            </w:r>
          </w:p>
        </w:tc>
        <w:tc>
          <w:tcPr>
            <w:tcW w:w="0" w:type="auto"/>
            <w:vAlign w:val="center"/>
            <w:hideMark/>
          </w:tcPr>
          <w:p w14:paraId="7356C7C1" w14:textId="77777777" w:rsidR="009C13E5" w:rsidRPr="009C13E5" w:rsidRDefault="009C13E5" w:rsidP="009C13E5">
            <w:r w:rsidRPr="009C13E5">
              <w:t>2</w:t>
            </w:r>
          </w:p>
        </w:tc>
      </w:tr>
    </w:tbl>
    <w:p w14:paraId="47F957BF" w14:textId="77777777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pict w14:anchorId="06BBE0AA">
          <v:rect id="_x0000_i1097" style="width:0;height:1.5pt" o:hralign="center" o:hrstd="t" o:hr="t" fillcolor="#a0a0a0" stroked="f"/>
        </w:pict>
      </w:r>
    </w:p>
    <w:p w14:paraId="43A815CD" w14:textId="569F0BD3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t>Observaciones</w:t>
      </w:r>
    </w:p>
    <w:p w14:paraId="22592407" w14:textId="77777777" w:rsidR="009C13E5" w:rsidRPr="009C13E5" w:rsidRDefault="009C13E5" w:rsidP="009C13E5">
      <w:pPr>
        <w:numPr>
          <w:ilvl w:val="0"/>
          <w:numId w:val="58"/>
        </w:numPr>
      </w:pPr>
      <w:r w:rsidRPr="009C13E5">
        <w:t>Aún quedan direcciones sin usar desde 172.16.0.148 a 172.16.0.255 para futuras expansiones o enlaces secundarios.</w:t>
      </w:r>
    </w:p>
    <w:p w14:paraId="50C7F01E" w14:textId="77777777" w:rsidR="009C13E5" w:rsidRPr="009C13E5" w:rsidRDefault="009C13E5" w:rsidP="009C13E5">
      <w:pPr>
        <w:numPr>
          <w:ilvl w:val="0"/>
          <w:numId w:val="58"/>
        </w:numPr>
      </w:pPr>
      <w:r w:rsidRPr="009C13E5">
        <w:t xml:space="preserve">Cada subred fue ajustada con precisión para minimizar desperdicio de </w:t>
      </w:r>
      <w:proofErr w:type="spellStart"/>
      <w:r w:rsidRPr="009C13E5">
        <w:t>IPs</w:t>
      </w:r>
      <w:proofErr w:type="spellEnd"/>
      <w:r w:rsidRPr="009C13E5">
        <w:t>.</w:t>
      </w:r>
    </w:p>
    <w:p w14:paraId="215384FE" w14:textId="77777777" w:rsidR="009C13E5" w:rsidRPr="009C13E5" w:rsidRDefault="009C13E5" w:rsidP="009C13E5">
      <w:pPr>
        <w:numPr>
          <w:ilvl w:val="0"/>
          <w:numId w:val="58"/>
        </w:numPr>
      </w:pPr>
      <w:r w:rsidRPr="009C13E5">
        <w:t xml:space="preserve">El enlace troncal /30 es perfecto para conectar dos interfaces de </w:t>
      </w:r>
      <w:proofErr w:type="spellStart"/>
      <w:r w:rsidRPr="009C13E5">
        <w:t>routers</w:t>
      </w:r>
      <w:proofErr w:type="spellEnd"/>
      <w:r w:rsidRPr="009C13E5">
        <w:t>.</w:t>
      </w:r>
    </w:p>
    <w:p w14:paraId="3665DE63" w14:textId="77777777" w:rsidR="009C13E5" w:rsidRDefault="009C13E5" w:rsidP="009C13E5">
      <w:pPr>
        <w:rPr>
          <w:b/>
          <w:bCs/>
        </w:rPr>
      </w:pPr>
    </w:p>
    <w:p w14:paraId="323FF4A7" w14:textId="77777777" w:rsidR="009C13E5" w:rsidRPr="009C13E5" w:rsidRDefault="009C13E5" w:rsidP="009C13E5">
      <w:pPr>
        <w:pStyle w:val="Ttulo2"/>
      </w:pPr>
      <w:bookmarkStart w:id="1" w:name="_Misión_2:_Sabiduría"/>
      <w:bookmarkEnd w:id="1"/>
      <w:r w:rsidRPr="009C13E5">
        <w:t>Misión 2: Sabiduría de Yoda – Algoritmos de Enrutamiento y Rutas</w:t>
      </w:r>
    </w:p>
    <w:p w14:paraId="773D5379" w14:textId="4BAB7CAA" w:rsidR="009C13E5" w:rsidRDefault="009C13E5" w:rsidP="009C13E5">
      <w:pPr>
        <w:rPr>
          <w:b/>
          <w:bCs/>
        </w:rPr>
      </w:pPr>
    </w:p>
    <w:p w14:paraId="687E180F" w14:textId="77777777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t>Diferencias entre Enrutamiento Estático y Dinámico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6"/>
        <w:gridCol w:w="3195"/>
        <w:gridCol w:w="3163"/>
      </w:tblGrid>
      <w:tr w:rsidR="009C13E5" w:rsidRPr="009C13E5" w14:paraId="522E3657" w14:textId="77777777" w:rsidTr="009C13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6DDEB3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Característica</w:t>
            </w:r>
          </w:p>
        </w:tc>
        <w:tc>
          <w:tcPr>
            <w:tcW w:w="0" w:type="auto"/>
            <w:vAlign w:val="center"/>
            <w:hideMark/>
          </w:tcPr>
          <w:p w14:paraId="3A055E68" w14:textId="77777777" w:rsidR="009C13E5" w:rsidRPr="009C13E5" w:rsidRDefault="009C13E5" w:rsidP="009C13E5">
            <w:r w:rsidRPr="009C13E5">
              <w:t>Enrutamiento Estático</w:t>
            </w:r>
          </w:p>
        </w:tc>
        <w:tc>
          <w:tcPr>
            <w:tcW w:w="0" w:type="auto"/>
            <w:vAlign w:val="center"/>
            <w:hideMark/>
          </w:tcPr>
          <w:p w14:paraId="7B038C67" w14:textId="77777777" w:rsidR="009C13E5" w:rsidRPr="009C13E5" w:rsidRDefault="009C13E5" w:rsidP="009C13E5">
            <w:r w:rsidRPr="009C13E5">
              <w:t>Enrutamiento Dinámico</w:t>
            </w:r>
          </w:p>
        </w:tc>
      </w:tr>
      <w:tr w:rsidR="009C13E5" w:rsidRPr="009C13E5" w14:paraId="2CCA67EA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7893C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Configuración</w:t>
            </w:r>
          </w:p>
        </w:tc>
        <w:tc>
          <w:tcPr>
            <w:tcW w:w="0" w:type="auto"/>
            <w:vAlign w:val="center"/>
            <w:hideMark/>
          </w:tcPr>
          <w:p w14:paraId="3A88B6A3" w14:textId="77777777" w:rsidR="009C13E5" w:rsidRPr="009C13E5" w:rsidRDefault="009C13E5" w:rsidP="009C13E5">
            <w:r w:rsidRPr="009C13E5">
              <w:t>Manual: el administrador define todas las rutas a mano</w:t>
            </w:r>
          </w:p>
        </w:tc>
        <w:tc>
          <w:tcPr>
            <w:tcW w:w="0" w:type="auto"/>
            <w:vAlign w:val="center"/>
            <w:hideMark/>
          </w:tcPr>
          <w:p w14:paraId="29D35E03" w14:textId="77777777" w:rsidR="009C13E5" w:rsidRPr="009C13E5" w:rsidRDefault="009C13E5" w:rsidP="009C13E5">
            <w:r w:rsidRPr="009C13E5">
              <w:t xml:space="preserve">Automática: los </w:t>
            </w:r>
            <w:proofErr w:type="spellStart"/>
            <w:r w:rsidRPr="009C13E5">
              <w:t>routers</w:t>
            </w:r>
            <w:proofErr w:type="spellEnd"/>
            <w:r w:rsidRPr="009C13E5">
              <w:t xml:space="preserve"> intercambian información entre ellos</w:t>
            </w:r>
          </w:p>
        </w:tc>
      </w:tr>
      <w:tr w:rsidR="009C13E5" w:rsidRPr="009C13E5" w14:paraId="7C43F980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015924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Adaptabilidad</w:t>
            </w:r>
          </w:p>
        </w:tc>
        <w:tc>
          <w:tcPr>
            <w:tcW w:w="0" w:type="auto"/>
            <w:vAlign w:val="center"/>
            <w:hideMark/>
          </w:tcPr>
          <w:p w14:paraId="0AC5B1D1" w14:textId="77777777" w:rsidR="009C13E5" w:rsidRPr="009C13E5" w:rsidRDefault="009C13E5" w:rsidP="009C13E5">
            <w:r w:rsidRPr="009C13E5">
              <w:t>No se adapta a cambios automáticamente</w:t>
            </w:r>
          </w:p>
        </w:tc>
        <w:tc>
          <w:tcPr>
            <w:tcW w:w="0" w:type="auto"/>
            <w:vAlign w:val="center"/>
            <w:hideMark/>
          </w:tcPr>
          <w:p w14:paraId="5D435C97" w14:textId="77777777" w:rsidR="009C13E5" w:rsidRPr="009C13E5" w:rsidRDefault="009C13E5" w:rsidP="009C13E5">
            <w:r w:rsidRPr="009C13E5">
              <w:t>Se ajusta ante cambios en la topología</w:t>
            </w:r>
          </w:p>
        </w:tc>
      </w:tr>
      <w:tr w:rsidR="009C13E5" w:rsidRPr="009C13E5" w14:paraId="32CED787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C78BE0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lastRenderedPageBreak/>
              <w:t>Escalabilidad</w:t>
            </w:r>
          </w:p>
        </w:tc>
        <w:tc>
          <w:tcPr>
            <w:tcW w:w="0" w:type="auto"/>
            <w:vAlign w:val="center"/>
            <w:hideMark/>
          </w:tcPr>
          <w:p w14:paraId="404DEB43" w14:textId="77777777" w:rsidR="009C13E5" w:rsidRPr="009C13E5" w:rsidRDefault="009C13E5" w:rsidP="009C13E5">
            <w:r w:rsidRPr="009C13E5">
              <w:t>Difícil de escalar en redes grandes o en expansión galáctica</w:t>
            </w:r>
          </w:p>
        </w:tc>
        <w:tc>
          <w:tcPr>
            <w:tcW w:w="0" w:type="auto"/>
            <w:vAlign w:val="center"/>
            <w:hideMark/>
          </w:tcPr>
          <w:p w14:paraId="08474FD8" w14:textId="77777777" w:rsidR="009C13E5" w:rsidRPr="009C13E5" w:rsidRDefault="009C13E5" w:rsidP="009C13E5">
            <w:r w:rsidRPr="009C13E5">
              <w:t>Adecuado para redes medianas y grandes</w:t>
            </w:r>
          </w:p>
        </w:tc>
      </w:tr>
      <w:tr w:rsidR="009C13E5" w:rsidRPr="009C13E5" w14:paraId="7F7119C7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F2983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Recurso del sistema</w:t>
            </w:r>
          </w:p>
        </w:tc>
        <w:tc>
          <w:tcPr>
            <w:tcW w:w="0" w:type="auto"/>
            <w:vAlign w:val="center"/>
            <w:hideMark/>
          </w:tcPr>
          <w:p w14:paraId="60586DC4" w14:textId="77777777" w:rsidR="009C13E5" w:rsidRPr="009C13E5" w:rsidRDefault="009C13E5" w:rsidP="009C13E5">
            <w:r w:rsidRPr="009C13E5">
              <w:t xml:space="preserve">Requiere pocos recursos del </w:t>
            </w:r>
            <w:proofErr w:type="spellStart"/>
            <w:r w:rsidRPr="009C13E5">
              <w:t>router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77D69D" w14:textId="77777777" w:rsidR="009C13E5" w:rsidRPr="009C13E5" w:rsidRDefault="009C13E5" w:rsidP="009C13E5">
            <w:r w:rsidRPr="009C13E5">
              <w:t>Consume CPU, memoria y ancho de banda</w:t>
            </w:r>
          </w:p>
        </w:tc>
      </w:tr>
      <w:tr w:rsidR="009C13E5" w:rsidRPr="009C13E5" w14:paraId="14EE4244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6D1D8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Seguridad y control</w:t>
            </w:r>
          </w:p>
        </w:tc>
        <w:tc>
          <w:tcPr>
            <w:tcW w:w="0" w:type="auto"/>
            <w:vAlign w:val="center"/>
            <w:hideMark/>
          </w:tcPr>
          <w:p w14:paraId="07DD0A56" w14:textId="77777777" w:rsidR="009C13E5" w:rsidRPr="009C13E5" w:rsidRDefault="009C13E5" w:rsidP="009C13E5">
            <w:r w:rsidRPr="009C13E5">
              <w:t>Mayor control, menor riesgo de rutas erróneas</w:t>
            </w:r>
          </w:p>
        </w:tc>
        <w:tc>
          <w:tcPr>
            <w:tcW w:w="0" w:type="auto"/>
            <w:vAlign w:val="center"/>
            <w:hideMark/>
          </w:tcPr>
          <w:p w14:paraId="45E247EE" w14:textId="77777777" w:rsidR="009C13E5" w:rsidRPr="009C13E5" w:rsidRDefault="009C13E5" w:rsidP="009C13E5">
            <w:r w:rsidRPr="009C13E5">
              <w:t>Menor control directo, aunque más flexible</w:t>
            </w:r>
          </w:p>
        </w:tc>
      </w:tr>
      <w:tr w:rsidR="009C13E5" w:rsidRPr="009C13E5" w14:paraId="5F98A581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70E526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Ejemplo de uso</w:t>
            </w:r>
          </w:p>
        </w:tc>
        <w:tc>
          <w:tcPr>
            <w:tcW w:w="0" w:type="auto"/>
            <w:vAlign w:val="center"/>
            <w:hideMark/>
          </w:tcPr>
          <w:p w14:paraId="6D13B05A" w14:textId="77777777" w:rsidR="009C13E5" w:rsidRPr="009C13E5" w:rsidRDefault="009C13E5" w:rsidP="009C13E5">
            <w:r w:rsidRPr="009C13E5">
              <w:t>Rutas de respaldo, enlaces simples o específicos</w:t>
            </w:r>
          </w:p>
        </w:tc>
        <w:tc>
          <w:tcPr>
            <w:tcW w:w="0" w:type="auto"/>
            <w:vAlign w:val="center"/>
            <w:hideMark/>
          </w:tcPr>
          <w:p w14:paraId="27616CD3" w14:textId="77777777" w:rsidR="009C13E5" w:rsidRPr="009C13E5" w:rsidRDefault="009C13E5" w:rsidP="009C13E5">
            <w:r w:rsidRPr="009C13E5">
              <w:t>Redes empresariales, campus, infraestructura crítica</w:t>
            </w:r>
          </w:p>
        </w:tc>
      </w:tr>
      <w:tr w:rsidR="009C13E5" w:rsidRPr="009C13E5" w14:paraId="0DB8F9A4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2314F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Ejemplo de reacción ante caída</w:t>
            </w:r>
          </w:p>
        </w:tc>
        <w:tc>
          <w:tcPr>
            <w:tcW w:w="0" w:type="auto"/>
            <w:vAlign w:val="center"/>
            <w:hideMark/>
          </w:tcPr>
          <w:p w14:paraId="1AFA8FAC" w14:textId="77777777" w:rsidR="009C13E5" w:rsidRPr="009C13E5" w:rsidRDefault="009C13E5" w:rsidP="009C13E5">
            <w:r w:rsidRPr="009C13E5">
              <w:t xml:space="preserve">No responde: ruta se </w:t>
            </w:r>
            <w:proofErr w:type="gramStart"/>
            <w:r w:rsidRPr="009C13E5">
              <w:t>mantiene</w:t>
            </w:r>
            <w:proofErr w:type="gramEnd"/>
            <w:r w:rsidRPr="009C13E5">
              <w:t xml:space="preserve"> aunque el destino esté inactivo</w:t>
            </w:r>
          </w:p>
        </w:tc>
        <w:tc>
          <w:tcPr>
            <w:tcW w:w="0" w:type="auto"/>
            <w:vAlign w:val="center"/>
            <w:hideMark/>
          </w:tcPr>
          <w:p w14:paraId="19668996" w14:textId="77777777" w:rsidR="009C13E5" w:rsidRPr="009C13E5" w:rsidRDefault="009C13E5" w:rsidP="009C13E5">
            <w:r w:rsidRPr="009C13E5">
              <w:t>Recalcula rutas alternativas automáticamente</w:t>
            </w:r>
          </w:p>
        </w:tc>
      </w:tr>
    </w:tbl>
    <w:p w14:paraId="0C4DBA42" w14:textId="77777777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pict w14:anchorId="21A04242">
          <v:rect id="_x0000_i1119" style="width:0;height:1.5pt" o:hralign="center" o:hrstd="t" o:hr="t" fillcolor="#a0a0a0" stroked="f"/>
        </w:pict>
      </w:r>
    </w:p>
    <w:p w14:paraId="1CEF39DD" w14:textId="0E1965DF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t>Enrutamiento Dinámico: Protocolo Ejemplo – OSPF</w:t>
      </w:r>
    </w:p>
    <w:p w14:paraId="208B9C7E" w14:textId="77777777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t xml:space="preserve">OSPF (Open </w:t>
      </w:r>
      <w:proofErr w:type="spellStart"/>
      <w:r w:rsidRPr="009C13E5">
        <w:rPr>
          <w:b/>
          <w:bCs/>
        </w:rPr>
        <w:t>Shortest</w:t>
      </w:r>
      <w:proofErr w:type="spellEnd"/>
      <w:r w:rsidRPr="009C13E5">
        <w:rPr>
          <w:b/>
          <w:bCs/>
        </w:rPr>
        <w:t xml:space="preserve"> </w:t>
      </w:r>
      <w:proofErr w:type="spellStart"/>
      <w:r w:rsidRPr="009C13E5">
        <w:rPr>
          <w:b/>
          <w:bCs/>
        </w:rPr>
        <w:t>Path</w:t>
      </w:r>
      <w:proofErr w:type="spellEnd"/>
      <w:r w:rsidRPr="009C13E5">
        <w:rPr>
          <w:b/>
          <w:bCs/>
        </w:rPr>
        <w:t xml:space="preserve"> </w:t>
      </w:r>
      <w:proofErr w:type="spellStart"/>
      <w:r w:rsidRPr="009C13E5">
        <w:rPr>
          <w:b/>
          <w:bCs/>
        </w:rPr>
        <w:t>First</w:t>
      </w:r>
      <w:proofErr w:type="spellEnd"/>
      <w:r w:rsidRPr="009C13E5">
        <w:rPr>
          <w:b/>
          <w:bCs/>
        </w:rPr>
        <w:t>) es un protocolo dinámico de estado de enlace que:</w:t>
      </w:r>
    </w:p>
    <w:p w14:paraId="26FF5302" w14:textId="77777777" w:rsidR="009C13E5" w:rsidRPr="009C13E5" w:rsidRDefault="009C13E5" w:rsidP="009C13E5">
      <w:pPr>
        <w:numPr>
          <w:ilvl w:val="0"/>
          <w:numId w:val="59"/>
        </w:numPr>
      </w:pPr>
      <w:r w:rsidRPr="009C13E5">
        <w:t>Calcula la ruta más corta con el algoritmo de Dijkstra.</w:t>
      </w:r>
    </w:p>
    <w:p w14:paraId="2C204746" w14:textId="77777777" w:rsidR="009C13E5" w:rsidRPr="009C13E5" w:rsidRDefault="009C13E5" w:rsidP="009C13E5">
      <w:pPr>
        <w:numPr>
          <w:ilvl w:val="0"/>
          <w:numId w:val="59"/>
        </w:numPr>
      </w:pPr>
      <w:r w:rsidRPr="009C13E5">
        <w:t>Divide la red en áreas (como sectores galácticos).</w:t>
      </w:r>
    </w:p>
    <w:p w14:paraId="6D5B1035" w14:textId="77777777" w:rsidR="009C13E5" w:rsidRPr="009C13E5" w:rsidRDefault="009C13E5" w:rsidP="009C13E5">
      <w:pPr>
        <w:numPr>
          <w:ilvl w:val="0"/>
          <w:numId w:val="59"/>
        </w:numPr>
      </w:pPr>
      <w:r w:rsidRPr="009C13E5">
        <w:t>Es más rápido y eficiente que protocolos más antiguos como RIP.</w:t>
      </w:r>
    </w:p>
    <w:p w14:paraId="5989C1E8" w14:textId="77777777" w:rsidR="009C13E5" w:rsidRPr="009C13E5" w:rsidRDefault="009C13E5" w:rsidP="009C13E5">
      <w:pPr>
        <w:numPr>
          <w:ilvl w:val="0"/>
          <w:numId w:val="59"/>
        </w:numPr>
      </w:pPr>
      <w:r w:rsidRPr="009C13E5">
        <w:t>Detecta cambios y actualiza solo lo necesario, sin reenviar toda la tabla.</w:t>
      </w:r>
    </w:p>
    <w:p w14:paraId="14E0B67A" w14:textId="77777777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pict w14:anchorId="1C1AAD7A">
          <v:rect id="_x0000_i1120" style="width:0;height:1.5pt" o:hralign="center" o:hrstd="t" o:hr="t" fillcolor="#a0a0a0" stroked="f"/>
        </w:pict>
      </w:r>
    </w:p>
    <w:p w14:paraId="0BC52DF5" w14:textId="077E29E2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t>Vector de Distancia vs Estado de Enlace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8"/>
        <w:gridCol w:w="3284"/>
        <w:gridCol w:w="3292"/>
      </w:tblGrid>
      <w:tr w:rsidR="009C13E5" w:rsidRPr="009C13E5" w14:paraId="4021C081" w14:textId="77777777" w:rsidTr="009C13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80B5FF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Enfoque</w:t>
            </w:r>
          </w:p>
        </w:tc>
        <w:tc>
          <w:tcPr>
            <w:tcW w:w="0" w:type="auto"/>
            <w:vAlign w:val="center"/>
            <w:hideMark/>
          </w:tcPr>
          <w:p w14:paraId="32D2AEA3" w14:textId="77777777" w:rsidR="009C13E5" w:rsidRPr="009C13E5" w:rsidRDefault="009C13E5" w:rsidP="009C13E5">
            <w:r w:rsidRPr="009C13E5">
              <w:t>Vector de Distancia (</w:t>
            </w:r>
            <w:proofErr w:type="spellStart"/>
            <w:r w:rsidRPr="009C13E5">
              <w:t>ej</w:t>
            </w:r>
            <w:proofErr w:type="spellEnd"/>
            <w:r w:rsidRPr="009C13E5">
              <w:t>: RIP)</w:t>
            </w:r>
          </w:p>
        </w:tc>
        <w:tc>
          <w:tcPr>
            <w:tcW w:w="0" w:type="auto"/>
            <w:vAlign w:val="center"/>
            <w:hideMark/>
          </w:tcPr>
          <w:p w14:paraId="57826321" w14:textId="77777777" w:rsidR="009C13E5" w:rsidRPr="009C13E5" w:rsidRDefault="009C13E5" w:rsidP="009C13E5">
            <w:r w:rsidRPr="009C13E5">
              <w:t>Estado de Enlace (</w:t>
            </w:r>
            <w:proofErr w:type="spellStart"/>
            <w:r w:rsidRPr="009C13E5">
              <w:t>ej</w:t>
            </w:r>
            <w:proofErr w:type="spellEnd"/>
            <w:r w:rsidRPr="009C13E5">
              <w:t>: OSPF)</w:t>
            </w:r>
          </w:p>
        </w:tc>
      </w:tr>
      <w:tr w:rsidR="009C13E5" w:rsidRPr="009C13E5" w14:paraId="684D9556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2F4B2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Funcionamiento</w:t>
            </w:r>
          </w:p>
        </w:tc>
        <w:tc>
          <w:tcPr>
            <w:tcW w:w="0" w:type="auto"/>
            <w:vAlign w:val="center"/>
            <w:hideMark/>
          </w:tcPr>
          <w:p w14:paraId="42D236B7" w14:textId="77777777" w:rsidR="009C13E5" w:rsidRPr="009C13E5" w:rsidRDefault="009C13E5" w:rsidP="009C13E5">
            <w:r w:rsidRPr="009C13E5">
              <w:t xml:space="preserve">Cada </w:t>
            </w:r>
            <w:proofErr w:type="spellStart"/>
            <w:r w:rsidRPr="009C13E5">
              <w:t>router</w:t>
            </w:r>
            <w:proofErr w:type="spellEnd"/>
            <w:r w:rsidRPr="009C13E5">
              <w:t xml:space="preserve"> dice a sus vecinos qué rutas conoce y a qué distancia</w:t>
            </w:r>
          </w:p>
        </w:tc>
        <w:tc>
          <w:tcPr>
            <w:tcW w:w="0" w:type="auto"/>
            <w:vAlign w:val="center"/>
            <w:hideMark/>
          </w:tcPr>
          <w:p w14:paraId="1589F375" w14:textId="77777777" w:rsidR="009C13E5" w:rsidRPr="009C13E5" w:rsidRDefault="009C13E5" w:rsidP="009C13E5">
            <w:r w:rsidRPr="009C13E5">
              <w:t xml:space="preserve">Cada </w:t>
            </w:r>
            <w:proofErr w:type="spellStart"/>
            <w:r w:rsidRPr="009C13E5">
              <w:t>router</w:t>
            </w:r>
            <w:proofErr w:type="spellEnd"/>
            <w:r w:rsidRPr="009C13E5">
              <w:t xml:space="preserve"> comparte el "mapa" completo de su entorno local</w:t>
            </w:r>
          </w:p>
        </w:tc>
      </w:tr>
      <w:tr w:rsidR="009C13E5" w:rsidRPr="009C13E5" w14:paraId="341D5805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6E92D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lastRenderedPageBreak/>
              <w:t>Convergencia</w:t>
            </w:r>
          </w:p>
        </w:tc>
        <w:tc>
          <w:tcPr>
            <w:tcW w:w="0" w:type="auto"/>
            <w:vAlign w:val="center"/>
            <w:hideMark/>
          </w:tcPr>
          <w:p w14:paraId="1E0C0A2A" w14:textId="77777777" w:rsidR="009C13E5" w:rsidRPr="009C13E5" w:rsidRDefault="009C13E5" w:rsidP="009C13E5">
            <w:r w:rsidRPr="009C13E5">
              <w:t>Lenta (puede tardar en adaptarse a cambios)</w:t>
            </w:r>
          </w:p>
        </w:tc>
        <w:tc>
          <w:tcPr>
            <w:tcW w:w="0" w:type="auto"/>
            <w:vAlign w:val="center"/>
            <w:hideMark/>
          </w:tcPr>
          <w:p w14:paraId="4EEEA42E" w14:textId="77777777" w:rsidR="009C13E5" w:rsidRPr="009C13E5" w:rsidRDefault="009C13E5" w:rsidP="009C13E5">
            <w:r w:rsidRPr="009C13E5">
              <w:t>Rápida y precisa</w:t>
            </w:r>
          </w:p>
        </w:tc>
      </w:tr>
      <w:tr w:rsidR="009C13E5" w:rsidRPr="009C13E5" w14:paraId="2C78D8C0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69374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Consumo de red</w:t>
            </w:r>
          </w:p>
        </w:tc>
        <w:tc>
          <w:tcPr>
            <w:tcW w:w="0" w:type="auto"/>
            <w:vAlign w:val="center"/>
            <w:hideMark/>
          </w:tcPr>
          <w:p w14:paraId="3113A89A" w14:textId="77777777" w:rsidR="009C13E5" w:rsidRPr="009C13E5" w:rsidRDefault="009C13E5" w:rsidP="009C13E5">
            <w:r w:rsidRPr="009C13E5">
              <w:t>Menor, pero menos eficiente en redes grandes</w:t>
            </w:r>
          </w:p>
        </w:tc>
        <w:tc>
          <w:tcPr>
            <w:tcW w:w="0" w:type="auto"/>
            <w:vAlign w:val="center"/>
            <w:hideMark/>
          </w:tcPr>
          <w:p w14:paraId="5A37DF28" w14:textId="77777777" w:rsidR="009C13E5" w:rsidRPr="009C13E5" w:rsidRDefault="009C13E5" w:rsidP="009C13E5">
            <w:r w:rsidRPr="009C13E5">
              <w:t>Mayor al inicio, pero más optimizado a largo plazo</w:t>
            </w:r>
          </w:p>
        </w:tc>
      </w:tr>
      <w:tr w:rsidR="009C13E5" w:rsidRPr="009C13E5" w14:paraId="2AA52E6B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001B6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Precisión de rutas</w:t>
            </w:r>
          </w:p>
        </w:tc>
        <w:tc>
          <w:tcPr>
            <w:tcW w:w="0" w:type="auto"/>
            <w:vAlign w:val="center"/>
            <w:hideMark/>
          </w:tcPr>
          <w:p w14:paraId="6DEE734A" w14:textId="77777777" w:rsidR="009C13E5" w:rsidRPr="009C13E5" w:rsidRDefault="009C13E5" w:rsidP="009C13E5">
            <w:r w:rsidRPr="009C13E5">
              <w:t>Menor: solo conoce "lo que le dicen"</w:t>
            </w:r>
          </w:p>
        </w:tc>
        <w:tc>
          <w:tcPr>
            <w:tcW w:w="0" w:type="auto"/>
            <w:vAlign w:val="center"/>
            <w:hideMark/>
          </w:tcPr>
          <w:p w14:paraId="6FC9C55B" w14:textId="77777777" w:rsidR="009C13E5" w:rsidRPr="009C13E5" w:rsidRDefault="009C13E5" w:rsidP="009C13E5">
            <w:r w:rsidRPr="009C13E5">
              <w:t>Mayor: calcula rutas óptimas con toda la información de la red</w:t>
            </w:r>
          </w:p>
        </w:tc>
      </w:tr>
      <w:tr w:rsidR="009C13E5" w:rsidRPr="009C13E5" w14:paraId="59659FE4" w14:textId="77777777" w:rsidTr="009C13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F28A2D" w14:textId="77777777" w:rsidR="009C13E5" w:rsidRPr="009C13E5" w:rsidRDefault="009C13E5" w:rsidP="009C13E5">
            <w:pPr>
              <w:rPr>
                <w:b/>
                <w:bCs/>
              </w:rPr>
            </w:pPr>
            <w:r w:rsidRPr="009C13E5">
              <w:rPr>
                <w:b/>
                <w:bCs/>
              </w:rPr>
              <w:t>Escalabilidad</w:t>
            </w:r>
          </w:p>
        </w:tc>
        <w:tc>
          <w:tcPr>
            <w:tcW w:w="0" w:type="auto"/>
            <w:vAlign w:val="center"/>
            <w:hideMark/>
          </w:tcPr>
          <w:p w14:paraId="7CABA8E0" w14:textId="77777777" w:rsidR="009C13E5" w:rsidRPr="009C13E5" w:rsidRDefault="009C13E5" w:rsidP="009C13E5">
            <w:r w:rsidRPr="009C13E5">
              <w:t>Limitada (máx. 15 saltos en RIP)</w:t>
            </w:r>
          </w:p>
        </w:tc>
        <w:tc>
          <w:tcPr>
            <w:tcW w:w="0" w:type="auto"/>
            <w:vAlign w:val="center"/>
            <w:hideMark/>
          </w:tcPr>
          <w:p w14:paraId="607A92FB" w14:textId="77777777" w:rsidR="009C13E5" w:rsidRPr="009C13E5" w:rsidRDefault="009C13E5" w:rsidP="009C13E5">
            <w:r w:rsidRPr="009C13E5">
              <w:t xml:space="preserve">Alta (ideal para redes grandes como la </w:t>
            </w:r>
            <w:proofErr w:type="spellStart"/>
            <w:r w:rsidRPr="009C13E5">
              <w:t>HoloRed</w:t>
            </w:r>
            <w:proofErr w:type="spellEnd"/>
            <w:r w:rsidRPr="009C13E5">
              <w:t xml:space="preserve"> rebelde)</w:t>
            </w:r>
          </w:p>
        </w:tc>
      </w:tr>
    </w:tbl>
    <w:p w14:paraId="2AB3DF92" w14:textId="77777777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pict w14:anchorId="467DF072">
          <v:rect id="_x0000_i1121" style="width:0;height:1.5pt" o:hralign="center" o:hrstd="t" o:hr="t" fillcolor="#a0a0a0" stroked="f"/>
        </w:pict>
      </w:r>
    </w:p>
    <w:p w14:paraId="5194B38A" w14:textId="08A6F127" w:rsidR="009C13E5" w:rsidRPr="009C13E5" w:rsidRDefault="009C13E5" w:rsidP="009C13E5">
      <w:pPr>
        <w:rPr>
          <w:b/>
          <w:bCs/>
        </w:rPr>
      </w:pPr>
      <w:r w:rsidRPr="009C13E5">
        <w:rPr>
          <w:b/>
          <w:bCs/>
        </w:rPr>
        <w:t>¿Cuál elegir?</w:t>
      </w:r>
    </w:p>
    <w:p w14:paraId="50B88442" w14:textId="77777777" w:rsidR="009C13E5" w:rsidRPr="009C13E5" w:rsidRDefault="009C13E5" w:rsidP="009C13E5">
      <w:pPr>
        <w:numPr>
          <w:ilvl w:val="0"/>
          <w:numId w:val="60"/>
        </w:numPr>
        <w:rPr>
          <w:b/>
          <w:bCs/>
        </w:rPr>
      </w:pPr>
      <w:r w:rsidRPr="009C13E5">
        <w:rPr>
          <w:b/>
          <w:bCs/>
        </w:rPr>
        <w:t>Usa enrutamiento estático si:</w:t>
      </w:r>
    </w:p>
    <w:p w14:paraId="51B6AA9F" w14:textId="77777777" w:rsidR="009C13E5" w:rsidRPr="009C13E5" w:rsidRDefault="009C13E5" w:rsidP="009C13E5">
      <w:pPr>
        <w:numPr>
          <w:ilvl w:val="1"/>
          <w:numId w:val="60"/>
        </w:numPr>
      </w:pPr>
      <w:r w:rsidRPr="009C13E5">
        <w:t>La red es pequeña o no cambia frecuentemente.</w:t>
      </w:r>
    </w:p>
    <w:p w14:paraId="67BC7D03" w14:textId="77777777" w:rsidR="009C13E5" w:rsidRPr="009C13E5" w:rsidRDefault="009C13E5" w:rsidP="009C13E5">
      <w:pPr>
        <w:numPr>
          <w:ilvl w:val="1"/>
          <w:numId w:val="60"/>
        </w:numPr>
      </w:pPr>
      <w:r w:rsidRPr="009C13E5">
        <w:t>Necesitas control absoluto.</w:t>
      </w:r>
    </w:p>
    <w:p w14:paraId="4514C178" w14:textId="77777777" w:rsidR="009C13E5" w:rsidRPr="009C13E5" w:rsidRDefault="009C13E5" w:rsidP="009C13E5">
      <w:pPr>
        <w:numPr>
          <w:ilvl w:val="1"/>
          <w:numId w:val="60"/>
        </w:numPr>
      </w:pPr>
      <w:r w:rsidRPr="009C13E5">
        <w:t>Hay enlaces dedicados y específicos, como hacia una base secreta rebelde.</w:t>
      </w:r>
    </w:p>
    <w:p w14:paraId="484EE937" w14:textId="77777777" w:rsidR="009C13E5" w:rsidRPr="009C13E5" w:rsidRDefault="009C13E5" w:rsidP="009C13E5">
      <w:pPr>
        <w:numPr>
          <w:ilvl w:val="0"/>
          <w:numId w:val="60"/>
        </w:numPr>
        <w:rPr>
          <w:b/>
          <w:bCs/>
        </w:rPr>
      </w:pPr>
      <w:r w:rsidRPr="009C13E5">
        <w:rPr>
          <w:b/>
          <w:bCs/>
        </w:rPr>
        <w:t>Usa enrutamiento dinámico si:</w:t>
      </w:r>
    </w:p>
    <w:p w14:paraId="1655CDE8" w14:textId="77777777" w:rsidR="009C13E5" w:rsidRPr="009C13E5" w:rsidRDefault="009C13E5" w:rsidP="009C13E5">
      <w:pPr>
        <w:numPr>
          <w:ilvl w:val="1"/>
          <w:numId w:val="60"/>
        </w:numPr>
      </w:pPr>
      <w:r w:rsidRPr="009C13E5">
        <w:t>La red es grande o sufre cambios regulares.</w:t>
      </w:r>
    </w:p>
    <w:p w14:paraId="74C8F879" w14:textId="77777777" w:rsidR="009C13E5" w:rsidRPr="009C13E5" w:rsidRDefault="009C13E5" w:rsidP="009C13E5">
      <w:pPr>
        <w:numPr>
          <w:ilvl w:val="1"/>
          <w:numId w:val="60"/>
        </w:numPr>
      </w:pPr>
      <w:r w:rsidRPr="009C13E5">
        <w:t>Necesitas resiliencia y adaptación.</w:t>
      </w:r>
    </w:p>
    <w:p w14:paraId="5CF126D4" w14:textId="77777777" w:rsidR="009C13E5" w:rsidRDefault="009C13E5" w:rsidP="009C13E5">
      <w:pPr>
        <w:numPr>
          <w:ilvl w:val="1"/>
          <w:numId w:val="60"/>
        </w:numPr>
      </w:pPr>
      <w:r w:rsidRPr="009C13E5">
        <w:t>La flota se mueve de planeta en planeta y las rutas deben actualizarse automáticamente.</w:t>
      </w:r>
    </w:p>
    <w:p w14:paraId="772B9BF3" w14:textId="77777777" w:rsidR="009C13E5" w:rsidRDefault="009C13E5" w:rsidP="009C13E5">
      <w:pPr>
        <w:pStyle w:val="Ttulo2"/>
        <w:rPr>
          <w:rStyle w:val="nfasis"/>
          <w:i w:val="0"/>
          <w:iCs w:val="0"/>
        </w:rPr>
      </w:pPr>
      <w:bookmarkStart w:id="2" w:name="_Misión_3:_Los"/>
      <w:bookmarkEnd w:id="2"/>
      <w:r w:rsidRPr="009C13E5">
        <w:t>Misión 3: Los </w:t>
      </w:r>
      <w:r w:rsidRPr="009C13E5">
        <w:rPr>
          <w:rStyle w:val="Textoennegrita"/>
          <w:b w:val="0"/>
          <w:bCs w:val="0"/>
        </w:rPr>
        <w:t xml:space="preserve">Nombres del </w:t>
      </w:r>
      <w:proofErr w:type="spellStart"/>
      <w:r w:rsidRPr="009C13E5">
        <w:rPr>
          <w:rStyle w:val="Textoennegrita"/>
          <w:b w:val="0"/>
          <w:bCs w:val="0"/>
        </w:rPr>
        <w:t>Holonet</w:t>
      </w:r>
      <w:proofErr w:type="spellEnd"/>
      <w:r w:rsidRPr="009C13E5">
        <w:t> – </w:t>
      </w:r>
      <w:r w:rsidRPr="009C13E5">
        <w:rPr>
          <w:rStyle w:val="nfasis"/>
          <w:i w:val="0"/>
          <w:iCs w:val="0"/>
        </w:rPr>
        <w:t>DNS y Resolución de Nombres</w:t>
      </w:r>
    </w:p>
    <w:p w14:paraId="0C1F56D1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¿Qué es el Sistema de Nombres de Dominio (DNS)?</w:t>
      </w:r>
    </w:p>
    <w:p w14:paraId="29524A26" w14:textId="77777777" w:rsidR="00B53137" w:rsidRPr="00B53137" w:rsidRDefault="00B53137" w:rsidP="00B53137">
      <w:r w:rsidRPr="00B53137">
        <w:t xml:space="preserve">El </w:t>
      </w:r>
      <w:r w:rsidRPr="00B53137">
        <w:rPr>
          <w:b/>
          <w:bCs/>
        </w:rPr>
        <w:t>DNS (</w:t>
      </w:r>
      <w:proofErr w:type="spellStart"/>
      <w:r w:rsidRPr="00B53137">
        <w:rPr>
          <w:b/>
          <w:bCs/>
        </w:rPr>
        <w:t>Domain</w:t>
      </w:r>
      <w:proofErr w:type="spellEnd"/>
      <w:r w:rsidRPr="00B53137">
        <w:rPr>
          <w:b/>
          <w:bCs/>
        </w:rPr>
        <w:t xml:space="preserve"> </w:t>
      </w:r>
      <w:proofErr w:type="spellStart"/>
      <w:r w:rsidRPr="00B53137">
        <w:rPr>
          <w:b/>
          <w:bCs/>
        </w:rPr>
        <w:t>Name</w:t>
      </w:r>
      <w:proofErr w:type="spellEnd"/>
      <w:r w:rsidRPr="00B53137">
        <w:rPr>
          <w:b/>
          <w:bCs/>
        </w:rPr>
        <w:t xml:space="preserve"> </w:t>
      </w:r>
      <w:proofErr w:type="spellStart"/>
      <w:r w:rsidRPr="00B53137">
        <w:rPr>
          <w:b/>
          <w:bCs/>
        </w:rPr>
        <w:t>System</w:t>
      </w:r>
      <w:proofErr w:type="spellEnd"/>
      <w:r w:rsidRPr="00B53137">
        <w:rPr>
          <w:b/>
          <w:bCs/>
        </w:rPr>
        <w:t>)</w:t>
      </w:r>
      <w:r w:rsidRPr="00B53137">
        <w:t xml:space="preserve"> es como la </w:t>
      </w:r>
      <w:r w:rsidRPr="00B53137">
        <w:rPr>
          <w:i/>
          <w:iCs/>
        </w:rPr>
        <w:t>agenda galáctica de contactos</w:t>
      </w:r>
      <w:r w:rsidRPr="00B53137">
        <w:t xml:space="preserve"> de la red. Traduce </w:t>
      </w:r>
      <w:r w:rsidRPr="00B53137">
        <w:rPr>
          <w:b/>
          <w:bCs/>
        </w:rPr>
        <w:t>nombres legibles por humanos</w:t>
      </w:r>
      <w:r w:rsidRPr="00B53137">
        <w:t xml:space="preserve"> (como holonet.rebelion.org) en </w:t>
      </w:r>
      <w:r w:rsidRPr="00B53137">
        <w:rPr>
          <w:b/>
          <w:bCs/>
        </w:rPr>
        <w:t>direcciones IP</w:t>
      </w:r>
      <w:r w:rsidRPr="00B53137">
        <w:t xml:space="preserve"> (como 172.16.23.5) que las computadoras pueden entender y utilizar para comunicarse.</w:t>
      </w:r>
    </w:p>
    <w:p w14:paraId="54F34C73" w14:textId="77777777" w:rsidR="00B53137" w:rsidRPr="00B53137" w:rsidRDefault="00B53137" w:rsidP="00B53137">
      <w:r w:rsidRPr="00B53137">
        <w:lastRenderedPageBreak/>
        <w:t>Sin DNS, deberías recordar y teclear direcciones IP para cada planeta, estación o nodo. Como intentar llamar a un droide por su número de serie en lugar de su nombre.</w:t>
      </w:r>
    </w:p>
    <w:p w14:paraId="14C8BDE8" w14:textId="77777777" w:rsidR="00B53137" w:rsidRPr="00B53137" w:rsidRDefault="00B53137" w:rsidP="00B53137">
      <w:r w:rsidRPr="00B53137">
        <w:pict w14:anchorId="22D002A9">
          <v:rect id="_x0000_i1149" style="width:0;height:1.5pt" o:hralign="center" o:hrstd="t" o:hr="t" fillcolor="#a0a0a0" stroked="f"/>
        </w:pict>
      </w:r>
    </w:p>
    <w:p w14:paraId="0768B342" w14:textId="77777777" w:rsidR="00B53137" w:rsidRDefault="00B53137" w:rsidP="00B53137">
      <w:pPr>
        <w:rPr>
          <w:rFonts w:ascii="Segoe UI Emoji" w:hAnsi="Segoe UI Emoji" w:cs="Segoe UI Emoji"/>
          <w:b/>
          <w:bCs/>
        </w:rPr>
      </w:pPr>
    </w:p>
    <w:p w14:paraId="742A36DC" w14:textId="7E0E5891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¿Cómo funciona la resolución de nombres?</w:t>
      </w:r>
    </w:p>
    <w:p w14:paraId="12877E00" w14:textId="77777777" w:rsidR="00B53137" w:rsidRPr="00B53137" w:rsidRDefault="00B53137" w:rsidP="00B53137">
      <w:r w:rsidRPr="00B53137">
        <w:t>Cuando un terminal rebelde intenta contactar a holonet.rebelion.org, sigue este proceso:</w:t>
      </w:r>
    </w:p>
    <w:p w14:paraId="72F98503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1. Consulta del Cliente</w:t>
      </w:r>
    </w:p>
    <w:p w14:paraId="6970BB13" w14:textId="743BD818" w:rsidR="00B53137" w:rsidRPr="00B53137" w:rsidRDefault="00B53137" w:rsidP="00B53137">
      <w:r w:rsidRPr="00B53137">
        <w:t xml:space="preserve">El dispositivo (ej. una consola en Home </w:t>
      </w:r>
      <w:proofErr w:type="spellStart"/>
      <w:r w:rsidRPr="00B53137">
        <w:t>One</w:t>
      </w:r>
      <w:proofErr w:type="spellEnd"/>
      <w:r w:rsidRPr="00B53137">
        <w:t>) pregunta:</w:t>
      </w:r>
      <w:r w:rsidRPr="00B53137">
        <w:br/>
      </w:r>
      <w:r w:rsidRPr="00B53137">
        <w:rPr>
          <w:i/>
          <w:iCs/>
        </w:rPr>
        <w:t>"¿Cuál es la IP de holonet.rebelion.org?"</w:t>
      </w:r>
    </w:p>
    <w:p w14:paraId="24C5B2D4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2. Revisión local (caché/DNS local)</w:t>
      </w:r>
    </w:p>
    <w:p w14:paraId="4F6A2A35" w14:textId="77777777" w:rsidR="00B53137" w:rsidRPr="00B53137" w:rsidRDefault="00B53137" w:rsidP="00B53137">
      <w:r w:rsidRPr="00B53137">
        <w:t>Primero revisa si ya conoce la IP (en su caché). Si no...</w:t>
      </w:r>
    </w:p>
    <w:p w14:paraId="36E22020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3. Petición al Servidor DNS</w:t>
      </w:r>
    </w:p>
    <w:p w14:paraId="1BF7428B" w14:textId="77777777" w:rsidR="00B53137" w:rsidRPr="00B53137" w:rsidRDefault="00B53137" w:rsidP="00B53137">
      <w:r w:rsidRPr="00B53137">
        <w:t xml:space="preserve">El dispositivo contacta a un </w:t>
      </w:r>
      <w:r w:rsidRPr="00B53137">
        <w:rPr>
          <w:b/>
          <w:bCs/>
        </w:rPr>
        <w:t>servidor DNS</w:t>
      </w:r>
      <w:r w:rsidRPr="00B53137">
        <w:t xml:space="preserve"> (como un droide traductor de nombres) configurado en su red (a menudo un servidor local rebelde o uno externo confiable).</w:t>
      </w:r>
    </w:p>
    <w:p w14:paraId="77C09CF1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4. Resolución jerárquica</w:t>
      </w:r>
    </w:p>
    <w:p w14:paraId="3351D093" w14:textId="77777777" w:rsidR="00B53137" w:rsidRPr="00B53137" w:rsidRDefault="00B53137" w:rsidP="00B53137">
      <w:r w:rsidRPr="00B53137">
        <w:t>Si ese servidor no tiene la respuesta, consulta a otros servidores en esta secuencia:</w:t>
      </w:r>
    </w:p>
    <w:p w14:paraId="64BB572A" w14:textId="77777777" w:rsidR="00B53137" w:rsidRPr="00B53137" w:rsidRDefault="00B53137" w:rsidP="00B53137">
      <w:pPr>
        <w:numPr>
          <w:ilvl w:val="0"/>
          <w:numId w:val="61"/>
        </w:numPr>
      </w:pPr>
      <w:proofErr w:type="spellStart"/>
      <w:r w:rsidRPr="00B53137">
        <w:rPr>
          <w:b/>
          <w:bCs/>
        </w:rPr>
        <w:t>Root</w:t>
      </w:r>
      <w:proofErr w:type="spellEnd"/>
      <w:r w:rsidRPr="00B53137">
        <w:rPr>
          <w:b/>
          <w:bCs/>
        </w:rPr>
        <w:t xml:space="preserve"> servers</w:t>
      </w:r>
      <w:r w:rsidRPr="00B53137">
        <w:t xml:space="preserve"> (nivel galáctico)</w:t>
      </w:r>
    </w:p>
    <w:p w14:paraId="020BD634" w14:textId="77777777" w:rsidR="00B53137" w:rsidRPr="00B53137" w:rsidRDefault="00B53137" w:rsidP="00B53137">
      <w:pPr>
        <w:numPr>
          <w:ilvl w:val="0"/>
          <w:numId w:val="61"/>
        </w:numPr>
      </w:pPr>
      <w:r w:rsidRPr="00B53137">
        <w:rPr>
          <w:b/>
          <w:bCs/>
        </w:rPr>
        <w:t>Servidores TLD</w:t>
      </w:r>
      <w:r w:rsidRPr="00B53137">
        <w:t xml:space="preserve"> (.</w:t>
      </w:r>
      <w:proofErr w:type="spellStart"/>
      <w:r w:rsidRPr="00B53137">
        <w:t>org</w:t>
      </w:r>
      <w:proofErr w:type="spellEnd"/>
      <w:r w:rsidRPr="00B53137">
        <w:t>, .net, etc.)</w:t>
      </w:r>
    </w:p>
    <w:p w14:paraId="1B254A9B" w14:textId="77777777" w:rsidR="00B53137" w:rsidRPr="00B53137" w:rsidRDefault="00B53137" w:rsidP="00B53137">
      <w:pPr>
        <w:numPr>
          <w:ilvl w:val="0"/>
          <w:numId w:val="61"/>
        </w:numPr>
      </w:pPr>
      <w:r w:rsidRPr="00B53137">
        <w:rPr>
          <w:b/>
          <w:bCs/>
        </w:rPr>
        <w:t>Servidores autoritativos</w:t>
      </w:r>
      <w:r w:rsidRPr="00B53137">
        <w:t xml:space="preserve"> (quienes tienen los registros finales de rebelion.org)</w:t>
      </w:r>
    </w:p>
    <w:p w14:paraId="00ABDB41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5. Respuesta y uso</w:t>
      </w:r>
    </w:p>
    <w:p w14:paraId="5C0706E8" w14:textId="1C8D4FD1" w:rsidR="00B53137" w:rsidRPr="00B53137" w:rsidRDefault="00B53137" w:rsidP="00B53137">
      <w:r w:rsidRPr="00B53137">
        <w:t>El servidor responde con la IP asociada, por ejemplo:</w:t>
      </w:r>
      <w:r w:rsidRPr="00B53137">
        <w:br/>
      </w:r>
      <w:r w:rsidRPr="00B53137">
        <w:rPr>
          <w:i/>
          <w:iCs/>
        </w:rPr>
        <w:t>"holonet.rebelion.org = 172.16.23.5"</w:t>
      </w:r>
    </w:p>
    <w:p w14:paraId="14A0D843" w14:textId="77777777" w:rsidR="00B53137" w:rsidRPr="00B53137" w:rsidRDefault="00B53137" w:rsidP="00B53137">
      <w:r w:rsidRPr="00B53137">
        <w:t>Esa IP es usada para establecer conexión.</w:t>
      </w:r>
    </w:p>
    <w:p w14:paraId="79954972" w14:textId="77777777" w:rsidR="00B53137" w:rsidRPr="00B53137" w:rsidRDefault="00B53137" w:rsidP="00B53137">
      <w:r w:rsidRPr="00B53137">
        <w:pict w14:anchorId="2102D81A">
          <v:rect id="_x0000_i1150" style="width:0;height:1.5pt" o:hralign="center" o:hrstd="t" o:hr="t" fillcolor="#a0a0a0" stroked="f"/>
        </w:pict>
      </w:r>
    </w:p>
    <w:p w14:paraId="6F2F82B6" w14:textId="53CA8CED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¿Qué es un registro DNS?</w:t>
      </w:r>
    </w:p>
    <w:p w14:paraId="0CB67A54" w14:textId="77777777" w:rsidR="00B53137" w:rsidRPr="00B53137" w:rsidRDefault="00B53137" w:rsidP="00B53137">
      <w:r w:rsidRPr="00B53137">
        <w:lastRenderedPageBreak/>
        <w:t xml:space="preserve">Un </w:t>
      </w:r>
      <w:r w:rsidRPr="00B53137">
        <w:rPr>
          <w:b/>
          <w:bCs/>
        </w:rPr>
        <w:t>registro DNS</w:t>
      </w:r>
      <w:r w:rsidRPr="00B53137">
        <w:t xml:space="preserve"> es una entrada específica que relaciona un nombre con información. Algunos tipos: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3"/>
        <w:gridCol w:w="2910"/>
        <w:gridCol w:w="3941"/>
      </w:tblGrid>
      <w:tr w:rsidR="00B53137" w:rsidRPr="00B53137" w14:paraId="433D1267" w14:textId="77777777" w:rsidTr="00B531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7FA5E2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Tipo de Registro</w:t>
            </w:r>
          </w:p>
        </w:tc>
        <w:tc>
          <w:tcPr>
            <w:tcW w:w="0" w:type="auto"/>
            <w:vAlign w:val="center"/>
            <w:hideMark/>
          </w:tcPr>
          <w:p w14:paraId="6F0B9FDF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Función</w:t>
            </w:r>
          </w:p>
        </w:tc>
        <w:tc>
          <w:tcPr>
            <w:tcW w:w="0" w:type="auto"/>
            <w:vAlign w:val="center"/>
            <w:hideMark/>
          </w:tcPr>
          <w:p w14:paraId="2C0126DF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Ejemplo</w:t>
            </w:r>
          </w:p>
        </w:tc>
      </w:tr>
      <w:tr w:rsidR="00B53137" w:rsidRPr="00B53137" w14:paraId="28415C9D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7C7A5" w14:textId="77777777" w:rsidR="00B53137" w:rsidRPr="00B53137" w:rsidRDefault="00B53137" w:rsidP="00B53137">
            <w:r w:rsidRPr="00B53137">
              <w:rPr>
                <w:b/>
                <w:bCs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74B2D0B1" w14:textId="77777777" w:rsidR="00B53137" w:rsidRPr="00B53137" w:rsidRDefault="00B53137" w:rsidP="00B53137">
            <w:r w:rsidRPr="00B53137">
              <w:t>Traduce nombre a IP IPv4</w:t>
            </w:r>
          </w:p>
        </w:tc>
        <w:tc>
          <w:tcPr>
            <w:tcW w:w="0" w:type="auto"/>
            <w:vAlign w:val="center"/>
            <w:hideMark/>
          </w:tcPr>
          <w:p w14:paraId="0AFD08A5" w14:textId="77777777" w:rsidR="00B53137" w:rsidRPr="00B53137" w:rsidRDefault="00B53137" w:rsidP="00B53137">
            <w:r w:rsidRPr="00B53137">
              <w:t>holonet.rebelion.org → 172.16.23.5</w:t>
            </w:r>
          </w:p>
        </w:tc>
      </w:tr>
      <w:tr w:rsidR="00B53137" w:rsidRPr="00B53137" w14:paraId="2E3CBB59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AAF20" w14:textId="77777777" w:rsidR="00B53137" w:rsidRPr="00B53137" w:rsidRDefault="00B53137" w:rsidP="00B53137">
            <w:r w:rsidRPr="00B53137">
              <w:rPr>
                <w:b/>
                <w:bCs/>
              </w:rPr>
              <w:t>AAAA</w:t>
            </w:r>
          </w:p>
        </w:tc>
        <w:tc>
          <w:tcPr>
            <w:tcW w:w="0" w:type="auto"/>
            <w:vAlign w:val="center"/>
            <w:hideMark/>
          </w:tcPr>
          <w:p w14:paraId="596D5263" w14:textId="77777777" w:rsidR="00B53137" w:rsidRPr="00B53137" w:rsidRDefault="00B53137" w:rsidP="00B53137">
            <w:r w:rsidRPr="00B53137">
              <w:t>Traduce nombre a IP IPv6</w:t>
            </w:r>
          </w:p>
        </w:tc>
        <w:tc>
          <w:tcPr>
            <w:tcW w:w="0" w:type="auto"/>
            <w:vAlign w:val="center"/>
            <w:hideMark/>
          </w:tcPr>
          <w:p w14:paraId="51FE923B" w14:textId="77777777" w:rsidR="00B53137" w:rsidRPr="00B53137" w:rsidRDefault="00B53137" w:rsidP="00B53137">
            <w:proofErr w:type="spellStart"/>
            <w:proofErr w:type="gramStart"/>
            <w:r w:rsidRPr="00B53137">
              <w:t>base.echo</w:t>
            </w:r>
            <w:proofErr w:type="spellEnd"/>
            <w:proofErr w:type="gramEnd"/>
            <w:r w:rsidRPr="00B53137">
              <w:t xml:space="preserve"> → 2001:db8::1234</w:t>
            </w:r>
          </w:p>
        </w:tc>
      </w:tr>
      <w:tr w:rsidR="00B53137" w:rsidRPr="00B53137" w14:paraId="71A8F407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C1DF8" w14:textId="77777777" w:rsidR="00B53137" w:rsidRPr="00B53137" w:rsidRDefault="00B53137" w:rsidP="00B53137">
            <w:r w:rsidRPr="00B53137">
              <w:rPr>
                <w:b/>
                <w:bCs/>
              </w:rPr>
              <w:t>CNAME</w:t>
            </w:r>
          </w:p>
        </w:tc>
        <w:tc>
          <w:tcPr>
            <w:tcW w:w="0" w:type="auto"/>
            <w:vAlign w:val="center"/>
            <w:hideMark/>
          </w:tcPr>
          <w:p w14:paraId="7F46AEB9" w14:textId="77777777" w:rsidR="00B53137" w:rsidRPr="00B53137" w:rsidRDefault="00B53137" w:rsidP="00B53137">
            <w:r w:rsidRPr="00B53137">
              <w:t>Alias de otro nombre</w:t>
            </w:r>
          </w:p>
        </w:tc>
        <w:tc>
          <w:tcPr>
            <w:tcW w:w="0" w:type="auto"/>
            <w:vAlign w:val="center"/>
            <w:hideMark/>
          </w:tcPr>
          <w:p w14:paraId="55A9E452" w14:textId="77777777" w:rsidR="00B53137" w:rsidRPr="00B53137" w:rsidRDefault="00B53137" w:rsidP="00B53137">
            <w:r w:rsidRPr="00B53137">
              <w:t>status.rebelion.org → holonet.rebelion.org</w:t>
            </w:r>
          </w:p>
        </w:tc>
      </w:tr>
      <w:tr w:rsidR="00B53137" w:rsidRPr="00B53137" w14:paraId="61EF9214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6B35D" w14:textId="77777777" w:rsidR="00B53137" w:rsidRPr="00B53137" w:rsidRDefault="00B53137" w:rsidP="00B53137">
            <w:r w:rsidRPr="00B53137">
              <w:rPr>
                <w:b/>
                <w:bCs/>
              </w:rPr>
              <w:t>MX</w:t>
            </w:r>
          </w:p>
        </w:tc>
        <w:tc>
          <w:tcPr>
            <w:tcW w:w="0" w:type="auto"/>
            <w:vAlign w:val="center"/>
            <w:hideMark/>
          </w:tcPr>
          <w:p w14:paraId="0B3BFCB0" w14:textId="77777777" w:rsidR="00B53137" w:rsidRPr="00B53137" w:rsidRDefault="00B53137" w:rsidP="00B53137">
            <w:r w:rsidRPr="00B53137">
              <w:t>Dirección del servidor de correo</w:t>
            </w:r>
          </w:p>
        </w:tc>
        <w:tc>
          <w:tcPr>
            <w:tcW w:w="0" w:type="auto"/>
            <w:vAlign w:val="center"/>
            <w:hideMark/>
          </w:tcPr>
          <w:p w14:paraId="17598FD5" w14:textId="77777777" w:rsidR="00B53137" w:rsidRPr="00B53137" w:rsidRDefault="00B53137" w:rsidP="00B53137">
            <w:r w:rsidRPr="00B53137">
              <w:t>mail.rebelion.org</w:t>
            </w:r>
          </w:p>
        </w:tc>
      </w:tr>
    </w:tbl>
    <w:p w14:paraId="3EC3EFD8" w14:textId="77777777" w:rsidR="00B53137" w:rsidRPr="00B53137" w:rsidRDefault="00B53137" w:rsidP="00B53137">
      <w:r w:rsidRPr="00B53137">
        <w:pict w14:anchorId="05291499">
          <v:rect id="_x0000_i1151" style="width:0;height:1.5pt" o:hralign="center" o:hrstd="t" o:hr="t" fillcolor="#a0a0a0" stroked="f"/>
        </w:pict>
      </w:r>
    </w:p>
    <w:p w14:paraId="7DD4FE7E" w14:textId="2E2EC865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¿Qué pasa si el servidor DNS no está disponible?</w:t>
      </w:r>
    </w:p>
    <w:p w14:paraId="6F341D7C" w14:textId="77777777" w:rsidR="00B53137" w:rsidRPr="00B53137" w:rsidRDefault="00B53137" w:rsidP="00B53137">
      <w:r w:rsidRPr="00B53137">
        <w:t>Si el servidor DNS falla o está mal configurado:</w:t>
      </w:r>
    </w:p>
    <w:p w14:paraId="3D5C05AC" w14:textId="77777777" w:rsidR="00B53137" w:rsidRPr="00B53137" w:rsidRDefault="00B53137" w:rsidP="00B53137">
      <w:pPr>
        <w:numPr>
          <w:ilvl w:val="0"/>
          <w:numId w:val="62"/>
        </w:numPr>
      </w:pPr>
      <w:r w:rsidRPr="00B53137">
        <w:t xml:space="preserve">Los nombres </w:t>
      </w:r>
      <w:r w:rsidRPr="00B53137">
        <w:rPr>
          <w:b/>
          <w:bCs/>
        </w:rPr>
        <w:t>no pueden resolverse</w:t>
      </w:r>
      <w:r w:rsidRPr="00B53137">
        <w:t xml:space="preserve"> → dispositivos no saben a qué IP conectarse.</w:t>
      </w:r>
    </w:p>
    <w:p w14:paraId="0E52796B" w14:textId="77777777" w:rsidR="00B53137" w:rsidRPr="00B53137" w:rsidRDefault="00B53137" w:rsidP="00B53137">
      <w:pPr>
        <w:numPr>
          <w:ilvl w:val="0"/>
          <w:numId w:val="62"/>
        </w:numPr>
      </w:pPr>
      <w:r w:rsidRPr="00B53137">
        <w:t xml:space="preserve">Servicios como web, correo o SSH por nombre </w:t>
      </w:r>
      <w:r w:rsidRPr="00B53137">
        <w:rPr>
          <w:b/>
          <w:bCs/>
        </w:rPr>
        <w:t>dejan de funcionar</w:t>
      </w:r>
      <w:r w:rsidRPr="00B53137">
        <w:t>.</w:t>
      </w:r>
    </w:p>
    <w:p w14:paraId="0D08C0DC" w14:textId="77777777" w:rsidR="00B53137" w:rsidRPr="00B53137" w:rsidRDefault="00B53137" w:rsidP="00B53137">
      <w:pPr>
        <w:numPr>
          <w:ilvl w:val="0"/>
          <w:numId w:val="62"/>
        </w:numPr>
      </w:pPr>
      <w:r w:rsidRPr="00B53137">
        <w:t xml:space="preserve">Aún puedes comunicarte usando </w:t>
      </w:r>
      <w:proofErr w:type="spellStart"/>
      <w:r w:rsidRPr="00B53137">
        <w:t>IPs</w:t>
      </w:r>
      <w:proofErr w:type="spellEnd"/>
      <w:r w:rsidRPr="00B53137">
        <w:t xml:space="preserve"> </w:t>
      </w:r>
      <w:r w:rsidRPr="00B53137">
        <w:rPr>
          <w:b/>
          <w:bCs/>
        </w:rPr>
        <w:t>directamente</w:t>
      </w:r>
      <w:r w:rsidRPr="00B53137">
        <w:t xml:space="preserve">, pero eso es poco práctico (¿recordarías todas las </w:t>
      </w:r>
      <w:proofErr w:type="spellStart"/>
      <w:r w:rsidRPr="00B53137">
        <w:t>IPs</w:t>
      </w:r>
      <w:proofErr w:type="spellEnd"/>
      <w:r w:rsidRPr="00B53137">
        <w:t xml:space="preserve"> rebeldes?).</w:t>
      </w:r>
    </w:p>
    <w:p w14:paraId="23DB7A3C" w14:textId="03780399" w:rsidR="00B53137" w:rsidRPr="00B53137" w:rsidRDefault="00B53137" w:rsidP="00B53137">
      <w:r w:rsidRPr="00B53137">
        <w:t xml:space="preserve">Para la Alianza, perder el DNS es como perder la </w:t>
      </w:r>
      <w:proofErr w:type="spellStart"/>
      <w:r w:rsidRPr="00B53137">
        <w:t>Holored</w:t>
      </w:r>
      <w:proofErr w:type="spellEnd"/>
      <w:r w:rsidRPr="00B53137">
        <w:t xml:space="preserve">: </w:t>
      </w:r>
      <w:r w:rsidRPr="00B53137">
        <w:rPr>
          <w:b/>
          <w:bCs/>
        </w:rPr>
        <w:t>sin él, la flota no puede coordinarse</w:t>
      </w:r>
      <w:r w:rsidRPr="00B53137">
        <w:t>.</w:t>
      </w:r>
    </w:p>
    <w:p w14:paraId="35ED201F" w14:textId="77777777" w:rsidR="00B53137" w:rsidRPr="00B53137" w:rsidRDefault="00B53137" w:rsidP="00B53137">
      <w:r w:rsidRPr="00B53137">
        <w:pict w14:anchorId="1407D912">
          <v:rect id="_x0000_i1152" style="width:0;height:1.5pt" o:hralign="center" o:hrstd="t" o:hr="t" fillcolor="#a0a0a0" stroked="f"/>
        </w:pict>
      </w:r>
    </w:p>
    <w:p w14:paraId="64F6144F" w14:textId="51E7F4CE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Ejemplo rebelde completo</w:t>
      </w:r>
    </w:p>
    <w:p w14:paraId="16C909EA" w14:textId="77777777" w:rsidR="00B53137" w:rsidRPr="00B53137" w:rsidRDefault="00B53137" w:rsidP="00B53137">
      <w:pPr>
        <w:rPr>
          <w:rFonts w:ascii="Cascadia Code Light" w:hAnsi="Cascadia Code Light" w:cs="Cascadia Code Light"/>
        </w:rPr>
      </w:pPr>
      <w:r w:rsidRPr="00B53137">
        <w:rPr>
          <w:rFonts w:ascii="Cascadia Code Light" w:hAnsi="Cascadia Code Light" w:cs="Cascadia Code Light"/>
        </w:rPr>
        <w:t>Nombre: holonet.rebelion.org</w:t>
      </w:r>
    </w:p>
    <w:p w14:paraId="398E03CA" w14:textId="77777777" w:rsidR="00B53137" w:rsidRPr="00B53137" w:rsidRDefault="00B53137" w:rsidP="00B53137">
      <w:pPr>
        <w:rPr>
          <w:rFonts w:ascii="Cascadia Code Light" w:hAnsi="Cascadia Code Light" w:cs="Cascadia Code Light"/>
        </w:rPr>
      </w:pPr>
      <w:r w:rsidRPr="00B53137">
        <w:rPr>
          <w:rFonts w:ascii="Cascadia Code Light" w:hAnsi="Cascadia Code Light" w:cs="Cascadia Code Light"/>
        </w:rPr>
        <w:t>Registro A: 172.16.23.5</w:t>
      </w:r>
    </w:p>
    <w:p w14:paraId="1834358D" w14:textId="21CE53F8" w:rsidR="00B53137" w:rsidRPr="00B53137" w:rsidRDefault="00B53137" w:rsidP="00B53137">
      <w:r w:rsidRPr="00B53137">
        <w:t xml:space="preserve">Cuando Home </w:t>
      </w:r>
      <w:proofErr w:type="spellStart"/>
      <w:r w:rsidRPr="00B53137">
        <w:t>One</w:t>
      </w:r>
      <w:proofErr w:type="spellEnd"/>
      <w:r w:rsidRPr="00B53137">
        <w:t xml:space="preserve"> intenta conectarse a holonet.rebelion.org, consulta al servidor DNS rebelde local, recibe la IP 172.16.23.5, y establece comunicación con el nodo de la </w:t>
      </w:r>
      <w:proofErr w:type="spellStart"/>
      <w:r w:rsidRPr="00B53137">
        <w:t>HoloRed</w:t>
      </w:r>
      <w:proofErr w:type="spellEnd"/>
      <w:r w:rsidRPr="00B53137">
        <w:t>. Misión cumplida.</w:t>
      </w:r>
    </w:p>
    <w:p w14:paraId="5AB9C309" w14:textId="77777777" w:rsidR="009C13E5" w:rsidRPr="009C13E5" w:rsidRDefault="009C13E5" w:rsidP="009C13E5"/>
    <w:p w14:paraId="45652A49" w14:textId="77777777" w:rsidR="009C13E5" w:rsidRPr="009C13E5" w:rsidRDefault="009C13E5" w:rsidP="009C13E5"/>
    <w:p w14:paraId="724ECAF0" w14:textId="77777777" w:rsidR="009C13E5" w:rsidRPr="009C13E5" w:rsidRDefault="009C13E5" w:rsidP="009C13E5"/>
    <w:p w14:paraId="1ADC6B1E" w14:textId="77777777" w:rsidR="009C13E5" w:rsidRPr="009C13E5" w:rsidRDefault="009C13E5" w:rsidP="009C13E5">
      <w:pPr>
        <w:rPr>
          <w:b/>
          <w:bCs/>
        </w:rPr>
      </w:pPr>
    </w:p>
    <w:p w14:paraId="3A00286C" w14:textId="77777777" w:rsidR="00B53137" w:rsidRPr="00B53137" w:rsidRDefault="00B53137" w:rsidP="00B53137">
      <w:pPr>
        <w:pStyle w:val="Ttulo2"/>
      </w:pPr>
      <w:bookmarkStart w:id="3" w:name="_Misión_4:_“Es"/>
      <w:bookmarkEnd w:id="3"/>
      <w:r w:rsidRPr="00B53137">
        <w:t>Misión 4: </w:t>
      </w:r>
      <w:r w:rsidRPr="00B53137">
        <w:rPr>
          <w:i/>
          <w:iCs/>
        </w:rPr>
        <w:t>“Es una trampa… de protocolos!”</w:t>
      </w:r>
      <w:r w:rsidRPr="00B53137">
        <w:t> – TCP vs UDP en las transmisiones</w:t>
      </w:r>
    </w:p>
    <w:p w14:paraId="690F1DE7" w14:textId="77777777" w:rsidR="00B53137" w:rsidRDefault="00B53137" w:rsidP="00B53137">
      <w:pPr>
        <w:rPr>
          <w:b/>
          <w:bCs/>
        </w:rPr>
      </w:pPr>
    </w:p>
    <w:p w14:paraId="78D785E6" w14:textId="79D4856A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TCP vs UDP – Dos caminos de la Fuerza (de transmisión)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8"/>
        <w:gridCol w:w="3286"/>
        <w:gridCol w:w="3090"/>
      </w:tblGrid>
      <w:tr w:rsidR="00B53137" w:rsidRPr="00B53137" w14:paraId="4B9F0AE2" w14:textId="77777777" w:rsidTr="00B531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38CC5A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Característica</w:t>
            </w:r>
          </w:p>
        </w:tc>
        <w:tc>
          <w:tcPr>
            <w:tcW w:w="0" w:type="auto"/>
            <w:vAlign w:val="center"/>
            <w:hideMark/>
          </w:tcPr>
          <w:p w14:paraId="41048604" w14:textId="77777777" w:rsidR="00B53137" w:rsidRPr="00B53137" w:rsidRDefault="00B53137" w:rsidP="00B53137">
            <w:r w:rsidRPr="00B53137">
              <w:t>TCP (</w:t>
            </w:r>
            <w:proofErr w:type="spellStart"/>
            <w:r w:rsidRPr="00B53137">
              <w:t>Transmission</w:t>
            </w:r>
            <w:proofErr w:type="spellEnd"/>
            <w:r w:rsidRPr="00B53137">
              <w:t xml:space="preserve"> Control </w:t>
            </w:r>
            <w:proofErr w:type="spellStart"/>
            <w:r w:rsidRPr="00B53137">
              <w:t>Protocol</w:t>
            </w:r>
            <w:proofErr w:type="spellEnd"/>
            <w:r w:rsidRPr="00B53137">
              <w:t>)</w:t>
            </w:r>
          </w:p>
        </w:tc>
        <w:tc>
          <w:tcPr>
            <w:tcW w:w="0" w:type="auto"/>
            <w:vAlign w:val="center"/>
            <w:hideMark/>
          </w:tcPr>
          <w:p w14:paraId="659621E4" w14:textId="77777777" w:rsidR="00B53137" w:rsidRPr="00B53137" w:rsidRDefault="00B53137" w:rsidP="00B53137">
            <w:r w:rsidRPr="00B53137">
              <w:t>UDP (</w:t>
            </w:r>
            <w:proofErr w:type="spellStart"/>
            <w:r w:rsidRPr="00B53137">
              <w:t>User</w:t>
            </w:r>
            <w:proofErr w:type="spellEnd"/>
            <w:r w:rsidRPr="00B53137">
              <w:t xml:space="preserve"> </w:t>
            </w:r>
            <w:proofErr w:type="spellStart"/>
            <w:r w:rsidRPr="00B53137">
              <w:t>Datagram</w:t>
            </w:r>
            <w:proofErr w:type="spellEnd"/>
            <w:r w:rsidRPr="00B53137">
              <w:t xml:space="preserve"> </w:t>
            </w:r>
            <w:proofErr w:type="spellStart"/>
            <w:r w:rsidRPr="00B53137">
              <w:t>Protocol</w:t>
            </w:r>
            <w:proofErr w:type="spellEnd"/>
            <w:r w:rsidRPr="00B53137">
              <w:t>)</w:t>
            </w:r>
          </w:p>
        </w:tc>
      </w:tr>
      <w:tr w:rsidR="00B53137" w:rsidRPr="00B53137" w14:paraId="18F7F2B1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715EE3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Tipo de conexión</w:t>
            </w:r>
          </w:p>
        </w:tc>
        <w:tc>
          <w:tcPr>
            <w:tcW w:w="0" w:type="auto"/>
            <w:vAlign w:val="center"/>
            <w:hideMark/>
          </w:tcPr>
          <w:p w14:paraId="2B51FBB0" w14:textId="77777777" w:rsidR="00B53137" w:rsidRPr="00B53137" w:rsidRDefault="00B53137" w:rsidP="00B53137">
            <w:r w:rsidRPr="00B53137">
              <w:t>Orientado a conexión</w:t>
            </w:r>
          </w:p>
        </w:tc>
        <w:tc>
          <w:tcPr>
            <w:tcW w:w="0" w:type="auto"/>
            <w:vAlign w:val="center"/>
            <w:hideMark/>
          </w:tcPr>
          <w:p w14:paraId="033164E2" w14:textId="77777777" w:rsidR="00B53137" w:rsidRPr="00B53137" w:rsidRDefault="00B53137" w:rsidP="00B53137">
            <w:r w:rsidRPr="00B53137">
              <w:t>No orientado a conexión</w:t>
            </w:r>
          </w:p>
        </w:tc>
      </w:tr>
      <w:tr w:rsidR="00B53137" w:rsidRPr="00B53137" w14:paraId="62FC5E67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2639CE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Fiabilidad</w:t>
            </w:r>
          </w:p>
        </w:tc>
        <w:tc>
          <w:tcPr>
            <w:tcW w:w="0" w:type="auto"/>
            <w:vAlign w:val="center"/>
            <w:hideMark/>
          </w:tcPr>
          <w:p w14:paraId="04848BF3" w14:textId="77777777" w:rsidR="00B53137" w:rsidRPr="00B53137" w:rsidRDefault="00B53137" w:rsidP="00B53137">
            <w:r w:rsidRPr="00B53137">
              <w:t>Alta: garantiza entrega completa y en orden</w:t>
            </w:r>
          </w:p>
        </w:tc>
        <w:tc>
          <w:tcPr>
            <w:tcW w:w="0" w:type="auto"/>
            <w:vAlign w:val="center"/>
            <w:hideMark/>
          </w:tcPr>
          <w:p w14:paraId="6BF9A358" w14:textId="77777777" w:rsidR="00B53137" w:rsidRPr="00B53137" w:rsidRDefault="00B53137" w:rsidP="00B53137">
            <w:r w:rsidRPr="00B53137">
              <w:t>Baja: no garantiza entrega ni orden</w:t>
            </w:r>
          </w:p>
        </w:tc>
      </w:tr>
      <w:tr w:rsidR="00B53137" w:rsidRPr="00B53137" w14:paraId="187D6FDB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BE83F1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Control de flujo</w:t>
            </w:r>
          </w:p>
        </w:tc>
        <w:tc>
          <w:tcPr>
            <w:tcW w:w="0" w:type="auto"/>
            <w:vAlign w:val="center"/>
            <w:hideMark/>
          </w:tcPr>
          <w:p w14:paraId="55D864F4" w14:textId="77777777" w:rsidR="00B53137" w:rsidRPr="00B53137" w:rsidRDefault="00B53137" w:rsidP="00B53137">
            <w:r w:rsidRPr="00B53137">
              <w:t>Sí</w:t>
            </w:r>
          </w:p>
        </w:tc>
        <w:tc>
          <w:tcPr>
            <w:tcW w:w="0" w:type="auto"/>
            <w:vAlign w:val="center"/>
            <w:hideMark/>
          </w:tcPr>
          <w:p w14:paraId="69A5CB84" w14:textId="77777777" w:rsidR="00B53137" w:rsidRPr="00B53137" w:rsidRDefault="00B53137" w:rsidP="00B53137">
            <w:r w:rsidRPr="00B53137">
              <w:t>No</w:t>
            </w:r>
          </w:p>
        </w:tc>
      </w:tr>
      <w:tr w:rsidR="00B53137" w:rsidRPr="00B53137" w14:paraId="4BCB1A99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8E36D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Control de congestión</w:t>
            </w:r>
          </w:p>
        </w:tc>
        <w:tc>
          <w:tcPr>
            <w:tcW w:w="0" w:type="auto"/>
            <w:vAlign w:val="center"/>
            <w:hideMark/>
          </w:tcPr>
          <w:p w14:paraId="64798F48" w14:textId="77777777" w:rsidR="00B53137" w:rsidRPr="00B53137" w:rsidRDefault="00B53137" w:rsidP="00B53137">
            <w:r w:rsidRPr="00B53137">
              <w:t>Sí</w:t>
            </w:r>
          </w:p>
        </w:tc>
        <w:tc>
          <w:tcPr>
            <w:tcW w:w="0" w:type="auto"/>
            <w:vAlign w:val="center"/>
            <w:hideMark/>
          </w:tcPr>
          <w:p w14:paraId="267AB053" w14:textId="77777777" w:rsidR="00B53137" w:rsidRPr="00B53137" w:rsidRDefault="00B53137" w:rsidP="00B53137">
            <w:r w:rsidRPr="00B53137">
              <w:t>No</w:t>
            </w:r>
          </w:p>
        </w:tc>
      </w:tr>
      <w:tr w:rsidR="00B53137" w:rsidRPr="00B53137" w14:paraId="7B135974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82D22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Orden de los datos</w:t>
            </w:r>
          </w:p>
        </w:tc>
        <w:tc>
          <w:tcPr>
            <w:tcW w:w="0" w:type="auto"/>
            <w:vAlign w:val="center"/>
            <w:hideMark/>
          </w:tcPr>
          <w:p w14:paraId="1F784B1E" w14:textId="77777777" w:rsidR="00B53137" w:rsidRPr="00B53137" w:rsidRDefault="00B53137" w:rsidP="00B53137">
            <w:r w:rsidRPr="00B53137">
              <w:t>Asegurado</w:t>
            </w:r>
          </w:p>
        </w:tc>
        <w:tc>
          <w:tcPr>
            <w:tcW w:w="0" w:type="auto"/>
            <w:vAlign w:val="center"/>
            <w:hideMark/>
          </w:tcPr>
          <w:p w14:paraId="64E6889A" w14:textId="77777777" w:rsidR="00B53137" w:rsidRPr="00B53137" w:rsidRDefault="00B53137" w:rsidP="00B53137">
            <w:r w:rsidRPr="00B53137">
              <w:t>No garantizado</w:t>
            </w:r>
          </w:p>
        </w:tc>
      </w:tr>
      <w:tr w:rsidR="00B53137" w:rsidRPr="00B53137" w14:paraId="0B50D9C5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BAB5B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Velocidad</w:t>
            </w:r>
          </w:p>
        </w:tc>
        <w:tc>
          <w:tcPr>
            <w:tcW w:w="0" w:type="auto"/>
            <w:vAlign w:val="center"/>
            <w:hideMark/>
          </w:tcPr>
          <w:p w14:paraId="47C99168" w14:textId="77777777" w:rsidR="00B53137" w:rsidRPr="00B53137" w:rsidRDefault="00B53137" w:rsidP="00B53137">
            <w:r w:rsidRPr="00B53137">
              <w:t>Menor (por los controles y confirmaciones)</w:t>
            </w:r>
          </w:p>
        </w:tc>
        <w:tc>
          <w:tcPr>
            <w:tcW w:w="0" w:type="auto"/>
            <w:vAlign w:val="center"/>
            <w:hideMark/>
          </w:tcPr>
          <w:p w14:paraId="1ADC2A56" w14:textId="77777777" w:rsidR="00B53137" w:rsidRPr="00B53137" w:rsidRDefault="00B53137" w:rsidP="00B53137">
            <w:r w:rsidRPr="00B53137">
              <w:t>Mayor (sin controles ni confirmaciones)</w:t>
            </w:r>
          </w:p>
        </w:tc>
      </w:tr>
      <w:tr w:rsidR="00B53137" w:rsidRPr="00B53137" w14:paraId="74530C14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F1AB5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Sobrecarga (</w:t>
            </w:r>
            <w:proofErr w:type="spellStart"/>
            <w:r w:rsidRPr="00B53137">
              <w:rPr>
                <w:b/>
                <w:bCs/>
              </w:rPr>
              <w:t>overhead</w:t>
            </w:r>
            <w:proofErr w:type="spellEnd"/>
            <w:r w:rsidRPr="00B53137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97057D0" w14:textId="77777777" w:rsidR="00B53137" w:rsidRPr="00B53137" w:rsidRDefault="00B53137" w:rsidP="00B53137">
            <w:r w:rsidRPr="00B53137">
              <w:t>Alta</w:t>
            </w:r>
          </w:p>
        </w:tc>
        <w:tc>
          <w:tcPr>
            <w:tcW w:w="0" w:type="auto"/>
            <w:vAlign w:val="center"/>
            <w:hideMark/>
          </w:tcPr>
          <w:p w14:paraId="25E59A09" w14:textId="77777777" w:rsidR="00B53137" w:rsidRPr="00B53137" w:rsidRDefault="00B53137" w:rsidP="00B53137">
            <w:r w:rsidRPr="00B53137">
              <w:t>Baja</w:t>
            </w:r>
          </w:p>
        </w:tc>
      </w:tr>
      <w:tr w:rsidR="00B53137" w:rsidRPr="00B53137" w14:paraId="37CAE150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3600A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Uso típico</w:t>
            </w:r>
          </w:p>
        </w:tc>
        <w:tc>
          <w:tcPr>
            <w:tcW w:w="0" w:type="auto"/>
            <w:vAlign w:val="center"/>
            <w:hideMark/>
          </w:tcPr>
          <w:p w14:paraId="69883460" w14:textId="77777777" w:rsidR="00B53137" w:rsidRPr="00B53137" w:rsidRDefault="00B53137" w:rsidP="00B53137">
            <w:r w:rsidRPr="00B53137">
              <w:t>Transferencia segura de datos importantes</w:t>
            </w:r>
          </w:p>
        </w:tc>
        <w:tc>
          <w:tcPr>
            <w:tcW w:w="0" w:type="auto"/>
            <w:vAlign w:val="center"/>
            <w:hideMark/>
          </w:tcPr>
          <w:p w14:paraId="294E316D" w14:textId="77777777" w:rsidR="00B53137" w:rsidRPr="00B53137" w:rsidRDefault="00B53137" w:rsidP="00B53137">
            <w:r w:rsidRPr="00B53137">
              <w:t>Comunicación rápida y ligera</w:t>
            </w:r>
          </w:p>
        </w:tc>
      </w:tr>
    </w:tbl>
    <w:p w14:paraId="7D32952C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pict w14:anchorId="4453C45F">
          <v:rect id="_x0000_i1175" style="width:0;height:1.5pt" o:hralign="center" o:hrstd="t" o:hr="t" fillcolor="#a0a0a0" stroked="f"/>
        </w:pict>
      </w:r>
    </w:p>
    <w:p w14:paraId="1891B465" w14:textId="7BA09211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 xml:space="preserve">TCP: El Protocolo </w:t>
      </w:r>
      <w:proofErr w:type="spellStart"/>
      <w:r w:rsidRPr="00B53137">
        <w:rPr>
          <w:b/>
          <w:bCs/>
        </w:rPr>
        <w:t>Jedi</w:t>
      </w:r>
      <w:proofErr w:type="spellEnd"/>
      <w:r w:rsidRPr="00B53137">
        <w:rPr>
          <w:b/>
          <w:bCs/>
        </w:rPr>
        <w:t xml:space="preserve"> – Preciso y confiable</w:t>
      </w:r>
    </w:p>
    <w:p w14:paraId="28C24076" w14:textId="5A109148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¿Por qué se considera confiable?</w:t>
      </w:r>
    </w:p>
    <w:p w14:paraId="3F2FCA6E" w14:textId="77777777" w:rsidR="00B53137" w:rsidRPr="00B53137" w:rsidRDefault="00B53137" w:rsidP="00B53137">
      <w:pPr>
        <w:numPr>
          <w:ilvl w:val="0"/>
          <w:numId w:val="63"/>
        </w:numPr>
      </w:pPr>
      <w:r w:rsidRPr="00B53137">
        <w:t xml:space="preserve">TCP establece una conexión (proceso </w:t>
      </w:r>
      <w:proofErr w:type="spellStart"/>
      <w:r w:rsidRPr="00B53137">
        <w:rPr>
          <w:i/>
          <w:iCs/>
        </w:rPr>
        <w:t>three-way</w:t>
      </w:r>
      <w:proofErr w:type="spellEnd"/>
      <w:r w:rsidRPr="00B53137">
        <w:rPr>
          <w:i/>
          <w:iCs/>
        </w:rPr>
        <w:t xml:space="preserve"> </w:t>
      </w:r>
      <w:proofErr w:type="spellStart"/>
      <w:r w:rsidRPr="00B53137">
        <w:rPr>
          <w:i/>
          <w:iCs/>
        </w:rPr>
        <w:t>handshake</w:t>
      </w:r>
      <w:proofErr w:type="spellEnd"/>
      <w:r w:rsidRPr="00B53137">
        <w:t>).</w:t>
      </w:r>
    </w:p>
    <w:p w14:paraId="2775B674" w14:textId="77777777" w:rsidR="00B53137" w:rsidRPr="00B53137" w:rsidRDefault="00B53137" w:rsidP="00B53137">
      <w:pPr>
        <w:numPr>
          <w:ilvl w:val="0"/>
          <w:numId w:val="63"/>
        </w:numPr>
      </w:pPr>
      <w:r w:rsidRPr="00B53137">
        <w:t>Usa números de secuencia para ordenar los datos.</w:t>
      </w:r>
    </w:p>
    <w:p w14:paraId="69E54778" w14:textId="77777777" w:rsidR="00B53137" w:rsidRPr="00B53137" w:rsidRDefault="00B53137" w:rsidP="00B53137">
      <w:pPr>
        <w:numPr>
          <w:ilvl w:val="0"/>
          <w:numId w:val="63"/>
        </w:numPr>
      </w:pPr>
      <w:r w:rsidRPr="00B53137">
        <w:t>Exige confirmaciones (</w:t>
      </w:r>
      <w:proofErr w:type="spellStart"/>
      <w:r w:rsidRPr="00B53137">
        <w:t>ACKs</w:t>
      </w:r>
      <w:proofErr w:type="spellEnd"/>
      <w:r w:rsidRPr="00B53137">
        <w:t>): si un paquete no llega, se retransmite.</w:t>
      </w:r>
    </w:p>
    <w:p w14:paraId="1BF3C3CD" w14:textId="77777777" w:rsidR="00B53137" w:rsidRPr="00B53137" w:rsidRDefault="00B53137" w:rsidP="00B53137">
      <w:pPr>
        <w:numPr>
          <w:ilvl w:val="0"/>
          <w:numId w:val="63"/>
        </w:numPr>
      </w:pPr>
      <w:r w:rsidRPr="00B53137">
        <w:t>Controla la congestión y adapta la velocidad para no saturar la red.</w:t>
      </w:r>
    </w:p>
    <w:p w14:paraId="19F00F9A" w14:textId="77777777" w:rsidR="00B53137" w:rsidRDefault="00B53137" w:rsidP="00B53137">
      <w:pPr>
        <w:rPr>
          <w:rFonts w:ascii="Segoe UI Emoji" w:hAnsi="Segoe UI Emoji" w:cs="Segoe UI Emoji"/>
          <w:b/>
          <w:bCs/>
        </w:rPr>
      </w:pPr>
    </w:p>
    <w:p w14:paraId="0F8B7A8A" w14:textId="77777777" w:rsidR="00B53137" w:rsidRDefault="00B53137" w:rsidP="00B53137">
      <w:pPr>
        <w:rPr>
          <w:rFonts w:ascii="Segoe UI Emoji" w:hAnsi="Segoe UI Emoji" w:cs="Segoe UI Emoji"/>
          <w:b/>
          <w:bCs/>
        </w:rPr>
      </w:pPr>
    </w:p>
    <w:p w14:paraId="71AB56F4" w14:textId="29933601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Ejemplos en la Galaxia:</w:t>
      </w:r>
    </w:p>
    <w:p w14:paraId="5533B36B" w14:textId="74E8C01E" w:rsidR="00B53137" w:rsidRPr="00B53137" w:rsidRDefault="00B53137" w:rsidP="00B53137">
      <w:pPr>
        <w:numPr>
          <w:ilvl w:val="0"/>
          <w:numId w:val="64"/>
        </w:numPr>
      </w:pPr>
      <w:r w:rsidRPr="00B53137">
        <w:t>Transferencia de los planos de la Estrella de la Muerte → deben llegar completos y sin errores.</w:t>
      </w:r>
    </w:p>
    <w:p w14:paraId="3B76F58D" w14:textId="201F43C0" w:rsidR="00B53137" w:rsidRPr="00B53137" w:rsidRDefault="00B53137" w:rsidP="00B53137">
      <w:pPr>
        <w:numPr>
          <w:ilvl w:val="0"/>
          <w:numId w:val="64"/>
        </w:numPr>
      </w:pPr>
      <w:r w:rsidRPr="00B53137">
        <w:t>Correos rebeldes entre bases (SMTP/IMAP).</w:t>
      </w:r>
    </w:p>
    <w:p w14:paraId="5DB6E85B" w14:textId="6A76D22C" w:rsidR="00B53137" w:rsidRPr="00B53137" w:rsidRDefault="00B53137" w:rsidP="00B53137">
      <w:pPr>
        <w:numPr>
          <w:ilvl w:val="0"/>
          <w:numId w:val="64"/>
        </w:numPr>
      </w:pPr>
      <w:r w:rsidRPr="00B53137">
        <w:t xml:space="preserve">Comando y control desde Home </w:t>
      </w:r>
      <w:proofErr w:type="spellStart"/>
      <w:r w:rsidRPr="00B53137">
        <w:t>One</w:t>
      </w:r>
      <w:proofErr w:type="spellEnd"/>
      <w:r w:rsidRPr="00B53137">
        <w:t xml:space="preserve"> (por ejemplo, configuración remota por SSH).</w:t>
      </w:r>
    </w:p>
    <w:p w14:paraId="4CFCC57F" w14:textId="6B69CF61" w:rsidR="00B53137" w:rsidRPr="00B53137" w:rsidRDefault="00B53137" w:rsidP="00B53137">
      <w:pPr>
        <w:numPr>
          <w:ilvl w:val="0"/>
          <w:numId w:val="64"/>
        </w:numPr>
      </w:pPr>
      <w:r w:rsidRPr="00B53137">
        <w:t>Recuperación de datos en R2-D2 vía FTP o HTTP.</w:t>
      </w:r>
    </w:p>
    <w:p w14:paraId="18317C32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pict w14:anchorId="5CA15510">
          <v:rect id="_x0000_i1176" style="width:0;height:1.5pt" o:hralign="center" o:hrstd="t" o:hr="t" fillcolor="#a0a0a0" stroked="f"/>
        </w:pict>
      </w:r>
    </w:p>
    <w:p w14:paraId="4D298F88" w14:textId="77777777" w:rsidR="00B53137" w:rsidRDefault="00B53137" w:rsidP="00B53137">
      <w:pPr>
        <w:rPr>
          <w:b/>
          <w:bCs/>
        </w:rPr>
      </w:pPr>
      <w:r w:rsidRPr="00B53137">
        <w:rPr>
          <w:b/>
          <w:bCs/>
        </w:rPr>
        <w:t>UDP: El Protocolo Caza Estelar – Rápido y directo</w:t>
      </w:r>
    </w:p>
    <w:p w14:paraId="7CE545B6" w14:textId="04265222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 xml:space="preserve"> ¿Por qué es más rápido?</w:t>
      </w:r>
    </w:p>
    <w:p w14:paraId="02B0536D" w14:textId="77777777" w:rsidR="00B53137" w:rsidRPr="00B53137" w:rsidRDefault="00B53137" w:rsidP="00B53137">
      <w:pPr>
        <w:numPr>
          <w:ilvl w:val="0"/>
          <w:numId w:val="65"/>
        </w:numPr>
      </w:pPr>
      <w:r w:rsidRPr="00B53137">
        <w:t>UDP no establece conexión previa: simplemente envía los datos.</w:t>
      </w:r>
    </w:p>
    <w:p w14:paraId="417D3D43" w14:textId="77777777" w:rsidR="00B53137" w:rsidRPr="00B53137" w:rsidRDefault="00B53137" w:rsidP="00B53137">
      <w:pPr>
        <w:numPr>
          <w:ilvl w:val="0"/>
          <w:numId w:val="65"/>
        </w:numPr>
      </w:pPr>
      <w:r w:rsidRPr="00B53137">
        <w:t>No hay confirmaciones, ni reintentos, ni verificación de orden.</w:t>
      </w:r>
    </w:p>
    <w:p w14:paraId="7CA403D0" w14:textId="77777777" w:rsidR="00B53137" w:rsidRPr="00B53137" w:rsidRDefault="00B53137" w:rsidP="00B53137">
      <w:pPr>
        <w:numPr>
          <w:ilvl w:val="0"/>
          <w:numId w:val="65"/>
        </w:numPr>
      </w:pPr>
      <w:r w:rsidRPr="00B53137">
        <w:t>Esto reduce latencia, ideal cuando lo más importante es la velocidad.</w:t>
      </w:r>
    </w:p>
    <w:p w14:paraId="3B33368D" w14:textId="4E74428D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Ejemplos en la Galaxia:</w:t>
      </w:r>
    </w:p>
    <w:p w14:paraId="36C09FF5" w14:textId="5D29F583" w:rsidR="00B53137" w:rsidRPr="00B53137" w:rsidRDefault="00B53137" w:rsidP="00B53137">
      <w:pPr>
        <w:numPr>
          <w:ilvl w:val="0"/>
          <w:numId w:val="66"/>
        </w:numPr>
      </w:pPr>
      <w:proofErr w:type="spellStart"/>
      <w:r w:rsidRPr="00B53137">
        <w:t>Stream</w:t>
      </w:r>
      <w:proofErr w:type="spellEnd"/>
      <w:r w:rsidRPr="00B53137">
        <w:t xml:space="preserve"> de vídeo desde una X-</w:t>
      </w:r>
      <w:proofErr w:type="spellStart"/>
      <w:r w:rsidRPr="00B53137">
        <w:t>Wing</w:t>
      </w:r>
      <w:proofErr w:type="spellEnd"/>
      <w:r w:rsidRPr="00B53137">
        <w:t xml:space="preserve"> → si se pierde un fotograma, no importa: el vídeo sigue.</w:t>
      </w:r>
    </w:p>
    <w:p w14:paraId="16C54097" w14:textId="2DBC77B6" w:rsidR="00B53137" w:rsidRPr="00B53137" w:rsidRDefault="00B53137" w:rsidP="00B53137">
      <w:pPr>
        <w:numPr>
          <w:ilvl w:val="0"/>
          <w:numId w:val="66"/>
        </w:numPr>
      </w:pPr>
      <w:r w:rsidRPr="00B53137">
        <w:t>Coordenadas de combate en tiempo real entre cazas → mejor perder una que llegar tarde.</w:t>
      </w:r>
    </w:p>
    <w:p w14:paraId="284B9861" w14:textId="324941C8" w:rsidR="00B53137" w:rsidRPr="00B53137" w:rsidRDefault="00B53137" w:rsidP="00B53137">
      <w:pPr>
        <w:numPr>
          <w:ilvl w:val="0"/>
          <w:numId w:val="66"/>
        </w:numPr>
      </w:pPr>
      <w:r w:rsidRPr="00B53137">
        <w:t>Señales de navegación o radar activo (como sonar galáctico).</w:t>
      </w:r>
    </w:p>
    <w:p w14:paraId="77218B90" w14:textId="62F3DCF9" w:rsidR="00B53137" w:rsidRPr="00B53137" w:rsidRDefault="00B53137" w:rsidP="00B53137">
      <w:pPr>
        <w:numPr>
          <w:ilvl w:val="0"/>
          <w:numId w:val="66"/>
        </w:numPr>
      </w:pPr>
      <w:r w:rsidRPr="00B53137">
        <w:t>Juegos en red simulados o entrenamiento rebelde (multijugador).</w:t>
      </w:r>
    </w:p>
    <w:p w14:paraId="5CF41AB5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pict w14:anchorId="34493DE0">
          <v:rect id="_x0000_i1177" style="width:0;height:1.5pt" o:hralign="center" o:hrstd="t" o:hr="t" fillcolor="#a0a0a0" stroked="f"/>
        </w:pict>
      </w:r>
    </w:p>
    <w:p w14:paraId="1BB1744A" w14:textId="40712642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¿Qué implican estas diferencias?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9"/>
        <w:gridCol w:w="3139"/>
        <w:gridCol w:w="2606"/>
      </w:tblGrid>
      <w:tr w:rsidR="00B53137" w:rsidRPr="00B53137" w14:paraId="1E58FB9A" w14:textId="77777777" w:rsidTr="00B531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C6E8E5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Pregunta</w:t>
            </w:r>
          </w:p>
        </w:tc>
        <w:tc>
          <w:tcPr>
            <w:tcW w:w="0" w:type="auto"/>
            <w:vAlign w:val="center"/>
            <w:hideMark/>
          </w:tcPr>
          <w:p w14:paraId="46E13A89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TCP</w:t>
            </w:r>
          </w:p>
        </w:tc>
        <w:tc>
          <w:tcPr>
            <w:tcW w:w="0" w:type="auto"/>
            <w:vAlign w:val="center"/>
            <w:hideMark/>
          </w:tcPr>
          <w:p w14:paraId="498F6D18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UDP</w:t>
            </w:r>
          </w:p>
        </w:tc>
      </w:tr>
      <w:tr w:rsidR="00B53137" w:rsidRPr="00B53137" w14:paraId="583A15D9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8FA2B" w14:textId="77777777" w:rsidR="00B53137" w:rsidRPr="00B53137" w:rsidRDefault="00B53137" w:rsidP="00B53137">
            <w:r w:rsidRPr="00B53137">
              <w:t>¿Qué pasa si se pierde un paquete?</w:t>
            </w:r>
          </w:p>
        </w:tc>
        <w:tc>
          <w:tcPr>
            <w:tcW w:w="0" w:type="auto"/>
            <w:vAlign w:val="center"/>
            <w:hideMark/>
          </w:tcPr>
          <w:p w14:paraId="11621871" w14:textId="77777777" w:rsidR="00B53137" w:rsidRPr="00B53137" w:rsidRDefault="00B53137" w:rsidP="00B53137">
            <w:r w:rsidRPr="00B53137">
              <w:t>Se retransmite automáticamente</w:t>
            </w:r>
          </w:p>
        </w:tc>
        <w:tc>
          <w:tcPr>
            <w:tcW w:w="0" w:type="auto"/>
            <w:vAlign w:val="center"/>
            <w:hideMark/>
          </w:tcPr>
          <w:p w14:paraId="7B507233" w14:textId="77777777" w:rsidR="00B53137" w:rsidRPr="00B53137" w:rsidRDefault="00B53137" w:rsidP="00B53137">
            <w:r w:rsidRPr="00B53137">
              <w:t>Se pierde para siempre</w:t>
            </w:r>
          </w:p>
        </w:tc>
      </w:tr>
      <w:tr w:rsidR="00B53137" w:rsidRPr="00B53137" w14:paraId="3CD01ED4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50178" w14:textId="77777777" w:rsidR="00B53137" w:rsidRPr="00B53137" w:rsidRDefault="00B53137" w:rsidP="00B53137">
            <w:r w:rsidRPr="00B53137">
              <w:lastRenderedPageBreak/>
              <w:t>¿Y si llegan fuera de orden?</w:t>
            </w:r>
          </w:p>
        </w:tc>
        <w:tc>
          <w:tcPr>
            <w:tcW w:w="0" w:type="auto"/>
            <w:vAlign w:val="center"/>
            <w:hideMark/>
          </w:tcPr>
          <w:p w14:paraId="08F6380E" w14:textId="77777777" w:rsidR="00B53137" w:rsidRPr="00B53137" w:rsidRDefault="00B53137" w:rsidP="00B53137">
            <w:r w:rsidRPr="00B53137">
              <w:t>Se reordena</w:t>
            </w:r>
          </w:p>
        </w:tc>
        <w:tc>
          <w:tcPr>
            <w:tcW w:w="0" w:type="auto"/>
            <w:vAlign w:val="center"/>
            <w:hideMark/>
          </w:tcPr>
          <w:p w14:paraId="68D1344B" w14:textId="77777777" w:rsidR="00B53137" w:rsidRPr="00B53137" w:rsidRDefault="00B53137" w:rsidP="00B53137">
            <w:r w:rsidRPr="00B53137">
              <w:t>Se entregan como llegan (sin corrección)</w:t>
            </w:r>
          </w:p>
        </w:tc>
      </w:tr>
      <w:tr w:rsidR="00B53137" w:rsidRPr="00B53137" w14:paraId="4B9770AB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B6EFA" w14:textId="77777777" w:rsidR="00B53137" w:rsidRPr="00B53137" w:rsidRDefault="00B53137" w:rsidP="00B53137">
            <w:r w:rsidRPr="00B53137">
              <w:t>¿Y si hay congestión en la red?</w:t>
            </w:r>
          </w:p>
        </w:tc>
        <w:tc>
          <w:tcPr>
            <w:tcW w:w="0" w:type="auto"/>
            <w:vAlign w:val="center"/>
            <w:hideMark/>
          </w:tcPr>
          <w:p w14:paraId="5E1D3CFE" w14:textId="77777777" w:rsidR="00B53137" w:rsidRPr="00B53137" w:rsidRDefault="00B53137" w:rsidP="00B53137">
            <w:r w:rsidRPr="00B53137">
              <w:t>Reduce velocidad para evitar más problemas</w:t>
            </w:r>
          </w:p>
        </w:tc>
        <w:tc>
          <w:tcPr>
            <w:tcW w:w="0" w:type="auto"/>
            <w:vAlign w:val="center"/>
            <w:hideMark/>
          </w:tcPr>
          <w:p w14:paraId="22B9C3C0" w14:textId="77777777" w:rsidR="00B53137" w:rsidRPr="00B53137" w:rsidRDefault="00B53137" w:rsidP="00B53137">
            <w:r w:rsidRPr="00B53137">
              <w:t>Sigue enviando igual (puede saturar más)</w:t>
            </w:r>
          </w:p>
        </w:tc>
      </w:tr>
      <w:tr w:rsidR="00B53137" w:rsidRPr="00B53137" w14:paraId="02706AD4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A3ABF" w14:textId="77777777" w:rsidR="00B53137" w:rsidRPr="00B53137" w:rsidRDefault="00B53137" w:rsidP="00B53137">
            <w:r w:rsidRPr="00B53137">
              <w:t>¿Qué prefieres para una transmisión crítica?</w:t>
            </w:r>
          </w:p>
        </w:tc>
        <w:tc>
          <w:tcPr>
            <w:tcW w:w="0" w:type="auto"/>
            <w:vAlign w:val="center"/>
            <w:hideMark/>
          </w:tcPr>
          <w:p w14:paraId="683C7711" w14:textId="77777777" w:rsidR="00B53137" w:rsidRPr="00B53137" w:rsidRDefault="00B53137" w:rsidP="00B53137">
            <w:r w:rsidRPr="00B53137">
              <w:t>Seguridad (TCP)</w:t>
            </w:r>
          </w:p>
        </w:tc>
        <w:tc>
          <w:tcPr>
            <w:tcW w:w="0" w:type="auto"/>
            <w:vAlign w:val="center"/>
            <w:hideMark/>
          </w:tcPr>
          <w:p w14:paraId="72B0C487" w14:textId="77777777" w:rsidR="00B53137" w:rsidRPr="00B53137" w:rsidRDefault="00B53137" w:rsidP="00B53137">
            <w:r w:rsidRPr="00B53137">
              <w:t>Velocidad (UDP) si la pérdida es tolerable</w:t>
            </w:r>
          </w:p>
        </w:tc>
      </w:tr>
    </w:tbl>
    <w:p w14:paraId="7961A292" w14:textId="77777777" w:rsidR="009C13E5" w:rsidRDefault="009C13E5" w:rsidP="00926437">
      <w:pPr>
        <w:rPr>
          <w:b/>
          <w:bCs/>
        </w:rPr>
      </w:pPr>
    </w:p>
    <w:p w14:paraId="2723B524" w14:textId="77777777" w:rsidR="00B53137" w:rsidRPr="00B53137" w:rsidRDefault="00B53137" w:rsidP="00B53137">
      <w:pPr>
        <w:pStyle w:val="Ttulo2"/>
      </w:pPr>
      <w:bookmarkStart w:id="4" w:name="_Misión_5:_Comunicación"/>
      <w:bookmarkEnd w:id="4"/>
      <w:r w:rsidRPr="00B53137">
        <w:t>Misión 5: Comunicación Segura o lado oscuro – </w:t>
      </w:r>
      <w:r w:rsidRPr="00B53137">
        <w:rPr>
          <w:i/>
          <w:iCs/>
        </w:rPr>
        <w:t>Criptografía y Seguridad de la Red</w:t>
      </w:r>
    </w:p>
    <w:p w14:paraId="079DB673" w14:textId="293DA7B3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Cifrado Simétrico vs Asimétrico – Dos filosofías del cifrado rebelde</w:t>
      </w:r>
    </w:p>
    <w:p w14:paraId="486D1F29" w14:textId="5C93B2C2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1. Cifrado Simétrico – Una sola clave compartida</w:t>
      </w:r>
    </w:p>
    <w:p w14:paraId="1D514961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 xml:space="preserve">Ejemplo galáctico: </w:t>
      </w:r>
      <w:r w:rsidRPr="00B53137">
        <w:t>Leia y Luke comparten la frase clave “</w:t>
      </w:r>
      <w:proofErr w:type="spellStart"/>
      <w:r w:rsidRPr="00B53137">
        <w:t>YodaSabeMás</w:t>
      </w:r>
      <w:proofErr w:type="spellEnd"/>
      <w:r w:rsidRPr="00B53137">
        <w:t xml:space="preserve">” para cifrar y descifrar sus </w:t>
      </w:r>
      <w:proofErr w:type="spellStart"/>
      <w:r w:rsidRPr="00B53137">
        <w:t>holomensajes</w:t>
      </w:r>
      <w:proofErr w:type="spellEnd"/>
      <w:r w:rsidRPr="00B53137">
        <w:t>.</w:t>
      </w:r>
    </w:p>
    <w:p w14:paraId="5278CDC7" w14:textId="5A68561B" w:rsidR="00B53137" w:rsidRPr="00B53137" w:rsidRDefault="00B53137" w:rsidP="00B53137">
      <w:pPr>
        <w:numPr>
          <w:ilvl w:val="0"/>
          <w:numId w:val="67"/>
        </w:numPr>
      </w:pPr>
      <w:r w:rsidRPr="00B53137">
        <w:t>Usa una misma clave secreta para cifrar y descifrar.</w:t>
      </w:r>
    </w:p>
    <w:p w14:paraId="7F7B2654" w14:textId="1F79CB70" w:rsidR="00B53137" w:rsidRPr="00B53137" w:rsidRDefault="00B53137" w:rsidP="00B53137">
      <w:pPr>
        <w:numPr>
          <w:ilvl w:val="0"/>
          <w:numId w:val="67"/>
        </w:numPr>
      </w:pPr>
      <w:r w:rsidRPr="00B53137">
        <w:t>Rápido y eficiente, ideal para grandes volúmenes de datos.</w:t>
      </w:r>
    </w:p>
    <w:p w14:paraId="327A58F5" w14:textId="6BDE89DC" w:rsidR="00B53137" w:rsidRPr="00B53137" w:rsidRDefault="00B53137" w:rsidP="00B53137">
      <w:pPr>
        <w:numPr>
          <w:ilvl w:val="0"/>
          <w:numId w:val="67"/>
        </w:numPr>
      </w:pPr>
      <w:r w:rsidRPr="00B53137">
        <w:rPr>
          <w:b/>
          <w:bCs/>
        </w:rPr>
        <w:t>Problema:</w:t>
      </w:r>
      <w:r w:rsidRPr="00B53137">
        <w:t xml:space="preserve"> la clave debe compartirse de forma segura, lo cual puede ser arriesgado si la red es vulnerable.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5385"/>
      </w:tblGrid>
      <w:tr w:rsidR="00B53137" w:rsidRPr="00B53137" w14:paraId="6BA89723" w14:textId="77777777" w:rsidTr="00B531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AB36CF9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Ventajas</w:t>
            </w:r>
          </w:p>
        </w:tc>
        <w:tc>
          <w:tcPr>
            <w:tcW w:w="0" w:type="auto"/>
            <w:vAlign w:val="center"/>
            <w:hideMark/>
          </w:tcPr>
          <w:p w14:paraId="7068483F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Desventajas</w:t>
            </w:r>
          </w:p>
        </w:tc>
      </w:tr>
      <w:tr w:rsidR="00B53137" w:rsidRPr="00B53137" w14:paraId="0290558B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BB1C77" w14:textId="77777777" w:rsidR="00B53137" w:rsidRPr="00B53137" w:rsidRDefault="00B53137" w:rsidP="00B53137">
            <w:r w:rsidRPr="00B53137">
              <w:t>Rápido y con poca carga de CPU</w:t>
            </w:r>
          </w:p>
        </w:tc>
        <w:tc>
          <w:tcPr>
            <w:tcW w:w="0" w:type="auto"/>
            <w:vAlign w:val="center"/>
            <w:hideMark/>
          </w:tcPr>
          <w:p w14:paraId="4E3FD9B8" w14:textId="77777777" w:rsidR="00B53137" w:rsidRPr="00B53137" w:rsidRDefault="00B53137" w:rsidP="00B53137">
            <w:r w:rsidRPr="00B53137">
              <w:t>Requiere canal seguro para compartir la clave</w:t>
            </w:r>
          </w:p>
        </w:tc>
      </w:tr>
      <w:tr w:rsidR="00B53137" w:rsidRPr="00B53137" w14:paraId="578B58D4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E65F9" w14:textId="77777777" w:rsidR="00B53137" w:rsidRPr="00B53137" w:rsidRDefault="00B53137" w:rsidP="00B53137">
            <w:r w:rsidRPr="00B53137">
              <w:t>Ideal para datos continuos</w:t>
            </w:r>
          </w:p>
        </w:tc>
        <w:tc>
          <w:tcPr>
            <w:tcW w:w="0" w:type="auto"/>
            <w:vAlign w:val="center"/>
            <w:hideMark/>
          </w:tcPr>
          <w:p w14:paraId="6D0AEF4D" w14:textId="77777777" w:rsidR="00B53137" w:rsidRPr="00B53137" w:rsidRDefault="00B53137" w:rsidP="00B53137">
            <w:r w:rsidRPr="00B53137">
              <w:t>Si se filtra la clave, toda la comunicación se compromete</w:t>
            </w:r>
          </w:p>
        </w:tc>
      </w:tr>
    </w:tbl>
    <w:p w14:paraId="17DBA099" w14:textId="77777777" w:rsidR="00B53137" w:rsidRPr="00B53137" w:rsidRDefault="00B53137" w:rsidP="00B53137">
      <w:r w:rsidRPr="00B53137">
        <w:t>Protocolos comunes: AES, DES, ChaCha20</w:t>
      </w:r>
    </w:p>
    <w:p w14:paraId="5FACD06B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pict w14:anchorId="7EA81B34">
          <v:rect id="_x0000_i1205" style="width:0;height:1.5pt" o:hralign="center" o:hrstd="t" o:hr="t" fillcolor="#a0a0a0" stroked="f"/>
        </w:pict>
      </w:r>
    </w:p>
    <w:p w14:paraId="03C4739D" w14:textId="535BA11A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2. Cifrado Asimétrico – Par de claves: pública y privada</w:t>
      </w:r>
    </w:p>
    <w:p w14:paraId="2294003D" w14:textId="77777777" w:rsidR="00B53137" w:rsidRPr="00B53137" w:rsidRDefault="00B53137" w:rsidP="00B53137">
      <w:r w:rsidRPr="00B53137">
        <w:rPr>
          <w:b/>
          <w:bCs/>
        </w:rPr>
        <w:t>Ejemplo galáctico</w:t>
      </w:r>
      <w:r w:rsidRPr="00B53137">
        <w:t>: La base rebelde en Yavin IV quiere enviar un mensaje secreto a un nuevo aliado sin conocerlo antes. Usa la clave pública del aliado para cifrar el mensaje. Solo el aliado podrá descifrarlo con su clave privada.</w:t>
      </w:r>
    </w:p>
    <w:p w14:paraId="22D9F276" w14:textId="7D4036BC" w:rsidR="00B53137" w:rsidRPr="00B53137" w:rsidRDefault="00B53137" w:rsidP="00B53137">
      <w:pPr>
        <w:numPr>
          <w:ilvl w:val="0"/>
          <w:numId w:val="68"/>
        </w:numPr>
      </w:pPr>
      <w:r w:rsidRPr="00B53137">
        <w:lastRenderedPageBreak/>
        <w:t>Se usa una clave pública para cifrar, y una clave privada (única, secreta) para descifrar.</w:t>
      </w:r>
    </w:p>
    <w:p w14:paraId="1E376B97" w14:textId="2380D7C3" w:rsidR="00B53137" w:rsidRPr="00B53137" w:rsidRDefault="00B53137" w:rsidP="00B53137">
      <w:pPr>
        <w:numPr>
          <w:ilvl w:val="0"/>
          <w:numId w:val="68"/>
        </w:numPr>
      </w:pPr>
      <w:r w:rsidRPr="00B53137">
        <w:t>No es necesario intercambiar claves secretas antes.</w:t>
      </w:r>
    </w:p>
    <w:p w14:paraId="4F2747B6" w14:textId="20E22B49" w:rsidR="00B53137" w:rsidRPr="00B53137" w:rsidRDefault="00B53137" w:rsidP="00B53137">
      <w:pPr>
        <w:numPr>
          <w:ilvl w:val="0"/>
          <w:numId w:val="68"/>
        </w:numPr>
      </w:pPr>
      <w:r w:rsidRPr="00B53137">
        <w:t>Más lento que el simétrico, pero ideal para establecer comunicaciones seguras iniciales.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6"/>
        <w:gridCol w:w="4590"/>
      </w:tblGrid>
      <w:tr w:rsidR="00B53137" w:rsidRPr="00B53137" w14:paraId="4E2FDB6A" w14:textId="77777777" w:rsidTr="00B5313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F6F260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Ventajas</w:t>
            </w:r>
          </w:p>
        </w:tc>
        <w:tc>
          <w:tcPr>
            <w:tcW w:w="0" w:type="auto"/>
            <w:vAlign w:val="center"/>
            <w:hideMark/>
          </w:tcPr>
          <w:p w14:paraId="0CBD1DE0" w14:textId="77777777" w:rsidR="00B53137" w:rsidRPr="00B53137" w:rsidRDefault="00B53137" w:rsidP="00B53137">
            <w:pPr>
              <w:rPr>
                <w:b/>
                <w:bCs/>
              </w:rPr>
            </w:pPr>
            <w:r w:rsidRPr="00B53137">
              <w:rPr>
                <w:b/>
                <w:bCs/>
              </w:rPr>
              <w:t>Desventajas</w:t>
            </w:r>
          </w:p>
        </w:tc>
      </w:tr>
      <w:tr w:rsidR="00B53137" w:rsidRPr="00B53137" w14:paraId="6D91458E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13E76" w14:textId="77777777" w:rsidR="00B53137" w:rsidRPr="00B53137" w:rsidRDefault="00B53137" w:rsidP="00B53137">
            <w:r w:rsidRPr="00B53137">
              <w:t>No necesita compartir secretos</w:t>
            </w:r>
          </w:p>
        </w:tc>
        <w:tc>
          <w:tcPr>
            <w:tcW w:w="0" w:type="auto"/>
            <w:vAlign w:val="center"/>
            <w:hideMark/>
          </w:tcPr>
          <w:p w14:paraId="53C5FD3F" w14:textId="77777777" w:rsidR="00B53137" w:rsidRPr="00B53137" w:rsidRDefault="00B53137" w:rsidP="00B53137">
            <w:r w:rsidRPr="00B53137">
              <w:t>Más lento y consume más recursos</w:t>
            </w:r>
          </w:p>
        </w:tc>
      </w:tr>
      <w:tr w:rsidR="00B53137" w:rsidRPr="00B53137" w14:paraId="55AD1E91" w14:textId="77777777" w:rsidTr="00B5313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65976" w14:textId="77777777" w:rsidR="00B53137" w:rsidRPr="00B53137" w:rsidRDefault="00B53137" w:rsidP="00B53137">
            <w:r w:rsidRPr="00B53137">
              <w:t>Permite autenticación y firma</w:t>
            </w:r>
          </w:p>
        </w:tc>
        <w:tc>
          <w:tcPr>
            <w:tcW w:w="0" w:type="auto"/>
            <w:vAlign w:val="center"/>
            <w:hideMark/>
          </w:tcPr>
          <w:p w14:paraId="4F42EDE4" w14:textId="77777777" w:rsidR="00B53137" w:rsidRPr="00B53137" w:rsidRDefault="00B53137" w:rsidP="00B53137">
            <w:r w:rsidRPr="00B53137">
              <w:t>No ideal para cifrado de grandes volúmenes</w:t>
            </w:r>
          </w:p>
        </w:tc>
      </w:tr>
    </w:tbl>
    <w:p w14:paraId="6D7A793D" w14:textId="77777777" w:rsidR="00B53137" w:rsidRPr="00B53137" w:rsidRDefault="00B53137" w:rsidP="00B53137">
      <w:r w:rsidRPr="00B53137">
        <w:t xml:space="preserve">Protocolos comunes: RSA, ECC (criptografía de curva elíptica), </w:t>
      </w:r>
      <w:proofErr w:type="spellStart"/>
      <w:r w:rsidRPr="00B53137">
        <w:t>Diffie</w:t>
      </w:r>
      <w:proofErr w:type="spellEnd"/>
      <w:r w:rsidRPr="00B53137">
        <w:t>-Hellman</w:t>
      </w:r>
    </w:p>
    <w:p w14:paraId="0E8A0DD4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pict w14:anchorId="1228989A">
          <v:rect id="_x0000_i1206" style="width:0;height:1.5pt" o:hralign="center" o:hrstd="t" o:hr="t" fillcolor="#a0a0a0" stroked="f"/>
        </w:pict>
      </w:r>
    </w:p>
    <w:p w14:paraId="61412A72" w14:textId="1FA34206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Autenticación y No Repudio – La Fuerza del mensaje verdadero</w:t>
      </w:r>
    </w:p>
    <w:p w14:paraId="1C064C9B" w14:textId="27D4D94D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Autenticación</w:t>
      </w:r>
    </w:p>
    <w:p w14:paraId="38B58D15" w14:textId="77777777" w:rsidR="00B53137" w:rsidRPr="00B53137" w:rsidRDefault="00B53137" w:rsidP="00B53137">
      <w:pPr>
        <w:numPr>
          <w:ilvl w:val="0"/>
          <w:numId w:val="69"/>
        </w:numPr>
      </w:pPr>
      <w:r w:rsidRPr="00B53137">
        <w:t>Permite verificar la identidad del emisor.</w:t>
      </w:r>
    </w:p>
    <w:p w14:paraId="27F23001" w14:textId="77777777" w:rsidR="00B53137" w:rsidRPr="00B53137" w:rsidRDefault="00B53137" w:rsidP="00B53137">
      <w:pPr>
        <w:numPr>
          <w:ilvl w:val="0"/>
          <w:numId w:val="69"/>
        </w:numPr>
      </w:pPr>
      <w:r w:rsidRPr="00B53137">
        <w:t xml:space="preserve">Ejemplo: Luke firma digitalmente un mensaje → Leia puede estar segura de que lo envió él y no un </w:t>
      </w:r>
      <w:proofErr w:type="spellStart"/>
      <w:r w:rsidRPr="00B53137">
        <w:t>Sith</w:t>
      </w:r>
      <w:proofErr w:type="spellEnd"/>
      <w:r w:rsidRPr="00B53137">
        <w:t xml:space="preserve"> impostor.</w:t>
      </w:r>
    </w:p>
    <w:p w14:paraId="112853E2" w14:textId="2BA11825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No repudio</w:t>
      </w:r>
    </w:p>
    <w:p w14:paraId="5326BD72" w14:textId="77777777" w:rsidR="00B53137" w:rsidRPr="00B53137" w:rsidRDefault="00B53137" w:rsidP="00B53137">
      <w:pPr>
        <w:numPr>
          <w:ilvl w:val="0"/>
          <w:numId w:val="70"/>
        </w:numPr>
      </w:pPr>
      <w:r w:rsidRPr="00B53137">
        <w:t>El emisor no puede negar que envió el mensaje.</w:t>
      </w:r>
    </w:p>
    <w:p w14:paraId="103EAF09" w14:textId="77777777" w:rsidR="00B53137" w:rsidRPr="00B53137" w:rsidRDefault="00B53137" w:rsidP="00B53137">
      <w:pPr>
        <w:numPr>
          <w:ilvl w:val="0"/>
          <w:numId w:val="70"/>
        </w:numPr>
      </w:pPr>
      <w:r w:rsidRPr="00B53137">
        <w:t xml:space="preserve">Ejemplo: Si </w:t>
      </w:r>
      <w:proofErr w:type="spellStart"/>
      <w:r w:rsidRPr="00B53137">
        <w:t>Mon</w:t>
      </w:r>
      <w:proofErr w:type="spellEnd"/>
      <w:r w:rsidRPr="00B53137">
        <w:t xml:space="preserve"> </w:t>
      </w:r>
      <w:proofErr w:type="spellStart"/>
      <w:r w:rsidRPr="00B53137">
        <w:t>Mothma</w:t>
      </w:r>
      <w:proofErr w:type="spellEnd"/>
      <w:r w:rsidRPr="00B53137">
        <w:t xml:space="preserve"> firma digitalmente una orden de ataque, no puede decir después que no la envió.</w:t>
      </w:r>
    </w:p>
    <w:p w14:paraId="4FCD9FF8" w14:textId="77777777" w:rsidR="00B53137" w:rsidRPr="00B53137" w:rsidRDefault="00B53137" w:rsidP="00B53137">
      <w:r w:rsidRPr="00B53137">
        <w:t>Estas propiedades se logran con firmas digitales, basadas en criptografía asimétrica y hashes (como SHA-256).</w:t>
      </w:r>
    </w:p>
    <w:p w14:paraId="1E7ED3AC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pict w14:anchorId="3A72F5FB">
          <v:rect id="_x0000_i1207" style="width:0;height:1.5pt" o:hralign="center" o:hrstd="t" o:hr="t" fillcolor="#a0a0a0" stroked="f"/>
        </w:pict>
      </w:r>
    </w:p>
    <w:p w14:paraId="028B3A84" w14:textId="419F5FDC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 xml:space="preserve">Seguridad en Administración Remota </w:t>
      </w:r>
    </w:p>
    <w:p w14:paraId="55BC18BD" w14:textId="54E093A1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Telnet</w:t>
      </w:r>
    </w:p>
    <w:p w14:paraId="2C0DFC8D" w14:textId="77777777" w:rsidR="00B53137" w:rsidRPr="00B53137" w:rsidRDefault="00B53137" w:rsidP="00B53137">
      <w:pPr>
        <w:numPr>
          <w:ilvl w:val="0"/>
          <w:numId w:val="71"/>
        </w:numPr>
      </w:pPr>
      <w:r w:rsidRPr="00B53137">
        <w:t>Envía datos en texto plano, incluyendo contraseñas.</w:t>
      </w:r>
    </w:p>
    <w:p w14:paraId="2F9E8AA9" w14:textId="77777777" w:rsidR="00B53137" w:rsidRPr="00B53137" w:rsidRDefault="00B53137" w:rsidP="00B53137">
      <w:pPr>
        <w:numPr>
          <w:ilvl w:val="0"/>
          <w:numId w:val="71"/>
        </w:numPr>
      </w:pPr>
      <w:r w:rsidRPr="00B53137">
        <w:t>Cualquier espía puede interceptar y leer los datos.</w:t>
      </w:r>
    </w:p>
    <w:p w14:paraId="703A3C46" w14:textId="1A2D3F42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t>SSH (</w:t>
      </w:r>
      <w:proofErr w:type="spellStart"/>
      <w:r w:rsidRPr="00B53137">
        <w:rPr>
          <w:b/>
          <w:bCs/>
        </w:rPr>
        <w:t>Secure</w:t>
      </w:r>
      <w:proofErr w:type="spellEnd"/>
      <w:r w:rsidRPr="00B53137">
        <w:rPr>
          <w:b/>
          <w:bCs/>
        </w:rPr>
        <w:t xml:space="preserve"> Shell)</w:t>
      </w:r>
    </w:p>
    <w:p w14:paraId="05274331" w14:textId="77777777" w:rsidR="00B53137" w:rsidRPr="00B53137" w:rsidRDefault="00B53137" w:rsidP="00B53137">
      <w:pPr>
        <w:numPr>
          <w:ilvl w:val="0"/>
          <w:numId w:val="72"/>
        </w:numPr>
      </w:pPr>
      <w:r w:rsidRPr="00B53137">
        <w:t>Usa cifrado fuerte (normalmente asimétrico para establecer conexión y luego simétrico para la sesión).</w:t>
      </w:r>
    </w:p>
    <w:p w14:paraId="4E4968B8" w14:textId="77777777" w:rsidR="00B53137" w:rsidRPr="00B53137" w:rsidRDefault="00B53137" w:rsidP="00B53137">
      <w:pPr>
        <w:numPr>
          <w:ilvl w:val="0"/>
          <w:numId w:val="72"/>
        </w:numPr>
      </w:pPr>
      <w:r w:rsidRPr="00B53137">
        <w:lastRenderedPageBreak/>
        <w:t>Protege la autenticación, los comandos y la transferencia de archivos.</w:t>
      </w:r>
    </w:p>
    <w:p w14:paraId="71434457" w14:textId="77777777" w:rsidR="00B53137" w:rsidRPr="00B53137" w:rsidRDefault="00B53137" w:rsidP="00B53137">
      <w:pPr>
        <w:numPr>
          <w:ilvl w:val="0"/>
          <w:numId w:val="72"/>
        </w:numPr>
      </w:pPr>
      <w:r w:rsidRPr="00B53137">
        <w:t xml:space="preserve">Ideal para administrar </w:t>
      </w:r>
      <w:proofErr w:type="spellStart"/>
      <w:r w:rsidRPr="00B53137">
        <w:t>routers</w:t>
      </w:r>
      <w:proofErr w:type="spellEnd"/>
      <w:r w:rsidRPr="00B53137">
        <w:t>, servidores o droides desde bases remotas.</w:t>
      </w:r>
    </w:p>
    <w:p w14:paraId="3CA1B438" w14:textId="77777777" w:rsidR="00B53137" w:rsidRPr="00B53137" w:rsidRDefault="00B53137" w:rsidP="00B53137">
      <w:pPr>
        <w:rPr>
          <w:b/>
          <w:bCs/>
        </w:rPr>
      </w:pPr>
      <w:r w:rsidRPr="00B53137">
        <w:rPr>
          <w:b/>
          <w:bCs/>
        </w:rPr>
        <w:pict w14:anchorId="67537433">
          <v:rect id="_x0000_i1208" style="width:0;height:1.5pt" o:hralign="center" o:hrstd="t" o:hr="t" fillcolor="#a0a0a0" stroked="f"/>
        </w:pict>
      </w:r>
    </w:p>
    <w:p w14:paraId="228B9080" w14:textId="468C5A5C" w:rsidR="00B53137" w:rsidRPr="00B53137" w:rsidRDefault="00B53137" w:rsidP="00B53137">
      <w:r w:rsidRPr="00B53137">
        <w:rPr>
          <w:b/>
          <w:bCs/>
        </w:rPr>
        <w:t xml:space="preserve">Ejemplo Final: </w:t>
      </w:r>
      <w:r w:rsidRPr="00B53137">
        <w:t>Comunicación Segura Rebelde</w:t>
      </w:r>
    </w:p>
    <w:p w14:paraId="5F335544" w14:textId="77777777" w:rsidR="00B53137" w:rsidRPr="00B53137" w:rsidRDefault="00B53137" w:rsidP="00B53137">
      <w:r w:rsidRPr="00B53137">
        <w:t xml:space="preserve">Supón que la Alianza quiere contactar con un nuevo planeta aliado (como </w:t>
      </w:r>
      <w:proofErr w:type="spellStart"/>
      <w:r w:rsidRPr="00B53137">
        <w:t>Lothal</w:t>
      </w:r>
      <w:proofErr w:type="spellEnd"/>
      <w:r w:rsidRPr="00B53137">
        <w:t>):</w:t>
      </w:r>
    </w:p>
    <w:p w14:paraId="4F5AF894" w14:textId="11735138" w:rsidR="00B53137" w:rsidRPr="00B53137" w:rsidRDefault="00B53137" w:rsidP="00B53137">
      <w:pPr>
        <w:numPr>
          <w:ilvl w:val="0"/>
          <w:numId w:val="73"/>
        </w:numPr>
      </w:pPr>
      <w:r w:rsidRPr="00B53137">
        <w:t>El aliado publica su clave pública.</w:t>
      </w:r>
    </w:p>
    <w:p w14:paraId="6FFF2EAA" w14:textId="0FFF8400" w:rsidR="00B53137" w:rsidRPr="00B53137" w:rsidRDefault="00B53137" w:rsidP="00B53137">
      <w:pPr>
        <w:numPr>
          <w:ilvl w:val="0"/>
          <w:numId w:val="73"/>
        </w:numPr>
      </w:pPr>
      <w:r w:rsidRPr="00B53137">
        <w:t>La Alianza cifra un mensaje con esa clave y lo envía.</w:t>
      </w:r>
    </w:p>
    <w:p w14:paraId="2BAE14FD" w14:textId="58779F62" w:rsidR="00B53137" w:rsidRPr="00B53137" w:rsidRDefault="00B53137" w:rsidP="00B53137">
      <w:pPr>
        <w:numPr>
          <w:ilvl w:val="0"/>
          <w:numId w:val="73"/>
        </w:numPr>
      </w:pPr>
      <w:r w:rsidRPr="00B53137">
        <w:t>Solo el destinatario puede descifrarlo con su clave privada.</w:t>
      </w:r>
    </w:p>
    <w:p w14:paraId="5067F0AC" w14:textId="002A52F7" w:rsidR="00B53137" w:rsidRPr="00B53137" w:rsidRDefault="00B53137" w:rsidP="00B53137">
      <w:pPr>
        <w:numPr>
          <w:ilvl w:val="0"/>
          <w:numId w:val="73"/>
        </w:numPr>
      </w:pPr>
      <w:r w:rsidRPr="00B53137">
        <w:t>La Alianza firma el mensaje con su clave privada → el aliado puede verificarla con la clave pública rebelde.</w:t>
      </w:r>
    </w:p>
    <w:p w14:paraId="3E88CA41" w14:textId="72BD7178" w:rsidR="00B53137" w:rsidRPr="00B53137" w:rsidRDefault="00B53137" w:rsidP="00B53137">
      <w:pPr>
        <w:numPr>
          <w:ilvl w:val="0"/>
          <w:numId w:val="73"/>
        </w:numPr>
      </w:pPr>
      <w:r w:rsidRPr="00B53137">
        <w:t>El mensaje es secreto, auténtico y confiable. ¡El Imperio no puede leerlo!</w:t>
      </w:r>
    </w:p>
    <w:p w14:paraId="4B5F4542" w14:textId="77777777" w:rsidR="00B53137" w:rsidRDefault="00B53137" w:rsidP="00926437">
      <w:pPr>
        <w:rPr>
          <w:b/>
          <w:bCs/>
        </w:rPr>
      </w:pPr>
    </w:p>
    <w:sectPr w:rsidR="00B53137"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63CF25" w14:textId="77777777" w:rsidR="00746027" w:rsidRDefault="00746027" w:rsidP="00926437">
      <w:pPr>
        <w:spacing w:after="0" w:line="240" w:lineRule="auto"/>
      </w:pPr>
      <w:r>
        <w:separator/>
      </w:r>
    </w:p>
  </w:endnote>
  <w:endnote w:type="continuationSeparator" w:id="0">
    <w:p w14:paraId="601AB4AD" w14:textId="77777777" w:rsidR="00746027" w:rsidRDefault="00746027" w:rsidP="009264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scadia Code Light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232833" w14:textId="16DE823E" w:rsidR="00926437" w:rsidRPr="00926437" w:rsidRDefault="00926437" w:rsidP="00926437">
    <w:pPr>
      <w:pStyle w:val="Piedepgina"/>
    </w:pPr>
    <w:r w:rsidRPr="00395002">
      <w:rPr>
        <w:noProof/>
      </w:rPr>
      <w:drawing>
        <wp:inline distT="0" distB="0" distL="0" distR="0" wp14:anchorId="7947D483" wp14:editId="53B091B6">
          <wp:extent cx="957272" cy="724027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6147" cy="776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250DB9">
      <w:rPr>
        <w:sz w:val="14"/>
        <w:szCs w:val="14"/>
      </w:rPr>
      <w:t xml:space="preserve"> </w:t>
    </w:r>
    <w:r w:rsidRPr="00E67CCC">
      <w:rPr>
        <w:sz w:val="14"/>
        <w:szCs w:val="14"/>
      </w:rPr>
      <w:t xml:space="preserve">Página </w:t>
    </w:r>
    <w:r w:rsidRPr="00E67CCC">
      <w:rPr>
        <w:sz w:val="14"/>
        <w:szCs w:val="14"/>
      </w:rPr>
      <w:fldChar w:fldCharType="begin"/>
    </w:r>
    <w:r w:rsidRPr="00E67CCC">
      <w:rPr>
        <w:sz w:val="14"/>
        <w:szCs w:val="14"/>
      </w:rPr>
      <w:instrText xml:space="preserve"> PAGE  \* MERGEFORMAT </w:instrText>
    </w:r>
    <w:r w:rsidRPr="00E67CCC">
      <w:rPr>
        <w:sz w:val="14"/>
        <w:szCs w:val="14"/>
      </w:rPr>
      <w:fldChar w:fldCharType="separate"/>
    </w:r>
    <w:r>
      <w:rPr>
        <w:sz w:val="14"/>
        <w:szCs w:val="14"/>
      </w:rPr>
      <w:t>1</w:t>
    </w:r>
    <w:r w:rsidRPr="00E67CCC">
      <w:rPr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4EB562" w14:textId="77777777" w:rsidR="00746027" w:rsidRDefault="00746027" w:rsidP="00926437">
      <w:pPr>
        <w:spacing w:after="0" w:line="240" w:lineRule="auto"/>
      </w:pPr>
      <w:r>
        <w:separator/>
      </w:r>
    </w:p>
  </w:footnote>
  <w:footnote w:type="continuationSeparator" w:id="0">
    <w:p w14:paraId="665039E3" w14:textId="77777777" w:rsidR="00746027" w:rsidRDefault="00746027" w:rsidP="009264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07EC1"/>
    <w:multiLevelType w:val="multilevel"/>
    <w:tmpl w:val="26FA9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35A99"/>
    <w:multiLevelType w:val="multilevel"/>
    <w:tmpl w:val="CBD68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228C0"/>
    <w:multiLevelType w:val="multilevel"/>
    <w:tmpl w:val="06D4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115ED"/>
    <w:multiLevelType w:val="multilevel"/>
    <w:tmpl w:val="8D88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5E4048"/>
    <w:multiLevelType w:val="multilevel"/>
    <w:tmpl w:val="A5400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5D4835"/>
    <w:multiLevelType w:val="multilevel"/>
    <w:tmpl w:val="9D207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3943C8"/>
    <w:multiLevelType w:val="multilevel"/>
    <w:tmpl w:val="31226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1E4C19"/>
    <w:multiLevelType w:val="multilevel"/>
    <w:tmpl w:val="4FF4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E07E96"/>
    <w:multiLevelType w:val="hybridMultilevel"/>
    <w:tmpl w:val="E4C86E1A"/>
    <w:lvl w:ilvl="0" w:tplc="5D7CF270">
      <w:start w:val="1"/>
      <w:numFmt w:val="decimal"/>
      <w:lvlText w:val="%1."/>
      <w:lvlJc w:val="left"/>
      <w:pPr>
        <w:ind w:left="643" w:hanging="360"/>
      </w:pPr>
      <w:rPr>
        <w:rFonts w:hint="default"/>
        <w:b/>
        <w:bCs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12032C2E"/>
    <w:multiLevelType w:val="multilevel"/>
    <w:tmpl w:val="26EC9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CB1999"/>
    <w:multiLevelType w:val="multilevel"/>
    <w:tmpl w:val="8990F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7F507A"/>
    <w:multiLevelType w:val="multilevel"/>
    <w:tmpl w:val="26FC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FC113E"/>
    <w:multiLevelType w:val="multilevel"/>
    <w:tmpl w:val="67580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C07E10"/>
    <w:multiLevelType w:val="hybridMultilevel"/>
    <w:tmpl w:val="72A0CBC0"/>
    <w:lvl w:ilvl="0" w:tplc="0DC47044">
      <w:start w:val="1"/>
      <w:numFmt w:val="decimal"/>
      <w:lvlText w:val="%1."/>
      <w:lvlJc w:val="left"/>
      <w:pPr>
        <w:ind w:left="720" w:hanging="360"/>
      </w:pPr>
      <w:rPr>
        <w:rFonts w:hint="default"/>
        <w:color w:val="467886" w:themeColor="hyperlink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BC07A0"/>
    <w:multiLevelType w:val="hybridMultilevel"/>
    <w:tmpl w:val="75CEE06C"/>
    <w:lvl w:ilvl="0" w:tplc="556EBC96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CF5B90"/>
    <w:multiLevelType w:val="multilevel"/>
    <w:tmpl w:val="F594E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C0639B"/>
    <w:multiLevelType w:val="multilevel"/>
    <w:tmpl w:val="10CEF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FF5B86"/>
    <w:multiLevelType w:val="hybridMultilevel"/>
    <w:tmpl w:val="BDBEAE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625712"/>
    <w:multiLevelType w:val="multilevel"/>
    <w:tmpl w:val="254C2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C3111B"/>
    <w:multiLevelType w:val="multilevel"/>
    <w:tmpl w:val="FE4C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C087309"/>
    <w:multiLevelType w:val="multilevel"/>
    <w:tmpl w:val="F580C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C560ADC"/>
    <w:multiLevelType w:val="multilevel"/>
    <w:tmpl w:val="930C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FF5EA8"/>
    <w:multiLevelType w:val="multilevel"/>
    <w:tmpl w:val="216E0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3A3756"/>
    <w:multiLevelType w:val="hybridMultilevel"/>
    <w:tmpl w:val="2A2A1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5D7E83"/>
    <w:multiLevelType w:val="multilevel"/>
    <w:tmpl w:val="993E4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412986"/>
    <w:multiLevelType w:val="multilevel"/>
    <w:tmpl w:val="6546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EA05F6B"/>
    <w:multiLevelType w:val="multilevel"/>
    <w:tmpl w:val="B9CC7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037662"/>
    <w:multiLevelType w:val="multilevel"/>
    <w:tmpl w:val="A0BE4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52213E8"/>
    <w:multiLevelType w:val="multilevel"/>
    <w:tmpl w:val="CBF6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563AD9"/>
    <w:multiLevelType w:val="multilevel"/>
    <w:tmpl w:val="BA42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E207C9"/>
    <w:multiLevelType w:val="multilevel"/>
    <w:tmpl w:val="BE38E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4D6B87"/>
    <w:multiLevelType w:val="multilevel"/>
    <w:tmpl w:val="B874C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8B2BA7"/>
    <w:multiLevelType w:val="multilevel"/>
    <w:tmpl w:val="AE0A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AC12DF2"/>
    <w:multiLevelType w:val="multilevel"/>
    <w:tmpl w:val="9496E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B9B6AA4"/>
    <w:multiLevelType w:val="multilevel"/>
    <w:tmpl w:val="B5225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C670B03"/>
    <w:multiLevelType w:val="multilevel"/>
    <w:tmpl w:val="38102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16395A"/>
    <w:multiLevelType w:val="multilevel"/>
    <w:tmpl w:val="0890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D563B70"/>
    <w:multiLevelType w:val="multilevel"/>
    <w:tmpl w:val="D8140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DCC0928"/>
    <w:multiLevelType w:val="multilevel"/>
    <w:tmpl w:val="FC04A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06E71BA"/>
    <w:multiLevelType w:val="multilevel"/>
    <w:tmpl w:val="68586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55219E"/>
    <w:multiLevelType w:val="multilevel"/>
    <w:tmpl w:val="DC5A2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4D267F"/>
    <w:multiLevelType w:val="multilevel"/>
    <w:tmpl w:val="1D023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5200CC1"/>
    <w:multiLevelType w:val="multilevel"/>
    <w:tmpl w:val="0AEAF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38365D"/>
    <w:multiLevelType w:val="multilevel"/>
    <w:tmpl w:val="A71EC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5995294"/>
    <w:multiLevelType w:val="multilevel"/>
    <w:tmpl w:val="83F02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5E9318B"/>
    <w:multiLevelType w:val="multilevel"/>
    <w:tmpl w:val="DE761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014589"/>
    <w:multiLevelType w:val="multilevel"/>
    <w:tmpl w:val="C288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62A0471"/>
    <w:multiLevelType w:val="multilevel"/>
    <w:tmpl w:val="4B0C8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69D3808"/>
    <w:multiLevelType w:val="multilevel"/>
    <w:tmpl w:val="A638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82B6B75"/>
    <w:multiLevelType w:val="multilevel"/>
    <w:tmpl w:val="4A840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B670253"/>
    <w:multiLevelType w:val="multilevel"/>
    <w:tmpl w:val="BB80B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150446"/>
    <w:multiLevelType w:val="multilevel"/>
    <w:tmpl w:val="4DCE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4EB7323"/>
    <w:multiLevelType w:val="multilevel"/>
    <w:tmpl w:val="D130C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4EC3740"/>
    <w:multiLevelType w:val="multilevel"/>
    <w:tmpl w:val="BC103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60C40CC"/>
    <w:multiLevelType w:val="multilevel"/>
    <w:tmpl w:val="0D7CC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60D04ED"/>
    <w:multiLevelType w:val="multilevel"/>
    <w:tmpl w:val="2C9A7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957348D"/>
    <w:multiLevelType w:val="multilevel"/>
    <w:tmpl w:val="7C0EA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A3B63A5"/>
    <w:multiLevelType w:val="multilevel"/>
    <w:tmpl w:val="09B82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C3473C0"/>
    <w:multiLevelType w:val="multilevel"/>
    <w:tmpl w:val="B6820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C737B33"/>
    <w:multiLevelType w:val="multilevel"/>
    <w:tmpl w:val="32D43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09B5EA0"/>
    <w:multiLevelType w:val="multilevel"/>
    <w:tmpl w:val="EEBEB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0CB1BE4"/>
    <w:multiLevelType w:val="multilevel"/>
    <w:tmpl w:val="7390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4265365"/>
    <w:multiLevelType w:val="multilevel"/>
    <w:tmpl w:val="4654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69B0DF1"/>
    <w:multiLevelType w:val="multilevel"/>
    <w:tmpl w:val="F0684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7864005"/>
    <w:multiLevelType w:val="multilevel"/>
    <w:tmpl w:val="A38E2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7EC13AA"/>
    <w:multiLevelType w:val="multilevel"/>
    <w:tmpl w:val="0454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FD18CE"/>
    <w:multiLevelType w:val="multilevel"/>
    <w:tmpl w:val="73282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47C79D9"/>
    <w:multiLevelType w:val="multilevel"/>
    <w:tmpl w:val="8B442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5742521"/>
    <w:multiLevelType w:val="multilevel"/>
    <w:tmpl w:val="5D2A7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70B3793"/>
    <w:multiLevelType w:val="multilevel"/>
    <w:tmpl w:val="84786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E0C6B67"/>
    <w:multiLevelType w:val="multilevel"/>
    <w:tmpl w:val="2812A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4E524C"/>
    <w:multiLevelType w:val="multilevel"/>
    <w:tmpl w:val="D434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467A7B"/>
    <w:multiLevelType w:val="multilevel"/>
    <w:tmpl w:val="28129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745468">
    <w:abstractNumId w:val="23"/>
  </w:num>
  <w:num w:numId="2" w16cid:durableId="408693002">
    <w:abstractNumId w:val="17"/>
  </w:num>
  <w:num w:numId="3" w16cid:durableId="1304500155">
    <w:abstractNumId w:val="13"/>
  </w:num>
  <w:num w:numId="4" w16cid:durableId="1572621617">
    <w:abstractNumId w:val="8"/>
  </w:num>
  <w:num w:numId="5" w16cid:durableId="809782918">
    <w:abstractNumId w:val="14"/>
  </w:num>
  <w:num w:numId="6" w16cid:durableId="1926647994">
    <w:abstractNumId w:val="52"/>
  </w:num>
  <w:num w:numId="7" w16cid:durableId="1603993632">
    <w:abstractNumId w:val="40"/>
  </w:num>
  <w:num w:numId="8" w16cid:durableId="13195357">
    <w:abstractNumId w:val="67"/>
  </w:num>
  <w:num w:numId="9" w16cid:durableId="1286234650">
    <w:abstractNumId w:val="18"/>
  </w:num>
  <w:num w:numId="10" w16cid:durableId="1475872688">
    <w:abstractNumId w:val="53"/>
  </w:num>
  <w:num w:numId="11" w16cid:durableId="1888451313">
    <w:abstractNumId w:val="19"/>
  </w:num>
  <w:num w:numId="12" w16cid:durableId="40371400">
    <w:abstractNumId w:val="3"/>
  </w:num>
  <w:num w:numId="13" w16cid:durableId="1480070735">
    <w:abstractNumId w:val="4"/>
  </w:num>
  <w:num w:numId="14" w16cid:durableId="937443268">
    <w:abstractNumId w:val="26"/>
  </w:num>
  <w:num w:numId="15" w16cid:durableId="558440442">
    <w:abstractNumId w:val="45"/>
  </w:num>
  <w:num w:numId="16" w16cid:durableId="1948611335">
    <w:abstractNumId w:val="0"/>
  </w:num>
  <w:num w:numId="17" w16cid:durableId="2015376716">
    <w:abstractNumId w:val="21"/>
  </w:num>
  <w:num w:numId="18" w16cid:durableId="64492937">
    <w:abstractNumId w:val="31"/>
  </w:num>
  <w:num w:numId="19" w16cid:durableId="1147817326">
    <w:abstractNumId w:val="66"/>
  </w:num>
  <w:num w:numId="20" w16cid:durableId="1497115476">
    <w:abstractNumId w:val="32"/>
  </w:num>
  <w:num w:numId="21" w16cid:durableId="1044333826">
    <w:abstractNumId w:val="60"/>
  </w:num>
  <w:num w:numId="22" w16cid:durableId="1681201368">
    <w:abstractNumId w:val="54"/>
  </w:num>
  <w:num w:numId="23" w16cid:durableId="341278116">
    <w:abstractNumId w:val="42"/>
  </w:num>
  <w:num w:numId="24" w16cid:durableId="284846330">
    <w:abstractNumId w:val="59"/>
  </w:num>
  <w:num w:numId="25" w16cid:durableId="743920134">
    <w:abstractNumId w:val="41"/>
  </w:num>
  <w:num w:numId="26" w16cid:durableId="773475899">
    <w:abstractNumId w:val="72"/>
  </w:num>
  <w:num w:numId="27" w16cid:durableId="1234655035">
    <w:abstractNumId w:val="63"/>
  </w:num>
  <w:num w:numId="28" w16cid:durableId="1843155049">
    <w:abstractNumId w:val="25"/>
  </w:num>
  <w:num w:numId="29" w16cid:durableId="1128742719">
    <w:abstractNumId w:val="11"/>
  </w:num>
  <w:num w:numId="30" w16cid:durableId="252054024">
    <w:abstractNumId w:val="10"/>
  </w:num>
  <w:num w:numId="31" w16cid:durableId="1604072838">
    <w:abstractNumId w:val="43"/>
  </w:num>
  <w:num w:numId="32" w16cid:durableId="1143424889">
    <w:abstractNumId w:val="70"/>
  </w:num>
  <w:num w:numId="33" w16cid:durableId="1263608685">
    <w:abstractNumId w:val="34"/>
  </w:num>
  <w:num w:numId="34" w16cid:durableId="2031178542">
    <w:abstractNumId w:val="16"/>
  </w:num>
  <w:num w:numId="35" w16cid:durableId="298924866">
    <w:abstractNumId w:val="56"/>
  </w:num>
  <w:num w:numId="36" w16cid:durableId="107891307">
    <w:abstractNumId w:val="12"/>
  </w:num>
  <w:num w:numId="37" w16cid:durableId="521211958">
    <w:abstractNumId w:val="55"/>
  </w:num>
  <w:num w:numId="38" w16cid:durableId="1695106230">
    <w:abstractNumId w:val="7"/>
  </w:num>
  <w:num w:numId="39" w16cid:durableId="1658680793">
    <w:abstractNumId w:val="22"/>
  </w:num>
  <w:num w:numId="40" w16cid:durableId="1739090186">
    <w:abstractNumId w:val="48"/>
  </w:num>
  <w:num w:numId="41" w16cid:durableId="206837699">
    <w:abstractNumId w:val="15"/>
  </w:num>
  <w:num w:numId="42" w16cid:durableId="1791627116">
    <w:abstractNumId w:val="50"/>
  </w:num>
  <w:num w:numId="43" w16cid:durableId="1208951300">
    <w:abstractNumId w:val="47"/>
  </w:num>
  <w:num w:numId="44" w16cid:durableId="1312832213">
    <w:abstractNumId w:val="33"/>
  </w:num>
  <w:num w:numId="45" w16cid:durableId="1074625317">
    <w:abstractNumId w:val="24"/>
  </w:num>
  <w:num w:numId="46" w16cid:durableId="349064023">
    <w:abstractNumId w:val="20"/>
  </w:num>
  <w:num w:numId="47" w16cid:durableId="461775028">
    <w:abstractNumId w:val="35"/>
  </w:num>
  <w:num w:numId="48" w16cid:durableId="501359359">
    <w:abstractNumId w:val="44"/>
  </w:num>
  <w:num w:numId="49" w16cid:durableId="570579595">
    <w:abstractNumId w:val="37"/>
  </w:num>
  <w:num w:numId="50" w16cid:durableId="420293517">
    <w:abstractNumId w:val="28"/>
  </w:num>
  <w:num w:numId="51" w16cid:durableId="1913614091">
    <w:abstractNumId w:val="69"/>
  </w:num>
  <w:num w:numId="52" w16cid:durableId="270207072">
    <w:abstractNumId w:val="36"/>
  </w:num>
  <w:num w:numId="53" w16cid:durableId="942692904">
    <w:abstractNumId w:val="68"/>
  </w:num>
  <w:num w:numId="54" w16cid:durableId="1734884190">
    <w:abstractNumId w:val="5"/>
  </w:num>
  <w:num w:numId="55" w16cid:durableId="412749134">
    <w:abstractNumId w:val="46"/>
  </w:num>
  <w:num w:numId="56" w16cid:durableId="618336673">
    <w:abstractNumId w:val="6"/>
  </w:num>
  <w:num w:numId="57" w16cid:durableId="922422213">
    <w:abstractNumId w:val="1"/>
  </w:num>
  <w:num w:numId="58" w16cid:durableId="1790392795">
    <w:abstractNumId w:val="57"/>
  </w:num>
  <w:num w:numId="59" w16cid:durableId="328868021">
    <w:abstractNumId w:val="9"/>
  </w:num>
  <w:num w:numId="60" w16cid:durableId="1435632327">
    <w:abstractNumId w:val="64"/>
  </w:num>
  <w:num w:numId="61" w16cid:durableId="925387134">
    <w:abstractNumId w:val="58"/>
  </w:num>
  <w:num w:numId="62" w16cid:durableId="1577981729">
    <w:abstractNumId w:val="65"/>
  </w:num>
  <w:num w:numId="63" w16cid:durableId="242765171">
    <w:abstractNumId w:val="39"/>
  </w:num>
  <w:num w:numId="64" w16cid:durableId="1036009201">
    <w:abstractNumId w:val="2"/>
  </w:num>
  <w:num w:numId="65" w16cid:durableId="718937594">
    <w:abstractNumId w:val="61"/>
  </w:num>
  <w:num w:numId="66" w16cid:durableId="975724465">
    <w:abstractNumId w:val="38"/>
  </w:num>
  <w:num w:numId="67" w16cid:durableId="511068371">
    <w:abstractNumId w:val="29"/>
  </w:num>
  <w:num w:numId="68" w16cid:durableId="1771702893">
    <w:abstractNumId w:val="49"/>
  </w:num>
  <w:num w:numId="69" w16cid:durableId="1475871594">
    <w:abstractNumId w:val="51"/>
  </w:num>
  <w:num w:numId="70" w16cid:durableId="694768740">
    <w:abstractNumId w:val="30"/>
  </w:num>
  <w:num w:numId="71" w16cid:durableId="297300057">
    <w:abstractNumId w:val="71"/>
  </w:num>
  <w:num w:numId="72" w16cid:durableId="1506241193">
    <w:abstractNumId w:val="62"/>
  </w:num>
  <w:num w:numId="73" w16cid:durableId="5923943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437"/>
    <w:rsid w:val="00031A69"/>
    <w:rsid w:val="0014693B"/>
    <w:rsid w:val="00156FA6"/>
    <w:rsid w:val="00184FD6"/>
    <w:rsid w:val="00186A6D"/>
    <w:rsid w:val="001D7C97"/>
    <w:rsid w:val="00200E8F"/>
    <w:rsid w:val="00254376"/>
    <w:rsid w:val="002648D0"/>
    <w:rsid w:val="002B3E1D"/>
    <w:rsid w:val="002C3E96"/>
    <w:rsid w:val="0036475C"/>
    <w:rsid w:val="003D20AB"/>
    <w:rsid w:val="00495FA2"/>
    <w:rsid w:val="004B0C30"/>
    <w:rsid w:val="004C3D16"/>
    <w:rsid w:val="004D0572"/>
    <w:rsid w:val="00573C85"/>
    <w:rsid w:val="0059061A"/>
    <w:rsid w:val="005E0A78"/>
    <w:rsid w:val="006032DA"/>
    <w:rsid w:val="00680009"/>
    <w:rsid w:val="006F74FB"/>
    <w:rsid w:val="00715795"/>
    <w:rsid w:val="00721469"/>
    <w:rsid w:val="00746027"/>
    <w:rsid w:val="00787E8A"/>
    <w:rsid w:val="007A01AF"/>
    <w:rsid w:val="007F7D76"/>
    <w:rsid w:val="0083064B"/>
    <w:rsid w:val="008851A2"/>
    <w:rsid w:val="008C5A79"/>
    <w:rsid w:val="00923AE3"/>
    <w:rsid w:val="0092496E"/>
    <w:rsid w:val="00926437"/>
    <w:rsid w:val="009267F1"/>
    <w:rsid w:val="00935948"/>
    <w:rsid w:val="00996DFC"/>
    <w:rsid w:val="009C13E5"/>
    <w:rsid w:val="00A65293"/>
    <w:rsid w:val="00AA35CB"/>
    <w:rsid w:val="00AC0EB5"/>
    <w:rsid w:val="00B34955"/>
    <w:rsid w:val="00B53137"/>
    <w:rsid w:val="00B8028A"/>
    <w:rsid w:val="00B92A19"/>
    <w:rsid w:val="00BA2387"/>
    <w:rsid w:val="00BD0D55"/>
    <w:rsid w:val="00C27FB7"/>
    <w:rsid w:val="00C3228C"/>
    <w:rsid w:val="00C448DC"/>
    <w:rsid w:val="00C95810"/>
    <w:rsid w:val="00CB0422"/>
    <w:rsid w:val="00CB5CF7"/>
    <w:rsid w:val="00D30093"/>
    <w:rsid w:val="00D35823"/>
    <w:rsid w:val="00E05D4D"/>
    <w:rsid w:val="00E45BBE"/>
    <w:rsid w:val="00E74153"/>
    <w:rsid w:val="00F61838"/>
    <w:rsid w:val="00FC032C"/>
    <w:rsid w:val="00FE31BA"/>
    <w:rsid w:val="00FE5849"/>
    <w:rsid w:val="00FF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741296"/>
  <w15:chartTrackingRefBased/>
  <w15:docId w15:val="{863924F4-E347-4970-9A95-8C8DC4F5F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6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6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6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6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6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6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6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6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26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926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643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643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643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643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643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643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6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6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6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6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6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643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643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643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6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643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643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926437"/>
    <w:pPr>
      <w:spacing w:after="0" w:line="240" w:lineRule="auto"/>
    </w:pPr>
    <w:rPr>
      <w:rFonts w:ascii="Manrope" w:hAnsi="Manrope"/>
      <w:sz w:val="1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26437"/>
    <w:rPr>
      <w:rFonts w:ascii="Manrope" w:hAnsi="Manrope"/>
      <w:sz w:val="18"/>
    </w:rPr>
  </w:style>
  <w:style w:type="character" w:styleId="Hipervnculo">
    <w:name w:val="Hyperlink"/>
    <w:basedOn w:val="Fuentedeprrafopredeter"/>
    <w:uiPriority w:val="99"/>
    <w:unhideWhenUsed/>
    <w:rsid w:val="0092643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6437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437"/>
  </w:style>
  <w:style w:type="paragraph" w:styleId="Piedepgina">
    <w:name w:val="footer"/>
    <w:basedOn w:val="Normal"/>
    <w:link w:val="PiedepginaCar"/>
    <w:uiPriority w:val="99"/>
    <w:unhideWhenUsed/>
    <w:rsid w:val="009264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437"/>
  </w:style>
  <w:style w:type="character" w:styleId="Hipervnculovisitado">
    <w:name w:val="FollowedHyperlink"/>
    <w:basedOn w:val="Fuentedeprrafopredeter"/>
    <w:uiPriority w:val="99"/>
    <w:semiHidden/>
    <w:unhideWhenUsed/>
    <w:rsid w:val="00787E8A"/>
    <w:rPr>
      <w:color w:val="96607D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FF42CB"/>
    <w:rPr>
      <w:color w:val="666666"/>
    </w:rPr>
  </w:style>
  <w:style w:type="table" w:styleId="Tablaconcuadrcula">
    <w:name w:val="Table Grid"/>
    <w:basedOn w:val="Tablanormal"/>
    <w:uiPriority w:val="39"/>
    <w:rsid w:val="00721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7214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A01AF"/>
    <w:rPr>
      <w:rFonts w:ascii="Times New Roman" w:hAnsi="Times New Roman" w:cs="Times New Roman"/>
    </w:rPr>
  </w:style>
  <w:style w:type="character" w:styleId="nfasis">
    <w:name w:val="Emphasis"/>
    <w:basedOn w:val="Fuentedeprrafopredeter"/>
    <w:uiPriority w:val="20"/>
    <w:qFormat/>
    <w:rsid w:val="009C13E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05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6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2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3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4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3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4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41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1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0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6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92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84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19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8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9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53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2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1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743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18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7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7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8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2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94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08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14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19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2994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8785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5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2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0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9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9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1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3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1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9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6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7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57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70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0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7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9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6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7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5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4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4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35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7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5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9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8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8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8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3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1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2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2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6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0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5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1995</Words>
  <Characters>10973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Caso Final Integrador</vt:lpstr>
    </vt:vector>
  </TitlesOfParts>
  <Company/>
  <LinksUpToDate>false</LinksUpToDate>
  <CharactersWithSpaces>12943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 parcial 2</dc:title>
  <dc:subject/>
  <dc:creator>Álvaro Martín Romero</dc:creator>
  <cp:keywords/>
  <dc:description/>
  <cp:lastModifiedBy>Álvaro Martín Romero</cp:lastModifiedBy>
  <cp:revision>3</cp:revision>
  <dcterms:created xsi:type="dcterms:W3CDTF">2025-05-13T16:16:00Z</dcterms:created>
  <dcterms:modified xsi:type="dcterms:W3CDTF">2025-05-13T16:38:00Z</dcterms:modified>
</cp:coreProperties>
</file>