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D6" w:rsidRPr="00E174D2" w:rsidRDefault="00580CD6" w:rsidP="00580CD6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E174D2">
        <w:rPr>
          <w:noProof/>
          <w:lang w:eastAsia="es-ES"/>
        </w:rPr>
        <w:drawing>
          <wp:inline distT="0" distB="0" distL="0" distR="0" wp14:anchorId="2FA7E188" wp14:editId="5683DCAC">
            <wp:extent cx="5400040" cy="1901825"/>
            <wp:effectExtent l="0" t="0" r="0" b="3175"/>
            <wp:docPr id="16" name="Imagen 16" descr="https://lh6.googleusercontent.com/ghLd4vZcvB1ewCJESvZzMLOLPwCMcfllDq_YuPwKfStiWpMVcLTOI5S-sNFX0BcGBnpVmG5VQgRznWd_74EXYcKv_0kS9Q4cXEMileUVuil6ToXBjAuesnbvLccB2TicBkzIvc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ghLd4vZcvB1ewCJESvZzMLOLPwCMcfllDq_YuPwKfStiWpMVcLTOI5S-sNFX0BcGBnpVmG5VQgRznWd_74EXYcKv_0kS9Q4cXEMileUVuil6ToXBjAuesnbvLccB2TicBkzIvc0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D6" w:rsidRPr="00E174D2" w:rsidRDefault="00580CD6" w:rsidP="00580CD6">
      <w:pPr>
        <w:rPr>
          <w:lang w:eastAsia="es-ES"/>
        </w:rPr>
      </w:pPr>
    </w:p>
    <w:p w:rsidR="00580CD6" w:rsidRPr="00E174D2" w:rsidRDefault="00580CD6" w:rsidP="00580CD6">
      <w:pPr>
        <w:pStyle w:val="Subttulo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TECNOLOGÍAS </w:t>
      </w:r>
      <w:r w:rsidRPr="00EC1501">
        <w:rPr>
          <w:rStyle w:val="nfasis"/>
        </w:rPr>
        <w:t>DEL</w:t>
      </w:r>
      <w:r>
        <w:t xml:space="preserve"> SECTOR FINANCIERO</w:t>
      </w:r>
    </w:p>
    <w:p w:rsidR="00580CD6" w:rsidRPr="00E174D2" w:rsidRDefault="00580CD6" w:rsidP="00580CD6">
      <w:pPr>
        <w:rPr>
          <w:lang w:eastAsia="es-ES"/>
        </w:rPr>
      </w:pPr>
    </w:p>
    <w:p w:rsidR="00580CD6" w:rsidRPr="00E174D2" w:rsidRDefault="00580CD6" w:rsidP="00580CD6">
      <w:pPr>
        <w:pStyle w:val="Subttulo"/>
        <w:rPr>
          <w:rFonts w:ascii="Times New Roman" w:hAnsi="Times New Roman" w:cs="Times New Roman"/>
          <w:b/>
          <w:bCs/>
          <w:sz w:val="48"/>
          <w:szCs w:val="48"/>
        </w:rPr>
      </w:pPr>
      <w:r>
        <w:t>Práctica 11: CEP</w:t>
      </w:r>
    </w:p>
    <w:p w:rsidR="00580CD6" w:rsidRPr="00E174D2" w:rsidRDefault="00580CD6" w:rsidP="00580CD6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es-ES"/>
        </w:rPr>
      </w:pPr>
      <w:r w:rsidRPr="00EC1501">
        <w:rPr>
          <w:rStyle w:val="nfasissutil"/>
          <w:rFonts w:eastAsiaTheme="minorHAnsi"/>
        </w:rPr>
        <w:t>Andoni</w:t>
      </w:r>
      <w:r w:rsidRPr="00E174D2">
        <w:rPr>
          <w:lang w:eastAsia="es-ES"/>
        </w:rPr>
        <w:t xml:space="preserve"> </w:t>
      </w:r>
      <w:r w:rsidRPr="00EC1501">
        <w:rPr>
          <w:rStyle w:val="nfasissutil"/>
          <w:rFonts w:eastAsiaTheme="minorHAnsi"/>
        </w:rPr>
        <w:t>Alcelay</w:t>
      </w:r>
    </w:p>
    <w:p w:rsidR="00580CD6" w:rsidRPr="00E174D2" w:rsidRDefault="00580CD6" w:rsidP="00580CD6">
      <w:pPr>
        <w:rPr>
          <w:lang w:eastAsia="es-ES"/>
        </w:rPr>
      </w:pPr>
    </w:p>
    <w:p w:rsidR="00580CD6" w:rsidRDefault="00580CD6" w:rsidP="00580CD6">
      <w:pPr>
        <w:rPr>
          <w:lang w:eastAsia="es-ES"/>
        </w:rPr>
        <w:sectPr w:rsidR="00580CD6" w:rsidSect="00DA4A2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174D2">
        <w:rPr>
          <w:lang w:eastAsia="es-ES"/>
        </w:rPr>
        <w:t xml:space="preserve">MÁSTER UNIVERSITARIO EN </w:t>
      </w:r>
      <w:r w:rsidRPr="00EC1501">
        <w:rPr>
          <w:rStyle w:val="nfasissutil"/>
          <w:rFonts w:eastAsiaTheme="minorHAnsi"/>
        </w:rPr>
        <w:t>TECNOLOGÍAS</w:t>
      </w:r>
      <w:r w:rsidRPr="00E174D2">
        <w:rPr>
          <w:lang w:eastAsia="es-ES"/>
        </w:rPr>
        <w:t xml:space="preserve"> DEL SECTOR FINANCIERO: FINTECH</w:t>
      </w:r>
    </w:p>
    <w:p w:rsidR="00580CD6" w:rsidRDefault="00580CD6"/>
    <w:p w:rsidR="00580CD6" w:rsidRDefault="00580CD6"/>
    <w:p w:rsidR="00580CD6" w:rsidRDefault="00580CD6"/>
    <w:p w:rsidR="00580CD6" w:rsidRDefault="00580CD6" w:rsidP="00580CD6">
      <w:pPr>
        <w:pStyle w:val="Ttulo1"/>
      </w:pPr>
      <w:r>
        <w:t>Introducción</w:t>
      </w:r>
    </w:p>
    <w:p w:rsidR="00580CD6" w:rsidRDefault="00580CD6" w:rsidP="00580CD6">
      <w:r>
        <w:t xml:space="preserve">En este documento se mostrará el procedimiento que se ha seguido para realizar un proyecto con </w:t>
      </w:r>
      <w:proofErr w:type="spellStart"/>
      <w:r>
        <w:t>Streambase</w:t>
      </w:r>
      <w:proofErr w:type="spellEnd"/>
      <w:r>
        <w:t xml:space="preserve"> Studio y el resultado de la ejecución de este:</w:t>
      </w:r>
    </w:p>
    <w:p w:rsidR="00580CD6" w:rsidRPr="00580CD6" w:rsidRDefault="00580CD6" w:rsidP="00580CD6">
      <w:pPr>
        <w:pStyle w:val="Ttulo1"/>
      </w:pPr>
      <w:r>
        <w:t>Montaje del proyecto</w:t>
      </w:r>
    </w:p>
    <w:p w:rsidR="00CC107F" w:rsidRDefault="00CC107F" w:rsidP="00580CD6">
      <w:r>
        <w:rPr>
          <w:noProof/>
        </w:rPr>
        <w:drawing>
          <wp:inline distT="0" distB="0" distL="0" distR="0" wp14:anchorId="3CF87A84" wp14:editId="2B0827F8">
            <wp:extent cx="5400040" cy="29279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 w:rsidP="00580CD6">
      <w:pPr>
        <w:pStyle w:val="Ttulo1"/>
      </w:pPr>
      <w:r>
        <w:t xml:space="preserve">Creación de variables </w:t>
      </w:r>
      <w:proofErr w:type="spellStart"/>
      <w:r>
        <w:t>Quote</w:t>
      </w:r>
      <w:proofErr w:type="spellEnd"/>
      <w:r>
        <w:t xml:space="preserve"> y </w:t>
      </w:r>
      <w:proofErr w:type="spellStart"/>
      <w:r>
        <w:t>Order</w:t>
      </w:r>
      <w:proofErr w:type="spellEnd"/>
    </w:p>
    <w:p w:rsidR="00CC107F" w:rsidRDefault="00CC107F">
      <w:r>
        <w:rPr>
          <w:noProof/>
        </w:rPr>
        <w:drawing>
          <wp:inline distT="0" distB="0" distL="0" distR="0" wp14:anchorId="72845E0C" wp14:editId="65B8ED9F">
            <wp:extent cx="3326663" cy="3057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765" cy="30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F" w:rsidRDefault="00CC107F"/>
    <w:p w:rsidR="00CC107F" w:rsidRDefault="00CC107F"/>
    <w:p w:rsidR="00CC107F" w:rsidRDefault="00CC107F">
      <w:r>
        <w:rPr>
          <w:noProof/>
        </w:rPr>
        <w:drawing>
          <wp:inline distT="0" distB="0" distL="0" distR="0" wp14:anchorId="70AC7437" wp14:editId="578ADBDE">
            <wp:extent cx="5076825" cy="4591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 w:rsidP="00580CD6">
      <w:pPr>
        <w:pStyle w:val="Ttulo1"/>
      </w:pPr>
      <w:r>
        <w:lastRenderedPageBreak/>
        <w:t>Creación de constantes</w:t>
      </w:r>
    </w:p>
    <w:p w:rsidR="00CC107F" w:rsidRDefault="00CC107F">
      <w:r>
        <w:rPr>
          <w:noProof/>
        </w:rPr>
        <w:drawing>
          <wp:inline distT="0" distB="0" distL="0" distR="0" wp14:anchorId="63359B64" wp14:editId="467D5F57">
            <wp:extent cx="5400040" cy="4471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7F" w:rsidRDefault="00CC107F">
      <w:r>
        <w:rPr>
          <w:noProof/>
        </w:rPr>
        <w:drawing>
          <wp:inline distT="0" distB="0" distL="0" distR="0" wp14:anchorId="703506F0" wp14:editId="4FA15978">
            <wp:extent cx="536257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 w:rsidP="00580CD6">
      <w:pPr>
        <w:pStyle w:val="Ttulo1"/>
      </w:pPr>
      <w:r>
        <w:lastRenderedPageBreak/>
        <w:t>Creación de filtros y outputs</w:t>
      </w:r>
    </w:p>
    <w:p w:rsidR="00CC107F" w:rsidRDefault="00CC107F">
      <w:r>
        <w:rPr>
          <w:noProof/>
        </w:rPr>
        <w:drawing>
          <wp:inline distT="0" distB="0" distL="0" distR="0" wp14:anchorId="0E08161D" wp14:editId="33B616F2">
            <wp:extent cx="4476750" cy="3762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05" w:rsidRDefault="009A3705">
      <w:r>
        <w:rPr>
          <w:noProof/>
        </w:rPr>
        <w:drawing>
          <wp:inline distT="0" distB="0" distL="0" distR="0" wp14:anchorId="28AFF054" wp14:editId="51EC6DD9">
            <wp:extent cx="3920100" cy="33623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631" cy="33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</w:t>
      </w:r>
    </w:p>
    <w:p w:rsidR="009A3705" w:rsidRDefault="009A3705">
      <w:r>
        <w:rPr>
          <w:noProof/>
        </w:rPr>
        <w:lastRenderedPageBreak/>
        <w:drawing>
          <wp:inline distT="0" distB="0" distL="0" distR="0" wp14:anchorId="74222DD4" wp14:editId="30BEAF9E">
            <wp:extent cx="5400040" cy="6459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D" w:rsidRDefault="00C0391D"/>
    <w:p w:rsidR="00637E12" w:rsidRDefault="00580CD6" w:rsidP="00580CD6">
      <w:pPr>
        <w:pStyle w:val="Ttulo1"/>
      </w:pPr>
      <w:r>
        <w:lastRenderedPageBreak/>
        <w:t xml:space="preserve">Creación de los </w:t>
      </w:r>
      <w:proofErr w:type="spellStart"/>
      <w:r>
        <w:t>where</w:t>
      </w:r>
      <w:proofErr w:type="spellEnd"/>
      <w:r>
        <w:t xml:space="preserve"> y las tablas de BID y ASK</w:t>
      </w:r>
    </w:p>
    <w:p w:rsidR="00637E12" w:rsidRDefault="00637E12">
      <w:r>
        <w:rPr>
          <w:noProof/>
        </w:rPr>
        <w:drawing>
          <wp:inline distT="0" distB="0" distL="0" distR="0" wp14:anchorId="50FE3050" wp14:editId="633B79EB">
            <wp:extent cx="5400040" cy="5190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D1" w:rsidRDefault="00CD0CD1"/>
    <w:p w:rsidR="00CD0CD1" w:rsidRDefault="00CD0CD1">
      <w:r>
        <w:rPr>
          <w:noProof/>
        </w:rPr>
        <w:lastRenderedPageBreak/>
        <w:drawing>
          <wp:inline distT="0" distB="0" distL="0" distR="0" wp14:anchorId="76914C34" wp14:editId="698E439C">
            <wp:extent cx="5400040" cy="3479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D1" w:rsidRDefault="00CD0CD1">
      <w:r>
        <w:rPr>
          <w:noProof/>
        </w:rPr>
        <w:drawing>
          <wp:inline distT="0" distB="0" distL="0" distR="0" wp14:anchorId="0159A69B" wp14:editId="0201164D">
            <wp:extent cx="5400040" cy="34410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3" w:rsidRDefault="00C055E3">
      <w:r>
        <w:rPr>
          <w:noProof/>
        </w:rPr>
        <w:lastRenderedPageBreak/>
        <w:drawing>
          <wp:inline distT="0" distB="0" distL="0" distR="0" wp14:anchorId="2A7EC27F" wp14:editId="5A2A52C2">
            <wp:extent cx="5400040" cy="4154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 w:rsidP="00580CD6">
      <w:pPr>
        <w:pStyle w:val="Ttulo1"/>
      </w:pPr>
      <w:proofErr w:type="spellStart"/>
      <w:r>
        <w:t>Matching</w:t>
      </w:r>
      <w:proofErr w:type="spellEnd"/>
      <w:r>
        <w:t xml:space="preserve"> de órdenes contra el </w:t>
      </w:r>
      <w:proofErr w:type="spellStart"/>
      <w:r>
        <w:t>Liquidity</w:t>
      </w:r>
      <w:proofErr w:type="spellEnd"/>
      <w:r>
        <w:t xml:space="preserve"> Book</w:t>
      </w:r>
    </w:p>
    <w:p w:rsidR="00580CD6" w:rsidRDefault="00580CD6"/>
    <w:p w:rsidR="00580CD6" w:rsidRDefault="00580CD6">
      <w:r>
        <w:rPr>
          <w:noProof/>
        </w:rPr>
        <w:drawing>
          <wp:inline distT="0" distB="0" distL="0" distR="0" wp14:anchorId="0A7FA748" wp14:editId="38B44826">
            <wp:extent cx="5400040" cy="35953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 w:rsidP="00580CD6">
      <w:pPr>
        <w:pStyle w:val="Ttulo1"/>
      </w:pPr>
      <w:r>
        <w:lastRenderedPageBreak/>
        <w:t>Ejecución del programa</w:t>
      </w:r>
    </w:p>
    <w:p w:rsidR="00580CD6" w:rsidRDefault="00580CD6"/>
    <w:p w:rsidR="00580CD6" w:rsidRDefault="00580CD6">
      <w:r>
        <w:rPr>
          <w:noProof/>
        </w:rPr>
        <w:drawing>
          <wp:inline distT="0" distB="0" distL="0" distR="0" wp14:anchorId="221D6F4D" wp14:editId="7CEBC70F">
            <wp:extent cx="5400040" cy="23374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6" w:rsidRDefault="00580CD6"/>
    <w:p w:rsidR="00580CD6" w:rsidRDefault="00580CD6">
      <w:bookmarkStart w:id="0" w:name="_GoBack"/>
      <w:r>
        <w:rPr>
          <w:noProof/>
        </w:rPr>
        <w:drawing>
          <wp:inline distT="0" distB="0" distL="0" distR="0" wp14:anchorId="4435DB24" wp14:editId="1C9277F0">
            <wp:extent cx="5400040" cy="1725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475" w:rsidRDefault="00B22475" w:rsidP="00580CD6">
      <w:pPr>
        <w:spacing w:after="0" w:line="240" w:lineRule="auto"/>
      </w:pPr>
      <w:r>
        <w:separator/>
      </w:r>
    </w:p>
  </w:endnote>
  <w:endnote w:type="continuationSeparator" w:id="0">
    <w:p w:rsidR="00B22475" w:rsidRDefault="00B22475" w:rsidP="0058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860846"/>
      <w:docPartObj>
        <w:docPartGallery w:val="Page Numbers (Bottom of Page)"/>
        <w:docPartUnique/>
      </w:docPartObj>
    </w:sdtPr>
    <w:sdtEndPr/>
    <w:sdtContent>
      <w:p w:rsidR="00A924AE" w:rsidRDefault="00B22475" w:rsidP="00EC150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A4A23" w:rsidRDefault="00B22475" w:rsidP="00EC1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475" w:rsidRDefault="00B22475" w:rsidP="00580CD6">
      <w:pPr>
        <w:spacing w:after="0" w:line="240" w:lineRule="auto"/>
      </w:pPr>
      <w:r>
        <w:separator/>
      </w:r>
    </w:p>
  </w:footnote>
  <w:footnote w:type="continuationSeparator" w:id="0">
    <w:p w:rsidR="00B22475" w:rsidRDefault="00B22475" w:rsidP="0058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514" w:rsidRDefault="00B22475" w:rsidP="00EC1501">
    <w:pPr>
      <w:pStyle w:val="Encabezado"/>
    </w:pPr>
    <w:r>
      <w:t>Andoni Alcelay</w:t>
    </w:r>
    <w:r>
      <w:tab/>
    </w:r>
    <w:r>
      <w:tab/>
    </w:r>
    <w:proofErr w:type="spellStart"/>
    <w:r>
      <w:t>Lesson</w:t>
    </w:r>
    <w:proofErr w:type="spellEnd"/>
    <w:r>
      <w:t xml:space="preserve"> </w:t>
    </w:r>
    <w:r w:rsidR="00580CD6"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F"/>
    <w:rsid w:val="002A7AB6"/>
    <w:rsid w:val="00580CD6"/>
    <w:rsid w:val="00637E12"/>
    <w:rsid w:val="006D1983"/>
    <w:rsid w:val="00896DF2"/>
    <w:rsid w:val="008D374F"/>
    <w:rsid w:val="009A3705"/>
    <w:rsid w:val="00B22475"/>
    <w:rsid w:val="00C0391D"/>
    <w:rsid w:val="00C055E3"/>
    <w:rsid w:val="00CC107F"/>
    <w:rsid w:val="00C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CBB1"/>
  <w15:chartTrackingRefBased/>
  <w15:docId w15:val="{54A08B32-BA44-4336-BB7E-F50F134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D6"/>
  </w:style>
  <w:style w:type="paragraph" w:styleId="Piedepgina">
    <w:name w:val="footer"/>
    <w:basedOn w:val="Normal"/>
    <w:link w:val="PiedepginaCar"/>
    <w:uiPriority w:val="99"/>
    <w:unhideWhenUsed/>
    <w:rsid w:val="00580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D6"/>
  </w:style>
  <w:style w:type="character" w:styleId="nfasis">
    <w:name w:val="Emphasis"/>
    <w:basedOn w:val="Fuentedeprrafopredeter"/>
    <w:uiPriority w:val="20"/>
    <w:qFormat/>
    <w:rsid w:val="00580CD6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580CD6"/>
    <w:pPr>
      <w:spacing w:before="400" w:after="120" w:line="240" w:lineRule="auto"/>
      <w:jc w:val="center"/>
      <w:outlineLvl w:val="0"/>
    </w:pPr>
    <w:rPr>
      <w:rFonts w:ascii="Arial" w:eastAsia="Times New Roman" w:hAnsi="Arial" w:cs="Arial"/>
      <w:color w:val="000000"/>
      <w:kern w:val="36"/>
      <w:sz w:val="32"/>
      <w:szCs w:val="3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80CD6"/>
    <w:rPr>
      <w:rFonts w:ascii="Arial" w:eastAsia="Times New Roman" w:hAnsi="Arial" w:cs="Arial"/>
      <w:color w:val="000000"/>
      <w:kern w:val="36"/>
      <w:sz w:val="32"/>
      <w:szCs w:val="32"/>
      <w:lang w:eastAsia="es-ES"/>
    </w:rPr>
  </w:style>
  <w:style w:type="character" w:styleId="nfasissutil">
    <w:name w:val="Subtle Emphasis"/>
    <w:uiPriority w:val="19"/>
    <w:qFormat/>
    <w:rsid w:val="00580CD6"/>
    <w:rPr>
      <w:rFonts w:ascii="Arial" w:eastAsia="Times New Roman" w:hAnsi="Arial" w:cs="Arial"/>
      <w:color w:val="000000"/>
      <w:kern w:val="36"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8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10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 Alcelay Izarzugaza</dc:creator>
  <cp:keywords/>
  <dc:description/>
  <cp:lastModifiedBy>Andoni Alcelay Izarzugaza</cp:lastModifiedBy>
  <cp:revision>1</cp:revision>
  <dcterms:created xsi:type="dcterms:W3CDTF">2018-12-31T11:42:00Z</dcterms:created>
  <dcterms:modified xsi:type="dcterms:W3CDTF">2019-01-02T13:35:00Z</dcterms:modified>
</cp:coreProperties>
</file>