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F8D" w:rsidRPr="00E174D2" w:rsidRDefault="000C0F8D" w:rsidP="000C0F8D">
      <w:pPr>
        <w:rPr>
          <w:lang w:eastAsia="es-ES"/>
        </w:rPr>
      </w:pPr>
    </w:p>
    <w:p w:rsidR="000C0F8D" w:rsidRPr="00E174D2" w:rsidRDefault="000C0F8D" w:rsidP="000C0F8D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174D2">
        <w:rPr>
          <w:noProof/>
          <w:lang w:eastAsia="es-ES"/>
        </w:rPr>
        <w:drawing>
          <wp:inline distT="0" distB="0" distL="0" distR="0" wp14:anchorId="4EBF5AE2" wp14:editId="1E0E7F5F">
            <wp:extent cx="5400040" cy="1901825"/>
            <wp:effectExtent l="0" t="0" r="0" b="3175"/>
            <wp:docPr id="4" name="Imagen 4" descr="https://lh6.googleusercontent.com/ghLd4vZcvB1ewCJESvZzMLOLPwCMcfllDq_YuPwKfStiWpMVcLTOI5S-sNFX0BcGBnpVmG5VQgRznWd_74EXYcKv_0kS9Q4cXEMileUVuil6ToXBjAuesnbvLccB2TicBkzIvc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ghLd4vZcvB1ewCJESvZzMLOLPwCMcfllDq_YuPwKfStiWpMVcLTOI5S-sNFX0BcGBnpVmG5VQgRznWd_74EXYcKv_0kS9Q4cXEMileUVuil6ToXBjAuesnbvLccB2TicBkzIvc0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8D" w:rsidRPr="00E174D2" w:rsidRDefault="000C0F8D" w:rsidP="000C0F8D">
      <w:pPr>
        <w:rPr>
          <w:lang w:eastAsia="es-ES"/>
        </w:rPr>
      </w:pPr>
    </w:p>
    <w:p w:rsidR="000C0F8D" w:rsidRPr="00E174D2" w:rsidRDefault="000C0F8D" w:rsidP="000C0F8D">
      <w:pPr>
        <w:pStyle w:val="Subttulo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TECNOLOGÍAS </w:t>
      </w:r>
      <w:r w:rsidRPr="00EC1501">
        <w:rPr>
          <w:rStyle w:val="nfasis"/>
        </w:rPr>
        <w:t>DEL</w:t>
      </w:r>
      <w:r>
        <w:t xml:space="preserve"> SECTOR FINANCIERO</w:t>
      </w:r>
    </w:p>
    <w:p w:rsidR="000C0F8D" w:rsidRPr="00E174D2" w:rsidRDefault="000C0F8D" w:rsidP="000C0F8D">
      <w:pPr>
        <w:rPr>
          <w:lang w:eastAsia="es-ES"/>
        </w:rPr>
      </w:pPr>
    </w:p>
    <w:p w:rsidR="000C0F8D" w:rsidRPr="00E174D2" w:rsidRDefault="000C0F8D" w:rsidP="000C0F8D">
      <w:pPr>
        <w:pStyle w:val="Subttulo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Práctica </w:t>
      </w:r>
      <w:r w:rsidR="00FF4D82">
        <w:t>6</w:t>
      </w:r>
      <w:r>
        <w:t xml:space="preserve">: </w:t>
      </w:r>
      <w:proofErr w:type="spellStart"/>
      <w:r w:rsidR="00FF4D82">
        <w:t>In-memory</w:t>
      </w:r>
      <w:proofErr w:type="spellEnd"/>
      <w:r w:rsidR="00FF4D82">
        <w:t xml:space="preserve"> </w:t>
      </w:r>
      <w:proofErr w:type="spellStart"/>
      <w:r w:rsidR="00FF4D82">
        <w:t>DataGrid</w:t>
      </w:r>
      <w:proofErr w:type="spellEnd"/>
    </w:p>
    <w:p w:rsidR="000C0F8D" w:rsidRPr="00E174D2" w:rsidRDefault="000C0F8D" w:rsidP="000C0F8D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s-ES"/>
        </w:rPr>
      </w:pPr>
      <w:r w:rsidRPr="00EC1501">
        <w:rPr>
          <w:rStyle w:val="nfasissutil"/>
          <w:rFonts w:eastAsiaTheme="minorHAnsi"/>
        </w:rPr>
        <w:t>Andoni</w:t>
      </w:r>
      <w:r w:rsidRPr="00E174D2">
        <w:rPr>
          <w:lang w:eastAsia="es-ES"/>
        </w:rPr>
        <w:t xml:space="preserve"> </w:t>
      </w:r>
      <w:proofErr w:type="spellStart"/>
      <w:r w:rsidRPr="00EC1501">
        <w:rPr>
          <w:rStyle w:val="nfasissutil"/>
          <w:rFonts w:eastAsiaTheme="minorHAnsi"/>
        </w:rPr>
        <w:t>Alcelay</w:t>
      </w:r>
      <w:proofErr w:type="spellEnd"/>
    </w:p>
    <w:p w:rsidR="000C0F8D" w:rsidRPr="00E174D2" w:rsidRDefault="000C0F8D" w:rsidP="000C0F8D">
      <w:pPr>
        <w:rPr>
          <w:lang w:eastAsia="es-ES"/>
        </w:rPr>
      </w:pPr>
    </w:p>
    <w:p w:rsidR="000C0F8D" w:rsidRPr="00FF4D82" w:rsidRDefault="000C0F8D" w:rsidP="00FF4D82">
      <w:pPr>
        <w:jc w:val="center"/>
        <w:rPr>
          <w:sz w:val="28"/>
          <w:szCs w:val="28"/>
          <w:lang w:eastAsia="es-ES"/>
        </w:rPr>
        <w:sectPr w:rsidR="000C0F8D" w:rsidRPr="00FF4D82" w:rsidSect="00DA4A2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FF4D82">
        <w:rPr>
          <w:sz w:val="28"/>
          <w:szCs w:val="28"/>
          <w:lang w:eastAsia="es-ES"/>
        </w:rPr>
        <w:t xml:space="preserve">MÁSTER UNIVERSITARIO EN </w:t>
      </w:r>
      <w:r w:rsidRPr="00FF4D82">
        <w:rPr>
          <w:sz w:val="28"/>
          <w:szCs w:val="28"/>
        </w:rPr>
        <w:t>T</w:t>
      </w:r>
      <w:r w:rsidRPr="00FF4D82">
        <w:rPr>
          <w:sz w:val="28"/>
          <w:szCs w:val="28"/>
          <w:lang w:eastAsia="es-ES"/>
        </w:rPr>
        <w:t>ECNOLO</w:t>
      </w:r>
      <w:r w:rsidRPr="00FF4D82">
        <w:rPr>
          <w:sz w:val="28"/>
          <w:szCs w:val="28"/>
        </w:rPr>
        <w:t>GÍAS</w:t>
      </w:r>
      <w:r w:rsidRPr="00FF4D82">
        <w:rPr>
          <w:sz w:val="28"/>
          <w:szCs w:val="28"/>
          <w:lang w:eastAsia="es-ES"/>
        </w:rPr>
        <w:t xml:space="preserve"> DEL SECTOR FINANCIERO: FINTECH</w:t>
      </w:r>
      <w:bookmarkStart w:id="0" w:name="_GoBack"/>
      <w:bookmarkEnd w:id="0"/>
    </w:p>
    <w:p w:rsidR="000C0F8D" w:rsidRPr="00E174D2" w:rsidRDefault="000C0F8D" w:rsidP="000C0F8D">
      <w:pPr>
        <w:rPr>
          <w:lang w:eastAsia="es-ES"/>
        </w:rPr>
      </w:pPr>
    </w:p>
    <w:p w:rsidR="000C0F8D" w:rsidRDefault="000C0F8D" w:rsidP="000C0F8D">
      <w:pPr>
        <w:pStyle w:val="Ttulo1"/>
      </w:pPr>
      <w:r w:rsidRPr="00E174D2">
        <w:t>Introducción</w:t>
      </w:r>
    </w:p>
    <w:p w:rsidR="000C0F8D" w:rsidRDefault="000C0F8D" w:rsidP="000C0F8D">
      <w:r>
        <w:t xml:space="preserve">En este documento se explicarán los resultados obtenidos en la práctica 6 realizada con la clase </w:t>
      </w:r>
      <w:proofErr w:type="spellStart"/>
      <w:r>
        <w:t>Hazelcast</w:t>
      </w:r>
      <w:proofErr w:type="spellEnd"/>
      <w:r>
        <w:t xml:space="preserve">, la cual permite meter datos </w:t>
      </w:r>
      <w:proofErr w:type="spellStart"/>
      <w:r>
        <w:t>in-grid</w:t>
      </w:r>
      <w:proofErr w:type="spellEnd"/>
      <w:r>
        <w:t>. La práctica está dividida en tres apartados, la primera, la creación de 3 instancias donde comparten una misma para enviar y recibir el mismo dato, la segunda, con 3 tipos de datos diferentes y además con concurrencia, y la tercera con un cliente que se conecta al servidor.</w:t>
      </w:r>
    </w:p>
    <w:p w:rsidR="000C0F8D" w:rsidRDefault="000C0F8D" w:rsidP="000C0F8D"/>
    <w:p w:rsidR="00A32D0D" w:rsidRDefault="000C0F8D" w:rsidP="000C0F8D">
      <w:pPr>
        <w:pStyle w:val="Ttulo1"/>
      </w:pPr>
      <w:r w:rsidRPr="000C0F8D">
        <w:t xml:space="preserve">Práctica 1: Creación de un </w:t>
      </w:r>
      <w:proofErr w:type="spellStart"/>
      <w:proofErr w:type="gramStart"/>
      <w:r w:rsidRPr="000C0F8D">
        <w:t>cluster</w:t>
      </w:r>
      <w:proofErr w:type="spellEnd"/>
      <w:proofErr w:type="gramEnd"/>
      <w:r w:rsidRPr="000C0F8D">
        <w:t xml:space="preserve"> </w:t>
      </w:r>
      <w:proofErr w:type="spellStart"/>
      <w:r w:rsidRPr="000C0F8D">
        <w:t>Hazelcast</w:t>
      </w:r>
      <w:proofErr w:type="spellEnd"/>
    </w:p>
    <w:p w:rsidR="000C0F8D" w:rsidRPr="000C0F8D" w:rsidRDefault="000C0F8D" w:rsidP="000C0F8D">
      <w:r>
        <w:t>Para la primera practica se crea un</w:t>
      </w:r>
      <w:r w:rsidR="00FF4D82">
        <w:t xml:space="preserve"> </w:t>
      </w:r>
      <w:proofErr w:type="spellStart"/>
      <w:proofErr w:type="gramStart"/>
      <w:r w:rsidR="00FF4D82">
        <w:t>cluster</w:t>
      </w:r>
      <w:proofErr w:type="spellEnd"/>
      <w:proofErr w:type="gramEnd"/>
      <w:r w:rsidR="00FF4D82">
        <w:t xml:space="preserve"> con una sola clase que escribe tres veces el mismo dato. En la captura de pantalla puede observarse cómo hay 3 miembros en nuestro </w:t>
      </w:r>
      <w:proofErr w:type="spellStart"/>
      <w:proofErr w:type="gramStart"/>
      <w:r w:rsidR="00FF4D82">
        <w:t>cluster</w:t>
      </w:r>
      <w:proofErr w:type="spellEnd"/>
      <w:proofErr w:type="gramEnd"/>
      <w:r w:rsidR="00FF4D82">
        <w:t>, uno por cada ejecución del programa realizado, esto significa que la conexión ha sido satisfactoria.</w:t>
      </w:r>
    </w:p>
    <w:p w:rsidR="009C5897" w:rsidRDefault="000C0F8D">
      <w:r>
        <w:rPr>
          <w:noProof/>
        </w:rPr>
        <w:drawing>
          <wp:inline distT="0" distB="0" distL="0" distR="0" wp14:anchorId="2F1D87F6" wp14:editId="1AF5AF1A">
            <wp:extent cx="5400040" cy="1332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97" w:rsidRDefault="00FF4D82" w:rsidP="00FF4D82">
      <w:pPr>
        <w:pStyle w:val="Ttulo1"/>
      </w:pPr>
      <w:r w:rsidRPr="00FF4D82">
        <w:t>Práctica 2: Uso básico de cache distribuida</w:t>
      </w:r>
    </w:p>
    <w:p w:rsidR="00FF4D82" w:rsidRDefault="00FF4D82">
      <w:r>
        <w:t xml:space="preserve">En la segunda parte, disponemos de tres clases diferentes que se conectarán a un mismo </w:t>
      </w:r>
      <w:proofErr w:type="spellStart"/>
      <w:r>
        <w:t>shocket</w:t>
      </w:r>
      <w:proofErr w:type="spellEnd"/>
      <w:r>
        <w:t>. Cada clase insertará un valor en el cache que comparten entre los tres, y además esperará a que todos los hilos escriban los datos, que en este caso son 3, y al final pinta lo que ha escrito cada conexión, tal y como se ve en el pantallazo.</w:t>
      </w:r>
    </w:p>
    <w:p w:rsidR="009C5897" w:rsidRDefault="009C5897">
      <w:r>
        <w:rPr>
          <w:noProof/>
        </w:rPr>
        <w:drawing>
          <wp:inline distT="0" distB="0" distL="0" distR="0" wp14:anchorId="1682FC33" wp14:editId="03A3854F">
            <wp:extent cx="5400040" cy="19869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82" w:rsidRDefault="00FF4D82"/>
    <w:p w:rsidR="003D697F" w:rsidRDefault="00FF4D82" w:rsidP="00FF4D82">
      <w:pPr>
        <w:pStyle w:val="Ttulo1"/>
      </w:pPr>
      <w:r>
        <w:lastRenderedPageBreak/>
        <w:t>Práctica 3: Utilizando nuestro propio servidor</w:t>
      </w:r>
    </w:p>
    <w:p w:rsidR="00FF4D82" w:rsidRDefault="00FF4D82" w:rsidP="00FF4D82">
      <w:r>
        <w:t xml:space="preserve">Por último, se ha realizado un cliente de conexión al servidor lanzado por las clases propias de </w:t>
      </w:r>
      <w:proofErr w:type="spellStart"/>
      <w:r>
        <w:t>Hazelcast</w:t>
      </w:r>
      <w:proofErr w:type="spellEnd"/>
      <w:r>
        <w:t>. Se ha lanzado el servidor, y una vez lanzado el cliente se han hecho dos pruebas. La primera, conseguir el valor sin haber insertado nada, y la segunda, conseguirlo una vez se ha insertado en el servidor. El resultado ha sido el siguiente:</w:t>
      </w:r>
    </w:p>
    <w:p w:rsidR="00FF4D82" w:rsidRDefault="00FF4D82" w:rsidP="00FF4D82"/>
    <w:p w:rsidR="003D697F" w:rsidRDefault="003D697F">
      <w:r>
        <w:rPr>
          <w:noProof/>
        </w:rPr>
        <w:drawing>
          <wp:inline distT="0" distB="0" distL="0" distR="0" wp14:anchorId="473FE345" wp14:editId="4855F107">
            <wp:extent cx="5400040" cy="29857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97F" w:rsidSect="00FF4D82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CE1" w:rsidRDefault="00360CE1" w:rsidP="000C0F8D">
      <w:pPr>
        <w:spacing w:after="0" w:line="240" w:lineRule="auto"/>
      </w:pPr>
      <w:r>
        <w:separator/>
      </w:r>
    </w:p>
  </w:endnote>
  <w:endnote w:type="continuationSeparator" w:id="0">
    <w:p w:rsidR="00360CE1" w:rsidRDefault="00360CE1" w:rsidP="000C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860846"/>
      <w:docPartObj>
        <w:docPartGallery w:val="Page Numbers (Bottom of Page)"/>
        <w:docPartUnique/>
      </w:docPartObj>
    </w:sdtPr>
    <w:sdtContent>
      <w:p w:rsidR="000C0F8D" w:rsidRDefault="000C0F8D" w:rsidP="00EC150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C0F8D" w:rsidRDefault="000C0F8D" w:rsidP="00EC15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CE1" w:rsidRDefault="00360CE1" w:rsidP="000C0F8D">
      <w:pPr>
        <w:spacing w:after="0" w:line="240" w:lineRule="auto"/>
      </w:pPr>
      <w:r>
        <w:separator/>
      </w:r>
    </w:p>
  </w:footnote>
  <w:footnote w:type="continuationSeparator" w:id="0">
    <w:p w:rsidR="00360CE1" w:rsidRDefault="00360CE1" w:rsidP="000C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F8D" w:rsidRDefault="000C0F8D" w:rsidP="00EC1501">
    <w:pPr>
      <w:pStyle w:val="Encabezado"/>
    </w:pPr>
    <w:r>
      <w:t xml:space="preserve">Andoni </w:t>
    </w:r>
    <w:proofErr w:type="spellStart"/>
    <w:r>
      <w:t>Alcelay</w:t>
    </w:r>
    <w:proofErr w:type="spellEnd"/>
    <w:r>
      <w:tab/>
    </w:r>
    <w:r>
      <w:tab/>
    </w:r>
    <w:proofErr w:type="spellStart"/>
    <w:r>
      <w:t>Lesson</w:t>
    </w:r>
    <w:proofErr w:type="spellEnd"/>
    <w:r>
      <w:t xml:space="preserve"> </w:t>
    </w:r>
    <w:r w:rsidR="00FF4D82"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97"/>
    <w:rsid w:val="000C0F8D"/>
    <w:rsid w:val="00360CE1"/>
    <w:rsid w:val="003D697F"/>
    <w:rsid w:val="009C5897"/>
    <w:rsid w:val="00A32D0D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A9BD4"/>
  <w15:chartTrackingRefBased/>
  <w15:docId w15:val="{D6E07D56-EAA3-4205-8011-583F899D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link w:val="Ttulo1Car"/>
    <w:uiPriority w:val="9"/>
    <w:qFormat/>
    <w:rsid w:val="000C0F8D"/>
    <w:pPr>
      <w:spacing w:line="360" w:lineRule="auto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F8D"/>
  </w:style>
  <w:style w:type="paragraph" w:styleId="Piedepgina">
    <w:name w:val="footer"/>
    <w:basedOn w:val="Normal"/>
    <w:link w:val="PiedepginaCar"/>
    <w:uiPriority w:val="99"/>
    <w:unhideWhenUsed/>
    <w:rsid w:val="000C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F8D"/>
  </w:style>
  <w:style w:type="character" w:customStyle="1" w:styleId="Ttulo1Car">
    <w:name w:val="Título 1 Car"/>
    <w:basedOn w:val="Fuentedeprrafopredeter"/>
    <w:link w:val="Ttulo1"/>
    <w:uiPriority w:val="9"/>
    <w:rsid w:val="000C0F8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nfasis">
    <w:name w:val="Emphasis"/>
    <w:basedOn w:val="Fuentedeprrafopredeter"/>
    <w:uiPriority w:val="20"/>
    <w:qFormat/>
    <w:rsid w:val="000C0F8D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0C0F8D"/>
    <w:pPr>
      <w:spacing w:before="400" w:after="120" w:line="240" w:lineRule="auto"/>
      <w:jc w:val="center"/>
      <w:outlineLvl w:val="0"/>
    </w:pPr>
    <w:rPr>
      <w:rFonts w:ascii="Arial" w:eastAsia="Times New Roman" w:hAnsi="Arial" w:cs="Arial"/>
      <w:color w:val="000000"/>
      <w:kern w:val="36"/>
      <w:sz w:val="32"/>
      <w:szCs w:val="32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0C0F8D"/>
    <w:rPr>
      <w:rFonts w:ascii="Arial" w:eastAsia="Times New Roman" w:hAnsi="Arial" w:cs="Arial"/>
      <w:color w:val="000000"/>
      <w:kern w:val="36"/>
      <w:sz w:val="32"/>
      <w:szCs w:val="32"/>
      <w:lang w:eastAsia="es-ES"/>
    </w:rPr>
  </w:style>
  <w:style w:type="character" w:styleId="nfasissutil">
    <w:name w:val="Subtle Emphasis"/>
    <w:uiPriority w:val="19"/>
    <w:qFormat/>
    <w:rsid w:val="000C0F8D"/>
    <w:rPr>
      <w:rFonts w:ascii="Arial" w:eastAsia="Times New Roman" w:hAnsi="Arial" w:cs="Arial"/>
      <w:color w:val="000000"/>
      <w:kern w:val="36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F3A1-46A6-468B-8264-D9267446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 Alzelai Izarzugaza</dc:creator>
  <cp:keywords/>
  <dc:description/>
  <cp:lastModifiedBy>Andoni Alzelai Izarzugaza</cp:lastModifiedBy>
  <cp:revision>1</cp:revision>
  <dcterms:created xsi:type="dcterms:W3CDTF">2018-11-22T15:38:00Z</dcterms:created>
  <dcterms:modified xsi:type="dcterms:W3CDTF">2018-11-22T16:47:00Z</dcterms:modified>
</cp:coreProperties>
</file>