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4ED" w:rsidRPr="007E417D" w:rsidRDefault="009974ED" w:rsidP="009974ED">
      <w:pPr>
        <w:pStyle w:val="a9"/>
        <w:tabs>
          <w:tab w:val="left" w:pos="9105"/>
        </w:tabs>
        <w:ind w:left="9105" w:hanging="9105"/>
        <w:rPr>
          <w:lang w:val="en-US"/>
        </w:rPr>
      </w:pPr>
      <w:r>
        <w:rPr>
          <w:lang w:val="en-US"/>
        </w:rPr>
        <w:t>Technical Solution Description</w:t>
      </w:r>
    </w:p>
    <w:p w:rsidR="00F30557" w:rsidRPr="007E417D" w:rsidRDefault="009974ED">
      <w:pPr>
        <w:pStyle w:val="aa"/>
        <w:rPr>
          <w:lang w:val="en-US"/>
        </w:rPr>
      </w:pPr>
      <w:r>
        <w:rPr>
          <w:lang w:val="en-US"/>
        </w:rPr>
        <w:t xml:space="preserve">eCare mobile </w:t>
      </w:r>
    </w:p>
    <w:p w:rsidR="00F30557" w:rsidRPr="007E417D" w:rsidRDefault="00F30557" w:rsidP="004D508C">
      <w:pPr>
        <w:pStyle w:val="a3"/>
        <w:spacing w:before="360" w:after="360"/>
        <w:rPr>
          <w:rStyle w:val="afa"/>
          <w:lang w:val="en-US"/>
        </w:rPr>
      </w:pPr>
    </w:p>
    <w:p w:rsidR="00F30557" w:rsidRPr="007E417D" w:rsidRDefault="002914EB">
      <w:pPr>
        <w:pStyle w:val="VersionAnnotation"/>
        <w:rPr>
          <w:lang w:val="en-US"/>
        </w:rPr>
      </w:pPr>
      <w:r w:rsidRPr="007E417D">
        <w:rPr>
          <w:lang w:val="en-US"/>
        </w:rPr>
        <w:t>Version</w:t>
      </w:r>
      <w:r w:rsidRPr="007E417D">
        <w:rPr>
          <w:lang w:val="en-US"/>
        </w:rPr>
        <w:tab/>
      </w:r>
      <w:r w:rsidR="00BA0A5D">
        <w:rPr>
          <w:lang w:val="en-US"/>
        </w:rPr>
        <w:t>2</w:t>
      </w:r>
      <w:r w:rsidR="009974ED">
        <w:rPr>
          <w:lang w:val="en-US"/>
        </w:rPr>
        <w:t>.0</w:t>
      </w:r>
    </w:p>
    <w:p w:rsidR="00F30557" w:rsidRPr="007E417D" w:rsidRDefault="008D7EDA">
      <w:pPr>
        <w:pStyle w:val="VersionAnnotation"/>
        <w:rPr>
          <w:vertAlign w:val="superscript"/>
          <w:lang w:val="en-US"/>
        </w:rPr>
      </w:pPr>
      <w:r w:rsidRPr="007E417D">
        <w:rPr>
          <w:lang w:val="en-US"/>
        </w:rPr>
        <w:t xml:space="preserve">Last </w:t>
      </w:r>
      <w:r w:rsidR="00D951BD" w:rsidRPr="007E417D">
        <w:rPr>
          <w:lang w:val="en-US"/>
        </w:rPr>
        <w:t>r</w:t>
      </w:r>
      <w:r w:rsidRPr="007E417D">
        <w:rPr>
          <w:lang w:val="en-US"/>
        </w:rPr>
        <w:t>evised</w:t>
      </w:r>
      <w:r w:rsidR="0015772C" w:rsidRPr="007E417D">
        <w:rPr>
          <w:lang w:val="en-US"/>
        </w:rPr>
        <w:tab/>
      </w:r>
      <w:r w:rsidR="00B705D5" w:rsidRPr="007E417D">
        <w:rPr>
          <w:lang w:val="en-US"/>
        </w:rPr>
        <w:fldChar w:fldCharType="begin"/>
      </w:r>
      <w:r w:rsidR="003440FE" w:rsidRPr="007E417D">
        <w:rPr>
          <w:lang w:val="en-US"/>
        </w:rPr>
        <w:instrText xml:space="preserve"> DOCPROPERTY  "Status Date"  \* </w:instrText>
      </w:r>
      <w:r w:rsidR="0097361F" w:rsidRPr="007E417D">
        <w:rPr>
          <w:lang w:val="en-US"/>
        </w:rPr>
        <w:instrText>CHARFORMAT</w:instrText>
      </w:r>
      <w:r w:rsidR="003440FE" w:rsidRPr="007E417D">
        <w:rPr>
          <w:lang w:val="en-US"/>
        </w:rPr>
        <w:instrText xml:space="preserve"> </w:instrText>
      </w:r>
      <w:r w:rsidR="00B705D5" w:rsidRPr="007E417D">
        <w:rPr>
          <w:lang w:val="en-US"/>
        </w:rPr>
        <w:fldChar w:fldCharType="separate"/>
      </w:r>
      <w:r w:rsidR="00BA0A5D">
        <w:rPr>
          <w:lang w:val="en-US"/>
        </w:rPr>
        <w:t>24</w:t>
      </w:r>
      <w:r w:rsidR="00403F31">
        <w:rPr>
          <w:lang w:val="en-US"/>
        </w:rPr>
        <w:t>-0</w:t>
      </w:r>
      <w:r w:rsidR="00BA0A5D">
        <w:rPr>
          <w:lang w:val="en-US"/>
        </w:rPr>
        <w:t>7</w:t>
      </w:r>
      <w:r w:rsidR="00403F31">
        <w:rPr>
          <w:lang w:val="en-US"/>
        </w:rPr>
        <w:t>-201</w:t>
      </w:r>
      <w:r w:rsidR="00BA0A5D">
        <w:rPr>
          <w:lang w:val="en-US"/>
        </w:rPr>
        <w:t>6</w:t>
      </w:r>
      <w:r w:rsidR="00B705D5" w:rsidRPr="007E417D">
        <w:rPr>
          <w:lang w:val="en-US"/>
        </w:rPr>
        <w:fldChar w:fldCharType="end"/>
      </w:r>
    </w:p>
    <w:p w:rsidR="00F30557" w:rsidRPr="007E417D" w:rsidRDefault="002914EB">
      <w:pPr>
        <w:pStyle w:val="VersionAnnotation"/>
        <w:rPr>
          <w:lang w:val="en-US"/>
        </w:rPr>
      </w:pPr>
      <w:r w:rsidRPr="007E417D">
        <w:rPr>
          <w:lang w:val="en-US"/>
        </w:rPr>
        <w:t>Status</w:t>
      </w:r>
      <w:r w:rsidRPr="007E417D">
        <w:rPr>
          <w:lang w:val="en-US"/>
        </w:rPr>
        <w:tab/>
      </w:r>
      <w:r w:rsidRPr="007E417D">
        <w:rPr>
          <w:lang w:val="en-US"/>
        </w:rPr>
        <w:tab/>
      </w:r>
      <w:r w:rsidR="00B705D5" w:rsidRPr="007E417D">
        <w:rPr>
          <w:lang w:val="en-US"/>
        </w:rPr>
        <w:fldChar w:fldCharType="begin"/>
      </w:r>
      <w:r w:rsidR="003440FE" w:rsidRPr="007E417D">
        <w:rPr>
          <w:lang w:val="en-US"/>
        </w:rPr>
        <w:instrText xml:space="preserve"> DOCPROPERTY "Status"  \* </w:instrText>
      </w:r>
      <w:r w:rsidR="0097361F" w:rsidRPr="007E417D">
        <w:rPr>
          <w:lang w:val="en-US"/>
        </w:rPr>
        <w:instrText>CHARFORMAT</w:instrText>
      </w:r>
      <w:r w:rsidR="003440FE" w:rsidRPr="007E417D">
        <w:rPr>
          <w:lang w:val="en-US"/>
        </w:rPr>
        <w:instrText xml:space="preserve"> </w:instrText>
      </w:r>
      <w:r w:rsidR="00B705D5" w:rsidRPr="007E417D">
        <w:rPr>
          <w:lang w:val="en-US"/>
        </w:rPr>
        <w:fldChar w:fldCharType="separate"/>
      </w:r>
      <w:r w:rsidR="009974ED">
        <w:rPr>
          <w:lang w:val="en-US"/>
        </w:rPr>
        <w:t>done</w:t>
      </w:r>
      <w:r w:rsidR="00B705D5" w:rsidRPr="007E417D">
        <w:rPr>
          <w:lang w:val="en-US"/>
        </w:rPr>
        <w:fldChar w:fldCharType="end"/>
      </w:r>
    </w:p>
    <w:p w:rsidR="00F30557" w:rsidRPr="007E417D" w:rsidRDefault="002914EB">
      <w:pPr>
        <w:pStyle w:val="VersionAnnotation"/>
        <w:rPr>
          <w:lang w:val="en-US"/>
        </w:rPr>
      </w:pPr>
      <w:r w:rsidRPr="007E417D">
        <w:rPr>
          <w:lang w:val="en-US"/>
        </w:rPr>
        <w:t>Aut</w:t>
      </w:r>
      <w:r w:rsidR="008D7EDA" w:rsidRPr="007E417D">
        <w:rPr>
          <w:lang w:val="en-US"/>
        </w:rPr>
        <w:t>h</w:t>
      </w:r>
      <w:r w:rsidRPr="007E417D">
        <w:rPr>
          <w:lang w:val="en-US"/>
        </w:rPr>
        <w:t>or</w:t>
      </w:r>
      <w:r w:rsidRPr="007E417D">
        <w:rPr>
          <w:lang w:val="en-US"/>
        </w:rPr>
        <w:tab/>
      </w:r>
      <w:r w:rsidRPr="007E417D">
        <w:rPr>
          <w:lang w:val="en-US"/>
        </w:rPr>
        <w:tab/>
      </w:r>
      <w:r w:rsidR="009974ED">
        <w:rPr>
          <w:lang w:val="en-US"/>
        </w:rPr>
        <w:t>Andrei Makarevich</w:t>
      </w:r>
    </w:p>
    <w:p w:rsidR="00AF3AB6" w:rsidRPr="007E417D" w:rsidRDefault="00AF3AB6" w:rsidP="00AF3AB6">
      <w:pPr>
        <w:pStyle w:val="NondisclosureAnnotation"/>
        <w:jc w:val="left"/>
        <w:rPr>
          <w:lang w:val="en-US"/>
        </w:rPr>
        <w:sectPr w:rsidR="00AF3AB6" w:rsidRPr="007E417D">
          <w:headerReference w:type="first" r:id="rId8"/>
          <w:footerReference w:type="first" r:id="rId9"/>
          <w:type w:val="continuous"/>
          <w:pgSz w:w="11900" w:h="16840"/>
          <w:pgMar w:top="10183" w:right="1020" w:bottom="595" w:left="1020" w:header="595" w:footer="595" w:gutter="0"/>
          <w:cols w:space="708"/>
          <w:titlePg/>
        </w:sectPr>
      </w:pPr>
    </w:p>
    <w:p w:rsidR="00E524C8" w:rsidRPr="007E417D" w:rsidRDefault="008D7EDA" w:rsidP="00E524C8">
      <w:pPr>
        <w:pStyle w:val="TOCHeading1"/>
        <w:rPr>
          <w:lang w:val="en-US"/>
        </w:rPr>
      </w:pPr>
      <w:r w:rsidRPr="007E417D">
        <w:rPr>
          <w:lang w:val="en-US"/>
        </w:rPr>
        <w:lastRenderedPageBreak/>
        <w:t>Imprint</w:t>
      </w:r>
    </w:p>
    <w:tbl>
      <w:tblPr>
        <w:tblStyle w:val="TSTable"/>
        <w:tblW w:w="8948" w:type="dxa"/>
        <w:tblBorders>
          <w:top w:val="single" w:sz="12" w:space="0" w:color="808080"/>
          <w:left w:val="nil"/>
          <w:bottom w:val="single" w:sz="12" w:space="0" w:color="808080"/>
          <w:right w:val="nil"/>
          <w:insideH w:val="nil"/>
          <w:insideV w:val="nil"/>
        </w:tblBorders>
        <w:tblLayout w:type="fixed"/>
        <w:tblLook w:val="0000" w:firstRow="0" w:lastRow="0" w:firstColumn="0" w:lastColumn="0" w:noHBand="0" w:noVBand="0"/>
      </w:tblPr>
      <w:tblGrid>
        <w:gridCol w:w="2488"/>
        <w:gridCol w:w="3230"/>
        <w:gridCol w:w="3230"/>
      </w:tblGrid>
      <w:tr w:rsidR="00F30557" w:rsidRPr="007E417D" w:rsidTr="000A41D8">
        <w:trPr>
          <w:trHeight w:val="1375"/>
        </w:trPr>
        <w:tc>
          <w:tcPr>
            <w:tcW w:w="8948" w:type="dxa"/>
            <w:gridSpan w:val="3"/>
            <w:tcBorders>
              <w:top w:val="single" w:sz="18" w:space="0" w:color="E20074"/>
              <w:bottom w:val="single" w:sz="4" w:space="0" w:color="000000"/>
            </w:tcBorders>
            <w:shd w:val="clear" w:color="auto" w:fill="auto"/>
          </w:tcPr>
          <w:p w:rsidR="00F30557" w:rsidRPr="007E417D" w:rsidRDefault="008D7EDA" w:rsidP="001E34F2">
            <w:pPr>
              <w:pStyle w:val="TableText"/>
              <w:rPr>
                <w:rStyle w:val="afa"/>
                <w:lang w:val="en-US"/>
              </w:rPr>
            </w:pPr>
            <w:r w:rsidRPr="007E417D">
              <w:rPr>
                <w:rStyle w:val="afa"/>
                <w:lang w:val="en-US"/>
              </w:rPr>
              <w:t>Issued by</w:t>
            </w:r>
          </w:p>
          <w:p w:rsidR="00F30557" w:rsidRPr="004D47C2" w:rsidRDefault="00B705D5" w:rsidP="004D47C2">
            <w:pPr>
              <w:pStyle w:val="TableText"/>
              <w:rPr>
                <w:rFonts w:cs="Arial"/>
                <w:bCs/>
                <w:color w:val="000000"/>
                <w:lang w:val="en-US"/>
              </w:rPr>
            </w:pPr>
            <w:r w:rsidRPr="007E417D">
              <w:rPr>
                <w:bCs/>
                <w:lang w:val="en-US"/>
              </w:rPr>
              <w:fldChar w:fldCharType="begin"/>
            </w:r>
            <w:r w:rsidR="003440FE" w:rsidRPr="007E417D">
              <w:rPr>
                <w:lang w:val="en-US"/>
              </w:rPr>
              <w:instrText xml:space="preserve"> DOCPROPERTY  "Legal Unit"  \* </w:instrText>
            </w:r>
            <w:r w:rsidR="0097361F" w:rsidRPr="007E417D">
              <w:rPr>
                <w:lang w:val="en-US"/>
              </w:rPr>
              <w:instrText>CHARFORMAT</w:instrText>
            </w:r>
            <w:r w:rsidR="003440FE" w:rsidRPr="007E417D">
              <w:rPr>
                <w:lang w:val="en-US"/>
              </w:rPr>
              <w:instrText xml:space="preserve"> </w:instrText>
            </w:r>
            <w:r w:rsidRPr="007E417D">
              <w:rPr>
                <w:bCs/>
                <w:lang w:val="en-US"/>
              </w:rPr>
              <w:fldChar w:fldCharType="separate"/>
            </w:r>
            <w:r w:rsidR="00C80791" w:rsidRPr="007E417D">
              <w:rPr>
                <w:lang w:val="en-US"/>
              </w:rPr>
              <w:t xml:space="preserve">T-Systems </w:t>
            </w:r>
            <w:r w:rsidR="004D47C2">
              <w:rPr>
                <w:lang w:val="en-US"/>
              </w:rPr>
              <w:t>RUS</w:t>
            </w:r>
            <w:r w:rsidRPr="007E417D">
              <w:rPr>
                <w:rFonts w:cs="Arial"/>
                <w:bCs/>
                <w:color w:val="000000"/>
                <w:lang w:val="en-US"/>
              </w:rPr>
              <w:fldChar w:fldCharType="end"/>
            </w:r>
          </w:p>
        </w:tc>
      </w:tr>
      <w:tr w:rsidR="00F30557" w:rsidRPr="00BA0A5D" w:rsidTr="000A41D8">
        <w:trPr>
          <w:trHeight w:val="830"/>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File name</w:t>
            </w:r>
          </w:p>
          <w:p w:rsidR="00F30557" w:rsidRPr="007E417D" w:rsidRDefault="00B705D5" w:rsidP="004D47C2">
            <w:pPr>
              <w:pStyle w:val="TableText"/>
              <w:rPr>
                <w:rFonts w:cs="Arial"/>
                <w:color w:val="000000"/>
                <w:lang w:val="en-US"/>
              </w:rPr>
            </w:pPr>
            <w:r w:rsidRPr="007E417D">
              <w:rPr>
                <w:lang w:val="en-US"/>
              </w:rPr>
              <w:fldChar w:fldCharType="begin"/>
            </w:r>
            <w:r w:rsidR="00A55574" w:rsidRPr="007E417D">
              <w:rPr>
                <w:lang w:val="en-US"/>
              </w:rPr>
              <w:instrText xml:space="preserve"> FILENAME   \* </w:instrText>
            </w:r>
            <w:r w:rsidR="0097361F" w:rsidRPr="007E417D">
              <w:rPr>
                <w:lang w:val="en-US"/>
              </w:rPr>
              <w:instrText>CHARFORMAT</w:instrText>
            </w:r>
            <w:r w:rsidR="00A55574" w:rsidRPr="007E417D">
              <w:rPr>
                <w:lang w:val="en-US"/>
              </w:rPr>
              <w:instrText xml:space="preserve"> </w:instrText>
            </w:r>
            <w:r w:rsidRPr="007E417D">
              <w:rPr>
                <w:lang w:val="en-US"/>
              </w:rPr>
              <w:fldChar w:fldCharType="separate"/>
            </w:r>
            <w:r w:rsidR="004D47C2">
              <w:rPr>
                <w:noProof/>
                <w:lang w:val="en-US"/>
              </w:rPr>
              <w:t>Technical solution description for eCare mobile</w:t>
            </w:r>
            <w:r w:rsidR="00E97DF8" w:rsidRPr="007E417D">
              <w:rPr>
                <w:noProof/>
                <w:lang w:val="en-US"/>
              </w:rPr>
              <w:t>.docx</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Document number</w:t>
            </w:r>
          </w:p>
          <w:p w:rsidR="00F30557" w:rsidRPr="007E417D" w:rsidRDefault="00B705D5">
            <w:pPr>
              <w:pStyle w:val="TableText"/>
              <w:rPr>
                <w:rFonts w:cs="Arial"/>
                <w:color w:val="000000"/>
                <w:lang w:val="en-US"/>
              </w:rPr>
            </w:pPr>
            <w:r w:rsidRPr="007E417D">
              <w:rPr>
                <w:rFonts w:cs="Arial"/>
                <w:color w:val="000000"/>
                <w:lang w:val="en-US"/>
              </w:rPr>
              <w:fldChar w:fldCharType="begin"/>
            </w:r>
            <w:r w:rsidR="002914EB" w:rsidRPr="007E417D">
              <w:rPr>
                <w:rFonts w:cs="Arial"/>
                <w:color w:val="000000"/>
                <w:lang w:val="en-US"/>
              </w:rPr>
              <w:instrText xml:space="preserve"> DOCPROPERTY  "Document Number" </w:instrText>
            </w:r>
            <w:r w:rsidRPr="007E417D">
              <w:rPr>
                <w:rFonts w:cs="Arial"/>
                <w:color w:val="000000"/>
                <w:lang w:val="en-US"/>
              </w:rPr>
              <w:fldChar w:fldCharType="separate"/>
            </w:r>
            <w:r w:rsidR="00390E3E" w:rsidRPr="007E417D">
              <w:rPr>
                <w:rFonts w:cs="Arial"/>
                <w:color w:val="000000"/>
                <w:lang w:val="en-US"/>
              </w:rPr>
              <w:t>not applicable</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Document name</w:t>
            </w:r>
          </w:p>
          <w:p w:rsidR="00F30557" w:rsidRPr="007E417D" w:rsidRDefault="004D47C2">
            <w:pPr>
              <w:pStyle w:val="TableText"/>
              <w:rPr>
                <w:rFonts w:cs="Arial"/>
                <w:color w:val="000000"/>
                <w:lang w:val="en-US"/>
              </w:rPr>
            </w:pPr>
            <w:r>
              <w:rPr>
                <w:rFonts w:cs="Arial"/>
                <w:color w:val="000000"/>
                <w:lang w:val="en-US"/>
              </w:rPr>
              <w:t>Technical solution description</w:t>
            </w:r>
          </w:p>
        </w:tc>
      </w:tr>
      <w:tr w:rsidR="00F30557" w:rsidRPr="007E417D" w:rsidTr="000A41D8">
        <w:trPr>
          <w:trHeight w:val="830"/>
        </w:trPr>
        <w:tc>
          <w:tcPr>
            <w:tcW w:w="2488"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Version</w:t>
            </w:r>
          </w:p>
          <w:p w:rsidR="00F30557" w:rsidRPr="007E417D" w:rsidRDefault="00BA0A5D">
            <w:pPr>
              <w:pStyle w:val="TableText"/>
              <w:rPr>
                <w:rFonts w:cs="Arial"/>
                <w:color w:val="000000"/>
                <w:lang w:val="en-US"/>
              </w:rPr>
            </w:pPr>
            <w:r>
              <w:rPr>
                <w:lang w:val="en-US"/>
              </w:rPr>
              <w:t>2</w:t>
            </w:r>
            <w:r w:rsidR="004D47C2">
              <w:rPr>
                <w:lang w:val="en-US"/>
              </w:rPr>
              <w:t>.0</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Last revised</w:t>
            </w:r>
          </w:p>
          <w:p w:rsidR="00F30557" w:rsidRPr="007E417D" w:rsidRDefault="00B705D5" w:rsidP="007E7BD7">
            <w:pPr>
              <w:pStyle w:val="TableText"/>
              <w:rPr>
                <w:rFonts w:cs="Arial"/>
                <w:color w:val="000000"/>
                <w:lang w:val="en-US"/>
              </w:rPr>
            </w:pPr>
            <w:r w:rsidRPr="007E417D">
              <w:rPr>
                <w:lang w:val="en-US"/>
              </w:rPr>
              <w:fldChar w:fldCharType="begin"/>
            </w:r>
            <w:r w:rsidR="00A55574" w:rsidRPr="007E417D">
              <w:rPr>
                <w:lang w:val="en-US"/>
              </w:rPr>
              <w:instrText xml:space="preserve"> DOCPROPERTY  "Status Date"  \* </w:instrText>
            </w:r>
            <w:r w:rsidR="0097361F" w:rsidRPr="007E417D">
              <w:rPr>
                <w:lang w:val="en-US"/>
              </w:rPr>
              <w:instrText>CHARFORMAT</w:instrText>
            </w:r>
            <w:r w:rsidR="00A55574" w:rsidRPr="007E417D">
              <w:rPr>
                <w:lang w:val="en-US"/>
              </w:rPr>
              <w:instrText xml:space="preserve"> </w:instrText>
            </w:r>
            <w:r w:rsidRPr="007E417D">
              <w:rPr>
                <w:lang w:val="en-US"/>
              </w:rPr>
              <w:fldChar w:fldCharType="separate"/>
            </w:r>
            <w:r w:rsidR="007E7BD7">
              <w:rPr>
                <w:lang w:val="en-US"/>
              </w:rPr>
              <w:t>24</w:t>
            </w:r>
            <w:r w:rsidR="00403F31">
              <w:rPr>
                <w:lang w:val="en-US"/>
              </w:rPr>
              <w:t>-0</w:t>
            </w:r>
            <w:r w:rsidR="007E7BD7">
              <w:rPr>
                <w:lang w:val="en-US"/>
              </w:rPr>
              <w:t>7</w:t>
            </w:r>
            <w:r w:rsidR="00403F31">
              <w:rPr>
                <w:lang w:val="en-US"/>
              </w:rPr>
              <w:t>-201</w:t>
            </w:r>
            <w:r w:rsidR="007E7BD7">
              <w:rPr>
                <w:lang w:val="en-US"/>
              </w:rPr>
              <w:t>6</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Status</w:t>
            </w:r>
          </w:p>
          <w:p w:rsidR="00F30557" w:rsidRPr="007E417D" w:rsidRDefault="00B705D5" w:rsidP="004D47C2">
            <w:pPr>
              <w:pStyle w:val="TableText"/>
              <w:rPr>
                <w:rFonts w:cs="Arial"/>
                <w:color w:val="000000"/>
                <w:lang w:val="en-US"/>
              </w:rPr>
            </w:pPr>
            <w:r w:rsidRPr="007E417D">
              <w:rPr>
                <w:rFonts w:cs="Arial"/>
                <w:color w:val="000000"/>
                <w:lang w:val="en-US"/>
              </w:rPr>
              <w:fldChar w:fldCharType="begin"/>
            </w:r>
            <w:r w:rsidR="00DB7C39" w:rsidRPr="007E417D">
              <w:rPr>
                <w:rFonts w:cs="Arial"/>
                <w:color w:val="000000"/>
                <w:lang w:val="en-US"/>
              </w:rPr>
              <w:instrText xml:space="preserve"> DOCPROPERTY "Status"  \* </w:instrText>
            </w:r>
            <w:r w:rsidR="0097361F" w:rsidRPr="007E417D">
              <w:rPr>
                <w:rFonts w:cs="Arial"/>
                <w:color w:val="000000"/>
                <w:lang w:val="en-US"/>
              </w:rPr>
              <w:instrText>CHARFORMAT</w:instrText>
            </w:r>
            <w:r w:rsidR="00DB7C39" w:rsidRPr="007E417D">
              <w:rPr>
                <w:rFonts w:cs="Arial"/>
                <w:color w:val="000000"/>
                <w:lang w:val="en-US"/>
              </w:rPr>
              <w:instrText xml:space="preserve"> </w:instrText>
            </w:r>
            <w:r w:rsidRPr="007E417D">
              <w:rPr>
                <w:rFonts w:cs="Arial"/>
                <w:color w:val="000000"/>
                <w:lang w:val="en-US"/>
              </w:rPr>
              <w:fldChar w:fldCharType="separate"/>
            </w:r>
            <w:r w:rsidR="004D47C2">
              <w:rPr>
                <w:rFonts w:cs="Arial"/>
                <w:color w:val="000000"/>
                <w:lang w:val="en-US"/>
              </w:rPr>
              <w:t>done</w:t>
            </w:r>
            <w:r w:rsidRPr="007E417D">
              <w:rPr>
                <w:rFonts w:cs="Arial"/>
                <w:color w:val="000000"/>
                <w:lang w:val="en-US"/>
              </w:rPr>
              <w:fldChar w:fldCharType="end"/>
            </w:r>
          </w:p>
        </w:tc>
      </w:tr>
      <w:tr w:rsidR="00F30557" w:rsidRPr="00BA0A5D" w:rsidTr="000A41D8">
        <w:trPr>
          <w:trHeight w:val="1192"/>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Author</w:t>
            </w:r>
          </w:p>
          <w:p w:rsidR="00F30557" w:rsidRPr="007E417D" w:rsidRDefault="004D47C2">
            <w:pPr>
              <w:pStyle w:val="TableText"/>
              <w:rPr>
                <w:rFonts w:cs="Arial"/>
                <w:color w:val="000000"/>
                <w:lang w:val="en-US"/>
              </w:rPr>
            </w:pPr>
            <w:r>
              <w:rPr>
                <w:lang w:val="en-US"/>
              </w:rPr>
              <w:t>Andrei Makarevich</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Content checked by</w:t>
            </w:r>
          </w:p>
          <w:p w:rsidR="00F30557" w:rsidRPr="007E417D" w:rsidRDefault="004D47C2">
            <w:pPr>
              <w:pStyle w:val="TableText"/>
              <w:rPr>
                <w:lang w:val="en-US"/>
              </w:rPr>
            </w:pPr>
            <w:r>
              <w:rPr>
                <w:lang w:val="en-US"/>
              </w:rPr>
              <w:t>Andrei Makarevich</w:t>
            </w:r>
          </w:p>
          <w:p w:rsidR="00F30557" w:rsidRPr="007E417D" w:rsidRDefault="004D47C2" w:rsidP="00BA0A5D">
            <w:pPr>
              <w:pStyle w:val="TableText"/>
              <w:rPr>
                <w:lang w:val="en-US"/>
              </w:rPr>
            </w:pPr>
            <w:r>
              <w:rPr>
                <w:lang w:val="en-US"/>
              </w:rPr>
              <w:t xml:space="preserve">Saint Petersburg, </w:t>
            </w:r>
            <w:r w:rsidR="00BA0A5D">
              <w:rPr>
                <w:lang w:val="en-US"/>
              </w:rPr>
              <w:t>24</w:t>
            </w:r>
            <w:r>
              <w:rPr>
                <w:lang w:val="en-US"/>
              </w:rPr>
              <w:t>.07.2016</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Released by</w:t>
            </w:r>
          </w:p>
          <w:p w:rsidR="00623C35" w:rsidRPr="007E417D" w:rsidRDefault="004D47C2" w:rsidP="00623C35">
            <w:pPr>
              <w:pStyle w:val="TableText"/>
              <w:rPr>
                <w:lang w:val="en-US"/>
              </w:rPr>
            </w:pPr>
            <w:r>
              <w:rPr>
                <w:lang w:val="en-US"/>
              </w:rPr>
              <w:t>Andrei Makarevich</w:t>
            </w:r>
          </w:p>
          <w:p w:rsidR="00F30557" w:rsidRPr="007E417D" w:rsidRDefault="004D47C2" w:rsidP="007E7BD7">
            <w:pPr>
              <w:pStyle w:val="TableText"/>
              <w:rPr>
                <w:lang w:val="en-US"/>
              </w:rPr>
            </w:pPr>
            <w:r>
              <w:rPr>
                <w:lang w:val="en-US"/>
              </w:rPr>
              <w:t xml:space="preserve">Saint Petersburg, </w:t>
            </w:r>
            <w:r w:rsidR="007E7BD7">
              <w:rPr>
                <w:lang w:val="en-US"/>
              </w:rPr>
              <w:t>24</w:t>
            </w:r>
            <w:r>
              <w:rPr>
                <w:lang w:val="en-US"/>
              </w:rPr>
              <w:t>.07.2016</w:t>
            </w:r>
          </w:p>
        </w:tc>
      </w:tr>
      <w:tr w:rsidR="00F30557" w:rsidRPr="00BA0A5D" w:rsidTr="000A41D8">
        <w:trPr>
          <w:trHeight w:val="830"/>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Contacts</w:t>
            </w:r>
          </w:p>
          <w:p w:rsidR="00F30557" w:rsidRPr="007E417D" w:rsidRDefault="004D47C2" w:rsidP="00D14E81">
            <w:pPr>
              <w:pStyle w:val="TableText"/>
              <w:rPr>
                <w:lang w:val="en-US"/>
              </w:rPr>
            </w:pPr>
            <w:r>
              <w:rPr>
                <w:lang w:val="en-US"/>
              </w:rPr>
              <w:t>Andrei Makarevich</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Telephone / fax</w:t>
            </w:r>
          </w:p>
          <w:p w:rsidR="00F30557" w:rsidRPr="007E417D" w:rsidRDefault="004D47C2" w:rsidP="00D14E81">
            <w:pPr>
              <w:pStyle w:val="TableText"/>
              <w:rPr>
                <w:rFonts w:cs="Arial"/>
                <w:color w:val="000000"/>
                <w:lang w:val="en-US"/>
              </w:rPr>
            </w:pPr>
            <w:r>
              <w:rPr>
                <w:lang w:val="en-US"/>
              </w:rPr>
              <w:t>8 (981) 946 56 66</w:t>
            </w:r>
          </w:p>
        </w:tc>
        <w:tc>
          <w:tcPr>
            <w:tcW w:w="3230"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E-Mail</w:t>
            </w:r>
          </w:p>
          <w:p w:rsidR="00F30557" w:rsidRPr="007E417D" w:rsidRDefault="004D47C2" w:rsidP="004D47C2">
            <w:pPr>
              <w:pStyle w:val="TableText"/>
              <w:rPr>
                <w:rFonts w:cs="Arial"/>
                <w:color w:val="000000"/>
                <w:lang w:val="en-US"/>
              </w:rPr>
            </w:pPr>
            <w:r>
              <w:rPr>
                <w:lang w:val="en-US"/>
              </w:rPr>
              <w:t>andrei.makarevich@t-systems.com</w:t>
            </w:r>
          </w:p>
        </w:tc>
      </w:tr>
    </w:tbl>
    <w:p w:rsidR="00917317" w:rsidRPr="007E417D" w:rsidRDefault="00917317">
      <w:pPr>
        <w:pStyle w:val="a3"/>
        <w:rPr>
          <w:lang w:val="en-US"/>
        </w:rPr>
        <w:sectPr w:rsidR="00917317" w:rsidRPr="007E417D" w:rsidSect="00CE50A7">
          <w:headerReference w:type="even" r:id="rId10"/>
          <w:headerReference w:type="default" r:id="rId11"/>
          <w:footerReference w:type="default" r:id="rId12"/>
          <w:pgSz w:w="11900" w:h="16840" w:code="9"/>
          <w:pgMar w:top="1191" w:right="851" w:bottom="1191" w:left="2268" w:header="595" w:footer="416" w:gutter="0"/>
          <w:cols w:space="708"/>
        </w:sectPr>
      </w:pPr>
    </w:p>
    <w:p w:rsidR="00B31C65" w:rsidRPr="007E417D" w:rsidRDefault="00B31C65">
      <w:pPr>
        <w:pStyle w:val="a3"/>
        <w:rPr>
          <w:lang w:val="en-US"/>
        </w:rPr>
      </w:pPr>
    </w:p>
    <w:p w:rsidR="00F30557" w:rsidRPr="007E417D" w:rsidRDefault="00C83C86">
      <w:pPr>
        <w:pStyle w:val="TOCHeading1"/>
        <w:rPr>
          <w:lang w:val="en-US"/>
        </w:rPr>
      </w:pPr>
      <w:r w:rsidRPr="007E417D">
        <w:rPr>
          <w:lang w:val="en-US"/>
        </w:rPr>
        <w:lastRenderedPageBreak/>
        <w:t>Table</w:t>
      </w:r>
      <w:r w:rsidR="00D14E81" w:rsidRPr="007E417D">
        <w:rPr>
          <w:lang w:val="en-US"/>
        </w:rPr>
        <w:t xml:space="preserve"> of Contents</w:t>
      </w:r>
    </w:p>
    <w:p w:rsidR="00BA0A5D" w:rsidRPr="00BA0A5D" w:rsidRDefault="00B705D5">
      <w:pPr>
        <w:pStyle w:val="12"/>
        <w:rPr>
          <w:rFonts w:asciiTheme="minorHAnsi" w:eastAsiaTheme="minorEastAsia" w:hAnsiTheme="minorHAnsi" w:cstheme="minorBidi"/>
          <w:noProof/>
          <w:sz w:val="28"/>
          <w:lang w:val="ru-RU" w:eastAsia="ru-RU"/>
        </w:rPr>
      </w:pPr>
      <w:r w:rsidRPr="003C280B">
        <w:rPr>
          <w:sz w:val="28"/>
          <w:szCs w:val="28"/>
          <w:lang w:val="en-US"/>
        </w:rPr>
        <w:fldChar w:fldCharType="begin"/>
      </w:r>
      <w:r w:rsidR="002914EB" w:rsidRPr="003C280B">
        <w:rPr>
          <w:sz w:val="28"/>
          <w:szCs w:val="28"/>
          <w:lang w:val="en-US"/>
        </w:rPr>
        <w:instrText xml:space="preserve"> </w:instrText>
      </w:r>
      <w:r w:rsidR="00CA682E" w:rsidRPr="003C280B">
        <w:rPr>
          <w:sz w:val="28"/>
          <w:szCs w:val="28"/>
          <w:lang w:val="en-US"/>
        </w:rPr>
        <w:instrText xml:space="preserve">TOC \h \o "3-3" \t </w:instrText>
      </w:r>
      <w:r w:rsidR="005938CB" w:rsidRPr="003C280B">
        <w:rPr>
          <w:sz w:val="28"/>
          <w:szCs w:val="28"/>
          <w:lang w:val="en-US"/>
        </w:rPr>
        <w:instrText>"H1;1;H2;2;Appendix Heading 1;1;Appendix Heading 2;2;IH1;1;Index Heading Continue;1"</w:instrText>
      </w:r>
      <w:r w:rsidR="002914EB" w:rsidRPr="003C280B">
        <w:rPr>
          <w:sz w:val="28"/>
          <w:szCs w:val="28"/>
          <w:lang w:val="en-US"/>
        </w:rPr>
        <w:instrText xml:space="preserve"> </w:instrText>
      </w:r>
      <w:r w:rsidRPr="003C280B">
        <w:rPr>
          <w:sz w:val="28"/>
          <w:szCs w:val="28"/>
          <w:lang w:val="en-US"/>
        </w:rPr>
        <w:fldChar w:fldCharType="separate"/>
      </w:r>
      <w:hyperlink w:anchor="_Toc457206926" w:history="1">
        <w:r w:rsidR="00BA0A5D" w:rsidRPr="00BA0A5D">
          <w:rPr>
            <w:rStyle w:val="af6"/>
            <w:noProof/>
            <w:sz w:val="28"/>
            <w:lang w:val="en-US"/>
          </w:rPr>
          <w:t>1</w:t>
        </w:r>
        <w:r w:rsidR="00BA0A5D" w:rsidRPr="00BA0A5D">
          <w:rPr>
            <w:rFonts w:asciiTheme="minorHAnsi" w:eastAsiaTheme="minorEastAsia" w:hAnsiTheme="minorHAnsi" w:cstheme="minorBidi"/>
            <w:noProof/>
            <w:sz w:val="28"/>
            <w:lang w:val="ru-RU" w:eastAsia="ru-RU"/>
          </w:rPr>
          <w:tab/>
        </w:r>
        <w:r w:rsidR="00BA0A5D" w:rsidRPr="00BA0A5D">
          <w:rPr>
            <w:rStyle w:val="af6"/>
            <w:noProof/>
            <w:sz w:val="28"/>
            <w:lang w:val="en-US"/>
          </w:rPr>
          <w:t>Introduction</w:t>
        </w:r>
        <w:r w:rsidR="00BA0A5D" w:rsidRPr="00BA0A5D">
          <w:rPr>
            <w:noProof/>
            <w:sz w:val="28"/>
          </w:rPr>
          <w:tab/>
        </w:r>
        <w:r w:rsidR="00BA0A5D" w:rsidRPr="00BA0A5D">
          <w:rPr>
            <w:noProof/>
            <w:sz w:val="28"/>
          </w:rPr>
          <w:fldChar w:fldCharType="begin"/>
        </w:r>
        <w:r w:rsidR="00BA0A5D" w:rsidRPr="00BA0A5D">
          <w:rPr>
            <w:noProof/>
            <w:sz w:val="28"/>
          </w:rPr>
          <w:instrText xml:space="preserve"> PAGEREF _Toc457206926 \h </w:instrText>
        </w:r>
        <w:r w:rsidR="00BA0A5D" w:rsidRPr="00BA0A5D">
          <w:rPr>
            <w:noProof/>
            <w:sz w:val="28"/>
          </w:rPr>
        </w:r>
        <w:r w:rsidR="00BA0A5D" w:rsidRPr="00BA0A5D">
          <w:rPr>
            <w:noProof/>
            <w:sz w:val="28"/>
          </w:rPr>
          <w:fldChar w:fldCharType="separate"/>
        </w:r>
        <w:r w:rsidR="00BA0A5D" w:rsidRPr="00BA0A5D">
          <w:rPr>
            <w:noProof/>
            <w:sz w:val="28"/>
          </w:rPr>
          <w:t>5</w:t>
        </w:r>
        <w:r w:rsidR="00BA0A5D"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27" w:history="1">
        <w:r w:rsidRPr="00BA0A5D">
          <w:rPr>
            <w:rStyle w:val="af6"/>
            <w:noProof/>
            <w:sz w:val="28"/>
            <w:lang w:val="en-US"/>
          </w:rPr>
          <w:t>2</w:t>
        </w:r>
        <w:r w:rsidRPr="00BA0A5D">
          <w:rPr>
            <w:rFonts w:asciiTheme="minorHAnsi" w:eastAsiaTheme="minorEastAsia" w:hAnsiTheme="minorHAnsi" w:cstheme="minorBidi"/>
            <w:noProof/>
            <w:sz w:val="28"/>
            <w:lang w:val="ru-RU" w:eastAsia="ru-RU"/>
          </w:rPr>
          <w:tab/>
        </w:r>
        <w:r w:rsidRPr="00BA0A5D">
          <w:rPr>
            <w:rStyle w:val="af6"/>
            <w:noProof/>
            <w:sz w:val="28"/>
            <w:lang w:val="en-US"/>
          </w:rPr>
          <w:t>Technologies and frameworks</w:t>
        </w:r>
        <w:r w:rsidRPr="00BA0A5D">
          <w:rPr>
            <w:noProof/>
            <w:sz w:val="28"/>
          </w:rPr>
          <w:tab/>
        </w:r>
        <w:r w:rsidRPr="00BA0A5D">
          <w:rPr>
            <w:noProof/>
            <w:sz w:val="28"/>
          </w:rPr>
          <w:fldChar w:fldCharType="begin"/>
        </w:r>
        <w:r w:rsidRPr="00BA0A5D">
          <w:rPr>
            <w:noProof/>
            <w:sz w:val="28"/>
          </w:rPr>
          <w:instrText xml:space="preserve"> PAGEREF _Toc457206927 \h </w:instrText>
        </w:r>
        <w:r w:rsidRPr="00BA0A5D">
          <w:rPr>
            <w:noProof/>
            <w:sz w:val="28"/>
          </w:rPr>
        </w:r>
        <w:r w:rsidRPr="00BA0A5D">
          <w:rPr>
            <w:noProof/>
            <w:sz w:val="28"/>
          </w:rPr>
          <w:fldChar w:fldCharType="separate"/>
        </w:r>
        <w:r w:rsidRPr="00BA0A5D">
          <w:rPr>
            <w:noProof/>
            <w:sz w:val="28"/>
          </w:rPr>
          <w:t>6</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28" w:history="1">
        <w:r w:rsidRPr="00BA0A5D">
          <w:rPr>
            <w:rStyle w:val="af6"/>
            <w:noProof/>
            <w:sz w:val="28"/>
            <w:lang w:val="en-US"/>
          </w:rPr>
          <w:t>3</w:t>
        </w:r>
        <w:r w:rsidRPr="00BA0A5D">
          <w:rPr>
            <w:rFonts w:asciiTheme="minorHAnsi" w:eastAsiaTheme="minorEastAsia" w:hAnsiTheme="minorHAnsi" w:cstheme="minorBidi"/>
            <w:noProof/>
            <w:sz w:val="28"/>
            <w:lang w:val="ru-RU" w:eastAsia="ru-RU"/>
          </w:rPr>
          <w:tab/>
        </w:r>
        <w:r w:rsidRPr="00BA0A5D">
          <w:rPr>
            <w:rStyle w:val="af6"/>
            <w:noProof/>
            <w:sz w:val="28"/>
            <w:lang w:val="en-US"/>
          </w:rPr>
          <w:t>Additional features</w:t>
        </w:r>
        <w:r w:rsidRPr="00BA0A5D">
          <w:rPr>
            <w:noProof/>
            <w:sz w:val="28"/>
          </w:rPr>
          <w:tab/>
        </w:r>
        <w:r w:rsidRPr="00BA0A5D">
          <w:rPr>
            <w:noProof/>
            <w:sz w:val="28"/>
          </w:rPr>
          <w:fldChar w:fldCharType="begin"/>
        </w:r>
        <w:r w:rsidRPr="00BA0A5D">
          <w:rPr>
            <w:noProof/>
            <w:sz w:val="28"/>
          </w:rPr>
          <w:instrText xml:space="preserve"> PAGEREF _Toc457206928 \h </w:instrText>
        </w:r>
        <w:r w:rsidRPr="00BA0A5D">
          <w:rPr>
            <w:noProof/>
            <w:sz w:val="28"/>
          </w:rPr>
        </w:r>
        <w:r w:rsidRPr="00BA0A5D">
          <w:rPr>
            <w:noProof/>
            <w:sz w:val="28"/>
          </w:rPr>
          <w:fldChar w:fldCharType="separate"/>
        </w:r>
        <w:r w:rsidRPr="00BA0A5D">
          <w:rPr>
            <w:noProof/>
            <w:sz w:val="28"/>
          </w:rPr>
          <w:t>7</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29" w:history="1">
        <w:r w:rsidRPr="00BA0A5D">
          <w:rPr>
            <w:rStyle w:val="af6"/>
            <w:noProof/>
            <w:sz w:val="28"/>
            <w:lang w:val="en-US"/>
          </w:rPr>
          <w:t>4</w:t>
        </w:r>
        <w:r w:rsidRPr="00BA0A5D">
          <w:rPr>
            <w:rFonts w:asciiTheme="minorHAnsi" w:eastAsiaTheme="minorEastAsia" w:hAnsiTheme="minorHAnsi" w:cstheme="minorBidi"/>
            <w:noProof/>
            <w:sz w:val="28"/>
            <w:lang w:val="ru-RU" w:eastAsia="ru-RU"/>
          </w:rPr>
          <w:tab/>
        </w:r>
        <w:r w:rsidRPr="00BA0A5D">
          <w:rPr>
            <w:rStyle w:val="af6"/>
            <w:noProof/>
            <w:sz w:val="28"/>
            <w:lang w:val="en-US"/>
          </w:rPr>
          <w:t>Database description</w:t>
        </w:r>
        <w:r w:rsidRPr="00BA0A5D">
          <w:rPr>
            <w:noProof/>
            <w:sz w:val="28"/>
          </w:rPr>
          <w:tab/>
        </w:r>
        <w:r w:rsidRPr="00BA0A5D">
          <w:rPr>
            <w:noProof/>
            <w:sz w:val="28"/>
          </w:rPr>
          <w:fldChar w:fldCharType="begin"/>
        </w:r>
        <w:r w:rsidRPr="00BA0A5D">
          <w:rPr>
            <w:noProof/>
            <w:sz w:val="28"/>
          </w:rPr>
          <w:instrText xml:space="preserve"> PAGEREF _Toc457206929 \h </w:instrText>
        </w:r>
        <w:r w:rsidRPr="00BA0A5D">
          <w:rPr>
            <w:noProof/>
            <w:sz w:val="28"/>
          </w:rPr>
        </w:r>
        <w:r w:rsidRPr="00BA0A5D">
          <w:rPr>
            <w:noProof/>
            <w:sz w:val="28"/>
          </w:rPr>
          <w:fldChar w:fldCharType="separate"/>
        </w:r>
        <w:r w:rsidRPr="00BA0A5D">
          <w:rPr>
            <w:noProof/>
            <w:sz w:val="28"/>
          </w:rPr>
          <w:t>8</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30" w:history="1">
        <w:r w:rsidRPr="00BA0A5D">
          <w:rPr>
            <w:rStyle w:val="af6"/>
            <w:noProof/>
            <w:sz w:val="28"/>
          </w:rPr>
          <w:t>5</w:t>
        </w:r>
        <w:r w:rsidRPr="00BA0A5D">
          <w:rPr>
            <w:rFonts w:asciiTheme="minorHAnsi" w:eastAsiaTheme="minorEastAsia" w:hAnsiTheme="minorHAnsi" w:cstheme="minorBidi"/>
            <w:noProof/>
            <w:sz w:val="28"/>
            <w:lang w:val="ru-RU" w:eastAsia="ru-RU"/>
          </w:rPr>
          <w:tab/>
        </w:r>
        <w:r w:rsidRPr="00BA0A5D">
          <w:rPr>
            <w:rStyle w:val="af6"/>
            <w:noProof/>
            <w:sz w:val="28"/>
          </w:rPr>
          <w:t>Explication and implementation</w:t>
        </w:r>
        <w:r w:rsidRPr="00BA0A5D">
          <w:rPr>
            <w:noProof/>
            <w:sz w:val="28"/>
          </w:rPr>
          <w:tab/>
        </w:r>
        <w:r w:rsidRPr="00BA0A5D">
          <w:rPr>
            <w:noProof/>
            <w:sz w:val="28"/>
          </w:rPr>
          <w:fldChar w:fldCharType="begin"/>
        </w:r>
        <w:r w:rsidRPr="00BA0A5D">
          <w:rPr>
            <w:noProof/>
            <w:sz w:val="28"/>
          </w:rPr>
          <w:instrText xml:space="preserve"> PAGEREF _Toc457206930 \h </w:instrText>
        </w:r>
        <w:r w:rsidRPr="00BA0A5D">
          <w:rPr>
            <w:noProof/>
            <w:sz w:val="28"/>
          </w:rPr>
        </w:r>
        <w:r w:rsidRPr="00BA0A5D">
          <w:rPr>
            <w:noProof/>
            <w:sz w:val="28"/>
          </w:rPr>
          <w:fldChar w:fldCharType="separate"/>
        </w:r>
        <w:r w:rsidRPr="00BA0A5D">
          <w:rPr>
            <w:noProof/>
            <w:sz w:val="28"/>
          </w:rPr>
          <w:t>11</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31" w:history="1">
        <w:r w:rsidRPr="00BA0A5D">
          <w:rPr>
            <w:rStyle w:val="af6"/>
            <w:noProof/>
            <w:sz w:val="28"/>
            <w:lang w:val="en-US"/>
          </w:rPr>
          <w:t>6</w:t>
        </w:r>
        <w:r w:rsidRPr="00BA0A5D">
          <w:rPr>
            <w:rFonts w:asciiTheme="minorHAnsi" w:eastAsiaTheme="minorEastAsia" w:hAnsiTheme="minorHAnsi" w:cstheme="minorBidi"/>
            <w:noProof/>
            <w:sz w:val="28"/>
            <w:lang w:val="ru-RU" w:eastAsia="ru-RU"/>
          </w:rPr>
          <w:tab/>
        </w:r>
        <w:r w:rsidRPr="00BA0A5D">
          <w:rPr>
            <w:rStyle w:val="af6"/>
            <w:noProof/>
            <w:sz w:val="28"/>
            <w:lang w:val="en-US"/>
          </w:rPr>
          <w:t>Modules</w:t>
        </w:r>
        <w:r w:rsidRPr="00BA0A5D">
          <w:rPr>
            <w:noProof/>
            <w:sz w:val="28"/>
          </w:rPr>
          <w:tab/>
        </w:r>
        <w:r w:rsidRPr="00BA0A5D">
          <w:rPr>
            <w:noProof/>
            <w:sz w:val="28"/>
          </w:rPr>
          <w:fldChar w:fldCharType="begin"/>
        </w:r>
        <w:r w:rsidRPr="00BA0A5D">
          <w:rPr>
            <w:noProof/>
            <w:sz w:val="28"/>
          </w:rPr>
          <w:instrText xml:space="preserve"> PAGEREF _Toc457206931 \h </w:instrText>
        </w:r>
        <w:r w:rsidRPr="00BA0A5D">
          <w:rPr>
            <w:noProof/>
            <w:sz w:val="28"/>
          </w:rPr>
        </w:r>
        <w:r w:rsidRPr="00BA0A5D">
          <w:rPr>
            <w:noProof/>
            <w:sz w:val="28"/>
          </w:rPr>
          <w:fldChar w:fldCharType="separate"/>
        </w:r>
        <w:r w:rsidRPr="00BA0A5D">
          <w:rPr>
            <w:noProof/>
            <w:sz w:val="28"/>
          </w:rPr>
          <w:t>12</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32" w:history="1">
        <w:r w:rsidRPr="00BA0A5D">
          <w:rPr>
            <w:rStyle w:val="af6"/>
            <w:noProof/>
            <w:sz w:val="28"/>
            <w:lang w:val="en-US"/>
          </w:rPr>
          <w:t>7</w:t>
        </w:r>
        <w:r w:rsidRPr="00BA0A5D">
          <w:rPr>
            <w:rFonts w:asciiTheme="minorHAnsi" w:eastAsiaTheme="minorEastAsia" w:hAnsiTheme="minorHAnsi" w:cstheme="minorBidi"/>
            <w:noProof/>
            <w:sz w:val="28"/>
            <w:lang w:val="ru-RU" w:eastAsia="ru-RU"/>
          </w:rPr>
          <w:tab/>
        </w:r>
        <w:r w:rsidRPr="00BA0A5D">
          <w:rPr>
            <w:rStyle w:val="af6"/>
            <w:noProof/>
            <w:sz w:val="28"/>
            <w:lang w:val="en-US"/>
          </w:rPr>
          <w:t>User interface</w:t>
        </w:r>
        <w:r w:rsidRPr="00BA0A5D">
          <w:rPr>
            <w:noProof/>
            <w:sz w:val="28"/>
          </w:rPr>
          <w:tab/>
        </w:r>
        <w:r w:rsidRPr="00BA0A5D">
          <w:rPr>
            <w:noProof/>
            <w:sz w:val="28"/>
          </w:rPr>
          <w:fldChar w:fldCharType="begin"/>
        </w:r>
        <w:r w:rsidRPr="00BA0A5D">
          <w:rPr>
            <w:noProof/>
            <w:sz w:val="28"/>
          </w:rPr>
          <w:instrText xml:space="preserve"> PAGEREF _Toc457206932 \h </w:instrText>
        </w:r>
        <w:r w:rsidRPr="00BA0A5D">
          <w:rPr>
            <w:noProof/>
            <w:sz w:val="28"/>
          </w:rPr>
        </w:r>
        <w:r w:rsidRPr="00BA0A5D">
          <w:rPr>
            <w:noProof/>
            <w:sz w:val="28"/>
          </w:rPr>
          <w:fldChar w:fldCharType="separate"/>
        </w:r>
        <w:r w:rsidRPr="00BA0A5D">
          <w:rPr>
            <w:noProof/>
            <w:sz w:val="28"/>
          </w:rPr>
          <w:t>15</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33" w:history="1">
        <w:r w:rsidRPr="00BA0A5D">
          <w:rPr>
            <w:rStyle w:val="af6"/>
            <w:noProof/>
            <w:sz w:val="28"/>
            <w:lang w:val="en-US"/>
          </w:rPr>
          <w:t>8</w:t>
        </w:r>
        <w:r w:rsidRPr="00BA0A5D">
          <w:rPr>
            <w:rFonts w:asciiTheme="minorHAnsi" w:eastAsiaTheme="minorEastAsia" w:hAnsiTheme="minorHAnsi" w:cstheme="minorBidi"/>
            <w:noProof/>
            <w:sz w:val="28"/>
            <w:lang w:val="ru-RU" w:eastAsia="ru-RU"/>
          </w:rPr>
          <w:tab/>
        </w:r>
        <w:r w:rsidRPr="00BA0A5D">
          <w:rPr>
            <w:rStyle w:val="af6"/>
            <w:noProof/>
            <w:sz w:val="28"/>
            <w:lang w:val="en-US"/>
          </w:rPr>
          <w:t>Service layer</w:t>
        </w:r>
        <w:r w:rsidRPr="00BA0A5D">
          <w:rPr>
            <w:noProof/>
            <w:sz w:val="28"/>
          </w:rPr>
          <w:tab/>
        </w:r>
        <w:r w:rsidRPr="00BA0A5D">
          <w:rPr>
            <w:noProof/>
            <w:sz w:val="28"/>
          </w:rPr>
          <w:fldChar w:fldCharType="begin"/>
        </w:r>
        <w:r w:rsidRPr="00BA0A5D">
          <w:rPr>
            <w:noProof/>
            <w:sz w:val="28"/>
          </w:rPr>
          <w:instrText xml:space="preserve"> PAGEREF _Toc457206933 \h </w:instrText>
        </w:r>
        <w:r w:rsidRPr="00BA0A5D">
          <w:rPr>
            <w:noProof/>
            <w:sz w:val="28"/>
          </w:rPr>
        </w:r>
        <w:r w:rsidRPr="00BA0A5D">
          <w:rPr>
            <w:noProof/>
            <w:sz w:val="28"/>
          </w:rPr>
          <w:fldChar w:fldCharType="separate"/>
        </w:r>
        <w:r w:rsidRPr="00BA0A5D">
          <w:rPr>
            <w:noProof/>
            <w:sz w:val="28"/>
          </w:rPr>
          <w:t>17</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34" w:history="1">
        <w:r w:rsidRPr="00BA0A5D">
          <w:rPr>
            <w:rStyle w:val="af6"/>
            <w:noProof/>
            <w:sz w:val="28"/>
            <w:lang w:val="en-US"/>
          </w:rPr>
          <w:t>9</w:t>
        </w:r>
        <w:r w:rsidRPr="00BA0A5D">
          <w:rPr>
            <w:rFonts w:asciiTheme="minorHAnsi" w:eastAsiaTheme="minorEastAsia" w:hAnsiTheme="minorHAnsi" w:cstheme="minorBidi"/>
            <w:noProof/>
            <w:sz w:val="28"/>
            <w:lang w:val="ru-RU" w:eastAsia="ru-RU"/>
          </w:rPr>
          <w:tab/>
        </w:r>
        <w:r w:rsidRPr="00BA0A5D">
          <w:rPr>
            <w:rStyle w:val="af6"/>
            <w:noProof/>
            <w:sz w:val="28"/>
            <w:lang w:val="en-US"/>
          </w:rPr>
          <w:t>Entities and DAO layer</w:t>
        </w:r>
        <w:r w:rsidRPr="00BA0A5D">
          <w:rPr>
            <w:noProof/>
            <w:sz w:val="28"/>
          </w:rPr>
          <w:tab/>
        </w:r>
        <w:r w:rsidRPr="00BA0A5D">
          <w:rPr>
            <w:noProof/>
            <w:sz w:val="28"/>
          </w:rPr>
          <w:fldChar w:fldCharType="begin"/>
        </w:r>
        <w:r w:rsidRPr="00BA0A5D">
          <w:rPr>
            <w:noProof/>
            <w:sz w:val="28"/>
          </w:rPr>
          <w:instrText xml:space="preserve"> PAGEREF _Toc457206934 \h </w:instrText>
        </w:r>
        <w:r w:rsidRPr="00BA0A5D">
          <w:rPr>
            <w:noProof/>
            <w:sz w:val="28"/>
          </w:rPr>
        </w:r>
        <w:r w:rsidRPr="00BA0A5D">
          <w:rPr>
            <w:noProof/>
            <w:sz w:val="28"/>
          </w:rPr>
          <w:fldChar w:fldCharType="separate"/>
        </w:r>
        <w:r w:rsidRPr="00BA0A5D">
          <w:rPr>
            <w:noProof/>
            <w:sz w:val="28"/>
          </w:rPr>
          <w:t>20</w:t>
        </w:r>
        <w:r w:rsidRPr="00BA0A5D">
          <w:rPr>
            <w:noProof/>
            <w:sz w:val="28"/>
          </w:rPr>
          <w:fldChar w:fldCharType="end"/>
        </w:r>
      </w:hyperlink>
    </w:p>
    <w:p w:rsidR="00BA0A5D" w:rsidRPr="00BA0A5D" w:rsidRDefault="00BA0A5D">
      <w:pPr>
        <w:pStyle w:val="24"/>
        <w:rPr>
          <w:rFonts w:asciiTheme="minorHAnsi" w:eastAsiaTheme="minorEastAsia" w:hAnsiTheme="minorHAnsi" w:cstheme="minorBidi"/>
          <w:noProof/>
          <w:sz w:val="28"/>
          <w:lang w:val="ru-RU" w:eastAsia="ru-RU"/>
        </w:rPr>
      </w:pPr>
      <w:hyperlink w:anchor="_Toc457206935" w:history="1">
        <w:r w:rsidRPr="00BA0A5D">
          <w:rPr>
            <w:rStyle w:val="af6"/>
            <w:noProof/>
            <w:sz w:val="28"/>
            <w:lang w:val="en-US"/>
          </w:rPr>
          <w:t>9.1</w:t>
        </w:r>
        <w:r w:rsidRPr="00BA0A5D">
          <w:rPr>
            <w:rFonts w:asciiTheme="minorHAnsi" w:eastAsiaTheme="minorEastAsia" w:hAnsiTheme="minorHAnsi" w:cstheme="minorBidi"/>
            <w:noProof/>
            <w:sz w:val="28"/>
            <w:lang w:val="ru-RU" w:eastAsia="ru-RU"/>
          </w:rPr>
          <w:tab/>
        </w:r>
        <w:r w:rsidRPr="00BA0A5D">
          <w:rPr>
            <w:rStyle w:val="af6"/>
            <w:noProof/>
            <w:sz w:val="28"/>
            <w:lang w:val="en-US"/>
          </w:rPr>
          <w:t>Entities</w:t>
        </w:r>
        <w:r w:rsidRPr="00BA0A5D">
          <w:rPr>
            <w:noProof/>
            <w:sz w:val="28"/>
          </w:rPr>
          <w:tab/>
        </w:r>
        <w:r w:rsidRPr="00BA0A5D">
          <w:rPr>
            <w:noProof/>
            <w:sz w:val="28"/>
          </w:rPr>
          <w:fldChar w:fldCharType="begin"/>
        </w:r>
        <w:r w:rsidRPr="00BA0A5D">
          <w:rPr>
            <w:noProof/>
            <w:sz w:val="28"/>
          </w:rPr>
          <w:instrText xml:space="preserve"> PAGEREF _Toc457206935 \h </w:instrText>
        </w:r>
        <w:r w:rsidRPr="00BA0A5D">
          <w:rPr>
            <w:noProof/>
            <w:sz w:val="28"/>
          </w:rPr>
        </w:r>
        <w:r w:rsidRPr="00BA0A5D">
          <w:rPr>
            <w:noProof/>
            <w:sz w:val="28"/>
          </w:rPr>
          <w:fldChar w:fldCharType="separate"/>
        </w:r>
        <w:r w:rsidRPr="00BA0A5D">
          <w:rPr>
            <w:noProof/>
            <w:sz w:val="28"/>
          </w:rPr>
          <w:t>20</w:t>
        </w:r>
        <w:r w:rsidRPr="00BA0A5D">
          <w:rPr>
            <w:noProof/>
            <w:sz w:val="28"/>
          </w:rPr>
          <w:fldChar w:fldCharType="end"/>
        </w:r>
      </w:hyperlink>
    </w:p>
    <w:p w:rsidR="00BA0A5D" w:rsidRPr="00BA0A5D" w:rsidRDefault="00BA0A5D">
      <w:pPr>
        <w:pStyle w:val="24"/>
        <w:rPr>
          <w:rFonts w:asciiTheme="minorHAnsi" w:eastAsiaTheme="minorEastAsia" w:hAnsiTheme="minorHAnsi" w:cstheme="minorBidi"/>
          <w:noProof/>
          <w:sz w:val="28"/>
          <w:lang w:val="ru-RU" w:eastAsia="ru-RU"/>
        </w:rPr>
      </w:pPr>
      <w:hyperlink w:anchor="_Toc457206936" w:history="1">
        <w:r w:rsidRPr="00BA0A5D">
          <w:rPr>
            <w:rStyle w:val="af6"/>
            <w:noProof/>
            <w:sz w:val="28"/>
            <w:lang w:val="en-US"/>
          </w:rPr>
          <w:t>9.2</w:t>
        </w:r>
        <w:r w:rsidRPr="00BA0A5D">
          <w:rPr>
            <w:rFonts w:asciiTheme="minorHAnsi" w:eastAsiaTheme="minorEastAsia" w:hAnsiTheme="minorHAnsi" w:cstheme="minorBidi"/>
            <w:noProof/>
            <w:sz w:val="28"/>
            <w:lang w:val="ru-RU" w:eastAsia="ru-RU"/>
          </w:rPr>
          <w:tab/>
        </w:r>
        <w:r w:rsidRPr="00BA0A5D">
          <w:rPr>
            <w:rStyle w:val="af6"/>
            <w:noProof/>
            <w:sz w:val="28"/>
            <w:lang w:val="en-US"/>
          </w:rPr>
          <w:t>DAO layer</w:t>
        </w:r>
        <w:r w:rsidRPr="00BA0A5D">
          <w:rPr>
            <w:noProof/>
            <w:sz w:val="28"/>
          </w:rPr>
          <w:tab/>
        </w:r>
        <w:r w:rsidRPr="00BA0A5D">
          <w:rPr>
            <w:noProof/>
            <w:sz w:val="28"/>
          </w:rPr>
          <w:fldChar w:fldCharType="begin"/>
        </w:r>
        <w:r w:rsidRPr="00BA0A5D">
          <w:rPr>
            <w:noProof/>
            <w:sz w:val="28"/>
          </w:rPr>
          <w:instrText xml:space="preserve"> PAGEREF _Toc457206936 \h </w:instrText>
        </w:r>
        <w:r w:rsidRPr="00BA0A5D">
          <w:rPr>
            <w:noProof/>
            <w:sz w:val="28"/>
          </w:rPr>
        </w:r>
        <w:r w:rsidRPr="00BA0A5D">
          <w:rPr>
            <w:noProof/>
            <w:sz w:val="28"/>
          </w:rPr>
          <w:fldChar w:fldCharType="separate"/>
        </w:r>
        <w:r w:rsidRPr="00BA0A5D">
          <w:rPr>
            <w:noProof/>
            <w:sz w:val="28"/>
          </w:rPr>
          <w:t>22</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37" w:history="1">
        <w:r w:rsidRPr="00BA0A5D">
          <w:rPr>
            <w:rStyle w:val="af6"/>
            <w:noProof/>
            <w:sz w:val="28"/>
            <w:lang w:val="en-US"/>
          </w:rPr>
          <w:t>10</w:t>
        </w:r>
        <w:r w:rsidRPr="00BA0A5D">
          <w:rPr>
            <w:rFonts w:asciiTheme="minorHAnsi" w:eastAsiaTheme="minorEastAsia" w:hAnsiTheme="minorHAnsi" w:cstheme="minorBidi"/>
            <w:noProof/>
            <w:sz w:val="28"/>
            <w:lang w:val="ru-RU" w:eastAsia="ru-RU"/>
          </w:rPr>
          <w:tab/>
        </w:r>
        <w:r w:rsidRPr="00BA0A5D">
          <w:rPr>
            <w:rStyle w:val="af6"/>
            <w:noProof/>
            <w:sz w:val="28"/>
            <w:lang w:val="en-US"/>
          </w:rPr>
          <w:t>Screenshots of the application</w:t>
        </w:r>
        <w:r w:rsidRPr="00BA0A5D">
          <w:rPr>
            <w:noProof/>
            <w:sz w:val="28"/>
          </w:rPr>
          <w:tab/>
        </w:r>
        <w:r w:rsidRPr="00BA0A5D">
          <w:rPr>
            <w:noProof/>
            <w:sz w:val="28"/>
          </w:rPr>
          <w:fldChar w:fldCharType="begin"/>
        </w:r>
        <w:r w:rsidRPr="00BA0A5D">
          <w:rPr>
            <w:noProof/>
            <w:sz w:val="28"/>
          </w:rPr>
          <w:instrText xml:space="preserve"> PAGEREF _Toc457206937 \h </w:instrText>
        </w:r>
        <w:r w:rsidRPr="00BA0A5D">
          <w:rPr>
            <w:noProof/>
            <w:sz w:val="28"/>
          </w:rPr>
        </w:r>
        <w:r w:rsidRPr="00BA0A5D">
          <w:rPr>
            <w:noProof/>
            <w:sz w:val="28"/>
          </w:rPr>
          <w:fldChar w:fldCharType="separate"/>
        </w:r>
        <w:r w:rsidRPr="00BA0A5D">
          <w:rPr>
            <w:noProof/>
            <w:sz w:val="28"/>
          </w:rPr>
          <w:t>24</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38" w:history="1">
        <w:r w:rsidRPr="00BA0A5D">
          <w:rPr>
            <w:rStyle w:val="af6"/>
            <w:noProof/>
            <w:sz w:val="28"/>
            <w:lang w:val="en-US"/>
          </w:rPr>
          <w:t>11</w:t>
        </w:r>
        <w:r w:rsidRPr="00BA0A5D">
          <w:rPr>
            <w:rFonts w:asciiTheme="minorHAnsi" w:eastAsiaTheme="minorEastAsia" w:hAnsiTheme="minorHAnsi" w:cstheme="minorBidi"/>
            <w:noProof/>
            <w:sz w:val="28"/>
            <w:lang w:val="ru-RU" w:eastAsia="ru-RU"/>
          </w:rPr>
          <w:tab/>
        </w:r>
        <w:r w:rsidRPr="00BA0A5D">
          <w:rPr>
            <w:rStyle w:val="af6"/>
            <w:noProof/>
            <w:sz w:val="28"/>
            <w:lang w:val="en-US"/>
          </w:rPr>
          <w:t>Junit tests</w:t>
        </w:r>
        <w:r w:rsidRPr="00BA0A5D">
          <w:rPr>
            <w:noProof/>
            <w:sz w:val="28"/>
          </w:rPr>
          <w:tab/>
        </w:r>
        <w:r w:rsidRPr="00BA0A5D">
          <w:rPr>
            <w:noProof/>
            <w:sz w:val="28"/>
          </w:rPr>
          <w:fldChar w:fldCharType="begin"/>
        </w:r>
        <w:r w:rsidRPr="00BA0A5D">
          <w:rPr>
            <w:noProof/>
            <w:sz w:val="28"/>
          </w:rPr>
          <w:instrText xml:space="preserve"> PAGEREF _Toc457206938 \h </w:instrText>
        </w:r>
        <w:r w:rsidRPr="00BA0A5D">
          <w:rPr>
            <w:noProof/>
            <w:sz w:val="28"/>
          </w:rPr>
        </w:r>
        <w:r w:rsidRPr="00BA0A5D">
          <w:rPr>
            <w:noProof/>
            <w:sz w:val="28"/>
          </w:rPr>
          <w:fldChar w:fldCharType="separate"/>
        </w:r>
        <w:r w:rsidRPr="00BA0A5D">
          <w:rPr>
            <w:noProof/>
            <w:sz w:val="28"/>
          </w:rPr>
          <w:t>34</w:t>
        </w:r>
        <w:r w:rsidRPr="00BA0A5D">
          <w:rPr>
            <w:noProof/>
            <w:sz w:val="28"/>
          </w:rPr>
          <w:fldChar w:fldCharType="end"/>
        </w:r>
      </w:hyperlink>
    </w:p>
    <w:p w:rsidR="00BA0A5D" w:rsidRPr="00BA0A5D" w:rsidRDefault="00BA0A5D">
      <w:pPr>
        <w:pStyle w:val="12"/>
        <w:rPr>
          <w:rFonts w:asciiTheme="minorHAnsi" w:eastAsiaTheme="minorEastAsia" w:hAnsiTheme="minorHAnsi" w:cstheme="minorBidi"/>
          <w:noProof/>
          <w:sz w:val="28"/>
          <w:lang w:val="ru-RU" w:eastAsia="ru-RU"/>
        </w:rPr>
      </w:pPr>
      <w:hyperlink w:anchor="_Toc457206939" w:history="1">
        <w:r w:rsidRPr="00BA0A5D">
          <w:rPr>
            <w:rStyle w:val="af6"/>
            <w:noProof/>
            <w:sz w:val="28"/>
            <w:lang w:val="en-US"/>
          </w:rPr>
          <w:t>12</w:t>
        </w:r>
        <w:r w:rsidRPr="00BA0A5D">
          <w:rPr>
            <w:rFonts w:asciiTheme="minorHAnsi" w:eastAsiaTheme="minorEastAsia" w:hAnsiTheme="minorHAnsi" w:cstheme="minorBidi"/>
            <w:noProof/>
            <w:sz w:val="28"/>
            <w:lang w:val="ru-RU" w:eastAsia="ru-RU"/>
          </w:rPr>
          <w:tab/>
        </w:r>
        <w:r w:rsidRPr="00BA0A5D">
          <w:rPr>
            <w:rStyle w:val="af6"/>
            <w:noProof/>
            <w:sz w:val="28"/>
            <w:lang w:val="en-US"/>
          </w:rPr>
          <w:t>Static code analysis</w:t>
        </w:r>
        <w:r w:rsidRPr="00BA0A5D">
          <w:rPr>
            <w:noProof/>
            <w:sz w:val="28"/>
          </w:rPr>
          <w:tab/>
        </w:r>
        <w:r w:rsidRPr="00BA0A5D">
          <w:rPr>
            <w:noProof/>
            <w:sz w:val="28"/>
          </w:rPr>
          <w:fldChar w:fldCharType="begin"/>
        </w:r>
        <w:r w:rsidRPr="00BA0A5D">
          <w:rPr>
            <w:noProof/>
            <w:sz w:val="28"/>
          </w:rPr>
          <w:instrText xml:space="preserve"> PAGEREF _Toc457206939 \h </w:instrText>
        </w:r>
        <w:r w:rsidRPr="00BA0A5D">
          <w:rPr>
            <w:noProof/>
            <w:sz w:val="28"/>
          </w:rPr>
        </w:r>
        <w:r w:rsidRPr="00BA0A5D">
          <w:rPr>
            <w:noProof/>
            <w:sz w:val="28"/>
          </w:rPr>
          <w:fldChar w:fldCharType="separate"/>
        </w:r>
        <w:r w:rsidRPr="00BA0A5D">
          <w:rPr>
            <w:noProof/>
            <w:sz w:val="28"/>
          </w:rPr>
          <w:t>42</w:t>
        </w:r>
        <w:r w:rsidRPr="00BA0A5D">
          <w:rPr>
            <w:noProof/>
            <w:sz w:val="28"/>
          </w:rPr>
          <w:fldChar w:fldCharType="end"/>
        </w:r>
      </w:hyperlink>
    </w:p>
    <w:p w:rsidR="00F30557" w:rsidRPr="007E417D" w:rsidRDefault="00B705D5" w:rsidP="00004278">
      <w:pPr>
        <w:pStyle w:val="a3"/>
        <w:rPr>
          <w:lang w:val="en-US"/>
        </w:rPr>
      </w:pPr>
      <w:r w:rsidRPr="003C280B">
        <w:rPr>
          <w:sz w:val="28"/>
          <w:szCs w:val="28"/>
          <w:lang w:val="en-US"/>
        </w:rPr>
        <w:fldChar w:fldCharType="end"/>
      </w:r>
    </w:p>
    <w:p w:rsidR="00041121" w:rsidRPr="007E417D" w:rsidRDefault="00041121">
      <w:pPr>
        <w:pStyle w:val="a3"/>
        <w:rPr>
          <w:lang w:val="en-US"/>
        </w:rPr>
      </w:pPr>
      <w:bookmarkStart w:id="0" w:name="_Toc193704094"/>
    </w:p>
    <w:p w:rsidR="00F30557" w:rsidRPr="007E417D" w:rsidRDefault="00D14E81">
      <w:pPr>
        <w:pStyle w:val="1"/>
        <w:rPr>
          <w:lang w:val="en-US"/>
        </w:rPr>
      </w:pPr>
      <w:bookmarkStart w:id="1" w:name="_Toc457206926"/>
      <w:r w:rsidRPr="007E417D">
        <w:rPr>
          <w:lang w:val="en-US"/>
        </w:rPr>
        <w:lastRenderedPageBreak/>
        <w:t>Introduction</w:t>
      </w:r>
      <w:bookmarkEnd w:id="1"/>
    </w:p>
    <w:p w:rsidR="006F6D6D" w:rsidRDefault="009D0C26" w:rsidP="001D1D3D">
      <w:pPr>
        <w:spacing w:line="360" w:lineRule="auto"/>
        <w:jc w:val="both"/>
        <w:rPr>
          <w:sz w:val="28"/>
          <w:lang w:val="en-US"/>
        </w:rPr>
      </w:pPr>
      <w:r w:rsidRPr="001D773E">
        <w:rPr>
          <w:sz w:val="28"/>
          <w:lang w:val="en-US"/>
        </w:rPr>
        <w:t xml:space="preserve">Mobile operator website </w:t>
      </w:r>
      <w:r w:rsidR="004E689E">
        <w:rPr>
          <w:sz w:val="28"/>
          <w:lang w:val="en-US"/>
        </w:rPr>
        <w:t>is to</w:t>
      </w:r>
      <w:r w:rsidRPr="001D773E">
        <w:rPr>
          <w:sz w:val="28"/>
          <w:lang w:val="en-US"/>
        </w:rPr>
        <w:t xml:space="preserve"> be developed. Essential functionality includes plans and features management (CRUD and managing links and dependencies),</w:t>
      </w:r>
      <w:r w:rsidR="001D1D3D" w:rsidRPr="001D773E">
        <w:rPr>
          <w:sz w:val="28"/>
          <w:lang w:val="en-US"/>
        </w:rPr>
        <w:t xml:space="preserve"> processing</w:t>
      </w:r>
      <w:r w:rsidRPr="001D773E">
        <w:rPr>
          <w:sz w:val="28"/>
          <w:lang w:val="en-US"/>
        </w:rPr>
        <w:t xml:space="preserve"> customers and contracts for providing mobile services</w:t>
      </w:r>
      <w:r w:rsidR="001D1D3D" w:rsidRPr="001D773E">
        <w:rPr>
          <w:sz w:val="28"/>
          <w:lang w:val="en-US"/>
        </w:rPr>
        <w:t xml:space="preserve"> (each customer can have any amount of contracts with unique phone numbers), personal accounts where customers can block and unblock their contracts (only if respective contracts are not blocked by system’s manager). While proceeding with contract changes all data must be stored in basket on the client</w:t>
      </w:r>
      <w:r w:rsidR="00527230">
        <w:rPr>
          <w:sz w:val="28"/>
          <w:lang w:val="en-US"/>
        </w:rPr>
        <w:t xml:space="preserve"> </w:t>
      </w:r>
      <w:r w:rsidR="001D1D3D" w:rsidRPr="001D773E">
        <w:rPr>
          <w:sz w:val="28"/>
          <w:lang w:val="en-US"/>
        </w:rPr>
        <w:t xml:space="preserve">side. Only authenticated users with must be able to use personal account features. Only users with privileges of manager or admin must be able to use CRUD functions. Only users with privileges of admin must be able to change privileges. </w:t>
      </w:r>
    </w:p>
    <w:p w:rsidR="00527230" w:rsidRPr="001D773E" w:rsidRDefault="00527230" w:rsidP="001D1D3D">
      <w:pPr>
        <w:spacing w:line="360" w:lineRule="auto"/>
        <w:jc w:val="both"/>
        <w:rPr>
          <w:sz w:val="28"/>
          <w:lang w:val="en-US"/>
        </w:rPr>
      </w:pPr>
      <w:r>
        <w:rPr>
          <w:sz w:val="28"/>
          <w:lang w:val="en-US"/>
        </w:rPr>
        <w:t xml:space="preserve">As addition second application </w:t>
      </w:r>
      <w:r w:rsidR="004E689E">
        <w:rPr>
          <w:sz w:val="28"/>
          <w:lang w:val="en-US"/>
        </w:rPr>
        <w:t>is to</w:t>
      </w:r>
      <w:r w:rsidR="004E689E" w:rsidRPr="001D773E">
        <w:rPr>
          <w:sz w:val="28"/>
          <w:lang w:val="en-US"/>
        </w:rPr>
        <w:t xml:space="preserve"> be</w:t>
      </w:r>
      <w:r>
        <w:rPr>
          <w:sz w:val="28"/>
          <w:lang w:val="en-US"/>
        </w:rPr>
        <w:t xml:space="preserve"> developed. Essential functionality includes retrieving mobile plan usage statistics from the web service provided by the main application.</w:t>
      </w:r>
      <w:r w:rsidR="001C0F4A">
        <w:rPr>
          <w:sz w:val="28"/>
          <w:lang w:val="en-US"/>
        </w:rPr>
        <w:t xml:space="preserve"> Report in .pdf format must be generated using retrieved statistics.</w:t>
      </w:r>
    </w:p>
    <w:p w:rsidR="006F6D6D" w:rsidRDefault="006F6D6D" w:rsidP="006F6D6D">
      <w:pPr>
        <w:pStyle w:val="aa"/>
        <w:rPr>
          <w:lang w:val="en-US"/>
        </w:rPr>
      </w:pPr>
      <w:r>
        <w:rPr>
          <w:lang w:val="en-US"/>
        </w:rPr>
        <w:br w:type="page"/>
      </w:r>
    </w:p>
    <w:p w:rsidR="006F6D6D" w:rsidRDefault="006F6D6D" w:rsidP="006F6D6D">
      <w:pPr>
        <w:pStyle w:val="1"/>
        <w:rPr>
          <w:lang w:val="en-US"/>
        </w:rPr>
      </w:pPr>
      <w:bookmarkStart w:id="2" w:name="_Toc457206927"/>
      <w:r>
        <w:rPr>
          <w:lang w:val="en-US"/>
        </w:rPr>
        <w:lastRenderedPageBreak/>
        <w:t>Technologies</w:t>
      </w:r>
      <w:r w:rsidR="00C159B1">
        <w:rPr>
          <w:lang w:val="en-US"/>
        </w:rPr>
        <w:t xml:space="preserve"> and frameworks</w:t>
      </w:r>
      <w:bookmarkEnd w:id="2"/>
    </w:p>
    <w:p w:rsidR="001D773E" w:rsidRPr="001D773E" w:rsidRDefault="001D773E" w:rsidP="000957E6">
      <w:pPr>
        <w:pStyle w:val="a3"/>
        <w:numPr>
          <w:ilvl w:val="0"/>
          <w:numId w:val="6"/>
        </w:numPr>
        <w:rPr>
          <w:sz w:val="28"/>
          <w:szCs w:val="28"/>
          <w:lang w:val="en-US"/>
        </w:rPr>
      </w:pPr>
      <w:r w:rsidRPr="001D773E">
        <w:rPr>
          <w:sz w:val="28"/>
          <w:szCs w:val="28"/>
          <w:lang w:val="en-US"/>
        </w:rPr>
        <w:t>Hibernate</w:t>
      </w:r>
    </w:p>
    <w:p w:rsidR="001D773E" w:rsidRPr="001D773E" w:rsidRDefault="001D773E" w:rsidP="000957E6">
      <w:pPr>
        <w:pStyle w:val="a3"/>
        <w:numPr>
          <w:ilvl w:val="0"/>
          <w:numId w:val="6"/>
        </w:numPr>
        <w:rPr>
          <w:sz w:val="28"/>
          <w:szCs w:val="28"/>
          <w:lang w:val="en-US"/>
        </w:rPr>
      </w:pPr>
      <w:r w:rsidRPr="001D773E">
        <w:rPr>
          <w:sz w:val="28"/>
          <w:szCs w:val="28"/>
          <w:lang w:val="en-US"/>
        </w:rPr>
        <w:t>Spring MVC</w:t>
      </w:r>
    </w:p>
    <w:p w:rsidR="001D773E" w:rsidRDefault="001D773E" w:rsidP="000957E6">
      <w:pPr>
        <w:pStyle w:val="a3"/>
        <w:numPr>
          <w:ilvl w:val="0"/>
          <w:numId w:val="6"/>
        </w:numPr>
        <w:rPr>
          <w:sz w:val="28"/>
          <w:szCs w:val="28"/>
          <w:lang w:val="en-US"/>
        </w:rPr>
      </w:pPr>
      <w:r w:rsidRPr="001D773E">
        <w:rPr>
          <w:sz w:val="28"/>
          <w:szCs w:val="28"/>
          <w:lang w:val="en-US"/>
        </w:rPr>
        <w:t>Spring Security</w:t>
      </w:r>
    </w:p>
    <w:p w:rsidR="001D773E" w:rsidRDefault="001D773E" w:rsidP="000957E6">
      <w:pPr>
        <w:pStyle w:val="a3"/>
        <w:numPr>
          <w:ilvl w:val="0"/>
          <w:numId w:val="6"/>
        </w:numPr>
        <w:rPr>
          <w:sz w:val="28"/>
          <w:szCs w:val="28"/>
          <w:lang w:val="en-US"/>
        </w:rPr>
      </w:pPr>
      <w:r>
        <w:rPr>
          <w:sz w:val="28"/>
          <w:szCs w:val="28"/>
          <w:lang w:val="en-US"/>
        </w:rPr>
        <w:t>HTML5, CSS3, JQuery</w:t>
      </w:r>
    </w:p>
    <w:p w:rsidR="00C159B1" w:rsidRDefault="00C159B1" w:rsidP="00C159B1">
      <w:pPr>
        <w:pStyle w:val="a3"/>
        <w:rPr>
          <w:sz w:val="28"/>
          <w:szCs w:val="28"/>
          <w:lang w:val="en-US"/>
        </w:rPr>
      </w:pPr>
      <w:r>
        <w:rPr>
          <w:sz w:val="28"/>
          <w:szCs w:val="28"/>
          <w:lang w:val="en-US"/>
        </w:rPr>
        <w:t>Also used in additional part:</w:t>
      </w:r>
    </w:p>
    <w:p w:rsidR="00C159B1" w:rsidRDefault="00C159B1" w:rsidP="000957E6">
      <w:pPr>
        <w:pStyle w:val="a3"/>
        <w:numPr>
          <w:ilvl w:val="0"/>
          <w:numId w:val="7"/>
        </w:numPr>
        <w:rPr>
          <w:sz w:val="28"/>
          <w:szCs w:val="28"/>
          <w:lang w:val="en-US"/>
        </w:rPr>
      </w:pPr>
      <w:r>
        <w:rPr>
          <w:sz w:val="28"/>
          <w:szCs w:val="28"/>
          <w:lang w:val="en-US"/>
        </w:rPr>
        <w:t>EJB</w:t>
      </w:r>
    </w:p>
    <w:p w:rsidR="00C159B1" w:rsidRDefault="00C159B1" w:rsidP="000957E6">
      <w:pPr>
        <w:pStyle w:val="a3"/>
        <w:numPr>
          <w:ilvl w:val="0"/>
          <w:numId w:val="7"/>
        </w:numPr>
        <w:rPr>
          <w:sz w:val="28"/>
          <w:szCs w:val="28"/>
          <w:lang w:val="en-US"/>
        </w:rPr>
      </w:pPr>
      <w:r>
        <w:rPr>
          <w:sz w:val="28"/>
          <w:szCs w:val="28"/>
          <w:lang w:val="en-US"/>
        </w:rPr>
        <w:t>JSF</w:t>
      </w:r>
    </w:p>
    <w:p w:rsidR="00C159B1" w:rsidRDefault="00C159B1" w:rsidP="00C159B1">
      <w:pPr>
        <w:pStyle w:val="1"/>
        <w:rPr>
          <w:lang w:val="en-US"/>
        </w:rPr>
      </w:pPr>
      <w:bookmarkStart w:id="3" w:name="_Toc457206928"/>
      <w:r>
        <w:rPr>
          <w:lang w:val="en-US"/>
        </w:rPr>
        <w:lastRenderedPageBreak/>
        <w:t>Additional features</w:t>
      </w:r>
      <w:bookmarkEnd w:id="3"/>
    </w:p>
    <w:p w:rsidR="00C159B1" w:rsidRDefault="005B2A85" w:rsidP="005B2A85">
      <w:pPr>
        <w:pStyle w:val="a3"/>
        <w:spacing w:line="360" w:lineRule="auto"/>
        <w:rPr>
          <w:sz w:val="28"/>
          <w:lang w:val="en-US"/>
        </w:rPr>
      </w:pPr>
      <w:r w:rsidRPr="005B2A85">
        <w:rPr>
          <w:sz w:val="28"/>
          <w:lang w:val="en-US"/>
        </w:rPr>
        <w:t xml:space="preserve">Passwords for new customers of </w:t>
      </w:r>
      <w:r>
        <w:rPr>
          <w:sz w:val="28"/>
          <w:lang w:val="en-US"/>
        </w:rPr>
        <w:t xml:space="preserve">the service are being delivered via SMS. Fresh password creation and sending is triggered when the first contract for this customer is created. Customer doesn’t have access to his profile at all until that. </w:t>
      </w:r>
    </w:p>
    <w:p w:rsidR="001C0F4A" w:rsidRPr="005B2A85" w:rsidRDefault="001C0F4A" w:rsidP="005B2A85">
      <w:pPr>
        <w:pStyle w:val="a3"/>
        <w:spacing w:line="360" w:lineRule="auto"/>
        <w:rPr>
          <w:sz w:val="28"/>
          <w:lang w:val="en-US"/>
        </w:rPr>
      </w:pPr>
    </w:p>
    <w:p w:rsidR="00C159B1" w:rsidRPr="00C159B1" w:rsidRDefault="00C159B1" w:rsidP="00C159B1">
      <w:pPr>
        <w:pStyle w:val="a3"/>
        <w:rPr>
          <w:lang w:val="en-US"/>
        </w:rPr>
      </w:pPr>
    </w:p>
    <w:p w:rsidR="009F2911" w:rsidRDefault="00C159B1">
      <w:pPr>
        <w:spacing w:after="0" w:line="240" w:lineRule="auto"/>
        <w:rPr>
          <w:sz w:val="28"/>
          <w:szCs w:val="28"/>
          <w:lang w:val="en-US"/>
        </w:rPr>
      </w:pPr>
      <w:r>
        <w:rPr>
          <w:sz w:val="28"/>
          <w:szCs w:val="28"/>
          <w:lang w:val="en-US"/>
        </w:rPr>
        <w:br w:type="page"/>
      </w:r>
    </w:p>
    <w:p w:rsidR="009F2911" w:rsidRDefault="008146D1" w:rsidP="009F2911">
      <w:pPr>
        <w:pStyle w:val="1"/>
        <w:rPr>
          <w:lang w:val="en-US"/>
        </w:rPr>
      </w:pPr>
      <w:bookmarkStart w:id="4" w:name="_Toc457206929"/>
      <w:r>
        <w:rPr>
          <w:lang w:val="en-US"/>
        </w:rPr>
        <w:lastRenderedPageBreak/>
        <w:t>Database description</w:t>
      </w:r>
      <w:bookmarkEnd w:id="4"/>
    </w:p>
    <w:p w:rsidR="008146D1" w:rsidRPr="00754860" w:rsidRDefault="007E61F3" w:rsidP="0018019E">
      <w:pPr>
        <w:pStyle w:val="a3"/>
        <w:spacing w:before="240"/>
        <w:rPr>
          <w:sz w:val="28"/>
          <w:lang w:val="en-US"/>
        </w:rPr>
      </w:pPr>
      <w:r>
        <w:rPr>
          <w:sz w:val="28"/>
          <w:lang w:val="en-US"/>
        </w:rPr>
        <w:t>All database tables are listed in</w:t>
      </w:r>
      <w:r w:rsidR="0018019E">
        <w:rPr>
          <w:sz w:val="28"/>
          <w:lang w:val="en-US"/>
        </w:rPr>
        <w:t xml:space="preserve"> the</w:t>
      </w:r>
      <w:r>
        <w:rPr>
          <w:sz w:val="28"/>
          <w:lang w:val="en-US"/>
        </w:rPr>
        <w:t xml:space="preserve"> t</w:t>
      </w:r>
      <w:r w:rsidR="0018019E">
        <w:rPr>
          <w:sz w:val="28"/>
          <w:lang w:val="en-US"/>
        </w:rPr>
        <w:t>able below.</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753"/>
      </w:tblGrid>
      <w:tr w:rsidR="008146D1" w:rsidRPr="005B2A85" w:rsidTr="007E61F3">
        <w:tc>
          <w:tcPr>
            <w:tcW w:w="2093" w:type="dxa"/>
            <w:shd w:val="pct12" w:color="auto" w:fill="auto"/>
          </w:tcPr>
          <w:p w:rsidR="008146D1" w:rsidRPr="00AF71DD" w:rsidRDefault="00937807" w:rsidP="007E61F3">
            <w:pPr>
              <w:pStyle w:val="TableHeading"/>
              <w:rPr>
                <w:b/>
                <w:lang w:val="en-US"/>
              </w:rPr>
            </w:pPr>
            <w:r>
              <w:rPr>
                <w:b/>
                <w:lang w:val="en-US"/>
              </w:rPr>
              <w:t>Table</w:t>
            </w:r>
          </w:p>
        </w:tc>
        <w:tc>
          <w:tcPr>
            <w:tcW w:w="6753" w:type="dxa"/>
            <w:shd w:val="pct12" w:color="auto" w:fill="auto"/>
          </w:tcPr>
          <w:p w:rsidR="008146D1" w:rsidRPr="00AF71DD" w:rsidRDefault="008146D1" w:rsidP="007E61F3">
            <w:pPr>
              <w:pStyle w:val="TableHeading"/>
              <w:rPr>
                <w:b/>
                <w:lang w:val="en-US"/>
              </w:rPr>
            </w:pPr>
            <w:r w:rsidRPr="00AF71DD">
              <w:rPr>
                <w:b/>
                <w:lang w:val="en-US"/>
              </w:rPr>
              <w:t>Description</w:t>
            </w:r>
          </w:p>
        </w:tc>
      </w:tr>
      <w:tr w:rsidR="008146D1" w:rsidRPr="00BA0A5D" w:rsidTr="007E61F3">
        <w:tc>
          <w:tcPr>
            <w:tcW w:w="2093" w:type="dxa"/>
            <w:shd w:val="clear" w:color="auto" w:fill="auto"/>
          </w:tcPr>
          <w:p w:rsidR="008146D1" w:rsidRPr="007E417D" w:rsidRDefault="00937807" w:rsidP="007E61F3">
            <w:pPr>
              <w:pStyle w:val="TableText"/>
              <w:rPr>
                <w:lang w:val="en-US"/>
              </w:rPr>
            </w:pPr>
            <w:r>
              <w:rPr>
                <w:noProof/>
                <w:lang w:val="en-US"/>
              </w:rPr>
              <w:t>customer</w:t>
            </w:r>
          </w:p>
        </w:tc>
        <w:tc>
          <w:tcPr>
            <w:tcW w:w="6753" w:type="dxa"/>
            <w:shd w:val="clear" w:color="auto" w:fill="auto"/>
          </w:tcPr>
          <w:p w:rsidR="008146D1" w:rsidRPr="007E417D" w:rsidRDefault="00937807" w:rsidP="007E61F3">
            <w:pPr>
              <w:pStyle w:val="TableText"/>
              <w:rPr>
                <w:lang w:val="en-US"/>
              </w:rPr>
            </w:pPr>
            <w:r>
              <w:rPr>
                <w:noProof/>
                <w:lang w:val="en-US"/>
              </w:rPr>
              <w:t>Stores all users of application information.</w:t>
            </w:r>
          </w:p>
        </w:tc>
      </w:tr>
      <w:tr w:rsidR="008146D1" w:rsidRPr="00BA0A5D" w:rsidTr="007E61F3">
        <w:tc>
          <w:tcPr>
            <w:tcW w:w="2093" w:type="dxa"/>
            <w:shd w:val="clear" w:color="auto" w:fill="auto"/>
          </w:tcPr>
          <w:p w:rsidR="008146D1" w:rsidRPr="007E417D" w:rsidRDefault="00937807" w:rsidP="007E61F3">
            <w:pPr>
              <w:pStyle w:val="TableText"/>
              <w:rPr>
                <w:lang w:val="en-US"/>
              </w:rPr>
            </w:pPr>
            <w:r>
              <w:rPr>
                <w:noProof/>
                <w:lang w:val="en-US"/>
              </w:rPr>
              <w:t>contract</w:t>
            </w:r>
          </w:p>
        </w:tc>
        <w:tc>
          <w:tcPr>
            <w:tcW w:w="6753" w:type="dxa"/>
            <w:shd w:val="clear" w:color="auto" w:fill="auto"/>
          </w:tcPr>
          <w:p w:rsidR="00937807" w:rsidRPr="007E417D" w:rsidRDefault="00937807" w:rsidP="007E61F3">
            <w:pPr>
              <w:pStyle w:val="TableText"/>
              <w:rPr>
                <w:noProof/>
                <w:lang w:val="en-US"/>
              </w:rPr>
            </w:pPr>
            <w:r>
              <w:rPr>
                <w:noProof/>
                <w:lang w:val="en-US"/>
              </w:rPr>
              <w:t xml:space="preserve">Stores information about contracts between customers and mobile service provider. </w:t>
            </w:r>
          </w:p>
        </w:tc>
      </w:tr>
      <w:tr w:rsidR="00937807" w:rsidRPr="00BA0A5D" w:rsidTr="007E61F3">
        <w:tc>
          <w:tcPr>
            <w:tcW w:w="2093" w:type="dxa"/>
            <w:shd w:val="clear" w:color="auto" w:fill="auto"/>
          </w:tcPr>
          <w:p w:rsidR="00937807" w:rsidRDefault="00937807" w:rsidP="007E61F3">
            <w:pPr>
              <w:pStyle w:val="TableText"/>
              <w:rPr>
                <w:noProof/>
                <w:lang w:val="en-US"/>
              </w:rPr>
            </w:pPr>
            <w:r>
              <w:rPr>
                <w:noProof/>
                <w:lang w:val="en-US"/>
              </w:rPr>
              <w:t>plan</w:t>
            </w:r>
          </w:p>
        </w:tc>
        <w:tc>
          <w:tcPr>
            <w:tcW w:w="6753" w:type="dxa"/>
            <w:shd w:val="clear" w:color="auto" w:fill="auto"/>
          </w:tcPr>
          <w:p w:rsidR="00937807" w:rsidRDefault="00937807" w:rsidP="007E61F3">
            <w:pPr>
              <w:pStyle w:val="TableText"/>
              <w:rPr>
                <w:noProof/>
                <w:lang w:val="en-US"/>
              </w:rPr>
            </w:pPr>
            <w:r>
              <w:rPr>
                <w:noProof/>
                <w:lang w:val="en-US"/>
              </w:rPr>
              <w:t>Stores information about plans one and only one of which must be applied to each contract.</w:t>
            </w:r>
          </w:p>
        </w:tc>
      </w:tr>
      <w:tr w:rsidR="00937807" w:rsidRPr="00BA0A5D" w:rsidTr="007E61F3">
        <w:tc>
          <w:tcPr>
            <w:tcW w:w="2093" w:type="dxa"/>
            <w:shd w:val="clear" w:color="auto" w:fill="auto"/>
          </w:tcPr>
          <w:p w:rsidR="00937807" w:rsidRDefault="00937807" w:rsidP="007E61F3">
            <w:pPr>
              <w:pStyle w:val="TableText"/>
              <w:rPr>
                <w:noProof/>
                <w:lang w:val="en-US"/>
              </w:rPr>
            </w:pPr>
            <w:r>
              <w:rPr>
                <w:noProof/>
                <w:lang w:val="en-US"/>
              </w:rPr>
              <w:t>feature</w:t>
            </w:r>
          </w:p>
        </w:tc>
        <w:tc>
          <w:tcPr>
            <w:tcW w:w="6753" w:type="dxa"/>
            <w:shd w:val="clear" w:color="auto" w:fill="auto"/>
          </w:tcPr>
          <w:p w:rsidR="00937807" w:rsidRDefault="00937807" w:rsidP="00937807">
            <w:pPr>
              <w:pStyle w:val="TableText"/>
              <w:rPr>
                <w:noProof/>
                <w:lang w:val="en-US"/>
              </w:rPr>
            </w:pPr>
            <w:r>
              <w:rPr>
                <w:noProof/>
                <w:lang w:val="en-US"/>
              </w:rPr>
              <w:t>Stores information about options that can be additionally applied to any contract.</w:t>
            </w:r>
          </w:p>
        </w:tc>
      </w:tr>
      <w:tr w:rsidR="00937807" w:rsidRPr="00BA0A5D" w:rsidTr="007E61F3">
        <w:tc>
          <w:tcPr>
            <w:tcW w:w="2093" w:type="dxa"/>
            <w:shd w:val="clear" w:color="auto" w:fill="auto"/>
          </w:tcPr>
          <w:p w:rsidR="00937807" w:rsidRDefault="007E61F3" w:rsidP="007E61F3">
            <w:pPr>
              <w:pStyle w:val="TableText"/>
              <w:rPr>
                <w:noProof/>
                <w:lang w:val="en-US"/>
              </w:rPr>
            </w:pPr>
            <w:r>
              <w:rPr>
                <w:noProof/>
                <w:lang w:val="en-US"/>
              </w:rPr>
              <w:t>address</w:t>
            </w:r>
          </w:p>
        </w:tc>
        <w:tc>
          <w:tcPr>
            <w:tcW w:w="6753" w:type="dxa"/>
            <w:shd w:val="clear" w:color="auto" w:fill="auto"/>
          </w:tcPr>
          <w:p w:rsidR="00937807" w:rsidRDefault="007E61F3" w:rsidP="007E61F3">
            <w:pPr>
              <w:pStyle w:val="TableText"/>
              <w:rPr>
                <w:noProof/>
                <w:lang w:val="en-US"/>
              </w:rPr>
            </w:pPr>
            <w:r>
              <w:rPr>
                <w:noProof/>
                <w:lang w:val="en-US"/>
              </w:rPr>
              <w:t>Stores information about addresses where customers live.</w:t>
            </w:r>
          </w:p>
        </w:tc>
      </w:tr>
      <w:tr w:rsidR="007E61F3" w:rsidRPr="00BA0A5D" w:rsidTr="007E61F3">
        <w:tc>
          <w:tcPr>
            <w:tcW w:w="2093" w:type="dxa"/>
            <w:shd w:val="clear" w:color="auto" w:fill="auto"/>
          </w:tcPr>
          <w:p w:rsidR="007E61F3" w:rsidRDefault="007E61F3" w:rsidP="007E61F3">
            <w:pPr>
              <w:pStyle w:val="TableText"/>
              <w:rPr>
                <w:noProof/>
                <w:lang w:val="en-US"/>
              </w:rPr>
            </w:pPr>
            <w:r>
              <w:rPr>
                <w:noProof/>
                <w:lang w:val="en-US"/>
              </w:rPr>
              <w:t>role</w:t>
            </w:r>
          </w:p>
        </w:tc>
        <w:tc>
          <w:tcPr>
            <w:tcW w:w="6753" w:type="dxa"/>
            <w:shd w:val="clear" w:color="auto" w:fill="auto"/>
          </w:tcPr>
          <w:p w:rsidR="007E61F3" w:rsidRDefault="007E61F3" w:rsidP="007E61F3">
            <w:pPr>
              <w:pStyle w:val="TableText"/>
              <w:rPr>
                <w:noProof/>
                <w:lang w:val="en-US"/>
              </w:rPr>
            </w:pPr>
            <w:r>
              <w:rPr>
                <w:noProof/>
                <w:lang w:val="en-US"/>
              </w:rPr>
              <w:t>Stores information about system roles for access restriction.</w:t>
            </w:r>
          </w:p>
        </w:tc>
      </w:tr>
      <w:tr w:rsidR="007E61F3" w:rsidRPr="00BA0A5D" w:rsidTr="007E61F3">
        <w:tc>
          <w:tcPr>
            <w:tcW w:w="8846" w:type="dxa"/>
            <w:gridSpan w:val="2"/>
            <w:shd w:val="clear" w:color="auto" w:fill="auto"/>
          </w:tcPr>
          <w:p w:rsidR="007E61F3" w:rsidRPr="0018019E" w:rsidRDefault="007E61F3" w:rsidP="007E61F3">
            <w:pPr>
              <w:pStyle w:val="TableText"/>
              <w:rPr>
                <w:b/>
                <w:noProof/>
                <w:lang w:val="en-US"/>
              </w:rPr>
            </w:pPr>
            <w:r w:rsidRPr="0018019E">
              <w:rPr>
                <w:b/>
                <w:noProof/>
                <w:lang w:val="en-US"/>
              </w:rPr>
              <w:t>Many-to-many support tables</w:t>
            </w:r>
          </w:p>
        </w:tc>
      </w:tr>
      <w:tr w:rsidR="007E61F3" w:rsidRPr="00BA0A5D" w:rsidTr="007E61F3">
        <w:tc>
          <w:tcPr>
            <w:tcW w:w="2093" w:type="dxa"/>
            <w:shd w:val="clear" w:color="auto" w:fill="auto"/>
          </w:tcPr>
          <w:p w:rsidR="007E61F3" w:rsidRDefault="007E61F3" w:rsidP="007E61F3">
            <w:pPr>
              <w:pStyle w:val="TableText"/>
              <w:rPr>
                <w:noProof/>
                <w:lang w:val="en-US"/>
              </w:rPr>
            </w:pPr>
            <w:r w:rsidRPr="007E61F3">
              <w:rPr>
                <w:noProof/>
                <w:lang w:val="en-US"/>
              </w:rPr>
              <w:t>block</w:t>
            </w:r>
          </w:p>
        </w:tc>
        <w:tc>
          <w:tcPr>
            <w:tcW w:w="6753" w:type="dxa"/>
            <w:shd w:val="clear" w:color="auto" w:fill="auto"/>
          </w:tcPr>
          <w:p w:rsidR="007E61F3" w:rsidRDefault="007E61F3" w:rsidP="007E61F3">
            <w:pPr>
              <w:pStyle w:val="TableText"/>
              <w:rPr>
                <w:noProof/>
                <w:lang w:val="en-US"/>
              </w:rPr>
            </w:pPr>
            <w:r>
              <w:rPr>
                <w:noProof/>
                <w:lang w:val="en-US"/>
              </w:rPr>
              <w:t>Link from feature table to itself. Presents features being blocked by each other.</w:t>
            </w:r>
          </w:p>
        </w:tc>
      </w:tr>
      <w:tr w:rsidR="007E61F3" w:rsidRPr="00BA0A5D" w:rsidTr="007E61F3">
        <w:tc>
          <w:tcPr>
            <w:tcW w:w="2093" w:type="dxa"/>
            <w:shd w:val="clear" w:color="auto" w:fill="auto"/>
          </w:tcPr>
          <w:p w:rsidR="007E61F3" w:rsidRDefault="007E61F3" w:rsidP="007E61F3">
            <w:pPr>
              <w:pStyle w:val="TableText"/>
              <w:rPr>
                <w:noProof/>
                <w:lang w:val="en-US"/>
              </w:rPr>
            </w:pPr>
            <w:r>
              <w:rPr>
                <w:noProof/>
                <w:lang w:val="en-US"/>
              </w:rPr>
              <w:t>need</w:t>
            </w:r>
          </w:p>
        </w:tc>
        <w:tc>
          <w:tcPr>
            <w:tcW w:w="6753" w:type="dxa"/>
            <w:shd w:val="clear" w:color="auto" w:fill="auto"/>
          </w:tcPr>
          <w:p w:rsidR="007E61F3" w:rsidRDefault="007E61F3" w:rsidP="007E61F3">
            <w:pPr>
              <w:pStyle w:val="TableText"/>
              <w:rPr>
                <w:noProof/>
                <w:lang w:val="en-US"/>
              </w:rPr>
            </w:pPr>
            <w:r>
              <w:rPr>
                <w:noProof/>
                <w:lang w:val="en-US"/>
              </w:rPr>
              <w:t>Link from feature table to itself. Presents situation when one of features depends on another.</w:t>
            </w:r>
          </w:p>
        </w:tc>
      </w:tr>
      <w:tr w:rsidR="007E61F3" w:rsidRPr="00BA0A5D" w:rsidTr="007E61F3">
        <w:tc>
          <w:tcPr>
            <w:tcW w:w="2093" w:type="dxa"/>
            <w:shd w:val="clear" w:color="auto" w:fill="auto"/>
          </w:tcPr>
          <w:p w:rsidR="007E61F3" w:rsidRDefault="007E61F3" w:rsidP="007E61F3">
            <w:pPr>
              <w:pStyle w:val="TableText"/>
              <w:rPr>
                <w:noProof/>
                <w:lang w:val="en-US"/>
              </w:rPr>
            </w:pPr>
            <w:r>
              <w:rPr>
                <w:noProof/>
                <w:lang w:val="en-US"/>
              </w:rPr>
              <w:t>allowed_feature</w:t>
            </w:r>
          </w:p>
        </w:tc>
        <w:tc>
          <w:tcPr>
            <w:tcW w:w="6753" w:type="dxa"/>
            <w:shd w:val="clear" w:color="auto" w:fill="auto"/>
          </w:tcPr>
          <w:p w:rsidR="007E61F3" w:rsidRDefault="007E61F3" w:rsidP="007E61F3">
            <w:pPr>
              <w:pStyle w:val="TableText"/>
              <w:rPr>
                <w:noProof/>
                <w:lang w:val="en-US"/>
              </w:rPr>
            </w:pPr>
            <w:r>
              <w:rPr>
                <w:noProof/>
                <w:lang w:val="en-US"/>
              </w:rPr>
              <w:t>Link from plan table to feature table. Presents feature allowed to be switched on when respective plan is activated for contract.</w:t>
            </w:r>
          </w:p>
        </w:tc>
      </w:tr>
      <w:tr w:rsidR="007E61F3" w:rsidRPr="00BA0A5D" w:rsidTr="007E61F3">
        <w:tc>
          <w:tcPr>
            <w:tcW w:w="2093" w:type="dxa"/>
            <w:shd w:val="clear" w:color="auto" w:fill="auto"/>
          </w:tcPr>
          <w:p w:rsidR="007E61F3" w:rsidRDefault="007E61F3" w:rsidP="007E61F3">
            <w:pPr>
              <w:pStyle w:val="TableText"/>
              <w:rPr>
                <w:noProof/>
                <w:lang w:val="en-US"/>
              </w:rPr>
            </w:pPr>
            <w:r>
              <w:rPr>
                <w:noProof/>
                <w:lang w:val="en-US"/>
              </w:rPr>
              <w:t>active_feature</w:t>
            </w:r>
          </w:p>
        </w:tc>
        <w:tc>
          <w:tcPr>
            <w:tcW w:w="6753" w:type="dxa"/>
            <w:shd w:val="clear" w:color="auto" w:fill="auto"/>
          </w:tcPr>
          <w:p w:rsidR="007E61F3" w:rsidRDefault="007E61F3" w:rsidP="007E61F3">
            <w:pPr>
              <w:pStyle w:val="TableText"/>
              <w:rPr>
                <w:noProof/>
                <w:lang w:val="en-US"/>
              </w:rPr>
            </w:pPr>
            <w:r>
              <w:rPr>
                <w:noProof/>
                <w:lang w:val="en-US"/>
              </w:rPr>
              <w:t>Link from contract table to feature table. Presents feature activated for repective contract.</w:t>
            </w:r>
          </w:p>
        </w:tc>
      </w:tr>
      <w:tr w:rsidR="007E61F3" w:rsidRPr="00C159B1" w:rsidTr="007E61F3">
        <w:tc>
          <w:tcPr>
            <w:tcW w:w="2093" w:type="dxa"/>
            <w:shd w:val="clear" w:color="auto" w:fill="auto"/>
          </w:tcPr>
          <w:p w:rsidR="007E61F3" w:rsidRDefault="007E61F3" w:rsidP="007E61F3">
            <w:pPr>
              <w:pStyle w:val="TableText"/>
              <w:rPr>
                <w:noProof/>
                <w:lang w:val="en-US"/>
              </w:rPr>
            </w:pPr>
            <w:r>
              <w:rPr>
                <w:noProof/>
                <w:lang w:val="en-US"/>
              </w:rPr>
              <w:t>customer_role</w:t>
            </w:r>
          </w:p>
        </w:tc>
        <w:tc>
          <w:tcPr>
            <w:tcW w:w="6753" w:type="dxa"/>
            <w:shd w:val="clear" w:color="auto" w:fill="auto"/>
          </w:tcPr>
          <w:p w:rsidR="007E61F3" w:rsidRDefault="007E61F3" w:rsidP="007E61F3">
            <w:pPr>
              <w:pStyle w:val="TableText"/>
              <w:rPr>
                <w:noProof/>
                <w:lang w:val="en-US"/>
              </w:rPr>
            </w:pPr>
            <w:r>
              <w:rPr>
                <w:noProof/>
                <w:lang w:val="en-US"/>
              </w:rPr>
              <w:t>Link from customer table to role table. Presents user having role.</w:t>
            </w:r>
          </w:p>
        </w:tc>
      </w:tr>
    </w:tbl>
    <w:p w:rsidR="008146D1" w:rsidRDefault="008146D1" w:rsidP="008146D1">
      <w:pPr>
        <w:pStyle w:val="a3"/>
        <w:rPr>
          <w:sz w:val="28"/>
          <w:lang w:val="en-US"/>
        </w:rPr>
      </w:pPr>
    </w:p>
    <w:p w:rsidR="008146D1" w:rsidRPr="008146D1" w:rsidRDefault="008146D1" w:rsidP="008146D1">
      <w:pPr>
        <w:pStyle w:val="a3"/>
        <w:spacing w:line="360" w:lineRule="auto"/>
        <w:rPr>
          <w:sz w:val="28"/>
          <w:lang w:val="en-US"/>
        </w:rPr>
      </w:pPr>
      <w:r>
        <w:rPr>
          <w:sz w:val="28"/>
          <w:lang w:val="en-US"/>
        </w:rPr>
        <w:t xml:space="preserve">Minified database diagrams is show at Picture </w:t>
      </w:r>
      <w:r w:rsidR="00937807">
        <w:rPr>
          <w:sz w:val="28"/>
          <w:lang w:val="en-US"/>
        </w:rPr>
        <w:t>4.</w:t>
      </w:r>
      <w:r>
        <w:rPr>
          <w:sz w:val="28"/>
          <w:lang w:val="en-US"/>
        </w:rPr>
        <w:t xml:space="preserve">1. Full database diagram with fields and types is shown at Picture </w:t>
      </w:r>
      <w:r w:rsidR="00937807">
        <w:rPr>
          <w:sz w:val="28"/>
          <w:lang w:val="en-US"/>
        </w:rPr>
        <w:t>4.</w:t>
      </w:r>
      <w:r>
        <w:rPr>
          <w:sz w:val="28"/>
          <w:lang w:val="en-US"/>
        </w:rPr>
        <w:t>2.</w:t>
      </w:r>
    </w:p>
    <w:p w:rsidR="008146D1" w:rsidRDefault="008146D1" w:rsidP="008146D1">
      <w:pPr>
        <w:pStyle w:val="a3"/>
        <w:jc w:val="center"/>
        <w:rPr>
          <w:sz w:val="28"/>
          <w:lang w:val="en-US"/>
        </w:rPr>
      </w:pPr>
      <w:r>
        <w:rPr>
          <w:noProof/>
          <w:sz w:val="28"/>
          <w:lang w:val="ru-RU" w:eastAsia="ru-RU"/>
        </w:rPr>
        <w:lastRenderedPageBreak/>
        <w:drawing>
          <wp:inline distT="0" distB="0" distL="0" distR="0" wp14:anchorId="2487B65D" wp14:editId="056BE2D5">
            <wp:extent cx="5380075" cy="5109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3">
                      <a:extLst>
                        <a:ext uri="{28A0092B-C50C-407E-A947-70E740481C1C}">
                          <a14:useLocalDpi xmlns:a14="http://schemas.microsoft.com/office/drawing/2010/main" val="0"/>
                        </a:ext>
                      </a:extLst>
                    </a:blip>
                    <a:stretch>
                      <a:fillRect/>
                    </a:stretch>
                  </pic:blipFill>
                  <pic:spPr>
                    <a:xfrm>
                      <a:off x="0" y="0"/>
                      <a:ext cx="5416935" cy="5144230"/>
                    </a:xfrm>
                    <a:prstGeom prst="rect">
                      <a:avLst/>
                    </a:prstGeom>
                  </pic:spPr>
                </pic:pic>
              </a:graphicData>
            </a:graphic>
          </wp:inline>
        </w:drawing>
      </w:r>
    </w:p>
    <w:p w:rsidR="008146D1" w:rsidRDefault="008146D1" w:rsidP="008146D1">
      <w:pPr>
        <w:pStyle w:val="a3"/>
        <w:spacing w:line="360" w:lineRule="auto"/>
        <w:jc w:val="center"/>
        <w:rPr>
          <w:sz w:val="28"/>
          <w:lang w:val="en-US"/>
        </w:rPr>
      </w:pPr>
      <w:r>
        <w:rPr>
          <w:sz w:val="28"/>
          <w:lang w:val="en-US"/>
        </w:rPr>
        <w:t xml:space="preserve">Picture </w:t>
      </w:r>
      <w:r w:rsidR="00937807">
        <w:rPr>
          <w:sz w:val="28"/>
          <w:lang w:val="en-US"/>
        </w:rPr>
        <w:t>4.</w:t>
      </w:r>
      <w:r>
        <w:rPr>
          <w:sz w:val="28"/>
          <w:lang w:val="en-US"/>
        </w:rPr>
        <w:t>1 – Database diagram (minified)</w:t>
      </w:r>
    </w:p>
    <w:p w:rsidR="008146D1" w:rsidRPr="008146D1" w:rsidRDefault="008146D1" w:rsidP="008146D1">
      <w:pPr>
        <w:pStyle w:val="a3"/>
        <w:jc w:val="center"/>
        <w:rPr>
          <w:sz w:val="28"/>
          <w:lang w:val="en-US"/>
        </w:rPr>
      </w:pPr>
      <w:r>
        <w:rPr>
          <w:noProof/>
          <w:sz w:val="28"/>
          <w:lang w:val="ru-RU" w:eastAsia="ru-RU"/>
        </w:rPr>
        <w:lastRenderedPageBreak/>
        <w:drawing>
          <wp:inline distT="0" distB="0" distL="0" distR="0" wp14:anchorId="16E9BF14" wp14:editId="20541080">
            <wp:extent cx="5575935" cy="6210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6210300"/>
                    </a:xfrm>
                    <a:prstGeom prst="rect">
                      <a:avLst/>
                    </a:prstGeom>
                  </pic:spPr>
                </pic:pic>
              </a:graphicData>
            </a:graphic>
          </wp:inline>
        </w:drawing>
      </w:r>
    </w:p>
    <w:p w:rsidR="009F2911" w:rsidRDefault="008146D1" w:rsidP="008146D1">
      <w:pPr>
        <w:pStyle w:val="a3"/>
        <w:spacing w:line="360" w:lineRule="auto"/>
        <w:jc w:val="center"/>
        <w:rPr>
          <w:sz w:val="28"/>
          <w:lang w:val="en-US"/>
        </w:rPr>
      </w:pPr>
      <w:r>
        <w:rPr>
          <w:sz w:val="28"/>
          <w:lang w:val="en-US"/>
        </w:rPr>
        <w:t xml:space="preserve">Picture </w:t>
      </w:r>
      <w:r w:rsidR="00937807">
        <w:rPr>
          <w:sz w:val="28"/>
          <w:lang w:val="en-US"/>
        </w:rPr>
        <w:t>4.</w:t>
      </w:r>
      <w:r>
        <w:rPr>
          <w:sz w:val="28"/>
          <w:lang w:val="en-US"/>
        </w:rPr>
        <w:t>2 – Database diagram (full)</w:t>
      </w:r>
    </w:p>
    <w:p w:rsidR="0091156C" w:rsidRDefault="0091156C">
      <w:pPr>
        <w:spacing w:after="0" w:line="240" w:lineRule="auto"/>
        <w:rPr>
          <w:sz w:val="28"/>
          <w:szCs w:val="28"/>
          <w:lang w:val="en-US"/>
        </w:rPr>
      </w:pPr>
      <w:r>
        <w:rPr>
          <w:sz w:val="28"/>
          <w:szCs w:val="28"/>
          <w:lang w:val="en-US"/>
        </w:rPr>
        <w:br w:type="page"/>
      </w:r>
    </w:p>
    <w:p w:rsidR="0091156C" w:rsidRDefault="0091156C" w:rsidP="0091156C">
      <w:pPr>
        <w:pStyle w:val="1"/>
      </w:pPr>
      <w:bookmarkStart w:id="5" w:name="_Toc457206930"/>
      <w:r>
        <w:lastRenderedPageBreak/>
        <w:t>Explication and implementation</w:t>
      </w:r>
      <w:bookmarkEnd w:id="5"/>
    </w:p>
    <w:p w:rsidR="008B1ED3" w:rsidRDefault="0034162D" w:rsidP="001C0F4A">
      <w:pPr>
        <w:pStyle w:val="a3"/>
        <w:spacing w:line="360" w:lineRule="auto"/>
        <w:rPr>
          <w:sz w:val="28"/>
          <w:lang w:val="en-US"/>
        </w:rPr>
      </w:pPr>
      <w:r>
        <w:rPr>
          <w:b/>
          <w:sz w:val="28"/>
          <w:lang w:val="en-US"/>
        </w:rPr>
        <w:t xml:space="preserve">Customer </w:t>
      </w:r>
      <w:r>
        <w:rPr>
          <w:sz w:val="28"/>
          <w:lang w:val="en-US"/>
        </w:rPr>
        <w:t xml:space="preserve">is a user of application. He can be a client of mobile service provider or a manager who works for it. Customer can have any number of contracts, but access to profile is only exists when at least one contract is owned. </w:t>
      </w:r>
    </w:p>
    <w:p w:rsidR="0034162D" w:rsidRPr="0034162D" w:rsidRDefault="008B1ED3" w:rsidP="001C0F4A">
      <w:pPr>
        <w:pStyle w:val="a3"/>
        <w:spacing w:line="360" w:lineRule="auto"/>
        <w:rPr>
          <w:sz w:val="28"/>
          <w:lang w:val="en-US"/>
        </w:rPr>
      </w:pPr>
      <w:r>
        <w:rPr>
          <w:b/>
          <w:sz w:val="28"/>
          <w:lang w:val="en-US"/>
        </w:rPr>
        <w:t xml:space="preserve">Profile </w:t>
      </w:r>
      <w:r>
        <w:rPr>
          <w:sz w:val="28"/>
          <w:lang w:val="en-US"/>
        </w:rPr>
        <w:t>is special page where customer can manage his own contracts – change plan and options, block and unblock contracts.</w:t>
      </w:r>
      <w:r w:rsidR="0034162D">
        <w:rPr>
          <w:sz w:val="28"/>
          <w:lang w:val="en-US"/>
        </w:rPr>
        <w:t xml:space="preserve"> </w:t>
      </w:r>
    </w:p>
    <w:p w:rsidR="00F6321A" w:rsidRDefault="00F6321A" w:rsidP="001C0F4A">
      <w:pPr>
        <w:pStyle w:val="a3"/>
        <w:spacing w:line="360" w:lineRule="auto"/>
        <w:rPr>
          <w:sz w:val="28"/>
          <w:lang w:val="en-US"/>
        </w:rPr>
      </w:pPr>
      <w:r>
        <w:rPr>
          <w:b/>
          <w:sz w:val="28"/>
          <w:lang w:val="en-US"/>
        </w:rPr>
        <w:t>Contract</w:t>
      </w:r>
      <w:r w:rsidRPr="00F6321A">
        <w:rPr>
          <w:sz w:val="28"/>
          <w:lang w:val="en-US"/>
        </w:rPr>
        <w:t xml:space="preserve"> </w:t>
      </w:r>
      <w:r>
        <w:rPr>
          <w:sz w:val="28"/>
          <w:lang w:val="en-US"/>
        </w:rPr>
        <w:t xml:space="preserve">is document with unique phone number (10 digits) and it must have only one customer as its owner and only one mobile plan being active. It can have any amount of options being active but these options must be consistent and follow active plan restrictions and links between options. </w:t>
      </w:r>
    </w:p>
    <w:p w:rsidR="0034162D" w:rsidRPr="0034162D" w:rsidRDefault="0034162D" w:rsidP="0034162D">
      <w:pPr>
        <w:pStyle w:val="a3"/>
        <w:spacing w:line="360" w:lineRule="auto"/>
        <w:rPr>
          <w:sz w:val="28"/>
          <w:lang w:val="en-US"/>
        </w:rPr>
      </w:pPr>
      <w:r w:rsidRPr="0034162D">
        <w:rPr>
          <w:b/>
          <w:sz w:val="28"/>
          <w:lang w:val="en-US"/>
        </w:rPr>
        <w:t xml:space="preserve">Plan </w:t>
      </w:r>
      <w:r w:rsidRPr="0034162D">
        <w:rPr>
          <w:sz w:val="28"/>
          <w:lang w:val="en-US"/>
        </w:rPr>
        <w:t xml:space="preserve">is the base set of conditions applied to </w:t>
      </w:r>
      <w:r>
        <w:rPr>
          <w:sz w:val="28"/>
          <w:lang w:val="en-US"/>
        </w:rPr>
        <w:t xml:space="preserve">every </w:t>
      </w:r>
      <w:r w:rsidRPr="0034162D">
        <w:rPr>
          <w:sz w:val="28"/>
          <w:lang w:val="en-US"/>
        </w:rPr>
        <w:t>contract.</w:t>
      </w:r>
      <w:r>
        <w:rPr>
          <w:sz w:val="28"/>
          <w:lang w:val="en-US"/>
        </w:rPr>
        <w:t xml:space="preserve"> Basically, plan doesn’t allow any options but any option can be allowed to be used with this plan.</w:t>
      </w:r>
    </w:p>
    <w:p w:rsidR="0034162D" w:rsidRPr="0034162D" w:rsidRDefault="0034162D" w:rsidP="001C0F4A">
      <w:pPr>
        <w:pStyle w:val="a3"/>
        <w:spacing w:line="360" w:lineRule="auto"/>
        <w:rPr>
          <w:sz w:val="28"/>
          <w:lang w:val="en-US"/>
        </w:rPr>
      </w:pPr>
      <w:r w:rsidRPr="0034162D">
        <w:rPr>
          <w:b/>
          <w:sz w:val="28"/>
          <w:lang w:val="en-US"/>
        </w:rPr>
        <w:t>Option</w:t>
      </w:r>
      <w:r w:rsidRPr="0034162D">
        <w:rPr>
          <w:sz w:val="28"/>
          <w:lang w:val="en-US"/>
        </w:rPr>
        <w:t xml:space="preserve"> is a feature </w:t>
      </w:r>
      <w:r>
        <w:rPr>
          <w:sz w:val="28"/>
          <w:lang w:val="en-US"/>
        </w:rPr>
        <w:t xml:space="preserve">that allows to </w:t>
      </w:r>
      <w:r w:rsidRPr="0034162D">
        <w:rPr>
          <w:sz w:val="28"/>
          <w:lang w:val="en-US"/>
        </w:rPr>
        <w:t xml:space="preserve">apply additional conditions to contract. </w:t>
      </w:r>
      <w:r>
        <w:rPr>
          <w:sz w:val="28"/>
          <w:lang w:val="en-US"/>
        </w:rPr>
        <w:t>Options can link each other in two ways: block each other, or be dependent one from another.</w:t>
      </w:r>
    </w:p>
    <w:p w:rsidR="00F6321A" w:rsidRDefault="00F6321A" w:rsidP="00F6321A">
      <w:pPr>
        <w:pStyle w:val="a3"/>
        <w:spacing w:line="360" w:lineRule="auto"/>
        <w:rPr>
          <w:sz w:val="28"/>
          <w:lang w:val="en-US"/>
        </w:rPr>
      </w:pPr>
      <w:r w:rsidRPr="0007428A">
        <w:rPr>
          <w:b/>
          <w:sz w:val="28"/>
          <w:lang w:val="en-US"/>
        </w:rPr>
        <w:t>Basket</w:t>
      </w:r>
      <w:r w:rsidRPr="0007428A">
        <w:rPr>
          <w:sz w:val="28"/>
          <w:lang w:val="en-US"/>
        </w:rPr>
        <w:t xml:space="preserve"> is </w:t>
      </w:r>
      <w:r>
        <w:rPr>
          <w:sz w:val="28"/>
          <w:lang w:val="en-US"/>
        </w:rPr>
        <w:t>a special page that is only accessible when customer is in the middle of creation or editing of contract. All data about made changes are stored at the client side until customer will saves them.</w:t>
      </w:r>
    </w:p>
    <w:p w:rsidR="00F6321A" w:rsidRDefault="00F6321A">
      <w:pPr>
        <w:spacing w:after="0" w:line="240" w:lineRule="auto"/>
        <w:rPr>
          <w:lang w:val="en-US"/>
        </w:rPr>
      </w:pPr>
    </w:p>
    <w:p w:rsidR="0091156C" w:rsidRPr="0007428A" w:rsidRDefault="0091156C">
      <w:pPr>
        <w:spacing w:after="0" w:line="240" w:lineRule="auto"/>
        <w:rPr>
          <w:szCs w:val="24"/>
          <w:lang w:val="en-US"/>
        </w:rPr>
      </w:pPr>
      <w:r w:rsidRPr="0007428A">
        <w:rPr>
          <w:lang w:val="en-US"/>
        </w:rPr>
        <w:br w:type="page"/>
      </w:r>
    </w:p>
    <w:p w:rsidR="0091156C" w:rsidRDefault="0091156C" w:rsidP="0091156C">
      <w:pPr>
        <w:pStyle w:val="1"/>
        <w:rPr>
          <w:lang w:val="en-US"/>
        </w:rPr>
      </w:pPr>
      <w:bookmarkStart w:id="6" w:name="_Toc457206931"/>
      <w:r>
        <w:rPr>
          <w:lang w:val="en-US"/>
        </w:rPr>
        <w:lastRenderedPageBreak/>
        <w:t>Modules</w:t>
      </w:r>
      <w:bookmarkEnd w:id="6"/>
    </w:p>
    <w:p w:rsidR="007E7BD7" w:rsidRDefault="007E7BD7" w:rsidP="007E7BD7">
      <w:pPr>
        <w:pStyle w:val="a3"/>
        <w:spacing w:line="360" w:lineRule="auto"/>
        <w:rPr>
          <w:sz w:val="28"/>
          <w:lang w:val="en-US"/>
        </w:rPr>
      </w:pPr>
      <w:r>
        <w:rPr>
          <w:sz w:val="28"/>
          <w:lang w:val="en-US"/>
        </w:rPr>
        <w:t xml:space="preserve">Application is designed using </w:t>
      </w:r>
      <w:r w:rsidRPr="007E7BD7">
        <w:rPr>
          <w:sz w:val="28"/>
          <w:lang w:val="en-US"/>
        </w:rPr>
        <w:t>REST</w:t>
      </w:r>
      <w:r>
        <w:rPr>
          <w:sz w:val="28"/>
          <w:lang w:val="en-US"/>
        </w:rPr>
        <w:t xml:space="preserve"> architecture</w:t>
      </w:r>
      <w:r w:rsidR="001C2AD3">
        <w:rPr>
          <w:sz w:val="28"/>
          <w:lang w:val="en-US"/>
        </w:rPr>
        <w:t xml:space="preserve"> (Picture 6.1).</w:t>
      </w:r>
    </w:p>
    <w:p w:rsidR="001C2AD3" w:rsidRDefault="008B3D79" w:rsidP="001C2AD3">
      <w:pPr>
        <w:pStyle w:val="a3"/>
        <w:spacing w:line="360" w:lineRule="auto"/>
        <w:jc w:val="center"/>
        <w:rPr>
          <w:sz w:val="28"/>
          <w:lang w:val="en-US"/>
        </w:rPr>
      </w:pPr>
      <w:r>
        <w:rPr>
          <w:noProof/>
          <w:sz w:val="28"/>
          <w:lang w:val="ru-RU" w:eastAsia="ru-RU"/>
        </w:rPr>
        <w:drawing>
          <wp:inline distT="0" distB="0" distL="0" distR="0">
            <wp:extent cx="3705225" cy="28860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2886075"/>
                    </a:xfrm>
                    <a:prstGeom prst="rect">
                      <a:avLst/>
                    </a:prstGeom>
                    <a:noFill/>
                    <a:ln>
                      <a:noFill/>
                    </a:ln>
                  </pic:spPr>
                </pic:pic>
              </a:graphicData>
            </a:graphic>
          </wp:inline>
        </w:drawing>
      </w:r>
    </w:p>
    <w:p w:rsidR="007E7BD7" w:rsidRDefault="007E7BD7" w:rsidP="007E7BD7">
      <w:pPr>
        <w:pStyle w:val="a3"/>
        <w:spacing w:line="360" w:lineRule="auto"/>
        <w:jc w:val="center"/>
        <w:rPr>
          <w:sz w:val="28"/>
          <w:lang w:val="en-US"/>
        </w:rPr>
      </w:pPr>
      <w:r>
        <w:rPr>
          <w:sz w:val="28"/>
          <w:lang w:val="en-US"/>
        </w:rPr>
        <w:t>Picture 6.1 – Interaction between client and server parts of application.</w:t>
      </w:r>
    </w:p>
    <w:p w:rsidR="001C2AD3" w:rsidRDefault="001C2AD3" w:rsidP="007E7BD7">
      <w:pPr>
        <w:pStyle w:val="a3"/>
        <w:spacing w:line="360" w:lineRule="auto"/>
        <w:jc w:val="center"/>
        <w:rPr>
          <w:sz w:val="28"/>
          <w:lang w:val="en-US"/>
        </w:rPr>
      </w:pPr>
    </w:p>
    <w:p w:rsidR="00C56513" w:rsidRDefault="007E7BD7" w:rsidP="007E7BD7">
      <w:pPr>
        <w:pStyle w:val="a3"/>
        <w:spacing w:line="360" w:lineRule="auto"/>
        <w:rPr>
          <w:sz w:val="28"/>
          <w:lang w:val="en-US"/>
        </w:rPr>
      </w:pPr>
      <w:r>
        <w:rPr>
          <w:sz w:val="28"/>
          <w:lang w:val="en-US"/>
        </w:rPr>
        <w:t xml:space="preserve">Backend </w:t>
      </w:r>
      <w:r w:rsidR="00C56513">
        <w:rPr>
          <w:sz w:val="28"/>
          <w:lang w:val="en-US"/>
        </w:rPr>
        <w:t xml:space="preserve">provides REST API that can be used </w:t>
      </w:r>
      <w:r w:rsidR="00317EED">
        <w:rPr>
          <w:sz w:val="28"/>
          <w:lang w:val="en-US"/>
        </w:rPr>
        <w:t>by</w:t>
      </w:r>
      <w:r w:rsidR="00317EED" w:rsidRPr="00317EED">
        <w:rPr>
          <w:sz w:val="28"/>
          <w:lang w:val="en-US"/>
        </w:rPr>
        <w:t xml:space="preserve"> </w:t>
      </w:r>
      <w:r w:rsidR="00317EED">
        <w:rPr>
          <w:sz w:val="28"/>
          <w:lang w:val="en-US"/>
        </w:rPr>
        <w:t>any</w:t>
      </w:r>
      <w:r w:rsidR="00C56513">
        <w:rPr>
          <w:sz w:val="28"/>
          <w:lang w:val="en-US"/>
        </w:rPr>
        <w:t xml:space="preserve"> client</w:t>
      </w:r>
      <w:r w:rsidR="00317EED">
        <w:rPr>
          <w:sz w:val="28"/>
          <w:lang w:val="en-US"/>
        </w:rPr>
        <w:t xml:space="preserve"> capable of sending HTTP-requests</w:t>
      </w:r>
      <w:r w:rsidR="00C56513">
        <w:rPr>
          <w:sz w:val="28"/>
          <w:lang w:val="en-US"/>
        </w:rPr>
        <w:t>. This archit</w:t>
      </w:r>
      <w:r w:rsidR="001C2AD3">
        <w:rPr>
          <w:sz w:val="28"/>
          <w:lang w:val="en-US"/>
        </w:rPr>
        <w:t>ecture allows to make changes in</w:t>
      </w:r>
      <w:r w:rsidR="00C56513">
        <w:rPr>
          <w:sz w:val="28"/>
          <w:lang w:val="en-US"/>
        </w:rPr>
        <w:t xml:space="preserve"> backend and client separately (if API changes a</w:t>
      </w:r>
      <w:r w:rsidR="001C2AD3">
        <w:rPr>
          <w:sz w:val="28"/>
          <w:lang w:val="en-US"/>
        </w:rPr>
        <w:t xml:space="preserve">re not caused by these changes), or in prospect develop mobile application for any platform using just the same backend. </w:t>
      </w:r>
    </w:p>
    <w:p w:rsidR="00317EED" w:rsidRDefault="00317EED" w:rsidP="007E7BD7">
      <w:pPr>
        <w:pStyle w:val="a3"/>
        <w:spacing w:line="360" w:lineRule="auto"/>
        <w:rPr>
          <w:sz w:val="28"/>
          <w:lang w:val="en-US"/>
        </w:rPr>
      </w:pPr>
      <w:r>
        <w:rPr>
          <w:sz w:val="28"/>
          <w:lang w:val="en-US"/>
        </w:rPr>
        <w:t>Table below contains short REST API description.</w:t>
      </w:r>
      <w:r w:rsidR="00561215">
        <w:rPr>
          <w:sz w:val="28"/>
          <w:lang w:val="en-US"/>
        </w:rPr>
        <w:t xml:space="preserve"> There are some basic CRUDs for main entities and a lot of different state changing methods.</w:t>
      </w:r>
    </w:p>
    <w:tbl>
      <w:tblPr>
        <w:tblStyle w:val="TSTable"/>
        <w:tblW w:w="5000"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134"/>
        <w:gridCol w:w="5770"/>
      </w:tblGrid>
      <w:tr w:rsidR="0005643C" w:rsidRPr="007E417D" w:rsidTr="0005643C">
        <w:tc>
          <w:tcPr>
            <w:tcW w:w="2093" w:type="dxa"/>
            <w:shd w:val="pct12" w:color="auto" w:fill="auto"/>
          </w:tcPr>
          <w:p w:rsidR="0005643C" w:rsidRPr="00AF71DD" w:rsidRDefault="0005643C" w:rsidP="00FD386D">
            <w:pPr>
              <w:pStyle w:val="TableHeading"/>
              <w:rPr>
                <w:b/>
                <w:lang w:val="en-US"/>
              </w:rPr>
            </w:pPr>
            <w:r>
              <w:rPr>
                <w:b/>
                <w:lang w:val="en-US"/>
              </w:rPr>
              <w:lastRenderedPageBreak/>
              <w:t>URL</w:t>
            </w:r>
          </w:p>
        </w:tc>
        <w:tc>
          <w:tcPr>
            <w:tcW w:w="1134" w:type="dxa"/>
            <w:shd w:val="pct12" w:color="auto" w:fill="auto"/>
          </w:tcPr>
          <w:p w:rsidR="0005643C" w:rsidRPr="00AF71DD" w:rsidRDefault="0005643C" w:rsidP="00FD386D">
            <w:pPr>
              <w:pStyle w:val="TableHeading"/>
              <w:rPr>
                <w:b/>
                <w:lang w:val="en-US"/>
              </w:rPr>
            </w:pPr>
            <w:r>
              <w:rPr>
                <w:b/>
                <w:lang w:val="en-US"/>
              </w:rPr>
              <w:t>Method</w:t>
            </w:r>
          </w:p>
        </w:tc>
        <w:tc>
          <w:tcPr>
            <w:tcW w:w="5770" w:type="dxa"/>
            <w:shd w:val="pct12" w:color="auto" w:fill="auto"/>
          </w:tcPr>
          <w:p w:rsidR="0005643C" w:rsidRPr="00AF71DD" w:rsidRDefault="0005643C" w:rsidP="00FD386D">
            <w:pPr>
              <w:pStyle w:val="TableHeading"/>
              <w:rPr>
                <w:b/>
                <w:lang w:val="en-US"/>
              </w:rPr>
            </w:pPr>
            <w:r w:rsidRPr="00AF71DD">
              <w:rPr>
                <w:b/>
                <w:lang w:val="en-US"/>
              </w:rPr>
              <w:t>Description</w:t>
            </w:r>
          </w:p>
        </w:tc>
      </w:tr>
      <w:tr w:rsidR="0005643C" w:rsidRPr="00E435F8" w:rsidTr="00450818">
        <w:tc>
          <w:tcPr>
            <w:tcW w:w="8997" w:type="dxa"/>
            <w:gridSpan w:val="3"/>
            <w:shd w:val="clear" w:color="auto" w:fill="auto"/>
          </w:tcPr>
          <w:p w:rsidR="0005643C" w:rsidRPr="0005643C" w:rsidRDefault="0005643C" w:rsidP="00FD386D">
            <w:pPr>
              <w:pStyle w:val="TableText"/>
              <w:rPr>
                <w:b/>
                <w:i/>
                <w:lang w:val="en-US"/>
              </w:rPr>
            </w:pPr>
            <w:r w:rsidRPr="0005643C">
              <w:rPr>
                <w:b/>
                <w:i/>
                <w:lang w:val="en-US"/>
              </w:rPr>
              <w:t>Options CRUD</w:t>
            </w:r>
          </w:p>
        </w:tc>
      </w:tr>
      <w:tr w:rsidR="0005643C" w:rsidRPr="00E435F8" w:rsidTr="0005643C">
        <w:tc>
          <w:tcPr>
            <w:tcW w:w="2093" w:type="dxa"/>
            <w:shd w:val="clear" w:color="auto" w:fill="auto"/>
          </w:tcPr>
          <w:p w:rsidR="0005643C" w:rsidRPr="007E417D" w:rsidRDefault="0005643C" w:rsidP="00FD386D">
            <w:pPr>
              <w:pStyle w:val="TableText"/>
              <w:rPr>
                <w:lang w:val="en-US"/>
              </w:rPr>
            </w:pPr>
            <w:r w:rsidRPr="0005643C">
              <w:rPr>
                <w:lang w:val="en-US"/>
              </w:rPr>
              <w:t>/option</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Creates new option.</w:t>
            </w:r>
          </w:p>
        </w:tc>
      </w:tr>
      <w:tr w:rsidR="0005643C" w:rsidRPr="00E435F8" w:rsidTr="0005643C">
        <w:tc>
          <w:tcPr>
            <w:tcW w:w="2093" w:type="dxa"/>
            <w:shd w:val="clear" w:color="auto" w:fill="auto"/>
          </w:tcPr>
          <w:p w:rsidR="0005643C" w:rsidRDefault="0005643C" w:rsidP="00FD386D">
            <w:pPr>
              <w:pStyle w:val="TableText"/>
              <w:rPr>
                <w:noProof/>
                <w:lang w:val="en-US"/>
              </w:rPr>
            </w:pPr>
            <w:r w:rsidRPr="0005643C">
              <w:rPr>
                <w:noProof/>
                <w:lang w:val="en-US"/>
              </w:rPr>
              <w:t>/option</w:t>
            </w:r>
          </w:p>
        </w:tc>
        <w:tc>
          <w:tcPr>
            <w:tcW w:w="1134" w:type="dxa"/>
          </w:tcPr>
          <w:p w:rsidR="0005643C" w:rsidRPr="00E435F8" w:rsidRDefault="0005643C" w:rsidP="00FD386D">
            <w:pPr>
              <w:pStyle w:val="TableText"/>
              <w:rPr>
                <w:lang w:val="en-US"/>
              </w:rPr>
            </w:pPr>
            <w:r>
              <w:rPr>
                <w:lang w:val="en-US"/>
              </w:rPr>
              <w:t>GET</w:t>
            </w:r>
          </w:p>
        </w:tc>
        <w:tc>
          <w:tcPr>
            <w:tcW w:w="5770" w:type="dxa"/>
            <w:shd w:val="clear" w:color="auto" w:fill="auto"/>
          </w:tcPr>
          <w:p w:rsidR="0005643C" w:rsidRPr="00E435F8" w:rsidRDefault="0005643C" w:rsidP="00FD386D">
            <w:pPr>
              <w:pStyle w:val="TableText"/>
              <w:rPr>
                <w:lang w:val="en-US"/>
              </w:rPr>
            </w:pPr>
            <w:r w:rsidRPr="0005643C">
              <w:rPr>
                <w:lang w:val="en-US"/>
              </w:rPr>
              <w:t>Returns all options.</w:t>
            </w:r>
          </w:p>
        </w:tc>
      </w:tr>
      <w:tr w:rsidR="0005643C" w:rsidRPr="00BA0A5D" w:rsidTr="0005643C">
        <w:tc>
          <w:tcPr>
            <w:tcW w:w="2093" w:type="dxa"/>
            <w:shd w:val="clear" w:color="auto" w:fill="auto"/>
          </w:tcPr>
          <w:p w:rsidR="0005643C" w:rsidRDefault="0005643C" w:rsidP="00FD386D">
            <w:pPr>
              <w:pStyle w:val="TableText"/>
              <w:rPr>
                <w:noProof/>
                <w:lang w:val="en-US"/>
              </w:rPr>
            </w:pPr>
            <w:r w:rsidRPr="0005643C">
              <w:rPr>
                <w:noProof/>
                <w:lang w:val="en-US"/>
              </w:rPr>
              <w:t>/option</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Returns single option</w:t>
            </w:r>
            <w:r>
              <w:rPr>
                <w:lang w:val="en-US"/>
              </w:rPr>
              <w:t xml:space="preserve"> with id = {id}.</w:t>
            </w:r>
          </w:p>
        </w:tc>
      </w:tr>
      <w:tr w:rsidR="0005643C" w:rsidRPr="00754860" w:rsidTr="0005643C">
        <w:tc>
          <w:tcPr>
            <w:tcW w:w="2093" w:type="dxa"/>
            <w:shd w:val="clear" w:color="auto" w:fill="auto"/>
          </w:tcPr>
          <w:p w:rsidR="0005643C" w:rsidRPr="0012339B" w:rsidRDefault="0005643C" w:rsidP="00FD386D">
            <w:pPr>
              <w:pStyle w:val="TableText"/>
              <w:rPr>
                <w:noProof/>
                <w:lang w:val="en-US"/>
              </w:rPr>
            </w:pPr>
            <w:r w:rsidRPr="0005643C">
              <w:rPr>
                <w:noProof/>
                <w:lang w:val="en-US"/>
              </w:rPr>
              <w:t>/option</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Updates existing option.</w:t>
            </w:r>
          </w:p>
        </w:tc>
      </w:tr>
      <w:tr w:rsidR="0005643C" w:rsidRPr="00BA0A5D" w:rsidTr="0005643C">
        <w:tc>
          <w:tcPr>
            <w:tcW w:w="2093" w:type="dxa"/>
            <w:shd w:val="clear" w:color="auto" w:fill="auto"/>
          </w:tcPr>
          <w:p w:rsidR="0005643C" w:rsidRPr="0005643C" w:rsidRDefault="0005643C" w:rsidP="00FD386D">
            <w:pPr>
              <w:pStyle w:val="TableText"/>
              <w:rPr>
                <w:noProof/>
                <w:lang w:val="en-US"/>
              </w:rPr>
            </w:pPr>
            <w:r w:rsidRPr="0005643C">
              <w:rPr>
                <w:noProof/>
                <w:lang w:val="en-US"/>
              </w:rPr>
              <w:t>/option</w:t>
            </w:r>
            <w:r>
              <w:rPr>
                <w:noProof/>
                <w:lang w:val="en-US"/>
              </w:rPr>
              <w:t>/{id}</w:t>
            </w:r>
          </w:p>
        </w:tc>
        <w:tc>
          <w:tcPr>
            <w:tcW w:w="1134" w:type="dxa"/>
          </w:tcPr>
          <w:p w:rsidR="0005643C" w:rsidRDefault="0005643C" w:rsidP="00FD386D">
            <w:pPr>
              <w:pStyle w:val="TableText"/>
              <w:rPr>
                <w:lang w:val="en-US"/>
              </w:rPr>
            </w:pPr>
            <w:r>
              <w:rPr>
                <w:lang w:val="en-US"/>
              </w:rPr>
              <w:t>DELETE</w:t>
            </w:r>
          </w:p>
        </w:tc>
        <w:tc>
          <w:tcPr>
            <w:tcW w:w="5770" w:type="dxa"/>
            <w:shd w:val="clear" w:color="auto" w:fill="auto"/>
          </w:tcPr>
          <w:p w:rsidR="0005643C" w:rsidRPr="0005643C" w:rsidRDefault="0005643C" w:rsidP="00FD386D">
            <w:pPr>
              <w:pStyle w:val="TableText"/>
              <w:rPr>
                <w:lang w:val="en-US"/>
              </w:rPr>
            </w:pPr>
            <w:r>
              <w:rPr>
                <w:lang w:val="en-US"/>
              </w:rPr>
              <w:t>Deletes option with id = {id}.</w:t>
            </w:r>
          </w:p>
        </w:tc>
      </w:tr>
      <w:tr w:rsidR="0005643C" w:rsidRPr="00754860" w:rsidTr="00B031C3">
        <w:tc>
          <w:tcPr>
            <w:tcW w:w="8997" w:type="dxa"/>
            <w:gridSpan w:val="3"/>
            <w:shd w:val="clear" w:color="auto" w:fill="auto"/>
          </w:tcPr>
          <w:p w:rsidR="0005643C" w:rsidRPr="0005643C" w:rsidRDefault="0005643C" w:rsidP="0005643C">
            <w:pPr>
              <w:pStyle w:val="TableText"/>
              <w:rPr>
                <w:lang w:val="en-US"/>
              </w:rPr>
            </w:pPr>
            <w:r>
              <w:rPr>
                <w:b/>
                <w:i/>
                <w:lang w:val="en-US"/>
              </w:rPr>
              <w:t>Plans</w:t>
            </w:r>
            <w:r w:rsidRPr="0005643C">
              <w:rPr>
                <w:b/>
                <w:i/>
                <w:lang w:val="en-US"/>
              </w:rPr>
              <w:t xml:space="preserve"> CRUD</w:t>
            </w:r>
          </w:p>
        </w:tc>
      </w:tr>
      <w:tr w:rsidR="0005643C" w:rsidRPr="00754860" w:rsidTr="0005643C">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plan</w:t>
            </w:r>
          </w:p>
        </w:tc>
        <w:tc>
          <w:tcPr>
            <w:tcW w:w="1134" w:type="dxa"/>
          </w:tcPr>
          <w:p w:rsidR="0005643C" w:rsidRPr="00E435F8" w:rsidRDefault="0005643C" w:rsidP="0005643C">
            <w:pPr>
              <w:pStyle w:val="TableText"/>
              <w:rPr>
                <w:lang w:val="en-US"/>
              </w:rPr>
            </w:pPr>
            <w:r>
              <w:rPr>
                <w:lang w:val="en-US"/>
              </w:rPr>
              <w:t>POST</w:t>
            </w:r>
          </w:p>
        </w:tc>
        <w:tc>
          <w:tcPr>
            <w:tcW w:w="5770" w:type="dxa"/>
            <w:shd w:val="clear" w:color="auto" w:fill="auto"/>
          </w:tcPr>
          <w:p w:rsidR="0005643C" w:rsidRPr="00E435F8" w:rsidRDefault="0005643C" w:rsidP="0005643C">
            <w:pPr>
              <w:pStyle w:val="TableText"/>
              <w:rPr>
                <w:lang w:val="en-US"/>
              </w:rPr>
            </w:pPr>
            <w:r w:rsidRPr="0005643C">
              <w:rPr>
                <w:lang w:val="en-US"/>
              </w:rPr>
              <w:t xml:space="preserve">Creates new </w:t>
            </w:r>
            <w:r>
              <w:rPr>
                <w:lang w:val="en-US"/>
              </w:rPr>
              <w:t>plan</w:t>
            </w:r>
            <w:r w:rsidRPr="0005643C">
              <w:rPr>
                <w:lang w:val="en-US"/>
              </w:rPr>
              <w:t>.</w:t>
            </w:r>
          </w:p>
        </w:tc>
      </w:tr>
      <w:tr w:rsidR="0005643C" w:rsidRPr="00754860" w:rsidTr="0005643C">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plan</w:t>
            </w:r>
          </w:p>
        </w:tc>
        <w:tc>
          <w:tcPr>
            <w:tcW w:w="1134" w:type="dxa"/>
          </w:tcPr>
          <w:p w:rsidR="0005643C" w:rsidRPr="00E435F8" w:rsidRDefault="0005643C" w:rsidP="0005643C">
            <w:pPr>
              <w:pStyle w:val="TableText"/>
              <w:rPr>
                <w:lang w:val="en-US"/>
              </w:rPr>
            </w:pPr>
            <w:r>
              <w:rPr>
                <w:lang w:val="en-US"/>
              </w:rPr>
              <w:t>GET</w:t>
            </w:r>
          </w:p>
        </w:tc>
        <w:tc>
          <w:tcPr>
            <w:tcW w:w="5770" w:type="dxa"/>
            <w:shd w:val="clear" w:color="auto" w:fill="auto"/>
          </w:tcPr>
          <w:p w:rsidR="0005643C" w:rsidRPr="00E435F8" w:rsidRDefault="0005643C" w:rsidP="0005643C">
            <w:pPr>
              <w:pStyle w:val="TableText"/>
              <w:rPr>
                <w:lang w:val="en-US"/>
              </w:rPr>
            </w:pPr>
            <w:r w:rsidRPr="0005643C">
              <w:rPr>
                <w:lang w:val="en-US"/>
              </w:rPr>
              <w:t xml:space="preserve">Returns all </w:t>
            </w:r>
            <w:r>
              <w:rPr>
                <w:lang w:val="en-US"/>
              </w:rPr>
              <w:t>plan</w:t>
            </w:r>
            <w:r w:rsidRPr="0005643C">
              <w:rPr>
                <w:lang w:val="en-US"/>
              </w:rPr>
              <w:t>s.</w:t>
            </w:r>
          </w:p>
        </w:tc>
      </w:tr>
      <w:tr w:rsidR="0005643C" w:rsidRPr="00BA0A5D" w:rsidTr="0005643C">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plan</w:t>
            </w:r>
            <w:r>
              <w:rPr>
                <w:noProof/>
                <w:lang w:val="en-US"/>
              </w:rPr>
              <w:t>/{id}</w:t>
            </w:r>
          </w:p>
        </w:tc>
        <w:tc>
          <w:tcPr>
            <w:tcW w:w="1134" w:type="dxa"/>
          </w:tcPr>
          <w:p w:rsidR="0005643C" w:rsidRPr="009D0C26" w:rsidRDefault="0005643C" w:rsidP="0005643C">
            <w:pPr>
              <w:pStyle w:val="TableText"/>
              <w:rPr>
                <w:lang w:val="en-US"/>
              </w:rPr>
            </w:pPr>
            <w:r>
              <w:rPr>
                <w:lang w:val="en-US"/>
              </w:rPr>
              <w:t>GET</w:t>
            </w:r>
          </w:p>
        </w:tc>
        <w:tc>
          <w:tcPr>
            <w:tcW w:w="5770" w:type="dxa"/>
            <w:shd w:val="clear" w:color="auto" w:fill="auto"/>
          </w:tcPr>
          <w:p w:rsidR="0005643C" w:rsidRPr="009D0C26" w:rsidRDefault="0005643C" w:rsidP="0005643C">
            <w:pPr>
              <w:pStyle w:val="TableText"/>
              <w:rPr>
                <w:lang w:val="en-US"/>
              </w:rPr>
            </w:pPr>
            <w:r w:rsidRPr="0005643C">
              <w:rPr>
                <w:lang w:val="en-US"/>
              </w:rPr>
              <w:t xml:space="preserve">Returns single </w:t>
            </w:r>
            <w:r>
              <w:rPr>
                <w:lang w:val="en-US"/>
              </w:rPr>
              <w:t>plan with id = {id}.</w:t>
            </w:r>
          </w:p>
        </w:tc>
      </w:tr>
      <w:tr w:rsidR="0005643C" w:rsidRPr="00754860" w:rsidTr="0005643C">
        <w:tc>
          <w:tcPr>
            <w:tcW w:w="2093" w:type="dxa"/>
            <w:shd w:val="clear" w:color="auto" w:fill="auto"/>
          </w:tcPr>
          <w:p w:rsidR="0005643C" w:rsidRPr="0012339B" w:rsidRDefault="0005643C" w:rsidP="0005643C">
            <w:pPr>
              <w:pStyle w:val="TableText"/>
              <w:rPr>
                <w:noProof/>
                <w:lang w:val="en-US"/>
              </w:rPr>
            </w:pPr>
            <w:r w:rsidRPr="0005643C">
              <w:rPr>
                <w:noProof/>
                <w:lang w:val="en-US"/>
              </w:rPr>
              <w:t>/</w:t>
            </w:r>
            <w:r>
              <w:rPr>
                <w:lang w:val="en-US"/>
              </w:rPr>
              <w:t>plan</w:t>
            </w:r>
          </w:p>
        </w:tc>
        <w:tc>
          <w:tcPr>
            <w:tcW w:w="1134" w:type="dxa"/>
          </w:tcPr>
          <w:p w:rsidR="0005643C" w:rsidRPr="009D0C26" w:rsidRDefault="0005643C" w:rsidP="0005643C">
            <w:pPr>
              <w:pStyle w:val="TableText"/>
              <w:rPr>
                <w:lang w:val="en-US"/>
              </w:rPr>
            </w:pPr>
            <w:r>
              <w:rPr>
                <w:lang w:val="en-US"/>
              </w:rPr>
              <w:t>PUT</w:t>
            </w:r>
          </w:p>
        </w:tc>
        <w:tc>
          <w:tcPr>
            <w:tcW w:w="5770" w:type="dxa"/>
            <w:shd w:val="clear" w:color="auto" w:fill="auto"/>
          </w:tcPr>
          <w:p w:rsidR="0005643C" w:rsidRPr="009D0C26" w:rsidRDefault="0005643C" w:rsidP="0005643C">
            <w:pPr>
              <w:pStyle w:val="TableText"/>
              <w:rPr>
                <w:lang w:val="en-US"/>
              </w:rPr>
            </w:pPr>
            <w:r w:rsidRPr="0005643C">
              <w:rPr>
                <w:lang w:val="en-US"/>
              </w:rPr>
              <w:t xml:space="preserve">Updates existing </w:t>
            </w:r>
            <w:r>
              <w:rPr>
                <w:lang w:val="en-US"/>
              </w:rPr>
              <w:t>plan</w:t>
            </w:r>
            <w:r w:rsidRPr="0005643C">
              <w:rPr>
                <w:lang w:val="en-US"/>
              </w:rPr>
              <w:t>.</w:t>
            </w:r>
          </w:p>
        </w:tc>
      </w:tr>
      <w:tr w:rsidR="0005643C" w:rsidRPr="00BA0A5D" w:rsidTr="0005643C">
        <w:tc>
          <w:tcPr>
            <w:tcW w:w="2093" w:type="dxa"/>
            <w:shd w:val="clear" w:color="auto" w:fill="auto"/>
          </w:tcPr>
          <w:p w:rsidR="0005643C" w:rsidRPr="0005643C" w:rsidRDefault="0005643C" w:rsidP="0005643C">
            <w:pPr>
              <w:pStyle w:val="TableText"/>
              <w:rPr>
                <w:noProof/>
                <w:lang w:val="en-US"/>
              </w:rPr>
            </w:pPr>
            <w:r w:rsidRPr="0005643C">
              <w:rPr>
                <w:noProof/>
                <w:lang w:val="en-US"/>
              </w:rPr>
              <w:t>/</w:t>
            </w:r>
            <w:r>
              <w:rPr>
                <w:lang w:val="en-US"/>
              </w:rPr>
              <w:t>plan</w:t>
            </w:r>
            <w:r>
              <w:rPr>
                <w:noProof/>
                <w:lang w:val="en-US"/>
              </w:rPr>
              <w:t>/{id}</w:t>
            </w:r>
          </w:p>
        </w:tc>
        <w:tc>
          <w:tcPr>
            <w:tcW w:w="1134" w:type="dxa"/>
          </w:tcPr>
          <w:p w:rsidR="0005643C" w:rsidRDefault="0005643C" w:rsidP="0005643C">
            <w:pPr>
              <w:pStyle w:val="TableText"/>
              <w:rPr>
                <w:lang w:val="en-US"/>
              </w:rPr>
            </w:pPr>
            <w:r>
              <w:rPr>
                <w:lang w:val="en-US"/>
              </w:rPr>
              <w:t>DELETE</w:t>
            </w:r>
          </w:p>
        </w:tc>
        <w:tc>
          <w:tcPr>
            <w:tcW w:w="5770" w:type="dxa"/>
            <w:shd w:val="clear" w:color="auto" w:fill="auto"/>
          </w:tcPr>
          <w:p w:rsidR="0005643C" w:rsidRPr="0005643C" w:rsidRDefault="0005643C" w:rsidP="0005643C">
            <w:pPr>
              <w:pStyle w:val="TableText"/>
              <w:rPr>
                <w:lang w:val="en-US"/>
              </w:rPr>
            </w:pPr>
            <w:r>
              <w:rPr>
                <w:lang w:val="en-US"/>
              </w:rPr>
              <w:t>Deletes plan with id = {id}.</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Customers</w:t>
            </w:r>
            <w:r w:rsidRPr="0005643C">
              <w:rPr>
                <w:b/>
                <w:i/>
                <w:lang w:val="en-US"/>
              </w:rPr>
              <w:t xml:space="preserve"> CRUD</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customer</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 xml:space="preserve">Creates new </w:t>
            </w:r>
            <w:r>
              <w:rPr>
                <w:lang w:val="en-US"/>
              </w:rPr>
              <w:t>customer</w:t>
            </w:r>
            <w:r w:rsidRPr="0005643C">
              <w:rPr>
                <w:lang w:val="en-US"/>
              </w:rPr>
              <w:t>.</w:t>
            </w:r>
          </w:p>
        </w:tc>
      </w:tr>
      <w:tr w:rsidR="0005643C" w:rsidRPr="00BA0A5D" w:rsidTr="00FD386D">
        <w:tc>
          <w:tcPr>
            <w:tcW w:w="2093" w:type="dxa"/>
            <w:shd w:val="clear" w:color="auto" w:fill="auto"/>
          </w:tcPr>
          <w:p w:rsidR="0005643C" w:rsidRDefault="0005643C" w:rsidP="00FD386D">
            <w:pPr>
              <w:pStyle w:val="TableText"/>
              <w:rPr>
                <w:noProof/>
                <w:lang w:val="en-US"/>
              </w:rPr>
            </w:pPr>
            <w:r w:rsidRPr="0005643C">
              <w:rPr>
                <w:noProof/>
                <w:lang w:val="en-US"/>
              </w:rPr>
              <w:t>/</w:t>
            </w:r>
            <w:r>
              <w:rPr>
                <w:lang w:val="en-US"/>
              </w:rPr>
              <w:t>customer</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Returns single </w:t>
            </w:r>
            <w:r>
              <w:rPr>
                <w:lang w:val="en-US"/>
              </w:rPr>
              <w:t>customer with id = {id}.</w:t>
            </w:r>
          </w:p>
        </w:tc>
      </w:tr>
      <w:tr w:rsidR="0005643C" w:rsidRPr="009D0C26" w:rsidTr="00FD386D">
        <w:tc>
          <w:tcPr>
            <w:tcW w:w="2093" w:type="dxa"/>
            <w:shd w:val="clear" w:color="auto" w:fill="auto"/>
          </w:tcPr>
          <w:p w:rsidR="0005643C" w:rsidRPr="0012339B" w:rsidRDefault="0005643C" w:rsidP="00FD386D">
            <w:pPr>
              <w:pStyle w:val="TableText"/>
              <w:rPr>
                <w:noProof/>
                <w:lang w:val="en-US"/>
              </w:rPr>
            </w:pPr>
            <w:r w:rsidRPr="0005643C">
              <w:rPr>
                <w:noProof/>
                <w:lang w:val="en-US"/>
              </w:rPr>
              <w:t>/</w:t>
            </w:r>
            <w:r w:rsidRPr="0005643C">
              <w:rPr>
                <w:lang w:val="en-US"/>
              </w:rPr>
              <w:t>customer</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customer</w:t>
            </w:r>
            <w:r w:rsidRPr="0005643C">
              <w:rPr>
                <w:lang w:val="en-US"/>
              </w:rPr>
              <w:t>.</w:t>
            </w:r>
          </w:p>
        </w:tc>
      </w:tr>
      <w:tr w:rsidR="0005643C" w:rsidRPr="00BA0A5D" w:rsidTr="00FD386D">
        <w:tc>
          <w:tcPr>
            <w:tcW w:w="2093" w:type="dxa"/>
            <w:shd w:val="clear" w:color="auto" w:fill="auto"/>
          </w:tcPr>
          <w:p w:rsidR="0005643C" w:rsidRPr="0005643C" w:rsidRDefault="0005643C" w:rsidP="0005643C">
            <w:pPr>
              <w:pStyle w:val="TableText"/>
              <w:rPr>
                <w:noProof/>
                <w:lang w:val="en-US"/>
              </w:rPr>
            </w:pPr>
            <w:r w:rsidRPr="0005643C">
              <w:rPr>
                <w:noProof/>
                <w:lang w:val="en-US"/>
              </w:rPr>
              <w:t>/</w:t>
            </w:r>
            <w:r>
              <w:rPr>
                <w:lang w:val="en-US"/>
              </w:rPr>
              <w:t>customer</w:t>
            </w:r>
            <w:r>
              <w:rPr>
                <w:noProof/>
                <w:lang w:val="en-US"/>
              </w:rPr>
              <w:t>/{id}</w:t>
            </w:r>
          </w:p>
        </w:tc>
        <w:tc>
          <w:tcPr>
            <w:tcW w:w="1134" w:type="dxa"/>
          </w:tcPr>
          <w:p w:rsidR="0005643C" w:rsidRDefault="0005643C" w:rsidP="00FD386D">
            <w:pPr>
              <w:pStyle w:val="TableText"/>
              <w:rPr>
                <w:lang w:val="en-US"/>
              </w:rPr>
            </w:pPr>
            <w:r>
              <w:rPr>
                <w:lang w:val="en-US"/>
              </w:rPr>
              <w:t>DELETE</w:t>
            </w:r>
          </w:p>
        </w:tc>
        <w:tc>
          <w:tcPr>
            <w:tcW w:w="5770" w:type="dxa"/>
            <w:shd w:val="clear" w:color="auto" w:fill="auto"/>
          </w:tcPr>
          <w:p w:rsidR="0005643C" w:rsidRPr="0005643C" w:rsidRDefault="0005643C" w:rsidP="00FD386D">
            <w:pPr>
              <w:pStyle w:val="TableText"/>
              <w:rPr>
                <w:lang w:val="en-US"/>
              </w:rPr>
            </w:pPr>
            <w:r>
              <w:rPr>
                <w:lang w:val="en-US"/>
              </w:rPr>
              <w:t>Deletes customer with id = {id}.</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Contracts</w:t>
            </w:r>
            <w:r w:rsidRPr="0005643C">
              <w:rPr>
                <w:b/>
                <w:i/>
                <w:lang w:val="en-US"/>
              </w:rPr>
              <w:t xml:space="preserve"> CRUD</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contract</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 xml:space="preserve">Creates new </w:t>
            </w:r>
            <w:r>
              <w:rPr>
                <w:lang w:val="en-US"/>
              </w:rPr>
              <w:t>contract</w:t>
            </w:r>
            <w:r w:rsidRPr="0005643C">
              <w:rPr>
                <w:lang w:val="en-US"/>
              </w:rPr>
              <w:t>.</w:t>
            </w:r>
          </w:p>
        </w:tc>
      </w:tr>
      <w:tr w:rsidR="0005643C" w:rsidRPr="00BA0A5D" w:rsidTr="00FD386D">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contract</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Returns single </w:t>
            </w:r>
            <w:r>
              <w:rPr>
                <w:lang w:val="en-US"/>
              </w:rPr>
              <w:t>contract with id = {id}.</w:t>
            </w:r>
          </w:p>
        </w:tc>
      </w:tr>
      <w:tr w:rsidR="0005643C" w:rsidRPr="009D0C26" w:rsidTr="00FD386D">
        <w:tc>
          <w:tcPr>
            <w:tcW w:w="2093" w:type="dxa"/>
            <w:shd w:val="clear" w:color="auto" w:fill="auto"/>
          </w:tcPr>
          <w:p w:rsidR="0005643C" w:rsidRPr="0012339B" w:rsidRDefault="0005643C" w:rsidP="0005643C">
            <w:pPr>
              <w:pStyle w:val="TableText"/>
              <w:rPr>
                <w:noProof/>
                <w:lang w:val="en-US"/>
              </w:rPr>
            </w:pPr>
            <w:r w:rsidRPr="0005643C">
              <w:rPr>
                <w:noProof/>
                <w:lang w:val="en-US"/>
              </w:rPr>
              <w:t>/</w:t>
            </w:r>
            <w:r>
              <w:rPr>
                <w:lang w:val="en-US"/>
              </w:rPr>
              <w:t>contract</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contract</w:t>
            </w:r>
            <w:r w:rsidRPr="0005643C">
              <w:rPr>
                <w:lang w:val="en-US"/>
              </w:rPr>
              <w:t>.</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Miscellaneous</w:t>
            </w:r>
          </w:p>
        </w:tc>
      </w:tr>
      <w:tr w:rsidR="0005643C" w:rsidRPr="00BA0A5D"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allow</w:t>
            </w:r>
          </w:p>
        </w:tc>
        <w:tc>
          <w:tcPr>
            <w:tcW w:w="1134" w:type="dxa"/>
          </w:tcPr>
          <w:p w:rsidR="0005643C" w:rsidRPr="00E435F8" w:rsidRDefault="0005643C" w:rsidP="00FD386D">
            <w:pPr>
              <w:pStyle w:val="TableText"/>
              <w:rPr>
                <w:lang w:val="en-US"/>
              </w:rPr>
            </w:pPr>
            <w:r>
              <w:rPr>
                <w:lang w:val="en-US"/>
              </w:rPr>
              <w:t>PUT</w:t>
            </w:r>
          </w:p>
        </w:tc>
        <w:tc>
          <w:tcPr>
            <w:tcW w:w="5770" w:type="dxa"/>
            <w:shd w:val="clear" w:color="auto" w:fill="auto"/>
          </w:tcPr>
          <w:p w:rsidR="0005643C" w:rsidRPr="00E435F8" w:rsidRDefault="0005643C" w:rsidP="00FD386D">
            <w:pPr>
              <w:pStyle w:val="TableText"/>
              <w:rPr>
                <w:lang w:val="en-US"/>
              </w:rPr>
            </w:pPr>
            <w:r w:rsidRPr="0005643C">
              <w:rPr>
                <w:lang w:val="en-US"/>
              </w:rPr>
              <w:t>Changes allowed feature of plan.</w:t>
            </w:r>
          </w:p>
        </w:tc>
      </w:tr>
      <w:tr w:rsidR="0005643C" w:rsidRPr="00BA0A5D" w:rsidTr="00FD386D">
        <w:tc>
          <w:tcPr>
            <w:tcW w:w="2093" w:type="dxa"/>
            <w:shd w:val="clear" w:color="auto" w:fill="auto"/>
          </w:tcPr>
          <w:p w:rsidR="0005643C" w:rsidRPr="008E7918" w:rsidRDefault="0005643C" w:rsidP="008E7918">
            <w:pPr>
              <w:pStyle w:val="TableText"/>
              <w:rPr>
                <w:noProof/>
                <w:lang w:val="en-US"/>
              </w:rPr>
            </w:pPr>
            <w:r w:rsidRPr="0005643C">
              <w:rPr>
                <w:noProof/>
                <w:lang w:val="en-US"/>
              </w:rPr>
              <w:t>/</w:t>
            </w:r>
            <w:r w:rsidR="008E7918">
              <w:t>available</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8E7918" w:rsidP="008E7918">
            <w:pPr>
              <w:pStyle w:val="TableText"/>
              <w:rPr>
                <w:lang w:val="en-US"/>
              </w:rPr>
            </w:pPr>
            <w:r w:rsidRPr="008E7918">
              <w:rPr>
                <w:lang w:val="en-US"/>
              </w:rPr>
              <w:t>Returns data about what features are available for contract.</w:t>
            </w:r>
            <w:r>
              <w:rPr>
                <w:lang w:val="en-US"/>
              </w:rPr>
              <w:t xml:space="preserve"> </w:t>
            </w:r>
            <w:r w:rsidRPr="008E7918">
              <w:rPr>
                <w:lang w:val="en-US"/>
              </w:rPr>
              <w:t>It gives count on plan's available features and currently enabled features.</w:t>
            </w:r>
          </w:p>
        </w:tc>
      </w:tr>
      <w:tr w:rsidR="0005643C" w:rsidRPr="009D0C26" w:rsidTr="00FD386D">
        <w:tc>
          <w:tcPr>
            <w:tcW w:w="2093" w:type="dxa"/>
            <w:shd w:val="clear" w:color="auto" w:fill="auto"/>
          </w:tcPr>
          <w:p w:rsidR="0005643C" w:rsidRPr="0012339B" w:rsidRDefault="0005643C" w:rsidP="00FD386D">
            <w:pPr>
              <w:pStyle w:val="TableText"/>
              <w:rPr>
                <w:noProof/>
                <w:lang w:val="en-US"/>
              </w:rPr>
            </w:pPr>
            <w:r w:rsidRPr="0005643C">
              <w:rPr>
                <w:noProof/>
                <w:lang w:val="en-US"/>
              </w:rPr>
              <w:t>/</w:t>
            </w:r>
            <w:r>
              <w:rPr>
                <w:lang w:val="en-US"/>
              </w:rPr>
              <w:t>contract</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contract</w:t>
            </w:r>
            <w:r w:rsidRPr="0005643C">
              <w:rPr>
                <w:lang w:val="en-US"/>
              </w:rPr>
              <w:t>.</w:t>
            </w:r>
          </w:p>
        </w:tc>
      </w:tr>
      <w:tr w:rsidR="008E7918" w:rsidRPr="00BA0A5D" w:rsidTr="00FD386D">
        <w:tc>
          <w:tcPr>
            <w:tcW w:w="2093" w:type="dxa"/>
            <w:shd w:val="clear" w:color="auto" w:fill="auto"/>
          </w:tcPr>
          <w:p w:rsidR="008E7918" w:rsidRPr="0005643C" w:rsidRDefault="008E7918" w:rsidP="00FD386D">
            <w:pPr>
              <w:pStyle w:val="TableText"/>
              <w:rPr>
                <w:noProof/>
                <w:lang w:val="en-US"/>
              </w:rPr>
            </w:pPr>
            <w:r w:rsidRPr="008E7918">
              <w:rPr>
                <w:noProof/>
                <w:lang w:val="en-US"/>
              </w:rPr>
              <w:t>/customer/lock</w:t>
            </w:r>
          </w:p>
        </w:tc>
        <w:tc>
          <w:tcPr>
            <w:tcW w:w="1134" w:type="dxa"/>
          </w:tcPr>
          <w:p w:rsidR="008E7918" w:rsidRDefault="008E7918" w:rsidP="00FD386D">
            <w:pPr>
              <w:pStyle w:val="TableText"/>
              <w:rPr>
                <w:lang w:val="en-US"/>
              </w:rPr>
            </w:pPr>
            <w:r>
              <w:rPr>
                <w:lang w:val="en-US"/>
              </w:rPr>
              <w:t>PUT</w:t>
            </w:r>
          </w:p>
        </w:tc>
        <w:tc>
          <w:tcPr>
            <w:tcW w:w="5770" w:type="dxa"/>
            <w:shd w:val="clear" w:color="auto" w:fill="auto"/>
          </w:tcPr>
          <w:p w:rsidR="008E7918" w:rsidRPr="0005643C" w:rsidRDefault="00561215" w:rsidP="00FD386D">
            <w:pPr>
              <w:pStyle w:val="TableText"/>
              <w:rPr>
                <w:lang w:val="en-US"/>
              </w:rPr>
            </w:pPr>
            <w:r w:rsidRPr="00561215">
              <w:rPr>
                <w:lang w:val="en-US"/>
              </w:rPr>
              <w:t>Locks/unlocks customers contracts (entry point for managers).</w:t>
            </w:r>
          </w:p>
        </w:tc>
      </w:tr>
      <w:tr w:rsidR="00561215" w:rsidRPr="009D0C26" w:rsidTr="00FD386D">
        <w:tc>
          <w:tcPr>
            <w:tcW w:w="2093" w:type="dxa"/>
            <w:shd w:val="clear" w:color="auto" w:fill="auto"/>
          </w:tcPr>
          <w:p w:rsidR="00561215" w:rsidRPr="008E7918" w:rsidRDefault="00561215" w:rsidP="00FD386D">
            <w:pPr>
              <w:pStyle w:val="TableText"/>
              <w:rPr>
                <w:noProof/>
                <w:lang w:val="en-US"/>
              </w:rPr>
            </w:pPr>
            <w:r w:rsidRPr="00561215">
              <w:rPr>
                <w:noProof/>
                <w:lang w:val="en-US"/>
              </w:rPr>
              <w:t>/link</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Changes link between options.</w:t>
            </w:r>
          </w:p>
        </w:tc>
      </w:tr>
      <w:tr w:rsidR="00561215" w:rsidRPr="009D0C26" w:rsidTr="00FD386D">
        <w:tc>
          <w:tcPr>
            <w:tcW w:w="2093" w:type="dxa"/>
            <w:shd w:val="clear" w:color="auto" w:fill="auto"/>
          </w:tcPr>
          <w:p w:rsidR="00561215" w:rsidRPr="00561215" w:rsidRDefault="00561215" w:rsidP="00561215">
            <w:pPr>
              <w:pStyle w:val="TableText"/>
              <w:rPr>
                <w:noProof/>
                <w:lang w:val="en-US"/>
              </w:rPr>
            </w:pPr>
            <w:r w:rsidRPr="00561215">
              <w:rPr>
                <w:noProof/>
                <w:lang w:val="en-US"/>
              </w:rPr>
              <w:t>/profile</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Returns profile information.</w:t>
            </w:r>
          </w:p>
        </w:tc>
      </w:tr>
      <w:tr w:rsidR="00561215" w:rsidRPr="00BA0A5D"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/profile/lock</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Locks/unlocks customers contracts (entry point for own contracts).</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lastRenderedPageBreak/>
              <w:t>/profile/contract</w:t>
            </w:r>
          </w:p>
        </w:tc>
        <w:tc>
          <w:tcPr>
            <w:tcW w:w="1134" w:type="dxa"/>
          </w:tcPr>
          <w:p w:rsidR="00561215" w:rsidRDefault="00561215" w:rsidP="00FD386D">
            <w:pPr>
              <w:pStyle w:val="TableText"/>
              <w:rPr>
                <w:lang w:val="en-US"/>
              </w:rPr>
            </w:pPr>
            <w:r>
              <w:rPr>
                <w:lang w:val="en-US"/>
              </w:rPr>
              <w:t>GET</w:t>
            </w:r>
          </w:p>
        </w:tc>
        <w:tc>
          <w:tcPr>
            <w:tcW w:w="5770" w:type="dxa"/>
            <w:shd w:val="clear" w:color="auto" w:fill="auto"/>
          </w:tcPr>
          <w:p w:rsidR="00561215" w:rsidRPr="00561215" w:rsidRDefault="00561215" w:rsidP="00FD386D">
            <w:pPr>
              <w:pStyle w:val="TableText"/>
              <w:rPr>
                <w:lang w:val="en-US"/>
              </w:rPr>
            </w:pPr>
            <w:r w:rsidRPr="00561215">
              <w:rPr>
                <w:lang w:val="en-US"/>
              </w:rPr>
              <w:t>Returns single contract data.</w:t>
            </w:r>
          </w:p>
        </w:tc>
      </w:tr>
      <w:tr w:rsidR="00561215" w:rsidRPr="00BA0A5D"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/profile/contract</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Updates single existing contract data.</w:t>
            </w:r>
          </w:p>
        </w:tc>
      </w:tr>
      <w:tr w:rsidR="00561215" w:rsidRPr="00BA0A5D"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/report</w:t>
            </w:r>
          </w:p>
        </w:tc>
        <w:tc>
          <w:tcPr>
            <w:tcW w:w="1134" w:type="dxa"/>
          </w:tcPr>
          <w:p w:rsidR="00561215" w:rsidRDefault="00561215" w:rsidP="00FD386D">
            <w:pPr>
              <w:pStyle w:val="TableText"/>
              <w:rPr>
                <w:lang w:val="en-US"/>
              </w:rPr>
            </w:pPr>
            <w:r w:rsidRPr="00561215">
              <w:rPr>
                <w:lang w:val="en-US"/>
              </w:rPr>
              <w:t>GET</w:t>
            </w:r>
          </w:p>
        </w:tc>
        <w:tc>
          <w:tcPr>
            <w:tcW w:w="5770" w:type="dxa"/>
            <w:shd w:val="clear" w:color="auto" w:fill="auto"/>
          </w:tcPr>
          <w:p w:rsidR="00561215" w:rsidRPr="00561215" w:rsidRDefault="00561215" w:rsidP="00FD386D">
            <w:pPr>
              <w:pStyle w:val="TableText"/>
              <w:rPr>
                <w:lang w:val="en-US"/>
              </w:rPr>
            </w:pPr>
            <w:r w:rsidRPr="00561215">
              <w:rPr>
                <w:lang w:val="en-US"/>
              </w:rPr>
              <w:t>Returns statistics information about plan.</w:t>
            </w:r>
          </w:p>
        </w:tc>
      </w:tr>
      <w:tr w:rsidR="00561215" w:rsidRPr="00BA0A5D"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/role/activate</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Activates/deactivates role for customer.</w:t>
            </w:r>
          </w:p>
        </w:tc>
      </w:tr>
    </w:tbl>
    <w:p w:rsidR="00317EED" w:rsidRDefault="00317EED" w:rsidP="007E7BD7">
      <w:pPr>
        <w:pStyle w:val="a3"/>
        <w:spacing w:line="360" w:lineRule="auto"/>
        <w:rPr>
          <w:sz w:val="28"/>
          <w:lang w:val="en-US"/>
        </w:rPr>
      </w:pPr>
    </w:p>
    <w:p w:rsidR="00561215" w:rsidRPr="00290734" w:rsidRDefault="00561215" w:rsidP="007E7BD7">
      <w:pPr>
        <w:pStyle w:val="a3"/>
        <w:spacing w:line="360" w:lineRule="auto"/>
        <w:rPr>
          <w:sz w:val="28"/>
          <w:lang w:val="en-US"/>
        </w:rPr>
      </w:pPr>
      <w:r>
        <w:rPr>
          <w:sz w:val="28"/>
          <w:lang w:val="en-US"/>
        </w:rPr>
        <w:t xml:space="preserve">Interaction between different levels of application is presented at Picture 6.2. </w:t>
      </w:r>
      <w:r w:rsidR="00290734">
        <w:rPr>
          <w:sz w:val="28"/>
          <w:lang w:val="en-US"/>
        </w:rPr>
        <w:t xml:space="preserve">Client side consumes REST API. </w:t>
      </w:r>
      <w:r w:rsidR="00290734" w:rsidRPr="00290734">
        <w:rPr>
          <w:sz w:val="28"/>
          <w:lang w:val="en-US"/>
        </w:rPr>
        <w:t xml:space="preserve">Controllers </w:t>
      </w:r>
      <w:r w:rsidR="00290734">
        <w:rPr>
          <w:sz w:val="28"/>
          <w:lang w:val="en-US"/>
        </w:rPr>
        <w:t>call appropriate service method. Services interact with objects using data access objects. DAO use entities for storing database objects data.</w:t>
      </w:r>
    </w:p>
    <w:p w:rsidR="007E7BD7" w:rsidRDefault="007C7F8B" w:rsidP="00C56513">
      <w:pPr>
        <w:pStyle w:val="a3"/>
        <w:spacing w:line="360" w:lineRule="auto"/>
        <w:jc w:val="center"/>
        <w:rPr>
          <w:sz w:val="28"/>
          <w:lang w:val="en-US"/>
        </w:rPr>
      </w:pPr>
      <w:r>
        <w:rPr>
          <w:sz w:val="28"/>
          <w:lang w:val="en-US"/>
        </w:rPr>
      </w:r>
      <w:r>
        <w:rPr>
          <w:sz w:val="28"/>
          <w:lang w:val="en-US"/>
        </w:rPr>
        <w:pict>
          <v:group id="_x0000_s1039" style="width:209.45pt;height:289.5pt;mso-position-horizontal-relative:char;mso-position-vertical-relative:line" coordorigin="4316,8775" coordsize="4189,5790">
            <v:rect id="_x0000_s1040" style="position:absolute;left:4350;top:10500;width:4155;height:555" fillcolor="white [3201]" strokecolor="black [3200]" strokeweight="2.5pt">
              <v:shadow color="#868686"/>
              <v:textbox style="mso-next-textbox:#_x0000_s1040">
                <w:txbxContent>
                  <w:p w:rsidR="00C56513" w:rsidRPr="00C56513" w:rsidRDefault="00C56513" w:rsidP="00C56513">
                    <w:pPr>
                      <w:jc w:val="center"/>
                      <w:rPr>
                        <w:sz w:val="28"/>
                        <w:lang w:val="en-US"/>
                      </w:rPr>
                    </w:pPr>
                    <w:r w:rsidRPr="00C56513">
                      <w:rPr>
                        <w:sz w:val="28"/>
                        <w:lang w:val="en-US"/>
                      </w:rPr>
                      <w:t>Controllers</w:t>
                    </w:r>
                  </w:p>
                </w:txbxContent>
              </v:textbox>
            </v:rect>
            <v:rect id="_x0000_s1041" style="position:absolute;left:4350;top:11670;width:4155;height:555" fillcolor="white [3201]" strokecolor="black [3200]" strokeweight="2.5pt">
              <v:shadow color="#868686"/>
              <v:textbox style="mso-next-textbox:#_x0000_s1041">
                <w:txbxContent>
                  <w:p w:rsidR="00C56513" w:rsidRPr="00C56513" w:rsidRDefault="00C56513" w:rsidP="00C56513">
                    <w:pPr>
                      <w:jc w:val="center"/>
                      <w:rPr>
                        <w:sz w:val="28"/>
                        <w:lang w:val="en-US"/>
                      </w:rPr>
                    </w:pPr>
                    <w:r>
                      <w:rPr>
                        <w:sz w:val="28"/>
                        <w:lang w:val="en-US"/>
                      </w:rPr>
                      <w:t>Services</w:t>
                    </w:r>
                  </w:p>
                </w:txbxContent>
              </v:textbox>
            </v:rect>
            <v:rect id="_x0000_s1042" style="position:absolute;left:4350;top:12825;width:4155;height:555" fillcolor="white [3201]" strokecolor="black [3200]" strokeweight="2.5pt">
              <v:shadow color="#868686"/>
              <v:textbox style="mso-next-textbox:#_x0000_s1042">
                <w:txbxContent>
                  <w:p w:rsidR="00C56513" w:rsidRPr="00C56513" w:rsidRDefault="00C56513" w:rsidP="00C56513">
                    <w:pPr>
                      <w:jc w:val="center"/>
                      <w:rPr>
                        <w:sz w:val="28"/>
                        <w:lang w:val="en-US"/>
                      </w:rPr>
                    </w:pPr>
                    <w:r>
                      <w:rPr>
                        <w:sz w:val="28"/>
                        <w:lang w:val="en-US"/>
                      </w:rPr>
                      <w:t>DAO</w:t>
                    </w:r>
                  </w:p>
                </w:txbxContent>
              </v:textbox>
            </v:rect>
            <v:rect id="_x0000_s1043" style="position:absolute;left:4350;top:14010;width:4155;height:555" fillcolor="white [3201]" strokecolor="black [3200]" strokeweight="2.5pt">
              <v:shadow color="#868686"/>
              <v:textbox style="mso-next-textbox:#_x0000_s1043">
                <w:txbxContent>
                  <w:p w:rsidR="00C56513" w:rsidRPr="00C56513" w:rsidRDefault="00C56513" w:rsidP="00C56513">
                    <w:pPr>
                      <w:jc w:val="center"/>
                      <w:rPr>
                        <w:sz w:val="28"/>
                        <w:lang w:val="en-US"/>
                      </w:rPr>
                    </w:pPr>
                    <w:r>
                      <w:rPr>
                        <w:sz w:val="28"/>
                        <w:lang w:val="en-US"/>
                      </w:rPr>
                      <w:t>Model</w:t>
                    </w:r>
                  </w:p>
                  <w:p w:rsidR="00C56513" w:rsidRDefault="00C56513" w:rsidP="00C56513">
                    <w:pPr>
                      <w:jc w:val="center"/>
                    </w:pPr>
                    <w:r>
                      <w:rPr>
                        <w:sz w:val="28"/>
                        <w:lang w:val="en-US"/>
                      </w:rPr>
                      <w:t>O</w:t>
                    </w:r>
                  </w:p>
                </w:txbxContent>
              </v:textbox>
            </v:rect>
            <v:shapetype id="_x0000_t32" coordsize="21600,21600" o:spt="32" o:oned="t" path="m,l21600,21600e" filled="f">
              <v:path arrowok="t" fillok="f" o:connecttype="none"/>
              <o:lock v:ext="edit" shapetype="t"/>
            </v:shapetype>
            <v:shape id="_x0000_s1044" type="#_x0000_t32" style="position:absolute;left:6405;top:11055;width:0;height:615" o:connectortype="straight" strokecolor="black [3200]" strokeweight="2.5pt">
              <v:stroke endarrow="block"/>
              <v:shadow color="#868686"/>
            </v:shape>
            <v:shape id="_x0000_s1045" type="#_x0000_t32" style="position:absolute;left:6405;top:12225;width:0;height:615" o:connectortype="straight" strokecolor="black [3200]" strokeweight="2.5pt">
              <v:stroke endarrow="block"/>
              <v:shadow color="#868686"/>
            </v:shape>
            <v:shape id="_x0000_s1046" type="#_x0000_t32" style="position:absolute;left:6405;top:13380;width:0;height:615" o:connectortype="straight" strokecolor="black [3200]" strokeweight="2.5pt">
              <v:stroke endarrow="block"/>
              <v:shadow color="#868686"/>
            </v:shape>
            <v:rect id="_x0000_s1047" style="position:absolute;left:5542;top:9945;width:1735;height:555" fillcolor="white [3201]" strokecolor="black [3200]" strokeweight="2.5pt">
              <v:shadow color="#868686"/>
              <v:textbox style="mso-next-textbox:#_x0000_s1047">
                <w:txbxContent>
                  <w:p w:rsidR="00C56513" w:rsidRPr="00C56513" w:rsidRDefault="00C56513" w:rsidP="00C56513">
                    <w:pPr>
                      <w:jc w:val="center"/>
                      <w:rPr>
                        <w:sz w:val="28"/>
                        <w:lang w:val="en-US"/>
                      </w:rPr>
                    </w:pPr>
                    <w:r>
                      <w:rPr>
                        <w:sz w:val="28"/>
                        <w:lang w:val="en-US"/>
                      </w:rPr>
                      <w:t>REST API</w:t>
                    </w:r>
                  </w:p>
                </w:txbxContent>
              </v:textbox>
            </v:rect>
            <v:rect id="_x0000_s1048" style="position:absolute;left:4316;top:8775;width:4155;height:555" fillcolor="white [3201]" strokecolor="black [3200]" strokeweight="2.5pt">
              <v:shadow color="#868686"/>
              <v:textbox style="mso-next-textbox:#_x0000_s1048">
                <w:txbxContent>
                  <w:p w:rsidR="00C56513" w:rsidRPr="00C56513" w:rsidRDefault="00C56513" w:rsidP="00C56513">
                    <w:pPr>
                      <w:jc w:val="center"/>
                      <w:rPr>
                        <w:sz w:val="28"/>
                        <w:lang w:val="en-US"/>
                      </w:rPr>
                    </w:pPr>
                    <w:r w:rsidRPr="00C56513">
                      <w:rPr>
                        <w:sz w:val="28"/>
                        <w:lang w:val="en-US"/>
                      </w:rPr>
                      <w:t>C</w:t>
                    </w:r>
                    <w:r>
                      <w:rPr>
                        <w:sz w:val="28"/>
                        <w:lang w:val="en-US"/>
                      </w:rPr>
                      <w:t>lient</w:t>
                    </w:r>
                  </w:p>
                </w:txbxContent>
              </v:textbox>
            </v:rect>
            <v:shape id="_x0000_s1049" type="#_x0000_t32" style="position:absolute;left:6905;top:9330;width:0;height:615" o:connectortype="straight" strokecolor="black [3200]" strokeweight="2.5pt">
              <v:stroke endarrow="block"/>
              <v:shadow color="#868686"/>
            </v:shape>
            <v:shape id="_x0000_s1050" type="#_x0000_t32" style="position:absolute;left:5960;top:9354;width:0;height:591;flip:y" o:connectortype="straight" strokecolor="black [3200]" strokeweight="2.5pt">
              <v:stroke endarrow="block"/>
              <v:shadow color="#868686"/>
            </v:shape>
            <w10:wrap type="none"/>
            <w10:anchorlock/>
          </v:group>
        </w:pict>
      </w:r>
    </w:p>
    <w:p w:rsidR="00C56513" w:rsidRDefault="00561215" w:rsidP="00C56513">
      <w:pPr>
        <w:pStyle w:val="a3"/>
        <w:spacing w:line="360" w:lineRule="auto"/>
        <w:jc w:val="center"/>
        <w:rPr>
          <w:sz w:val="28"/>
          <w:lang w:val="en-US"/>
        </w:rPr>
      </w:pPr>
      <w:r w:rsidRPr="00561215">
        <w:rPr>
          <w:sz w:val="28"/>
          <w:lang w:val="en-US"/>
        </w:rPr>
        <w:t>Picture 6.</w:t>
      </w:r>
      <w:r>
        <w:rPr>
          <w:sz w:val="28"/>
          <w:lang w:val="en-US"/>
        </w:rPr>
        <w:t>2</w:t>
      </w:r>
      <w:r w:rsidRPr="00561215">
        <w:rPr>
          <w:sz w:val="28"/>
          <w:lang w:val="en-US"/>
        </w:rPr>
        <w:t xml:space="preserve"> – </w:t>
      </w:r>
      <w:r>
        <w:rPr>
          <w:sz w:val="28"/>
          <w:lang w:val="en-US"/>
        </w:rPr>
        <w:t>Application levels interaction</w:t>
      </w:r>
      <w:r w:rsidRPr="00561215">
        <w:rPr>
          <w:sz w:val="28"/>
          <w:lang w:val="en-US"/>
        </w:rPr>
        <w:t>.</w:t>
      </w:r>
    </w:p>
    <w:p w:rsidR="007E7BD7" w:rsidRDefault="007E7BD7" w:rsidP="007E7BD7">
      <w:pPr>
        <w:pStyle w:val="a3"/>
        <w:spacing w:line="360" w:lineRule="auto"/>
        <w:rPr>
          <w:sz w:val="28"/>
          <w:lang w:val="en-US"/>
        </w:rPr>
      </w:pPr>
    </w:p>
    <w:p w:rsidR="007E7BD7" w:rsidRDefault="007E7BD7" w:rsidP="007E7BD7">
      <w:pPr>
        <w:pStyle w:val="a3"/>
        <w:spacing w:line="360" w:lineRule="auto"/>
        <w:rPr>
          <w:sz w:val="28"/>
          <w:lang w:val="en-US"/>
        </w:rPr>
      </w:pPr>
    </w:p>
    <w:p w:rsidR="007E7BD7" w:rsidRDefault="007E7BD7" w:rsidP="008B3D79">
      <w:pPr>
        <w:pStyle w:val="a3"/>
        <w:spacing w:line="360" w:lineRule="auto"/>
        <w:rPr>
          <w:sz w:val="28"/>
          <w:lang w:val="en-US"/>
        </w:rPr>
      </w:pPr>
    </w:p>
    <w:p w:rsidR="0091156C" w:rsidRPr="008B3D79" w:rsidRDefault="0091156C" w:rsidP="008B3D79">
      <w:pPr>
        <w:pStyle w:val="a3"/>
        <w:spacing w:line="360" w:lineRule="auto"/>
        <w:rPr>
          <w:sz w:val="36"/>
          <w:lang w:val="en-US"/>
        </w:rPr>
      </w:pPr>
      <w:r w:rsidRPr="008B3D79">
        <w:rPr>
          <w:sz w:val="28"/>
          <w:lang w:val="en-US"/>
        </w:rPr>
        <w:br w:type="page"/>
      </w:r>
    </w:p>
    <w:p w:rsidR="0091156C" w:rsidRDefault="0091156C" w:rsidP="0091156C">
      <w:pPr>
        <w:pStyle w:val="1"/>
        <w:rPr>
          <w:lang w:val="en-US"/>
        </w:rPr>
      </w:pPr>
      <w:bookmarkStart w:id="7" w:name="_Toc457206932"/>
      <w:r>
        <w:rPr>
          <w:lang w:val="en-US"/>
        </w:rPr>
        <w:lastRenderedPageBreak/>
        <w:t>U</w:t>
      </w:r>
      <w:r w:rsidR="00CD6AFF">
        <w:rPr>
          <w:lang w:val="en-US"/>
        </w:rPr>
        <w:t>ser interface</w:t>
      </w:r>
      <w:bookmarkEnd w:id="7"/>
    </w:p>
    <w:p w:rsidR="008B1ED3" w:rsidRDefault="0026199A" w:rsidP="008B1ED3">
      <w:pPr>
        <w:pStyle w:val="a3"/>
        <w:spacing w:line="360" w:lineRule="auto"/>
        <w:rPr>
          <w:sz w:val="28"/>
          <w:lang w:val="en-US"/>
        </w:rPr>
      </w:pPr>
      <w:r>
        <w:rPr>
          <w:sz w:val="28"/>
          <w:lang w:val="en-US"/>
        </w:rPr>
        <w:t xml:space="preserve">Frontend is developed using </w:t>
      </w:r>
      <w:r w:rsidRPr="0026199A">
        <w:rPr>
          <w:sz w:val="28"/>
          <w:lang w:val="en-US"/>
        </w:rPr>
        <w:t>HTML5</w:t>
      </w:r>
      <w:r>
        <w:rPr>
          <w:sz w:val="28"/>
          <w:lang w:val="en-US"/>
        </w:rPr>
        <w:t>, JavaScript (JQuery library and small library for validation) and CSS (Twitter Bootstrap with changes).</w:t>
      </w:r>
    </w:p>
    <w:p w:rsidR="0026199A" w:rsidRDefault="0026199A" w:rsidP="008B1ED3">
      <w:pPr>
        <w:pStyle w:val="a3"/>
        <w:spacing w:line="360" w:lineRule="auto"/>
        <w:rPr>
          <w:sz w:val="28"/>
          <w:lang w:val="en-US"/>
        </w:rPr>
      </w:pPr>
      <w:r>
        <w:rPr>
          <w:sz w:val="28"/>
          <w:lang w:val="en-US"/>
        </w:rPr>
        <w:t>The main idea is that there is only one main page that almost never fully reloads. And there some template pages that are being injected (using html import) into main page when it is needed. All requests are performed with AJAX.</w:t>
      </w:r>
    </w:p>
    <w:p w:rsidR="00DB0698" w:rsidRDefault="00DB0698" w:rsidP="008B1ED3">
      <w:pPr>
        <w:pStyle w:val="a3"/>
        <w:spacing w:line="360" w:lineRule="auto"/>
        <w:rPr>
          <w:sz w:val="28"/>
          <w:lang w:val="en-US"/>
        </w:rPr>
      </w:pPr>
      <w:r>
        <w:rPr>
          <w:sz w:val="28"/>
          <w:lang w:val="en-US"/>
        </w:rPr>
        <w:t>This architecture allows to load all available resources only once.</w:t>
      </w:r>
    </w:p>
    <w:p w:rsidR="00DB0698" w:rsidRDefault="00DB0698" w:rsidP="008B1ED3">
      <w:pPr>
        <w:pStyle w:val="a3"/>
        <w:spacing w:line="360" w:lineRule="auto"/>
        <w:rPr>
          <w:sz w:val="28"/>
          <w:lang w:val="en-US"/>
        </w:rPr>
      </w:pPr>
      <w:r>
        <w:rPr>
          <w:noProof/>
          <w:sz w:val="28"/>
          <w:lang w:val="ru-RU" w:eastAsia="ru-RU"/>
        </w:rPr>
        <w:drawing>
          <wp:inline distT="0" distB="0" distL="0" distR="0">
            <wp:extent cx="5568950" cy="3937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950" cy="3937000"/>
                    </a:xfrm>
                    <a:prstGeom prst="rect">
                      <a:avLst/>
                    </a:prstGeom>
                    <a:noFill/>
                    <a:ln>
                      <a:noFill/>
                    </a:ln>
                  </pic:spPr>
                </pic:pic>
              </a:graphicData>
            </a:graphic>
          </wp:inline>
        </w:drawing>
      </w:r>
    </w:p>
    <w:p w:rsidR="00DB0698" w:rsidRDefault="00DB0698" w:rsidP="00DB0698">
      <w:pPr>
        <w:pStyle w:val="a3"/>
        <w:spacing w:line="360" w:lineRule="auto"/>
        <w:jc w:val="center"/>
        <w:rPr>
          <w:sz w:val="28"/>
          <w:lang w:val="en-US"/>
        </w:rPr>
      </w:pPr>
      <w:r>
        <w:rPr>
          <w:sz w:val="28"/>
          <w:lang w:val="en-US"/>
        </w:rPr>
        <w:t>Picture 7.1 – Pages templates switching.</w:t>
      </w:r>
    </w:p>
    <w:p w:rsidR="00DB0698" w:rsidRDefault="00DB0698" w:rsidP="008B1ED3">
      <w:pPr>
        <w:pStyle w:val="a3"/>
        <w:spacing w:line="360" w:lineRule="auto"/>
        <w:rPr>
          <w:sz w:val="28"/>
          <w:lang w:val="en-US"/>
        </w:rPr>
      </w:pPr>
      <w:r>
        <w:rPr>
          <w:sz w:val="28"/>
          <w:lang w:val="en-US"/>
        </w:rPr>
        <w:t>Below all pages are listed:</w:t>
      </w:r>
    </w:p>
    <w:p w:rsidR="00DB0698" w:rsidRDefault="00DB0698" w:rsidP="00DB0698">
      <w:pPr>
        <w:pStyle w:val="a3"/>
        <w:numPr>
          <w:ilvl w:val="0"/>
          <w:numId w:val="10"/>
        </w:numPr>
        <w:spacing w:line="360" w:lineRule="auto"/>
        <w:rPr>
          <w:sz w:val="28"/>
          <w:lang w:val="en-US"/>
        </w:rPr>
      </w:pPr>
      <w:r>
        <w:rPr>
          <w:sz w:val="28"/>
          <w:lang w:val="en-US"/>
        </w:rPr>
        <w:t>index – main page for operating templates switching;</w:t>
      </w:r>
    </w:p>
    <w:p w:rsidR="00DB0698" w:rsidRDefault="00DB0698" w:rsidP="00DB0698">
      <w:pPr>
        <w:pStyle w:val="a3"/>
        <w:numPr>
          <w:ilvl w:val="0"/>
          <w:numId w:val="10"/>
        </w:numPr>
        <w:spacing w:line="360" w:lineRule="auto"/>
        <w:rPr>
          <w:sz w:val="28"/>
          <w:lang w:val="en-US"/>
        </w:rPr>
      </w:pPr>
      <w:r>
        <w:rPr>
          <w:sz w:val="28"/>
          <w:lang w:val="en-US"/>
        </w:rPr>
        <w:t>home – simple page with some information about website;</w:t>
      </w:r>
    </w:p>
    <w:p w:rsidR="00DB0698" w:rsidRDefault="002307CD" w:rsidP="00DB0698">
      <w:pPr>
        <w:pStyle w:val="a3"/>
        <w:numPr>
          <w:ilvl w:val="0"/>
          <w:numId w:val="10"/>
        </w:numPr>
        <w:spacing w:line="360" w:lineRule="auto"/>
        <w:rPr>
          <w:sz w:val="28"/>
          <w:lang w:val="en-US"/>
        </w:rPr>
      </w:pPr>
      <w:r>
        <w:rPr>
          <w:sz w:val="28"/>
          <w:lang w:val="en-US"/>
        </w:rPr>
        <w:t>plans – page for managing (or prospecting) plans;</w:t>
      </w:r>
    </w:p>
    <w:p w:rsidR="0026199A" w:rsidRDefault="002307CD" w:rsidP="008B1ED3">
      <w:pPr>
        <w:pStyle w:val="a3"/>
        <w:numPr>
          <w:ilvl w:val="0"/>
          <w:numId w:val="10"/>
        </w:numPr>
        <w:spacing w:line="360" w:lineRule="auto"/>
        <w:rPr>
          <w:sz w:val="28"/>
          <w:lang w:val="en-US"/>
        </w:rPr>
      </w:pPr>
      <w:r>
        <w:rPr>
          <w:sz w:val="28"/>
          <w:lang w:val="en-US"/>
        </w:rPr>
        <w:lastRenderedPageBreak/>
        <w:t xml:space="preserve">plan – page for actual creating or updating of single plan; </w:t>
      </w:r>
    </w:p>
    <w:p w:rsidR="002307CD" w:rsidRDefault="002307CD" w:rsidP="002307CD">
      <w:pPr>
        <w:pStyle w:val="a3"/>
        <w:numPr>
          <w:ilvl w:val="0"/>
          <w:numId w:val="10"/>
        </w:numPr>
        <w:spacing w:line="360" w:lineRule="auto"/>
        <w:rPr>
          <w:sz w:val="28"/>
          <w:lang w:val="en-US"/>
        </w:rPr>
      </w:pPr>
      <w:r>
        <w:rPr>
          <w:sz w:val="28"/>
          <w:lang w:val="en-US"/>
        </w:rPr>
        <w:t>options – page for managing (or prospecting) options;</w:t>
      </w:r>
    </w:p>
    <w:p w:rsidR="002307CD" w:rsidRDefault="002307CD" w:rsidP="002307CD">
      <w:pPr>
        <w:pStyle w:val="a3"/>
        <w:numPr>
          <w:ilvl w:val="0"/>
          <w:numId w:val="10"/>
        </w:numPr>
        <w:spacing w:line="360" w:lineRule="auto"/>
        <w:rPr>
          <w:sz w:val="28"/>
          <w:lang w:val="en-US"/>
        </w:rPr>
      </w:pPr>
      <w:r>
        <w:rPr>
          <w:sz w:val="28"/>
          <w:lang w:val="en-US"/>
        </w:rPr>
        <w:t xml:space="preserve">option – page for actual creating or updating of single option; </w:t>
      </w:r>
    </w:p>
    <w:p w:rsidR="002307CD" w:rsidRDefault="002307CD" w:rsidP="008B1ED3">
      <w:pPr>
        <w:pStyle w:val="a3"/>
        <w:numPr>
          <w:ilvl w:val="0"/>
          <w:numId w:val="10"/>
        </w:numPr>
        <w:spacing w:line="360" w:lineRule="auto"/>
        <w:rPr>
          <w:sz w:val="28"/>
          <w:lang w:val="en-US"/>
        </w:rPr>
      </w:pPr>
      <w:r>
        <w:rPr>
          <w:sz w:val="28"/>
          <w:lang w:val="en-US"/>
        </w:rPr>
        <w:t>users – page for managing customers and contracts;</w:t>
      </w:r>
    </w:p>
    <w:p w:rsidR="002307CD" w:rsidRDefault="002307CD" w:rsidP="002307CD">
      <w:pPr>
        <w:pStyle w:val="a3"/>
        <w:numPr>
          <w:ilvl w:val="0"/>
          <w:numId w:val="10"/>
        </w:numPr>
        <w:spacing w:line="360" w:lineRule="auto"/>
        <w:rPr>
          <w:sz w:val="28"/>
          <w:lang w:val="en-US"/>
        </w:rPr>
      </w:pPr>
      <w:r>
        <w:rPr>
          <w:sz w:val="28"/>
          <w:lang w:val="en-US"/>
        </w:rPr>
        <w:t xml:space="preserve">user – page for actual creating or updating of single user; </w:t>
      </w:r>
    </w:p>
    <w:p w:rsidR="002307CD" w:rsidRDefault="002307CD" w:rsidP="008B1ED3">
      <w:pPr>
        <w:pStyle w:val="a3"/>
        <w:numPr>
          <w:ilvl w:val="0"/>
          <w:numId w:val="10"/>
        </w:numPr>
        <w:spacing w:line="360" w:lineRule="auto"/>
        <w:rPr>
          <w:sz w:val="28"/>
          <w:lang w:val="en-US"/>
        </w:rPr>
      </w:pPr>
      <w:r>
        <w:rPr>
          <w:sz w:val="28"/>
          <w:lang w:val="en-US"/>
        </w:rPr>
        <w:t>profile – page for managing own contracts;</w:t>
      </w:r>
    </w:p>
    <w:p w:rsidR="002307CD" w:rsidRDefault="002307CD" w:rsidP="008B1ED3">
      <w:pPr>
        <w:pStyle w:val="a3"/>
        <w:numPr>
          <w:ilvl w:val="0"/>
          <w:numId w:val="10"/>
        </w:numPr>
        <w:spacing w:line="360" w:lineRule="auto"/>
        <w:rPr>
          <w:sz w:val="28"/>
          <w:lang w:val="en-US"/>
        </w:rPr>
      </w:pPr>
      <w:r>
        <w:rPr>
          <w:sz w:val="28"/>
          <w:lang w:val="en-US"/>
        </w:rPr>
        <w:t>contract1 – first page of the basket where number (while creating contract) and plan can be chosen;</w:t>
      </w:r>
    </w:p>
    <w:p w:rsidR="002307CD" w:rsidRPr="002307CD" w:rsidRDefault="002307CD" w:rsidP="008B1ED3">
      <w:pPr>
        <w:pStyle w:val="a3"/>
        <w:numPr>
          <w:ilvl w:val="0"/>
          <w:numId w:val="10"/>
        </w:numPr>
        <w:spacing w:line="360" w:lineRule="auto"/>
        <w:rPr>
          <w:sz w:val="28"/>
          <w:lang w:val="en-US"/>
        </w:rPr>
      </w:pPr>
      <w:r>
        <w:rPr>
          <w:sz w:val="28"/>
          <w:lang w:val="en-US"/>
        </w:rPr>
        <w:t>contract2 – second page of the basket where options can be applied to contract.</w:t>
      </w:r>
    </w:p>
    <w:p w:rsidR="00BB5769" w:rsidRDefault="00BB5769" w:rsidP="008B1ED3">
      <w:pPr>
        <w:pStyle w:val="a3"/>
        <w:spacing w:line="360" w:lineRule="auto"/>
        <w:rPr>
          <w:lang w:val="en-US"/>
        </w:rPr>
      </w:pPr>
    </w:p>
    <w:p w:rsidR="0026199A" w:rsidRPr="0026199A" w:rsidRDefault="0091156C" w:rsidP="008B1ED3">
      <w:pPr>
        <w:pStyle w:val="a3"/>
        <w:spacing w:line="360" w:lineRule="auto"/>
        <w:rPr>
          <w:lang w:val="en-US"/>
        </w:rPr>
      </w:pPr>
      <w:r>
        <w:rPr>
          <w:lang w:val="en-US"/>
        </w:rPr>
        <w:br w:type="page"/>
      </w:r>
    </w:p>
    <w:p w:rsidR="0091156C" w:rsidRDefault="00C51D40" w:rsidP="0091156C">
      <w:pPr>
        <w:pStyle w:val="1"/>
        <w:rPr>
          <w:lang w:val="en-US"/>
        </w:rPr>
      </w:pPr>
      <w:bookmarkStart w:id="8" w:name="_Toc457206933"/>
      <w:r>
        <w:rPr>
          <w:lang w:val="en-US"/>
        </w:rPr>
        <w:lastRenderedPageBreak/>
        <w:t>Service</w:t>
      </w:r>
      <w:r w:rsidR="0091156C">
        <w:rPr>
          <w:lang w:val="en-US"/>
        </w:rPr>
        <w:t xml:space="preserve"> </w:t>
      </w:r>
      <w:r>
        <w:rPr>
          <w:lang w:val="en-US"/>
        </w:rPr>
        <w:t>layer</w:t>
      </w:r>
      <w:bookmarkEnd w:id="8"/>
    </w:p>
    <w:p w:rsidR="005056CC" w:rsidRDefault="005056CC" w:rsidP="00C51D40">
      <w:pPr>
        <w:pStyle w:val="a3"/>
        <w:spacing w:before="240" w:line="360" w:lineRule="auto"/>
        <w:rPr>
          <w:sz w:val="28"/>
          <w:lang w:val="en-US"/>
        </w:rPr>
      </w:pPr>
      <w:r>
        <w:rPr>
          <w:sz w:val="28"/>
          <w:lang w:val="en-US"/>
        </w:rPr>
        <w:t>Business logic is represented by four services:</w:t>
      </w:r>
    </w:p>
    <w:p w:rsidR="005056CC" w:rsidRDefault="005056CC" w:rsidP="005056CC">
      <w:pPr>
        <w:pStyle w:val="a3"/>
        <w:numPr>
          <w:ilvl w:val="0"/>
          <w:numId w:val="8"/>
        </w:numPr>
        <w:spacing w:before="240" w:line="360" w:lineRule="auto"/>
        <w:rPr>
          <w:sz w:val="28"/>
          <w:lang w:val="en-US"/>
        </w:rPr>
      </w:pPr>
      <w:r>
        <w:rPr>
          <w:sz w:val="28"/>
          <w:lang w:val="en-US"/>
        </w:rPr>
        <w:t>ContractService – containing contracts processing logic;</w:t>
      </w:r>
    </w:p>
    <w:p w:rsidR="005056CC" w:rsidRDefault="005056CC" w:rsidP="005056CC">
      <w:pPr>
        <w:pStyle w:val="a3"/>
        <w:numPr>
          <w:ilvl w:val="0"/>
          <w:numId w:val="8"/>
        </w:numPr>
        <w:spacing w:before="240" w:line="360" w:lineRule="auto"/>
        <w:rPr>
          <w:sz w:val="28"/>
          <w:lang w:val="en-US"/>
        </w:rPr>
      </w:pPr>
      <w:r>
        <w:rPr>
          <w:sz w:val="28"/>
          <w:lang w:val="en-US"/>
        </w:rPr>
        <w:t>FeatureService – containing options processing logic;</w:t>
      </w:r>
    </w:p>
    <w:p w:rsidR="005056CC" w:rsidRDefault="005056CC" w:rsidP="005056CC">
      <w:pPr>
        <w:pStyle w:val="a3"/>
        <w:numPr>
          <w:ilvl w:val="0"/>
          <w:numId w:val="8"/>
        </w:numPr>
        <w:spacing w:before="240" w:line="360" w:lineRule="auto"/>
        <w:rPr>
          <w:sz w:val="28"/>
          <w:lang w:val="en-US"/>
        </w:rPr>
      </w:pPr>
      <w:r>
        <w:rPr>
          <w:sz w:val="28"/>
          <w:lang w:val="en-US"/>
        </w:rPr>
        <w:t>CustomerService – containing customers processing logic;</w:t>
      </w:r>
    </w:p>
    <w:p w:rsidR="005056CC" w:rsidRDefault="005056CC" w:rsidP="005056CC">
      <w:pPr>
        <w:pStyle w:val="a3"/>
        <w:numPr>
          <w:ilvl w:val="0"/>
          <w:numId w:val="8"/>
        </w:numPr>
        <w:spacing w:before="240" w:line="360" w:lineRule="auto"/>
        <w:rPr>
          <w:sz w:val="28"/>
          <w:lang w:val="en-US"/>
        </w:rPr>
      </w:pPr>
      <w:r>
        <w:rPr>
          <w:sz w:val="28"/>
          <w:lang w:val="en-US"/>
        </w:rPr>
        <w:t>PlanService – containing plans processing logic.</w:t>
      </w:r>
    </w:p>
    <w:p w:rsidR="00E435F8" w:rsidRDefault="005056CC" w:rsidP="005056CC">
      <w:pPr>
        <w:pStyle w:val="a3"/>
        <w:spacing w:before="240" w:line="360" w:lineRule="auto"/>
        <w:rPr>
          <w:sz w:val="28"/>
          <w:lang w:val="en-US"/>
        </w:rPr>
      </w:pPr>
      <w:r>
        <w:rPr>
          <w:sz w:val="28"/>
          <w:lang w:val="en-US"/>
        </w:rPr>
        <w:t xml:space="preserve">These services are described by interfaces and have Spring-specific implementation. </w:t>
      </w:r>
      <w:r w:rsidR="00E435F8">
        <w:rPr>
          <w:sz w:val="28"/>
          <w:lang w:val="en-US"/>
        </w:rPr>
        <w:t xml:space="preserve">All methods in service classes are annotated as transactional. All changes are being committed automatically at the end of successful method execution and rolled back in case of error. </w:t>
      </w:r>
    </w:p>
    <w:p w:rsidR="005056CC" w:rsidRPr="00C51D40" w:rsidRDefault="005056CC" w:rsidP="005056CC">
      <w:pPr>
        <w:pStyle w:val="a3"/>
        <w:spacing w:before="240" w:line="360" w:lineRule="auto"/>
        <w:rPr>
          <w:sz w:val="28"/>
          <w:lang w:val="en-US"/>
        </w:rPr>
      </w:pPr>
      <w:r>
        <w:rPr>
          <w:sz w:val="28"/>
          <w:lang w:val="en-US"/>
        </w:rPr>
        <w:t>Diagram with service layer structure is presented on Picture 8.1.</w:t>
      </w:r>
    </w:p>
    <w:p w:rsidR="0091156C" w:rsidRDefault="007C7F8B" w:rsidP="0091156C">
      <w:pPr>
        <w:pStyle w:val="a3"/>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9pt;height:101pt">
            <v:imagedata r:id="rId17" o:title="diagram1"/>
          </v:shape>
        </w:pict>
      </w:r>
    </w:p>
    <w:p w:rsidR="00C51D40" w:rsidRDefault="00C51D40" w:rsidP="00C51D40">
      <w:pPr>
        <w:pStyle w:val="a3"/>
        <w:spacing w:before="240" w:line="360" w:lineRule="auto"/>
        <w:jc w:val="center"/>
        <w:rPr>
          <w:sz w:val="28"/>
          <w:lang w:val="en-US"/>
        </w:rPr>
      </w:pPr>
      <w:r>
        <w:rPr>
          <w:sz w:val="28"/>
          <w:lang w:val="en-US"/>
        </w:rPr>
        <w:t>Picture 8.1 – Service layer structure</w:t>
      </w:r>
    </w:p>
    <w:p w:rsidR="00E435F8" w:rsidRDefault="00E435F8" w:rsidP="00E435F8">
      <w:pPr>
        <w:pStyle w:val="a3"/>
        <w:spacing w:before="240" w:line="360" w:lineRule="auto"/>
        <w:rPr>
          <w:sz w:val="28"/>
          <w:lang w:val="en-US"/>
        </w:rPr>
      </w:pPr>
      <w:r>
        <w:rPr>
          <w:sz w:val="28"/>
          <w:lang w:val="en-US"/>
        </w:rPr>
        <w:t>Listing of all methods of services with short description is available in tables below.</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6611"/>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r>
              <w:rPr>
                <w:b/>
                <w:lang w:val="en-US"/>
              </w:rPr>
              <w:lastRenderedPageBreak/>
              <w:t>ContractService</w:t>
            </w:r>
          </w:p>
        </w:tc>
      </w:tr>
      <w:tr w:rsidR="00E435F8" w:rsidRPr="007E417D" w:rsidTr="003C280B">
        <w:tc>
          <w:tcPr>
            <w:tcW w:w="2235" w:type="dxa"/>
            <w:shd w:val="pct12" w:color="auto" w:fill="auto"/>
          </w:tcPr>
          <w:p w:rsidR="00E435F8" w:rsidRPr="00AF71DD" w:rsidRDefault="00E435F8" w:rsidP="003C280B">
            <w:pPr>
              <w:pStyle w:val="TableHeading"/>
              <w:rPr>
                <w:b/>
                <w:lang w:val="en-US"/>
              </w:rPr>
            </w:pPr>
            <w:r>
              <w:rPr>
                <w:b/>
                <w:lang w:val="en-US"/>
              </w:rPr>
              <w:t>Method name</w:t>
            </w:r>
          </w:p>
        </w:tc>
        <w:tc>
          <w:tcPr>
            <w:tcW w:w="6611"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BA0A5D" w:rsidTr="003C280B">
        <w:tc>
          <w:tcPr>
            <w:tcW w:w="2235" w:type="dxa"/>
            <w:shd w:val="clear" w:color="auto" w:fill="auto"/>
          </w:tcPr>
          <w:p w:rsidR="00E435F8" w:rsidRPr="007E417D" w:rsidRDefault="00E435F8" w:rsidP="003C280B">
            <w:pPr>
              <w:pStyle w:val="TableText"/>
              <w:rPr>
                <w:lang w:val="en-US"/>
              </w:rPr>
            </w:pPr>
            <w:r w:rsidRPr="00E435F8">
              <w:rPr>
                <w:noProof/>
                <w:lang w:val="en-US"/>
              </w:rPr>
              <w:t>saveNewContract</w:t>
            </w:r>
          </w:p>
        </w:tc>
        <w:tc>
          <w:tcPr>
            <w:tcW w:w="6611" w:type="dxa"/>
            <w:shd w:val="clear" w:color="auto" w:fill="auto"/>
          </w:tcPr>
          <w:p w:rsidR="00E435F8" w:rsidRPr="00E435F8" w:rsidRDefault="00E435F8" w:rsidP="00E435F8">
            <w:pPr>
              <w:pStyle w:val="TableText"/>
              <w:rPr>
                <w:lang w:val="en-US"/>
              </w:rPr>
            </w:pPr>
            <w:r w:rsidRPr="00E435F8">
              <w:rPr>
                <w:lang w:val="en-US"/>
              </w:rPr>
              <w:t>Saves new contract and in case of need triggers sendin</w:t>
            </w:r>
            <w:r>
              <w:rPr>
                <w:lang w:val="en-US"/>
              </w:rPr>
              <w:t>g</w:t>
            </w:r>
            <w:r w:rsidRPr="00E435F8">
              <w:rPr>
                <w:lang w:val="en-US"/>
              </w:rPr>
              <w:t xml:space="preserve"> sms with password.</w:t>
            </w:r>
          </w:p>
        </w:tc>
      </w:tr>
      <w:tr w:rsidR="00E435F8" w:rsidRPr="00BA0A5D" w:rsidTr="003C280B">
        <w:tc>
          <w:tcPr>
            <w:tcW w:w="2235" w:type="dxa"/>
            <w:shd w:val="clear" w:color="auto" w:fill="auto"/>
          </w:tcPr>
          <w:p w:rsidR="00E435F8" w:rsidRDefault="00E435F8" w:rsidP="003C280B">
            <w:pPr>
              <w:pStyle w:val="TableText"/>
              <w:rPr>
                <w:noProof/>
                <w:lang w:val="en-US"/>
              </w:rPr>
            </w:pPr>
            <w:r w:rsidRPr="00E435F8">
              <w:rPr>
                <w:noProof/>
                <w:lang w:val="en-US"/>
              </w:rPr>
              <w:t>saveContract</w:t>
            </w:r>
          </w:p>
        </w:tc>
        <w:tc>
          <w:tcPr>
            <w:tcW w:w="6611" w:type="dxa"/>
            <w:shd w:val="clear" w:color="auto" w:fill="auto"/>
          </w:tcPr>
          <w:p w:rsidR="00E435F8" w:rsidRPr="00E435F8" w:rsidRDefault="00E435F8" w:rsidP="00E435F8">
            <w:pPr>
              <w:pStyle w:val="TableText"/>
              <w:rPr>
                <w:lang w:val="en-US"/>
              </w:rPr>
            </w:pPr>
            <w:r>
              <w:rPr>
                <w:lang w:val="en-US"/>
              </w:rPr>
              <w:t>Saves contract (new or not)</w:t>
            </w:r>
            <w:r w:rsidRPr="00E435F8">
              <w:rPr>
                <w:lang w:val="en-US"/>
              </w:rPr>
              <w:t>.</w:t>
            </w:r>
          </w:p>
        </w:tc>
      </w:tr>
      <w:tr w:rsidR="00E435F8" w:rsidRPr="00BA0A5D" w:rsidTr="003C280B">
        <w:tc>
          <w:tcPr>
            <w:tcW w:w="2235" w:type="dxa"/>
            <w:shd w:val="clear" w:color="auto" w:fill="auto"/>
          </w:tcPr>
          <w:p w:rsidR="00E435F8" w:rsidRDefault="00E435F8" w:rsidP="003C280B">
            <w:pPr>
              <w:pStyle w:val="TableText"/>
              <w:rPr>
                <w:noProof/>
                <w:lang w:val="en-US"/>
              </w:rPr>
            </w:pPr>
            <w:r w:rsidRPr="00E435F8">
              <w:rPr>
                <w:noProof/>
                <w:lang w:val="en-US"/>
              </w:rPr>
              <w:t>getContract</w:t>
            </w:r>
          </w:p>
        </w:tc>
        <w:tc>
          <w:tcPr>
            <w:tcW w:w="6611" w:type="dxa"/>
            <w:shd w:val="clear" w:color="auto" w:fill="auto"/>
          </w:tcPr>
          <w:p w:rsidR="00E435F8" w:rsidRPr="009D0C26" w:rsidRDefault="00E435F8" w:rsidP="003C280B">
            <w:pPr>
              <w:pStyle w:val="TableText"/>
              <w:rPr>
                <w:lang w:val="en-US"/>
              </w:rPr>
            </w:pPr>
            <w:r w:rsidRPr="00E435F8">
              <w:rPr>
                <w:lang w:val="en-US"/>
              </w:rPr>
              <w:t>Searches for single contract by id.</w:t>
            </w:r>
          </w:p>
        </w:tc>
      </w:tr>
      <w:tr w:rsidR="00E435F8" w:rsidRPr="00BA0A5D" w:rsidTr="003C280B">
        <w:tc>
          <w:tcPr>
            <w:tcW w:w="2235" w:type="dxa"/>
            <w:shd w:val="clear" w:color="auto" w:fill="auto"/>
          </w:tcPr>
          <w:p w:rsidR="00E435F8" w:rsidRPr="0012339B" w:rsidRDefault="00E435F8" w:rsidP="003C280B">
            <w:pPr>
              <w:pStyle w:val="TableText"/>
              <w:rPr>
                <w:noProof/>
                <w:lang w:val="en-US"/>
              </w:rPr>
            </w:pPr>
            <w:r w:rsidRPr="00E435F8">
              <w:rPr>
                <w:noProof/>
                <w:lang w:val="en-US"/>
              </w:rPr>
              <w:t>changeLock</w:t>
            </w:r>
          </w:p>
        </w:tc>
        <w:tc>
          <w:tcPr>
            <w:tcW w:w="6611" w:type="dxa"/>
            <w:shd w:val="clear" w:color="auto" w:fill="auto"/>
          </w:tcPr>
          <w:p w:rsidR="00E435F8" w:rsidRPr="009D0C26" w:rsidRDefault="00E435F8" w:rsidP="00E435F8">
            <w:pPr>
              <w:pStyle w:val="TableText"/>
              <w:rPr>
                <w:lang w:val="en-US"/>
              </w:rPr>
            </w:pPr>
            <w:r w:rsidRPr="00E435F8">
              <w:rPr>
                <w:lang w:val="en-US"/>
              </w:rPr>
              <w:t>Ch</w:t>
            </w:r>
            <w:r>
              <w:rPr>
                <w:lang w:val="en-US"/>
              </w:rPr>
              <w:t>anges lock state for contract</w:t>
            </w:r>
            <w:r w:rsidRPr="00E435F8">
              <w:rPr>
                <w:lang w:val="en-US"/>
              </w:rPr>
              <w:t>.</w:t>
            </w:r>
          </w:p>
        </w:tc>
      </w:tr>
    </w:tbl>
    <w:p w:rsidR="00E435F8" w:rsidRDefault="00E435F8" w:rsidP="005056CC">
      <w:pPr>
        <w:pStyle w:val="a3"/>
        <w:spacing w:before="240" w:line="360" w:lineRule="auto"/>
        <w:rPr>
          <w:sz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6470"/>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r>
              <w:rPr>
                <w:b/>
                <w:lang w:val="en-US"/>
              </w:rPr>
              <w:t>CustomerService</w:t>
            </w:r>
          </w:p>
        </w:tc>
      </w:tr>
      <w:tr w:rsidR="00E435F8" w:rsidRPr="007E417D" w:rsidTr="00E435F8">
        <w:tc>
          <w:tcPr>
            <w:tcW w:w="2376" w:type="dxa"/>
            <w:shd w:val="pct12" w:color="auto" w:fill="auto"/>
          </w:tcPr>
          <w:p w:rsidR="00E435F8" w:rsidRPr="00AF71DD" w:rsidRDefault="00E435F8" w:rsidP="003C280B">
            <w:pPr>
              <w:pStyle w:val="TableHeading"/>
              <w:rPr>
                <w:b/>
                <w:lang w:val="en-US"/>
              </w:rPr>
            </w:pPr>
            <w:r>
              <w:rPr>
                <w:b/>
                <w:lang w:val="en-US"/>
              </w:rPr>
              <w:t>Method name</w:t>
            </w:r>
          </w:p>
        </w:tc>
        <w:tc>
          <w:tcPr>
            <w:tcW w:w="6470"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BA0A5D" w:rsidTr="00E435F8">
        <w:tc>
          <w:tcPr>
            <w:tcW w:w="2376" w:type="dxa"/>
            <w:shd w:val="clear" w:color="auto" w:fill="auto"/>
          </w:tcPr>
          <w:p w:rsidR="00E435F8" w:rsidRDefault="00E435F8" w:rsidP="003C280B">
            <w:pPr>
              <w:pStyle w:val="TableText"/>
              <w:rPr>
                <w:noProof/>
                <w:lang w:val="en-US"/>
              </w:rPr>
            </w:pPr>
            <w:r w:rsidRPr="00E435F8">
              <w:rPr>
                <w:noProof/>
                <w:lang w:val="en-US"/>
              </w:rPr>
              <w:t>saveCustomer</w:t>
            </w:r>
          </w:p>
        </w:tc>
        <w:tc>
          <w:tcPr>
            <w:tcW w:w="6470" w:type="dxa"/>
            <w:shd w:val="clear" w:color="auto" w:fill="auto"/>
          </w:tcPr>
          <w:p w:rsidR="00E435F8" w:rsidRPr="00E435F8" w:rsidRDefault="00E435F8" w:rsidP="00E435F8">
            <w:pPr>
              <w:pStyle w:val="TableText"/>
              <w:rPr>
                <w:lang w:val="en-US"/>
              </w:rPr>
            </w:pPr>
            <w:r>
              <w:rPr>
                <w:lang w:val="en-US"/>
              </w:rPr>
              <w:t>Saves customer (new or not)</w:t>
            </w:r>
            <w:r w:rsidRPr="00E435F8">
              <w:rPr>
                <w:lang w:val="en-US"/>
              </w:rPr>
              <w:t>.</w:t>
            </w:r>
          </w:p>
        </w:tc>
      </w:tr>
      <w:tr w:rsidR="00E435F8" w:rsidRPr="00754860" w:rsidTr="00E435F8">
        <w:tc>
          <w:tcPr>
            <w:tcW w:w="2376" w:type="dxa"/>
            <w:shd w:val="clear" w:color="auto" w:fill="auto"/>
          </w:tcPr>
          <w:p w:rsidR="00E435F8" w:rsidRDefault="00E435F8" w:rsidP="003C280B">
            <w:pPr>
              <w:pStyle w:val="TableText"/>
              <w:rPr>
                <w:noProof/>
                <w:lang w:val="en-US"/>
              </w:rPr>
            </w:pPr>
            <w:r w:rsidRPr="00E435F8">
              <w:rPr>
                <w:noProof/>
                <w:lang w:val="en-US"/>
              </w:rPr>
              <w:t>getCustomer</w:t>
            </w:r>
          </w:p>
        </w:tc>
        <w:tc>
          <w:tcPr>
            <w:tcW w:w="6470" w:type="dxa"/>
            <w:shd w:val="clear" w:color="auto" w:fill="auto"/>
          </w:tcPr>
          <w:p w:rsidR="00E435F8" w:rsidRPr="009D0C26" w:rsidRDefault="00E435F8" w:rsidP="00E435F8">
            <w:pPr>
              <w:pStyle w:val="TableText"/>
              <w:rPr>
                <w:lang w:val="en-US"/>
              </w:rPr>
            </w:pPr>
            <w:r>
              <w:rPr>
                <w:lang w:val="en-US"/>
              </w:rPr>
              <w:t xml:space="preserve">Searches customer </w:t>
            </w:r>
            <w:r w:rsidRPr="00E435F8">
              <w:rPr>
                <w:lang w:val="en-US"/>
              </w:rPr>
              <w:t>by id.</w:t>
            </w:r>
          </w:p>
        </w:tc>
      </w:tr>
      <w:tr w:rsidR="00E435F8" w:rsidRPr="00754860" w:rsidTr="00E435F8">
        <w:tc>
          <w:tcPr>
            <w:tcW w:w="2376" w:type="dxa"/>
            <w:shd w:val="clear" w:color="auto" w:fill="auto"/>
          </w:tcPr>
          <w:p w:rsidR="00E435F8" w:rsidRPr="0012339B" w:rsidRDefault="00E435F8" w:rsidP="003C280B">
            <w:pPr>
              <w:pStyle w:val="TableText"/>
              <w:rPr>
                <w:noProof/>
                <w:lang w:val="en-US"/>
              </w:rPr>
            </w:pPr>
            <w:r w:rsidRPr="00E435F8">
              <w:rPr>
                <w:noProof/>
                <w:lang w:val="en-US"/>
              </w:rPr>
              <w:t>getCustomerByEmail</w:t>
            </w:r>
          </w:p>
        </w:tc>
        <w:tc>
          <w:tcPr>
            <w:tcW w:w="6470" w:type="dxa"/>
            <w:shd w:val="clear" w:color="auto" w:fill="auto"/>
          </w:tcPr>
          <w:p w:rsidR="00E435F8" w:rsidRPr="009D0C26" w:rsidRDefault="00E435F8" w:rsidP="00E435F8">
            <w:pPr>
              <w:pStyle w:val="TableText"/>
              <w:rPr>
                <w:lang w:val="en-US"/>
              </w:rPr>
            </w:pPr>
            <w:r>
              <w:rPr>
                <w:lang w:val="en-US"/>
              </w:rPr>
              <w:t xml:space="preserve">Searches customer </w:t>
            </w:r>
            <w:r w:rsidRPr="00E435F8">
              <w:rPr>
                <w:lang w:val="en-US"/>
              </w:rPr>
              <w:t>by email.</w:t>
            </w:r>
          </w:p>
        </w:tc>
      </w:tr>
      <w:tr w:rsidR="00E435F8" w:rsidRPr="00BA0A5D"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findCustomers</w:t>
            </w:r>
          </w:p>
        </w:tc>
        <w:tc>
          <w:tcPr>
            <w:tcW w:w="6470" w:type="dxa"/>
            <w:shd w:val="clear" w:color="auto" w:fill="auto"/>
          </w:tcPr>
          <w:p w:rsidR="00E435F8" w:rsidRPr="00E435F8" w:rsidRDefault="00E435F8" w:rsidP="003C280B">
            <w:pPr>
              <w:pStyle w:val="TableText"/>
              <w:rPr>
                <w:lang w:val="en-US"/>
              </w:rPr>
            </w:pPr>
            <w:r w:rsidRPr="00E435F8">
              <w:rPr>
                <w:lang w:val="en-US"/>
              </w:rPr>
              <w:t>Searches customers by name and phone number.</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deleteCustomer</w:t>
            </w:r>
          </w:p>
        </w:tc>
        <w:tc>
          <w:tcPr>
            <w:tcW w:w="6470" w:type="dxa"/>
            <w:shd w:val="clear" w:color="auto" w:fill="auto"/>
          </w:tcPr>
          <w:p w:rsidR="00E435F8" w:rsidRPr="00E435F8" w:rsidRDefault="00E435F8" w:rsidP="00E435F8">
            <w:pPr>
              <w:pStyle w:val="TableText"/>
              <w:rPr>
                <w:lang w:val="en-US"/>
              </w:rPr>
            </w:pPr>
            <w:r>
              <w:rPr>
                <w:lang w:val="en-US"/>
              </w:rPr>
              <w:t>Deletes customer</w:t>
            </w:r>
            <w:r w:rsidRPr="00E435F8">
              <w:rPr>
                <w:lang w:val="en-US"/>
              </w:rPr>
              <w:t>.</w:t>
            </w:r>
          </w:p>
        </w:tc>
      </w:tr>
      <w:tr w:rsidR="00E435F8" w:rsidRPr="00BA0A5D"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activateRole</w:t>
            </w:r>
          </w:p>
        </w:tc>
        <w:tc>
          <w:tcPr>
            <w:tcW w:w="6470" w:type="dxa"/>
            <w:shd w:val="clear" w:color="auto" w:fill="auto"/>
          </w:tcPr>
          <w:p w:rsidR="00E435F8" w:rsidRPr="00E435F8" w:rsidRDefault="00E435F8" w:rsidP="003C280B">
            <w:pPr>
              <w:pStyle w:val="TableText"/>
              <w:rPr>
                <w:lang w:val="en-US"/>
              </w:rPr>
            </w:pPr>
            <w:r w:rsidRPr="00E435F8">
              <w:rPr>
                <w:lang w:val="en-US"/>
              </w:rPr>
              <w:t>Activates or deactivates role for customer.</w:t>
            </w:r>
          </w:p>
        </w:tc>
      </w:tr>
    </w:tbl>
    <w:p w:rsidR="00E435F8" w:rsidRPr="00C51D40" w:rsidRDefault="00E435F8" w:rsidP="005056CC">
      <w:pPr>
        <w:pStyle w:val="a3"/>
        <w:spacing w:before="240" w:line="360" w:lineRule="auto"/>
        <w:rPr>
          <w:sz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6470"/>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r>
              <w:rPr>
                <w:b/>
                <w:lang w:val="en-US"/>
              </w:rPr>
              <w:t>FeatureService</w:t>
            </w:r>
          </w:p>
        </w:tc>
      </w:tr>
      <w:tr w:rsidR="00E435F8" w:rsidRPr="007E417D" w:rsidTr="003C280B">
        <w:tc>
          <w:tcPr>
            <w:tcW w:w="2376" w:type="dxa"/>
            <w:shd w:val="pct12" w:color="auto" w:fill="auto"/>
          </w:tcPr>
          <w:p w:rsidR="00E435F8" w:rsidRPr="00AF71DD" w:rsidRDefault="00E435F8" w:rsidP="003C280B">
            <w:pPr>
              <w:pStyle w:val="TableHeading"/>
              <w:rPr>
                <w:b/>
                <w:lang w:val="en-US"/>
              </w:rPr>
            </w:pPr>
            <w:r>
              <w:rPr>
                <w:b/>
                <w:lang w:val="en-US"/>
              </w:rPr>
              <w:t>Method name</w:t>
            </w:r>
          </w:p>
        </w:tc>
        <w:tc>
          <w:tcPr>
            <w:tcW w:w="6470"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BA0A5D" w:rsidTr="003C280B">
        <w:tc>
          <w:tcPr>
            <w:tcW w:w="2376" w:type="dxa"/>
            <w:shd w:val="clear" w:color="auto" w:fill="auto"/>
          </w:tcPr>
          <w:p w:rsidR="00E435F8" w:rsidRDefault="00E435F8" w:rsidP="003C280B">
            <w:pPr>
              <w:pStyle w:val="TableText"/>
              <w:rPr>
                <w:noProof/>
                <w:lang w:val="en-US"/>
              </w:rPr>
            </w:pPr>
            <w:r w:rsidRPr="00E435F8">
              <w:rPr>
                <w:noProof/>
                <w:lang w:val="en-US"/>
              </w:rPr>
              <w:t>saveFeature</w:t>
            </w:r>
          </w:p>
        </w:tc>
        <w:tc>
          <w:tcPr>
            <w:tcW w:w="6470" w:type="dxa"/>
            <w:shd w:val="clear" w:color="auto" w:fill="auto"/>
          </w:tcPr>
          <w:p w:rsidR="00E435F8" w:rsidRPr="00E435F8" w:rsidRDefault="00E435F8" w:rsidP="003C280B">
            <w:pPr>
              <w:pStyle w:val="TableText"/>
              <w:rPr>
                <w:lang w:val="en-US"/>
              </w:rPr>
            </w:pPr>
            <w:r w:rsidRPr="00E435F8">
              <w:rPr>
                <w:lang w:val="en-US"/>
              </w:rPr>
              <w:t>Saves option (new or not)</w:t>
            </w:r>
            <w:r>
              <w:rPr>
                <w:lang w:val="en-US"/>
              </w:rPr>
              <w:t>.</w:t>
            </w:r>
          </w:p>
        </w:tc>
      </w:tr>
      <w:tr w:rsidR="00E435F8" w:rsidRPr="00754860" w:rsidTr="003C280B">
        <w:tc>
          <w:tcPr>
            <w:tcW w:w="2376" w:type="dxa"/>
            <w:shd w:val="clear" w:color="auto" w:fill="auto"/>
          </w:tcPr>
          <w:p w:rsidR="00E435F8" w:rsidRDefault="00E435F8" w:rsidP="003C280B">
            <w:pPr>
              <w:pStyle w:val="TableText"/>
              <w:rPr>
                <w:noProof/>
                <w:lang w:val="en-US"/>
              </w:rPr>
            </w:pPr>
            <w:r w:rsidRPr="00E435F8">
              <w:rPr>
                <w:noProof/>
                <w:lang w:val="en-US"/>
              </w:rPr>
              <w:t>getFeature</w:t>
            </w:r>
          </w:p>
        </w:tc>
        <w:tc>
          <w:tcPr>
            <w:tcW w:w="6470" w:type="dxa"/>
            <w:shd w:val="clear" w:color="auto" w:fill="auto"/>
          </w:tcPr>
          <w:p w:rsidR="00E435F8" w:rsidRPr="009D0C26" w:rsidRDefault="00E435F8" w:rsidP="00E435F8">
            <w:pPr>
              <w:pStyle w:val="TableText"/>
              <w:rPr>
                <w:lang w:val="en-US"/>
              </w:rPr>
            </w:pPr>
            <w:r>
              <w:rPr>
                <w:lang w:val="en-US"/>
              </w:rPr>
              <w:t xml:space="preserve">Searches option </w:t>
            </w:r>
            <w:r w:rsidRPr="00E435F8">
              <w:rPr>
                <w:lang w:val="en-US"/>
              </w:rPr>
              <w:t>by id.</w:t>
            </w:r>
          </w:p>
        </w:tc>
      </w:tr>
      <w:tr w:rsidR="00E435F8" w:rsidRPr="00754860" w:rsidTr="003C280B">
        <w:tc>
          <w:tcPr>
            <w:tcW w:w="2376" w:type="dxa"/>
            <w:shd w:val="clear" w:color="auto" w:fill="auto"/>
          </w:tcPr>
          <w:p w:rsidR="00E435F8" w:rsidRPr="0012339B" w:rsidRDefault="00E435F8" w:rsidP="003C280B">
            <w:pPr>
              <w:pStyle w:val="TableText"/>
              <w:rPr>
                <w:noProof/>
                <w:lang w:val="en-US"/>
              </w:rPr>
            </w:pPr>
            <w:r w:rsidRPr="00E435F8">
              <w:rPr>
                <w:noProof/>
                <w:lang w:val="en-US"/>
              </w:rPr>
              <w:t>getAllFeatures</w:t>
            </w:r>
          </w:p>
        </w:tc>
        <w:tc>
          <w:tcPr>
            <w:tcW w:w="6470" w:type="dxa"/>
            <w:shd w:val="clear" w:color="auto" w:fill="auto"/>
          </w:tcPr>
          <w:p w:rsidR="00E435F8" w:rsidRPr="009D0C26" w:rsidRDefault="00584770" w:rsidP="00584770">
            <w:pPr>
              <w:pStyle w:val="TableText"/>
              <w:tabs>
                <w:tab w:val="left" w:pos="945"/>
              </w:tabs>
              <w:rPr>
                <w:lang w:val="en-US"/>
              </w:rPr>
            </w:pPr>
            <w:r>
              <w:rPr>
                <w:lang w:val="en-US"/>
              </w:rPr>
              <w:t>Searches for all options</w:t>
            </w:r>
            <w:r w:rsidRPr="00584770">
              <w:rPr>
                <w:lang w:val="en-US"/>
              </w:rPr>
              <w:t>.</w:t>
            </w:r>
            <w:r>
              <w:rPr>
                <w:lang w:val="en-US"/>
              </w:rPr>
              <w:tab/>
            </w:r>
          </w:p>
        </w:tc>
      </w:tr>
      <w:tr w:rsidR="00E435F8" w:rsidRPr="00BA0A5D"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getListedFeatures</w:t>
            </w:r>
          </w:p>
        </w:tc>
        <w:tc>
          <w:tcPr>
            <w:tcW w:w="6470" w:type="dxa"/>
            <w:shd w:val="clear" w:color="auto" w:fill="auto"/>
          </w:tcPr>
          <w:p w:rsidR="00E435F8" w:rsidRPr="00E435F8" w:rsidRDefault="00E435F8" w:rsidP="00584770">
            <w:pPr>
              <w:pStyle w:val="TableText"/>
              <w:rPr>
                <w:lang w:val="en-US"/>
              </w:rPr>
            </w:pPr>
            <w:r w:rsidRPr="00E435F8">
              <w:rPr>
                <w:lang w:val="en-US"/>
              </w:rPr>
              <w:t xml:space="preserve">Searches for </w:t>
            </w:r>
            <w:r w:rsidR="00584770">
              <w:rPr>
                <w:lang w:val="en-US"/>
              </w:rPr>
              <w:t>options</w:t>
            </w:r>
            <w:r w:rsidRPr="00E435F8">
              <w:rPr>
                <w:lang w:val="en-US"/>
              </w:rPr>
              <w:t xml:space="preserve"> with ids contained in passed list.</w:t>
            </w:r>
          </w:p>
        </w:tc>
      </w:tr>
      <w:tr w:rsidR="00E435F8" w:rsidRPr="00BA0A5D"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getAvailableFeatures</w:t>
            </w:r>
          </w:p>
        </w:tc>
        <w:tc>
          <w:tcPr>
            <w:tcW w:w="6470" w:type="dxa"/>
            <w:shd w:val="clear" w:color="auto" w:fill="auto"/>
          </w:tcPr>
          <w:p w:rsidR="00E435F8" w:rsidRPr="00E435F8" w:rsidRDefault="00584770" w:rsidP="003C280B">
            <w:pPr>
              <w:pStyle w:val="TableText"/>
              <w:rPr>
                <w:lang w:val="en-US"/>
              </w:rPr>
            </w:pPr>
            <w:r w:rsidRPr="00584770">
              <w:rPr>
                <w:lang w:val="en-US"/>
              </w:rPr>
              <w:t>Resolves options available for contract with some plan and some already activated options.</w:t>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deleteFeature</w:t>
            </w:r>
          </w:p>
        </w:tc>
        <w:tc>
          <w:tcPr>
            <w:tcW w:w="6470" w:type="dxa"/>
            <w:shd w:val="clear" w:color="auto" w:fill="auto"/>
          </w:tcPr>
          <w:p w:rsidR="00E435F8" w:rsidRPr="00E435F8" w:rsidRDefault="00584770" w:rsidP="003C280B">
            <w:pPr>
              <w:pStyle w:val="TableText"/>
              <w:rPr>
                <w:lang w:val="en-US"/>
              </w:rPr>
            </w:pPr>
            <w:r w:rsidRPr="00584770">
              <w:rPr>
                <w:lang w:val="en-US"/>
              </w:rPr>
              <w:t>Deletes option by id.</w:t>
            </w:r>
          </w:p>
        </w:tc>
      </w:tr>
      <w:tr w:rsidR="00584770" w:rsidRPr="00BA0A5D" w:rsidTr="003C280B">
        <w:tc>
          <w:tcPr>
            <w:tcW w:w="2376" w:type="dxa"/>
            <w:shd w:val="clear" w:color="auto" w:fill="auto"/>
          </w:tcPr>
          <w:p w:rsidR="00584770" w:rsidRPr="00584770" w:rsidRDefault="00584770" w:rsidP="003C280B">
            <w:pPr>
              <w:pStyle w:val="TableText"/>
              <w:rPr>
                <w:noProof/>
                <w:lang w:val="en-US"/>
              </w:rPr>
            </w:pPr>
            <w:r w:rsidRPr="00584770">
              <w:rPr>
                <w:noProof/>
                <w:lang w:val="en-US"/>
              </w:rPr>
              <w:t>changeLinkedFeature</w:t>
            </w:r>
          </w:p>
        </w:tc>
        <w:tc>
          <w:tcPr>
            <w:tcW w:w="6470" w:type="dxa"/>
            <w:shd w:val="clear" w:color="auto" w:fill="auto"/>
          </w:tcPr>
          <w:p w:rsidR="00584770" w:rsidRPr="00584770" w:rsidRDefault="00584770" w:rsidP="00584770">
            <w:pPr>
              <w:pStyle w:val="TableText"/>
              <w:rPr>
                <w:lang w:val="en-US"/>
              </w:rPr>
            </w:pPr>
            <w:r w:rsidRPr="00584770">
              <w:rPr>
                <w:lang w:val="en-US"/>
              </w:rPr>
              <w:t>Updates link between two options.</w:t>
            </w:r>
          </w:p>
        </w:tc>
      </w:tr>
    </w:tbl>
    <w:p w:rsidR="008146D1" w:rsidRDefault="008146D1" w:rsidP="008146D1">
      <w:pPr>
        <w:pStyle w:val="a3"/>
        <w:spacing w:line="360" w:lineRule="auto"/>
        <w:rPr>
          <w:sz w:val="28"/>
          <w:szCs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328"/>
      </w:tblGrid>
      <w:tr w:rsidR="00584770" w:rsidRPr="007E417D" w:rsidTr="003C280B">
        <w:tc>
          <w:tcPr>
            <w:tcW w:w="8846" w:type="dxa"/>
            <w:gridSpan w:val="2"/>
            <w:shd w:val="pct12" w:color="auto" w:fill="auto"/>
          </w:tcPr>
          <w:p w:rsidR="00584770" w:rsidRPr="00AF71DD" w:rsidRDefault="00584770" w:rsidP="003C280B">
            <w:pPr>
              <w:pStyle w:val="TableHeading"/>
              <w:rPr>
                <w:b/>
                <w:lang w:val="en-US"/>
              </w:rPr>
            </w:pPr>
            <w:r>
              <w:rPr>
                <w:b/>
                <w:lang w:val="en-US"/>
              </w:rPr>
              <w:lastRenderedPageBreak/>
              <w:t>PlanService</w:t>
            </w:r>
          </w:p>
        </w:tc>
      </w:tr>
      <w:tr w:rsidR="00584770" w:rsidRPr="007E417D" w:rsidTr="00584770">
        <w:tc>
          <w:tcPr>
            <w:tcW w:w="2518" w:type="dxa"/>
            <w:shd w:val="pct12" w:color="auto" w:fill="auto"/>
          </w:tcPr>
          <w:p w:rsidR="00584770" w:rsidRPr="00AF71DD" w:rsidRDefault="00584770" w:rsidP="003C280B">
            <w:pPr>
              <w:pStyle w:val="TableHeading"/>
              <w:rPr>
                <w:b/>
                <w:lang w:val="en-US"/>
              </w:rPr>
            </w:pPr>
            <w:r>
              <w:rPr>
                <w:b/>
                <w:lang w:val="en-US"/>
              </w:rPr>
              <w:t>Method name</w:t>
            </w:r>
          </w:p>
        </w:tc>
        <w:tc>
          <w:tcPr>
            <w:tcW w:w="6328" w:type="dxa"/>
            <w:shd w:val="pct12" w:color="auto" w:fill="auto"/>
          </w:tcPr>
          <w:p w:rsidR="00584770" w:rsidRPr="00AF71DD" w:rsidRDefault="00584770" w:rsidP="003C280B">
            <w:pPr>
              <w:pStyle w:val="TableHeading"/>
              <w:rPr>
                <w:b/>
                <w:lang w:val="en-US"/>
              </w:rPr>
            </w:pPr>
            <w:r w:rsidRPr="00AF71DD">
              <w:rPr>
                <w:b/>
                <w:lang w:val="en-US"/>
              </w:rPr>
              <w:t>Description</w:t>
            </w:r>
          </w:p>
        </w:tc>
      </w:tr>
      <w:tr w:rsidR="00584770" w:rsidRPr="00BA0A5D" w:rsidTr="00584770">
        <w:tc>
          <w:tcPr>
            <w:tcW w:w="2518" w:type="dxa"/>
            <w:shd w:val="clear" w:color="auto" w:fill="auto"/>
          </w:tcPr>
          <w:p w:rsidR="00584770" w:rsidRDefault="00584770" w:rsidP="003C280B">
            <w:pPr>
              <w:pStyle w:val="TableText"/>
              <w:rPr>
                <w:noProof/>
                <w:lang w:val="en-US"/>
              </w:rPr>
            </w:pPr>
            <w:r w:rsidRPr="00584770">
              <w:rPr>
                <w:noProof/>
                <w:lang w:val="en-US"/>
              </w:rPr>
              <w:t>savePlan</w:t>
            </w:r>
          </w:p>
        </w:tc>
        <w:tc>
          <w:tcPr>
            <w:tcW w:w="6328" w:type="dxa"/>
            <w:shd w:val="clear" w:color="auto" w:fill="auto"/>
          </w:tcPr>
          <w:p w:rsidR="00584770" w:rsidRPr="00E435F8" w:rsidRDefault="00584770" w:rsidP="003C280B">
            <w:pPr>
              <w:pStyle w:val="TableText"/>
              <w:rPr>
                <w:lang w:val="en-US"/>
              </w:rPr>
            </w:pPr>
            <w:r w:rsidRPr="00584770">
              <w:rPr>
                <w:lang w:val="en-US"/>
              </w:rPr>
              <w:t>Saves plan (new or not)</w:t>
            </w:r>
            <w:r>
              <w:rPr>
                <w:lang w:val="en-US"/>
              </w:rPr>
              <w:t>.</w:t>
            </w:r>
          </w:p>
        </w:tc>
      </w:tr>
      <w:tr w:rsidR="00584770" w:rsidRPr="00754860" w:rsidTr="00584770">
        <w:tc>
          <w:tcPr>
            <w:tcW w:w="2518" w:type="dxa"/>
            <w:shd w:val="clear" w:color="auto" w:fill="auto"/>
          </w:tcPr>
          <w:p w:rsidR="00584770" w:rsidRDefault="00584770" w:rsidP="00584770">
            <w:pPr>
              <w:pStyle w:val="TableText"/>
              <w:rPr>
                <w:noProof/>
                <w:lang w:val="en-US"/>
              </w:rPr>
            </w:pPr>
            <w:r w:rsidRPr="00584770">
              <w:rPr>
                <w:noProof/>
                <w:lang w:val="en-US"/>
              </w:rPr>
              <w:t>getPlan</w:t>
            </w:r>
          </w:p>
        </w:tc>
        <w:tc>
          <w:tcPr>
            <w:tcW w:w="6328" w:type="dxa"/>
            <w:shd w:val="clear" w:color="auto" w:fill="auto"/>
          </w:tcPr>
          <w:p w:rsidR="00584770" w:rsidRPr="009D0C26" w:rsidRDefault="00584770" w:rsidP="00584770">
            <w:pPr>
              <w:pStyle w:val="TableText"/>
              <w:tabs>
                <w:tab w:val="left" w:pos="1710"/>
              </w:tabs>
              <w:rPr>
                <w:lang w:val="en-US"/>
              </w:rPr>
            </w:pPr>
            <w:r>
              <w:rPr>
                <w:lang w:val="en-US"/>
              </w:rPr>
              <w:t xml:space="preserve">Searches plan </w:t>
            </w:r>
            <w:r w:rsidRPr="00584770">
              <w:rPr>
                <w:lang w:val="en-US"/>
              </w:rPr>
              <w:t>by id.</w:t>
            </w:r>
          </w:p>
        </w:tc>
      </w:tr>
      <w:tr w:rsidR="00584770" w:rsidRPr="00754860" w:rsidTr="00584770">
        <w:tc>
          <w:tcPr>
            <w:tcW w:w="2518" w:type="dxa"/>
            <w:shd w:val="clear" w:color="auto" w:fill="auto"/>
          </w:tcPr>
          <w:p w:rsidR="00584770" w:rsidRPr="0012339B" w:rsidRDefault="00584770" w:rsidP="003C280B">
            <w:pPr>
              <w:pStyle w:val="TableText"/>
              <w:rPr>
                <w:noProof/>
                <w:lang w:val="en-US"/>
              </w:rPr>
            </w:pPr>
            <w:r w:rsidRPr="00584770">
              <w:rPr>
                <w:noProof/>
                <w:lang w:val="en-US"/>
              </w:rPr>
              <w:t>getAllPlans</w:t>
            </w:r>
          </w:p>
        </w:tc>
        <w:tc>
          <w:tcPr>
            <w:tcW w:w="6328" w:type="dxa"/>
            <w:shd w:val="clear" w:color="auto" w:fill="auto"/>
          </w:tcPr>
          <w:p w:rsidR="00584770" w:rsidRPr="009D0C26" w:rsidRDefault="00584770" w:rsidP="003C280B">
            <w:pPr>
              <w:pStyle w:val="TableText"/>
              <w:tabs>
                <w:tab w:val="left" w:pos="945"/>
              </w:tabs>
              <w:rPr>
                <w:lang w:val="en-US"/>
              </w:rPr>
            </w:pPr>
            <w:r w:rsidRPr="00584770">
              <w:rPr>
                <w:lang w:val="en-US"/>
              </w:rPr>
              <w:t>Se</w:t>
            </w:r>
            <w:r>
              <w:rPr>
                <w:lang w:val="en-US"/>
              </w:rPr>
              <w:t>arches for all plans</w:t>
            </w:r>
            <w:r w:rsidRPr="00584770">
              <w:rPr>
                <w:lang w:val="en-US"/>
              </w:rPr>
              <w:t>.</w:t>
            </w:r>
          </w:p>
        </w:tc>
      </w:tr>
      <w:tr w:rsidR="00584770" w:rsidRPr="00754860" w:rsidTr="00584770">
        <w:tc>
          <w:tcPr>
            <w:tcW w:w="2518" w:type="dxa"/>
            <w:shd w:val="clear" w:color="auto" w:fill="auto"/>
          </w:tcPr>
          <w:p w:rsidR="00584770" w:rsidRPr="00E435F8" w:rsidRDefault="00584770" w:rsidP="003C280B">
            <w:pPr>
              <w:pStyle w:val="TableText"/>
              <w:rPr>
                <w:noProof/>
                <w:lang w:val="en-US"/>
              </w:rPr>
            </w:pPr>
            <w:r w:rsidRPr="00584770">
              <w:rPr>
                <w:noProof/>
                <w:lang w:val="en-US"/>
              </w:rPr>
              <w:t>deletePlan</w:t>
            </w:r>
          </w:p>
        </w:tc>
        <w:tc>
          <w:tcPr>
            <w:tcW w:w="6328" w:type="dxa"/>
            <w:shd w:val="clear" w:color="auto" w:fill="auto"/>
          </w:tcPr>
          <w:p w:rsidR="00584770" w:rsidRPr="00E435F8" w:rsidRDefault="00584770" w:rsidP="003C280B">
            <w:pPr>
              <w:pStyle w:val="TableText"/>
              <w:rPr>
                <w:lang w:val="en-US"/>
              </w:rPr>
            </w:pPr>
            <w:r>
              <w:rPr>
                <w:lang w:val="en-US"/>
              </w:rPr>
              <w:t>Deletes plan</w:t>
            </w:r>
            <w:r w:rsidRPr="00584770">
              <w:rPr>
                <w:lang w:val="en-US"/>
              </w:rPr>
              <w:t>.</w:t>
            </w:r>
          </w:p>
        </w:tc>
      </w:tr>
      <w:tr w:rsidR="00584770" w:rsidRPr="00BA0A5D" w:rsidTr="00584770">
        <w:tc>
          <w:tcPr>
            <w:tcW w:w="2518" w:type="dxa"/>
            <w:shd w:val="clear" w:color="auto" w:fill="auto"/>
          </w:tcPr>
          <w:p w:rsidR="00584770" w:rsidRPr="00E435F8" w:rsidRDefault="00584770" w:rsidP="00584770">
            <w:pPr>
              <w:pStyle w:val="TableText"/>
              <w:rPr>
                <w:noProof/>
                <w:lang w:val="en-US"/>
              </w:rPr>
            </w:pPr>
            <w:r w:rsidRPr="00584770">
              <w:rPr>
                <w:noProof/>
                <w:lang w:val="en-US"/>
              </w:rPr>
              <w:t>changeAllowedFeature</w:t>
            </w:r>
          </w:p>
        </w:tc>
        <w:tc>
          <w:tcPr>
            <w:tcW w:w="6328" w:type="dxa"/>
            <w:shd w:val="clear" w:color="auto" w:fill="auto"/>
          </w:tcPr>
          <w:p w:rsidR="00584770" w:rsidRPr="00E435F8" w:rsidRDefault="00584770" w:rsidP="003C280B">
            <w:pPr>
              <w:pStyle w:val="TableText"/>
              <w:rPr>
                <w:lang w:val="en-US"/>
              </w:rPr>
            </w:pPr>
            <w:r w:rsidRPr="00584770">
              <w:rPr>
                <w:lang w:val="en-US"/>
              </w:rPr>
              <w:t>Changes allowed option status for plan.</w:t>
            </w:r>
          </w:p>
        </w:tc>
      </w:tr>
      <w:tr w:rsidR="00584770" w:rsidRPr="00BA0A5D" w:rsidTr="00584770">
        <w:tc>
          <w:tcPr>
            <w:tcW w:w="2518" w:type="dxa"/>
            <w:shd w:val="clear" w:color="auto" w:fill="auto"/>
          </w:tcPr>
          <w:p w:rsidR="00584770" w:rsidRPr="00E435F8" w:rsidRDefault="00584770" w:rsidP="003C280B">
            <w:pPr>
              <w:pStyle w:val="TableText"/>
              <w:rPr>
                <w:noProof/>
                <w:lang w:val="en-US"/>
              </w:rPr>
            </w:pPr>
            <w:r w:rsidRPr="00584770">
              <w:rPr>
                <w:noProof/>
                <w:lang w:val="en-US"/>
              </w:rPr>
              <w:t>getFeatureUsers</w:t>
            </w:r>
          </w:p>
        </w:tc>
        <w:tc>
          <w:tcPr>
            <w:tcW w:w="6328" w:type="dxa"/>
            <w:shd w:val="clear" w:color="auto" w:fill="auto"/>
          </w:tcPr>
          <w:p w:rsidR="00584770" w:rsidRPr="00E435F8" w:rsidRDefault="00584770" w:rsidP="003C280B">
            <w:pPr>
              <w:pStyle w:val="TableText"/>
              <w:rPr>
                <w:lang w:val="en-US"/>
              </w:rPr>
            </w:pPr>
            <w:r w:rsidRPr="00584770">
              <w:rPr>
                <w:lang w:val="en-US"/>
              </w:rPr>
              <w:t>Calculates and returns statistics information about plan.</w:t>
            </w:r>
          </w:p>
        </w:tc>
      </w:tr>
    </w:tbl>
    <w:p w:rsidR="00584770" w:rsidRPr="00E435F8" w:rsidRDefault="00584770" w:rsidP="008146D1">
      <w:pPr>
        <w:pStyle w:val="a3"/>
        <w:spacing w:line="360" w:lineRule="auto"/>
        <w:rPr>
          <w:sz w:val="28"/>
          <w:szCs w:val="28"/>
          <w:lang w:val="en-US"/>
        </w:rPr>
      </w:pPr>
    </w:p>
    <w:p w:rsidR="00623C35" w:rsidRDefault="00AF71DD" w:rsidP="00E536B7">
      <w:pPr>
        <w:pStyle w:val="1"/>
        <w:rPr>
          <w:lang w:val="en-US"/>
        </w:rPr>
      </w:pPr>
      <w:bookmarkStart w:id="9" w:name="_Toc457206934"/>
      <w:r>
        <w:rPr>
          <w:lang w:val="en-US"/>
        </w:rPr>
        <w:lastRenderedPageBreak/>
        <w:t>Entities and DAO layer</w:t>
      </w:r>
      <w:bookmarkEnd w:id="9"/>
    </w:p>
    <w:p w:rsidR="00876C06" w:rsidRDefault="00876C06" w:rsidP="00876C06">
      <w:pPr>
        <w:pStyle w:val="2"/>
        <w:rPr>
          <w:lang w:val="en-US"/>
        </w:rPr>
      </w:pPr>
      <w:bookmarkStart w:id="10" w:name="_Toc457206935"/>
      <w:r>
        <w:rPr>
          <w:lang w:val="en-US"/>
        </w:rPr>
        <w:t>Entities</w:t>
      </w:r>
      <w:bookmarkEnd w:id="10"/>
    </w:p>
    <w:p w:rsidR="00AF71DD" w:rsidRPr="00AD0DAC" w:rsidRDefault="00AF71DD" w:rsidP="00AD0DAC">
      <w:pPr>
        <w:pStyle w:val="a3"/>
        <w:spacing w:line="360" w:lineRule="auto"/>
        <w:rPr>
          <w:sz w:val="28"/>
          <w:lang w:val="en-US"/>
        </w:rPr>
      </w:pPr>
      <w:r w:rsidRPr="00AD0DAC">
        <w:rPr>
          <w:sz w:val="28"/>
          <w:lang w:val="en-US"/>
        </w:rPr>
        <w:t>Abstract</w:t>
      </w:r>
      <w:r w:rsidR="009056BC" w:rsidRPr="00AD0DAC">
        <w:rPr>
          <w:sz w:val="28"/>
          <w:lang w:val="en-US"/>
        </w:rPr>
        <w:t xml:space="preserve"> </w:t>
      </w:r>
      <w:r w:rsidRPr="00AD0DAC">
        <w:rPr>
          <w:sz w:val="28"/>
          <w:lang w:val="en-US"/>
        </w:rPr>
        <w:t>Entity is a bas</w:t>
      </w:r>
      <w:r w:rsidR="00760B0B" w:rsidRPr="00AD0DAC">
        <w:rPr>
          <w:sz w:val="28"/>
          <w:lang w:val="en-US"/>
        </w:rPr>
        <w:t>e for all other entities</w:t>
      </w:r>
      <w:r w:rsidRPr="00AD0DAC">
        <w:rPr>
          <w:sz w:val="28"/>
          <w:lang w:val="en-US"/>
        </w:rPr>
        <w:t>. It provides an equals and hashcode that will always work correctly in all circumstances. This avoids frequent errors related to the implementation of those same methods.</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7"/>
        <w:gridCol w:w="7139"/>
      </w:tblGrid>
      <w:tr w:rsidR="00AF71DD" w:rsidRPr="007E417D" w:rsidTr="007E61F3">
        <w:tc>
          <w:tcPr>
            <w:tcW w:w="1707" w:type="dxa"/>
            <w:shd w:val="pct12" w:color="auto" w:fill="auto"/>
          </w:tcPr>
          <w:p w:rsidR="00AF71DD" w:rsidRPr="00AF71DD" w:rsidRDefault="00AF71DD" w:rsidP="007E61F3">
            <w:pPr>
              <w:pStyle w:val="TableHeading"/>
              <w:rPr>
                <w:b/>
                <w:lang w:val="en-US"/>
              </w:rPr>
            </w:pPr>
            <w:r w:rsidRPr="00AF71DD">
              <w:rPr>
                <w:b/>
                <w:lang w:val="en-US"/>
              </w:rPr>
              <w:t>Column</w:t>
            </w:r>
          </w:p>
        </w:tc>
        <w:tc>
          <w:tcPr>
            <w:tcW w:w="7139" w:type="dxa"/>
            <w:shd w:val="pct12" w:color="auto" w:fill="auto"/>
          </w:tcPr>
          <w:p w:rsidR="00AF71DD" w:rsidRPr="00AF71DD" w:rsidRDefault="00AF71DD" w:rsidP="007E61F3">
            <w:pPr>
              <w:pStyle w:val="TableHeading"/>
              <w:rPr>
                <w:b/>
                <w:lang w:val="en-US"/>
              </w:rPr>
            </w:pPr>
            <w:r w:rsidRPr="00AF71DD">
              <w:rPr>
                <w:b/>
                <w:lang w:val="en-US"/>
              </w:rPr>
              <w:t>Description</w:t>
            </w:r>
          </w:p>
        </w:tc>
      </w:tr>
      <w:tr w:rsidR="00AF71DD" w:rsidRPr="007E417D" w:rsidTr="007E61F3">
        <w:tc>
          <w:tcPr>
            <w:tcW w:w="1707" w:type="dxa"/>
            <w:shd w:val="clear" w:color="auto" w:fill="auto"/>
          </w:tcPr>
          <w:p w:rsidR="00AF71DD" w:rsidRPr="007E417D" w:rsidRDefault="00AF71DD" w:rsidP="007E61F3">
            <w:pPr>
              <w:pStyle w:val="TableText"/>
              <w:rPr>
                <w:lang w:val="en-US"/>
              </w:rPr>
            </w:pPr>
            <w:r>
              <w:rPr>
                <w:noProof/>
                <w:lang w:val="en-US"/>
              </w:rPr>
              <w:t>id</w:t>
            </w:r>
          </w:p>
        </w:tc>
        <w:tc>
          <w:tcPr>
            <w:tcW w:w="7139" w:type="dxa"/>
            <w:shd w:val="clear" w:color="auto" w:fill="auto"/>
          </w:tcPr>
          <w:p w:rsidR="00AF71DD" w:rsidRPr="007E417D" w:rsidRDefault="00AF71DD" w:rsidP="007E61F3">
            <w:pPr>
              <w:pStyle w:val="TableText"/>
              <w:rPr>
                <w:lang w:val="en-US"/>
              </w:rPr>
            </w:pPr>
            <w:r>
              <w:rPr>
                <w:noProof/>
                <w:lang w:val="en-US"/>
              </w:rPr>
              <w:t>Automatically generated primary key</w:t>
            </w:r>
          </w:p>
        </w:tc>
      </w:tr>
      <w:tr w:rsidR="00AF71DD" w:rsidRPr="00BA0A5D" w:rsidTr="007E61F3">
        <w:tc>
          <w:tcPr>
            <w:tcW w:w="1707" w:type="dxa"/>
            <w:shd w:val="clear" w:color="auto" w:fill="auto"/>
          </w:tcPr>
          <w:p w:rsidR="00AF71DD" w:rsidRPr="007E417D" w:rsidRDefault="00AF71DD" w:rsidP="007E61F3">
            <w:pPr>
              <w:pStyle w:val="TableText"/>
              <w:rPr>
                <w:lang w:val="en-US"/>
              </w:rPr>
            </w:pPr>
            <w:r>
              <w:rPr>
                <w:noProof/>
                <w:lang w:val="en-US"/>
              </w:rPr>
              <w:t>UUID</w:t>
            </w:r>
          </w:p>
        </w:tc>
        <w:tc>
          <w:tcPr>
            <w:tcW w:w="7139" w:type="dxa"/>
            <w:shd w:val="clear" w:color="auto" w:fill="auto"/>
          </w:tcPr>
          <w:p w:rsidR="00AF71DD" w:rsidRPr="007E417D" w:rsidRDefault="00AF71DD" w:rsidP="007E61F3">
            <w:pPr>
              <w:pStyle w:val="TableText"/>
              <w:rPr>
                <w:lang w:val="en-US"/>
              </w:rPr>
            </w:pPr>
            <w:r>
              <w:rPr>
                <w:noProof/>
                <w:lang w:val="en-US"/>
              </w:rPr>
              <w:t>Unique value for every entity</w:t>
            </w:r>
            <w:r w:rsidR="00760B0B">
              <w:rPr>
                <w:noProof/>
                <w:lang w:val="en-US"/>
              </w:rPr>
              <w:t xml:space="preserve"> that is used for providing equals and </w:t>
            </w:r>
          </w:p>
        </w:tc>
      </w:tr>
    </w:tbl>
    <w:p w:rsidR="00AF71DD" w:rsidRPr="00AD0DAC" w:rsidRDefault="00AF71DD" w:rsidP="00AD0DAC">
      <w:pPr>
        <w:pStyle w:val="a3"/>
        <w:spacing w:before="240" w:line="360" w:lineRule="auto"/>
        <w:rPr>
          <w:sz w:val="28"/>
          <w:lang w:val="en-US"/>
        </w:rPr>
      </w:pPr>
      <w:r w:rsidRPr="00AD0DAC">
        <w:rPr>
          <w:sz w:val="28"/>
          <w:lang w:val="en-US"/>
        </w:rPr>
        <w:t xml:space="preserve">Role – represents access role in system. Only two predefined roles exist at the moment, </w:t>
      </w:r>
      <w:r w:rsidR="00760B0B" w:rsidRPr="00AD0DAC">
        <w:rPr>
          <w:sz w:val="28"/>
          <w:lang w:val="en-US"/>
        </w:rPr>
        <w:t xml:space="preserve">but </w:t>
      </w:r>
      <w:r w:rsidR="009056BC" w:rsidRPr="00AD0DAC">
        <w:rPr>
          <w:sz w:val="28"/>
          <w:lang w:val="en-US"/>
        </w:rPr>
        <w:t xml:space="preserve">separate entity is designed to make access system to be extendable.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7"/>
        <w:gridCol w:w="7139"/>
      </w:tblGrid>
      <w:tr w:rsidR="00AF71DD" w:rsidRPr="007E417D" w:rsidTr="007E61F3">
        <w:tc>
          <w:tcPr>
            <w:tcW w:w="1707" w:type="dxa"/>
            <w:shd w:val="pct12" w:color="auto" w:fill="auto"/>
          </w:tcPr>
          <w:p w:rsidR="00AF71DD" w:rsidRPr="00AF71DD" w:rsidRDefault="00AF71DD" w:rsidP="007E61F3">
            <w:pPr>
              <w:pStyle w:val="TableHeading"/>
              <w:rPr>
                <w:b/>
                <w:lang w:val="en-US"/>
              </w:rPr>
            </w:pPr>
            <w:r w:rsidRPr="00AF71DD">
              <w:rPr>
                <w:b/>
                <w:lang w:val="en-US"/>
              </w:rPr>
              <w:t>Column</w:t>
            </w:r>
          </w:p>
        </w:tc>
        <w:tc>
          <w:tcPr>
            <w:tcW w:w="7139" w:type="dxa"/>
            <w:shd w:val="pct12" w:color="auto" w:fill="auto"/>
          </w:tcPr>
          <w:p w:rsidR="00AF71DD" w:rsidRPr="00AF71DD" w:rsidRDefault="00AF71DD" w:rsidP="007E61F3">
            <w:pPr>
              <w:pStyle w:val="TableHeading"/>
              <w:rPr>
                <w:b/>
                <w:lang w:val="en-US"/>
              </w:rPr>
            </w:pPr>
            <w:r w:rsidRPr="00AF71DD">
              <w:rPr>
                <w:b/>
                <w:lang w:val="en-US"/>
              </w:rPr>
              <w:t>Description</w:t>
            </w:r>
          </w:p>
        </w:tc>
      </w:tr>
      <w:tr w:rsidR="00AF71DD" w:rsidRPr="007E417D" w:rsidTr="007E61F3">
        <w:tc>
          <w:tcPr>
            <w:tcW w:w="1707" w:type="dxa"/>
            <w:shd w:val="clear" w:color="auto" w:fill="auto"/>
          </w:tcPr>
          <w:p w:rsidR="00AF71DD" w:rsidRPr="007E417D" w:rsidRDefault="00AF71DD" w:rsidP="007E61F3">
            <w:pPr>
              <w:pStyle w:val="TableText"/>
              <w:rPr>
                <w:lang w:val="en-US"/>
              </w:rPr>
            </w:pPr>
            <w:r>
              <w:rPr>
                <w:noProof/>
                <w:lang w:val="en-US"/>
              </w:rPr>
              <w:t>title</w:t>
            </w:r>
          </w:p>
        </w:tc>
        <w:tc>
          <w:tcPr>
            <w:tcW w:w="7139" w:type="dxa"/>
            <w:shd w:val="clear" w:color="auto" w:fill="auto"/>
          </w:tcPr>
          <w:p w:rsidR="00AF71DD" w:rsidRPr="007E417D" w:rsidRDefault="00AF71DD" w:rsidP="007E61F3">
            <w:pPr>
              <w:pStyle w:val="TableText"/>
              <w:rPr>
                <w:lang w:val="en-US"/>
              </w:rPr>
            </w:pPr>
            <w:r>
              <w:rPr>
                <w:noProof/>
                <w:lang w:val="en-US"/>
              </w:rPr>
              <w:t>Automatically generated primary key</w:t>
            </w:r>
          </w:p>
        </w:tc>
      </w:tr>
    </w:tbl>
    <w:p w:rsidR="009056BC" w:rsidRPr="00AD0DAC" w:rsidRDefault="009056BC" w:rsidP="00AD0DAC">
      <w:pPr>
        <w:pStyle w:val="a3"/>
        <w:spacing w:before="240" w:line="360" w:lineRule="auto"/>
        <w:rPr>
          <w:sz w:val="28"/>
          <w:lang w:val="en-US"/>
        </w:rPr>
      </w:pPr>
      <w:r w:rsidRPr="00AD0DAC">
        <w:rPr>
          <w:sz w:val="28"/>
          <w:lang w:val="en-US"/>
        </w:rPr>
        <w:t>Feature – represents option that can be applied to contract in addition to plan. One contract can have any amount of options being active simultaneously.</w:t>
      </w:r>
      <w:r w:rsidR="0012339B" w:rsidRPr="00AD0DAC">
        <w:rPr>
          <w:sz w:val="28"/>
          <w:lang w:val="en-US"/>
        </w:rPr>
        <w:t xml:space="preserve"> Options may block each other from usage or depend from other options.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6611"/>
      </w:tblGrid>
      <w:tr w:rsidR="009056BC" w:rsidRPr="007E417D" w:rsidTr="0019179E">
        <w:tc>
          <w:tcPr>
            <w:tcW w:w="2235" w:type="dxa"/>
            <w:shd w:val="pct12" w:color="auto" w:fill="auto"/>
          </w:tcPr>
          <w:p w:rsidR="009056BC" w:rsidRPr="00AF71DD" w:rsidRDefault="009056BC" w:rsidP="007E61F3">
            <w:pPr>
              <w:pStyle w:val="TableHeading"/>
              <w:rPr>
                <w:b/>
                <w:lang w:val="en-US"/>
              </w:rPr>
            </w:pPr>
            <w:r w:rsidRPr="00AF71DD">
              <w:rPr>
                <w:b/>
                <w:lang w:val="en-US"/>
              </w:rPr>
              <w:lastRenderedPageBreak/>
              <w:t>Column</w:t>
            </w:r>
          </w:p>
        </w:tc>
        <w:tc>
          <w:tcPr>
            <w:tcW w:w="6611" w:type="dxa"/>
            <w:shd w:val="pct12" w:color="auto" w:fill="auto"/>
          </w:tcPr>
          <w:p w:rsidR="009056BC" w:rsidRPr="00AF71DD" w:rsidRDefault="009056BC" w:rsidP="007E61F3">
            <w:pPr>
              <w:pStyle w:val="TableHeading"/>
              <w:rPr>
                <w:b/>
                <w:lang w:val="en-US"/>
              </w:rPr>
            </w:pPr>
            <w:r w:rsidRPr="00AF71DD">
              <w:rPr>
                <w:b/>
                <w:lang w:val="en-US"/>
              </w:rPr>
              <w:t>Description</w:t>
            </w:r>
          </w:p>
        </w:tc>
      </w:tr>
      <w:tr w:rsidR="009056BC" w:rsidRPr="007E417D" w:rsidTr="0019179E">
        <w:tc>
          <w:tcPr>
            <w:tcW w:w="2235" w:type="dxa"/>
            <w:shd w:val="clear" w:color="auto" w:fill="auto"/>
          </w:tcPr>
          <w:p w:rsidR="009056BC" w:rsidRPr="007E417D" w:rsidRDefault="009056BC" w:rsidP="007E61F3">
            <w:pPr>
              <w:pStyle w:val="TableText"/>
              <w:rPr>
                <w:lang w:val="en-US"/>
              </w:rPr>
            </w:pPr>
            <w:r>
              <w:rPr>
                <w:noProof/>
                <w:lang w:val="en-US"/>
              </w:rPr>
              <w:t>title</w:t>
            </w:r>
          </w:p>
        </w:tc>
        <w:tc>
          <w:tcPr>
            <w:tcW w:w="6611" w:type="dxa"/>
            <w:shd w:val="clear" w:color="auto" w:fill="auto"/>
          </w:tcPr>
          <w:p w:rsidR="009056BC" w:rsidRPr="009056BC" w:rsidRDefault="009056BC" w:rsidP="009056BC">
            <w:pPr>
              <w:pStyle w:val="TableText"/>
            </w:pPr>
            <w:r>
              <w:t>Title for the option</w:t>
            </w:r>
          </w:p>
        </w:tc>
      </w:tr>
      <w:tr w:rsidR="009056BC" w:rsidRPr="007E417D" w:rsidTr="0019179E">
        <w:tc>
          <w:tcPr>
            <w:tcW w:w="2235" w:type="dxa"/>
            <w:shd w:val="clear" w:color="auto" w:fill="auto"/>
          </w:tcPr>
          <w:p w:rsidR="009056BC" w:rsidRDefault="009056BC" w:rsidP="007E61F3">
            <w:pPr>
              <w:pStyle w:val="TableText"/>
              <w:rPr>
                <w:noProof/>
                <w:lang w:val="en-US"/>
              </w:rPr>
            </w:pPr>
            <w:r>
              <w:rPr>
                <w:noProof/>
                <w:lang w:val="en-US"/>
              </w:rPr>
              <w:t>description</w:t>
            </w:r>
          </w:p>
        </w:tc>
        <w:tc>
          <w:tcPr>
            <w:tcW w:w="6611" w:type="dxa"/>
            <w:shd w:val="clear" w:color="auto" w:fill="auto"/>
          </w:tcPr>
          <w:p w:rsidR="009056BC" w:rsidRDefault="009056BC" w:rsidP="007E61F3">
            <w:pPr>
              <w:pStyle w:val="TableText"/>
            </w:pPr>
            <w:r>
              <w:t>Description for the option</w:t>
            </w:r>
          </w:p>
        </w:tc>
      </w:tr>
      <w:tr w:rsidR="0012339B" w:rsidRPr="00BA0A5D" w:rsidTr="0019179E">
        <w:tc>
          <w:tcPr>
            <w:tcW w:w="2235" w:type="dxa"/>
            <w:shd w:val="clear" w:color="auto" w:fill="auto"/>
          </w:tcPr>
          <w:p w:rsidR="0012339B" w:rsidRDefault="0019179E" w:rsidP="007E61F3">
            <w:pPr>
              <w:pStyle w:val="TableText"/>
              <w:rPr>
                <w:noProof/>
                <w:lang w:val="en-US"/>
              </w:rPr>
            </w:pPr>
            <w:r>
              <w:rPr>
                <w:noProof/>
                <w:lang w:val="en-US"/>
              </w:rPr>
              <w:t>additionF</w:t>
            </w:r>
            <w:r w:rsidR="0012339B" w:rsidRPr="0012339B">
              <w:rPr>
                <w:noProof/>
                <w:lang w:val="en-US"/>
              </w:rPr>
              <w:t>ee</w:t>
            </w:r>
          </w:p>
        </w:tc>
        <w:tc>
          <w:tcPr>
            <w:tcW w:w="6611" w:type="dxa"/>
            <w:shd w:val="clear" w:color="auto" w:fill="auto"/>
          </w:tcPr>
          <w:p w:rsidR="0012339B" w:rsidRPr="009D0C26" w:rsidRDefault="0012339B" w:rsidP="007E61F3">
            <w:pPr>
              <w:pStyle w:val="TableText"/>
              <w:rPr>
                <w:lang w:val="en-US"/>
              </w:rPr>
            </w:pPr>
            <w:r w:rsidRPr="009D0C26">
              <w:rPr>
                <w:lang w:val="en-US"/>
              </w:rPr>
              <w:t>Cost of switching option on</w:t>
            </w:r>
          </w:p>
        </w:tc>
      </w:tr>
      <w:tr w:rsidR="0012339B" w:rsidRPr="00BA0A5D" w:rsidTr="0019179E">
        <w:tc>
          <w:tcPr>
            <w:tcW w:w="2235" w:type="dxa"/>
            <w:shd w:val="clear" w:color="auto" w:fill="auto"/>
          </w:tcPr>
          <w:p w:rsidR="0012339B" w:rsidRPr="0012339B" w:rsidRDefault="0012339B" w:rsidP="007E61F3">
            <w:pPr>
              <w:pStyle w:val="TableText"/>
              <w:rPr>
                <w:noProof/>
                <w:lang w:val="en-US"/>
              </w:rPr>
            </w:pPr>
            <w:r>
              <w:rPr>
                <w:noProof/>
                <w:lang w:val="en-US"/>
              </w:rPr>
              <w:t>monthly</w:t>
            </w:r>
            <w:r w:rsidR="0019179E">
              <w:rPr>
                <w:noProof/>
                <w:lang w:val="en-US"/>
              </w:rPr>
              <w:t>F</w:t>
            </w:r>
            <w:r w:rsidRPr="0012339B">
              <w:rPr>
                <w:noProof/>
                <w:lang w:val="en-US"/>
              </w:rPr>
              <w:t>ee</w:t>
            </w:r>
          </w:p>
        </w:tc>
        <w:tc>
          <w:tcPr>
            <w:tcW w:w="6611" w:type="dxa"/>
            <w:shd w:val="clear" w:color="auto" w:fill="auto"/>
          </w:tcPr>
          <w:p w:rsidR="0012339B" w:rsidRPr="009D0C26" w:rsidRDefault="0012339B" w:rsidP="007E61F3">
            <w:pPr>
              <w:pStyle w:val="TableText"/>
              <w:rPr>
                <w:lang w:val="en-US"/>
              </w:rPr>
            </w:pPr>
            <w:r w:rsidRPr="009D0C26">
              <w:rPr>
                <w:lang w:val="en-US"/>
              </w:rPr>
              <w:t>Cost per month of using option</w:t>
            </w:r>
          </w:p>
        </w:tc>
      </w:tr>
      <w:tr w:rsidR="0012339B" w:rsidRPr="00BA0A5D" w:rsidTr="0019179E">
        <w:tc>
          <w:tcPr>
            <w:tcW w:w="2235" w:type="dxa"/>
            <w:shd w:val="clear" w:color="auto" w:fill="auto"/>
          </w:tcPr>
          <w:p w:rsidR="0012339B" w:rsidRDefault="0012339B" w:rsidP="007E61F3">
            <w:pPr>
              <w:pStyle w:val="TableText"/>
              <w:rPr>
                <w:noProof/>
                <w:lang w:val="en-US"/>
              </w:rPr>
            </w:pPr>
            <w:r>
              <w:rPr>
                <w:noProof/>
                <w:lang w:val="en-US"/>
              </w:rPr>
              <w:t>blockers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block this option</w:t>
            </w:r>
          </w:p>
        </w:tc>
      </w:tr>
      <w:tr w:rsidR="0012339B" w:rsidRPr="00BA0A5D" w:rsidTr="0019179E">
        <w:tc>
          <w:tcPr>
            <w:tcW w:w="2235" w:type="dxa"/>
            <w:shd w:val="clear" w:color="auto" w:fill="auto"/>
          </w:tcPr>
          <w:p w:rsidR="0012339B" w:rsidRDefault="0012339B" w:rsidP="007E61F3">
            <w:pPr>
              <w:pStyle w:val="TableText"/>
              <w:rPr>
                <w:noProof/>
                <w:lang w:val="en-US"/>
              </w:rPr>
            </w:pPr>
            <w:r>
              <w:rPr>
                <w:noProof/>
                <w:lang w:val="en-US"/>
              </w:rPr>
              <w:t>blocked</w:t>
            </w:r>
            <w:r w:rsidR="0019179E">
              <w:rPr>
                <w:noProof/>
                <w:lang w:val="en-US"/>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blocked by this option</w:t>
            </w:r>
          </w:p>
        </w:tc>
      </w:tr>
      <w:tr w:rsidR="0012339B" w:rsidRPr="00BA0A5D" w:rsidTr="0019179E">
        <w:tc>
          <w:tcPr>
            <w:tcW w:w="2235" w:type="dxa"/>
            <w:shd w:val="clear" w:color="auto" w:fill="auto"/>
          </w:tcPr>
          <w:p w:rsidR="0012339B" w:rsidRPr="0012339B" w:rsidRDefault="0012339B" w:rsidP="007E61F3">
            <w:pPr>
              <w:pStyle w:val="TableText"/>
              <w:rPr>
                <w:noProof/>
              </w:rPr>
            </w:pPr>
            <w:r>
              <w:rPr>
                <w:noProof/>
              </w:rPr>
              <w:t>needed</w:t>
            </w:r>
            <w:r w:rsidR="0019179E">
              <w:rPr>
                <w:noProof/>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needed for this option</w:t>
            </w:r>
          </w:p>
        </w:tc>
      </w:tr>
      <w:tr w:rsidR="0012339B" w:rsidRPr="00BA0A5D" w:rsidTr="0019179E">
        <w:tc>
          <w:tcPr>
            <w:tcW w:w="2235" w:type="dxa"/>
            <w:shd w:val="clear" w:color="auto" w:fill="auto"/>
          </w:tcPr>
          <w:p w:rsidR="0012339B" w:rsidRDefault="0012339B" w:rsidP="007E61F3">
            <w:pPr>
              <w:pStyle w:val="TableText"/>
              <w:rPr>
                <w:noProof/>
                <w:lang w:val="en-US"/>
              </w:rPr>
            </w:pPr>
            <w:r>
              <w:rPr>
                <w:noProof/>
                <w:lang w:val="en-US"/>
              </w:rPr>
              <w:t>dependent</w:t>
            </w:r>
            <w:r w:rsidR="0019179E">
              <w:rPr>
                <w:noProof/>
                <w:lang w:val="en-US"/>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dependent from this option</w:t>
            </w:r>
          </w:p>
        </w:tc>
      </w:tr>
    </w:tbl>
    <w:p w:rsidR="0012339B" w:rsidRPr="00AD0DAC" w:rsidRDefault="0012339B" w:rsidP="00AD0DAC">
      <w:pPr>
        <w:pStyle w:val="a3"/>
        <w:spacing w:before="240" w:line="360" w:lineRule="auto"/>
        <w:rPr>
          <w:sz w:val="28"/>
          <w:lang w:val="en-US"/>
        </w:rPr>
      </w:pPr>
      <w:r w:rsidRPr="00AD0DAC">
        <w:rPr>
          <w:sz w:val="28"/>
          <w:lang w:val="en-US"/>
        </w:rPr>
        <w:t xml:space="preserve">Plan – represents </w:t>
      </w:r>
      <w:r w:rsidR="001E32B4" w:rsidRPr="00AD0DAC">
        <w:rPr>
          <w:sz w:val="28"/>
          <w:lang w:val="en-US"/>
        </w:rPr>
        <w:t>mobile plan that (one and only one) must be applied to each contract. Plan may have any options allowed to add to contracts with this plan.</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E32B4" w:rsidRPr="007E417D" w:rsidTr="001E32B4">
        <w:tc>
          <w:tcPr>
            <w:tcW w:w="1951" w:type="dxa"/>
            <w:shd w:val="pct12" w:color="auto" w:fill="auto"/>
          </w:tcPr>
          <w:p w:rsidR="001E32B4" w:rsidRPr="00AF71DD" w:rsidRDefault="001E32B4" w:rsidP="007E61F3">
            <w:pPr>
              <w:pStyle w:val="TableHeading"/>
              <w:rPr>
                <w:b/>
                <w:lang w:val="en-US"/>
              </w:rPr>
            </w:pPr>
            <w:r w:rsidRPr="00AF71DD">
              <w:rPr>
                <w:b/>
                <w:lang w:val="en-US"/>
              </w:rPr>
              <w:t>Column</w:t>
            </w:r>
          </w:p>
        </w:tc>
        <w:tc>
          <w:tcPr>
            <w:tcW w:w="6895" w:type="dxa"/>
            <w:shd w:val="pct12" w:color="auto" w:fill="auto"/>
          </w:tcPr>
          <w:p w:rsidR="001E32B4" w:rsidRPr="00AF71DD" w:rsidRDefault="001E32B4" w:rsidP="007E61F3">
            <w:pPr>
              <w:pStyle w:val="TableHeading"/>
              <w:rPr>
                <w:b/>
                <w:lang w:val="en-US"/>
              </w:rPr>
            </w:pPr>
            <w:r w:rsidRPr="00AF71DD">
              <w:rPr>
                <w:b/>
                <w:lang w:val="en-US"/>
              </w:rPr>
              <w:t>Description</w:t>
            </w:r>
          </w:p>
        </w:tc>
      </w:tr>
      <w:tr w:rsidR="001E32B4" w:rsidRPr="007E417D" w:rsidTr="001E32B4">
        <w:tc>
          <w:tcPr>
            <w:tcW w:w="1951" w:type="dxa"/>
            <w:shd w:val="clear" w:color="auto" w:fill="auto"/>
          </w:tcPr>
          <w:p w:rsidR="001E32B4" w:rsidRPr="007E417D" w:rsidRDefault="001E32B4" w:rsidP="007E61F3">
            <w:pPr>
              <w:pStyle w:val="TableText"/>
              <w:rPr>
                <w:lang w:val="en-US"/>
              </w:rPr>
            </w:pPr>
            <w:r>
              <w:rPr>
                <w:noProof/>
                <w:lang w:val="en-US"/>
              </w:rPr>
              <w:t>title</w:t>
            </w:r>
          </w:p>
        </w:tc>
        <w:tc>
          <w:tcPr>
            <w:tcW w:w="6895" w:type="dxa"/>
            <w:shd w:val="clear" w:color="auto" w:fill="auto"/>
          </w:tcPr>
          <w:p w:rsidR="001E32B4" w:rsidRPr="009056BC" w:rsidRDefault="001E32B4" w:rsidP="001E32B4">
            <w:pPr>
              <w:pStyle w:val="TableText"/>
            </w:pPr>
            <w:r>
              <w:t>Title for the plan</w:t>
            </w:r>
          </w:p>
        </w:tc>
      </w:tr>
      <w:tr w:rsidR="001E32B4" w:rsidRPr="007E417D" w:rsidTr="001E32B4">
        <w:tc>
          <w:tcPr>
            <w:tcW w:w="1951" w:type="dxa"/>
            <w:shd w:val="clear" w:color="auto" w:fill="auto"/>
          </w:tcPr>
          <w:p w:rsidR="001E32B4" w:rsidRDefault="001E32B4" w:rsidP="007E61F3">
            <w:pPr>
              <w:pStyle w:val="TableText"/>
              <w:rPr>
                <w:noProof/>
                <w:lang w:val="en-US"/>
              </w:rPr>
            </w:pPr>
            <w:r>
              <w:rPr>
                <w:noProof/>
                <w:lang w:val="en-US"/>
              </w:rPr>
              <w:t>description</w:t>
            </w:r>
          </w:p>
        </w:tc>
        <w:tc>
          <w:tcPr>
            <w:tcW w:w="6895" w:type="dxa"/>
            <w:shd w:val="clear" w:color="auto" w:fill="auto"/>
          </w:tcPr>
          <w:p w:rsidR="001E32B4" w:rsidRDefault="001E32B4" w:rsidP="001E32B4">
            <w:pPr>
              <w:pStyle w:val="TableText"/>
            </w:pPr>
            <w:r>
              <w:t>Description for the plan</w:t>
            </w:r>
          </w:p>
        </w:tc>
      </w:tr>
      <w:tr w:rsidR="001E32B4" w:rsidRPr="00BA0A5D" w:rsidTr="001E32B4">
        <w:tc>
          <w:tcPr>
            <w:tcW w:w="1951" w:type="dxa"/>
            <w:shd w:val="clear" w:color="auto" w:fill="auto"/>
          </w:tcPr>
          <w:p w:rsidR="001E32B4" w:rsidRPr="0012339B" w:rsidRDefault="001E32B4" w:rsidP="0019179E">
            <w:pPr>
              <w:pStyle w:val="TableText"/>
              <w:rPr>
                <w:noProof/>
                <w:lang w:val="en-US"/>
              </w:rPr>
            </w:pPr>
            <w:r>
              <w:rPr>
                <w:noProof/>
                <w:lang w:val="en-US"/>
              </w:rPr>
              <w:t>monthly</w:t>
            </w:r>
            <w:r w:rsidR="0019179E">
              <w:rPr>
                <w:noProof/>
                <w:lang w:val="en-US"/>
              </w:rPr>
              <w:t>Fee</w:t>
            </w:r>
          </w:p>
        </w:tc>
        <w:tc>
          <w:tcPr>
            <w:tcW w:w="6895" w:type="dxa"/>
            <w:shd w:val="clear" w:color="auto" w:fill="auto"/>
          </w:tcPr>
          <w:p w:rsidR="001E32B4" w:rsidRPr="009D0C26" w:rsidRDefault="001E32B4" w:rsidP="007E61F3">
            <w:pPr>
              <w:pStyle w:val="TableText"/>
              <w:rPr>
                <w:lang w:val="en-US"/>
              </w:rPr>
            </w:pPr>
            <w:r w:rsidRPr="009D0C26">
              <w:rPr>
                <w:lang w:val="en-US"/>
              </w:rPr>
              <w:t>Cost per month of using option</w:t>
            </w:r>
          </w:p>
        </w:tc>
      </w:tr>
      <w:tr w:rsidR="001E32B4" w:rsidRPr="00BA0A5D" w:rsidTr="001E32B4">
        <w:tc>
          <w:tcPr>
            <w:tcW w:w="1951" w:type="dxa"/>
            <w:shd w:val="clear" w:color="auto" w:fill="auto"/>
          </w:tcPr>
          <w:p w:rsidR="001E32B4" w:rsidRDefault="001E32B4" w:rsidP="007E61F3">
            <w:pPr>
              <w:pStyle w:val="TableText"/>
              <w:rPr>
                <w:noProof/>
                <w:lang w:val="en-US"/>
              </w:rPr>
            </w:pPr>
            <w:r>
              <w:rPr>
                <w:noProof/>
                <w:lang w:val="en-US"/>
              </w:rPr>
              <w:t>allowedFeatures</w:t>
            </w:r>
          </w:p>
        </w:tc>
        <w:tc>
          <w:tcPr>
            <w:tcW w:w="6895" w:type="dxa"/>
            <w:shd w:val="clear" w:color="auto" w:fill="auto"/>
          </w:tcPr>
          <w:p w:rsidR="001E32B4" w:rsidRPr="009D0C26" w:rsidRDefault="001E32B4" w:rsidP="001E32B4">
            <w:pPr>
              <w:pStyle w:val="TableText"/>
              <w:rPr>
                <w:lang w:val="en-US"/>
              </w:rPr>
            </w:pPr>
            <w:r w:rsidRPr="009D0C26">
              <w:rPr>
                <w:lang w:val="en-US"/>
              </w:rPr>
              <w:t>List of options that are allowed for this plan</w:t>
            </w:r>
          </w:p>
        </w:tc>
      </w:tr>
    </w:tbl>
    <w:p w:rsidR="0019179E" w:rsidRPr="00AD0DAC" w:rsidRDefault="0019179E" w:rsidP="00AD0DAC">
      <w:pPr>
        <w:pStyle w:val="a3"/>
        <w:spacing w:before="240" w:line="360" w:lineRule="auto"/>
        <w:rPr>
          <w:sz w:val="28"/>
          <w:lang w:val="en-US"/>
        </w:rPr>
      </w:pPr>
      <w:r w:rsidRPr="00AD0DAC">
        <w:rPr>
          <w:sz w:val="28"/>
          <w:lang w:val="en-US"/>
        </w:rPr>
        <w:t xml:space="preserve">Address – represents address of customers.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9179E" w:rsidRPr="007E417D" w:rsidTr="007E61F3">
        <w:tc>
          <w:tcPr>
            <w:tcW w:w="1951" w:type="dxa"/>
            <w:shd w:val="pct12" w:color="auto" w:fill="auto"/>
          </w:tcPr>
          <w:p w:rsidR="0019179E" w:rsidRPr="00AF71DD" w:rsidRDefault="0019179E" w:rsidP="007E61F3">
            <w:pPr>
              <w:pStyle w:val="TableHeading"/>
              <w:rPr>
                <w:b/>
                <w:lang w:val="en-US"/>
              </w:rPr>
            </w:pPr>
            <w:r w:rsidRPr="00AF71DD">
              <w:rPr>
                <w:b/>
                <w:lang w:val="en-US"/>
              </w:rPr>
              <w:t>Column</w:t>
            </w:r>
          </w:p>
        </w:tc>
        <w:tc>
          <w:tcPr>
            <w:tcW w:w="6895"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7E61F3">
        <w:tc>
          <w:tcPr>
            <w:tcW w:w="1951" w:type="dxa"/>
            <w:shd w:val="clear" w:color="auto" w:fill="auto"/>
          </w:tcPr>
          <w:p w:rsidR="0019179E" w:rsidRPr="007E417D" w:rsidRDefault="0019179E" w:rsidP="007E61F3">
            <w:pPr>
              <w:pStyle w:val="TableText"/>
              <w:rPr>
                <w:lang w:val="en-US"/>
              </w:rPr>
            </w:pPr>
            <w:r>
              <w:rPr>
                <w:noProof/>
                <w:lang w:val="en-US"/>
              </w:rPr>
              <w:t>address1</w:t>
            </w:r>
          </w:p>
        </w:tc>
        <w:tc>
          <w:tcPr>
            <w:tcW w:w="6895" w:type="dxa"/>
            <w:shd w:val="clear" w:color="auto" w:fill="auto"/>
          </w:tcPr>
          <w:p w:rsidR="0019179E" w:rsidRPr="009056BC" w:rsidRDefault="0019179E" w:rsidP="007E61F3">
            <w:pPr>
              <w:pStyle w:val="TableText"/>
            </w:pPr>
            <w:r>
              <w:t>Address line 1</w:t>
            </w:r>
          </w:p>
        </w:tc>
      </w:tr>
      <w:tr w:rsidR="0019179E" w:rsidRPr="007E417D" w:rsidTr="007E61F3">
        <w:tc>
          <w:tcPr>
            <w:tcW w:w="1951" w:type="dxa"/>
            <w:shd w:val="clear" w:color="auto" w:fill="auto"/>
          </w:tcPr>
          <w:p w:rsidR="0019179E" w:rsidRDefault="0019179E" w:rsidP="0019179E">
            <w:pPr>
              <w:pStyle w:val="TableText"/>
              <w:rPr>
                <w:noProof/>
                <w:lang w:val="en-US"/>
              </w:rPr>
            </w:pPr>
            <w:r>
              <w:rPr>
                <w:noProof/>
                <w:lang w:val="en-US"/>
              </w:rPr>
              <w:t>address2</w:t>
            </w:r>
          </w:p>
        </w:tc>
        <w:tc>
          <w:tcPr>
            <w:tcW w:w="6895" w:type="dxa"/>
            <w:shd w:val="clear" w:color="auto" w:fill="auto"/>
          </w:tcPr>
          <w:p w:rsidR="0019179E" w:rsidRDefault="0019179E" w:rsidP="007E61F3">
            <w:pPr>
              <w:pStyle w:val="TableText"/>
            </w:pPr>
            <w:r>
              <w:t>Address line 2</w:t>
            </w:r>
          </w:p>
        </w:tc>
      </w:tr>
      <w:tr w:rsidR="0019179E" w:rsidRPr="007E417D" w:rsidTr="007E61F3">
        <w:tc>
          <w:tcPr>
            <w:tcW w:w="1951" w:type="dxa"/>
            <w:shd w:val="clear" w:color="auto" w:fill="auto"/>
          </w:tcPr>
          <w:p w:rsidR="0019179E" w:rsidRPr="0012339B" w:rsidRDefault="0019179E" w:rsidP="007E61F3">
            <w:pPr>
              <w:pStyle w:val="TableText"/>
              <w:rPr>
                <w:noProof/>
                <w:lang w:val="en-US"/>
              </w:rPr>
            </w:pPr>
            <w:r>
              <w:rPr>
                <w:noProof/>
                <w:lang w:val="en-US"/>
              </w:rPr>
              <w:t>city</w:t>
            </w:r>
          </w:p>
        </w:tc>
        <w:tc>
          <w:tcPr>
            <w:tcW w:w="6895" w:type="dxa"/>
            <w:shd w:val="clear" w:color="auto" w:fill="auto"/>
          </w:tcPr>
          <w:p w:rsidR="0019179E" w:rsidRDefault="0019179E" w:rsidP="007E61F3">
            <w:pPr>
              <w:pStyle w:val="TableText"/>
            </w:pPr>
            <w:r>
              <w:t>City part of address</w:t>
            </w:r>
          </w:p>
        </w:tc>
      </w:tr>
    </w:tbl>
    <w:p w:rsidR="0019179E" w:rsidRPr="00AD0DAC" w:rsidRDefault="0019179E" w:rsidP="00AD0DAC">
      <w:pPr>
        <w:pStyle w:val="a3"/>
        <w:spacing w:before="240" w:line="360" w:lineRule="auto"/>
        <w:rPr>
          <w:sz w:val="28"/>
          <w:lang w:val="en-US"/>
        </w:rPr>
      </w:pPr>
      <w:r w:rsidRPr="00AD0DAC">
        <w:rPr>
          <w:sz w:val="28"/>
          <w:lang w:val="en-US"/>
        </w:rPr>
        <w:t xml:space="preserve">Customer – </w:t>
      </w:r>
      <w:r w:rsidR="00527230">
        <w:rPr>
          <w:sz w:val="28"/>
          <w:lang w:val="en-US"/>
        </w:rPr>
        <w:t>re</w:t>
      </w:r>
      <w:r w:rsidRPr="00AD0DAC">
        <w:rPr>
          <w:sz w:val="28"/>
          <w:lang w:val="en-US"/>
        </w:rPr>
        <w:t>p</w:t>
      </w:r>
      <w:r w:rsidR="00527230">
        <w:rPr>
          <w:sz w:val="28"/>
          <w:lang w:val="en-US"/>
        </w:rPr>
        <w:t>r</w:t>
      </w:r>
      <w:r w:rsidRPr="00AD0DAC">
        <w:rPr>
          <w:sz w:val="28"/>
          <w:lang w:val="en-US"/>
        </w:rPr>
        <w:t>esents customer of mobile operator. Each customer can have any amount of contracts.</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9179E" w:rsidRPr="007E417D" w:rsidTr="007E61F3">
        <w:tc>
          <w:tcPr>
            <w:tcW w:w="1951" w:type="dxa"/>
            <w:shd w:val="pct12" w:color="auto" w:fill="auto"/>
          </w:tcPr>
          <w:p w:rsidR="0019179E" w:rsidRPr="00AF71DD" w:rsidRDefault="0019179E" w:rsidP="007E61F3">
            <w:pPr>
              <w:pStyle w:val="TableHeading"/>
              <w:rPr>
                <w:b/>
                <w:lang w:val="en-US"/>
              </w:rPr>
            </w:pPr>
            <w:r w:rsidRPr="00AF71DD">
              <w:rPr>
                <w:b/>
                <w:lang w:val="en-US"/>
              </w:rPr>
              <w:lastRenderedPageBreak/>
              <w:t>Column</w:t>
            </w:r>
          </w:p>
        </w:tc>
        <w:tc>
          <w:tcPr>
            <w:tcW w:w="6895"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7E61F3">
        <w:tc>
          <w:tcPr>
            <w:tcW w:w="1951" w:type="dxa"/>
            <w:shd w:val="clear" w:color="auto" w:fill="auto"/>
          </w:tcPr>
          <w:p w:rsidR="0019179E" w:rsidRPr="007E417D" w:rsidRDefault="0019179E" w:rsidP="007E61F3">
            <w:pPr>
              <w:pStyle w:val="TableText"/>
              <w:rPr>
                <w:lang w:val="en-US"/>
              </w:rPr>
            </w:pPr>
            <w:r>
              <w:rPr>
                <w:noProof/>
                <w:lang w:val="en-US"/>
              </w:rPr>
              <w:t>firstName</w:t>
            </w:r>
          </w:p>
        </w:tc>
        <w:tc>
          <w:tcPr>
            <w:tcW w:w="6895" w:type="dxa"/>
            <w:shd w:val="clear" w:color="auto" w:fill="auto"/>
          </w:tcPr>
          <w:p w:rsidR="0019179E" w:rsidRPr="009056BC" w:rsidRDefault="0019179E" w:rsidP="007E61F3">
            <w:pPr>
              <w:pStyle w:val="TableText"/>
            </w:pPr>
            <w:r>
              <w:t>First name</w:t>
            </w:r>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lastName</w:t>
            </w:r>
          </w:p>
        </w:tc>
        <w:tc>
          <w:tcPr>
            <w:tcW w:w="6895" w:type="dxa"/>
            <w:shd w:val="clear" w:color="auto" w:fill="auto"/>
          </w:tcPr>
          <w:p w:rsidR="0019179E" w:rsidRDefault="0019179E" w:rsidP="007E61F3">
            <w:pPr>
              <w:pStyle w:val="TableText"/>
            </w:pPr>
            <w:r>
              <w:t>Last name</w:t>
            </w:r>
          </w:p>
        </w:tc>
      </w:tr>
      <w:tr w:rsidR="0019179E" w:rsidRPr="007E417D" w:rsidTr="007E61F3">
        <w:tc>
          <w:tcPr>
            <w:tcW w:w="1951" w:type="dxa"/>
            <w:shd w:val="clear" w:color="auto" w:fill="auto"/>
          </w:tcPr>
          <w:p w:rsidR="0019179E" w:rsidRPr="0012339B" w:rsidRDefault="0019179E" w:rsidP="007E61F3">
            <w:pPr>
              <w:pStyle w:val="TableText"/>
              <w:rPr>
                <w:noProof/>
                <w:lang w:val="en-US"/>
              </w:rPr>
            </w:pPr>
            <w:r>
              <w:rPr>
                <w:noProof/>
                <w:lang w:val="en-US"/>
              </w:rPr>
              <w:t>birthdate</w:t>
            </w:r>
          </w:p>
        </w:tc>
        <w:tc>
          <w:tcPr>
            <w:tcW w:w="6895" w:type="dxa"/>
            <w:shd w:val="clear" w:color="auto" w:fill="auto"/>
          </w:tcPr>
          <w:p w:rsidR="0019179E" w:rsidRDefault="0019179E" w:rsidP="007E61F3">
            <w:pPr>
              <w:pStyle w:val="TableText"/>
            </w:pPr>
            <w:r>
              <w:t>Date of birth</w:t>
            </w:r>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passport</w:t>
            </w:r>
          </w:p>
        </w:tc>
        <w:tc>
          <w:tcPr>
            <w:tcW w:w="6895" w:type="dxa"/>
            <w:shd w:val="clear" w:color="auto" w:fill="auto"/>
          </w:tcPr>
          <w:p w:rsidR="0019179E" w:rsidRDefault="0019179E" w:rsidP="007E61F3">
            <w:pPr>
              <w:pStyle w:val="TableText"/>
            </w:pPr>
            <w:r>
              <w:t>Passport data</w:t>
            </w:r>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email</w:t>
            </w:r>
          </w:p>
        </w:tc>
        <w:tc>
          <w:tcPr>
            <w:tcW w:w="6895" w:type="dxa"/>
            <w:shd w:val="clear" w:color="auto" w:fill="auto"/>
          </w:tcPr>
          <w:p w:rsidR="0019179E" w:rsidRDefault="0019179E" w:rsidP="007E61F3">
            <w:pPr>
              <w:pStyle w:val="TableText"/>
            </w:pPr>
            <w:r>
              <w:t>Email of customer</w:t>
            </w:r>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password</w:t>
            </w:r>
          </w:p>
        </w:tc>
        <w:tc>
          <w:tcPr>
            <w:tcW w:w="6895" w:type="dxa"/>
            <w:shd w:val="clear" w:color="auto" w:fill="auto"/>
          </w:tcPr>
          <w:p w:rsidR="0019179E" w:rsidRDefault="0019179E" w:rsidP="007E61F3">
            <w:pPr>
              <w:pStyle w:val="TableText"/>
            </w:pPr>
            <w:r>
              <w:t>Hash of password</w:t>
            </w:r>
          </w:p>
        </w:tc>
      </w:tr>
      <w:tr w:rsidR="0019179E" w:rsidRPr="00BA0A5D" w:rsidTr="007E61F3">
        <w:tc>
          <w:tcPr>
            <w:tcW w:w="1951" w:type="dxa"/>
            <w:shd w:val="clear" w:color="auto" w:fill="auto"/>
          </w:tcPr>
          <w:p w:rsidR="0019179E" w:rsidRDefault="0019179E" w:rsidP="007E61F3">
            <w:pPr>
              <w:pStyle w:val="TableText"/>
              <w:rPr>
                <w:noProof/>
                <w:lang w:val="en-US"/>
              </w:rPr>
            </w:pPr>
            <w:r>
              <w:rPr>
                <w:noProof/>
                <w:lang w:val="en-US"/>
              </w:rPr>
              <w:t>contracts</w:t>
            </w:r>
          </w:p>
        </w:tc>
        <w:tc>
          <w:tcPr>
            <w:tcW w:w="6895" w:type="dxa"/>
            <w:shd w:val="clear" w:color="auto" w:fill="auto"/>
          </w:tcPr>
          <w:p w:rsidR="0019179E" w:rsidRPr="009D0C26" w:rsidRDefault="0019179E" w:rsidP="007E61F3">
            <w:pPr>
              <w:pStyle w:val="TableText"/>
              <w:rPr>
                <w:lang w:val="en-US"/>
              </w:rPr>
            </w:pPr>
            <w:r w:rsidRPr="009D0C26">
              <w:rPr>
                <w:lang w:val="en-US"/>
              </w:rPr>
              <w:t>List of contracts owned by customer</w:t>
            </w:r>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address</w:t>
            </w:r>
          </w:p>
        </w:tc>
        <w:tc>
          <w:tcPr>
            <w:tcW w:w="6895" w:type="dxa"/>
            <w:shd w:val="clear" w:color="auto" w:fill="auto"/>
          </w:tcPr>
          <w:p w:rsidR="0019179E" w:rsidRDefault="0019179E" w:rsidP="007E61F3">
            <w:pPr>
              <w:pStyle w:val="TableText"/>
            </w:pPr>
            <w:r>
              <w:t>Address of customer</w:t>
            </w:r>
          </w:p>
        </w:tc>
      </w:tr>
      <w:tr w:rsidR="0019179E" w:rsidRPr="00BA0A5D" w:rsidTr="007E61F3">
        <w:tc>
          <w:tcPr>
            <w:tcW w:w="1951" w:type="dxa"/>
            <w:shd w:val="clear" w:color="auto" w:fill="auto"/>
          </w:tcPr>
          <w:p w:rsidR="0019179E" w:rsidRDefault="0019179E" w:rsidP="007E61F3">
            <w:pPr>
              <w:pStyle w:val="TableText"/>
              <w:rPr>
                <w:noProof/>
                <w:lang w:val="en-US"/>
              </w:rPr>
            </w:pPr>
            <w:r>
              <w:rPr>
                <w:noProof/>
                <w:lang w:val="en-US"/>
              </w:rPr>
              <w:t>roles</w:t>
            </w:r>
          </w:p>
        </w:tc>
        <w:tc>
          <w:tcPr>
            <w:tcW w:w="6895" w:type="dxa"/>
            <w:shd w:val="clear" w:color="auto" w:fill="auto"/>
          </w:tcPr>
          <w:p w:rsidR="0019179E" w:rsidRPr="009D0C26" w:rsidRDefault="0019179E" w:rsidP="007E61F3">
            <w:pPr>
              <w:pStyle w:val="TableText"/>
              <w:rPr>
                <w:lang w:val="en-US"/>
              </w:rPr>
            </w:pPr>
            <w:r w:rsidRPr="009D0C26">
              <w:rPr>
                <w:lang w:val="en-US"/>
              </w:rPr>
              <w:t>List of roles applied to customer</w:t>
            </w:r>
          </w:p>
        </w:tc>
      </w:tr>
    </w:tbl>
    <w:p w:rsidR="0019179E" w:rsidRPr="00AD0DAC" w:rsidRDefault="0019179E" w:rsidP="00AD0DAC">
      <w:pPr>
        <w:pStyle w:val="a3"/>
        <w:spacing w:before="240" w:line="360" w:lineRule="auto"/>
        <w:rPr>
          <w:sz w:val="28"/>
          <w:lang w:val="en-US"/>
        </w:rPr>
      </w:pPr>
      <w:r w:rsidRPr="00AD0DAC">
        <w:rPr>
          <w:sz w:val="28"/>
          <w:lang w:val="en-US"/>
        </w:rPr>
        <w:t xml:space="preserve">Contract – </w:t>
      </w:r>
      <w:r w:rsidR="00CB1811" w:rsidRPr="00AD0DAC">
        <w:rPr>
          <w:sz w:val="28"/>
          <w:lang w:val="en-US"/>
        </w:rPr>
        <w:t>contract between mobile operator and customer with unique phone number.</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7178"/>
      </w:tblGrid>
      <w:tr w:rsidR="0019179E" w:rsidRPr="007E417D" w:rsidTr="0019179E">
        <w:tc>
          <w:tcPr>
            <w:tcW w:w="1668" w:type="dxa"/>
            <w:shd w:val="pct12" w:color="auto" w:fill="auto"/>
          </w:tcPr>
          <w:p w:rsidR="0019179E" w:rsidRPr="00AF71DD" w:rsidRDefault="0019179E" w:rsidP="007E61F3">
            <w:pPr>
              <w:pStyle w:val="TableHeading"/>
              <w:rPr>
                <w:b/>
                <w:lang w:val="en-US"/>
              </w:rPr>
            </w:pPr>
            <w:r w:rsidRPr="00AF71DD">
              <w:rPr>
                <w:b/>
                <w:lang w:val="en-US"/>
              </w:rPr>
              <w:t>Column</w:t>
            </w:r>
          </w:p>
        </w:tc>
        <w:tc>
          <w:tcPr>
            <w:tcW w:w="7178"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19179E">
        <w:tc>
          <w:tcPr>
            <w:tcW w:w="1668" w:type="dxa"/>
            <w:shd w:val="clear" w:color="auto" w:fill="auto"/>
          </w:tcPr>
          <w:p w:rsidR="0019179E" w:rsidRPr="007E417D" w:rsidRDefault="0019179E" w:rsidP="007E61F3">
            <w:pPr>
              <w:pStyle w:val="TableText"/>
              <w:rPr>
                <w:lang w:val="en-US"/>
              </w:rPr>
            </w:pPr>
            <w:r>
              <w:rPr>
                <w:noProof/>
                <w:lang w:val="en-US"/>
              </w:rPr>
              <w:t>number</w:t>
            </w:r>
          </w:p>
        </w:tc>
        <w:tc>
          <w:tcPr>
            <w:tcW w:w="7178" w:type="dxa"/>
            <w:shd w:val="clear" w:color="auto" w:fill="auto"/>
          </w:tcPr>
          <w:p w:rsidR="0019179E" w:rsidRPr="009056BC" w:rsidRDefault="0019179E" w:rsidP="007E61F3">
            <w:pPr>
              <w:pStyle w:val="TableText"/>
            </w:pPr>
            <w:r>
              <w:t>Unique phone number</w:t>
            </w:r>
          </w:p>
        </w:tc>
      </w:tr>
      <w:tr w:rsidR="0019179E" w:rsidRPr="00BA0A5D" w:rsidTr="0019179E">
        <w:tc>
          <w:tcPr>
            <w:tcW w:w="1668" w:type="dxa"/>
            <w:shd w:val="clear" w:color="auto" w:fill="auto"/>
          </w:tcPr>
          <w:p w:rsidR="0019179E" w:rsidRDefault="0019179E" w:rsidP="007E61F3">
            <w:pPr>
              <w:pStyle w:val="TableText"/>
              <w:rPr>
                <w:noProof/>
                <w:lang w:val="en-US"/>
              </w:rPr>
            </w:pPr>
            <w:r>
              <w:rPr>
                <w:noProof/>
                <w:lang w:val="en-US"/>
              </w:rPr>
              <w:t>customer</w:t>
            </w:r>
          </w:p>
        </w:tc>
        <w:tc>
          <w:tcPr>
            <w:tcW w:w="7178" w:type="dxa"/>
            <w:shd w:val="clear" w:color="auto" w:fill="auto"/>
          </w:tcPr>
          <w:p w:rsidR="0019179E" w:rsidRPr="009D0C26" w:rsidRDefault="0019179E" w:rsidP="007E61F3">
            <w:pPr>
              <w:pStyle w:val="TableText"/>
              <w:rPr>
                <w:lang w:val="en-US"/>
              </w:rPr>
            </w:pPr>
            <w:r w:rsidRPr="009D0C26">
              <w:rPr>
                <w:lang w:val="en-US"/>
              </w:rPr>
              <w:t>Customer who owns this contract</w:t>
            </w:r>
          </w:p>
        </w:tc>
      </w:tr>
      <w:tr w:rsidR="0019179E" w:rsidRPr="007E417D" w:rsidTr="0019179E">
        <w:tc>
          <w:tcPr>
            <w:tcW w:w="1668" w:type="dxa"/>
            <w:shd w:val="clear" w:color="auto" w:fill="auto"/>
          </w:tcPr>
          <w:p w:rsidR="0019179E" w:rsidRPr="0019179E" w:rsidRDefault="0019179E" w:rsidP="007E61F3">
            <w:pPr>
              <w:pStyle w:val="TableText"/>
              <w:rPr>
                <w:noProof/>
              </w:rPr>
            </w:pPr>
            <w:r>
              <w:rPr>
                <w:noProof/>
              </w:rPr>
              <w:t>plan</w:t>
            </w:r>
          </w:p>
        </w:tc>
        <w:tc>
          <w:tcPr>
            <w:tcW w:w="7178" w:type="dxa"/>
            <w:shd w:val="clear" w:color="auto" w:fill="auto"/>
          </w:tcPr>
          <w:p w:rsidR="0019179E" w:rsidRDefault="0019179E" w:rsidP="007E61F3">
            <w:pPr>
              <w:pStyle w:val="TableText"/>
            </w:pPr>
            <w:r>
              <w:t>Plan applied to contract</w:t>
            </w:r>
          </w:p>
        </w:tc>
      </w:tr>
      <w:tr w:rsidR="0019179E" w:rsidRPr="007E417D" w:rsidTr="0019179E">
        <w:tc>
          <w:tcPr>
            <w:tcW w:w="1668" w:type="dxa"/>
            <w:shd w:val="clear" w:color="auto" w:fill="auto"/>
          </w:tcPr>
          <w:p w:rsidR="0019179E" w:rsidRDefault="0019179E" w:rsidP="007E61F3">
            <w:pPr>
              <w:pStyle w:val="TableText"/>
              <w:rPr>
                <w:noProof/>
                <w:lang w:val="en-US"/>
              </w:rPr>
            </w:pPr>
            <w:r>
              <w:rPr>
                <w:noProof/>
                <w:lang w:val="en-US"/>
              </w:rPr>
              <w:t>activeFeatures</w:t>
            </w:r>
          </w:p>
        </w:tc>
        <w:tc>
          <w:tcPr>
            <w:tcW w:w="7178" w:type="dxa"/>
            <w:shd w:val="clear" w:color="auto" w:fill="auto"/>
          </w:tcPr>
          <w:p w:rsidR="0019179E" w:rsidRDefault="0019179E" w:rsidP="007E61F3">
            <w:pPr>
              <w:pStyle w:val="TableText"/>
            </w:pPr>
            <w:r>
              <w:t>Options activated for contract</w:t>
            </w:r>
          </w:p>
        </w:tc>
      </w:tr>
      <w:tr w:rsidR="0019179E" w:rsidRPr="00BA0A5D" w:rsidTr="0019179E">
        <w:tc>
          <w:tcPr>
            <w:tcW w:w="1668" w:type="dxa"/>
            <w:shd w:val="clear" w:color="auto" w:fill="auto"/>
          </w:tcPr>
          <w:p w:rsidR="0019179E" w:rsidRDefault="0019179E" w:rsidP="007E61F3">
            <w:pPr>
              <w:pStyle w:val="TableText"/>
              <w:rPr>
                <w:noProof/>
                <w:lang w:val="en-US"/>
              </w:rPr>
            </w:pPr>
            <w:r>
              <w:rPr>
                <w:noProof/>
                <w:lang w:val="en-US"/>
              </w:rPr>
              <w:t>numberLock</w:t>
            </w:r>
          </w:p>
        </w:tc>
        <w:tc>
          <w:tcPr>
            <w:tcW w:w="7178" w:type="dxa"/>
            <w:shd w:val="clear" w:color="auto" w:fill="auto"/>
          </w:tcPr>
          <w:p w:rsidR="0019179E" w:rsidRPr="009D0C26" w:rsidRDefault="0019179E" w:rsidP="007E61F3">
            <w:pPr>
              <w:pStyle w:val="TableText"/>
              <w:rPr>
                <w:lang w:val="en-US"/>
              </w:rPr>
            </w:pPr>
            <w:r w:rsidRPr="009D0C26">
              <w:rPr>
                <w:lang w:val="en-US"/>
              </w:rPr>
              <w:t>State of number (can be unlocked, locked by user, locked by manager)</w:t>
            </w:r>
          </w:p>
        </w:tc>
      </w:tr>
    </w:tbl>
    <w:p w:rsidR="00876C06" w:rsidRDefault="00876C06" w:rsidP="00876C06">
      <w:pPr>
        <w:pStyle w:val="2"/>
        <w:rPr>
          <w:lang w:val="en-US"/>
        </w:rPr>
      </w:pPr>
      <w:bookmarkStart w:id="11" w:name="_Toc457206936"/>
      <w:r>
        <w:rPr>
          <w:lang w:val="en-US"/>
        </w:rPr>
        <w:t>DAO layer</w:t>
      </w:r>
      <w:bookmarkEnd w:id="11"/>
    </w:p>
    <w:p w:rsidR="00876C06" w:rsidRDefault="005A1185" w:rsidP="005A1185">
      <w:pPr>
        <w:pStyle w:val="a3"/>
        <w:spacing w:line="360" w:lineRule="auto"/>
        <w:rPr>
          <w:sz w:val="28"/>
          <w:lang w:val="en-US"/>
        </w:rPr>
      </w:pPr>
      <w:r>
        <w:rPr>
          <w:sz w:val="28"/>
          <w:lang w:val="en-US"/>
        </w:rPr>
        <w:t>DAO layer is designed to be generified: interface GenericDao contains some methods for operation over entities that are common for all types of entities. This methods are implemented in GenericRepository class that is Spring specific implementation.</w:t>
      </w:r>
    </w:p>
    <w:p w:rsidR="005A1185" w:rsidRPr="005A1185" w:rsidRDefault="005A1185" w:rsidP="005A1185">
      <w:pPr>
        <w:pStyle w:val="a3"/>
        <w:spacing w:line="360" w:lineRule="auto"/>
        <w:rPr>
          <w:sz w:val="28"/>
          <w:lang w:val="en-US"/>
        </w:rPr>
      </w:pPr>
      <w:r>
        <w:rPr>
          <w:sz w:val="28"/>
          <w:lang w:val="en-US"/>
        </w:rPr>
        <w:t>Other entity-specific methods</w:t>
      </w:r>
      <w:r w:rsidR="00C51D40">
        <w:rPr>
          <w:sz w:val="28"/>
          <w:lang w:val="en-US"/>
        </w:rPr>
        <w:t xml:space="preserve"> are implemented in specific classes. Diagram of DAO layer structure is presented on Picture 9.1. </w:t>
      </w:r>
    </w:p>
    <w:p w:rsidR="00C51D40" w:rsidRDefault="00C51D40" w:rsidP="00876C06">
      <w:pPr>
        <w:rPr>
          <w:lang w:val="en-US"/>
        </w:rPr>
        <w:sectPr w:rsidR="00C51D40" w:rsidSect="00C51D40">
          <w:headerReference w:type="even" r:id="rId18"/>
          <w:headerReference w:type="default" r:id="rId19"/>
          <w:footerReference w:type="default" r:id="rId20"/>
          <w:pgSz w:w="11900" w:h="16840" w:code="9"/>
          <w:pgMar w:top="1191" w:right="851" w:bottom="1191" w:left="2268" w:header="595" w:footer="764" w:gutter="0"/>
          <w:cols w:space="708"/>
          <w:docGrid w:linePitch="299"/>
        </w:sectPr>
      </w:pPr>
    </w:p>
    <w:p w:rsidR="00C51D40" w:rsidRDefault="00C51D40" w:rsidP="00876C06">
      <w:pPr>
        <w:rPr>
          <w:lang w:val="en-US"/>
        </w:rPr>
      </w:pPr>
    </w:p>
    <w:p w:rsidR="00C51D40" w:rsidRDefault="00BA0A5D" w:rsidP="00876C06">
      <w:pPr>
        <w:rPr>
          <w:lang w:val="en-US"/>
        </w:rPr>
      </w:pPr>
      <w:r>
        <w:rPr>
          <w:lang w:val="en-US"/>
        </w:rPr>
        <w:pict>
          <v:shape id="_x0000_i1027" type="#_x0000_t75" style="width:770.5pt;height:267pt">
            <v:imagedata r:id="rId21" o:title="diagram"/>
          </v:shape>
        </w:pict>
      </w:r>
    </w:p>
    <w:p w:rsidR="00C51D40" w:rsidRPr="00C51D40" w:rsidRDefault="00C51D40" w:rsidP="00C51D40">
      <w:pPr>
        <w:spacing w:before="240"/>
        <w:jc w:val="center"/>
        <w:rPr>
          <w:sz w:val="28"/>
          <w:lang w:val="en-US"/>
        </w:rPr>
      </w:pPr>
      <w:r>
        <w:rPr>
          <w:sz w:val="28"/>
          <w:lang w:val="en-US"/>
        </w:rPr>
        <w:t>Picture 9.1 – DAO layer structure</w:t>
      </w:r>
    </w:p>
    <w:p w:rsidR="00C51D40" w:rsidRDefault="00C51D40" w:rsidP="00876C06">
      <w:pPr>
        <w:rPr>
          <w:lang w:val="en-US"/>
        </w:rPr>
      </w:pPr>
    </w:p>
    <w:p w:rsidR="00C51D40" w:rsidRPr="00C51D40" w:rsidRDefault="00C51D40" w:rsidP="00876C06">
      <w:pPr>
        <w:rPr>
          <w:lang w:val="en-US"/>
        </w:rPr>
        <w:sectPr w:rsidR="00C51D40" w:rsidRPr="00C51D40" w:rsidSect="00C51D40">
          <w:pgSz w:w="16840" w:h="11900" w:orient="landscape" w:code="9"/>
          <w:pgMar w:top="2268" w:right="1191" w:bottom="851" w:left="1191" w:header="595" w:footer="764" w:gutter="0"/>
          <w:cols w:space="708"/>
          <w:docGrid w:linePitch="299"/>
        </w:sectPr>
      </w:pPr>
    </w:p>
    <w:p w:rsidR="005B2A85" w:rsidRDefault="005B2A85" w:rsidP="005B2A85">
      <w:pPr>
        <w:pStyle w:val="1"/>
        <w:rPr>
          <w:lang w:val="en-US"/>
        </w:rPr>
      </w:pPr>
      <w:bookmarkStart w:id="12" w:name="_Toc457206937"/>
      <w:r>
        <w:rPr>
          <w:lang w:val="en-US"/>
        </w:rPr>
        <w:lastRenderedPageBreak/>
        <w:t>Screenshots of the application</w:t>
      </w:r>
      <w:bookmarkEnd w:id="12"/>
    </w:p>
    <w:p w:rsidR="00AC3EF4" w:rsidRDefault="00AC3EF4" w:rsidP="00AC3EF4">
      <w:pPr>
        <w:pStyle w:val="a3"/>
        <w:rPr>
          <w:lang w:val="en-US"/>
        </w:rPr>
      </w:pPr>
      <w:r>
        <w:rPr>
          <w:noProof/>
          <w:lang w:val="ru-RU" w:eastAsia="ru-RU"/>
        </w:rPr>
        <w:drawing>
          <wp:inline distT="0" distB="0" distL="0" distR="0" wp14:anchorId="5409B4BF" wp14:editId="1367F0B6">
            <wp:extent cx="5575935" cy="40887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4088765"/>
                    </a:xfrm>
                    <a:prstGeom prst="rect">
                      <a:avLst/>
                    </a:prstGeom>
                  </pic:spPr>
                </pic:pic>
              </a:graphicData>
            </a:graphic>
          </wp:inline>
        </w:drawing>
      </w:r>
    </w:p>
    <w:p w:rsidR="00AC3EF4" w:rsidRPr="00B361A6" w:rsidRDefault="00AC3EF4" w:rsidP="00AC3EF4">
      <w:pPr>
        <w:pStyle w:val="a3"/>
        <w:jc w:val="center"/>
        <w:rPr>
          <w:sz w:val="28"/>
          <w:lang w:val="en-US"/>
        </w:rPr>
      </w:pPr>
      <w:r w:rsidRPr="00B361A6">
        <w:rPr>
          <w:sz w:val="28"/>
          <w:lang w:val="en-US"/>
        </w:rPr>
        <w:t xml:space="preserve">Picture 10.1 – Customers </w:t>
      </w:r>
      <w:r w:rsidR="00B361A6" w:rsidRPr="00B361A6">
        <w:rPr>
          <w:sz w:val="28"/>
          <w:lang w:val="en-US"/>
        </w:rPr>
        <w:t>page top</w:t>
      </w:r>
    </w:p>
    <w:p w:rsidR="00AC3EF4" w:rsidRDefault="00AC3EF4" w:rsidP="00AC3EF4">
      <w:pPr>
        <w:pStyle w:val="a3"/>
        <w:rPr>
          <w:lang w:val="en-US"/>
        </w:rPr>
      </w:pPr>
      <w:r>
        <w:rPr>
          <w:noProof/>
          <w:lang w:val="ru-RU" w:eastAsia="ru-RU"/>
        </w:rPr>
        <w:drawing>
          <wp:inline distT="0" distB="0" distL="0" distR="0" wp14:anchorId="158A2A1F" wp14:editId="707E9CFC">
            <wp:extent cx="5575935" cy="20231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2023110"/>
                    </a:xfrm>
                    <a:prstGeom prst="rect">
                      <a:avLst/>
                    </a:prstGeom>
                  </pic:spPr>
                </pic:pic>
              </a:graphicData>
            </a:graphic>
          </wp:inline>
        </w:drawing>
      </w:r>
    </w:p>
    <w:p w:rsidR="00A949C6" w:rsidRDefault="00A949C6" w:rsidP="00AC3EF4">
      <w:pPr>
        <w:pStyle w:val="a3"/>
        <w:rPr>
          <w:lang w:val="en-US"/>
        </w:rPr>
      </w:pPr>
    </w:p>
    <w:p w:rsidR="00AC3EF4" w:rsidRPr="00B361A6" w:rsidRDefault="00AC3EF4" w:rsidP="00AC3EF4">
      <w:pPr>
        <w:pStyle w:val="a3"/>
        <w:jc w:val="center"/>
        <w:rPr>
          <w:sz w:val="28"/>
          <w:lang w:val="en-US"/>
        </w:rPr>
      </w:pPr>
      <w:r w:rsidRPr="00B361A6">
        <w:rPr>
          <w:sz w:val="28"/>
          <w:lang w:val="en-US"/>
        </w:rPr>
        <w:t>Picture 10.2 – Customers page bottom</w:t>
      </w:r>
    </w:p>
    <w:p w:rsidR="00AC3EF4" w:rsidRPr="00AC3EF4" w:rsidRDefault="00AC3EF4" w:rsidP="00AC3EF4">
      <w:pPr>
        <w:pStyle w:val="a3"/>
        <w:jc w:val="center"/>
        <w:rPr>
          <w:lang w:val="en-US"/>
        </w:rPr>
      </w:pPr>
    </w:p>
    <w:p w:rsidR="005B2A85" w:rsidRDefault="00AC3EF4" w:rsidP="005B2A85">
      <w:pPr>
        <w:pStyle w:val="a3"/>
        <w:rPr>
          <w:lang w:val="en-US"/>
        </w:rPr>
      </w:pPr>
      <w:r>
        <w:rPr>
          <w:noProof/>
          <w:lang w:val="ru-RU" w:eastAsia="ru-RU"/>
        </w:rPr>
        <w:lastRenderedPageBreak/>
        <w:drawing>
          <wp:inline distT="0" distB="0" distL="0" distR="0" wp14:anchorId="44595274" wp14:editId="31BCFCFD">
            <wp:extent cx="5575935" cy="45580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4558030"/>
                    </a:xfrm>
                    <a:prstGeom prst="rect">
                      <a:avLst/>
                    </a:prstGeom>
                  </pic:spPr>
                </pic:pic>
              </a:graphicData>
            </a:graphic>
          </wp:inline>
        </w:drawing>
      </w:r>
    </w:p>
    <w:p w:rsidR="00A949C6" w:rsidRDefault="00A949C6" w:rsidP="005B2A85">
      <w:pPr>
        <w:pStyle w:val="a3"/>
        <w:rPr>
          <w:lang w:val="en-US"/>
        </w:rPr>
      </w:pPr>
    </w:p>
    <w:p w:rsidR="00AC3EF4" w:rsidRPr="00B361A6" w:rsidRDefault="00AC3EF4" w:rsidP="00AC3EF4">
      <w:pPr>
        <w:pStyle w:val="a3"/>
        <w:jc w:val="center"/>
        <w:rPr>
          <w:sz w:val="28"/>
          <w:lang w:val="en-US"/>
        </w:rPr>
      </w:pPr>
      <w:r w:rsidRPr="00B361A6">
        <w:rPr>
          <w:sz w:val="28"/>
          <w:lang w:val="en-US"/>
        </w:rPr>
        <w:t>Picture 10.3 – Customers information editing page</w:t>
      </w:r>
    </w:p>
    <w:p w:rsidR="00AC3EF4" w:rsidRPr="005B2A85" w:rsidRDefault="00AC3EF4" w:rsidP="00AC3EF4">
      <w:pPr>
        <w:pStyle w:val="a3"/>
        <w:jc w:val="center"/>
        <w:rPr>
          <w:lang w:val="en-US"/>
        </w:rPr>
      </w:pPr>
    </w:p>
    <w:p w:rsidR="0019179E" w:rsidRDefault="005B2A85" w:rsidP="00E536B7">
      <w:pPr>
        <w:pStyle w:val="a3"/>
        <w:rPr>
          <w:lang w:val="en-US"/>
        </w:rPr>
      </w:pPr>
      <w:r>
        <w:rPr>
          <w:noProof/>
          <w:lang w:val="ru-RU" w:eastAsia="ru-RU"/>
        </w:rPr>
        <w:lastRenderedPageBreak/>
        <w:drawing>
          <wp:inline distT="0" distB="0" distL="0" distR="0" wp14:anchorId="3A424F60" wp14:editId="1CEBEB12">
            <wp:extent cx="5575935" cy="46266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4626610"/>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4</w:t>
      </w:r>
      <w:r w:rsidRPr="00B361A6">
        <w:rPr>
          <w:sz w:val="28"/>
          <w:lang w:val="en-US"/>
        </w:rPr>
        <w:t xml:space="preserve"> – Options page (manager access)</w:t>
      </w:r>
    </w:p>
    <w:p w:rsidR="00AC3EF4" w:rsidRDefault="00AC3EF4" w:rsidP="00AC3EF4">
      <w:pPr>
        <w:pStyle w:val="a3"/>
        <w:jc w:val="center"/>
        <w:rPr>
          <w:lang w:val="en-US"/>
        </w:rPr>
      </w:pPr>
    </w:p>
    <w:p w:rsidR="005B2A85" w:rsidRDefault="005B2A85" w:rsidP="00E536B7">
      <w:pPr>
        <w:pStyle w:val="a3"/>
        <w:rPr>
          <w:lang w:val="en-US"/>
        </w:rPr>
      </w:pPr>
      <w:r>
        <w:rPr>
          <w:noProof/>
          <w:lang w:val="ru-RU" w:eastAsia="ru-RU"/>
        </w:rPr>
        <w:lastRenderedPageBreak/>
        <w:drawing>
          <wp:inline distT="0" distB="0" distL="0" distR="0" wp14:anchorId="21A5D92C" wp14:editId="72893955">
            <wp:extent cx="5575935" cy="46094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4609465"/>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5</w:t>
      </w:r>
      <w:r w:rsidRPr="00B361A6">
        <w:rPr>
          <w:sz w:val="28"/>
          <w:lang w:val="en-US"/>
        </w:rPr>
        <w:t xml:space="preserve"> – Option editing page</w:t>
      </w:r>
    </w:p>
    <w:p w:rsidR="00AC3EF4" w:rsidRDefault="00AC3EF4" w:rsidP="00AC3EF4">
      <w:pPr>
        <w:pStyle w:val="a3"/>
        <w:jc w:val="center"/>
        <w:rPr>
          <w:lang w:val="en-US"/>
        </w:rPr>
      </w:pPr>
    </w:p>
    <w:p w:rsidR="005B2A85" w:rsidRDefault="005B2A85" w:rsidP="00E536B7">
      <w:pPr>
        <w:pStyle w:val="a3"/>
        <w:rPr>
          <w:lang w:val="en-US"/>
        </w:rPr>
      </w:pPr>
      <w:r>
        <w:rPr>
          <w:noProof/>
          <w:lang w:val="ru-RU" w:eastAsia="ru-RU"/>
        </w:rPr>
        <w:lastRenderedPageBreak/>
        <w:drawing>
          <wp:inline distT="0" distB="0" distL="0" distR="0" wp14:anchorId="1569759B" wp14:editId="09D17B60">
            <wp:extent cx="5575935" cy="45840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4584065"/>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6</w:t>
      </w:r>
      <w:r w:rsidRPr="00B361A6">
        <w:rPr>
          <w:sz w:val="28"/>
          <w:lang w:val="en-US"/>
        </w:rPr>
        <w:t xml:space="preserve"> – Contract editing</w:t>
      </w:r>
      <w:r w:rsidR="00B361A6" w:rsidRPr="00B361A6">
        <w:rPr>
          <w:sz w:val="28"/>
          <w:lang w:val="en-US"/>
        </w:rPr>
        <w:t xml:space="preserve"> page (basket)</w:t>
      </w:r>
    </w:p>
    <w:p w:rsidR="00AC3EF4" w:rsidRDefault="00AC3EF4" w:rsidP="00AC3EF4">
      <w:pPr>
        <w:pStyle w:val="a3"/>
        <w:jc w:val="center"/>
        <w:rPr>
          <w:lang w:val="en-US"/>
        </w:rPr>
      </w:pPr>
    </w:p>
    <w:p w:rsidR="005B2A85" w:rsidRDefault="005B2A85" w:rsidP="00E536B7">
      <w:pPr>
        <w:pStyle w:val="a3"/>
        <w:rPr>
          <w:lang w:val="en-US"/>
        </w:rPr>
      </w:pPr>
    </w:p>
    <w:p w:rsidR="005B2A85" w:rsidRPr="00B361A6" w:rsidRDefault="005B2A85" w:rsidP="00E536B7">
      <w:pPr>
        <w:pStyle w:val="a3"/>
        <w:rPr>
          <w:noProof/>
          <w:lang w:val="en-US" w:eastAsia="ru-RU"/>
        </w:rPr>
      </w:pPr>
    </w:p>
    <w:p w:rsidR="005B2A85" w:rsidRDefault="005B2A85" w:rsidP="00AC3EF4">
      <w:pPr>
        <w:pStyle w:val="a3"/>
        <w:jc w:val="center"/>
        <w:rPr>
          <w:lang w:val="en-US"/>
        </w:rPr>
      </w:pPr>
      <w:r>
        <w:rPr>
          <w:noProof/>
          <w:lang w:val="ru-RU" w:eastAsia="ru-RU"/>
        </w:rPr>
        <w:lastRenderedPageBreak/>
        <w:drawing>
          <wp:inline distT="0" distB="0" distL="0" distR="0" wp14:anchorId="4476D0F7" wp14:editId="1D3B6B53">
            <wp:extent cx="3728357" cy="6667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5024" cy="6697306"/>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7</w:t>
      </w:r>
      <w:r w:rsidRPr="00B361A6">
        <w:rPr>
          <w:sz w:val="28"/>
          <w:lang w:val="en-US"/>
        </w:rPr>
        <w:t xml:space="preserve"> – Plans page (mobile view)</w:t>
      </w:r>
    </w:p>
    <w:p w:rsidR="005B2A85" w:rsidRDefault="005B2A85" w:rsidP="00AC3EF4">
      <w:pPr>
        <w:pStyle w:val="a3"/>
        <w:jc w:val="center"/>
        <w:rPr>
          <w:lang w:val="en-US"/>
        </w:rPr>
      </w:pPr>
      <w:r>
        <w:rPr>
          <w:noProof/>
          <w:lang w:val="ru-RU" w:eastAsia="ru-RU"/>
        </w:rPr>
        <w:lastRenderedPageBreak/>
        <w:drawing>
          <wp:inline distT="0" distB="0" distL="0" distR="0" wp14:anchorId="0B910F98" wp14:editId="570FF5C9">
            <wp:extent cx="3743014" cy="6686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023" cy="6736586"/>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8</w:t>
      </w:r>
      <w:r w:rsidRPr="00B361A6">
        <w:rPr>
          <w:sz w:val="28"/>
          <w:lang w:val="en-US"/>
        </w:rPr>
        <w:t xml:space="preserve"> – Customer information editing page (mobile view)</w:t>
      </w:r>
    </w:p>
    <w:p w:rsidR="00AC3EF4" w:rsidRDefault="00AC3EF4" w:rsidP="00AC3EF4">
      <w:pPr>
        <w:pStyle w:val="a3"/>
        <w:jc w:val="center"/>
        <w:rPr>
          <w:lang w:val="en-US"/>
        </w:rPr>
      </w:pPr>
    </w:p>
    <w:p w:rsidR="005B2A85" w:rsidRDefault="005B2A85" w:rsidP="00AC3EF4">
      <w:pPr>
        <w:pStyle w:val="a3"/>
        <w:jc w:val="center"/>
        <w:rPr>
          <w:lang w:val="en-US"/>
        </w:rPr>
      </w:pPr>
      <w:r>
        <w:rPr>
          <w:noProof/>
          <w:lang w:val="ru-RU" w:eastAsia="ru-RU"/>
        </w:rPr>
        <w:lastRenderedPageBreak/>
        <w:drawing>
          <wp:inline distT="0" distB="0" distL="0" distR="0" wp14:anchorId="1A55095F" wp14:editId="4B5543D3">
            <wp:extent cx="3848986" cy="68189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9509" cy="6890787"/>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9</w:t>
      </w:r>
      <w:r w:rsidRPr="00B361A6">
        <w:rPr>
          <w:sz w:val="28"/>
          <w:lang w:val="en-US"/>
        </w:rPr>
        <w:t xml:space="preserve"> – Choosing plan for contract page (mobile view)</w:t>
      </w:r>
    </w:p>
    <w:p w:rsidR="00AC3EF4" w:rsidRDefault="00AC3EF4" w:rsidP="00AC3EF4">
      <w:pPr>
        <w:pStyle w:val="a3"/>
        <w:jc w:val="center"/>
        <w:rPr>
          <w:lang w:val="en-US"/>
        </w:rPr>
      </w:pPr>
    </w:p>
    <w:p w:rsidR="005B2A85" w:rsidRDefault="005B2A85" w:rsidP="00AC3EF4">
      <w:pPr>
        <w:pStyle w:val="a3"/>
        <w:jc w:val="center"/>
        <w:rPr>
          <w:lang w:val="en-US"/>
        </w:rPr>
      </w:pPr>
      <w:r>
        <w:rPr>
          <w:noProof/>
          <w:lang w:val="ru-RU" w:eastAsia="ru-RU"/>
        </w:rPr>
        <w:lastRenderedPageBreak/>
        <w:drawing>
          <wp:inline distT="0" distB="0" distL="0" distR="0" wp14:anchorId="2117C5FA" wp14:editId="2812D6DF">
            <wp:extent cx="3971925" cy="70294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1925" cy="7029450"/>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10</w:t>
      </w:r>
      <w:r w:rsidRPr="00B361A6">
        <w:rPr>
          <w:sz w:val="28"/>
          <w:lang w:val="en-US"/>
        </w:rPr>
        <w:t xml:space="preserve"> – Choosing </w:t>
      </w:r>
      <w:r w:rsidR="00B361A6" w:rsidRPr="00B361A6">
        <w:rPr>
          <w:sz w:val="28"/>
          <w:lang w:val="en-US"/>
        </w:rPr>
        <w:t>options for</w:t>
      </w:r>
      <w:r w:rsidRPr="00B361A6">
        <w:rPr>
          <w:sz w:val="28"/>
          <w:lang w:val="en-US"/>
        </w:rPr>
        <w:t xml:space="preserve"> contract page (mobile view)</w:t>
      </w:r>
    </w:p>
    <w:p w:rsidR="00AC3EF4" w:rsidRDefault="00AC3EF4" w:rsidP="00AC3EF4">
      <w:pPr>
        <w:pStyle w:val="a3"/>
        <w:jc w:val="center"/>
        <w:rPr>
          <w:lang w:val="en-US"/>
        </w:rPr>
      </w:pPr>
    </w:p>
    <w:p w:rsidR="001C0F4A" w:rsidRDefault="001C0F4A" w:rsidP="00B361A6">
      <w:pPr>
        <w:pStyle w:val="a3"/>
        <w:jc w:val="center"/>
        <w:rPr>
          <w:lang w:val="en-US"/>
        </w:rPr>
      </w:pPr>
      <w:r>
        <w:rPr>
          <w:noProof/>
          <w:lang w:val="ru-RU" w:eastAsia="ru-RU"/>
        </w:rPr>
        <w:lastRenderedPageBreak/>
        <w:drawing>
          <wp:inline distT="0" distB="0" distL="0" distR="0" wp14:anchorId="75C9F4B0" wp14:editId="5FBCEF4F">
            <wp:extent cx="3784481" cy="18181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1791" cy="1821679"/>
                    </a:xfrm>
                    <a:prstGeom prst="rect">
                      <a:avLst/>
                    </a:prstGeom>
                  </pic:spPr>
                </pic:pic>
              </a:graphicData>
            </a:graphic>
          </wp:inline>
        </w:drawing>
      </w:r>
    </w:p>
    <w:p w:rsidR="00A949C6" w:rsidRDefault="00A949C6" w:rsidP="00B361A6">
      <w:pPr>
        <w:pStyle w:val="a3"/>
        <w:jc w:val="center"/>
        <w:rPr>
          <w:lang w:val="en-US"/>
        </w:rPr>
      </w:pPr>
    </w:p>
    <w:p w:rsidR="00B361A6" w:rsidRDefault="00B361A6" w:rsidP="00B361A6">
      <w:pPr>
        <w:pStyle w:val="a3"/>
        <w:jc w:val="center"/>
        <w:rPr>
          <w:sz w:val="28"/>
          <w:lang w:val="en-US"/>
        </w:rPr>
      </w:pPr>
      <w:r w:rsidRPr="00B361A6">
        <w:rPr>
          <w:sz w:val="28"/>
          <w:lang w:val="en-US"/>
        </w:rPr>
        <w:t>Picture 10.</w:t>
      </w:r>
      <w:r>
        <w:rPr>
          <w:sz w:val="28"/>
          <w:lang w:val="en-US"/>
        </w:rPr>
        <w:t>11</w:t>
      </w:r>
      <w:r w:rsidRPr="00B361A6">
        <w:rPr>
          <w:sz w:val="28"/>
          <w:lang w:val="en-US"/>
        </w:rPr>
        <w:t xml:space="preserve"> – PDF-report creator page</w:t>
      </w:r>
    </w:p>
    <w:p w:rsidR="00A949C6" w:rsidRPr="00B361A6" w:rsidRDefault="00A949C6" w:rsidP="00B361A6">
      <w:pPr>
        <w:pStyle w:val="a3"/>
        <w:jc w:val="center"/>
        <w:rPr>
          <w:sz w:val="28"/>
          <w:lang w:val="en-US"/>
        </w:rPr>
      </w:pPr>
    </w:p>
    <w:p w:rsidR="003248C0" w:rsidRDefault="003248C0" w:rsidP="00E536B7">
      <w:pPr>
        <w:pStyle w:val="a3"/>
        <w:rPr>
          <w:lang w:val="en-US"/>
        </w:rPr>
      </w:pPr>
      <w:r>
        <w:rPr>
          <w:noProof/>
          <w:lang w:val="ru-RU" w:eastAsia="ru-RU"/>
        </w:rPr>
        <w:drawing>
          <wp:inline distT="0" distB="0" distL="0" distR="0" wp14:anchorId="6E358EC6" wp14:editId="17B34369">
            <wp:extent cx="5575935" cy="5210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5210175"/>
                    </a:xfrm>
                    <a:prstGeom prst="rect">
                      <a:avLst/>
                    </a:prstGeom>
                  </pic:spPr>
                </pic:pic>
              </a:graphicData>
            </a:graphic>
          </wp:inline>
        </w:drawing>
      </w:r>
    </w:p>
    <w:p w:rsidR="00A949C6" w:rsidRPr="009D0C26" w:rsidRDefault="00A949C6" w:rsidP="00E536B7">
      <w:pPr>
        <w:pStyle w:val="a3"/>
        <w:rPr>
          <w:lang w:val="en-US"/>
        </w:rPr>
      </w:pPr>
    </w:p>
    <w:bookmarkEnd w:id="0"/>
    <w:p w:rsidR="00B361A6" w:rsidRPr="00B361A6" w:rsidRDefault="00B361A6" w:rsidP="00B361A6">
      <w:pPr>
        <w:pStyle w:val="a3"/>
        <w:jc w:val="center"/>
        <w:rPr>
          <w:sz w:val="28"/>
          <w:lang w:val="en-US"/>
        </w:rPr>
      </w:pPr>
      <w:r w:rsidRPr="00B361A6">
        <w:rPr>
          <w:sz w:val="28"/>
          <w:lang w:val="en-US"/>
        </w:rPr>
        <w:t>Picture 10.</w:t>
      </w:r>
      <w:r>
        <w:rPr>
          <w:sz w:val="28"/>
          <w:lang w:val="en-US"/>
        </w:rPr>
        <w:t>12</w:t>
      </w:r>
      <w:r w:rsidRPr="00B361A6">
        <w:rPr>
          <w:sz w:val="28"/>
          <w:lang w:val="en-US"/>
        </w:rPr>
        <w:t xml:space="preserve"> – PDF-report example</w:t>
      </w:r>
    </w:p>
    <w:p w:rsidR="00B361A6" w:rsidRDefault="00B361A6" w:rsidP="00B361A6">
      <w:pPr>
        <w:spacing w:after="0" w:line="240" w:lineRule="auto"/>
        <w:jc w:val="center"/>
        <w:rPr>
          <w:lang w:val="en-US"/>
        </w:rPr>
      </w:pPr>
    </w:p>
    <w:p w:rsidR="00B361A6" w:rsidRPr="00B361A6" w:rsidRDefault="0091156C" w:rsidP="00B361A6">
      <w:pPr>
        <w:spacing w:after="0" w:line="240" w:lineRule="auto"/>
        <w:rPr>
          <w:lang w:val="en-US"/>
        </w:rPr>
      </w:pPr>
      <w:r>
        <w:rPr>
          <w:lang w:val="en-US"/>
        </w:rPr>
        <w:br w:type="page"/>
      </w:r>
    </w:p>
    <w:p w:rsidR="0091156C" w:rsidRDefault="0091156C" w:rsidP="0091156C">
      <w:pPr>
        <w:pStyle w:val="1"/>
        <w:rPr>
          <w:lang w:val="en-US"/>
        </w:rPr>
      </w:pPr>
      <w:bookmarkStart w:id="13" w:name="_Toc457206938"/>
      <w:r>
        <w:rPr>
          <w:lang w:val="en-US"/>
        </w:rPr>
        <w:lastRenderedPageBreak/>
        <w:t>Junit tests</w:t>
      </w:r>
      <w:bookmarkEnd w:id="13"/>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054F74" w:rsidRPr="00C767F0" w:rsidTr="00A949C6">
        <w:tc>
          <w:tcPr>
            <w:tcW w:w="8846" w:type="dxa"/>
            <w:gridSpan w:val="2"/>
            <w:shd w:val="pct12" w:color="auto" w:fill="auto"/>
          </w:tcPr>
          <w:p w:rsidR="00054F74" w:rsidRDefault="00054F74" w:rsidP="003F7870">
            <w:pPr>
              <w:pStyle w:val="TableHeading"/>
              <w:rPr>
                <w:b/>
                <w:lang w:val="en-US"/>
              </w:rPr>
            </w:pPr>
            <w:r>
              <w:rPr>
                <w:b/>
                <w:lang w:val="en-US"/>
              </w:rPr>
              <w:t>PlanServiceTest</w:t>
            </w:r>
          </w:p>
        </w:tc>
      </w:tr>
      <w:tr w:rsidR="00A506E9" w:rsidRPr="00C767F0" w:rsidTr="00B82802">
        <w:tc>
          <w:tcPr>
            <w:tcW w:w="3227" w:type="dxa"/>
            <w:shd w:val="pct12" w:color="auto" w:fill="auto"/>
          </w:tcPr>
          <w:p w:rsidR="00A506E9" w:rsidRPr="00AF71DD" w:rsidRDefault="00B82802" w:rsidP="003F7870">
            <w:pPr>
              <w:pStyle w:val="TableHeading"/>
              <w:rPr>
                <w:b/>
                <w:lang w:val="en-US"/>
              </w:rPr>
            </w:pPr>
            <w:r>
              <w:rPr>
                <w:b/>
                <w:lang w:val="en-US"/>
              </w:rPr>
              <w:t>Test case name</w:t>
            </w:r>
          </w:p>
        </w:tc>
        <w:tc>
          <w:tcPr>
            <w:tcW w:w="5619" w:type="dxa"/>
            <w:shd w:val="pct12" w:color="auto" w:fill="auto"/>
          </w:tcPr>
          <w:p w:rsidR="00A506E9" w:rsidRPr="00AF71DD" w:rsidRDefault="00A506E9" w:rsidP="003F7870">
            <w:pPr>
              <w:pStyle w:val="TableHeading"/>
              <w:rPr>
                <w:b/>
                <w:lang w:val="en-US"/>
              </w:rPr>
            </w:pPr>
            <w:r>
              <w:rPr>
                <w:b/>
                <w:lang w:val="en-US"/>
              </w:rPr>
              <w:t>What does it test</w:t>
            </w:r>
          </w:p>
        </w:tc>
      </w:tr>
      <w:tr w:rsidR="00A506E9" w:rsidRPr="00BA0A5D" w:rsidTr="00B82802">
        <w:tc>
          <w:tcPr>
            <w:tcW w:w="3227" w:type="dxa"/>
            <w:shd w:val="clear" w:color="auto" w:fill="auto"/>
          </w:tcPr>
          <w:p w:rsidR="00A506E9" w:rsidRPr="007E417D" w:rsidRDefault="00A506E9" w:rsidP="003F7870">
            <w:pPr>
              <w:pStyle w:val="TableText"/>
              <w:rPr>
                <w:lang w:val="en-US"/>
              </w:rPr>
            </w:pPr>
            <w:r w:rsidRPr="00A506E9">
              <w:rPr>
                <w:lang w:val="en-US"/>
              </w:rPr>
              <w:t>savePlanNew</w:t>
            </w:r>
          </w:p>
        </w:tc>
        <w:tc>
          <w:tcPr>
            <w:tcW w:w="5619" w:type="dxa"/>
            <w:shd w:val="clear" w:color="auto" w:fill="auto"/>
          </w:tcPr>
          <w:p w:rsidR="00A506E9" w:rsidRPr="00A506E9" w:rsidRDefault="00A506E9" w:rsidP="003F7870">
            <w:pPr>
              <w:pStyle w:val="TableText"/>
              <w:rPr>
                <w:lang w:val="en-US"/>
              </w:rPr>
            </w:pPr>
            <w:r>
              <w:rPr>
                <w:lang w:val="en-US"/>
              </w:rPr>
              <w:t>That</w:t>
            </w:r>
            <w:r w:rsidRPr="00A506E9">
              <w:rPr>
                <w:lang w:val="en-US"/>
              </w:rPr>
              <w:t xml:space="preserve"> new plan with valid data is saved </w:t>
            </w:r>
            <w:r>
              <w:rPr>
                <w:lang w:val="en-US"/>
              </w:rPr>
              <w:t>successfully.</w:t>
            </w:r>
          </w:p>
        </w:tc>
      </w:tr>
      <w:tr w:rsidR="00A506E9" w:rsidRPr="00BA0A5D" w:rsidTr="00B82802">
        <w:tc>
          <w:tcPr>
            <w:tcW w:w="3227" w:type="dxa"/>
            <w:shd w:val="clear" w:color="auto" w:fill="auto"/>
          </w:tcPr>
          <w:p w:rsidR="00A506E9" w:rsidRDefault="00A506E9" w:rsidP="003F7870">
            <w:pPr>
              <w:pStyle w:val="TableText"/>
              <w:rPr>
                <w:noProof/>
                <w:lang w:val="en-US"/>
              </w:rPr>
            </w:pPr>
            <w:r w:rsidRPr="00A506E9">
              <w:rPr>
                <w:noProof/>
                <w:lang w:val="en-US"/>
              </w:rPr>
              <w:t>savePlanExisting</w:t>
            </w:r>
          </w:p>
        </w:tc>
        <w:tc>
          <w:tcPr>
            <w:tcW w:w="5619" w:type="dxa"/>
            <w:shd w:val="clear" w:color="auto" w:fill="auto"/>
          </w:tcPr>
          <w:p w:rsidR="00A506E9" w:rsidRPr="009D0C26" w:rsidRDefault="00A506E9" w:rsidP="003F7870">
            <w:pPr>
              <w:pStyle w:val="TableText"/>
              <w:rPr>
                <w:lang w:val="en-US"/>
              </w:rPr>
            </w:pPr>
            <w:r>
              <w:rPr>
                <w:lang w:val="en-US"/>
              </w:rPr>
              <w:t>That existing plan valid data for update is saved successfully.</w:t>
            </w:r>
          </w:p>
        </w:tc>
      </w:tr>
      <w:tr w:rsidR="00A506E9" w:rsidRPr="00BA0A5D"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savePlanWithNonexistentId</w:t>
            </w:r>
          </w:p>
        </w:tc>
        <w:tc>
          <w:tcPr>
            <w:tcW w:w="5619" w:type="dxa"/>
            <w:shd w:val="clear" w:color="auto" w:fill="auto"/>
          </w:tcPr>
          <w:p w:rsidR="00A506E9" w:rsidRPr="00A506E9" w:rsidRDefault="00A506E9" w:rsidP="00A506E9">
            <w:pPr>
              <w:pStyle w:val="TableText"/>
              <w:rPr>
                <w:lang w:val="en-US"/>
              </w:rPr>
            </w:pPr>
            <w:r>
              <w:rPr>
                <w:lang w:val="en-US"/>
              </w:rPr>
              <w:t xml:space="preserve">That attempt to save plan with ID that doesn’t exist causes IllegalArgumentException. </w:t>
            </w:r>
          </w:p>
        </w:tc>
      </w:tr>
      <w:tr w:rsidR="00A506E9" w:rsidRPr="00BA0A5D" w:rsidTr="00B82802">
        <w:tc>
          <w:tcPr>
            <w:tcW w:w="3227" w:type="dxa"/>
            <w:shd w:val="clear" w:color="auto" w:fill="auto"/>
          </w:tcPr>
          <w:p w:rsidR="00A506E9" w:rsidRDefault="00A506E9" w:rsidP="003F7870">
            <w:pPr>
              <w:pStyle w:val="TableText"/>
              <w:rPr>
                <w:noProof/>
                <w:lang w:val="en-US"/>
              </w:rPr>
            </w:pPr>
            <w:r w:rsidRPr="00A506E9">
              <w:rPr>
                <w:noProof/>
                <w:lang w:val="en-US"/>
              </w:rPr>
              <w:t>savePlanWithBlankTitle</w:t>
            </w:r>
          </w:p>
        </w:tc>
        <w:tc>
          <w:tcPr>
            <w:tcW w:w="5619" w:type="dxa"/>
            <w:shd w:val="clear" w:color="auto" w:fill="auto"/>
          </w:tcPr>
          <w:p w:rsidR="00A506E9" w:rsidRPr="00A506E9" w:rsidRDefault="00A506E9" w:rsidP="003F7870">
            <w:pPr>
              <w:pStyle w:val="TableText"/>
              <w:rPr>
                <w:lang w:val="en-US"/>
              </w:rPr>
            </w:pPr>
            <w:r>
              <w:rPr>
                <w:lang w:val="en-US"/>
              </w:rPr>
              <w:t>That attempt to save plan with blank title causes IllegalArgumentException.</w:t>
            </w:r>
          </w:p>
        </w:tc>
      </w:tr>
      <w:tr w:rsidR="00A506E9" w:rsidRPr="00BA0A5D" w:rsidTr="00B82802">
        <w:tc>
          <w:tcPr>
            <w:tcW w:w="3227" w:type="dxa"/>
            <w:shd w:val="clear" w:color="auto" w:fill="auto"/>
          </w:tcPr>
          <w:p w:rsidR="00A506E9" w:rsidRDefault="00A506E9" w:rsidP="003F7870">
            <w:pPr>
              <w:pStyle w:val="TableText"/>
              <w:rPr>
                <w:noProof/>
                <w:lang w:val="en-US"/>
              </w:rPr>
            </w:pPr>
            <w:r w:rsidRPr="00A506E9">
              <w:rPr>
                <w:noProof/>
                <w:lang w:val="en-US"/>
              </w:rPr>
              <w:t>savePlanWithTooLongTitle</w:t>
            </w:r>
          </w:p>
        </w:tc>
        <w:tc>
          <w:tcPr>
            <w:tcW w:w="5619" w:type="dxa"/>
            <w:shd w:val="clear" w:color="auto" w:fill="auto"/>
          </w:tcPr>
          <w:p w:rsidR="00A506E9" w:rsidRPr="009D0C26" w:rsidRDefault="00A506E9" w:rsidP="00A506E9">
            <w:pPr>
              <w:pStyle w:val="TableText"/>
              <w:rPr>
                <w:lang w:val="en-US"/>
              </w:rPr>
            </w:pPr>
            <w:r>
              <w:rPr>
                <w:lang w:val="en-US"/>
              </w:rPr>
              <w:t>That attempt to save plan with title that has more then 40 characters causes IllegalArgumentException.</w:t>
            </w:r>
          </w:p>
        </w:tc>
      </w:tr>
      <w:tr w:rsidR="00A506E9" w:rsidRPr="00BA0A5D"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savePlanWithBlankDescription</w:t>
            </w:r>
          </w:p>
        </w:tc>
        <w:tc>
          <w:tcPr>
            <w:tcW w:w="5619" w:type="dxa"/>
            <w:shd w:val="clear" w:color="auto" w:fill="auto"/>
          </w:tcPr>
          <w:p w:rsidR="00A506E9" w:rsidRDefault="00A506E9" w:rsidP="00A506E9">
            <w:pPr>
              <w:pStyle w:val="TableText"/>
              <w:rPr>
                <w:lang w:val="en-US"/>
              </w:rPr>
            </w:pPr>
            <w:r>
              <w:rPr>
                <w:lang w:val="en-US"/>
              </w:rPr>
              <w:t>That attempt to save plan with blank description causes IllegalArgumentException.</w:t>
            </w:r>
          </w:p>
        </w:tc>
      </w:tr>
      <w:tr w:rsidR="00A506E9" w:rsidRPr="00BA0A5D"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savePlanWithTooLongDescription</w:t>
            </w:r>
          </w:p>
        </w:tc>
        <w:tc>
          <w:tcPr>
            <w:tcW w:w="5619" w:type="dxa"/>
            <w:shd w:val="clear" w:color="auto" w:fill="auto"/>
          </w:tcPr>
          <w:p w:rsidR="00A506E9" w:rsidRDefault="00A506E9" w:rsidP="00A506E9">
            <w:pPr>
              <w:pStyle w:val="TableText"/>
              <w:rPr>
                <w:lang w:val="en-US"/>
              </w:rPr>
            </w:pPr>
            <w:r>
              <w:rPr>
                <w:lang w:val="en-US"/>
              </w:rPr>
              <w:t>That attempt to save plan with description that has more then 1000 characters causes IllegalArgumentException.</w:t>
            </w:r>
          </w:p>
        </w:tc>
      </w:tr>
      <w:tr w:rsidR="00A506E9" w:rsidRPr="00BA0A5D"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savePlanWithNullMonthlyFee</w:t>
            </w:r>
          </w:p>
        </w:tc>
        <w:tc>
          <w:tcPr>
            <w:tcW w:w="5619" w:type="dxa"/>
            <w:shd w:val="clear" w:color="auto" w:fill="auto"/>
          </w:tcPr>
          <w:p w:rsidR="00A506E9" w:rsidRDefault="00A506E9" w:rsidP="00A506E9">
            <w:pPr>
              <w:pStyle w:val="TableText"/>
              <w:rPr>
                <w:lang w:val="en-US"/>
              </w:rPr>
            </w:pPr>
            <w:r>
              <w:rPr>
                <w:lang w:val="en-US"/>
              </w:rPr>
              <w:t>That attempt to save plan with null value for monthly fee causes IllegalArgumentException.</w:t>
            </w:r>
          </w:p>
        </w:tc>
      </w:tr>
      <w:tr w:rsidR="00A506E9" w:rsidRPr="00BA0A5D"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savePlanWithNegativeMonthlyFee</w:t>
            </w:r>
          </w:p>
        </w:tc>
        <w:tc>
          <w:tcPr>
            <w:tcW w:w="5619" w:type="dxa"/>
            <w:shd w:val="clear" w:color="auto" w:fill="auto"/>
          </w:tcPr>
          <w:p w:rsidR="00A506E9" w:rsidRDefault="00A506E9" w:rsidP="00A506E9">
            <w:pPr>
              <w:pStyle w:val="TableText"/>
              <w:rPr>
                <w:lang w:val="en-US"/>
              </w:rPr>
            </w:pPr>
            <w:r>
              <w:rPr>
                <w:lang w:val="en-US"/>
              </w:rPr>
              <w:t>That attempt to save plan with negative value for monthly fee causes IllegalArgumentException.</w:t>
            </w:r>
          </w:p>
        </w:tc>
      </w:tr>
      <w:tr w:rsidR="00A506E9" w:rsidRPr="00BA0A5D"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getPlan</w:t>
            </w:r>
          </w:p>
        </w:tc>
        <w:tc>
          <w:tcPr>
            <w:tcW w:w="5619" w:type="dxa"/>
            <w:shd w:val="clear" w:color="auto" w:fill="auto"/>
          </w:tcPr>
          <w:p w:rsidR="00A506E9" w:rsidRDefault="00A506E9" w:rsidP="00B82802">
            <w:pPr>
              <w:pStyle w:val="TableText"/>
              <w:rPr>
                <w:lang w:val="en-US"/>
              </w:rPr>
            </w:pPr>
            <w:r>
              <w:rPr>
                <w:lang w:val="en-US"/>
              </w:rPr>
              <w:t xml:space="preserve">That plan can be </w:t>
            </w:r>
            <w:r w:rsidR="00B82802">
              <w:rPr>
                <w:lang w:val="en-US"/>
              </w:rPr>
              <w:t>successfully retrieved by ID.</w:t>
            </w:r>
          </w:p>
        </w:tc>
      </w:tr>
      <w:tr w:rsidR="00A506E9" w:rsidRPr="00BA0A5D"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getPlanWithNonexistentId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retrieve</w:t>
            </w:r>
            <w:r w:rsidRPr="00B82802">
              <w:rPr>
                <w:lang w:val="en-US"/>
              </w:rPr>
              <w:t xml:space="preserve"> plan with </w:t>
            </w:r>
            <w:r>
              <w:rPr>
                <w:lang w:val="en-US"/>
              </w:rPr>
              <w:t>ID that doesn’t exist</w:t>
            </w:r>
            <w:r w:rsidRPr="00B82802">
              <w:rPr>
                <w:lang w:val="en-US"/>
              </w:rPr>
              <w:t xml:space="preserve"> causes IllegalArgumentException.</w:t>
            </w:r>
          </w:p>
        </w:tc>
      </w:tr>
      <w:tr w:rsidR="00A506E9" w:rsidRPr="00BA0A5D"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getAllPlans</w:t>
            </w:r>
          </w:p>
        </w:tc>
        <w:tc>
          <w:tcPr>
            <w:tcW w:w="5619" w:type="dxa"/>
            <w:shd w:val="clear" w:color="auto" w:fill="auto"/>
          </w:tcPr>
          <w:p w:rsidR="00A506E9" w:rsidRDefault="00B82802" w:rsidP="00A506E9">
            <w:pPr>
              <w:pStyle w:val="TableText"/>
              <w:rPr>
                <w:lang w:val="en-US"/>
              </w:rPr>
            </w:pPr>
            <w:r>
              <w:rPr>
                <w:lang w:val="en-US"/>
              </w:rPr>
              <w:t>That all plans can be successfully retrieved.</w:t>
            </w:r>
          </w:p>
        </w:tc>
      </w:tr>
      <w:tr w:rsidR="00A506E9" w:rsidRPr="00BA0A5D"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deletePlan</w:t>
            </w:r>
          </w:p>
        </w:tc>
        <w:tc>
          <w:tcPr>
            <w:tcW w:w="5619" w:type="dxa"/>
            <w:shd w:val="clear" w:color="auto" w:fill="auto"/>
          </w:tcPr>
          <w:p w:rsidR="00A506E9" w:rsidRDefault="00B82802" w:rsidP="00B82802">
            <w:pPr>
              <w:pStyle w:val="TableText"/>
              <w:rPr>
                <w:lang w:val="en-US"/>
              </w:rPr>
            </w:pPr>
            <w:r>
              <w:rPr>
                <w:lang w:val="en-US"/>
              </w:rPr>
              <w:t>That plan can be successfully deleted by ID.</w:t>
            </w:r>
          </w:p>
        </w:tc>
      </w:tr>
      <w:tr w:rsidR="00A506E9" w:rsidRPr="00BA0A5D"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t>
            </w:r>
          </w:p>
        </w:tc>
        <w:tc>
          <w:tcPr>
            <w:tcW w:w="5619" w:type="dxa"/>
            <w:shd w:val="clear" w:color="auto" w:fill="auto"/>
          </w:tcPr>
          <w:p w:rsidR="00A506E9" w:rsidRDefault="00B82802" w:rsidP="00A506E9">
            <w:pPr>
              <w:pStyle w:val="TableText"/>
              <w:rPr>
                <w:lang w:val="en-US"/>
              </w:rPr>
            </w:pPr>
            <w:r>
              <w:rPr>
                <w:lang w:val="en-US"/>
              </w:rPr>
              <w:t>That allowed feature state for plan can be successfully changed.</w:t>
            </w:r>
          </w:p>
        </w:tc>
      </w:tr>
      <w:tr w:rsidR="00A506E9" w:rsidRPr="00BA0A5D"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changeAllowedFeatureWithNonexistentPlanId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change allowed feature state using</w:t>
            </w:r>
            <w:r w:rsidRPr="00B82802">
              <w:rPr>
                <w:lang w:val="en-US"/>
              </w:rPr>
              <w:t xml:space="preserve"> plan </w:t>
            </w:r>
            <w:r>
              <w:rPr>
                <w:lang w:val="en-US"/>
              </w:rPr>
              <w:t>ID that doesn’t exist</w:t>
            </w:r>
            <w:r w:rsidRPr="00B82802">
              <w:rPr>
                <w:lang w:val="en-US"/>
              </w:rPr>
              <w:t xml:space="preserve"> causes IllegalArgumentException.</w:t>
            </w:r>
          </w:p>
        </w:tc>
      </w:tr>
      <w:tr w:rsidR="00A506E9" w:rsidRPr="00BA0A5D"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changeAllowedFeatureWithNonexistentFeatureId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change allowed feature state using</w:t>
            </w:r>
            <w:r w:rsidRPr="00B82802">
              <w:rPr>
                <w:lang w:val="en-US"/>
              </w:rPr>
              <w:t xml:space="preserve"> </w:t>
            </w:r>
            <w:r>
              <w:rPr>
                <w:lang w:val="en-US"/>
              </w:rPr>
              <w:t>feature</w:t>
            </w:r>
            <w:r w:rsidRPr="00B82802">
              <w:rPr>
                <w:lang w:val="en-US"/>
              </w:rPr>
              <w:t xml:space="preserve"> </w:t>
            </w:r>
            <w:r>
              <w:rPr>
                <w:lang w:val="en-US"/>
              </w:rPr>
              <w:t>ID that doesn’t exist</w:t>
            </w:r>
            <w:r w:rsidRPr="00B82802">
              <w:rPr>
                <w:lang w:val="en-US"/>
              </w:rPr>
              <w:t xml:space="preserve"> causes IllegalArgumentException.</w:t>
            </w:r>
          </w:p>
        </w:tc>
      </w:tr>
    </w:tbl>
    <w:p w:rsidR="00754860" w:rsidRDefault="00754860" w:rsidP="006F786E">
      <w:pPr>
        <w:pStyle w:val="af2"/>
        <w:pBdr>
          <w:top w:val="none" w:sz="0" w:space="0" w:color="auto"/>
          <w:left w:val="none" w:sz="0" w:space="0" w:color="auto"/>
          <w:bottom w:val="none" w:sz="0" w:space="0" w:color="auto"/>
          <w:right w:val="none" w:sz="0" w:space="0" w:color="auto"/>
        </w:pBdr>
        <w:ind w:left="0"/>
        <w:rPr>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054F74" w:rsidRPr="007E417D" w:rsidTr="00A949C6">
        <w:tc>
          <w:tcPr>
            <w:tcW w:w="8846" w:type="dxa"/>
            <w:gridSpan w:val="2"/>
            <w:shd w:val="pct12" w:color="auto" w:fill="auto"/>
          </w:tcPr>
          <w:p w:rsidR="00054F74" w:rsidRDefault="00054F74" w:rsidP="00A949C6">
            <w:pPr>
              <w:pStyle w:val="TableHeading"/>
              <w:rPr>
                <w:b/>
                <w:lang w:val="en-US"/>
              </w:rPr>
            </w:pPr>
            <w:r>
              <w:rPr>
                <w:b/>
                <w:lang w:val="en-US"/>
              </w:rPr>
              <w:lastRenderedPageBreak/>
              <w:t>FeatureServiceTest</w:t>
            </w:r>
          </w:p>
        </w:tc>
      </w:tr>
      <w:tr w:rsidR="003E5388" w:rsidRPr="007E417D" w:rsidTr="00054F74">
        <w:tc>
          <w:tcPr>
            <w:tcW w:w="3227" w:type="dxa"/>
            <w:shd w:val="pct12" w:color="auto" w:fill="auto"/>
          </w:tcPr>
          <w:p w:rsidR="003E5388" w:rsidRPr="00AF71DD" w:rsidRDefault="003E5388" w:rsidP="00A949C6">
            <w:pPr>
              <w:pStyle w:val="TableHeading"/>
              <w:rPr>
                <w:b/>
                <w:lang w:val="en-US"/>
              </w:rPr>
            </w:pPr>
            <w:r>
              <w:rPr>
                <w:b/>
                <w:lang w:val="en-US"/>
              </w:rPr>
              <w:t>Test case name</w:t>
            </w:r>
          </w:p>
        </w:tc>
        <w:tc>
          <w:tcPr>
            <w:tcW w:w="5619" w:type="dxa"/>
            <w:shd w:val="pct12" w:color="auto" w:fill="auto"/>
          </w:tcPr>
          <w:p w:rsidR="003E5388" w:rsidRPr="00AF71DD" w:rsidRDefault="003E5388" w:rsidP="00A949C6">
            <w:pPr>
              <w:pStyle w:val="TableHeading"/>
              <w:rPr>
                <w:b/>
                <w:lang w:val="en-US"/>
              </w:rPr>
            </w:pPr>
            <w:r>
              <w:rPr>
                <w:b/>
                <w:lang w:val="en-US"/>
              </w:rPr>
              <w:t>What does it test</w:t>
            </w:r>
          </w:p>
        </w:tc>
      </w:tr>
      <w:tr w:rsidR="003E5388" w:rsidRPr="00BA0A5D" w:rsidTr="00054F74">
        <w:tc>
          <w:tcPr>
            <w:tcW w:w="3227" w:type="dxa"/>
            <w:shd w:val="clear" w:color="auto" w:fill="auto"/>
          </w:tcPr>
          <w:p w:rsidR="003E5388" w:rsidRPr="007E417D" w:rsidRDefault="003E5388" w:rsidP="00A949C6">
            <w:pPr>
              <w:pStyle w:val="TableText"/>
              <w:rPr>
                <w:lang w:val="en-US"/>
              </w:rPr>
            </w:pPr>
            <w:r w:rsidRPr="00B82802">
              <w:rPr>
                <w:lang w:val="en-US"/>
              </w:rPr>
              <w:t>saveFeatureNew</w:t>
            </w:r>
          </w:p>
        </w:tc>
        <w:tc>
          <w:tcPr>
            <w:tcW w:w="5619" w:type="dxa"/>
            <w:shd w:val="clear" w:color="auto" w:fill="auto"/>
          </w:tcPr>
          <w:p w:rsidR="003E5388" w:rsidRPr="00A506E9" w:rsidRDefault="003E5388" w:rsidP="00A949C6">
            <w:pPr>
              <w:pStyle w:val="TableText"/>
              <w:rPr>
                <w:lang w:val="en-US"/>
              </w:rPr>
            </w:pPr>
            <w:r>
              <w:rPr>
                <w:lang w:val="en-US"/>
              </w:rPr>
              <w:t>That</w:t>
            </w:r>
            <w:r w:rsidRPr="00A506E9">
              <w:rPr>
                <w:lang w:val="en-US"/>
              </w:rPr>
              <w:t xml:space="preserve"> new </w:t>
            </w:r>
            <w:r>
              <w:rPr>
                <w:lang w:val="en-US"/>
              </w:rPr>
              <w:t>option</w:t>
            </w:r>
            <w:r w:rsidRPr="00A506E9">
              <w:rPr>
                <w:lang w:val="en-US"/>
              </w:rPr>
              <w:t xml:space="preserve"> with valid data is saved </w:t>
            </w:r>
            <w:r>
              <w:rPr>
                <w:lang w:val="en-US"/>
              </w:rPr>
              <w:t>successfully.</w:t>
            </w:r>
          </w:p>
        </w:tc>
      </w:tr>
      <w:tr w:rsidR="003E5388" w:rsidRPr="00BA0A5D" w:rsidTr="00054F74">
        <w:tc>
          <w:tcPr>
            <w:tcW w:w="3227" w:type="dxa"/>
            <w:shd w:val="clear" w:color="auto" w:fill="auto"/>
          </w:tcPr>
          <w:p w:rsidR="003E5388" w:rsidRDefault="003E5388" w:rsidP="00A949C6">
            <w:pPr>
              <w:pStyle w:val="TableText"/>
              <w:rPr>
                <w:noProof/>
                <w:lang w:val="en-US"/>
              </w:rPr>
            </w:pPr>
            <w:r w:rsidRPr="00B82802">
              <w:rPr>
                <w:noProof/>
                <w:lang w:val="en-US"/>
              </w:rPr>
              <w:t>saveFeatureExisting</w:t>
            </w:r>
          </w:p>
        </w:tc>
        <w:tc>
          <w:tcPr>
            <w:tcW w:w="5619" w:type="dxa"/>
            <w:shd w:val="clear" w:color="auto" w:fill="auto"/>
          </w:tcPr>
          <w:p w:rsidR="003E5388" w:rsidRPr="009D0C26" w:rsidRDefault="003E5388" w:rsidP="00A949C6">
            <w:pPr>
              <w:pStyle w:val="TableText"/>
              <w:rPr>
                <w:lang w:val="en-US"/>
              </w:rPr>
            </w:pPr>
            <w:r>
              <w:rPr>
                <w:lang w:val="en-US"/>
              </w:rPr>
              <w:t>That existing option valid data for update is saved successfully.</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WithNonexistentId</w:t>
            </w:r>
          </w:p>
        </w:tc>
        <w:tc>
          <w:tcPr>
            <w:tcW w:w="5619" w:type="dxa"/>
            <w:shd w:val="clear" w:color="auto" w:fill="auto"/>
          </w:tcPr>
          <w:p w:rsidR="003E5388" w:rsidRPr="00A506E9" w:rsidRDefault="003E5388" w:rsidP="00A949C6">
            <w:pPr>
              <w:pStyle w:val="TableText"/>
              <w:rPr>
                <w:lang w:val="en-US"/>
              </w:rPr>
            </w:pPr>
            <w:r>
              <w:rPr>
                <w:lang w:val="en-US"/>
              </w:rPr>
              <w:t xml:space="preserve">That attempt to save option with ID that doesn’t exist causes IllegalArgumentException. </w:t>
            </w:r>
          </w:p>
        </w:tc>
      </w:tr>
      <w:tr w:rsidR="003E5388" w:rsidRPr="00BA0A5D" w:rsidTr="00054F74">
        <w:tc>
          <w:tcPr>
            <w:tcW w:w="3227" w:type="dxa"/>
            <w:shd w:val="clear" w:color="auto" w:fill="auto"/>
          </w:tcPr>
          <w:p w:rsidR="003E5388"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WithBlankTitle</w:t>
            </w:r>
          </w:p>
        </w:tc>
        <w:tc>
          <w:tcPr>
            <w:tcW w:w="5619" w:type="dxa"/>
            <w:shd w:val="clear" w:color="auto" w:fill="auto"/>
          </w:tcPr>
          <w:p w:rsidR="003E5388" w:rsidRPr="00A506E9" w:rsidRDefault="003E5388" w:rsidP="00A949C6">
            <w:pPr>
              <w:pStyle w:val="TableText"/>
              <w:rPr>
                <w:lang w:val="en-US"/>
              </w:rPr>
            </w:pPr>
            <w:r>
              <w:rPr>
                <w:lang w:val="en-US"/>
              </w:rPr>
              <w:t>That attempt to save option with blank title causes IllegalArgumentException.</w:t>
            </w:r>
          </w:p>
        </w:tc>
      </w:tr>
      <w:tr w:rsidR="003E5388" w:rsidRPr="00BA0A5D" w:rsidTr="00054F74">
        <w:tc>
          <w:tcPr>
            <w:tcW w:w="3227" w:type="dxa"/>
            <w:shd w:val="clear" w:color="auto" w:fill="auto"/>
          </w:tcPr>
          <w:p w:rsidR="003E5388"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WithTooLongTitle</w:t>
            </w:r>
          </w:p>
        </w:tc>
        <w:tc>
          <w:tcPr>
            <w:tcW w:w="5619" w:type="dxa"/>
            <w:shd w:val="clear" w:color="auto" w:fill="auto"/>
          </w:tcPr>
          <w:p w:rsidR="003E5388" w:rsidRPr="009D0C26" w:rsidRDefault="003E5388" w:rsidP="00A949C6">
            <w:pPr>
              <w:pStyle w:val="TableText"/>
              <w:rPr>
                <w:lang w:val="en-US"/>
              </w:rPr>
            </w:pPr>
            <w:r>
              <w:rPr>
                <w:lang w:val="en-US"/>
              </w:rPr>
              <w:t>That attempt to save option with title that has more then 40 characters causes IllegalArgumentException.</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WithBlankDescription</w:t>
            </w:r>
          </w:p>
        </w:tc>
        <w:tc>
          <w:tcPr>
            <w:tcW w:w="5619" w:type="dxa"/>
            <w:shd w:val="clear" w:color="auto" w:fill="auto"/>
          </w:tcPr>
          <w:p w:rsidR="003E5388" w:rsidRDefault="003E5388" w:rsidP="00A949C6">
            <w:pPr>
              <w:pStyle w:val="TableText"/>
              <w:rPr>
                <w:lang w:val="en-US"/>
              </w:rPr>
            </w:pPr>
            <w:r>
              <w:rPr>
                <w:lang w:val="en-US"/>
              </w:rPr>
              <w:t>That attempt to save option with blank description causes IllegalArgumentException.</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WithTooLongDescription</w:t>
            </w:r>
          </w:p>
        </w:tc>
        <w:tc>
          <w:tcPr>
            <w:tcW w:w="5619" w:type="dxa"/>
            <w:shd w:val="clear" w:color="auto" w:fill="auto"/>
          </w:tcPr>
          <w:p w:rsidR="003E5388" w:rsidRDefault="003E5388" w:rsidP="00A949C6">
            <w:pPr>
              <w:pStyle w:val="TableText"/>
              <w:rPr>
                <w:lang w:val="en-US"/>
              </w:rPr>
            </w:pPr>
            <w:r>
              <w:rPr>
                <w:lang w:val="en-US"/>
              </w:rPr>
              <w:t>That attempt to save option with description that has more then 1000 characters causes IllegalArgumentException.</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WithNullMonthlyFee</w:t>
            </w:r>
          </w:p>
        </w:tc>
        <w:tc>
          <w:tcPr>
            <w:tcW w:w="5619" w:type="dxa"/>
            <w:shd w:val="clear" w:color="auto" w:fill="auto"/>
          </w:tcPr>
          <w:p w:rsidR="003E5388" w:rsidRDefault="003E5388" w:rsidP="00A949C6">
            <w:pPr>
              <w:pStyle w:val="TableText"/>
              <w:rPr>
                <w:lang w:val="en-US"/>
              </w:rPr>
            </w:pPr>
            <w:r>
              <w:rPr>
                <w:lang w:val="en-US"/>
              </w:rPr>
              <w:t>That attempt to save option with null value for monthly fee causes IllegalArgumentException.</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WithNegativeMonthlyFee</w:t>
            </w:r>
          </w:p>
        </w:tc>
        <w:tc>
          <w:tcPr>
            <w:tcW w:w="5619" w:type="dxa"/>
            <w:shd w:val="clear" w:color="auto" w:fill="auto"/>
          </w:tcPr>
          <w:p w:rsidR="003E5388" w:rsidRDefault="003E5388" w:rsidP="00A949C6">
            <w:pPr>
              <w:pStyle w:val="TableText"/>
              <w:rPr>
                <w:lang w:val="en-US"/>
              </w:rPr>
            </w:pPr>
            <w:r>
              <w:rPr>
                <w:lang w:val="en-US"/>
              </w:rPr>
              <w:t>That attempt to save option with negative value for monthly fee causes IllegalArgumentException.</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WithNullMonthlyFee</w:t>
            </w:r>
          </w:p>
        </w:tc>
        <w:tc>
          <w:tcPr>
            <w:tcW w:w="5619" w:type="dxa"/>
            <w:shd w:val="clear" w:color="auto" w:fill="auto"/>
          </w:tcPr>
          <w:p w:rsidR="003E5388" w:rsidRDefault="003E5388" w:rsidP="00A949C6">
            <w:pPr>
              <w:pStyle w:val="TableText"/>
              <w:rPr>
                <w:lang w:val="en-US"/>
              </w:rPr>
            </w:pPr>
            <w:r>
              <w:rPr>
                <w:lang w:val="en-US"/>
              </w:rPr>
              <w:t>That attempt to save option with null value for monthly fee causes IllegalArgumentException.</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WithNegativeMonthlyFee</w:t>
            </w:r>
          </w:p>
        </w:tc>
        <w:tc>
          <w:tcPr>
            <w:tcW w:w="5619" w:type="dxa"/>
            <w:shd w:val="clear" w:color="auto" w:fill="auto"/>
          </w:tcPr>
          <w:p w:rsidR="003E5388" w:rsidRDefault="003E5388" w:rsidP="00A949C6">
            <w:pPr>
              <w:pStyle w:val="TableText"/>
              <w:rPr>
                <w:lang w:val="en-US"/>
              </w:rPr>
            </w:pPr>
            <w:r>
              <w:rPr>
                <w:lang w:val="en-US"/>
              </w:rPr>
              <w:t>That attempt to save option with negative value for monthly fee causes IllegalArgumentException.</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get</w:t>
            </w:r>
            <w:r w:rsidRPr="003E5388">
              <w:rPr>
                <w:noProof/>
                <w:lang w:val="en-US"/>
              </w:rPr>
              <w:t>Feature</w:t>
            </w:r>
          </w:p>
        </w:tc>
        <w:tc>
          <w:tcPr>
            <w:tcW w:w="5619" w:type="dxa"/>
            <w:shd w:val="clear" w:color="auto" w:fill="auto"/>
          </w:tcPr>
          <w:p w:rsidR="003E5388" w:rsidRDefault="003E5388" w:rsidP="00A949C6">
            <w:pPr>
              <w:pStyle w:val="TableText"/>
              <w:rPr>
                <w:lang w:val="en-US"/>
              </w:rPr>
            </w:pPr>
            <w:r>
              <w:rPr>
                <w:lang w:val="en-US"/>
              </w:rPr>
              <w:t>That option can be successfully retrieved by ID.</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get</w:t>
            </w:r>
            <w:r w:rsidRPr="003E5388">
              <w:rPr>
                <w:noProof/>
                <w:lang w:val="en-US"/>
              </w:rPr>
              <w:t>Feature</w:t>
            </w:r>
            <w:r w:rsidRPr="00B82802">
              <w:rPr>
                <w:noProof/>
                <w:lang w:val="en-US"/>
              </w:rPr>
              <w:t>WithNonexistentId</w:t>
            </w:r>
          </w:p>
        </w:tc>
        <w:tc>
          <w:tcPr>
            <w:tcW w:w="5619" w:type="dxa"/>
            <w:shd w:val="clear" w:color="auto" w:fill="auto"/>
          </w:tcPr>
          <w:p w:rsidR="003E5388" w:rsidRDefault="003E5388" w:rsidP="00A949C6">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 xml:space="preserve">option </w:t>
            </w:r>
            <w:r w:rsidRPr="00B82802">
              <w:rPr>
                <w:lang w:val="en-US"/>
              </w:rPr>
              <w:t xml:space="preserve">with </w:t>
            </w:r>
            <w:r>
              <w:rPr>
                <w:lang w:val="en-US"/>
              </w:rPr>
              <w:t>ID that doesn’t exist</w:t>
            </w:r>
            <w:r w:rsidRPr="00B82802">
              <w:rPr>
                <w:lang w:val="en-US"/>
              </w:rPr>
              <w:t xml:space="preserve"> causes IllegalArgumentException.</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getAll</w:t>
            </w:r>
            <w:r w:rsidRPr="003E5388">
              <w:rPr>
                <w:noProof/>
                <w:lang w:val="en-US"/>
              </w:rPr>
              <w:t>Feature</w:t>
            </w:r>
            <w:r w:rsidRPr="00B82802">
              <w:rPr>
                <w:noProof/>
                <w:lang w:val="en-US"/>
              </w:rPr>
              <w:t>s</w:t>
            </w:r>
          </w:p>
        </w:tc>
        <w:tc>
          <w:tcPr>
            <w:tcW w:w="5619" w:type="dxa"/>
            <w:shd w:val="clear" w:color="auto" w:fill="auto"/>
          </w:tcPr>
          <w:p w:rsidR="003E5388" w:rsidRDefault="003E5388" w:rsidP="00A949C6">
            <w:pPr>
              <w:pStyle w:val="TableText"/>
              <w:rPr>
                <w:lang w:val="en-US"/>
              </w:rPr>
            </w:pPr>
            <w:r>
              <w:rPr>
                <w:lang w:val="en-US"/>
              </w:rPr>
              <w:t>That all options can be successfully retrieved.</w:t>
            </w:r>
          </w:p>
        </w:tc>
      </w:tr>
      <w:tr w:rsidR="003E5388" w:rsidRPr="00BA0A5D" w:rsidTr="00054F74">
        <w:tc>
          <w:tcPr>
            <w:tcW w:w="3227" w:type="dxa"/>
            <w:shd w:val="clear" w:color="auto" w:fill="auto"/>
          </w:tcPr>
          <w:p w:rsidR="003E5388" w:rsidRPr="00B82802" w:rsidRDefault="003E5388" w:rsidP="00A949C6">
            <w:pPr>
              <w:pStyle w:val="TableText"/>
              <w:rPr>
                <w:noProof/>
                <w:lang w:val="en-US"/>
              </w:rPr>
            </w:pPr>
            <w:r w:rsidRPr="003E5388">
              <w:rPr>
                <w:noProof/>
                <w:lang w:val="en-US"/>
              </w:rPr>
              <w:t>getListedFeaturesExact</w:t>
            </w:r>
          </w:p>
        </w:tc>
        <w:tc>
          <w:tcPr>
            <w:tcW w:w="5619" w:type="dxa"/>
            <w:shd w:val="clear" w:color="auto" w:fill="auto"/>
          </w:tcPr>
          <w:p w:rsidR="003E5388" w:rsidRDefault="003E5388" w:rsidP="006A37C2">
            <w:pPr>
              <w:pStyle w:val="TableText"/>
              <w:rPr>
                <w:lang w:val="en-US"/>
              </w:rPr>
            </w:pPr>
            <w:r>
              <w:rPr>
                <w:lang w:val="en-US"/>
              </w:rPr>
              <w:t xml:space="preserve">That </w:t>
            </w:r>
            <w:r w:rsidR="006A37C2">
              <w:rPr>
                <w:lang w:val="en-US"/>
              </w:rPr>
              <w:t>listed</w:t>
            </w:r>
            <w:r>
              <w:rPr>
                <w:lang w:val="en-US"/>
              </w:rPr>
              <w:t xml:space="preserve"> options can be successfully retrieved by string with ids that only contains existing options.</w:t>
            </w:r>
          </w:p>
        </w:tc>
      </w:tr>
      <w:tr w:rsidR="003E5388" w:rsidRPr="00BA0A5D" w:rsidTr="00054F74">
        <w:tc>
          <w:tcPr>
            <w:tcW w:w="3227" w:type="dxa"/>
            <w:shd w:val="clear" w:color="auto" w:fill="auto"/>
          </w:tcPr>
          <w:p w:rsidR="003E5388" w:rsidRPr="00B82802" w:rsidRDefault="003E5388" w:rsidP="003E5388">
            <w:pPr>
              <w:pStyle w:val="TableText"/>
              <w:rPr>
                <w:noProof/>
                <w:lang w:val="en-US"/>
              </w:rPr>
            </w:pPr>
            <w:r w:rsidRPr="003E5388">
              <w:rPr>
                <w:noProof/>
                <w:lang w:val="en-US"/>
              </w:rPr>
              <w:t>getListedFeatures</w:t>
            </w:r>
            <w:r>
              <w:rPr>
                <w:noProof/>
                <w:lang w:val="en-US"/>
              </w:rPr>
              <w:t>More</w:t>
            </w:r>
          </w:p>
        </w:tc>
        <w:tc>
          <w:tcPr>
            <w:tcW w:w="5619" w:type="dxa"/>
            <w:shd w:val="clear" w:color="auto" w:fill="auto"/>
          </w:tcPr>
          <w:p w:rsidR="003E5388" w:rsidRDefault="003E5388" w:rsidP="006A37C2">
            <w:pPr>
              <w:pStyle w:val="TableText"/>
              <w:rPr>
                <w:lang w:val="en-US"/>
              </w:rPr>
            </w:pPr>
            <w:r>
              <w:rPr>
                <w:lang w:val="en-US"/>
              </w:rPr>
              <w:t xml:space="preserve">That </w:t>
            </w:r>
            <w:r w:rsidR="006A37C2">
              <w:rPr>
                <w:lang w:val="en-US"/>
              </w:rPr>
              <w:t>listed</w:t>
            </w:r>
            <w:r>
              <w:rPr>
                <w:lang w:val="en-US"/>
              </w:rPr>
              <w:t xml:space="preserve"> options can be successfully retrieved by string with ids that contains not only existing options.</w:t>
            </w:r>
          </w:p>
        </w:tc>
      </w:tr>
      <w:tr w:rsidR="003E5388" w:rsidRPr="00BA0A5D" w:rsidTr="00054F74">
        <w:tc>
          <w:tcPr>
            <w:tcW w:w="3227" w:type="dxa"/>
            <w:shd w:val="clear" w:color="auto" w:fill="auto"/>
          </w:tcPr>
          <w:p w:rsidR="003E5388" w:rsidRPr="00B82802" w:rsidRDefault="003E5388" w:rsidP="00A949C6">
            <w:pPr>
              <w:pStyle w:val="TableText"/>
              <w:rPr>
                <w:noProof/>
                <w:lang w:val="en-US"/>
              </w:rPr>
            </w:pPr>
            <w:r w:rsidRPr="003E5388">
              <w:rPr>
                <w:noProof/>
                <w:lang w:val="en-US"/>
              </w:rPr>
              <w:t>getListedFeaturesWithIngalidIds</w:t>
            </w:r>
          </w:p>
        </w:tc>
        <w:tc>
          <w:tcPr>
            <w:tcW w:w="5619" w:type="dxa"/>
            <w:shd w:val="clear" w:color="auto" w:fill="auto"/>
          </w:tcPr>
          <w:p w:rsidR="003E5388" w:rsidRDefault="003E5388" w:rsidP="003E5388">
            <w:pPr>
              <w:pStyle w:val="TableText"/>
              <w:rPr>
                <w:lang w:val="en-US"/>
              </w:rPr>
            </w:pPr>
            <w:r>
              <w:rPr>
                <w:lang w:val="en-US"/>
              </w:rPr>
              <w:t>That attempt to retrieve</w:t>
            </w:r>
            <w:r w:rsidR="00054F74">
              <w:rPr>
                <w:lang w:val="en-US"/>
              </w:rPr>
              <w:t xml:space="preserve"> listed</w:t>
            </w:r>
            <w:r>
              <w:rPr>
                <w:lang w:val="en-US"/>
              </w:rPr>
              <w:t xml:space="preserve"> options with invalid value for ids causes IllegalArgumentException.</w:t>
            </w:r>
          </w:p>
        </w:tc>
      </w:tr>
      <w:tr w:rsidR="003E5388" w:rsidRPr="00BA0A5D" w:rsidTr="00054F74">
        <w:tc>
          <w:tcPr>
            <w:tcW w:w="3227" w:type="dxa"/>
            <w:shd w:val="clear" w:color="auto" w:fill="auto"/>
          </w:tcPr>
          <w:p w:rsidR="003E5388" w:rsidRPr="003E5388" w:rsidRDefault="003E5388" w:rsidP="00A949C6">
            <w:pPr>
              <w:pStyle w:val="TableText"/>
              <w:rPr>
                <w:noProof/>
                <w:lang w:val="en-US"/>
              </w:rPr>
            </w:pPr>
            <w:r w:rsidRPr="003E5388">
              <w:rPr>
                <w:noProof/>
                <w:lang w:val="en-US"/>
              </w:rPr>
              <w:t>getListedFeaturesWithNullIds</w:t>
            </w:r>
          </w:p>
        </w:tc>
        <w:tc>
          <w:tcPr>
            <w:tcW w:w="5619" w:type="dxa"/>
            <w:shd w:val="clear" w:color="auto" w:fill="auto"/>
          </w:tcPr>
          <w:p w:rsidR="003E5388" w:rsidRDefault="003E5388" w:rsidP="003E5388">
            <w:pPr>
              <w:pStyle w:val="TableText"/>
              <w:rPr>
                <w:lang w:val="en-US"/>
              </w:rPr>
            </w:pPr>
            <w:r>
              <w:rPr>
                <w:lang w:val="en-US"/>
              </w:rPr>
              <w:t>That attempt to retrieve options with null value for ids causes IllegalArgumentException.</w:t>
            </w:r>
          </w:p>
        </w:tc>
      </w:tr>
      <w:tr w:rsidR="00054F74" w:rsidRPr="00BA0A5D" w:rsidTr="00054F74">
        <w:tc>
          <w:tcPr>
            <w:tcW w:w="3227" w:type="dxa"/>
            <w:shd w:val="clear" w:color="auto" w:fill="auto"/>
          </w:tcPr>
          <w:p w:rsidR="00054F74" w:rsidRDefault="00054F74" w:rsidP="00054F74">
            <w:r w:rsidRPr="00F42AB1">
              <w:t>getAvailableFeatures</w:t>
            </w:r>
          </w:p>
        </w:tc>
        <w:tc>
          <w:tcPr>
            <w:tcW w:w="5619" w:type="dxa"/>
            <w:shd w:val="clear" w:color="auto" w:fill="auto"/>
          </w:tcPr>
          <w:p w:rsidR="00054F74" w:rsidRPr="00054F74" w:rsidRDefault="00054F74" w:rsidP="00054F74">
            <w:pPr>
              <w:rPr>
                <w:lang w:val="en-US"/>
              </w:rPr>
            </w:pPr>
            <w:r w:rsidRPr="00054F74">
              <w:rPr>
                <w:lang w:val="en-US"/>
              </w:rPr>
              <w:t xml:space="preserve">That </w:t>
            </w:r>
            <w:r>
              <w:rPr>
                <w:lang w:val="en-US"/>
              </w:rPr>
              <w:t>available</w:t>
            </w:r>
            <w:r w:rsidRPr="00054F74">
              <w:rPr>
                <w:lang w:val="en-US"/>
              </w:rPr>
              <w:t xml:space="preserve"> options can be successfully </w:t>
            </w:r>
            <w:r>
              <w:rPr>
                <w:lang w:val="en-US"/>
              </w:rPr>
              <w:t>resolved and retrieved</w:t>
            </w:r>
            <w:r w:rsidRPr="00054F74">
              <w:rPr>
                <w:lang w:val="en-US"/>
              </w:rPr>
              <w:t>.</w:t>
            </w:r>
          </w:p>
        </w:tc>
      </w:tr>
      <w:tr w:rsidR="00054F74" w:rsidRPr="00BA0A5D"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lastRenderedPageBreak/>
              <w:t>getAvailableFeaturesWithNullPlanId</w:t>
            </w:r>
          </w:p>
        </w:tc>
        <w:tc>
          <w:tcPr>
            <w:tcW w:w="5619" w:type="dxa"/>
            <w:shd w:val="clear" w:color="auto" w:fill="auto"/>
          </w:tcPr>
          <w:p w:rsidR="00054F74" w:rsidRDefault="00054F74" w:rsidP="00054F74">
            <w:pPr>
              <w:pStyle w:val="TableText"/>
              <w:rPr>
                <w:lang w:val="en-US"/>
              </w:rPr>
            </w:pPr>
            <w:r w:rsidRPr="00054F74">
              <w:rPr>
                <w:lang w:val="en-US"/>
              </w:rPr>
              <w:t>That attempt to retrieve</w:t>
            </w:r>
            <w:r>
              <w:rPr>
                <w:lang w:val="en-US"/>
              </w:rPr>
              <w:t xml:space="preserve"> available</w:t>
            </w:r>
            <w:r w:rsidRPr="00054F74">
              <w:rPr>
                <w:lang w:val="en-US"/>
              </w:rPr>
              <w:t xml:space="preserve"> options with null value for </w:t>
            </w:r>
            <w:r>
              <w:rPr>
                <w:lang w:val="en-US"/>
              </w:rPr>
              <w:t>plan ID</w:t>
            </w:r>
            <w:r w:rsidRPr="00054F74">
              <w:rPr>
                <w:lang w:val="en-US"/>
              </w:rPr>
              <w:t xml:space="preserve"> causes IllegalArgumentException.</w:t>
            </w:r>
          </w:p>
        </w:tc>
      </w:tr>
      <w:tr w:rsidR="00054F74" w:rsidRPr="00BA0A5D"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getAvailableFeaturesWithNonexistentPlanId</w:t>
            </w:r>
          </w:p>
        </w:tc>
        <w:tc>
          <w:tcPr>
            <w:tcW w:w="5619" w:type="dxa"/>
            <w:shd w:val="clear" w:color="auto" w:fill="auto"/>
          </w:tcPr>
          <w:p w:rsidR="00054F74" w:rsidRDefault="00054F74" w:rsidP="00054F74">
            <w:pPr>
              <w:pStyle w:val="TableText"/>
              <w:rPr>
                <w:lang w:val="en-US"/>
              </w:rPr>
            </w:pPr>
            <w:r w:rsidRPr="00054F74">
              <w:rPr>
                <w:lang w:val="en-US"/>
              </w:rPr>
              <w:t>That attempt to retrieve</w:t>
            </w:r>
            <w:r>
              <w:rPr>
                <w:lang w:val="en-US"/>
              </w:rPr>
              <w:t xml:space="preserve"> available</w:t>
            </w:r>
            <w:r w:rsidRPr="00054F74">
              <w:rPr>
                <w:lang w:val="en-US"/>
              </w:rPr>
              <w:t xml:space="preserve"> options with </w:t>
            </w:r>
            <w:r>
              <w:rPr>
                <w:lang w:val="en-US"/>
              </w:rPr>
              <w:t>nonexistent</w:t>
            </w:r>
            <w:r w:rsidRPr="00054F74">
              <w:rPr>
                <w:lang w:val="en-US"/>
              </w:rPr>
              <w:t xml:space="preserve"> value for </w:t>
            </w:r>
            <w:r>
              <w:rPr>
                <w:lang w:val="en-US"/>
              </w:rPr>
              <w:t>plan ID</w:t>
            </w:r>
            <w:r w:rsidRPr="00054F74">
              <w:rPr>
                <w:lang w:val="en-US"/>
              </w:rPr>
              <w:t xml:space="preserve"> causes IllegalArgumentException.</w:t>
            </w:r>
          </w:p>
        </w:tc>
      </w:tr>
      <w:tr w:rsidR="00054F74" w:rsidRPr="00BA0A5D"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getAvailableFeaturesWithNullIds</w:t>
            </w:r>
          </w:p>
        </w:tc>
        <w:tc>
          <w:tcPr>
            <w:tcW w:w="5619" w:type="dxa"/>
            <w:shd w:val="clear" w:color="auto" w:fill="auto"/>
          </w:tcPr>
          <w:p w:rsidR="00054F74" w:rsidRDefault="006A37C2" w:rsidP="003E5388">
            <w:pPr>
              <w:pStyle w:val="TableText"/>
              <w:rPr>
                <w:lang w:val="en-US"/>
              </w:rPr>
            </w:pPr>
            <w:r w:rsidRPr="00054F74">
              <w:rPr>
                <w:lang w:val="en-US"/>
              </w:rPr>
              <w:t xml:space="preserve">That attempt to retrieve </w:t>
            </w:r>
            <w:r>
              <w:rPr>
                <w:lang w:val="en-US"/>
              </w:rPr>
              <w:t xml:space="preserve">available </w:t>
            </w:r>
            <w:r w:rsidRPr="00054F74">
              <w:rPr>
                <w:lang w:val="en-US"/>
              </w:rPr>
              <w:t>options with null value for ids causes IllegalArgumentException.</w:t>
            </w:r>
          </w:p>
        </w:tc>
      </w:tr>
      <w:tr w:rsidR="00054F74" w:rsidRPr="00BA0A5D"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getAvailableFeaturesWithInvalidIds</w:t>
            </w:r>
          </w:p>
        </w:tc>
        <w:tc>
          <w:tcPr>
            <w:tcW w:w="5619" w:type="dxa"/>
            <w:shd w:val="clear" w:color="auto" w:fill="auto"/>
          </w:tcPr>
          <w:p w:rsidR="00054F74" w:rsidRDefault="00054F74" w:rsidP="006A37C2">
            <w:pPr>
              <w:pStyle w:val="TableText"/>
              <w:rPr>
                <w:lang w:val="en-US"/>
              </w:rPr>
            </w:pPr>
            <w:r w:rsidRPr="00054F74">
              <w:rPr>
                <w:lang w:val="en-US"/>
              </w:rPr>
              <w:t xml:space="preserve">That attempt to retrieve </w:t>
            </w:r>
            <w:r>
              <w:rPr>
                <w:lang w:val="en-US"/>
              </w:rPr>
              <w:t xml:space="preserve">available </w:t>
            </w:r>
            <w:r w:rsidRPr="00054F74">
              <w:rPr>
                <w:lang w:val="en-US"/>
              </w:rPr>
              <w:t xml:space="preserve">options with </w:t>
            </w:r>
            <w:r w:rsidR="006A37C2">
              <w:rPr>
                <w:lang w:val="en-US"/>
              </w:rPr>
              <w:t>invalid</w:t>
            </w:r>
            <w:r w:rsidRPr="00054F74">
              <w:rPr>
                <w:lang w:val="en-US"/>
              </w:rPr>
              <w:t xml:space="preserve"> value for ids causes IllegalArgumentException.</w:t>
            </w:r>
          </w:p>
        </w:tc>
      </w:tr>
      <w:tr w:rsidR="003E5388" w:rsidRPr="00BA0A5D"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delete</w:t>
            </w:r>
            <w:r w:rsidRPr="003E5388">
              <w:rPr>
                <w:noProof/>
                <w:lang w:val="en-US"/>
              </w:rPr>
              <w:t>Feature</w:t>
            </w:r>
          </w:p>
        </w:tc>
        <w:tc>
          <w:tcPr>
            <w:tcW w:w="5619" w:type="dxa"/>
            <w:shd w:val="clear" w:color="auto" w:fill="auto"/>
          </w:tcPr>
          <w:p w:rsidR="003E5388" w:rsidRDefault="003E5388" w:rsidP="00A949C6">
            <w:pPr>
              <w:pStyle w:val="TableText"/>
              <w:rPr>
                <w:lang w:val="en-US"/>
              </w:rPr>
            </w:pPr>
            <w:r>
              <w:rPr>
                <w:lang w:val="en-US"/>
              </w:rPr>
              <w:t>That option can be successfully deleted by ID.</w:t>
            </w:r>
          </w:p>
        </w:tc>
      </w:tr>
      <w:tr w:rsidR="006A37C2" w:rsidRPr="00BA0A5D" w:rsidTr="00054F74">
        <w:tc>
          <w:tcPr>
            <w:tcW w:w="3227" w:type="dxa"/>
            <w:shd w:val="clear" w:color="auto" w:fill="auto"/>
          </w:tcPr>
          <w:p w:rsidR="006A37C2" w:rsidRPr="00B82802" w:rsidRDefault="006A37C2" w:rsidP="00A949C6">
            <w:pPr>
              <w:pStyle w:val="TableText"/>
              <w:rPr>
                <w:noProof/>
                <w:lang w:val="en-US"/>
              </w:rPr>
            </w:pPr>
            <w:r w:rsidRPr="006A37C2">
              <w:rPr>
                <w:noProof/>
                <w:lang w:val="en-US"/>
              </w:rPr>
              <w:t>changeLinkedFeatureBlock</w:t>
            </w:r>
          </w:p>
        </w:tc>
        <w:tc>
          <w:tcPr>
            <w:tcW w:w="5619" w:type="dxa"/>
            <w:shd w:val="clear" w:color="auto" w:fill="auto"/>
          </w:tcPr>
          <w:p w:rsidR="006A37C2" w:rsidRDefault="004674A6" w:rsidP="004674A6">
            <w:pPr>
              <w:pStyle w:val="TableText"/>
              <w:rPr>
                <w:lang w:val="en-US"/>
              </w:rPr>
            </w:pPr>
            <w:r>
              <w:rPr>
                <w:lang w:val="en-US"/>
              </w:rPr>
              <w:t>That link of block type between two options can be successfully created.</w:t>
            </w:r>
          </w:p>
        </w:tc>
      </w:tr>
      <w:tr w:rsidR="006A37C2" w:rsidRPr="00BA0A5D" w:rsidTr="00054F74">
        <w:tc>
          <w:tcPr>
            <w:tcW w:w="3227" w:type="dxa"/>
            <w:shd w:val="clear" w:color="auto" w:fill="auto"/>
          </w:tcPr>
          <w:p w:rsidR="006A37C2" w:rsidRPr="00B82802" w:rsidRDefault="006A37C2" w:rsidP="00A949C6">
            <w:pPr>
              <w:pStyle w:val="TableText"/>
              <w:rPr>
                <w:noProof/>
                <w:lang w:val="en-US"/>
              </w:rPr>
            </w:pPr>
            <w:r w:rsidRPr="006A37C2">
              <w:rPr>
                <w:noProof/>
                <w:lang w:val="en-US"/>
              </w:rPr>
              <w:t>changeLinkedFeatureUnblock</w:t>
            </w:r>
          </w:p>
        </w:tc>
        <w:tc>
          <w:tcPr>
            <w:tcW w:w="5619" w:type="dxa"/>
            <w:shd w:val="clear" w:color="auto" w:fill="auto"/>
          </w:tcPr>
          <w:p w:rsidR="006A37C2" w:rsidRDefault="004674A6" w:rsidP="004674A6">
            <w:pPr>
              <w:pStyle w:val="TableText"/>
              <w:rPr>
                <w:lang w:val="en-US"/>
              </w:rPr>
            </w:pPr>
            <w:r>
              <w:rPr>
                <w:lang w:val="en-US"/>
              </w:rPr>
              <w:t>That link of block type between two options can be successfully deleted.</w:t>
            </w:r>
          </w:p>
        </w:tc>
      </w:tr>
      <w:tr w:rsidR="006A37C2" w:rsidRPr="00BA0A5D"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changeLinkedFeatureNeed</w:t>
            </w:r>
          </w:p>
        </w:tc>
        <w:tc>
          <w:tcPr>
            <w:tcW w:w="5619" w:type="dxa"/>
            <w:shd w:val="clear" w:color="auto" w:fill="auto"/>
          </w:tcPr>
          <w:p w:rsidR="006A37C2" w:rsidRDefault="004674A6" w:rsidP="004674A6">
            <w:pPr>
              <w:pStyle w:val="TableText"/>
              <w:rPr>
                <w:lang w:val="en-US"/>
              </w:rPr>
            </w:pPr>
            <w:r>
              <w:rPr>
                <w:lang w:val="en-US"/>
              </w:rPr>
              <w:t>That link of need type between two options can be successfully created.</w:t>
            </w:r>
          </w:p>
        </w:tc>
      </w:tr>
      <w:tr w:rsidR="006A37C2" w:rsidRPr="00BA0A5D"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changeLinkedFeatureNoneed</w:t>
            </w:r>
          </w:p>
        </w:tc>
        <w:tc>
          <w:tcPr>
            <w:tcW w:w="5619" w:type="dxa"/>
            <w:shd w:val="clear" w:color="auto" w:fill="auto"/>
          </w:tcPr>
          <w:p w:rsidR="006A37C2" w:rsidRDefault="004674A6" w:rsidP="004674A6">
            <w:pPr>
              <w:pStyle w:val="TableText"/>
              <w:rPr>
                <w:lang w:val="en-US"/>
              </w:rPr>
            </w:pPr>
            <w:r>
              <w:rPr>
                <w:lang w:val="en-US"/>
              </w:rPr>
              <w:t>That link of need type between two options can be successfully deleted.</w:t>
            </w:r>
          </w:p>
        </w:tc>
      </w:tr>
      <w:tr w:rsidR="006A37C2" w:rsidRPr="00BA0A5D"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changeLinkedFeatureWithNullFeature1</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feature1</w:t>
            </w:r>
            <w:r w:rsidRPr="00054F74">
              <w:rPr>
                <w:lang w:val="en-US"/>
              </w:rPr>
              <w:t xml:space="preserve"> causes IllegalArgumentException.</w:t>
            </w:r>
          </w:p>
        </w:tc>
      </w:tr>
      <w:tr w:rsidR="006A37C2" w:rsidRPr="00BA0A5D"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changeLinkedFeatureWithNonexistentFeature1</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nonexistent ID</w:t>
            </w:r>
            <w:r w:rsidRPr="00054F74">
              <w:rPr>
                <w:lang w:val="en-US"/>
              </w:rPr>
              <w:t xml:space="preserve"> value for </w:t>
            </w:r>
            <w:r>
              <w:rPr>
                <w:lang w:val="en-US"/>
              </w:rPr>
              <w:t>feature1</w:t>
            </w:r>
            <w:r w:rsidRPr="00054F74">
              <w:rPr>
                <w:lang w:val="en-US"/>
              </w:rPr>
              <w:t xml:space="preserve"> causes IllegalArgumentException.</w:t>
            </w:r>
          </w:p>
        </w:tc>
      </w:tr>
      <w:tr w:rsidR="006A37C2" w:rsidRPr="00BA0A5D"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changeLinkedFeatureWithNullFeature2</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feature2</w:t>
            </w:r>
            <w:r w:rsidRPr="00054F74">
              <w:rPr>
                <w:lang w:val="en-US"/>
              </w:rPr>
              <w:t xml:space="preserve"> causes IllegalArgumentException.</w:t>
            </w:r>
          </w:p>
        </w:tc>
      </w:tr>
      <w:tr w:rsidR="006A37C2" w:rsidRPr="00BA0A5D"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changeLinkedFeatureWithNonexistentFeature2</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nonexistent ID</w:t>
            </w:r>
            <w:r w:rsidRPr="00054F74">
              <w:rPr>
                <w:lang w:val="en-US"/>
              </w:rPr>
              <w:t xml:space="preserve"> value for </w:t>
            </w:r>
            <w:r>
              <w:rPr>
                <w:lang w:val="en-US"/>
              </w:rPr>
              <w:t>feature2</w:t>
            </w:r>
            <w:r w:rsidRPr="00054F74">
              <w:rPr>
                <w:lang w:val="en-US"/>
              </w:rPr>
              <w:t xml:space="preserve"> causes IllegalArgumentException.</w:t>
            </w:r>
          </w:p>
        </w:tc>
      </w:tr>
      <w:tr w:rsidR="006A37C2" w:rsidRPr="00BA0A5D"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changeLinkedFeatureWithNullBlock</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block</w:t>
            </w:r>
            <w:r w:rsidRPr="00054F74">
              <w:rPr>
                <w:lang w:val="en-US"/>
              </w:rPr>
              <w:t xml:space="preserve"> causes IllegalArgumentException.</w:t>
            </w:r>
          </w:p>
        </w:tc>
      </w:tr>
      <w:tr w:rsidR="006A37C2" w:rsidRPr="00BA0A5D" w:rsidTr="00054F74">
        <w:tc>
          <w:tcPr>
            <w:tcW w:w="3227" w:type="dxa"/>
            <w:shd w:val="clear" w:color="auto" w:fill="auto"/>
          </w:tcPr>
          <w:p w:rsidR="006A37C2" w:rsidRPr="006A37C2" w:rsidRDefault="006A37C2" w:rsidP="006A37C2">
            <w:pPr>
              <w:pStyle w:val="TableText"/>
              <w:tabs>
                <w:tab w:val="left" w:pos="964"/>
              </w:tabs>
              <w:rPr>
                <w:noProof/>
                <w:lang w:val="en-US"/>
              </w:rPr>
            </w:pPr>
            <w:r w:rsidRPr="006A37C2">
              <w:rPr>
                <w:noProof/>
                <w:lang w:val="en-US"/>
              </w:rPr>
              <w:t>changeLinkedFeatureWithNullLinked</w:t>
            </w:r>
            <w:r>
              <w:rPr>
                <w:noProof/>
                <w:lang w:val="en-US"/>
              </w:rPr>
              <w:tab/>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linked</w:t>
            </w:r>
            <w:r w:rsidRPr="00054F74">
              <w:rPr>
                <w:lang w:val="en-US"/>
              </w:rPr>
              <w:t xml:space="preserve"> causes IllegalArgumentException.</w:t>
            </w:r>
          </w:p>
        </w:tc>
      </w:tr>
      <w:tr w:rsidR="006A37C2" w:rsidRPr="00BA0A5D"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changeLinkedFeatureLinkToItself</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link option to itself</w:t>
            </w:r>
            <w:r w:rsidRPr="00054F74">
              <w:rPr>
                <w:lang w:val="en-US"/>
              </w:rPr>
              <w:t xml:space="preserve"> causes IllegalArgumentException.</w:t>
            </w:r>
          </w:p>
        </w:tc>
      </w:tr>
    </w:tbl>
    <w:p w:rsidR="00A45915" w:rsidRDefault="00A45915" w:rsidP="006F786E">
      <w:pPr>
        <w:pStyle w:val="af2"/>
        <w:pBdr>
          <w:top w:val="none" w:sz="0" w:space="0" w:color="auto"/>
          <w:left w:val="none" w:sz="0" w:space="0" w:color="auto"/>
          <w:bottom w:val="none" w:sz="0" w:space="0" w:color="auto"/>
          <w:right w:val="none" w:sz="0" w:space="0" w:color="auto"/>
        </w:pBdr>
        <w:ind w:left="0"/>
        <w:rPr>
          <w:lang w:val="en-US"/>
        </w:rPr>
      </w:pPr>
    </w:p>
    <w:p w:rsidR="00A45915" w:rsidRDefault="00A45915" w:rsidP="00A45915">
      <w:pPr>
        <w:pStyle w:val="aa"/>
        <w:rPr>
          <w:szCs w:val="24"/>
          <w:lang w:val="en-US"/>
        </w:rPr>
      </w:pPr>
      <w:r>
        <w:rPr>
          <w:lang w:val="en-US"/>
        </w:rPr>
        <w:br w:type="page"/>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4343"/>
      </w:tblGrid>
      <w:tr w:rsidR="00A45915" w:rsidRPr="007E417D" w:rsidTr="00A949C6">
        <w:tc>
          <w:tcPr>
            <w:tcW w:w="8846" w:type="dxa"/>
            <w:gridSpan w:val="2"/>
            <w:shd w:val="pct12" w:color="auto" w:fill="auto"/>
          </w:tcPr>
          <w:p w:rsidR="00A45915" w:rsidRDefault="00A949C6" w:rsidP="00A949C6">
            <w:pPr>
              <w:pStyle w:val="TableHeading"/>
              <w:rPr>
                <w:b/>
                <w:lang w:val="en-US"/>
              </w:rPr>
            </w:pPr>
            <w:r>
              <w:rPr>
                <w:b/>
                <w:lang w:val="en-US"/>
              </w:rPr>
              <w:lastRenderedPageBreak/>
              <w:t>Customer</w:t>
            </w:r>
            <w:r w:rsidR="00A45915">
              <w:rPr>
                <w:b/>
                <w:lang w:val="en-US"/>
              </w:rPr>
              <w:t>ServiceTest</w:t>
            </w:r>
          </w:p>
        </w:tc>
      </w:tr>
      <w:tr w:rsidR="00A45915" w:rsidRPr="007E417D" w:rsidTr="007E7DF6">
        <w:tc>
          <w:tcPr>
            <w:tcW w:w="4503" w:type="dxa"/>
            <w:shd w:val="pct12" w:color="auto" w:fill="auto"/>
          </w:tcPr>
          <w:p w:rsidR="00A45915" w:rsidRPr="00AF71DD" w:rsidRDefault="00A45915" w:rsidP="00A949C6">
            <w:pPr>
              <w:pStyle w:val="TableHeading"/>
              <w:rPr>
                <w:b/>
                <w:lang w:val="en-US"/>
              </w:rPr>
            </w:pPr>
            <w:r>
              <w:rPr>
                <w:b/>
                <w:lang w:val="en-US"/>
              </w:rPr>
              <w:t>Test case name</w:t>
            </w:r>
          </w:p>
        </w:tc>
        <w:tc>
          <w:tcPr>
            <w:tcW w:w="4343" w:type="dxa"/>
            <w:shd w:val="pct12" w:color="auto" w:fill="auto"/>
          </w:tcPr>
          <w:p w:rsidR="00A45915" w:rsidRPr="00AF71DD" w:rsidRDefault="00A45915" w:rsidP="00A949C6">
            <w:pPr>
              <w:pStyle w:val="TableHeading"/>
              <w:rPr>
                <w:b/>
                <w:lang w:val="en-US"/>
              </w:rPr>
            </w:pPr>
            <w:r>
              <w:rPr>
                <w:b/>
                <w:lang w:val="en-US"/>
              </w:rPr>
              <w:t>What does it test</w:t>
            </w:r>
          </w:p>
        </w:tc>
      </w:tr>
      <w:tr w:rsidR="00A45915" w:rsidRPr="00BA0A5D" w:rsidTr="007E7DF6">
        <w:tc>
          <w:tcPr>
            <w:tcW w:w="4503" w:type="dxa"/>
            <w:shd w:val="clear" w:color="auto" w:fill="auto"/>
          </w:tcPr>
          <w:p w:rsidR="00A45915" w:rsidRPr="007E417D" w:rsidRDefault="00A949C6" w:rsidP="00A949C6">
            <w:pPr>
              <w:pStyle w:val="TableText"/>
              <w:rPr>
                <w:lang w:val="en-US"/>
              </w:rPr>
            </w:pPr>
            <w:r w:rsidRPr="00A949C6">
              <w:rPr>
                <w:lang w:val="en-US"/>
              </w:rPr>
              <w:t>saveCustomerNew</w:t>
            </w:r>
          </w:p>
        </w:tc>
        <w:tc>
          <w:tcPr>
            <w:tcW w:w="4343" w:type="dxa"/>
            <w:shd w:val="clear" w:color="auto" w:fill="auto"/>
          </w:tcPr>
          <w:p w:rsidR="00A45915" w:rsidRPr="00A506E9" w:rsidRDefault="00A45915" w:rsidP="00A949C6">
            <w:pPr>
              <w:pStyle w:val="TableText"/>
              <w:rPr>
                <w:lang w:val="en-US"/>
              </w:rPr>
            </w:pPr>
            <w:r>
              <w:rPr>
                <w:lang w:val="en-US"/>
              </w:rPr>
              <w:t>That</w:t>
            </w:r>
            <w:r w:rsidRPr="00A506E9">
              <w:rPr>
                <w:lang w:val="en-US"/>
              </w:rPr>
              <w:t xml:space="preserve"> new </w:t>
            </w:r>
            <w:r w:rsidR="007E7DF6">
              <w:rPr>
                <w:lang w:val="en-US"/>
              </w:rPr>
              <w:t xml:space="preserve">customer </w:t>
            </w:r>
            <w:r w:rsidRPr="00A506E9">
              <w:rPr>
                <w:lang w:val="en-US"/>
              </w:rPr>
              <w:t xml:space="preserve">with valid data is saved </w:t>
            </w:r>
            <w:r>
              <w:rPr>
                <w:lang w:val="en-US"/>
              </w:rPr>
              <w:t>successfully.</w:t>
            </w:r>
          </w:p>
        </w:tc>
      </w:tr>
      <w:tr w:rsidR="00A45915" w:rsidRPr="00BA0A5D" w:rsidTr="007E7DF6">
        <w:tc>
          <w:tcPr>
            <w:tcW w:w="4503" w:type="dxa"/>
            <w:shd w:val="clear" w:color="auto" w:fill="auto"/>
          </w:tcPr>
          <w:p w:rsidR="00A45915" w:rsidRDefault="00A45915" w:rsidP="00A949C6">
            <w:pPr>
              <w:pStyle w:val="TableText"/>
              <w:rPr>
                <w:noProof/>
                <w:lang w:val="en-US"/>
              </w:rPr>
            </w:pPr>
            <w:r w:rsidRPr="00A506E9">
              <w:rPr>
                <w:noProof/>
                <w:lang w:val="en-US"/>
              </w:rPr>
              <w:t>save</w:t>
            </w:r>
            <w:r w:rsidR="00A949C6" w:rsidRPr="00A949C6">
              <w:rPr>
                <w:lang w:val="en-US"/>
              </w:rPr>
              <w:t>Customer</w:t>
            </w:r>
            <w:r w:rsidRPr="00A506E9">
              <w:rPr>
                <w:noProof/>
                <w:lang w:val="en-US"/>
              </w:rPr>
              <w:t>Existing</w:t>
            </w:r>
          </w:p>
        </w:tc>
        <w:tc>
          <w:tcPr>
            <w:tcW w:w="4343" w:type="dxa"/>
            <w:shd w:val="clear" w:color="auto" w:fill="auto"/>
          </w:tcPr>
          <w:p w:rsidR="00A45915" w:rsidRPr="009D0C26" w:rsidRDefault="00A45915" w:rsidP="00A949C6">
            <w:pPr>
              <w:pStyle w:val="TableText"/>
              <w:rPr>
                <w:lang w:val="en-US"/>
              </w:rPr>
            </w:pPr>
            <w:r>
              <w:rPr>
                <w:lang w:val="en-US"/>
              </w:rPr>
              <w:t xml:space="preserve">That existing </w:t>
            </w:r>
            <w:r w:rsidR="007E7DF6">
              <w:rPr>
                <w:lang w:val="en-US"/>
              </w:rPr>
              <w:t xml:space="preserve">customer </w:t>
            </w:r>
            <w:r>
              <w:rPr>
                <w:lang w:val="en-US"/>
              </w:rPr>
              <w:t>valid data for update is saved successfully.</w:t>
            </w:r>
          </w:p>
        </w:tc>
      </w:tr>
      <w:tr w:rsidR="00A45915" w:rsidRPr="00BA0A5D" w:rsidTr="007E7DF6">
        <w:tc>
          <w:tcPr>
            <w:tcW w:w="4503" w:type="dxa"/>
            <w:shd w:val="clear" w:color="auto" w:fill="auto"/>
          </w:tcPr>
          <w:p w:rsidR="00A45915" w:rsidRPr="00A506E9" w:rsidRDefault="00A45915" w:rsidP="00A949C6">
            <w:pPr>
              <w:pStyle w:val="TableText"/>
              <w:rPr>
                <w:noProof/>
                <w:lang w:val="en-US"/>
              </w:rPr>
            </w:pPr>
            <w:r w:rsidRPr="00A506E9">
              <w:rPr>
                <w:noProof/>
                <w:lang w:val="en-US"/>
              </w:rPr>
              <w:t>save</w:t>
            </w:r>
            <w:r w:rsidR="00A949C6" w:rsidRPr="00A949C6">
              <w:rPr>
                <w:lang w:val="en-US"/>
              </w:rPr>
              <w:t>Customer</w:t>
            </w:r>
            <w:r w:rsidRPr="00A506E9">
              <w:rPr>
                <w:noProof/>
                <w:lang w:val="en-US"/>
              </w:rPr>
              <w:t>WithNonexistentId</w:t>
            </w:r>
          </w:p>
        </w:tc>
        <w:tc>
          <w:tcPr>
            <w:tcW w:w="4343" w:type="dxa"/>
            <w:shd w:val="clear" w:color="auto" w:fill="auto"/>
          </w:tcPr>
          <w:p w:rsidR="00A45915" w:rsidRPr="00A506E9" w:rsidRDefault="00A45915" w:rsidP="00A949C6">
            <w:pPr>
              <w:pStyle w:val="TableText"/>
              <w:rPr>
                <w:lang w:val="en-US"/>
              </w:rPr>
            </w:pPr>
            <w:r>
              <w:rPr>
                <w:lang w:val="en-US"/>
              </w:rPr>
              <w:t xml:space="preserve">That attempt to save </w:t>
            </w:r>
            <w:r w:rsidR="007E7DF6">
              <w:rPr>
                <w:lang w:val="en-US"/>
              </w:rPr>
              <w:t xml:space="preserve">customer </w:t>
            </w:r>
            <w:r>
              <w:rPr>
                <w:lang w:val="en-US"/>
              </w:rPr>
              <w:t xml:space="preserve">with ID that doesn’t exist causes IllegalArgumentException. </w:t>
            </w:r>
          </w:p>
        </w:tc>
      </w:tr>
      <w:tr w:rsidR="00A45915" w:rsidRPr="00BA0A5D" w:rsidTr="007E7DF6">
        <w:tc>
          <w:tcPr>
            <w:tcW w:w="4503" w:type="dxa"/>
            <w:shd w:val="clear" w:color="auto" w:fill="auto"/>
          </w:tcPr>
          <w:p w:rsidR="00A45915" w:rsidRDefault="00A949C6" w:rsidP="00A949C6">
            <w:pPr>
              <w:pStyle w:val="TableText"/>
              <w:rPr>
                <w:noProof/>
                <w:lang w:val="en-US"/>
              </w:rPr>
            </w:pPr>
            <w:r w:rsidRPr="00A949C6">
              <w:rPr>
                <w:noProof/>
                <w:lang w:val="en-US"/>
              </w:rPr>
              <w:t>saveCustomerWithBlankLastName</w:t>
            </w:r>
          </w:p>
        </w:tc>
        <w:tc>
          <w:tcPr>
            <w:tcW w:w="4343" w:type="dxa"/>
            <w:shd w:val="clear" w:color="auto" w:fill="auto"/>
          </w:tcPr>
          <w:p w:rsidR="00A45915" w:rsidRPr="00A506E9" w:rsidRDefault="00A45915"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w:t>
            </w:r>
            <w:r w:rsidR="001606C8">
              <w:rPr>
                <w:lang w:val="en-US"/>
              </w:rPr>
              <w:t>value for last name</w:t>
            </w:r>
            <w:r>
              <w:rPr>
                <w:lang w:val="en-US"/>
              </w:rPr>
              <w:t xml:space="preserve"> causes IllegalArgumentException.</w:t>
            </w:r>
          </w:p>
        </w:tc>
      </w:tr>
      <w:tr w:rsidR="00A949C6" w:rsidRPr="00BA0A5D"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saveCustomerWithBlankFirstName</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with blank value for first name causes IllegalArgumentException.</w:t>
            </w:r>
          </w:p>
        </w:tc>
      </w:tr>
      <w:tr w:rsidR="00A949C6" w:rsidRPr="00BA0A5D"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saveCustomerWithBlankPassport</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with blank value for passport causes IllegalArgumentException.</w:t>
            </w:r>
          </w:p>
        </w:tc>
      </w:tr>
      <w:tr w:rsidR="00A949C6" w:rsidRPr="00BA0A5D"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saveCustomerWithBlankCity</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with blank value for city title causes IllegalArgumentException.</w:t>
            </w:r>
          </w:p>
        </w:tc>
      </w:tr>
      <w:tr w:rsidR="00A949C6" w:rsidRPr="00BA0A5D"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saveCustomerWithBlankAddress1</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with blank value for first lane of address causes IllegalArgumentException.</w:t>
            </w:r>
          </w:p>
        </w:tc>
      </w:tr>
      <w:tr w:rsidR="00A45915" w:rsidRPr="00BA0A5D" w:rsidTr="007E7DF6">
        <w:tc>
          <w:tcPr>
            <w:tcW w:w="4503" w:type="dxa"/>
            <w:shd w:val="clear" w:color="auto" w:fill="auto"/>
          </w:tcPr>
          <w:p w:rsidR="00A45915" w:rsidRDefault="00A949C6" w:rsidP="00A949C6">
            <w:pPr>
              <w:pStyle w:val="TableText"/>
              <w:rPr>
                <w:noProof/>
                <w:lang w:val="en-US"/>
              </w:rPr>
            </w:pPr>
            <w:r w:rsidRPr="00A949C6">
              <w:rPr>
                <w:noProof/>
                <w:lang w:val="en-US"/>
              </w:rPr>
              <w:t>saveCustomerWithLastNameTooLong</w:t>
            </w:r>
          </w:p>
        </w:tc>
        <w:tc>
          <w:tcPr>
            <w:tcW w:w="4343" w:type="dxa"/>
            <w:shd w:val="clear" w:color="auto" w:fill="auto"/>
          </w:tcPr>
          <w:p w:rsidR="00A45915" w:rsidRPr="009D0C26" w:rsidRDefault="00A45915" w:rsidP="001606C8">
            <w:pPr>
              <w:pStyle w:val="TableText"/>
              <w:rPr>
                <w:lang w:val="en-US"/>
              </w:rPr>
            </w:pPr>
            <w:r>
              <w:rPr>
                <w:lang w:val="en-US"/>
              </w:rPr>
              <w:t xml:space="preserve">That attempt to save </w:t>
            </w:r>
            <w:r w:rsidR="007E7DF6">
              <w:rPr>
                <w:lang w:val="en-US"/>
              </w:rPr>
              <w:t xml:space="preserve">customer </w:t>
            </w:r>
            <w:r>
              <w:rPr>
                <w:lang w:val="en-US"/>
              </w:rPr>
              <w:t xml:space="preserve">with </w:t>
            </w:r>
            <w:r w:rsidR="001606C8">
              <w:rPr>
                <w:lang w:val="en-US"/>
              </w:rPr>
              <w:t>last name value</w:t>
            </w:r>
            <w:r>
              <w:rPr>
                <w:lang w:val="en-US"/>
              </w:rPr>
              <w:t xml:space="preserve"> that has more then 40 characters causes IllegalArgumentException.</w:t>
            </w:r>
          </w:p>
        </w:tc>
      </w:tr>
      <w:tr w:rsidR="00A949C6" w:rsidRPr="00BA0A5D"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saveCustomerWithFirstNameTooLong</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with first name value that has more then 40 characters causes IllegalArgumentException.</w:t>
            </w:r>
          </w:p>
        </w:tc>
      </w:tr>
      <w:tr w:rsidR="00A949C6" w:rsidRPr="00BA0A5D" w:rsidTr="007E7DF6">
        <w:tc>
          <w:tcPr>
            <w:tcW w:w="4503" w:type="dxa"/>
            <w:shd w:val="clear" w:color="auto" w:fill="auto"/>
          </w:tcPr>
          <w:p w:rsidR="00A949C6" w:rsidRPr="00A949C6" w:rsidRDefault="00A949C6" w:rsidP="00A949C6">
            <w:pPr>
              <w:pStyle w:val="TableText"/>
              <w:tabs>
                <w:tab w:val="left" w:pos="889"/>
              </w:tabs>
              <w:rPr>
                <w:noProof/>
                <w:lang w:val="en-US"/>
              </w:rPr>
            </w:pPr>
            <w:r w:rsidRPr="00A949C6">
              <w:rPr>
                <w:noProof/>
                <w:lang w:val="en-US"/>
              </w:rPr>
              <w:t>saveCustomerWithPassportTooLong</w:t>
            </w:r>
            <w:r>
              <w:rPr>
                <w:noProof/>
                <w:lang w:val="en-US"/>
              </w:rPr>
              <w:tab/>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with passport value that has more then 60 characters causes IllegalArgumentException.</w:t>
            </w:r>
          </w:p>
        </w:tc>
      </w:tr>
      <w:tr w:rsidR="00A949C6" w:rsidRPr="00BA0A5D"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saveCustomerWithCityTooLong</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with city title value that has more then 40 characters causes IllegalArgumentException.</w:t>
            </w:r>
          </w:p>
        </w:tc>
      </w:tr>
      <w:tr w:rsidR="001606C8" w:rsidRPr="00BA0A5D" w:rsidTr="007E7DF6">
        <w:tc>
          <w:tcPr>
            <w:tcW w:w="4503" w:type="dxa"/>
            <w:shd w:val="clear" w:color="auto" w:fill="auto"/>
          </w:tcPr>
          <w:p w:rsidR="001606C8" w:rsidRPr="00A949C6" w:rsidRDefault="001606C8" w:rsidP="001606C8">
            <w:pPr>
              <w:pStyle w:val="TableText"/>
              <w:rPr>
                <w:noProof/>
                <w:lang w:val="en-US"/>
              </w:rPr>
            </w:pPr>
            <w:r w:rsidRPr="00A949C6">
              <w:rPr>
                <w:noProof/>
                <w:lang w:val="en-US"/>
              </w:rPr>
              <w:t>saveCustomerWithAddress1TooLong</w:t>
            </w:r>
          </w:p>
        </w:tc>
        <w:tc>
          <w:tcPr>
            <w:tcW w:w="4343" w:type="dxa"/>
            <w:shd w:val="clear" w:color="auto" w:fill="auto"/>
          </w:tcPr>
          <w:p w:rsidR="001606C8"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first </w:t>
            </w:r>
            <w:r>
              <w:rPr>
                <w:lang w:val="en-US"/>
              </w:rPr>
              <w:lastRenderedPageBreak/>
              <w:t>lane of address value that has more then 100 characters causes IllegalArgumentException.</w:t>
            </w:r>
          </w:p>
        </w:tc>
      </w:tr>
      <w:tr w:rsidR="001606C8" w:rsidRPr="00BA0A5D" w:rsidTr="007E7DF6">
        <w:tc>
          <w:tcPr>
            <w:tcW w:w="4503" w:type="dxa"/>
            <w:shd w:val="clear" w:color="auto" w:fill="auto"/>
          </w:tcPr>
          <w:p w:rsidR="001606C8" w:rsidRPr="00A949C6" w:rsidRDefault="001606C8" w:rsidP="001606C8">
            <w:pPr>
              <w:pStyle w:val="TableText"/>
              <w:rPr>
                <w:noProof/>
                <w:lang w:val="en-US"/>
              </w:rPr>
            </w:pPr>
            <w:r w:rsidRPr="00A949C6">
              <w:rPr>
                <w:noProof/>
                <w:lang w:val="en-US"/>
              </w:rPr>
              <w:lastRenderedPageBreak/>
              <w:t>saveCustomerWithAddress2TooLong</w:t>
            </w:r>
          </w:p>
        </w:tc>
        <w:tc>
          <w:tcPr>
            <w:tcW w:w="4343" w:type="dxa"/>
            <w:shd w:val="clear" w:color="auto" w:fill="auto"/>
          </w:tcPr>
          <w:p w:rsidR="001606C8" w:rsidRDefault="001606C8" w:rsidP="001606C8">
            <w:pPr>
              <w:pStyle w:val="TableText"/>
              <w:rPr>
                <w:lang w:val="en-US"/>
              </w:rPr>
            </w:pPr>
            <w:r>
              <w:rPr>
                <w:lang w:val="en-US"/>
              </w:rPr>
              <w:t xml:space="preserve">That attempt to save </w:t>
            </w:r>
            <w:r w:rsidR="007E7DF6">
              <w:rPr>
                <w:lang w:val="en-US"/>
              </w:rPr>
              <w:t xml:space="preserve">customer </w:t>
            </w:r>
            <w:r>
              <w:rPr>
                <w:lang w:val="en-US"/>
              </w:rPr>
              <w:t>with second lane of address value that has more then 100 characters causes IllegalArgumentException.</w:t>
            </w:r>
          </w:p>
        </w:tc>
      </w:tr>
      <w:tr w:rsidR="001606C8" w:rsidRPr="00BA0A5D" w:rsidTr="007E7DF6">
        <w:tc>
          <w:tcPr>
            <w:tcW w:w="4503" w:type="dxa"/>
            <w:shd w:val="clear" w:color="auto" w:fill="auto"/>
          </w:tcPr>
          <w:p w:rsidR="001606C8" w:rsidRPr="00A506E9" w:rsidRDefault="001606C8" w:rsidP="001606C8">
            <w:pPr>
              <w:pStyle w:val="TableText"/>
              <w:rPr>
                <w:noProof/>
                <w:lang w:val="en-US"/>
              </w:rPr>
            </w:pPr>
            <w:r w:rsidRPr="00A949C6">
              <w:rPr>
                <w:noProof/>
                <w:lang w:val="en-US"/>
              </w:rPr>
              <w:t>saveCustomerWithNullBirthate</w:t>
            </w:r>
          </w:p>
        </w:tc>
        <w:tc>
          <w:tcPr>
            <w:tcW w:w="4343" w:type="dxa"/>
            <w:shd w:val="clear" w:color="auto" w:fill="auto"/>
          </w:tcPr>
          <w:p w:rsidR="001606C8" w:rsidRDefault="001606C8" w:rsidP="001606C8">
            <w:pPr>
              <w:pStyle w:val="TableText"/>
              <w:rPr>
                <w:lang w:val="en-US"/>
              </w:rPr>
            </w:pPr>
            <w:r>
              <w:rPr>
                <w:lang w:val="en-US"/>
              </w:rPr>
              <w:t>That attempt to save customer with null value for birthdate causes IllegalArgumentException.</w:t>
            </w:r>
          </w:p>
        </w:tc>
      </w:tr>
      <w:tr w:rsidR="001606C8" w:rsidRPr="00BA0A5D" w:rsidTr="007E7DF6">
        <w:tc>
          <w:tcPr>
            <w:tcW w:w="4503" w:type="dxa"/>
            <w:shd w:val="clear" w:color="auto" w:fill="auto"/>
          </w:tcPr>
          <w:p w:rsidR="001606C8" w:rsidRPr="00A506E9" w:rsidRDefault="001606C8" w:rsidP="001606C8">
            <w:pPr>
              <w:pStyle w:val="TableText"/>
              <w:rPr>
                <w:noProof/>
                <w:lang w:val="en-US"/>
              </w:rPr>
            </w:pPr>
            <w:r w:rsidRPr="00A506E9">
              <w:rPr>
                <w:noProof/>
                <w:lang w:val="en-US"/>
              </w:rPr>
              <w:t>get</w:t>
            </w:r>
            <w:r>
              <w:rPr>
                <w:noProof/>
                <w:lang w:val="en-US"/>
              </w:rPr>
              <w:t>Customer</w:t>
            </w:r>
          </w:p>
        </w:tc>
        <w:tc>
          <w:tcPr>
            <w:tcW w:w="4343" w:type="dxa"/>
            <w:shd w:val="clear" w:color="auto" w:fill="auto"/>
          </w:tcPr>
          <w:p w:rsidR="001606C8" w:rsidRDefault="001606C8" w:rsidP="001606C8">
            <w:pPr>
              <w:pStyle w:val="TableText"/>
              <w:rPr>
                <w:lang w:val="en-US"/>
              </w:rPr>
            </w:pPr>
            <w:r>
              <w:rPr>
                <w:lang w:val="en-US"/>
              </w:rPr>
              <w:t>That customer can be successfully retrieved by ID.</w:t>
            </w:r>
          </w:p>
        </w:tc>
      </w:tr>
      <w:tr w:rsidR="001606C8" w:rsidRPr="00BA0A5D" w:rsidTr="007E7DF6">
        <w:tc>
          <w:tcPr>
            <w:tcW w:w="4503" w:type="dxa"/>
            <w:shd w:val="clear" w:color="auto" w:fill="auto"/>
          </w:tcPr>
          <w:p w:rsidR="001606C8" w:rsidRPr="00B82802" w:rsidRDefault="001606C8" w:rsidP="001606C8">
            <w:pPr>
              <w:pStyle w:val="TableText"/>
              <w:rPr>
                <w:noProof/>
                <w:lang w:val="en-US"/>
              </w:rPr>
            </w:pPr>
            <w:r w:rsidRPr="00B82802">
              <w:rPr>
                <w:noProof/>
                <w:lang w:val="en-US"/>
              </w:rPr>
              <w:t>get</w:t>
            </w:r>
            <w:r>
              <w:rPr>
                <w:noProof/>
                <w:lang w:val="en-US"/>
              </w:rPr>
              <w:t>Customer</w:t>
            </w:r>
            <w:r w:rsidRPr="00B82802">
              <w:rPr>
                <w:noProof/>
                <w:lang w:val="en-US"/>
              </w:rPr>
              <w:t>With</w:t>
            </w:r>
            <w:r>
              <w:rPr>
                <w:noProof/>
                <w:lang w:val="en-US"/>
              </w:rPr>
              <w:t>Null</w:t>
            </w:r>
            <w:r w:rsidRPr="00B82802">
              <w:rPr>
                <w:noProof/>
                <w:lang w:val="en-US"/>
              </w:rPr>
              <w:t>Id</w:t>
            </w:r>
          </w:p>
        </w:tc>
        <w:tc>
          <w:tcPr>
            <w:tcW w:w="4343" w:type="dxa"/>
            <w:shd w:val="clear" w:color="auto" w:fill="auto"/>
          </w:tcPr>
          <w:p w:rsidR="001606C8" w:rsidRPr="00B82802"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plan with</w:t>
            </w:r>
            <w:r>
              <w:rPr>
                <w:lang w:val="en-US"/>
              </w:rPr>
              <w:t xml:space="preserve"> null</w:t>
            </w:r>
            <w:r w:rsidRPr="00B82802">
              <w:rPr>
                <w:lang w:val="en-US"/>
              </w:rPr>
              <w:t xml:space="preserve"> </w:t>
            </w:r>
            <w:r>
              <w:rPr>
                <w:lang w:val="en-US"/>
              </w:rPr>
              <w:t xml:space="preserve">ID </w:t>
            </w:r>
            <w:r w:rsidRPr="00B82802">
              <w:rPr>
                <w:lang w:val="en-US"/>
              </w:rPr>
              <w:t>causes IllegalArgumentException.</w:t>
            </w:r>
          </w:p>
        </w:tc>
      </w:tr>
      <w:tr w:rsidR="001606C8" w:rsidRPr="00BA0A5D" w:rsidTr="007E7DF6">
        <w:tc>
          <w:tcPr>
            <w:tcW w:w="4503" w:type="dxa"/>
            <w:shd w:val="clear" w:color="auto" w:fill="auto"/>
          </w:tcPr>
          <w:p w:rsidR="001606C8" w:rsidRPr="00A506E9" w:rsidRDefault="001606C8" w:rsidP="001606C8">
            <w:pPr>
              <w:pStyle w:val="TableText"/>
              <w:rPr>
                <w:noProof/>
                <w:lang w:val="en-US"/>
              </w:rPr>
            </w:pPr>
            <w:r w:rsidRPr="00B82802">
              <w:rPr>
                <w:noProof/>
                <w:lang w:val="en-US"/>
              </w:rPr>
              <w:t>get</w:t>
            </w:r>
            <w:r>
              <w:rPr>
                <w:noProof/>
                <w:lang w:val="en-US"/>
              </w:rPr>
              <w:t>Customer</w:t>
            </w:r>
            <w:r w:rsidRPr="00B82802">
              <w:rPr>
                <w:noProof/>
                <w:lang w:val="en-US"/>
              </w:rPr>
              <w:t>WithNonexistentId</w:t>
            </w:r>
          </w:p>
        </w:tc>
        <w:tc>
          <w:tcPr>
            <w:tcW w:w="4343" w:type="dxa"/>
            <w:shd w:val="clear" w:color="auto" w:fill="auto"/>
          </w:tcPr>
          <w:p w:rsidR="001606C8"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customer</w:t>
            </w:r>
            <w:r w:rsidRPr="00B82802">
              <w:rPr>
                <w:lang w:val="en-US"/>
              </w:rPr>
              <w:t xml:space="preserve"> with </w:t>
            </w:r>
            <w:r>
              <w:rPr>
                <w:lang w:val="en-US"/>
              </w:rPr>
              <w:t>ID that doesn’t exist</w:t>
            </w:r>
            <w:r w:rsidRPr="00B82802">
              <w:rPr>
                <w:lang w:val="en-US"/>
              </w:rPr>
              <w:t xml:space="preserve"> causes IllegalArgumentException.</w:t>
            </w:r>
          </w:p>
        </w:tc>
      </w:tr>
      <w:tr w:rsidR="001606C8" w:rsidRPr="00BA0A5D" w:rsidTr="007E7DF6">
        <w:tc>
          <w:tcPr>
            <w:tcW w:w="4503" w:type="dxa"/>
            <w:shd w:val="clear" w:color="auto" w:fill="auto"/>
          </w:tcPr>
          <w:p w:rsidR="001606C8" w:rsidRPr="00B82802" w:rsidRDefault="001606C8" w:rsidP="001606C8">
            <w:pPr>
              <w:pStyle w:val="TableText"/>
              <w:rPr>
                <w:noProof/>
                <w:lang w:val="en-US"/>
              </w:rPr>
            </w:pPr>
            <w:r w:rsidRPr="001606C8">
              <w:rPr>
                <w:noProof/>
                <w:lang w:val="en-US"/>
              </w:rPr>
              <w:t>getCustomerByEmail</w:t>
            </w:r>
          </w:p>
        </w:tc>
        <w:tc>
          <w:tcPr>
            <w:tcW w:w="4343" w:type="dxa"/>
            <w:shd w:val="clear" w:color="auto" w:fill="auto"/>
          </w:tcPr>
          <w:p w:rsidR="001606C8" w:rsidRPr="00B82802" w:rsidRDefault="001606C8" w:rsidP="001606C8">
            <w:pPr>
              <w:pStyle w:val="TableText"/>
              <w:rPr>
                <w:lang w:val="en-US"/>
              </w:rPr>
            </w:pPr>
            <w:r>
              <w:rPr>
                <w:lang w:val="en-US"/>
              </w:rPr>
              <w:t>That customer can be successfully retrieved by email.</w:t>
            </w:r>
          </w:p>
        </w:tc>
      </w:tr>
      <w:tr w:rsidR="001606C8" w:rsidRPr="00BA0A5D" w:rsidTr="007E7DF6">
        <w:tc>
          <w:tcPr>
            <w:tcW w:w="4503" w:type="dxa"/>
            <w:shd w:val="clear" w:color="auto" w:fill="auto"/>
          </w:tcPr>
          <w:p w:rsidR="001606C8" w:rsidRPr="00B82802" w:rsidRDefault="001606C8" w:rsidP="001606C8">
            <w:pPr>
              <w:pStyle w:val="TableText"/>
              <w:rPr>
                <w:noProof/>
                <w:lang w:val="en-US"/>
              </w:rPr>
            </w:pPr>
            <w:r w:rsidRPr="001606C8">
              <w:rPr>
                <w:noProof/>
                <w:lang w:val="en-US"/>
              </w:rPr>
              <w:t>getCustomerByEmailWithNullEmail</w:t>
            </w:r>
          </w:p>
        </w:tc>
        <w:tc>
          <w:tcPr>
            <w:tcW w:w="4343" w:type="dxa"/>
            <w:shd w:val="clear" w:color="auto" w:fill="auto"/>
          </w:tcPr>
          <w:p w:rsidR="001606C8" w:rsidRPr="00B82802"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plan with</w:t>
            </w:r>
            <w:r>
              <w:rPr>
                <w:lang w:val="en-US"/>
              </w:rPr>
              <w:t xml:space="preserve"> null</w:t>
            </w:r>
            <w:r w:rsidRPr="00B82802">
              <w:rPr>
                <w:lang w:val="en-US"/>
              </w:rPr>
              <w:t xml:space="preserve"> </w:t>
            </w:r>
            <w:r>
              <w:rPr>
                <w:lang w:val="en-US"/>
              </w:rPr>
              <w:t xml:space="preserve">email </w:t>
            </w:r>
            <w:r w:rsidRPr="00B82802">
              <w:rPr>
                <w:lang w:val="en-US"/>
              </w:rPr>
              <w:t>causes IllegalArgumentException.</w:t>
            </w:r>
          </w:p>
        </w:tc>
      </w:tr>
      <w:tr w:rsidR="001606C8" w:rsidRPr="00BA0A5D" w:rsidTr="007E7DF6">
        <w:tc>
          <w:tcPr>
            <w:tcW w:w="4503" w:type="dxa"/>
            <w:shd w:val="clear" w:color="auto" w:fill="auto"/>
          </w:tcPr>
          <w:p w:rsidR="001606C8" w:rsidRPr="001606C8" w:rsidRDefault="001606C8" w:rsidP="001606C8">
            <w:pPr>
              <w:pStyle w:val="TableText"/>
              <w:rPr>
                <w:noProof/>
                <w:lang w:val="en-US"/>
              </w:rPr>
            </w:pPr>
            <w:r w:rsidRPr="001606C8">
              <w:rPr>
                <w:noProof/>
                <w:lang w:val="en-US"/>
              </w:rPr>
              <w:t>getCustomerByEmailWithNonexistentEmail</w:t>
            </w:r>
          </w:p>
        </w:tc>
        <w:tc>
          <w:tcPr>
            <w:tcW w:w="4343" w:type="dxa"/>
            <w:shd w:val="clear" w:color="auto" w:fill="auto"/>
          </w:tcPr>
          <w:p w:rsidR="001606C8"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customer</w:t>
            </w:r>
            <w:r w:rsidRPr="00B82802">
              <w:rPr>
                <w:lang w:val="en-US"/>
              </w:rPr>
              <w:t xml:space="preserve"> with </w:t>
            </w:r>
            <w:r>
              <w:rPr>
                <w:lang w:val="en-US"/>
              </w:rPr>
              <w:t>email that doesn’t exist</w:t>
            </w:r>
            <w:r w:rsidRPr="00B82802">
              <w:rPr>
                <w:lang w:val="en-US"/>
              </w:rPr>
              <w:t xml:space="preserve"> causes IllegalArgumentException.</w:t>
            </w:r>
          </w:p>
        </w:tc>
      </w:tr>
      <w:tr w:rsidR="001606C8" w:rsidRPr="00BA0A5D" w:rsidTr="007E7DF6">
        <w:tc>
          <w:tcPr>
            <w:tcW w:w="4503" w:type="dxa"/>
            <w:shd w:val="clear" w:color="auto" w:fill="auto"/>
          </w:tcPr>
          <w:p w:rsidR="001606C8" w:rsidRPr="001606C8" w:rsidRDefault="001606C8" w:rsidP="001606C8">
            <w:pPr>
              <w:pStyle w:val="TableText"/>
              <w:rPr>
                <w:noProof/>
                <w:lang w:val="en-US"/>
              </w:rPr>
            </w:pPr>
            <w:r w:rsidRPr="001606C8">
              <w:rPr>
                <w:noProof/>
                <w:lang w:val="en-US"/>
              </w:rPr>
              <w:t>findCustomers</w:t>
            </w:r>
          </w:p>
        </w:tc>
        <w:tc>
          <w:tcPr>
            <w:tcW w:w="4343" w:type="dxa"/>
            <w:shd w:val="clear" w:color="auto" w:fill="auto"/>
          </w:tcPr>
          <w:p w:rsidR="001606C8" w:rsidRPr="00B82802" w:rsidRDefault="001606C8" w:rsidP="001606C8">
            <w:pPr>
              <w:pStyle w:val="TableText"/>
              <w:rPr>
                <w:lang w:val="en-US"/>
              </w:rPr>
            </w:pPr>
            <w:r>
              <w:rPr>
                <w:lang w:val="en-US"/>
              </w:rPr>
              <w:t>That customers can be successfully retrieved by query string with search in name and phone numbers.</w:t>
            </w:r>
          </w:p>
        </w:tc>
      </w:tr>
      <w:tr w:rsidR="001606C8" w:rsidRPr="00BA0A5D" w:rsidTr="007E7DF6">
        <w:tc>
          <w:tcPr>
            <w:tcW w:w="4503" w:type="dxa"/>
            <w:shd w:val="clear" w:color="auto" w:fill="auto"/>
          </w:tcPr>
          <w:p w:rsidR="001606C8" w:rsidRPr="00A506E9" w:rsidRDefault="001606C8" w:rsidP="001606C8">
            <w:pPr>
              <w:pStyle w:val="TableText"/>
              <w:rPr>
                <w:noProof/>
                <w:lang w:val="en-US"/>
              </w:rPr>
            </w:pPr>
            <w:r w:rsidRPr="00B82802">
              <w:rPr>
                <w:noProof/>
                <w:lang w:val="en-US"/>
              </w:rPr>
              <w:t>delete</w:t>
            </w:r>
            <w:r>
              <w:rPr>
                <w:noProof/>
                <w:lang w:val="en-US"/>
              </w:rPr>
              <w:t>Customer</w:t>
            </w:r>
          </w:p>
        </w:tc>
        <w:tc>
          <w:tcPr>
            <w:tcW w:w="4343" w:type="dxa"/>
            <w:shd w:val="clear" w:color="auto" w:fill="auto"/>
          </w:tcPr>
          <w:p w:rsidR="001606C8" w:rsidRDefault="001606C8" w:rsidP="001606C8">
            <w:pPr>
              <w:pStyle w:val="TableText"/>
              <w:rPr>
                <w:lang w:val="en-US"/>
              </w:rPr>
            </w:pPr>
            <w:r>
              <w:rPr>
                <w:lang w:val="en-US"/>
              </w:rPr>
              <w:t>That customer can be successfully deleted by ID.</w:t>
            </w:r>
          </w:p>
        </w:tc>
      </w:tr>
      <w:tr w:rsidR="001606C8" w:rsidRPr="00BA0A5D" w:rsidTr="007E7DF6">
        <w:tc>
          <w:tcPr>
            <w:tcW w:w="4503" w:type="dxa"/>
            <w:shd w:val="clear" w:color="auto" w:fill="auto"/>
          </w:tcPr>
          <w:p w:rsidR="001606C8" w:rsidRPr="00A506E9" w:rsidRDefault="001606C8" w:rsidP="001606C8">
            <w:pPr>
              <w:pStyle w:val="TableText"/>
              <w:rPr>
                <w:noProof/>
                <w:lang w:val="en-US"/>
              </w:rPr>
            </w:pPr>
            <w:r w:rsidRPr="001606C8">
              <w:rPr>
                <w:noProof/>
                <w:lang w:val="en-US"/>
              </w:rPr>
              <w:t>activateRoleActivate</w:t>
            </w:r>
          </w:p>
        </w:tc>
        <w:tc>
          <w:tcPr>
            <w:tcW w:w="4343" w:type="dxa"/>
            <w:shd w:val="clear" w:color="auto" w:fill="auto"/>
          </w:tcPr>
          <w:p w:rsidR="001606C8" w:rsidRDefault="001606C8" w:rsidP="001606C8">
            <w:pPr>
              <w:pStyle w:val="TableText"/>
              <w:rPr>
                <w:lang w:val="en-US"/>
              </w:rPr>
            </w:pPr>
            <w:r>
              <w:rPr>
                <w:lang w:val="en-US"/>
              </w:rPr>
              <w:t>That role can be successfully activated for customer.</w:t>
            </w:r>
          </w:p>
        </w:tc>
      </w:tr>
      <w:tr w:rsidR="001606C8" w:rsidRPr="00BA0A5D" w:rsidTr="007E7DF6">
        <w:tc>
          <w:tcPr>
            <w:tcW w:w="4503" w:type="dxa"/>
            <w:shd w:val="clear" w:color="auto" w:fill="auto"/>
          </w:tcPr>
          <w:p w:rsidR="001606C8" w:rsidRPr="00A506E9" w:rsidRDefault="001606C8" w:rsidP="001606C8">
            <w:pPr>
              <w:pStyle w:val="TableText"/>
              <w:rPr>
                <w:noProof/>
                <w:lang w:val="en-US"/>
              </w:rPr>
            </w:pPr>
            <w:r w:rsidRPr="001606C8">
              <w:rPr>
                <w:noProof/>
                <w:lang w:val="en-US"/>
              </w:rPr>
              <w:t>activateRoleDeactivate</w:t>
            </w:r>
          </w:p>
        </w:tc>
        <w:tc>
          <w:tcPr>
            <w:tcW w:w="4343" w:type="dxa"/>
            <w:shd w:val="clear" w:color="auto" w:fill="auto"/>
          </w:tcPr>
          <w:p w:rsidR="001606C8" w:rsidRDefault="001606C8" w:rsidP="001606C8">
            <w:pPr>
              <w:pStyle w:val="TableText"/>
              <w:rPr>
                <w:lang w:val="en-US"/>
              </w:rPr>
            </w:pPr>
            <w:r>
              <w:rPr>
                <w:lang w:val="en-US"/>
              </w:rPr>
              <w:t>That role can be successfully deactivated for customer.</w:t>
            </w:r>
          </w:p>
        </w:tc>
      </w:tr>
    </w:tbl>
    <w:p w:rsidR="007A141D" w:rsidRDefault="007A141D" w:rsidP="007A141D">
      <w:pPr>
        <w:pStyle w:val="aa"/>
        <w:rPr>
          <w:szCs w:val="24"/>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44"/>
        <w:gridCol w:w="4202"/>
      </w:tblGrid>
      <w:tr w:rsidR="007A141D" w:rsidRPr="007E417D" w:rsidTr="003C280B">
        <w:tc>
          <w:tcPr>
            <w:tcW w:w="8846" w:type="dxa"/>
            <w:gridSpan w:val="2"/>
            <w:shd w:val="pct12" w:color="auto" w:fill="auto"/>
          </w:tcPr>
          <w:p w:rsidR="007A141D" w:rsidRDefault="007A141D" w:rsidP="003C280B">
            <w:pPr>
              <w:pStyle w:val="TableHeading"/>
              <w:rPr>
                <w:b/>
                <w:lang w:val="en-US"/>
              </w:rPr>
            </w:pPr>
            <w:r>
              <w:rPr>
                <w:b/>
                <w:lang w:val="en-US"/>
              </w:rPr>
              <w:lastRenderedPageBreak/>
              <w:t>ContractServiceTest</w:t>
            </w:r>
          </w:p>
        </w:tc>
      </w:tr>
      <w:tr w:rsidR="007A141D" w:rsidRPr="007E417D" w:rsidTr="00A310B6">
        <w:tc>
          <w:tcPr>
            <w:tcW w:w="4644" w:type="dxa"/>
            <w:shd w:val="pct12" w:color="auto" w:fill="auto"/>
          </w:tcPr>
          <w:p w:rsidR="007A141D" w:rsidRPr="00AF71DD" w:rsidRDefault="007A141D" w:rsidP="003C280B">
            <w:pPr>
              <w:pStyle w:val="TableHeading"/>
              <w:rPr>
                <w:b/>
                <w:lang w:val="en-US"/>
              </w:rPr>
            </w:pPr>
            <w:r>
              <w:rPr>
                <w:b/>
                <w:lang w:val="en-US"/>
              </w:rPr>
              <w:t>Test case name</w:t>
            </w:r>
          </w:p>
        </w:tc>
        <w:tc>
          <w:tcPr>
            <w:tcW w:w="4202" w:type="dxa"/>
            <w:shd w:val="pct12" w:color="auto" w:fill="auto"/>
          </w:tcPr>
          <w:p w:rsidR="007A141D" w:rsidRPr="00AF71DD" w:rsidRDefault="007A141D" w:rsidP="003C280B">
            <w:pPr>
              <w:pStyle w:val="TableHeading"/>
              <w:rPr>
                <w:b/>
                <w:lang w:val="en-US"/>
              </w:rPr>
            </w:pPr>
            <w:r>
              <w:rPr>
                <w:b/>
                <w:lang w:val="en-US"/>
              </w:rPr>
              <w:t>What does it test</w:t>
            </w:r>
          </w:p>
        </w:tc>
      </w:tr>
      <w:tr w:rsidR="007A141D" w:rsidRPr="00BA0A5D" w:rsidTr="00A310B6">
        <w:tc>
          <w:tcPr>
            <w:tcW w:w="4644" w:type="dxa"/>
            <w:shd w:val="clear" w:color="auto" w:fill="auto"/>
          </w:tcPr>
          <w:p w:rsidR="007A141D" w:rsidRPr="007E417D" w:rsidRDefault="007E7DF6" w:rsidP="003C280B">
            <w:pPr>
              <w:pStyle w:val="TableText"/>
              <w:rPr>
                <w:lang w:val="en-US"/>
              </w:rPr>
            </w:pPr>
            <w:r w:rsidRPr="007E7DF6">
              <w:rPr>
                <w:lang w:val="en-US"/>
              </w:rPr>
              <w:t>saveNewContract</w:t>
            </w:r>
          </w:p>
        </w:tc>
        <w:tc>
          <w:tcPr>
            <w:tcW w:w="4202" w:type="dxa"/>
            <w:shd w:val="clear" w:color="auto" w:fill="auto"/>
          </w:tcPr>
          <w:p w:rsidR="007A141D" w:rsidRPr="00A506E9" w:rsidRDefault="007A141D" w:rsidP="007E7DF6">
            <w:pPr>
              <w:pStyle w:val="TableText"/>
              <w:rPr>
                <w:lang w:val="en-US"/>
              </w:rPr>
            </w:pPr>
            <w:r>
              <w:rPr>
                <w:lang w:val="en-US"/>
              </w:rPr>
              <w:t>That</w:t>
            </w:r>
            <w:r w:rsidRPr="00A506E9">
              <w:rPr>
                <w:lang w:val="en-US"/>
              </w:rPr>
              <w:t xml:space="preserve"> new </w:t>
            </w:r>
            <w:r w:rsidR="007E7DF6">
              <w:rPr>
                <w:lang w:val="en-US"/>
              </w:rPr>
              <w:t>contract</w:t>
            </w:r>
            <w:r w:rsidRPr="00A506E9">
              <w:rPr>
                <w:lang w:val="en-US"/>
              </w:rPr>
              <w:t xml:space="preserve"> with valid data is saved </w:t>
            </w:r>
            <w:r>
              <w:rPr>
                <w:lang w:val="en-US"/>
              </w:rPr>
              <w:t>successfully.</w:t>
            </w:r>
          </w:p>
        </w:tc>
      </w:tr>
      <w:tr w:rsidR="007E7DF6" w:rsidRPr="00BA0A5D" w:rsidTr="00A310B6">
        <w:tc>
          <w:tcPr>
            <w:tcW w:w="4644" w:type="dxa"/>
            <w:shd w:val="clear" w:color="auto" w:fill="auto"/>
          </w:tcPr>
          <w:p w:rsidR="007E7DF6" w:rsidRPr="007E7DF6" w:rsidRDefault="007E7DF6" w:rsidP="003C280B">
            <w:pPr>
              <w:pStyle w:val="TableText"/>
              <w:rPr>
                <w:lang w:val="en-US"/>
              </w:rPr>
            </w:pPr>
            <w:r w:rsidRPr="007E7DF6">
              <w:rPr>
                <w:lang w:val="en-US"/>
              </w:rPr>
              <w:t>saveNewContractWithExitingNumber</w:t>
            </w:r>
          </w:p>
        </w:tc>
        <w:tc>
          <w:tcPr>
            <w:tcW w:w="4202" w:type="dxa"/>
            <w:shd w:val="clear" w:color="auto" w:fill="auto"/>
          </w:tcPr>
          <w:p w:rsidR="007E7DF6" w:rsidRDefault="007E7DF6" w:rsidP="007E7DF6">
            <w:pPr>
              <w:pStyle w:val="TableText"/>
              <w:rPr>
                <w:lang w:val="en-US"/>
              </w:rPr>
            </w:pPr>
            <w:r>
              <w:rPr>
                <w:lang w:val="en-US"/>
              </w:rPr>
              <w:t>That attempt to save</w:t>
            </w:r>
            <w:r w:rsidR="00A310B6">
              <w:rPr>
                <w:lang w:val="en-US"/>
              </w:rPr>
              <w:t xml:space="preserve"> new</w:t>
            </w:r>
            <w:r>
              <w:rPr>
                <w:lang w:val="en-US"/>
              </w:rPr>
              <w:t xml:space="preserve"> contract</w:t>
            </w:r>
            <w:r w:rsidRPr="00A506E9">
              <w:rPr>
                <w:lang w:val="en-US"/>
              </w:rPr>
              <w:t xml:space="preserve"> </w:t>
            </w:r>
            <w:r>
              <w:rPr>
                <w:lang w:val="en-US"/>
              </w:rPr>
              <w:t>with existing number causes IllegalArgumentException.</w:t>
            </w:r>
          </w:p>
        </w:tc>
      </w:tr>
      <w:tr w:rsidR="007E7DF6" w:rsidRPr="00BA0A5D" w:rsidTr="00A310B6">
        <w:tc>
          <w:tcPr>
            <w:tcW w:w="4644" w:type="dxa"/>
            <w:shd w:val="clear" w:color="auto" w:fill="auto"/>
          </w:tcPr>
          <w:p w:rsidR="007E7DF6" w:rsidRPr="007E7DF6" w:rsidRDefault="007E7DF6" w:rsidP="003C280B">
            <w:pPr>
              <w:pStyle w:val="TableText"/>
              <w:rPr>
                <w:lang w:val="en-US"/>
              </w:rPr>
            </w:pPr>
            <w:r w:rsidRPr="007E7DF6">
              <w:rPr>
                <w:noProof/>
                <w:lang w:val="en-US"/>
              </w:rPr>
              <w:t>saveNewContractWithBlankNumber</w:t>
            </w:r>
          </w:p>
        </w:tc>
        <w:tc>
          <w:tcPr>
            <w:tcW w:w="4202" w:type="dxa"/>
            <w:shd w:val="clear" w:color="auto" w:fill="auto"/>
          </w:tcPr>
          <w:p w:rsidR="007E7DF6" w:rsidRDefault="007E7DF6" w:rsidP="007E7DF6">
            <w:pPr>
              <w:pStyle w:val="TableText"/>
              <w:rPr>
                <w:lang w:val="en-US"/>
              </w:rPr>
            </w:pPr>
            <w:r>
              <w:rPr>
                <w:lang w:val="en-US"/>
              </w:rPr>
              <w:t xml:space="preserve">That attempt to save </w:t>
            </w:r>
            <w:r w:rsidR="00A310B6">
              <w:rPr>
                <w:lang w:val="en-US"/>
              </w:rPr>
              <w:t xml:space="preserve">new </w:t>
            </w:r>
            <w:r>
              <w:rPr>
                <w:lang w:val="en-US"/>
              </w:rPr>
              <w:t>contract</w:t>
            </w:r>
            <w:r w:rsidRPr="00A506E9">
              <w:rPr>
                <w:lang w:val="en-US"/>
              </w:rPr>
              <w:t xml:space="preserve"> </w:t>
            </w:r>
            <w:r>
              <w:rPr>
                <w:lang w:val="en-US"/>
              </w:rPr>
              <w:t>with blank value for number causes IllegalArgumentException.</w:t>
            </w:r>
          </w:p>
        </w:tc>
      </w:tr>
      <w:tr w:rsidR="007E7DF6" w:rsidRPr="00BA0A5D" w:rsidTr="00A310B6">
        <w:tc>
          <w:tcPr>
            <w:tcW w:w="4644" w:type="dxa"/>
            <w:shd w:val="clear" w:color="auto" w:fill="auto"/>
          </w:tcPr>
          <w:p w:rsidR="007E7DF6" w:rsidRPr="007E7DF6" w:rsidRDefault="007E7DF6" w:rsidP="003C280B">
            <w:pPr>
              <w:pStyle w:val="TableText"/>
              <w:rPr>
                <w:noProof/>
                <w:lang w:val="en-US"/>
              </w:rPr>
            </w:pPr>
            <w:r w:rsidRPr="007E7DF6">
              <w:rPr>
                <w:noProof/>
                <w:lang w:val="en-US"/>
              </w:rPr>
              <w:t>saveNewContractWithNullNumber</w:t>
            </w:r>
          </w:p>
        </w:tc>
        <w:tc>
          <w:tcPr>
            <w:tcW w:w="4202" w:type="dxa"/>
            <w:shd w:val="clear" w:color="auto" w:fill="auto"/>
          </w:tcPr>
          <w:p w:rsidR="007E7DF6" w:rsidRDefault="007E7DF6" w:rsidP="007E7DF6">
            <w:pPr>
              <w:pStyle w:val="TableText"/>
              <w:rPr>
                <w:lang w:val="en-US"/>
              </w:rPr>
            </w:pPr>
            <w:r>
              <w:rPr>
                <w:lang w:val="en-US"/>
              </w:rPr>
              <w:t xml:space="preserve">That attempt to save </w:t>
            </w:r>
            <w:r w:rsidR="00A310B6">
              <w:rPr>
                <w:lang w:val="en-US"/>
              </w:rPr>
              <w:t xml:space="preserve">new </w:t>
            </w:r>
            <w:r>
              <w:rPr>
                <w:lang w:val="en-US"/>
              </w:rPr>
              <w:t>contract</w:t>
            </w:r>
            <w:r w:rsidRPr="00A506E9">
              <w:rPr>
                <w:lang w:val="en-US"/>
              </w:rPr>
              <w:t xml:space="preserve"> </w:t>
            </w:r>
            <w:r>
              <w:rPr>
                <w:lang w:val="en-US"/>
              </w:rPr>
              <w:t>with null value for number causes IllegalArgumentException.</w:t>
            </w:r>
          </w:p>
        </w:tc>
      </w:tr>
      <w:tr w:rsidR="00A310B6" w:rsidRPr="00BA0A5D" w:rsidTr="00A310B6">
        <w:tc>
          <w:tcPr>
            <w:tcW w:w="4644" w:type="dxa"/>
            <w:shd w:val="clear" w:color="auto" w:fill="auto"/>
          </w:tcPr>
          <w:p w:rsidR="00A310B6" w:rsidRPr="007E7DF6" w:rsidRDefault="00A310B6" w:rsidP="003C280B">
            <w:pPr>
              <w:pStyle w:val="TableText"/>
              <w:rPr>
                <w:noProof/>
                <w:lang w:val="en-US"/>
              </w:rPr>
            </w:pPr>
            <w:r w:rsidRPr="00A310B6">
              <w:rPr>
                <w:noProof/>
                <w:lang w:val="en-US"/>
              </w:rPr>
              <w:t>saveNewContractWithNullPlan</w:t>
            </w:r>
          </w:p>
        </w:tc>
        <w:tc>
          <w:tcPr>
            <w:tcW w:w="4202" w:type="dxa"/>
            <w:shd w:val="clear" w:color="auto" w:fill="auto"/>
          </w:tcPr>
          <w:p w:rsidR="00A310B6" w:rsidRDefault="00A310B6" w:rsidP="00A310B6">
            <w:pPr>
              <w:pStyle w:val="TableText"/>
              <w:rPr>
                <w:lang w:val="en-US"/>
              </w:rPr>
            </w:pPr>
            <w:r>
              <w:rPr>
                <w:lang w:val="en-US"/>
              </w:rPr>
              <w:t>That attempt to save new contract</w:t>
            </w:r>
            <w:r w:rsidRPr="00A506E9">
              <w:rPr>
                <w:lang w:val="en-US"/>
              </w:rPr>
              <w:t xml:space="preserve"> </w:t>
            </w:r>
            <w:r>
              <w:rPr>
                <w:lang w:val="en-US"/>
              </w:rPr>
              <w:t>with null value for plan causes IllegalArgumentException.</w:t>
            </w:r>
          </w:p>
        </w:tc>
      </w:tr>
      <w:tr w:rsidR="00A310B6" w:rsidRPr="00BA0A5D" w:rsidTr="00A310B6">
        <w:tc>
          <w:tcPr>
            <w:tcW w:w="4644" w:type="dxa"/>
            <w:shd w:val="clear" w:color="auto" w:fill="auto"/>
          </w:tcPr>
          <w:p w:rsidR="00A310B6" w:rsidRPr="00A310B6" w:rsidRDefault="00A310B6" w:rsidP="003C280B">
            <w:pPr>
              <w:pStyle w:val="TableText"/>
              <w:rPr>
                <w:noProof/>
                <w:lang w:val="en-US"/>
              </w:rPr>
            </w:pPr>
            <w:r w:rsidRPr="00A310B6">
              <w:rPr>
                <w:noProof/>
                <w:lang w:val="en-US"/>
              </w:rPr>
              <w:t>saveNewContractWithNonexistentPlan</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new contract</w:t>
            </w:r>
            <w:r w:rsidRPr="00A506E9">
              <w:rPr>
                <w:lang w:val="en-US"/>
              </w:rPr>
              <w:t xml:space="preserve"> </w:t>
            </w:r>
            <w:r w:rsidRPr="00A310B6">
              <w:rPr>
                <w:lang w:val="en-US"/>
              </w:rPr>
              <w:t xml:space="preserve">with </w:t>
            </w:r>
            <w:r>
              <w:rPr>
                <w:lang w:val="en-US"/>
              </w:rPr>
              <w:t xml:space="preserve">plan </w:t>
            </w:r>
            <w:r w:rsidRPr="00A310B6">
              <w:rPr>
                <w:lang w:val="en-US"/>
              </w:rPr>
              <w:t>that doesn’t exist causes IllegalArgumentException</w:t>
            </w:r>
          </w:p>
        </w:tc>
      </w:tr>
      <w:tr w:rsidR="00A310B6" w:rsidRPr="00BA0A5D" w:rsidTr="00A310B6">
        <w:tc>
          <w:tcPr>
            <w:tcW w:w="4644" w:type="dxa"/>
            <w:shd w:val="clear" w:color="auto" w:fill="auto"/>
          </w:tcPr>
          <w:p w:rsidR="00A310B6" w:rsidRPr="007E7DF6" w:rsidRDefault="00A310B6" w:rsidP="00A310B6">
            <w:pPr>
              <w:pStyle w:val="TableText"/>
              <w:rPr>
                <w:noProof/>
                <w:lang w:val="en-US"/>
              </w:rPr>
            </w:pPr>
            <w:r w:rsidRPr="00A310B6">
              <w:rPr>
                <w:noProof/>
                <w:lang w:val="en-US"/>
              </w:rPr>
              <w:t>saveNewContractWithNull</w:t>
            </w:r>
            <w:r>
              <w:rPr>
                <w:noProof/>
                <w:lang w:val="en-US"/>
              </w:rPr>
              <w:t>Customer</w:t>
            </w:r>
          </w:p>
        </w:tc>
        <w:tc>
          <w:tcPr>
            <w:tcW w:w="4202" w:type="dxa"/>
            <w:shd w:val="clear" w:color="auto" w:fill="auto"/>
          </w:tcPr>
          <w:p w:rsidR="00A310B6" w:rsidRDefault="00A310B6" w:rsidP="00A310B6">
            <w:pPr>
              <w:pStyle w:val="TableText"/>
              <w:rPr>
                <w:lang w:val="en-US"/>
              </w:rPr>
            </w:pPr>
            <w:r>
              <w:rPr>
                <w:lang w:val="en-US"/>
              </w:rPr>
              <w:t>That attempt to save new contract</w:t>
            </w:r>
            <w:r w:rsidRPr="00A506E9">
              <w:rPr>
                <w:lang w:val="en-US"/>
              </w:rPr>
              <w:t xml:space="preserve"> </w:t>
            </w:r>
            <w:r>
              <w:rPr>
                <w:lang w:val="en-US"/>
              </w:rPr>
              <w:t>with null value for customer causes IllegalArgumentException.</w:t>
            </w:r>
          </w:p>
        </w:tc>
      </w:tr>
      <w:tr w:rsidR="00A310B6" w:rsidRPr="00BA0A5D" w:rsidTr="00A310B6">
        <w:tc>
          <w:tcPr>
            <w:tcW w:w="4644" w:type="dxa"/>
            <w:shd w:val="clear" w:color="auto" w:fill="auto"/>
          </w:tcPr>
          <w:p w:rsidR="00A310B6" w:rsidRPr="00A310B6" w:rsidRDefault="00A310B6" w:rsidP="00A310B6">
            <w:pPr>
              <w:pStyle w:val="TableText"/>
              <w:rPr>
                <w:noProof/>
                <w:lang w:val="en-US"/>
              </w:rPr>
            </w:pPr>
            <w:r w:rsidRPr="00A310B6">
              <w:rPr>
                <w:noProof/>
                <w:lang w:val="en-US"/>
              </w:rPr>
              <w:t>saveNewContractWithNonexistent</w:t>
            </w:r>
            <w:r>
              <w:rPr>
                <w:noProof/>
                <w:lang w:val="en-US"/>
              </w:rPr>
              <w:t>Customer</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new contract</w:t>
            </w:r>
            <w:r w:rsidRPr="00A506E9">
              <w:rPr>
                <w:lang w:val="en-US"/>
              </w:rPr>
              <w:t xml:space="preserve"> </w:t>
            </w:r>
            <w:r w:rsidRPr="00A310B6">
              <w:rPr>
                <w:lang w:val="en-US"/>
              </w:rPr>
              <w:t xml:space="preserve">with </w:t>
            </w:r>
            <w:r>
              <w:rPr>
                <w:lang w:val="en-US"/>
              </w:rPr>
              <w:t xml:space="preserve">customer </w:t>
            </w:r>
            <w:r w:rsidRPr="00A310B6">
              <w:rPr>
                <w:lang w:val="en-US"/>
              </w:rPr>
              <w:t>that doesn’t exist causes IllegalArgumentException</w:t>
            </w:r>
            <w:r>
              <w:rPr>
                <w:lang w:val="en-US"/>
              </w:rPr>
              <w:t>.</w:t>
            </w:r>
          </w:p>
        </w:tc>
      </w:tr>
      <w:tr w:rsidR="007A141D" w:rsidRPr="00BA0A5D" w:rsidTr="00A310B6">
        <w:tc>
          <w:tcPr>
            <w:tcW w:w="4644" w:type="dxa"/>
            <w:shd w:val="clear" w:color="auto" w:fill="auto"/>
          </w:tcPr>
          <w:p w:rsidR="007A141D" w:rsidRDefault="007E7DF6" w:rsidP="003C280B">
            <w:pPr>
              <w:pStyle w:val="TableText"/>
              <w:rPr>
                <w:noProof/>
                <w:lang w:val="en-US"/>
              </w:rPr>
            </w:pPr>
            <w:r w:rsidRPr="007E7DF6">
              <w:rPr>
                <w:noProof/>
                <w:lang w:val="en-US"/>
              </w:rPr>
              <w:t>saveContract</w:t>
            </w:r>
          </w:p>
        </w:tc>
        <w:tc>
          <w:tcPr>
            <w:tcW w:w="4202" w:type="dxa"/>
            <w:shd w:val="clear" w:color="auto" w:fill="auto"/>
          </w:tcPr>
          <w:p w:rsidR="007A141D" w:rsidRPr="009D0C26" w:rsidRDefault="007A141D" w:rsidP="003C280B">
            <w:pPr>
              <w:pStyle w:val="TableText"/>
              <w:rPr>
                <w:lang w:val="en-US"/>
              </w:rPr>
            </w:pPr>
            <w:r>
              <w:rPr>
                <w:lang w:val="en-US"/>
              </w:rPr>
              <w:t>That existing plan valid data for update is saved successfully.</w:t>
            </w:r>
          </w:p>
        </w:tc>
      </w:tr>
      <w:tr w:rsidR="007A141D" w:rsidRPr="00BA0A5D" w:rsidTr="00A310B6">
        <w:tc>
          <w:tcPr>
            <w:tcW w:w="4644" w:type="dxa"/>
            <w:shd w:val="clear" w:color="auto" w:fill="auto"/>
          </w:tcPr>
          <w:p w:rsidR="007A141D" w:rsidRPr="00A506E9" w:rsidRDefault="007A141D" w:rsidP="003C280B">
            <w:pPr>
              <w:pStyle w:val="TableText"/>
              <w:rPr>
                <w:noProof/>
                <w:lang w:val="en-US"/>
              </w:rPr>
            </w:pPr>
            <w:r w:rsidRPr="00A506E9">
              <w:rPr>
                <w:noProof/>
                <w:lang w:val="en-US"/>
              </w:rPr>
              <w:t>save</w:t>
            </w:r>
            <w:r w:rsidR="00A310B6" w:rsidRPr="007E7DF6">
              <w:rPr>
                <w:noProof/>
                <w:lang w:val="en-US"/>
              </w:rPr>
              <w:t>Contract</w:t>
            </w:r>
            <w:r w:rsidRPr="00A506E9">
              <w:rPr>
                <w:noProof/>
                <w:lang w:val="en-US"/>
              </w:rPr>
              <w:t>WithNonexistentId</w:t>
            </w:r>
          </w:p>
        </w:tc>
        <w:tc>
          <w:tcPr>
            <w:tcW w:w="4202" w:type="dxa"/>
            <w:shd w:val="clear" w:color="auto" w:fill="auto"/>
          </w:tcPr>
          <w:p w:rsidR="007A141D" w:rsidRPr="00A506E9" w:rsidRDefault="007A141D" w:rsidP="00A310B6">
            <w:pPr>
              <w:pStyle w:val="TableText"/>
              <w:rPr>
                <w:lang w:val="en-US"/>
              </w:rPr>
            </w:pPr>
            <w:r>
              <w:rPr>
                <w:lang w:val="en-US"/>
              </w:rPr>
              <w:t xml:space="preserve">That attempt to save </w:t>
            </w:r>
            <w:r w:rsidR="00A310B6">
              <w:rPr>
                <w:lang w:val="en-US"/>
              </w:rPr>
              <w:t>customer</w:t>
            </w:r>
            <w:r>
              <w:rPr>
                <w:lang w:val="en-US"/>
              </w:rPr>
              <w:t xml:space="preserve"> with ID that doesn’t exist causes IllegalArgumentException. </w:t>
            </w:r>
          </w:p>
        </w:tc>
      </w:tr>
      <w:tr w:rsidR="00A310B6" w:rsidRPr="00BA0A5D" w:rsidTr="00A310B6">
        <w:tc>
          <w:tcPr>
            <w:tcW w:w="4644" w:type="dxa"/>
            <w:shd w:val="clear" w:color="auto" w:fill="auto"/>
          </w:tcPr>
          <w:p w:rsidR="00A310B6" w:rsidRPr="007E7DF6" w:rsidRDefault="00A310B6" w:rsidP="00A310B6">
            <w:pPr>
              <w:pStyle w:val="TableText"/>
              <w:rPr>
                <w:noProof/>
                <w:lang w:val="en-US"/>
              </w:rPr>
            </w:pPr>
            <w:r>
              <w:rPr>
                <w:noProof/>
                <w:lang w:val="en-US"/>
              </w:rPr>
              <w:t>save</w:t>
            </w:r>
            <w:r w:rsidRPr="00A310B6">
              <w:rPr>
                <w:noProof/>
                <w:lang w:val="en-US"/>
              </w:rPr>
              <w:t>ContractWithNullPlan</w:t>
            </w:r>
          </w:p>
        </w:tc>
        <w:tc>
          <w:tcPr>
            <w:tcW w:w="4202" w:type="dxa"/>
            <w:shd w:val="clear" w:color="auto" w:fill="auto"/>
          </w:tcPr>
          <w:p w:rsidR="00A310B6" w:rsidRDefault="00A310B6" w:rsidP="00A310B6">
            <w:pPr>
              <w:pStyle w:val="TableText"/>
              <w:rPr>
                <w:lang w:val="en-US"/>
              </w:rPr>
            </w:pPr>
            <w:r>
              <w:rPr>
                <w:lang w:val="en-US"/>
              </w:rPr>
              <w:t>That attempt to save contract</w:t>
            </w:r>
            <w:r w:rsidRPr="00A506E9">
              <w:rPr>
                <w:lang w:val="en-US"/>
              </w:rPr>
              <w:t xml:space="preserve"> </w:t>
            </w:r>
            <w:r>
              <w:rPr>
                <w:lang w:val="en-US"/>
              </w:rPr>
              <w:t>with null value for plan causes IllegalArgumentException.</w:t>
            </w:r>
          </w:p>
        </w:tc>
      </w:tr>
      <w:tr w:rsidR="00A310B6" w:rsidRPr="00BA0A5D" w:rsidTr="00A310B6">
        <w:tc>
          <w:tcPr>
            <w:tcW w:w="4644" w:type="dxa"/>
            <w:shd w:val="clear" w:color="auto" w:fill="auto"/>
          </w:tcPr>
          <w:p w:rsidR="00A310B6" w:rsidRPr="00A310B6" w:rsidRDefault="00A310B6" w:rsidP="00A310B6">
            <w:pPr>
              <w:pStyle w:val="TableText"/>
              <w:rPr>
                <w:noProof/>
                <w:lang w:val="en-US"/>
              </w:rPr>
            </w:pPr>
            <w:r>
              <w:rPr>
                <w:noProof/>
                <w:lang w:val="en-US"/>
              </w:rPr>
              <w:t>save</w:t>
            </w:r>
            <w:r w:rsidRPr="00A310B6">
              <w:rPr>
                <w:noProof/>
                <w:lang w:val="en-US"/>
              </w:rPr>
              <w:t>ContractWithNonexistentPlan</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contract</w:t>
            </w:r>
            <w:r w:rsidRPr="00A506E9">
              <w:rPr>
                <w:lang w:val="en-US"/>
              </w:rPr>
              <w:t xml:space="preserve"> </w:t>
            </w:r>
            <w:r w:rsidRPr="00A310B6">
              <w:rPr>
                <w:lang w:val="en-US"/>
              </w:rPr>
              <w:t xml:space="preserve">with </w:t>
            </w:r>
            <w:r>
              <w:rPr>
                <w:lang w:val="en-US"/>
              </w:rPr>
              <w:t xml:space="preserve">plan </w:t>
            </w:r>
            <w:r w:rsidRPr="00A310B6">
              <w:rPr>
                <w:lang w:val="en-US"/>
              </w:rPr>
              <w:t>that doesn’t exist causes IllegalArgumentException</w:t>
            </w:r>
          </w:p>
        </w:tc>
      </w:tr>
      <w:tr w:rsidR="007A141D" w:rsidRPr="00BA0A5D" w:rsidTr="00A310B6">
        <w:tc>
          <w:tcPr>
            <w:tcW w:w="4644" w:type="dxa"/>
            <w:shd w:val="clear" w:color="auto" w:fill="auto"/>
          </w:tcPr>
          <w:p w:rsidR="007A141D" w:rsidRPr="00A506E9" w:rsidRDefault="007A141D" w:rsidP="003C280B">
            <w:pPr>
              <w:pStyle w:val="TableText"/>
              <w:rPr>
                <w:noProof/>
                <w:lang w:val="en-US"/>
              </w:rPr>
            </w:pPr>
            <w:r w:rsidRPr="00A949C6">
              <w:rPr>
                <w:noProof/>
                <w:lang w:val="en-US"/>
              </w:rPr>
              <w:t>saveCustomerWithNullBirthate</w:t>
            </w:r>
          </w:p>
        </w:tc>
        <w:tc>
          <w:tcPr>
            <w:tcW w:w="4202" w:type="dxa"/>
            <w:shd w:val="clear" w:color="auto" w:fill="auto"/>
          </w:tcPr>
          <w:p w:rsidR="007A141D" w:rsidRDefault="007A141D" w:rsidP="003C280B">
            <w:pPr>
              <w:pStyle w:val="TableText"/>
              <w:rPr>
                <w:lang w:val="en-US"/>
              </w:rPr>
            </w:pPr>
            <w:r>
              <w:rPr>
                <w:lang w:val="en-US"/>
              </w:rPr>
              <w:t>That attempt to save customer with null value for birthdate causes IllegalArgumentException.</w:t>
            </w:r>
          </w:p>
        </w:tc>
      </w:tr>
      <w:tr w:rsidR="007A141D" w:rsidRPr="00BA0A5D" w:rsidTr="00A310B6">
        <w:tc>
          <w:tcPr>
            <w:tcW w:w="4644" w:type="dxa"/>
            <w:shd w:val="clear" w:color="auto" w:fill="auto"/>
          </w:tcPr>
          <w:p w:rsidR="007A141D" w:rsidRPr="00A506E9" w:rsidRDefault="00A310B6" w:rsidP="003C280B">
            <w:pPr>
              <w:pStyle w:val="TableText"/>
              <w:rPr>
                <w:noProof/>
                <w:lang w:val="en-US"/>
              </w:rPr>
            </w:pPr>
            <w:r w:rsidRPr="00A310B6">
              <w:rPr>
                <w:noProof/>
                <w:lang w:val="en-US"/>
              </w:rPr>
              <w:t>getContract</w:t>
            </w:r>
          </w:p>
        </w:tc>
        <w:tc>
          <w:tcPr>
            <w:tcW w:w="4202" w:type="dxa"/>
            <w:shd w:val="clear" w:color="auto" w:fill="auto"/>
          </w:tcPr>
          <w:p w:rsidR="007A141D" w:rsidRDefault="007A141D" w:rsidP="00A310B6">
            <w:pPr>
              <w:pStyle w:val="TableText"/>
              <w:rPr>
                <w:lang w:val="en-US"/>
              </w:rPr>
            </w:pPr>
            <w:r>
              <w:rPr>
                <w:lang w:val="en-US"/>
              </w:rPr>
              <w:t xml:space="preserve">That </w:t>
            </w:r>
            <w:r w:rsidR="00A310B6">
              <w:rPr>
                <w:lang w:val="en-US"/>
              </w:rPr>
              <w:t>contract</w:t>
            </w:r>
            <w:r>
              <w:rPr>
                <w:lang w:val="en-US"/>
              </w:rPr>
              <w:t xml:space="preserve"> can be successfully retrieved by ID.</w:t>
            </w:r>
          </w:p>
        </w:tc>
      </w:tr>
      <w:tr w:rsidR="007A141D" w:rsidRPr="00BA0A5D"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lastRenderedPageBreak/>
              <w:t>getContractOwn</w:t>
            </w:r>
          </w:p>
        </w:tc>
        <w:tc>
          <w:tcPr>
            <w:tcW w:w="4202" w:type="dxa"/>
            <w:shd w:val="clear" w:color="auto" w:fill="auto"/>
          </w:tcPr>
          <w:p w:rsidR="007A141D" w:rsidRPr="00B82802" w:rsidRDefault="00A310B6" w:rsidP="003C280B">
            <w:pPr>
              <w:pStyle w:val="TableText"/>
              <w:rPr>
                <w:lang w:val="en-US"/>
              </w:rPr>
            </w:pPr>
            <w:r w:rsidRPr="00A310B6">
              <w:rPr>
                <w:lang w:val="en-US"/>
              </w:rPr>
              <w:t xml:space="preserve">That </w:t>
            </w:r>
            <w:r>
              <w:rPr>
                <w:lang w:val="en-US"/>
              </w:rPr>
              <w:t xml:space="preserve">user’s own </w:t>
            </w:r>
            <w:r w:rsidRPr="00A310B6">
              <w:rPr>
                <w:lang w:val="en-US"/>
              </w:rPr>
              <w:t>contract can be successfully retrieved by ID</w:t>
            </w:r>
            <w:r>
              <w:rPr>
                <w:lang w:val="en-US"/>
              </w:rPr>
              <w:t xml:space="preserve"> if email is correct.</w:t>
            </w:r>
          </w:p>
        </w:tc>
      </w:tr>
      <w:tr w:rsidR="00A310B6" w:rsidRPr="00BA0A5D" w:rsidTr="00A310B6">
        <w:tc>
          <w:tcPr>
            <w:tcW w:w="4644" w:type="dxa"/>
            <w:shd w:val="clear" w:color="auto" w:fill="auto"/>
          </w:tcPr>
          <w:p w:rsidR="00A310B6" w:rsidRPr="00A310B6" w:rsidRDefault="00A310B6" w:rsidP="003C280B">
            <w:pPr>
              <w:pStyle w:val="TableText"/>
              <w:rPr>
                <w:noProof/>
                <w:lang w:val="en-US"/>
              </w:rPr>
            </w:pPr>
            <w:r w:rsidRPr="00A310B6">
              <w:rPr>
                <w:noProof/>
                <w:lang w:val="en-US"/>
              </w:rPr>
              <w:t>getContractOwnWithWrongEmail</w:t>
            </w:r>
          </w:p>
        </w:tc>
        <w:tc>
          <w:tcPr>
            <w:tcW w:w="4202" w:type="dxa"/>
            <w:shd w:val="clear" w:color="auto" w:fill="auto"/>
          </w:tcPr>
          <w:p w:rsidR="00A310B6" w:rsidRPr="00A310B6" w:rsidRDefault="00A310B6" w:rsidP="003C280B">
            <w:pPr>
              <w:pStyle w:val="TableText"/>
              <w:rPr>
                <w:lang w:val="en-US"/>
              </w:rPr>
            </w:pPr>
            <w:r>
              <w:rPr>
                <w:lang w:val="en-US"/>
              </w:rPr>
              <w:t>That not</w:t>
            </w:r>
            <w:r w:rsidRPr="00A310B6">
              <w:rPr>
                <w:lang w:val="en-US"/>
              </w:rPr>
              <w:t xml:space="preserve"> own contract can</w:t>
            </w:r>
            <w:r>
              <w:rPr>
                <w:lang w:val="en-US"/>
              </w:rPr>
              <w:t>’t</w:t>
            </w:r>
            <w:r w:rsidRPr="00A310B6">
              <w:rPr>
                <w:lang w:val="en-US"/>
              </w:rPr>
              <w:t xml:space="preserve"> be successfully retrieved by ID</w:t>
            </w:r>
            <w:r>
              <w:rPr>
                <w:lang w:val="en-US"/>
              </w:rPr>
              <w:t xml:space="preserve"> if email is wrong and the attempt causes IllegalArgumentException.</w:t>
            </w:r>
          </w:p>
        </w:tc>
      </w:tr>
      <w:tr w:rsidR="007A141D" w:rsidRPr="00BA0A5D" w:rsidTr="00A310B6">
        <w:tc>
          <w:tcPr>
            <w:tcW w:w="4644" w:type="dxa"/>
            <w:shd w:val="clear" w:color="auto" w:fill="auto"/>
          </w:tcPr>
          <w:p w:rsidR="007A141D" w:rsidRPr="00A506E9" w:rsidRDefault="00A310B6" w:rsidP="003C280B">
            <w:pPr>
              <w:pStyle w:val="TableText"/>
              <w:rPr>
                <w:noProof/>
                <w:lang w:val="en-US"/>
              </w:rPr>
            </w:pPr>
            <w:r w:rsidRPr="00A310B6">
              <w:rPr>
                <w:noProof/>
                <w:lang w:val="en-US"/>
              </w:rPr>
              <w:t>changeLockLock</w:t>
            </w:r>
          </w:p>
        </w:tc>
        <w:tc>
          <w:tcPr>
            <w:tcW w:w="4202" w:type="dxa"/>
            <w:shd w:val="clear" w:color="auto" w:fill="auto"/>
          </w:tcPr>
          <w:p w:rsidR="007A141D" w:rsidRDefault="00A310B6" w:rsidP="003C280B">
            <w:pPr>
              <w:pStyle w:val="TableText"/>
              <w:rPr>
                <w:lang w:val="en-US"/>
              </w:rPr>
            </w:pPr>
            <w:r>
              <w:rPr>
                <w:lang w:val="en-US"/>
              </w:rPr>
              <w:t>That lock can be successfully created.</w:t>
            </w:r>
          </w:p>
        </w:tc>
      </w:tr>
      <w:tr w:rsidR="007A141D" w:rsidRPr="00BA0A5D"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t>changeLockUnlock</w:t>
            </w:r>
          </w:p>
        </w:tc>
        <w:tc>
          <w:tcPr>
            <w:tcW w:w="4202" w:type="dxa"/>
            <w:shd w:val="clear" w:color="auto" w:fill="auto"/>
          </w:tcPr>
          <w:p w:rsidR="007A141D" w:rsidRPr="00B82802" w:rsidRDefault="00A310B6" w:rsidP="00A310B6">
            <w:pPr>
              <w:pStyle w:val="TableText"/>
              <w:rPr>
                <w:lang w:val="en-US"/>
              </w:rPr>
            </w:pPr>
            <w:r>
              <w:rPr>
                <w:lang w:val="en-US"/>
              </w:rPr>
              <w:t>That lock can be successfully deleted.</w:t>
            </w:r>
          </w:p>
        </w:tc>
      </w:tr>
      <w:tr w:rsidR="007A141D" w:rsidRPr="00BA0A5D"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t>changeLockUnlockOwnUserlocked</w:t>
            </w:r>
          </w:p>
        </w:tc>
        <w:tc>
          <w:tcPr>
            <w:tcW w:w="4202" w:type="dxa"/>
            <w:shd w:val="clear" w:color="auto" w:fill="auto"/>
          </w:tcPr>
          <w:p w:rsidR="007A141D" w:rsidRPr="00B82802" w:rsidRDefault="00A310B6" w:rsidP="003C280B">
            <w:pPr>
              <w:pStyle w:val="TableText"/>
              <w:rPr>
                <w:lang w:val="en-US"/>
              </w:rPr>
            </w:pPr>
            <w:r>
              <w:rPr>
                <w:lang w:val="en-US"/>
              </w:rPr>
              <w:t>That userlock can be successfully created.</w:t>
            </w:r>
          </w:p>
        </w:tc>
      </w:tr>
      <w:tr w:rsidR="007A141D" w:rsidRPr="00BA0A5D" w:rsidTr="00A310B6">
        <w:tc>
          <w:tcPr>
            <w:tcW w:w="4644" w:type="dxa"/>
            <w:shd w:val="clear" w:color="auto" w:fill="auto"/>
          </w:tcPr>
          <w:p w:rsidR="007A141D" w:rsidRPr="001606C8" w:rsidRDefault="00A310B6" w:rsidP="00A310B6">
            <w:pPr>
              <w:pStyle w:val="TableText"/>
              <w:rPr>
                <w:noProof/>
                <w:lang w:val="en-US"/>
              </w:rPr>
            </w:pPr>
            <w:r w:rsidRPr="00A310B6">
              <w:rPr>
                <w:noProof/>
                <w:lang w:val="en-US"/>
              </w:rPr>
              <w:t>changeLockUnlockOwnLocked</w:t>
            </w:r>
          </w:p>
        </w:tc>
        <w:tc>
          <w:tcPr>
            <w:tcW w:w="4202" w:type="dxa"/>
            <w:shd w:val="clear" w:color="auto" w:fill="auto"/>
          </w:tcPr>
          <w:p w:rsidR="007A141D" w:rsidRDefault="00A310B6" w:rsidP="00A310B6">
            <w:pPr>
              <w:pStyle w:val="TableText"/>
              <w:rPr>
                <w:lang w:val="en-US"/>
              </w:rPr>
            </w:pPr>
            <w:r>
              <w:rPr>
                <w:lang w:val="en-US"/>
              </w:rPr>
              <w:t>That userlock can be successfully deleted.</w:t>
            </w:r>
          </w:p>
        </w:tc>
      </w:tr>
      <w:tr w:rsidR="007A141D" w:rsidRPr="00BA0A5D" w:rsidTr="00A310B6">
        <w:tc>
          <w:tcPr>
            <w:tcW w:w="4644" w:type="dxa"/>
            <w:shd w:val="clear" w:color="auto" w:fill="auto"/>
          </w:tcPr>
          <w:p w:rsidR="007A141D" w:rsidRPr="001606C8" w:rsidRDefault="00A310B6" w:rsidP="003C280B">
            <w:pPr>
              <w:pStyle w:val="TableText"/>
              <w:rPr>
                <w:noProof/>
                <w:lang w:val="en-US"/>
              </w:rPr>
            </w:pPr>
            <w:r w:rsidRPr="00A310B6">
              <w:rPr>
                <w:noProof/>
                <w:lang w:val="en-US"/>
              </w:rPr>
              <w:t>changeLockUnlockOwnLockedWrongEmail</w:t>
            </w:r>
          </w:p>
        </w:tc>
        <w:tc>
          <w:tcPr>
            <w:tcW w:w="4202" w:type="dxa"/>
            <w:shd w:val="clear" w:color="auto" w:fill="auto"/>
          </w:tcPr>
          <w:p w:rsidR="007A141D" w:rsidRPr="00B82802" w:rsidRDefault="00A310B6" w:rsidP="003C280B">
            <w:pPr>
              <w:pStyle w:val="TableText"/>
              <w:rPr>
                <w:lang w:val="en-US"/>
              </w:rPr>
            </w:pPr>
            <w:r>
              <w:rPr>
                <w:lang w:val="en-US"/>
              </w:rPr>
              <w:t>Attempt to delete lock that doesn’t belong to user with passed email causes IllegalArgumentException.</w:t>
            </w:r>
          </w:p>
        </w:tc>
      </w:tr>
    </w:tbl>
    <w:p w:rsidR="00A310B6" w:rsidRDefault="00A310B6" w:rsidP="006F786E">
      <w:pPr>
        <w:pStyle w:val="af2"/>
        <w:pBdr>
          <w:top w:val="none" w:sz="0" w:space="0" w:color="auto"/>
          <w:left w:val="none" w:sz="0" w:space="0" w:color="auto"/>
          <w:bottom w:val="none" w:sz="0" w:space="0" w:color="auto"/>
          <w:right w:val="none" w:sz="0" w:space="0" w:color="auto"/>
        </w:pBdr>
        <w:ind w:left="0"/>
        <w:rPr>
          <w:lang w:val="en-US"/>
        </w:rPr>
      </w:pPr>
    </w:p>
    <w:p w:rsidR="00A310B6" w:rsidRDefault="00A310B6" w:rsidP="00A310B6">
      <w:pPr>
        <w:pStyle w:val="aa"/>
        <w:rPr>
          <w:szCs w:val="24"/>
          <w:lang w:val="en-US"/>
        </w:rPr>
      </w:pPr>
      <w:r>
        <w:rPr>
          <w:lang w:val="en-US"/>
        </w:rPr>
        <w:br w:type="page"/>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A310B6" w:rsidRPr="007E417D" w:rsidTr="003C280B">
        <w:tc>
          <w:tcPr>
            <w:tcW w:w="8846" w:type="dxa"/>
            <w:gridSpan w:val="2"/>
            <w:shd w:val="pct12" w:color="auto" w:fill="auto"/>
          </w:tcPr>
          <w:p w:rsidR="00A310B6" w:rsidRDefault="00A310B6" w:rsidP="003C280B">
            <w:pPr>
              <w:pStyle w:val="TableHeading"/>
              <w:rPr>
                <w:b/>
                <w:lang w:val="en-US"/>
              </w:rPr>
            </w:pPr>
            <w:r>
              <w:rPr>
                <w:b/>
                <w:lang w:val="en-US"/>
              </w:rPr>
              <w:lastRenderedPageBreak/>
              <w:t>Utility methods tests</w:t>
            </w:r>
          </w:p>
        </w:tc>
      </w:tr>
      <w:tr w:rsidR="00A310B6" w:rsidRPr="007E417D" w:rsidTr="003C280B">
        <w:tc>
          <w:tcPr>
            <w:tcW w:w="3227" w:type="dxa"/>
            <w:shd w:val="pct12" w:color="auto" w:fill="auto"/>
          </w:tcPr>
          <w:p w:rsidR="00A310B6" w:rsidRPr="00AF71DD" w:rsidRDefault="00A310B6" w:rsidP="003C280B">
            <w:pPr>
              <w:pStyle w:val="TableHeading"/>
              <w:rPr>
                <w:b/>
                <w:lang w:val="en-US"/>
              </w:rPr>
            </w:pPr>
            <w:r>
              <w:rPr>
                <w:b/>
                <w:lang w:val="en-US"/>
              </w:rPr>
              <w:t>Test case name</w:t>
            </w:r>
          </w:p>
        </w:tc>
        <w:tc>
          <w:tcPr>
            <w:tcW w:w="5619" w:type="dxa"/>
            <w:shd w:val="pct12" w:color="auto" w:fill="auto"/>
          </w:tcPr>
          <w:p w:rsidR="00A310B6" w:rsidRPr="00AF71DD" w:rsidRDefault="00A310B6" w:rsidP="003C280B">
            <w:pPr>
              <w:pStyle w:val="TableHeading"/>
              <w:rPr>
                <w:b/>
                <w:lang w:val="en-US"/>
              </w:rPr>
            </w:pPr>
            <w:r>
              <w:rPr>
                <w:b/>
                <w:lang w:val="en-US"/>
              </w:rPr>
              <w:t>What does it test</w:t>
            </w:r>
          </w:p>
        </w:tc>
      </w:tr>
      <w:tr w:rsidR="00A310B6" w:rsidRPr="00BA0A5D" w:rsidTr="003C280B">
        <w:tc>
          <w:tcPr>
            <w:tcW w:w="3227" w:type="dxa"/>
            <w:shd w:val="clear" w:color="auto" w:fill="auto"/>
          </w:tcPr>
          <w:p w:rsidR="00A310B6" w:rsidRPr="007E417D" w:rsidRDefault="00A310B6" w:rsidP="003C280B">
            <w:pPr>
              <w:pStyle w:val="TableText"/>
              <w:rPr>
                <w:lang w:val="en-US"/>
              </w:rPr>
            </w:pPr>
            <w:r w:rsidRPr="00A310B6">
              <w:rPr>
                <w:lang w:val="en-US"/>
              </w:rPr>
              <w:t>sha256</w:t>
            </w:r>
          </w:p>
        </w:tc>
        <w:tc>
          <w:tcPr>
            <w:tcW w:w="5619" w:type="dxa"/>
            <w:shd w:val="clear" w:color="auto" w:fill="auto"/>
          </w:tcPr>
          <w:p w:rsidR="00A310B6" w:rsidRPr="00A506E9" w:rsidRDefault="00A310B6" w:rsidP="00391AAE">
            <w:pPr>
              <w:pStyle w:val="TableText"/>
              <w:rPr>
                <w:lang w:val="en-US"/>
              </w:rPr>
            </w:pPr>
            <w:r>
              <w:rPr>
                <w:lang w:val="en-US"/>
              </w:rPr>
              <w:t>That</w:t>
            </w:r>
            <w:r w:rsidRPr="00A506E9">
              <w:rPr>
                <w:lang w:val="en-US"/>
              </w:rPr>
              <w:t xml:space="preserve"> </w:t>
            </w:r>
            <w:r w:rsidR="00391AAE">
              <w:rPr>
                <w:lang w:val="en-US"/>
              </w:rPr>
              <w:t>sha256 hash is being generated right.</w:t>
            </w:r>
          </w:p>
        </w:tc>
      </w:tr>
      <w:tr w:rsidR="00A310B6" w:rsidRPr="00BA0A5D" w:rsidTr="003C280B">
        <w:tc>
          <w:tcPr>
            <w:tcW w:w="3227" w:type="dxa"/>
            <w:shd w:val="clear" w:color="auto" w:fill="auto"/>
          </w:tcPr>
          <w:p w:rsidR="00A310B6" w:rsidRDefault="00391AAE" w:rsidP="003C280B">
            <w:pPr>
              <w:pStyle w:val="TableText"/>
              <w:rPr>
                <w:noProof/>
                <w:lang w:val="en-US"/>
              </w:rPr>
            </w:pPr>
            <w:r w:rsidRPr="00391AAE">
              <w:rPr>
                <w:noProof/>
                <w:lang w:val="en-US"/>
              </w:rPr>
              <w:t>generatePassword</w:t>
            </w:r>
          </w:p>
        </w:tc>
        <w:tc>
          <w:tcPr>
            <w:tcW w:w="5619" w:type="dxa"/>
            <w:shd w:val="clear" w:color="auto" w:fill="auto"/>
          </w:tcPr>
          <w:p w:rsidR="00A310B6" w:rsidRPr="009D0C26" w:rsidRDefault="00A310B6" w:rsidP="00391AAE">
            <w:pPr>
              <w:pStyle w:val="TableText"/>
              <w:rPr>
                <w:lang w:val="en-US"/>
              </w:rPr>
            </w:pPr>
            <w:r>
              <w:rPr>
                <w:lang w:val="en-US"/>
              </w:rPr>
              <w:t xml:space="preserve">That </w:t>
            </w:r>
            <w:r w:rsidR="00391AAE">
              <w:rPr>
                <w:lang w:val="en-US"/>
              </w:rPr>
              <w:t>randomly generated passwords are different and of appropriate length.</w:t>
            </w:r>
          </w:p>
        </w:tc>
      </w:tr>
      <w:tr w:rsidR="00A310B6" w:rsidRPr="00BA0A5D" w:rsidTr="003C280B">
        <w:tc>
          <w:tcPr>
            <w:tcW w:w="3227" w:type="dxa"/>
            <w:shd w:val="clear" w:color="auto" w:fill="auto"/>
          </w:tcPr>
          <w:p w:rsidR="00A310B6" w:rsidRPr="00A506E9" w:rsidRDefault="00391AAE" w:rsidP="003C280B">
            <w:pPr>
              <w:pStyle w:val="TableText"/>
              <w:rPr>
                <w:noProof/>
                <w:lang w:val="en-US"/>
              </w:rPr>
            </w:pPr>
            <w:r w:rsidRPr="00391AAE">
              <w:rPr>
                <w:noProof/>
                <w:lang w:val="en-US"/>
              </w:rPr>
              <w:t>getStringOfLength</w:t>
            </w:r>
          </w:p>
        </w:tc>
        <w:tc>
          <w:tcPr>
            <w:tcW w:w="5619" w:type="dxa"/>
            <w:shd w:val="clear" w:color="auto" w:fill="auto"/>
          </w:tcPr>
          <w:p w:rsidR="00A310B6" w:rsidRPr="00A506E9" w:rsidRDefault="00A310B6" w:rsidP="00391AAE">
            <w:pPr>
              <w:pStyle w:val="TableText"/>
              <w:rPr>
                <w:lang w:val="en-US"/>
              </w:rPr>
            </w:pPr>
            <w:r>
              <w:rPr>
                <w:lang w:val="en-US"/>
              </w:rPr>
              <w:t xml:space="preserve">That </w:t>
            </w:r>
            <w:r w:rsidR="00391AAE">
              <w:rPr>
                <w:lang w:val="en-US"/>
              </w:rPr>
              <w:t>generated filler string is of appropriate length.</w:t>
            </w:r>
          </w:p>
        </w:tc>
      </w:tr>
    </w:tbl>
    <w:p w:rsidR="00B82802" w:rsidRDefault="00B82802" w:rsidP="006F786E">
      <w:pPr>
        <w:pStyle w:val="af2"/>
        <w:pBdr>
          <w:top w:val="none" w:sz="0" w:space="0" w:color="auto"/>
          <w:left w:val="none" w:sz="0" w:space="0" w:color="auto"/>
          <w:bottom w:val="none" w:sz="0" w:space="0" w:color="auto"/>
          <w:right w:val="none" w:sz="0" w:space="0" w:color="auto"/>
        </w:pBdr>
        <w:ind w:left="0"/>
        <w:rPr>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C767F0" w:rsidRPr="007E417D" w:rsidTr="00FD386D">
        <w:tc>
          <w:tcPr>
            <w:tcW w:w="8846" w:type="dxa"/>
            <w:gridSpan w:val="2"/>
            <w:shd w:val="pct12" w:color="auto" w:fill="auto"/>
          </w:tcPr>
          <w:p w:rsidR="00C767F0" w:rsidRDefault="005B7735" w:rsidP="00FD386D">
            <w:pPr>
              <w:pStyle w:val="TableHeading"/>
              <w:rPr>
                <w:b/>
                <w:lang w:val="en-US"/>
              </w:rPr>
            </w:pPr>
            <w:r w:rsidRPr="005B7735">
              <w:rPr>
                <w:b/>
                <w:lang w:val="en-US"/>
              </w:rPr>
              <w:t xml:space="preserve">FrontendWithRestrictedAccessTest </w:t>
            </w:r>
            <w:r w:rsidR="00C767F0">
              <w:rPr>
                <w:b/>
                <w:lang w:val="en-US"/>
              </w:rPr>
              <w:t>(Selenium)</w:t>
            </w:r>
          </w:p>
        </w:tc>
      </w:tr>
      <w:tr w:rsidR="00C767F0" w:rsidRPr="007E417D" w:rsidTr="00FD386D">
        <w:tc>
          <w:tcPr>
            <w:tcW w:w="3227" w:type="dxa"/>
            <w:shd w:val="pct12" w:color="auto" w:fill="auto"/>
          </w:tcPr>
          <w:p w:rsidR="00C767F0" w:rsidRPr="00AF71DD" w:rsidRDefault="00C767F0" w:rsidP="00FD386D">
            <w:pPr>
              <w:pStyle w:val="TableHeading"/>
              <w:rPr>
                <w:b/>
                <w:lang w:val="en-US"/>
              </w:rPr>
            </w:pPr>
            <w:r>
              <w:rPr>
                <w:b/>
                <w:lang w:val="en-US"/>
              </w:rPr>
              <w:t>Test case name</w:t>
            </w:r>
          </w:p>
        </w:tc>
        <w:tc>
          <w:tcPr>
            <w:tcW w:w="5619" w:type="dxa"/>
            <w:shd w:val="pct12" w:color="auto" w:fill="auto"/>
          </w:tcPr>
          <w:p w:rsidR="00C767F0" w:rsidRPr="00AF71DD" w:rsidRDefault="00C767F0" w:rsidP="00FD386D">
            <w:pPr>
              <w:pStyle w:val="TableHeading"/>
              <w:rPr>
                <w:b/>
                <w:lang w:val="en-US"/>
              </w:rPr>
            </w:pPr>
            <w:r>
              <w:rPr>
                <w:b/>
                <w:lang w:val="en-US"/>
              </w:rPr>
              <w:t>What does it test</w:t>
            </w:r>
          </w:p>
        </w:tc>
      </w:tr>
      <w:tr w:rsidR="00C767F0" w:rsidRPr="00BA0A5D" w:rsidTr="00FD386D">
        <w:tc>
          <w:tcPr>
            <w:tcW w:w="3227" w:type="dxa"/>
            <w:shd w:val="clear" w:color="auto" w:fill="auto"/>
          </w:tcPr>
          <w:p w:rsidR="00C767F0" w:rsidRPr="007E417D" w:rsidRDefault="005B7735" w:rsidP="00FD386D">
            <w:pPr>
              <w:pStyle w:val="TableText"/>
              <w:rPr>
                <w:lang w:val="en-US"/>
              </w:rPr>
            </w:pPr>
            <w:r w:rsidRPr="005B7735">
              <w:rPr>
                <w:lang w:val="en-US"/>
              </w:rPr>
              <w:t>unauthorized</w:t>
            </w:r>
          </w:p>
        </w:tc>
        <w:tc>
          <w:tcPr>
            <w:tcW w:w="5619" w:type="dxa"/>
            <w:shd w:val="clear" w:color="auto" w:fill="auto"/>
          </w:tcPr>
          <w:p w:rsidR="00C767F0" w:rsidRPr="00A506E9" w:rsidRDefault="00924F17" w:rsidP="00FD386D">
            <w:pPr>
              <w:pStyle w:val="TableText"/>
              <w:rPr>
                <w:lang w:val="en-US"/>
              </w:rPr>
            </w:pPr>
            <w:r>
              <w:rPr>
                <w:lang w:val="en-US"/>
              </w:rPr>
              <w:t>That unauthorized user can access unrestricted pages and can open and close login form.</w:t>
            </w:r>
            <w:r w:rsidR="00C767F0">
              <w:rPr>
                <w:lang w:val="en-US"/>
              </w:rPr>
              <w:t xml:space="preserve"> </w:t>
            </w:r>
          </w:p>
        </w:tc>
      </w:tr>
      <w:tr w:rsidR="005B7735" w:rsidRPr="00BA0A5D" w:rsidTr="00FD386D">
        <w:tc>
          <w:tcPr>
            <w:tcW w:w="3227" w:type="dxa"/>
            <w:shd w:val="clear" w:color="auto" w:fill="auto"/>
          </w:tcPr>
          <w:p w:rsidR="005B7735" w:rsidRPr="005B7735" w:rsidRDefault="005B7735" w:rsidP="00FD386D">
            <w:pPr>
              <w:pStyle w:val="TableText"/>
              <w:rPr>
                <w:lang w:val="en-US"/>
              </w:rPr>
            </w:pPr>
            <w:r w:rsidRPr="005B7735">
              <w:rPr>
                <w:lang w:val="en-US"/>
              </w:rPr>
              <w:t>authorizedUser</w:t>
            </w:r>
          </w:p>
        </w:tc>
        <w:tc>
          <w:tcPr>
            <w:tcW w:w="5619" w:type="dxa"/>
            <w:shd w:val="clear" w:color="auto" w:fill="auto"/>
          </w:tcPr>
          <w:p w:rsidR="005B7735" w:rsidRDefault="005B7735" w:rsidP="005B7735">
            <w:pPr>
              <w:pStyle w:val="TableText"/>
              <w:rPr>
                <w:lang w:val="en-US"/>
              </w:rPr>
            </w:pPr>
            <w:r>
              <w:rPr>
                <w:lang w:val="en-US"/>
              </w:rPr>
              <w:t>That user can’t log in with wrong credentials, that user without manager or admin rights can successfully log in and is able to access and manage his profile.</w:t>
            </w:r>
          </w:p>
        </w:tc>
      </w:tr>
      <w:tr w:rsidR="005B7735" w:rsidRPr="00BA0A5D" w:rsidTr="00FD386D">
        <w:tc>
          <w:tcPr>
            <w:tcW w:w="3227" w:type="dxa"/>
            <w:shd w:val="clear" w:color="auto" w:fill="auto"/>
          </w:tcPr>
          <w:p w:rsidR="005B7735" w:rsidRPr="005B7735" w:rsidRDefault="005B7735" w:rsidP="00FD386D">
            <w:pPr>
              <w:pStyle w:val="TableText"/>
              <w:rPr>
                <w:lang w:val="en-US"/>
              </w:rPr>
            </w:pPr>
            <w:r w:rsidRPr="005B7735">
              <w:rPr>
                <w:lang w:val="en-US"/>
              </w:rPr>
              <w:t>authorizedManager</w:t>
            </w:r>
          </w:p>
        </w:tc>
        <w:tc>
          <w:tcPr>
            <w:tcW w:w="5619" w:type="dxa"/>
            <w:shd w:val="clear" w:color="auto" w:fill="auto"/>
          </w:tcPr>
          <w:p w:rsidR="005B7735" w:rsidRDefault="005B7735" w:rsidP="005B7735">
            <w:pPr>
              <w:pStyle w:val="TableText"/>
              <w:rPr>
                <w:lang w:val="en-US"/>
              </w:rPr>
            </w:pPr>
            <w:r>
              <w:rPr>
                <w:lang w:val="en-US"/>
              </w:rPr>
              <w:t>That user with manager rights can successfully log in and is able to manage options, plans, customers.</w:t>
            </w:r>
          </w:p>
        </w:tc>
      </w:tr>
      <w:tr w:rsidR="005B7735" w:rsidRPr="00BA0A5D" w:rsidTr="00FD386D">
        <w:tc>
          <w:tcPr>
            <w:tcW w:w="3227" w:type="dxa"/>
            <w:shd w:val="clear" w:color="auto" w:fill="auto"/>
          </w:tcPr>
          <w:p w:rsidR="005B7735" w:rsidRPr="005B7735" w:rsidRDefault="005B7735" w:rsidP="00FD386D">
            <w:pPr>
              <w:pStyle w:val="TableText"/>
              <w:rPr>
                <w:lang w:val="en-US"/>
              </w:rPr>
            </w:pPr>
            <w:r>
              <w:rPr>
                <w:lang w:val="en-US"/>
              </w:rPr>
              <w:t>authorizedAdmin</w:t>
            </w:r>
          </w:p>
        </w:tc>
        <w:tc>
          <w:tcPr>
            <w:tcW w:w="5619" w:type="dxa"/>
            <w:shd w:val="clear" w:color="auto" w:fill="auto"/>
          </w:tcPr>
          <w:p w:rsidR="005B7735" w:rsidRDefault="005B7735" w:rsidP="00FD386D">
            <w:pPr>
              <w:pStyle w:val="TableText"/>
              <w:rPr>
                <w:lang w:val="en-US"/>
              </w:rPr>
            </w:pPr>
            <w:r>
              <w:rPr>
                <w:lang w:val="en-US"/>
              </w:rPr>
              <w:t>That user with admin rights can successfully log in and is able to change access rights to users.</w:t>
            </w:r>
          </w:p>
        </w:tc>
      </w:tr>
    </w:tbl>
    <w:p w:rsidR="00287B74" w:rsidRDefault="00287B74" w:rsidP="006F786E">
      <w:pPr>
        <w:pStyle w:val="af2"/>
        <w:pBdr>
          <w:top w:val="none" w:sz="0" w:space="0" w:color="auto"/>
          <w:left w:val="none" w:sz="0" w:space="0" w:color="auto"/>
          <w:bottom w:val="none" w:sz="0" w:space="0" w:color="auto"/>
          <w:right w:val="none" w:sz="0" w:space="0" w:color="auto"/>
        </w:pBdr>
        <w:ind w:left="0"/>
        <w:rPr>
          <w:lang w:val="en-US"/>
        </w:rPr>
      </w:pPr>
    </w:p>
    <w:p w:rsidR="00287B74" w:rsidRDefault="00287B74" w:rsidP="00287B74">
      <w:pPr>
        <w:pStyle w:val="aa"/>
        <w:rPr>
          <w:szCs w:val="24"/>
          <w:lang w:val="en-US"/>
        </w:rPr>
      </w:pPr>
      <w:r>
        <w:rPr>
          <w:lang w:val="en-US"/>
        </w:rPr>
        <w:br w:type="page"/>
      </w:r>
    </w:p>
    <w:p w:rsidR="00287B74" w:rsidRDefault="00287B74" w:rsidP="00287B74">
      <w:pPr>
        <w:pStyle w:val="1"/>
        <w:rPr>
          <w:lang w:val="en-US"/>
        </w:rPr>
      </w:pPr>
      <w:bookmarkStart w:id="14" w:name="_Toc457206939"/>
      <w:r>
        <w:rPr>
          <w:lang w:val="en-US"/>
        </w:rPr>
        <w:lastRenderedPageBreak/>
        <w:t>S</w:t>
      </w:r>
      <w:r w:rsidRPr="00287B74">
        <w:rPr>
          <w:lang w:val="en-US"/>
        </w:rPr>
        <w:t>tatic code analysis</w:t>
      </w:r>
      <w:bookmarkEnd w:id="14"/>
    </w:p>
    <w:p w:rsidR="00287B74" w:rsidRDefault="00287B74" w:rsidP="006F786E">
      <w:pPr>
        <w:pStyle w:val="af2"/>
        <w:pBdr>
          <w:top w:val="none" w:sz="0" w:space="0" w:color="auto"/>
          <w:left w:val="none" w:sz="0" w:space="0" w:color="auto"/>
          <w:bottom w:val="none" w:sz="0" w:space="0" w:color="auto"/>
          <w:right w:val="none" w:sz="0" w:space="0" w:color="auto"/>
        </w:pBdr>
        <w:ind w:left="0"/>
        <w:rPr>
          <w:lang w:val="en-US"/>
        </w:rPr>
      </w:pPr>
    </w:p>
    <w:p w:rsidR="00287B74" w:rsidRDefault="00287B74" w:rsidP="00287B74">
      <w:pPr>
        <w:pStyle w:val="af2"/>
        <w:pBdr>
          <w:top w:val="none" w:sz="0" w:space="0" w:color="auto"/>
          <w:left w:val="none" w:sz="0" w:space="0" w:color="auto"/>
          <w:bottom w:val="none" w:sz="0" w:space="0" w:color="auto"/>
          <w:right w:val="none" w:sz="0" w:space="0" w:color="auto"/>
        </w:pBdr>
        <w:spacing w:line="360" w:lineRule="auto"/>
        <w:ind w:left="0"/>
        <w:rPr>
          <w:sz w:val="28"/>
          <w:lang w:val="en-US"/>
        </w:rPr>
      </w:pPr>
      <w:r>
        <w:rPr>
          <w:sz w:val="28"/>
          <w:lang w:val="en-US"/>
        </w:rPr>
        <w:t>Code of project is analyzed by SonarQube. All known issues are closed. Data provided by Sonar is presented at Picture 12.1.  As shown at the picture:</w:t>
      </w:r>
    </w:p>
    <w:p w:rsidR="00287B74" w:rsidRDefault="00287B74" w:rsidP="00287B74">
      <w:pPr>
        <w:pStyle w:val="af2"/>
        <w:numPr>
          <w:ilvl w:val="0"/>
          <w:numId w:val="9"/>
        </w:numPr>
        <w:pBdr>
          <w:top w:val="none" w:sz="0" w:space="0" w:color="auto"/>
          <w:left w:val="none" w:sz="0" w:space="0" w:color="auto"/>
          <w:bottom w:val="none" w:sz="0" w:space="0" w:color="auto"/>
          <w:right w:val="none" w:sz="0" w:space="0" w:color="auto"/>
        </w:pBdr>
        <w:spacing w:line="360" w:lineRule="auto"/>
        <w:rPr>
          <w:sz w:val="28"/>
          <w:lang w:val="en-US"/>
        </w:rPr>
      </w:pPr>
      <w:r>
        <w:rPr>
          <w:sz w:val="28"/>
          <w:lang w:val="en-US"/>
        </w:rPr>
        <w:t>Technical debt is totally closed;</w:t>
      </w:r>
    </w:p>
    <w:p w:rsidR="00287B74" w:rsidRDefault="00BA0A5D" w:rsidP="0026199A">
      <w:pPr>
        <w:pStyle w:val="af2"/>
        <w:numPr>
          <w:ilvl w:val="0"/>
          <w:numId w:val="9"/>
        </w:numPr>
        <w:pBdr>
          <w:top w:val="none" w:sz="0" w:space="0" w:color="auto"/>
          <w:left w:val="none" w:sz="0" w:space="0" w:color="auto"/>
          <w:bottom w:val="none" w:sz="0" w:space="0" w:color="auto"/>
          <w:right w:val="none" w:sz="0" w:space="0" w:color="auto"/>
        </w:pBdr>
        <w:spacing w:line="360" w:lineRule="auto"/>
        <w:rPr>
          <w:sz w:val="28"/>
          <w:lang w:val="en-US"/>
        </w:rPr>
      </w:pPr>
      <w:r>
        <w:rPr>
          <w:sz w:val="28"/>
          <w:lang w:val="en-US"/>
        </w:rPr>
        <w:t>69,8</w:t>
      </w:r>
      <w:r w:rsidR="00287B74">
        <w:rPr>
          <w:sz w:val="28"/>
          <w:lang w:val="en-US"/>
        </w:rPr>
        <w:t>% of public API a</w:t>
      </w:r>
      <w:r>
        <w:rPr>
          <w:sz w:val="28"/>
          <w:lang w:val="en-US"/>
        </w:rPr>
        <w:t>re covered by Javadoc. The rest</w:t>
      </w:r>
      <w:r w:rsidR="00287B74">
        <w:rPr>
          <w:sz w:val="28"/>
          <w:lang w:val="en-US"/>
        </w:rPr>
        <w:t xml:space="preserve"> are getters and setter</w:t>
      </w:r>
      <w:r>
        <w:rPr>
          <w:sz w:val="28"/>
          <w:lang w:val="en-US"/>
        </w:rPr>
        <w:t>s that are counted by Sonar too;</w:t>
      </w:r>
    </w:p>
    <w:p w:rsidR="00BA0A5D" w:rsidRPr="0026199A" w:rsidRDefault="00BA0A5D" w:rsidP="0026199A">
      <w:pPr>
        <w:pStyle w:val="af2"/>
        <w:numPr>
          <w:ilvl w:val="0"/>
          <w:numId w:val="9"/>
        </w:numPr>
        <w:pBdr>
          <w:top w:val="none" w:sz="0" w:space="0" w:color="auto"/>
          <w:left w:val="none" w:sz="0" w:space="0" w:color="auto"/>
          <w:bottom w:val="none" w:sz="0" w:space="0" w:color="auto"/>
          <w:right w:val="none" w:sz="0" w:space="0" w:color="auto"/>
        </w:pBdr>
        <w:spacing w:line="360" w:lineRule="auto"/>
        <w:rPr>
          <w:sz w:val="28"/>
          <w:lang w:val="en-US"/>
        </w:rPr>
      </w:pPr>
      <w:r>
        <w:rPr>
          <w:sz w:val="28"/>
          <w:lang w:val="en-US"/>
        </w:rPr>
        <w:t>Code duplication rate is 3,4%: that is counted for similar fields naming and getters/setters for some entities.</w:t>
      </w:r>
      <w:bookmarkStart w:id="15" w:name="_GoBack"/>
      <w:bookmarkEnd w:id="15"/>
    </w:p>
    <w:p w:rsidR="00287B74" w:rsidRDefault="00287B74" w:rsidP="00287B74">
      <w:pPr>
        <w:pStyle w:val="af2"/>
        <w:pBdr>
          <w:top w:val="none" w:sz="0" w:space="0" w:color="auto"/>
          <w:left w:val="none" w:sz="0" w:space="0" w:color="auto"/>
          <w:bottom w:val="none" w:sz="0" w:space="0" w:color="auto"/>
          <w:right w:val="none" w:sz="0" w:space="0" w:color="auto"/>
        </w:pBdr>
        <w:spacing w:line="360" w:lineRule="auto"/>
        <w:ind w:left="0"/>
        <w:rPr>
          <w:sz w:val="28"/>
          <w:lang w:val="en-US"/>
        </w:rPr>
      </w:pPr>
    </w:p>
    <w:p w:rsidR="00287B74" w:rsidRDefault="00287B74" w:rsidP="00287B74">
      <w:pPr>
        <w:pStyle w:val="af2"/>
        <w:pBdr>
          <w:top w:val="none" w:sz="0" w:space="0" w:color="auto"/>
          <w:left w:val="none" w:sz="0" w:space="0" w:color="auto"/>
          <w:bottom w:val="none" w:sz="0" w:space="0" w:color="auto"/>
          <w:right w:val="none" w:sz="0" w:space="0" w:color="auto"/>
        </w:pBdr>
        <w:spacing w:line="360" w:lineRule="auto"/>
        <w:ind w:left="0"/>
        <w:rPr>
          <w:sz w:val="28"/>
          <w:lang w:val="en-US"/>
        </w:rPr>
      </w:pPr>
    </w:p>
    <w:p w:rsidR="00287B74" w:rsidRPr="00287B74" w:rsidRDefault="00287B74" w:rsidP="00287B74">
      <w:pPr>
        <w:pStyle w:val="af2"/>
        <w:pBdr>
          <w:top w:val="none" w:sz="0" w:space="0" w:color="auto"/>
          <w:left w:val="none" w:sz="0" w:space="0" w:color="auto"/>
          <w:bottom w:val="none" w:sz="0" w:space="0" w:color="auto"/>
          <w:right w:val="none" w:sz="0" w:space="0" w:color="auto"/>
        </w:pBdr>
        <w:spacing w:line="360" w:lineRule="auto"/>
        <w:ind w:left="0"/>
        <w:rPr>
          <w:sz w:val="28"/>
          <w:lang w:val="en-US"/>
        </w:rPr>
        <w:sectPr w:rsidR="00287B74" w:rsidRPr="00287B74" w:rsidSect="00C51D40">
          <w:pgSz w:w="11900" w:h="16840" w:code="9"/>
          <w:pgMar w:top="1191" w:right="851" w:bottom="1191" w:left="2268" w:header="595" w:footer="764" w:gutter="0"/>
          <w:cols w:space="708"/>
        </w:sectPr>
      </w:pPr>
    </w:p>
    <w:p w:rsidR="00287B74" w:rsidRDefault="00BA0A5D" w:rsidP="00287B74">
      <w:pPr>
        <w:pStyle w:val="af2"/>
        <w:pBdr>
          <w:top w:val="none" w:sz="0" w:space="0" w:color="auto"/>
          <w:left w:val="none" w:sz="0" w:space="0" w:color="auto"/>
          <w:bottom w:val="none" w:sz="0" w:space="0" w:color="auto"/>
          <w:right w:val="none" w:sz="0" w:space="0" w:color="auto"/>
        </w:pBdr>
        <w:ind w:left="0"/>
        <w:jc w:val="center"/>
        <w:rPr>
          <w:lang w:val="en-US"/>
        </w:rPr>
      </w:pPr>
      <w:r>
        <w:rPr>
          <w:noProof/>
          <w:lang w:val="ru-RU" w:eastAsia="ru-RU"/>
        </w:rPr>
        <w:lastRenderedPageBreak/>
        <w:drawing>
          <wp:inline distT="0" distB="0" distL="0" distR="0">
            <wp:extent cx="9180830" cy="3555130"/>
            <wp:effectExtent l="0" t="0" r="0" b="0"/>
            <wp:docPr id="20" name="Рисунок 2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80830" cy="3555130"/>
                    </a:xfrm>
                    <a:prstGeom prst="rect">
                      <a:avLst/>
                    </a:prstGeom>
                    <a:noFill/>
                    <a:ln>
                      <a:noFill/>
                    </a:ln>
                  </pic:spPr>
                </pic:pic>
              </a:graphicData>
            </a:graphic>
          </wp:inline>
        </w:drawing>
      </w:r>
    </w:p>
    <w:p w:rsidR="00BA0A5D" w:rsidRDefault="00BA0A5D" w:rsidP="00287B74">
      <w:pPr>
        <w:pStyle w:val="af2"/>
        <w:pBdr>
          <w:top w:val="none" w:sz="0" w:space="0" w:color="auto"/>
          <w:left w:val="none" w:sz="0" w:space="0" w:color="auto"/>
          <w:bottom w:val="none" w:sz="0" w:space="0" w:color="auto"/>
          <w:right w:val="none" w:sz="0" w:space="0" w:color="auto"/>
        </w:pBdr>
        <w:ind w:left="0"/>
        <w:jc w:val="center"/>
        <w:rPr>
          <w:lang w:val="en-US"/>
        </w:rPr>
      </w:pPr>
    </w:p>
    <w:p w:rsidR="00287B74" w:rsidRPr="00287B74" w:rsidRDefault="00287B74" w:rsidP="00287B74">
      <w:pPr>
        <w:pStyle w:val="af2"/>
        <w:pBdr>
          <w:top w:val="none" w:sz="0" w:space="0" w:color="auto"/>
          <w:left w:val="none" w:sz="0" w:space="0" w:color="auto"/>
          <w:bottom w:val="none" w:sz="0" w:space="0" w:color="auto"/>
          <w:right w:val="none" w:sz="0" w:space="0" w:color="auto"/>
        </w:pBdr>
        <w:ind w:left="0"/>
        <w:jc w:val="center"/>
        <w:rPr>
          <w:sz w:val="28"/>
          <w:lang w:val="en-US"/>
        </w:rPr>
      </w:pPr>
      <w:r>
        <w:rPr>
          <w:sz w:val="28"/>
          <w:lang w:val="en-US"/>
        </w:rPr>
        <w:t>Picture 12.1 – SonarQube statistics</w:t>
      </w:r>
    </w:p>
    <w:sectPr w:rsidR="00287B74" w:rsidRPr="00287B74" w:rsidSect="00287B74">
      <w:pgSz w:w="16840" w:h="11900" w:orient="landscape" w:code="9"/>
      <w:pgMar w:top="2268" w:right="1191" w:bottom="851" w:left="1191" w:header="595" w:footer="764"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F8B" w:rsidRDefault="007C7F8B">
      <w:r>
        <w:separator/>
      </w:r>
    </w:p>
  </w:endnote>
  <w:endnote w:type="continuationSeparator" w:id="0">
    <w:p w:rsidR="007C7F8B" w:rsidRDefault="007C7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Tele-GroteskNor">
    <w:altName w:val="Times New Roman"/>
    <w:charset w:val="00"/>
    <w:family w:val="auto"/>
    <w:pitch w:val="variable"/>
    <w:sig w:usb0="A00002AF" w:usb1="1000204B" w:usb2="00000000" w:usb3="00000000" w:csb0="00000097" w:csb1="00000000"/>
  </w:font>
  <w:font w:name="Tele-GroteskFet">
    <w:altName w:val="Times New Roman"/>
    <w:charset w:val="00"/>
    <w:family w:val="auto"/>
    <w:pitch w:val="variable"/>
    <w:sig w:usb0="A00002AF" w:usb1="1000204B" w:usb2="00000000" w:usb3="00000000" w:csb0="00000097"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r>
      <w:rPr>
        <w:noProof/>
        <w:lang w:val="ru-RU" w:eastAsia="ru-RU"/>
      </w:rPr>
      <w:drawing>
        <wp:anchor distT="0" distB="0" distL="114300" distR="114300" simplePos="0" relativeHeight="251656192" behindDoc="1" locked="0" layoutInCell="1" allowOverlap="1" wp14:anchorId="2B118131" wp14:editId="59960F3D">
          <wp:simplePos x="0" y="0"/>
          <wp:positionH relativeFrom="page">
            <wp:posOffset>377825</wp:posOffset>
          </wp:positionH>
          <wp:positionV relativeFrom="page">
            <wp:posOffset>9648825</wp:posOffset>
          </wp:positionV>
          <wp:extent cx="6801485" cy="659765"/>
          <wp:effectExtent l="0" t="0" r="0" b="6985"/>
          <wp:wrapNone/>
          <wp:docPr id="9" name="Bild 10"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_Label_3C_re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1485" cy="65976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rsidP="00F451E8">
    <w:pPr>
      <w:pStyle w:val="Copyright"/>
      <w:rPr>
        <w:rStyle w:val="af9"/>
        <w:vertAlign w:val="baseline"/>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rsidP="00527230">
    <w:pPr>
      <w:tabs>
        <w:tab w:val="left" w:pos="709"/>
        <w:tab w:val="left" w:pos="4111"/>
        <w:tab w:val="left" w:pos="4592"/>
        <w:tab w:val="left" w:pos="5670"/>
        <w:tab w:val="left" w:pos="7002"/>
      </w:tabs>
      <w:spacing w:after="0" w:line="240" w:lineRule="auto"/>
      <w:rPr>
        <w:sz w:val="12"/>
        <w:szCs w:val="12"/>
        <w:lang w:val="en-US"/>
      </w:rPr>
    </w:pPr>
  </w:p>
  <w:p w:rsidR="003C280B" w:rsidRPr="00070106" w:rsidRDefault="003C280B" w:rsidP="00527230">
    <w:pPr>
      <w:tabs>
        <w:tab w:val="left" w:pos="709"/>
        <w:tab w:val="left" w:pos="4111"/>
        <w:tab w:val="left" w:pos="4592"/>
        <w:tab w:val="left" w:pos="5670"/>
        <w:tab w:val="left" w:pos="7002"/>
        <w:tab w:val="right" w:pos="8862"/>
      </w:tabs>
      <w:spacing w:after="0" w:line="240" w:lineRule="auto"/>
      <w:jc w:val="right"/>
      <w:rPr>
        <w:sz w:val="18"/>
        <w:lang w:val="en-US"/>
      </w:rPr>
    </w:pPr>
    <w:r w:rsidRPr="00070106">
      <w:rPr>
        <w:sz w:val="12"/>
        <w:szCs w:val="12"/>
        <w:lang w:val="en-US"/>
      </w:rPr>
      <w:tab/>
    </w:r>
    <w:r w:rsidRPr="00070106">
      <w:rPr>
        <w:sz w:val="12"/>
        <w:lang w:val="en-US"/>
      </w:rPr>
      <w:tab/>
    </w:r>
    <w:r w:rsidRPr="00070106">
      <w:rPr>
        <w:rFonts w:cs="Arial"/>
        <w:color w:val="000000"/>
        <w:sz w:val="12"/>
        <w:szCs w:val="12"/>
        <w:lang w:val="en-US"/>
      </w:rPr>
      <w:tab/>
    </w:r>
    <w:r w:rsidRPr="00070106">
      <w:rPr>
        <w:rStyle w:val="af5"/>
        <w:sz w:val="18"/>
        <w:szCs w:val="18"/>
        <w:lang w:val="en-US"/>
      </w:rPr>
      <w:fldChar w:fldCharType="begin"/>
    </w:r>
    <w:r w:rsidRPr="00070106">
      <w:rPr>
        <w:rStyle w:val="af5"/>
        <w:sz w:val="18"/>
        <w:szCs w:val="18"/>
        <w:lang w:val="en-US"/>
      </w:rPr>
      <w:instrText xml:space="preserve"> PAGE </w:instrText>
    </w:r>
    <w:r w:rsidRPr="00070106">
      <w:rPr>
        <w:rStyle w:val="af5"/>
        <w:sz w:val="18"/>
        <w:szCs w:val="18"/>
        <w:lang w:val="en-US"/>
      </w:rPr>
      <w:fldChar w:fldCharType="separate"/>
    </w:r>
    <w:r w:rsidR="00BA0A5D">
      <w:rPr>
        <w:rStyle w:val="af5"/>
        <w:noProof/>
        <w:sz w:val="18"/>
        <w:szCs w:val="18"/>
        <w:lang w:val="en-US"/>
      </w:rPr>
      <w:t>42</w:t>
    </w:r>
    <w:r w:rsidRPr="00070106">
      <w:rPr>
        <w:rStyle w:val="af5"/>
        <w:sz w:val="18"/>
        <w:szCs w:val="18"/>
        <w:lang w:val="en-US"/>
      </w:rPr>
      <w:fldChar w:fldCharType="end"/>
    </w:r>
    <w:r w:rsidRPr="00070106">
      <w:rPr>
        <w:rStyle w:val="af5"/>
        <w:sz w:val="18"/>
        <w:szCs w:val="12"/>
        <w:lang w:val="en-US"/>
      </w:rPr>
      <w:t>/</w:t>
    </w:r>
    <w:r w:rsidRPr="00070106">
      <w:rPr>
        <w:rStyle w:val="af5"/>
        <w:i/>
        <w:sz w:val="18"/>
        <w:szCs w:val="12"/>
        <w:lang w:val="en-US"/>
      </w:rPr>
      <w:fldChar w:fldCharType="begin"/>
    </w:r>
    <w:r w:rsidRPr="00070106">
      <w:rPr>
        <w:rStyle w:val="af5"/>
        <w:i/>
        <w:sz w:val="18"/>
        <w:szCs w:val="12"/>
        <w:lang w:val="en-US"/>
      </w:rPr>
      <w:instrText xml:space="preserve"> NUMPAGES  \# "0" \* Arabic  \* MERGEFORMAT </w:instrText>
    </w:r>
    <w:r w:rsidRPr="00070106">
      <w:rPr>
        <w:rStyle w:val="af5"/>
        <w:i/>
        <w:sz w:val="18"/>
        <w:szCs w:val="12"/>
        <w:lang w:val="en-US"/>
      </w:rPr>
      <w:fldChar w:fldCharType="separate"/>
    </w:r>
    <w:r w:rsidR="00BA0A5D">
      <w:rPr>
        <w:rStyle w:val="af5"/>
        <w:i/>
        <w:noProof/>
        <w:sz w:val="18"/>
        <w:szCs w:val="12"/>
        <w:lang w:val="en-US"/>
      </w:rPr>
      <w:t>43</w:t>
    </w:r>
    <w:r w:rsidRPr="00070106">
      <w:rPr>
        <w:rStyle w:val="af5"/>
        <w:i/>
        <w:sz w:val="18"/>
        <w:szCs w:val="12"/>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F8B" w:rsidRDefault="007C7F8B">
      <w:r>
        <w:separator/>
      </w:r>
    </w:p>
  </w:footnote>
  <w:footnote w:type="continuationSeparator" w:id="0">
    <w:p w:rsidR="007C7F8B" w:rsidRDefault="007C7F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7C7F8B">
    <w:pPr>
      <w:pStyle w:val="af"/>
    </w:pPr>
    <w:r>
      <w:rPr>
        <w:noProof/>
      </w:rPr>
      <w:pict>
        <v:rect id="Rectangle 12" o:spid="_x0000_s2049" style="position:absolute;margin-left:28.4pt;margin-top:500.65pt;width:541.35pt;height:255.9pt;z-index:251657216;visibility:visible;mso-position-horizontal-relative:page;mso-position-vertical-relative:page" stroked="f">
          <w10:wrap anchorx="page" anchory="page"/>
        </v:rect>
      </w:pict>
    </w:r>
    <w:r w:rsidR="003C280B">
      <w:rPr>
        <w:noProof/>
        <w:lang w:val="ru-RU" w:eastAsia="ru-RU"/>
      </w:rPr>
      <w:drawing>
        <wp:anchor distT="0" distB="0" distL="114300" distR="114300" simplePos="0" relativeHeight="251659264" behindDoc="1" locked="0" layoutInCell="1" allowOverlap="1" wp14:anchorId="3528BAC3" wp14:editId="76919252">
          <wp:simplePos x="0" y="0"/>
          <wp:positionH relativeFrom="page">
            <wp:posOffset>360680</wp:posOffset>
          </wp:positionH>
          <wp:positionV relativeFrom="page">
            <wp:posOffset>9608185</wp:posOffset>
          </wp:positionV>
          <wp:extent cx="6875780" cy="656590"/>
          <wp:effectExtent l="0" t="0" r="1270" b="0"/>
          <wp:wrapNone/>
          <wp:docPr id="7" name="Bild 19"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_Label_3C_re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5780" cy="656590"/>
                  </a:xfrm>
                  <a:prstGeom prst="rect">
                    <a:avLst/>
                  </a:prstGeom>
                  <a:noFill/>
                </pic:spPr>
              </pic:pic>
            </a:graphicData>
          </a:graphic>
        </wp:anchor>
      </w:drawing>
    </w:r>
    <w:r w:rsidR="003C280B">
      <w:rPr>
        <w:noProof/>
        <w:lang w:val="ru-RU" w:eastAsia="ru-RU"/>
      </w:rPr>
      <w:drawing>
        <wp:anchor distT="0" distB="0" distL="114300" distR="114300" simplePos="0" relativeHeight="251658240" behindDoc="1" locked="0" layoutInCell="1" allowOverlap="1" wp14:anchorId="49A73891" wp14:editId="2F31F85B">
          <wp:simplePos x="0" y="0"/>
          <wp:positionH relativeFrom="column">
            <wp:posOffset>-647700</wp:posOffset>
          </wp:positionH>
          <wp:positionV relativeFrom="paragraph">
            <wp:posOffset>-388620</wp:posOffset>
          </wp:positionV>
          <wp:extent cx="7687945" cy="10795000"/>
          <wp:effectExtent l="0" t="0" r="8255" b="6350"/>
          <wp:wrapNone/>
          <wp:docPr id="8" name="Bild 18" descr="title-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tle-lowr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87945" cy="107950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pPr>
      <w:pStyle w:val="af"/>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C0412"/>
    <w:multiLevelType w:val="hybridMultilevel"/>
    <w:tmpl w:val="CFB4E392"/>
    <w:name w:val="HeaderListTemplate2"/>
    <w:lvl w:ilvl="0" w:tplc="5120B8A8">
      <w:start w:val="1"/>
      <w:numFmt w:val="upperLetter"/>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3B22387"/>
    <w:multiLevelType w:val="hybridMultilevel"/>
    <w:tmpl w:val="48B6E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B9E0899"/>
    <w:multiLevelType w:val="hybridMultilevel"/>
    <w:tmpl w:val="95567904"/>
    <w:name w:val="AppendixListTemplate2"/>
    <w:lvl w:ilvl="0" w:tplc="1D0E1428">
      <w:start w:val="1"/>
      <w:numFmt w:val="upperLetter"/>
      <w:lvlText w:val="%1."/>
      <w:lvlJc w:val="left"/>
      <w:pPr>
        <w:ind w:left="72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742034"/>
    <w:multiLevelType w:val="multilevel"/>
    <w:tmpl w:val="F070BEDC"/>
    <w:lvl w:ilvl="0">
      <w:start w:val="1"/>
      <w:numFmt w:val="decimal"/>
      <w:lvlRestart w:val="0"/>
      <w:pStyle w:val="1"/>
      <w:lvlText w:val="%1"/>
      <w:lvlJc w:val="left"/>
      <w:pPr>
        <w:tabs>
          <w:tab w:val="num" w:pos="680"/>
        </w:tabs>
        <w:ind w:left="680" w:hanging="680"/>
      </w:pPr>
    </w:lvl>
    <w:lvl w:ilvl="1">
      <w:start w:val="1"/>
      <w:numFmt w:val="decimal"/>
      <w:pStyle w:val="2"/>
      <w:lvlText w:val="%1.%2"/>
      <w:lvlJc w:val="left"/>
      <w:pPr>
        <w:tabs>
          <w:tab w:val="num" w:pos="907"/>
        </w:tabs>
        <w:ind w:left="907" w:hanging="907"/>
      </w:pPr>
    </w:lvl>
    <w:lvl w:ilvl="2">
      <w:start w:val="1"/>
      <w:numFmt w:val="decimal"/>
      <w:pStyle w:val="3"/>
      <w:lvlText w:val="%1.%2.%3"/>
      <w:lvlJc w:val="left"/>
      <w:pPr>
        <w:tabs>
          <w:tab w:val="num" w:pos="1134"/>
        </w:tabs>
        <w:ind w:left="1134" w:hanging="1134"/>
      </w:pPr>
    </w:lvl>
    <w:lvl w:ilvl="3">
      <w:start w:val="1"/>
      <w:numFmt w:val="decimal"/>
      <w:pStyle w:val="4"/>
      <w:lvlText w:val="%1.%2.%3.%4"/>
      <w:lvlJc w:val="left"/>
      <w:pPr>
        <w:tabs>
          <w:tab w:val="num" w:pos="1191"/>
        </w:tabs>
        <w:ind w:left="1191" w:hanging="1191"/>
      </w:pPr>
    </w:lvl>
    <w:lvl w:ilvl="4">
      <w:start w:val="1"/>
      <w:numFmt w:val="decimal"/>
      <w:pStyle w:val="5"/>
      <w:lvlText w:val="%1.%2.%3.%4.%5"/>
      <w:lvlJc w:val="left"/>
      <w:pPr>
        <w:tabs>
          <w:tab w:val="num" w:pos="1247"/>
        </w:tabs>
        <w:ind w:left="1247" w:hanging="1247"/>
      </w:pPr>
    </w:lvl>
    <w:lvl w:ilvl="5">
      <w:start w:val="1"/>
      <w:numFmt w:val="decimal"/>
      <w:lvlRestart w:val="4"/>
      <w:pStyle w:val="6"/>
      <w:lvlText w:val="%1.%2.%3.%4.%5.%6"/>
      <w:lvlJc w:val="left"/>
      <w:pPr>
        <w:tabs>
          <w:tab w:val="num" w:pos="1304"/>
        </w:tabs>
        <w:ind w:left="1304" w:hanging="1304"/>
      </w:pPr>
    </w:lvl>
    <w:lvl w:ilvl="6">
      <w:start w:val="1"/>
      <w:numFmt w:val="decimal"/>
      <w:lvlRestart w:val="4"/>
      <w:pStyle w:val="7"/>
      <w:lvlText w:val="%1.%2.%3.%4.%5.%6.%7"/>
      <w:lvlJc w:val="left"/>
      <w:pPr>
        <w:tabs>
          <w:tab w:val="num" w:pos="1361"/>
        </w:tabs>
        <w:ind w:left="1361" w:hanging="1361"/>
      </w:pPr>
    </w:lvl>
    <w:lvl w:ilvl="7">
      <w:start w:val="1"/>
      <w:numFmt w:val="decimal"/>
      <w:lvlRestart w:val="4"/>
      <w:pStyle w:val="8"/>
      <w:lvlText w:val="%1.%2.%3.%4.%5.%6.%7.%8"/>
      <w:lvlJc w:val="left"/>
      <w:pPr>
        <w:tabs>
          <w:tab w:val="num" w:pos="1417"/>
        </w:tabs>
        <w:ind w:left="1417" w:hanging="1417"/>
      </w:pPr>
    </w:lvl>
    <w:lvl w:ilvl="8">
      <w:start w:val="1"/>
      <w:numFmt w:val="decimal"/>
      <w:lvlRestart w:val="4"/>
      <w:pStyle w:val="9"/>
      <w:lvlText w:val="%1.%2.%3.%4.%5.%6.%7.%8.%9"/>
      <w:lvlJc w:val="left"/>
      <w:pPr>
        <w:tabs>
          <w:tab w:val="num" w:pos="1474"/>
        </w:tabs>
        <w:ind w:left="1474" w:hanging="1474"/>
      </w:pPr>
    </w:lvl>
  </w:abstractNum>
  <w:abstractNum w:abstractNumId="4" w15:restartNumberingAfterBreak="0">
    <w:nsid w:val="37405B1D"/>
    <w:multiLevelType w:val="hybridMultilevel"/>
    <w:tmpl w:val="543CD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A6C7413"/>
    <w:multiLevelType w:val="hybridMultilevel"/>
    <w:tmpl w:val="8BB294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03D216C"/>
    <w:multiLevelType w:val="multilevel"/>
    <w:tmpl w:val="32C65502"/>
    <w:name w:val="ContinuingListTemplate"/>
    <w:lvl w:ilvl="0">
      <w:start w:val="1"/>
      <w:numFmt w:val="none"/>
      <w:lvlRestart w:val="0"/>
      <w:pStyle w:val="a"/>
      <w:suff w:val="nothing"/>
      <w:lvlText w:val="%1"/>
      <w:lvlJc w:val="left"/>
      <w:pPr>
        <w:ind w:left="567" w:firstLine="0"/>
      </w:pPr>
    </w:lvl>
    <w:lvl w:ilvl="1">
      <w:start w:val="1"/>
      <w:numFmt w:val="none"/>
      <w:pStyle w:val="20"/>
      <w:suff w:val="nothing"/>
      <w:lvlText w:val="%1"/>
      <w:lvlJc w:val="left"/>
      <w:pPr>
        <w:ind w:left="1077" w:firstLine="0"/>
      </w:pPr>
    </w:lvl>
    <w:lvl w:ilvl="2">
      <w:start w:val="1"/>
      <w:numFmt w:val="none"/>
      <w:pStyle w:val="30"/>
      <w:suff w:val="nothing"/>
      <w:lvlText w:val="%1"/>
      <w:lvlJc w:val="left"/>
      <w:pPr>
        <w:ind w:left="1587" w:firstLine="0"/>
      </w:pPr>
    </w:lvl>
    <w:lvl w:ilvl="3">
      <w:start w:val="1"/>
      <w:numFmt w:val="none"/>
      <w:pStyle w:val="40"/>
      <w:suff w:val="nothing"/>
      <w:lvlText w:val="%1"/>
      <w:lvlJc w:val="left"/>
      <w:pPr>
        <w:ind w:left="2098" w:firstLine="0"/>
      </w:pPr>
    </w:lvl>
    <w:lvl w:ilvl="4">
      <w:start w:val="1"/>
      <w:numFmt w:val="none"/>
      <w:pStyle w:val="50"/>
      <w:suff w:val="nothing"/>
      <w:lvlText w:val="%1"/>
      <w:lvlJc w:val="left"/>
      <w:pPr>
        <w:ind w:left="2608"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538C6709"/>
    <w:multiLevelType w:val="multilevel"/>
    <w:tmpl w:val="849840D2"/>
    <w:name w:val="AppendixListTemplate"/>
    <w:lvl w:ilvl="0">
      <w:start w:val="1"/>
      <w:numFmt w:val="upperLetter"/>
      <w:lvlRestart w:val="0"/>
      <w:pStyle w:val="AppendixHeading1"/>
      <w:lvlText w:val="%1"/>
      <w:lvlJc w:val="left"/>
      <w:pPr>
        <w:tabs>
          <w:tab w:val="num" w:pos="680"/>
        </w:tabs>
        <w:ind w:left="680" w:hanging="680"/>
      </w:pPr>
      <w:rPr>
        <w:lang w:val="de-DE"/>
      </w:rPr>
    </w:lvl>
    <w:lvl w:ilvl="1">
      <w:start w:val="1"/>
      <w:numFmt w:val="decimal"/>
      <w:pStyle w:val="AppendixHeading2"/>
      <w:lvlText w:val="%1.%2"/>
      <w:lvlJc w:val="left"/>
      <w:pPr>
        <w:tabs>
          <w:tab w:val="num" w:pos="907"/>
        </w:tabs>
        <w:ind w:left="907" w:hanging="907"/>
      </w:pPr>
    </w:lvl>
    <w:lvl w:ilvl="2">
      <w:start w:val="1"/>
      <w:numFmt w:val="decimal"/>
      <w:pStyle w:val="AppendixHeading3"/>
      <w:lvlText w:val="%1.%2.%3"/>
      <w:lvlJc w:val="left"/>
      <w:pPr>
        <w:tabs>
          <w:tab w:val="num" w:pos="1134"/>
        </w:tabs>
        <w:ind w:left="1134" w:hanging="1134"/>
      </w:pPr>
    </w:lvl>
    <w:lvl w:ilvl="3">
      <w:start w:val="1"/>
      <w:numFmt w:val="decimal"/>
      <w:pStyle w:val="AppendixHeading4"/>
      <w:lvlText w:val="%1.%2.%3.%4"/>
      <w:lvlJc w:val="left"/>
      <w:pPr>
        <w:tabs>
          <w:tab w:val="num" w:pos="1191"/>
        </w:tabs>
        <w:ind w:left="1191" w:hanging="1191"/>
      </w:pPr>
    </w:lvl>
    <w:lvl w:ilvl="4">
      <w:start w:val="1"/>
      <w:numFmt w:val="decimal"/>
      <w:pStyle w:val="AppendixHeading5"/>
      <w:lvlText w:val="%1.%2.%3.%4.%5"/>
      <w:lvlJc w:val="left"/>
      <w:pPr>
        <w:tabs>
          <w:tab w:val="num" w:pos="1247"/>
        </w:tabs>
        <w:ind w:left="1247" w:hanging="124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DC73015"/>
    <w:multiLevelType w:val="multilevel"/>
    <w:tmpl w:val="C45C86A2"/>
    <w:name w:val="BulletListTemplate"/>
    <w:lvl w:ilvl="0">
      <w:start w:val="1"/>
      <w:numFmt w:val="bullet"/>
      <w:lvlRestart w:val="0"/>
      <w:pStyle w:val="a0"/>
      <w:lvlText w:val=""/>
      <w:lvlJc w:val="left"/>
      <w:pPr>
        <w:ind w:left="567" w:hanging="340"/>
      </w:pPr>
      <w:rPr>
        <w:rFonts w:ascii="Wingdings" w:hAnsi="Wingdings" w:hint="default"/>
        <w:sz w:val="24"/>
      </w:rPr>
    </w:lvl>
    <w:lvl w:ilvl="1">
      <w:start w:val="1"/>
      <w:numFmt w:val="bullet"/>
      <w:pStyle w:val="21"/>
      <w:lvlText w:val=""/>
      <w:lvlJc w:val="left"/>
      <w:pPr>
        <w:ind w:left="1077" w:hanging="340"/>
      </w:pPr>
      <w:rPr>
        <w:rFonts w:ascii="Wingdings" w:hAnsi="Wingdings" w:hint="default"/>
        <w:sz w:val="24"/>
      </w:rPr>
    </w:lvl>
    <w:lvl w:ilvl="2">
      <w:start w:val="1"/>
      <w:numFmt w:val="bullet"/>
      <w:pStyle w:val="31"/>
      <w:lvlText w:val=""/>
      <w:lvlJc w:val="left"/>
      <w:pPr>
        <w:ind w:left="1587" w:hanging="340"/>
      </w:pPr>
      <w:rPr>
        <w:rFonts w:ascii="Wingdings" w:hAnsi="Wingdings" w:hint="default"/>
        <w:sz w:val="24"/>
      </w:rPr>
    </w:lvl>
    <w:lvl w:ilvl="3">
      <w:start w:val="1"/>
      <w:numFmt w:val="bullet"/>
      <w:pStyle w:val="41"/>
      <w:lvlText w:val=""/>
      <w:lvlJc w:val="left"/>
      <w:pPr>
        <w:ind w:left="2098" w:hanging="341"/>
      </w:pPr>
      <w:rPr>
        <w:rFonts w:ascii="Wingdings" w:hAnsi="Wingdings" w:cs="Courier New" w:hint="default"/>
        <w:sz w:val="24"/>
      </w:rPr>
    </w:lvl>
    <w:lvl w:ilvl="4">
      <w:start w:val="1"/>
      <w:numFmt w:val="bullet"/>
      <w:pStyle w:val="51"/>
      <w:lvlText w:val=""/>
      <w:lvlJc w:val="left"/>
      <w:pPr>
        <w:ind w:left="2608" w:hanging="340"/>
      </w:pPr>
      <w:rPr>
        <w:rFonts w:ascii="Wingdings" w:hAnsi="Wingdings" w:hint="default"/>
        <w:sz w:val="24"/>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6450733"/>
    <w:multiLevelType w:val="hybridMultilevel"/>
    <w:tmpl w:val="BB6A8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7E3A89"/>
    <w:multiLevelType w:val="hybridMultilevel"/>
    <w:tmpl w:val="D08AF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F263971"/>
    <w:multiLevelType w:val="multilevel"/>
    <w:tmpl w:val="9C10A1D8"/>
    <w:name w:val="NumberListTemplate"/>
    <w:lvl w:ilvl="0">
      <w:start w:val="1"/>
      <w:numFmt w:val="none"/>
      <w:lvlRestart w:val="0"/>
      <w:pStyle w:val="ListStart"/>
      <w:suff w:val="nothing"/>
      <w:lvlText w:val="%1"/>
      <w:lvlJc w:val="left"/>
      <w:pPr>
        <w:ind w:left="0" w:firstLine="0"/>
      </w:pPr>
    </w:lvl>
    <w:lvl w:ilvl="1">
      <w:start w:val="1"/>
      <w:numFmt w:val="decimal"/>
      <w:pStyle w:val="a1"/>
      <w:lvlText w:val="%2."/>
      <w:lvlJc w:val="left"/>
      <w:pPr>
        <w:ind w:left="567" w:hanging="340"/>
      </w:pPr>
    </w:lvl>
    <w:lvl w:ilvl="2">
      <w:start w:val="1"/>
      <w:numFmt w:val="lowerLetter"/>
      <w:pStyle w:val="22"/>
      <w:lvlText w:val="%3."/>
      <w:lvlJc w:val="left"/>
      <w:pPr>
        <w:ind w:left="1077" w:hanging="340"/>
      </w:pPr>
    </w:lvl>
    <w:lvl w:ilvl="3">
      <w:start w:val="1"/>
      <w:numFmt w:val="lowerRoman"/>
      <w:pStyle w:val="32"/>
      <w:lvlText w:val="%4."/>
      <w:lvlJc w:val="left"/>
      <w:pPr>
        <w:ind w:left="1587" w:hanging="340"/>
      </w:pPr>
    </w:lvl>
    <w:lvl w:ilvl="4">
      <w:start w:val="1"/>
      <w:numFmt w:val="upperLetter"/>
      <w:pStyle w:val="42"/>
      <w:lvlText w:val="%5."/>
      <w:lvlJc w:val="left"/>
      <w:pPr>
        <w:ind w:left="2098" w:hanging="341"/>
      </w:pPr>
    </w:lvl>
    <w:lvl w:ilvl="5">
      <w:start w:val="1"/>
      <w:numFmt w:val="upperRoman"/>
      <w:pStyle w:val="52"/>
      <w:lvlText w:val="%6."/>
      <w:lvlJc w:val="left"/>
      <w:pPr>
        <w:ind w:left="2608" w:hanging="34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
  </w:num>
  <w:num w:numId="2">
    <w:abstractNumId w:val="7"/>
  </w:num>
  <w:num w:numId="3">
    <w:abstractNumId w:val="11"/>
  </w:num>
  <w:num w:numId="4">
    <w:abstractNumId w:val="6"/>
  </w:num>
  <w:num w:numId="5">
    <w:abstractNumId w:val="8"/>
  </w:num>
  <w:num w:numId="6">
    <w:abstractNumId w:val="4"/>
  </w:num>
  <w:num w:numId="7">
    <w:abstractNumId w:val="1"/>
  </w:num>
  <w:num w:numId="8">
    <w:abstractNumId w:val="10"/>
  </w:num>
  <w:num w:numId="9">
    <w:abstractNumId w:val="9"/>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50">
      <o:colormru v:ext="edit" colors="#ddd674,#eda95a,#babd5a,#64b9e4,#ccc,#408f9a,#b48062,#fdd167"/>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3DE7"/>
    <w:rsid w:val="0000028F"/>
    <w:rsid w:val="000024C5"/>
    <w:rsid w:val="00002543"/>
    <w:rsid w:val="00003CCF"/>
    <w:rsid w:val="00004278"/>
    <w:rsid w:val="000065AB"/>
    <w:rsid w:val="00010FE8"/>
    <w:rsid w:val="000125C3"/>
    <w:rsid w:val="00012C07"/>
    <w:rsid w:val="00013333"/>
    <w:rsid w:val="00014518"/>
    <w:rsid w:val="0001569D"/>
    <w:rsid w:val="000158E3"/>
    <w:rsid w:val="000244CA"/>
    <w:rsid w:val="000255C8"/>
    <w:rsid w:val="00034EC7"/>
    <w:rsid w:val="00037880"/>
    <w:rsid w:val="00037A9A"/>
    <w:rsid w:val="00041005"/>
    <w:rsid w:val="00041121"/>
    <w:rsid w:val="00042026"/>
    <w:rsid w:val="00044FF3"/>
    <w:rsid w:val="00045C77"/>
    <w:rsid w:val="00046CD7"/>
    <w:rsid w:val="00050572"/>
    <w:rsid w:val="00051453"/>
    <w:rsid w:val="000535CD"/>
    <w:rsid w:val="00054444"/>
    <w:rsid w:val="000548D4"/>
    <w:rsid w:val="00054A00"/>
    <w:rsid w:val="00054F74"/>
    <w:rsid w:val="0005643C"/>
    <w:rsid w:val="0005714D"/>
    <w:rsid w:val="00060318"/>
    <w:rsid w:val="000606A8"/>
    <w:rsid w:val="00062778"/>
    <w:rsid w:val="00062E8E"/>
    <w:rsid w:val="0006333D"/>
    <w:rsid w:val="000659CA"/>
    <w:rsid w:val="00065EA8"/>
    <w:rsid w:val="000662FA"/>
    <w:rsid w:val="000666EC"/>
    <w:rsid w:val="00066BF3"/>
    <w:rsid w:val="00070106"/>
    <w:rsid w:val="000735DB"/>
    <w:rsid w:val="0007428A"/>
    <w:rsid w:val="00077443"/>
    <w:rsid w:val="00080B03"/>
    <w:rsid w:val="00081BAE"/>
    <w:rsid w:val="00084653"/>
    <w:rsid w:val="0008719C"/>
    <w:rsid w:val="000910A8"/>
    <w:rsid w:val="00091869"/>
    <w:rsid w:val="0009420A"/>
    <w:rsid w:val="000957E6"/>
    <w:rsid w:val="000969A0"/>
    <w:rsid w:val="00097733"/>
    <w:rsid w:val="000A0C75"/>
    <w:rsid w:val="000A25E1"/>
    <w:rsid w:val="000A41D8"/>
    <w:rsid w:val="000A4503"/>
    <w:rsid w:val="000A51BF"/>
    <w:rsid w:val="000A5D54"/>
    <w:rsid w:val="000B26A1"/>
    <w:rsid w:val="000B28CE"/>
    <w:rsid w:val="000B28D6"/>
    <w:rsid w:val="000B4B42"/>
    <w:rsid w:val="000B5E79"/>
    <w:rsid w:val="000C0677"/>
    <w:rsid w:val="000C2C5A"/>
    <w:rsid w:val="000C3420"/>
    <w:rsid w:val="000C7234"/>
    <w:rsid w:val="000D29E3"/>
    <w:rsid w:val="000D391C"/>
    <w:rsid w:val="000D4FEC"/>
    <w:rsid w:val="000D55CC"/>
    <w:rsid w:val="000D598B"/>
    <w:rsid w:val="000D6627"/>
    <w:rsid w:val="000D75CD"/>
    <w:rsid w:val="000E066E"/>
    <w:rsid w:val="000E0798"/>
    <w:rsid w:val="000E152D"/>
    <w:rsid w:val="000E5B07"/>
    <w:rsid w:val="000E60E1"/>
    <w:rsid w:val="000E787C"/>
    <w:rsid w:val="000F03D2"/>
    <w:rsid w:val="000F1DFD"/>
    <w:rsid w:val="000F2E8B"/>
    <w:rsid w:val="00100C12"/>
    <w:rsid w:val="00104460"/>
    <w:rsid w:val="0010594B"/>
    <w:rsid w:val="00105B13"/>
    <w:rsid w:val="00106009"/>
    <w:rsid w:val="0010650A"/>
    <w:rsid w:val="00113097"/>
    <w:rsid w:val="00114B46"/>
    <w:rsid w:val="0012026E"/>
    <w:rsid w:val="00122833"/>
    <w:rsid w:val="0012339B"/>
    <w:rsid w:val="00123F42"/>
    <w:rsid w:val="00124300"/>
    <w:rsid w:val="001255F0"/>
    <w:rsid w:val="00126047"/>
    <w:rsid w:val="00126CEE"/>
    <w:rsid w:val="00127DAE"/>
    <w:rsid w:val="001305A9"/>
    <w:rsid w:val="0013098E"/>
    <w:rsid w:val="00130C39"/>
    <w:rsid w:val="00131528"/>
    <w:rsid w:val="00133B87"/>
    <w:rsid w:val="001363B6"/>
    <w:rsid w:val="00137085"/>
    <w:rsid w:val="001421B3"/>
    <w:rsid w:val="001434BF"/>
    <w:rsid w:val="00143A3C"/>
    <w:rsid w:val="00145B70"/>
    <w:rsid w:val="00146BDF"/>
    <w:rsid w:val="00147ECC"/>
    <w:rsid w:val="00147F71"/>
    <w:rsid w:val="001500AD"/>
    <w:rsid w:val="001543F7"/>
    <w:rsid w:val="00155CC1"/>
    <w:rsid w:val="0015772C"/>
    <w:rsid w:val="001606C8"/>
    <w:rsid w:val="00161224"/>
    <w:rsid w:val="00162AE7"/>
    <w:rsid w:val="00166B95"/>
    <w:rsid w:val="001671D0"/>
    <w:rsid w:val="00170FA8"/>
    <w:rsid w:val="001722F2"/>
    <w:rsid w:val="00173C90"/>
    <w:rsid w:val="00174F12"/>
    <w:rsid w:val="00176D41"/>
    <w:rsid w:val="0017782A"/>
    <w:rsid w:val="0018019E"/>
    <w:rsid w:val="00180402"/>
    <w:rsid w:val="00185A57"/>
    <w:rsid w:val="00186EE3"/>
    <w:rsid w:val="0019179E"/>
    <w:rsid w:val="00192501"/>
    <w:rsid w:val="00193B59"/>
    <w:rsid w:val="00193DE7"/>
    <w:rsid w:val="00195DCA"/>
    <w:rsid w:val="0019755D"/>
    <w:rsid w:val="001A113B"/>
    <w:rsid w:val="001A344E"/>
    <w:rsid w:val="001A3D1F"/>
    <w:rsid w:val="001A733E"/>
    <w:rsid w:val="001A79B0"/>
    <w:rsid w:val="001B0341"/>
    <w:rsid w:val="001B0356"/>
    <w:rsid w:val="001B0966"/>
    <w:rsid w:val="001B0B85"/>
    <w:rsid w:val="001B2CF8"/>
    <w:rsid w:val="001B47AE"/>
    <w:rsid w:val="001B5D72"/>
    <w:rsid w:val="001B5DA0"/>
    <w:rsid w:val="001B5E09"/>
    <w:rsid w:val="001B73A6"/>
    <w:rsid w:val="001C0BD8"/>
    <w:rsid w:val="001C0F4A"/>
    <w:rsid w:val="001C211E"/>
    <w:rsid w:val="001C2AD3"/>
    <w:rsid w:val="001C529A"/>
    <w:rsid w:val="001C67FA"/>
    <w:rsid w:val="001D152F"/>
    <w:rsid w:val="001D1D3D"/>
    <w:rsid w:val="001D1F54"/>
    <w:rsid w:val="001D28A8"/>
    <w:rsid w:val="001D5A94"/>
    <w:rsid w:val="001D5C74"/>
    <w:rsid w:val="001D5F3A"/>
    <w:rsid w:val="001D773E"/>
    <w:rsid w:val="001E15F9"/>
    <w:rsid w:val="001E32B4"/>
    <w:rsid w:val="001E34F2"/>
    <w:rsid w:val="001E5F86"/>
    <w:rsid w:val="001F1481"/>
    <w:rsid w:val="001F1C0E"/>
    <w:rsid w:val="001F3365"/>
    <w:rsid w:val="001F6520"/>
    <w:rsid w:val="002008F7"/>
    <w:rsid w:val="00201921"/>
    <w:rsid w:val="00201E74"/>
    <w:rsid w:val="00204CE8"/>
    <w:rsid w:val="00207405"/>
    <w:rsid w:val="00210C31"/>
    <w:rsid w:val="00212A27"/>
    <w:rsid w:val="002132B0"/>
    <w:rsid w:val="00214E78"/>
    <w:rsid w:val="00215C62"/>
    <w:rsid w:val="00216B1C"/>
    <w:rsid w:val="002208ED"/>
    <w:rsid w:val="00222540"/>
    <w:rsid w:val="00222884"/>
    <w:rsid w:val="00222A0C"/>
    <w:rsid w:val="00224EBC"/>
    <w:rsid w:val="0022524D"/>
    <w:rsid w:val="00225AF9"/>
    <w:rsid w:val="0022746D"/>
    <w:rsid w:val="00227B83"/>
    <w:rsid w:val="00230053"/>
    <w:rsid w:val="002307CD"/>
    <w:rsid w:val="00230D97"/>
    <w:rsid w:val="002334DD"/>
    <w:rsid w:val="00233EB0"/>
    <w:rsid w:val="0024117E"/>
    <w:rsid w:val="002422A1"/>
    <w:rsid w:val="0024279D"/>
    <w:rsid w:val="00242B8A"/>
    <w:rsid w:val="002432E8"/>
    <w:rsid w:val="002448B1"/>
    <w:rsid w:val="00245D60"/>
    <w:rsid w:val="00245E07"/>
    <w:rsid w:val="002509A7"/>
    <w:rsid w:val="00251568"/>
    <w:rsid w:val="00251F55"/>
    <w:rsid w:val="0025203E"/>
    <w:rsid w:val="00252695"/>
    <w:rsid w:val="00253B14"/>
    <w:rsid w:val="00253C8B"/>
    <w:rsid w:val="00254F98"/>
    <w:rsid w:val="0026199A"/>
    <w:rsid w:val="00261DA5"/>
    <w:rsid w:val="0026542A"/>
    <w:rsid w:val="002657C4"/>
    <w:rsid w:val="00266261"/>
    <w:rsid w:val="00266561"/>
    <w:rsid w:val="002702BB"/>
    <w:rsid w:val="00271900"/>
    <w:rsid w:val="00274EF0"/>
    <w:rsid w:val="0027593E"/>
    <w:rsid w:val="002767C8"/>
    <w:rsid w:val="002817A1"/>
    <w:rsid w:val="002823D9"/>
    <w:rsid w:val="00282DCF"/>
    <w:rsid w:val="00286656"/>
    <w:rsid w:val="00286B4D"/>
    <w:rsid w:val="00287B74"/>
    <w:rsid w:val="00290734"/>
    <w:rsid w:val="00290A71"/>
    <w:rsid w:val="002914EB"/>
    <w:rsid w:val="00291E00"/>
    <w:rsid w:val="00292518"/>
    <w:rsid w:val="002962FF"/>
    <w:rsid w:val="00296CC0"/>
    <w:rsid w:val="002A241C"/>
    <w:rsid w:val="002A3567"/>
    <w:rsid w:val="002A42DA"/>
    <w:rsid w:val="002A4DE8"/>
    <w:rsid w:val="002A4F8F"/>
    <w:rsid w:val="002A63F9"/>
    <w:rsid w:val="002A6665"/>
    <w:rsid w:val="002A7037"/>
    <w:rsid w:val="002B216E"/>
    <w:rsid w:val="002B2743"/>
    <w:rsid w:val="002B2883"/>
    <w:rsid w:val="002B5554"/>
    <w:rsid w:val="002C006B"/>
    <w:rsid w:val="002C124C"/>
    <w:rsid w:val="002C30D7"/>
    <w:rsid w:val="002C3D9D"/>
    <w:rsid w:val="002C4BE3"/>
    <w:rsid w:val="002C6831"/>
    <w:rsid w:val="002D0C5A"/>
    <w:rsid w:val="002D1366"/>
    <w:rsid w:val="002D19E6"/>
    <w:rsid w:val="002D287D"/>
    <w:rsid w:val="002D369C"/>
    <w:rsid w:val="002D4DA3"/>
    <w:rsid w:val="002D5D29"/>
    <w:rsid w:val="002D5DB6"/>
    <w:rsid w:val="002E1E66"/>
    <w:rsid w:val="002E4A4F"/>
    <w:rsid w:val="002E76FA"/>
    <w:rsid w:val="002F04F9"/>
    <w:rsid w:val="002F08C3"/>
    <w:rsid w:val="002F146A"/>
    <w:rsid w:val="002F17BB"/>
    <w:rsid w:val="002F1DE8"/>
    <w:rsid w:val="002F2231"/>
    <w:rsid w:val="002F22E3"/>
    <w:rsid w:val="002F4264"/>
    <w:rsid w:val="002F4731"/>
    <w:rsid w:val="002F5DF2"/>
    <w:rsid w:val="002F6298"/>
    <w:rsid w:val="002F6D5E"/>
    <w:rsid w:val="003017FF"/>
    <w:rsid w:val="0030289E"/>
    <w:rsid w:val="00306E0B"/>
    <w:rsid w:val="0031558A"/>
    <w:rsid w:val="0031627C"/>
    <w:rsid w:val="00317B8F"/>
    <w:rsid w:val="00317EED"/>
    <w:rsid w:val="0032376E"/>
    <w:rsid w:val="003247D5"/>
    <w:rsid w:val="003248C0"/>
    <w:rsid w:val="00324F25"/>
    <w:rsid w:val="0032772B"/>
    <w:rsid w:val="00331C8E"/>
    <w:rsid w:val="003357AE"/>
    <w:rsid w:val="00340524"/>
    <w:rsid w:val="0034162D"/>
    <w:rsid w:val="00341903"/>
    <w:rsid w:val="00341BDC"/>
    <w:rsid w:val="00341BF8"/>
    <w:rsid w:val="00341C73"/>
    <w:rsid w:val="003440FE"/>
    <w:rsid w:val="00345EEB"/>
    <w:rsid w:val="0034632D"/>
    <w:rsid w:val="00346415"/>
    <w:rsid w:val="003515D5"/>
    <w:rsid w:val="003561EF"/>
    <w:rsid w:val="00357EF6"/>
    <w:rsid w:val="00360F35"/>
    <w:rsid w:val="0036672B"/>
    <w:rsid w:val="00367304"/>
    <w:rsid w:val="00367F48"/>
    <w:rsid w:val="003716F7"/>
    <w:rsid w:val="0037171A"/>
    <w:rsid w:val="0037331F"/>
    <w:rsid w:val="00377B0D"/>
    <w:rsid w:val="003813A0"/>
    <w:rsid w:val="003834BF"/>
    <w:rsid w:val="003834F4"/>
    <w:rsid w:val="00390048"/>
    <w:rsid w:val="00390E3E"/>
    <w:rsid w:val="0039196F"/>
    <w:rsid w:val="00391AAE"/>
    <w:rsid w:val="003936B1"/>
    <w:rsid w:val="003960E1"/>
    <w:rsid w:val="00397457"/>
    <w:rsid w:val="003A2125"/>
    <w:rsid w:val="003A2B0F"/>
    <w:rsid w:val="003A36FD"/>
    <w:rsid w:val="003A5CBB"/>
    <w:rsid w:val="003B1BF9"/>
    <w:rsid w:val="003B2A23"/>
    <w:rsid w:val="003B3E2A"/>
    <w:rsid w:val="003B6024"/>
    <w:rsid w:val="003B6197"/>
    <w:rsid w:val="003B720D"/>
    <w:rsid w:val="003C23DF"/>
    <w:rsid w:val="003C280B"/>
    <w:rsid w:val="003C366A"/>
    <w:rsid w:val="003C44C4"/>
    <w:rsid w:val="003C6FFD"/>
    <w:rsid w:val="003C71B0"/>
    <w:rsid w:val="003D0256"/>
    <w:rsid w:val="003D3857"/>
    <w:rsid w:val="003D7387"/>
    <w:rsid w:val="003D7688"/>
    <w:rsid w:val="003E0A0E"/>
    <w:rsid w:val="003E0E53"/>
    <w:rsid w:val="003E32D8"/>
    <w:rsid w:val="003E368E"/>
    <w:rsid w:val="003E42B2"/>
    <w:rsid w:val="003E49FF"/>
    <w:rsid w:val="003E5388"/>
    <w:rsid w:val="003E5563"/>
    <w:rsid w:val="003F3E4F"/>
    <w:rsid w:val="003F508A"/>
    <w:rsid w:val="003F565F"/>
    <w:rsid w:val="003F7870"/>
    <w:rsid w:val="00401C3B"/>
    <w:rsid w:val="00401FBC"/>
    <w:rsid w:val="0040288A"/>
    <w:rsid w:val="00403F31"/>
    <w:rsid w:val="00404CFF"/>
    <w:rsid w:val="00404DE0"/>
    <w:rsid w:val="00407E38"/>
    <w:rsid w:val="00411337"/>
    <w:rsid w:val="00411AC9"/>
    <w:rsid w:val="00412530"/>
    <w:rsid w:val="004127BD"/>
    <w:rsid w:val="00412CF0"/>
    <w:rsid w:val="004206A5"/>
    <w:rsid w:val="00422A51"/>
    <w:rsid w:val="00424612"/>
    <w:rsid w:val="00431B97"/>
    <w:rsid w:val="00432088"/>
    <w:rsid w:val="0043264E"/>
    <w:rsid w:val="0043527E"/>
    <w:rsid w:val="00440DD6"/>
    <w:rsid w:val="004431DE"/>
    <w:rsid w:val="004431FC"/>
    <w:rsid w:val="004447C2"/>
    <w:rsid w:val="00445014"/>
    <w:rsid w:val="004508CD"/>
    <w:rsid w:val="0045177F"/>
    <w:rsid w:val="00452AD3"/>
    <w:rsid w:val="00455AA0"/>
    <w:rsid w:val="00456DE6"/>
    <w:rsid w:val="00457526"/>
    <w:rsid w:val="00457CD1"/>
    <w:rsid w:val="00457ECE"/>
    <w:rsid w:val="00460CAD"/>
    <w:rsid w:val="00461C9F"/>
    <w:rsid w:val="00462219"/>
    <w:rsid w:val="00462969"/>
    <w:rsid w:val="00462AAD"/>
    <w:rsid w:val="0046302C"/>
    <w:rsid w:val="00466EC1"/>
    <w:rsid w:val="004674A6"/>
    <w:rsid w:val="00473E0E"/>
    <w:rsid w:val="00474FE0"/>
    <w:rsid w:val="00475724"/>
    <w:rsid w:val="00477C82"/>
    <w:rsid w:val="00482A46"/>
    <w:rsid w:val="00482DDE"/>
    <w:rsid w:val="00483321"/>
    <w:rsid w:val="00483BE0"/>
    <w:rsid w:val="004853ED"/>
    <w:rsid w:val="00490B49"/>
    <w:rsid w:val="00491F38"/>
    <w:rsid w:val="0049247A"/>
    <w:rsid w:val="00493D46"/>
    <w:rsid w:val="00495228"/>
    <w:rsid w:val="00495AA6"/>
    <w:rsid w:val="00496250"/>
    <w:rsid w:val="004A0C98"/>
    <w:rsid w:val="004A17E9"/>
    <w:rsid w:val="004A1D68"/>
    <w:rsid w:val="004A3151"/>
    <w:rsid w:val="004A4735"/>
    <w:rsid w:val="004A65AA"/>
    <w:rsid w:val="004A7328"/>
    <w:rsid w:val="004B08B6"/>
    <w:rsid w:val="004B0AC2"/>
    <w:rsid w:val="004B1D51"/>
    <w:rsid w:val="004B27A9"/>
    <w:rsid w:val="004B47E7"/>
    <w:rsid w:val="004C0F2C"/>
    <w:rsid w:val="004C0FBF"/>
    <w:rsid w:val="004C3AC1"/>
    <w:rsid w:val="004C7C61"/>
    <w:rsid w:val="004D0271"/>
    <w:rsid w:val="004D1756"/>
    <w:rsid w:val="004D1B12"/>
    <w:rsid w:val="004D4212"/>
    <w:rsid w:val="004D43D3"/>
    <w:rsid w:val="004D47C2"/>
    <w:rsid w:val="004D508C"/>
    <w:rsid w:val="004E0769"/>
    <w:rsid w:val="004E191C"/>
    <w:rsid w:val="004E3E4E"/>
    <w:rsid w:val="004E5699"/>
    <w:rsid w:val="004E5EFA"/>
    <w:rsid w:val="004E689E"/>
    <w:rsid w:val="004E6F4A"/>
    <w:rsid w:val="004F088B"/>
    <w:rsid w:val="004F32FF"/>
    <w:rsid w:val="004F3F12"/>
    <w:rsid w:val="004F4268"/>
    <w:rsid w:val="004F7393"/>
    <w:rsid w:val="00500A32"/>
    <w:rsid w:val="00501DED"/>
    <w:rsid w:val="00504965"/>
    <w:rsid w:val="00504A6F"/>
    <w:rsid w:val="005056CC"/>
    <w:rsid w:val="0050604A"/>
    <w:rsid w:val="005071F6"/>
    <w:rsid w:val="0050745B"/>
    <w:rsid w:val="00507591"/>
    <w:rsid w:val="00507B6B"/>
    <w:rsid w:val="00511BF1"/>
    <w:rsid w:val="00512C13"/>
    <w:rsid w:val="0051405D"/>
    <w:rsid w:val="00514E6F"/>
    <w:rsid w:val="00520C84"/>
    <w:rsid w:val="00523F88"/>
    <w:rsid w:val="005255F1"/>
    <w:rsid w:val="00526090"/>
    <w:rsid w:val="005261A3"/>
    <w:rsid w:val="00527230"/>
    <w:rsid w:val="00532E2A"/>
    <w:rsid w:val="00532ED7"/>
    <w:rsid w:val="005331EF"/>
    <w:rsid w:val="005338DE"/>
    <w:rsid w:val="00533D11"/>
    <w:rsid w:val="005347CD"/>
    <w:rsid w:val="005366ED"/>
    <w:rsid w:val="00540F08"/>
    <w:rsid w:val="00542128"/>
    <w:rsid w:val="00544315"/>
    <w:rsid w:val="005458A4"/>
    <w:rsid w:val="0055148A"/>
    <w:rsid w:val="005523D1"/>
    <w:rsid w:val="00552494"/>
    <w:rsid w:val="00553B4A"/>
    <w:rsid w:val="00554C60"/>
    <w:rsid w:val="00555C9E"/>
    <w:rsid w:val="005567AE"/>
    <w:rsid w:val="00556E9E"/>
    <w:rsid w:val="00557257"/>
    <w:rsid w:val="00557281"/>
    <w:rsid w:val="00560044"/>
    <w:rsid w:val="00561215"/>
    <w:rsid w:val="005621FC"/>
    <w:rsid w:val="00562568"/>
    <w:rsid w:val="0056383C"/>
    <w:rsid w:val="00564880"/>
    <w:rsid w:val="0056515F"/>
    <w:rsid w:val="005664FA"/>
    <w:rsid w:val="005665DE"/>
    <w:rsid w:val="0057257C"/>
    <w:rsid w:val="00572876"/>
    <w:rsid w:val="005741AC"/>
    <w:rsid w:val="005748A0"/>
    <w:rsid w:val="00577DD0"/>
    <w:rsid w:val="00584770"/>
    <w:rsid w:val="00585430"/>
    <w:rsid w:val="00585BA0"/>
    <w:rsid w:val="0058775D"/>
    <w:rsid w:val="00587C1C"/>
    <w:rsid w:val="005938CB"/>
    <w:rsid w:val="005940EF"/>
    <w:rsid w:val="0059486E"/>
    <w:rsid w:val="00595590"/>
    <w:rsid w:val="005970BF"/>
    <w:rsid w:val="0059787D"/>
    <w:rsid w:val="00597E20"/>
    <w:rsid w:val="005A01E5"/>
    <w:rsid w:val="005A073D"/>
    <w:rsid w:val="005A1185"/>
    <w:rsid w:val="005A1F23"/>
    <w:rsid w:val="005A268E"/>
    <w:rsid w:val="005A2966"/>
    <w:rsid w:val="005A6638"/>
    <w:rsid w:val="005B013E"/>
    <w:rsid w:val="005B0F43"/>
    <w:rsid w:val="005B1EA0"/>
    <w:rsid w:val="005B1F89"/>
    <w:rsid w:val="005B25D5"/>
    <w:rsid w:val="005B2A85"/>
    <w:rsid w:val="005B534B"/>
    <w:rsid w:val="005B5DE2"/>
    <w:rsid w:val="005B6224"/>
    <w:rsid w:val="005B7735"/>
    <w:rsid w:val="005C2289"/>
    <w:rsid w:val="005C4F10"/>
    <w:rsid w:val="005C75E3"/>
    <w:rsid w:val="005C7C08"/>
    <w:rsid w:val="005D1008"/>
    <w:rsid w:val="005D240B"/>
    <w:rsid w:val="005D2825"/>
    <w:rsid w:val="005D31C0"/>
    <w:rsid w:val="005D5E50"/>
    <w:rsid w:val="005D6028"/>
    <w:rsid w:val="005D627B"/>
    <w:rsid w:val="005D7618"/>
    <w:rsid w:val="005E2013"/>
    <w:rsid w:val="005E337D"/>
    <w:rsid w:val="005E5CD4"/>
    <w:rsid w:val="005E5F0F"/>
    <w:rsid w:val="005E6016"/>
    <w:rsid w:val="005E634C"/>
    <w:rsid w:val="005E6412"/>
    <w:rsid w:val="005F1419"/>
    <w:rsid w:val="005F1FD4"/>
    <w:rsid w:val="005F3A10"/>
    <w:rsid w:val="005F52E1"/>
    <w:rsid w:val="005F61C4"/>
    <w:rsid w:val="005F6EFE"/>
    <w:rsid w:val="006022AF"/>
    <w:rsid w:val="006103C5"/>
    <w:rsid w:val="00610CA9"/>
    <w:rsid w:val="00613616"/>
    <w:rsid w:val="00613C91"/>
    <w:rsid w:val="00614B3C"/>
    <w:rsid w:val="00614B75"/>
    <w:rsid w:val="006161CA"/>
    <w:rsid w:val="006161DF"/>
    <w:rsid w:val="00617760"/>
    <w:rsid w:val="00622688"/>
    <w:rsid w:val="006239E4"/>
    <w:rsid w:val="00623C35"/>
    <w:rsid w:val="00627AE6"/>
    <w:rsid w:val="0063211E"/>
    <w:rsid w:val="00633F65"/>
    <w:rsid w:val="00634523"/>
    <w:rsid w:val="00636399"/>
    <w:rsid w:val="006409F8"/>
    <w:rsid w:val="006414AB"/>
    <w:rsid w:val="006438D1"/>
    <w:rsid w:val="00644B2B"/>
    <w:rsid w:val="006453FB"/>
    <w:rsid w:val="006479D1"/>
    <w:rsid w:val="00650FEC"/>
    <w:rsid w:val="006548AD"/>
    <w:rsid w:val="00662C4A"/>
    <w:rsid w:val="006638FB"/>
    <w:rsid w:val="00663FDF"/>
    <w:rsid w:val="0066715A"/>
    <w:rsid w:val="006704CC"/>
    <w:rsid w:val="00670FA9"/>
    <w:rsid w:val="006719FB"/>
    <w:rsid w:val="00672A5E"/>
    <w:rsid w:val="0067372A"/>
    <w:rsid w:val="00675763"/>
    <w:rsid w:val="00676716"/>
    <w:rsid w:val="00676AFE"/>
    <w:rsid w:val="00677D81"/>
    <w:rsid w:val="00681A58"/>
    <w:rsid w:val="006828B4"/>
    <w:rsid w:val="006863C0"/>
    <w:rsid w:val="00686655"/>
    <w:rsid w:val="00687554"/>
    <w:rsid w:val="00691A83"/>
    <w:rsid w:val="00691E05"/>
    <w:rsid w:val="006946C5"/>
    <w:rsid w:val="00696F9E"/>
    <w:rsid w:val="00697076"/>
    <w:rsid w:val="006A02DF"/>
    <w:rsid w:val="006A1D98"/>
    <w:rsid w:val="006A25E0"/>
    <w:rsid w:val="006A2E82"/>
    <w:rsid w:val="006A35B2"/>
    <w:rsid w:val="006A37C2"/>
    <w:rsid w:val="006A424B"/>
    <w:rsid w:val="006B3C1A"/>
    <w:rsid w:val="006B4A00"/>
    <w:rsid w:val="006B570E"/>
    <w:rsid w:val="006C204D"/>
    <w:rsid w:val="006C5734"/>
    <w:rsid w:val="006C641A"/>
    <w:rsid w:val="006C7124"/>
    <w:rsid w:val="006D0661"/>
    <w:rsid w:val="006D5813"/>
    <w:rsid w:val="006D735E"/>
    <w:rsid w:val="006E08CD"/>
    <w:rsid w:val="006E1178"/>
    <w:rsid w:val="006E40E3"/>
    <w:rsid w:val="006E48E4"/>
    <w:rsid w:val="006E57A0"/>
    <w:rsid w:val="006F0650"/>
    <w:rsid w:val="006F06DF"/>
    <w:rsid w:val="006F0C06"/>
    <w:rsid w:val="006F2FE7"/>
    <w:rsid w:val="006F31CA"/>
    <w:rsid w:val="006F389E"/>
    <w:rsid w:val="006F43C7"/>
    <w:rsid w:val="006F4CA8"/>
    <w:rsid w:val="006F55ED"/>
    <w:rsid w:val="006F599F"/>
    <w:rsid w:val="006F6D6D"/>
    <w:rsid w:val="006F7463"/>
    <w:rsid w:val="006F786E"/>
    <w:rsid w:val="00700FD1"/>
    <w:rsid w:val="00702277"/>
    <w:rsid w:val="007024A2"/>
    <w:rsid w:val="007024A6"/>
    <w:rsid w:val="00707E4A"/>
    <w:rsid w:val="00707FC5"/>
    <w:rsid w:val="00712A62"/>
    <w:rsid w:val="00713A43"/>
    <w:rsid w:val="00714DF0"/>
    <w:rsid w:val="00715A1A"/>
    <w:rsid w:val="0071621A"/>
    <w:rsid w:val="007168CE"/>
    <w:rsid w:val="00720C4E"/>
    <w:rsid w:val="00723922"/>
    <w:rsid w:val="007260AA"/>
    <w:rsid w:val="00732AF4"/>
    <w:rsid w:val="00736AD1"/>
    <w:rsid w:val="0074072F"/>
    <w:rsid w:val="0074242C"/>
    <w:rsid w:val="00742460"/>
    <w:rsid w:val="00743771"/>
    <w:rsid w:val="00744D0B"/>
    <w:rsid w:val="00745255"/>
    <w:rsid w:val="007475D5"/>
    <w:rsid w:val="00750752"/>
    <w:rsid w:val="00752F5F"/>
    <w:rsid w:val="007537D3"/>
    <w:rsid w:val="00753ABA"/>
    <w:rsid w:val="00754860"/>
    <w:rsid w:val="0075606F"/>
    <w:rsid w:val="00756110"/>
    <w:rsid w:val="00756C4F"/>
    <w:rsid w:val="00757231"/>
    <w:rsid w:val="00757996"/>
    <w:rsid w:val="00760B0B"/>
    <w:rsid w:val="007611BC"/>
    <w:rsid w:val="00761D6C"/>
    <w:rsid w:val="00763B13"/>
    <w:rsid w:val="007658F5"/>
    <w:rsid w:val="00765CFE"/>
    <w:rsid w:val="00767C05"/>
    <w:rsid w:val="00775FDD"/>
    <w:rsid w:val="007813F4"/>
    <w:rsid w:val="007816B0"/>
    <w:rsid w:val="00781B2C"/>
    <w:rsid w:val="007827BA"/>
    <w:rsid w:val="00783196"/>
    <w:rsid w:val="00783BBC"/>
    <w:rsid w:val="00783C36"/>
    <w:rsid w:val="00784679"/>
    <w:rsid w:val="00784872"/>
    <w:rsid w:val="00786ACE"/>
    <w:rsid w:val="00790237"/>
    <w:rsid w:val="007917A8"/>
    <w:rsid w:val="00793874"/>
    <w:rsid w:val="00794765"/>
    <w:rsid w:val="007952E5"/>
    <w:rsid w:val="007974C5"/>
    <w:rsid w:val="007A0BB6"/>
    <w:rsid w:val="007A0D27"/>
    <w:rsid w:val="007A141D"/>
    <w:rsid w:val="007A2221"/>
    <w:rsid w:val="007A2773"/>
    <w:rsid w:val="007A2777"/>
    <w:rsid w:val="007A2871"/>
    <w:rsid w:val="007A4F09"/>
    <w:rsid w:val="007A7034"/>
    <w:rsid w:val="007A7F6C"/>
    <w:rsid w:val="007B0E2E"/>
    <w:rsid w:val="007B133A"/>
    <w:rsid w:val="007B34CF"/>
    <w:rsid w:val="007B5290"/>
    <w:rsid w:val="007B6643"/>
    <w:rsid w:val="007C3254"/>
    <w:rsid w:val="007C353C"/>
    <w:rsid w:val="007C4972"/>
    <w:rsid w:val="007C6A68"/>
    <w:rsid w:val="007C7F8B"/>
    <w:rsid w:val="007D1474"/>
    <w:rsid w:val="007D403D"/>
    <w:rsid w:val="007D4B81"/>
    <w:rsid w:val="007D7062"/>
    <w:rsid w:val="007E21F5"/>
    <w:rsid w:val="007E417D"/>
    <w:rsid w:val="007E44B0"/>
    <w:rsid w:val="007E61F3"/>
    <w:rsid w:val="007E6202"/>
    <w:rsid w:val="007E71D5"/>
    <w:rsid w:val="007E77BA"/>
    <w:rsid w:val="007E7BD7"/>
    <w:rsid w:val="007E7DF6"/>
    <w:rsid w:val="007F02FD"/>
    <w:rsid w:val="007F147C"/>
    <w:rsid w:val="007F17C5"/>
    <w:rsid w:val="007F5699"/>
    <w:rsid w:val="007F6556"/>
    <w:rsid w:val="007F6914"/>
    <w:rsid w:val="007F6CDE"/>
    <w:rsid w:val="007F7068"/>
    <w:rsid w:val="00800BDA"/>
    <w:rsid w:val="00800C6F"/>
    <w:rsid w:val="008020F7"/>
    <w:rsid w:val="00802ABB"/>
    <w:rsid w:val="008031FB"/>
    <w:rsid w:val="0080567B"/>
    <w:rsid w:val="00806994"/>
    <w:rsid w:val="00807AFC"/>
    <w:rsid w:val="00810D14"/>
    <w:rsid w:val="008119FC"/>
    <w:rsid w:val="00811CA8"/>
    <w:rsid w:val="008146D1"/>
    <w:rsid w:val="0081488C"/>
    <w:rsid w:val="008151DA"/>
    <w:rsid w:val="00816BDA"/>
    <w:rsid w:val="00817375"/>
    <w:rsid w:val="00821AAF"/>
    <w:rsid w:val="00822CE5"/>
    <w:rsid w:val="008234F7"/>
    <w:rsid w:val="008240F3"/>
    <w:rsid w:val="008245A9"/>
    <w:rsid w:val="00827B80"/>
    <w:rsid w:val="00832551"/>
    <w:rsid w:val="00832717"/>
    <w:rsid w:val="00833D85"/>
    <w:rsid w:val="00837DA6"/>
    <w:rsid w:val="00840D1D"/>
    <w:rsid w:val="008428F3"/>
    <w:rsid w:val="00843843"/>
    <w:rsid w:val="008455B4"/>
    <w:rsid w:val="00845DB5"/>
    <w:rsid w:val="00846428"/>
    <w:rsid w:val="00846ADB"/>
    <w:rsid w:val="00850385"/>
    <w:rsid w:val="00852B93"/>
    <w:rsid w:val="00852B99"/>
    <w:rsid w:val="0085303A"/>
    <w:rsid w:val="00854E3C"/>
    <w:rsid w:val="00855D94"/>
    <w:rsid w:val="00855FF1"/>
    <w:rsid w:val="00856020"/>
    <w:rsid w:val="00856D0D"/>
    <w:rsid w:val="008570B2"/>
    <w:rsid w:val="008614DC"/>
    <w:rsid w:val="0086257E"/>
    <w:rsid w:val="008636DD"/>
    <w:rsid w:val="00864CBD"/>
    <w:rsid w:val="00864F53"/>
    <w:rsid w:val="008662EA"/>
    <w:rsid w:val="00866E25"/>
    <w:rsid w:val="008702CD"/>
    <w:rsid w:val="00870B0B"/>
    <w:rsid w:val="00874076"/>
    <w:rsid w:val="00874BB8"/>
    <w:rsid w:val="00876C06"/>
    <w:rsid w:val="008772E2"/>
    <w:rsid w:val="0088016F"/>
    <w:rsid w:val="008802D0"/>
    <w:rsid w:val="00882E60"/>
    <w:rsid w:val="00883271"/>
    <w:rsid w:val="008834BA"/>
    <w:rsid w:val="0088467D"/>
    <w:rsid w:val="00884E01"/>
    <w:rsid w:val="00886187"/>
    <w:rsid w:val="0089217F"/>
    <w:rsid w:val="008954B7"/>
    <w:rsid w:val="00895E08"/>
    <w:rsid w:val="0089627F"/>
    <w:rsid w:val="00896527"/>
    <w:rsid w:val="0089662C"/>
    <w:rsid w:val="00897054"/>
    <w:rsid w:val="008A176E"/>
    <w:rsid w:val="008A58BE"/>
    <w:rsid w:val="008A7B38"/>
    <w:rsid w:val="008B1618"/>
    <w:rsid w:val="008B17AE"/>
    <w:rsid w:val="008B1ED3"/>
    <w:rsid w:val="008B3D79"/>
    <w:rsid w:val="008B4F14"/>
    <w:rsid w:val="008B5BD8"/>
    <w:rsid w:val="008B6520"/>
    <w:rsid w:val="008B6DBE"/>
    <w:rsid w:val="008C3AF1"/>
    <w:rsid w:val="008C469D"/>
    <w:rsid w:val="008C49B8"/>
    <w:rsid w:val="008C544B"/>
    <w:rsid w:val="008C7719"/>
    <w:rsid w:val="008D08EC"/>
    <w:rsid w:val="008D1BB8"/>
    <w:rsid w:val="008D1C31"/>
    <w:rsid w:val="008D1DCC"/>
    <w:rsid w:val="008D2DD2"/>
    <w:rsid w:val="008D3FEE"/>
    <w:rsid w:val="008D6654"/>
    <w:rsid w:val="008D7EDA"/>
    <w:rsid w:val="008E066F"/>
    <w:rsid w:val="008E20A5"/>
    <w:rsid w:val="008E2638"/>
    <w:rsid w:val="008E2A26"/>
    <w:rsid w:val="008E3961"/>
    <w:rsid w:val="008E4C07"/>
    <w:rsid w:val="008E7918"/>
    <w:rsid w:val="008F037F"/>
    <w:rsid w:val="008F16B9"/>
    <w:rsid w:val="008F20AA"/>
    <w:rsid w:val="008F4064"/>
    <w:rsid w:val="008F487A"/>
    <w:rsid w:val="008F4936"/>
    <w:rsid w:val="008F5939"/>
    <w:rsid w:val="00900C42"/>
    <w:rsid w:val="00901892"/>
    <w:rsid w:val="00901E3E"/>
    <w:rsid w:val="009056BC"/>
    <w:rsid w:val="00906C08"/>
    <w:rsid w:val="0091156C"/>
    <w:rsid w:val="00915423"/>
    <w:rsid w:val="0091561B"/>
    <w:rsid w:val="00915B1F"/>
    <w:rsid w:val="00916625"/>
    <w:rsid w:val="00916A77"/>
    <w:rsid w:val="00916B07"/>
    <w:rsid w:val="00916C48"/>
    <w:rsid w:val="00916FDF"/>
    <w:rsid w:val="00917317"/>
    <w:rsid w:val="009204FF"/>
    <w:rsid w:val="009238D1"/>
    <w:rsid w:val="00924F17"/>
    <w:rsid w:val="0092675A"/>
    <w:rsid w:val="00927461"/>
    <w:rsid w:val="00927DB1"/>
    <w:rsid w:val="00927EBE"/>
    <w:rsid w:val="009340F4"/>
    <w:rsid w:val="0093489C"/>
    <w:rsid w:val="009359D7"/>
    <w:rsid w:val="00935D48"/>
    <w:rsid w:val="0093622B"/>
    <w:rsid w:val="0093753F"/>
    <w:rsid w:val="00937807"/>
    <w:rsid w:val="0094269F"/>
    <w:rsid w:val="009438CC"/>
    <w:rsid w:val="0095104B"/>
    <w:rsid w:val="00951B84"/>
    <w:rsid w:val="009529AD"/>
    <w:rsid w:val="00954104"/>
    <w:rsid w:val="00954DE1"/>
    <w:rsid w:val="0095561E"/>
    <w:rsid w:val="00956ACB"/>
    <w:rsid w:val="009576B1"/>
    <w:rsid w:val="00960281"/>
    <w:rsid w:val="009609E3"/>
    <w:rsid w:val="009673E3"/>
    <w:rsid w:val="00972AF7"/>
    <w:rsid w:val="0097361F"/>
    <w:rsid w:val="00974093"/>
    <w:rsid w:val="0097652E"/>
    <w:rsid w:val="00977382"/>
    <w:rsid w:val="00980B27"/>
    <w:rsid w:val="0098220F"/>
    <w:rsid w:val="00983CF6"/>
    <w:rsid w:val="00983F0A"/>
    <w:rsid w:val="00984887"/>
    <w:rsid w:val="00985F8A"/>
    <w:rsid w:val="00991CB9"/>
    <w:rsid w:val="0099249C"/>
    <w:rsid w:val="00992D78"/>
    <w:rsid w:val="00993174"/>
    <w:rsid w:val="009974ED"/>
    <w:rsid w:val="009A1650"/>
    <w:rsid w:val="009A3576"/>
    <w:rsid w:val="009A4B33"/>
    <w:rsid w:val="009A5D36"/>
    <w:rsid w:val="009A7447"/>
    <w:rsid w:val="009B18CD"/>
    <w:rsid w:val="009B258B"/>
    <w:rsid w:val="009B3AE3"/>
    <w:rsid w:val="009B49AE"/>
    <w:rsid w:val="009B6A3D"/>
    <w:rsid w:val="009C0763"/>
    <w:rsid w:val="009C1005"/>
    <w:rsid w:val="009C2075"/>
    <w:rsid w:val="009C44B1"/>
    <w:rsid w:val="009C46A4"/>
    <w:rsid w:val="009C52BD"/>
    <w:rsid w:val="009C6B26"/>
    <w:rsid w:val="009C6BDB"/>
    <w:rsid w:val="009D0C26"/>
    <w:rsid w:val="009D0CC9"/>
    <w:rsid w:val="009D353A"/>
    <w:rsid w:val="009D51DA"/>
    <w:rsid w:val="009D651E"/>
    <w:rsid w:val="009D69BD"/>
    <w:rsid w:val="009E0A03"/>
    <w:rsid w:val="009E2B20"/>
    <w:rsid w:val="009E5B76"/>
    <w:rsid w:val="009E6879"/>
    <w:rsid w:val="009E6D32"/>
    <w:rsid w:val="009F2911"/>
    <w:rsid w:val="009F310F"/>
    <w:rsid w:val="009F3131"/>
    <w:rsid w:val="009F3D19"/>
    <w:rsid w:val="009F521A"/>
    <w:rsid w:val="009F5862"/>
    <w:rsid w:val="009F6BE8"/>
    <w:rsid w:val="009F742E"/>
    <w:rsid w:val="00A01351"/>
    <w:rsid w:val="00A02523"/>
    <w:rsid w:val="00A02815"/>
    <w:rsid w:val="00A032BD"/>
    <w:rsid w:val="00A07079"/>
    <w:rsid w:val="00A071C2"/>
    <w:rsid w:val="00A11C6C"/>
    <w:rsid w:val="00A143A2"/>
    <w:rsid w:val="00A16251"/>
    <w:rsid w:val="00A17673"/>
    <w:rsid w:val="00A17B23"/>
    <w:rsid w:val="00A17C47"/>
    <w:rsid w:val="00A20C37"/>
    <w:rsid w:val="00A22C6B"/>
    <w:rsid w:val="00A230E1"/>
    <w:rsid w:val="00A23B3D"/>
    <w:rsid w:val="00A2764C"/>
    <w:rsid w:val="00A30970"/>
    <w:rsid w:val="00A310B6"/>
    <w:rsid w:val="00A3187C"/>
    <w:rsid w:val="00A31CED"/>
    <w:rsid w:val="00A3385D"/>
    <w:rsid w:val="00A35A0D"/>
    <w:rsid w:val="00A3735C"/>
    <w:rsid w:val="00A407DE"/>
    <w:rsid w:val="00A42C3D"/>
    <w:rsid w:val="00A43601"/>
    <w:rsid w:val="00A45915"/>
    <w:rsid w:val="00A46144"/>
    <w:rsid w:val="00A4747F"/>
    <w:rsid w:val="00A475C0"/>
    <w:rsid w:val="00A506E9"/>
    <w:rsid w:val="00A50983"/>
    <w:rsid w:val="00A54D02"/>
    <w:rsid w:val="00A55574"/>
    <w:rsid w:val="00A5772F"/>
    <w:rsid w:val="00A6480F"/>
    <w:rsid w:val="00A66087"/>
    <w:rsid w:val="00A67001"/>
    <w:rsid w:val="00A67057"/>
    <w:rsid w:val="00A747A6"/>
    <w:rsid w:val="00A77DDE"/>
    <w:rsid w:val="00A8206E"/>
    <w:rsid w:val="00A82522"/>
    <w:rsid w:val="00A826D4"/>
    <w:rsid w:val="00A829CD"/>
    <w:rsid w:val="00A8331C"/>
    <w:rsid w:val="00A83A32"/>
    <w:rsid w:val="00A90431"/>
    <w:rsid w:val="00A9104A"/>
    <w:rsid w:val="00A926AC"/>
    <w:rsid w:val="00A926F3"/>
    <w:rsid w:val="00A927DB"/>
    <w:rsid w:val="00A9366E"/>
    <w:rsid w:val="00A938CA"/>
    <w:rsid w:val="00A943DE"/>
    <w:rsid w:val="00A945E4"/>
    <w:rsid w:val="00A949C6"/>
    <w:rsid w:val="00A94B1D"/>
    <w:rsid w:val="00AA2B45"/>
    <w:rsid w:val="00AA38D5"/>
    <w:rsid w:val="00AA43EB"/>
    <w:rsid w:val="00AA50E6"/>
    <w:rsid w:val="00AA5D91"/>
    <w:rsid w:val="00AB2BA8"/>
    <w:rsid w:val="00AC183B"/>
    <w:rsid w:val="00AC1C5F"/>
    <w:rsid w:val="00AC38B8"/>
    <w:rsid w:val="00AC3EF4"/>
    <w:rsid w:val="00AC5CEC"/>
    <w:rsid w:val="00AC608F"/>
    <w:rsid w:val="00AC63DC"/>
    <w:rsid w:val="00AC72FE"/>
    <w:rsid w:val="00AD0DAC"/>
    <w:rsid w:val="00AD108F"/>
    <w:rsid w:val="00AD16E9"/>
    <w:rsid w:val="00AD3905"/>
    <w:rsid w:val="00AD3C90"/>
    <w:rsid w:val="00AD7052"/>
    <w:rsid w:val="00AE2766"/>
    <w:rsid w:val="00AE3254"/>
    <w:rsid w:val="00AE5492"/>
    <w:rsid w:val="00AE5B8E"/>
    <w:rsid w:val="00AE60EE"/>
    <w:rsid w:val="00AE7885"/>
    <w:rsid w:val="00AF0547"/>
    <w:rsid w:val="00AF136A"/>
    <w:rsid w:val="00AF1955"/>
    <w:rsid w:val="00AF3AB6"/>
    <w:rsid w:val="00AF4645"/>
    <w:rsid w:val="00AF54A9"/>
    <w:rsid w:val="00AF54AF"/>
    <w:rsid w:val="00AF638E"/>
    <w:rsid w:val="00AF71DD"/>
    <w:rsid w:val="00B00EE8"/>
    <w:rsid w:val="00B022C4"/>
    <w:rsid w:val="00B10E14"/>
    <w:rsid w:val="00B12EBE"/>
    <w:rsid w:val="00B13D6E"/>
    <w:rsid w:val="00B175A0"/>
    <w:rsid w:val="00B17B98"/>
    <w:rsid w:val="00B22980"/>
    <w:rsid w:val="00B23243"/>
    <w:rsid w:val="00B27EFC"/>
    <w:rsid w:val="00B306CE"/>
    <w:rsid w:val="00B31C65"/>
    <w:rsid w:val="00B33787"/>
    <w:rsid w:val="00B33D18"/>
    <w:rsid w:val="00B361A6"/>
    <w:rsid w:val="00B36950"/>
    <w:rsid w:val="00B43471"/>
    <w:rsid w:val="00B43B09"/>
    <w:rsid w:val="00B44BF4"/>
    <w:rsid w:val="00B455D3"/>
    <w:rsid w:val="00B45EA2"/>
    <w:rsid w:val="00B5407A"/>
    <w:rsid w:val="00B5431D"/>
    <w:rsid w:val="00B54787"/>
    <w:rsid w:val="00B6081A"/>
    <w:rsid w:val="00B60A9D"/>
    <w:rsid w:val="00B63769"/>
    <w:rsid w:val="00B63EE9"/>
    <w:rsid w:val="00B659BD"/>
    <w:rsid w:val="00B67BF3"/>
    <w:rsid w:val="00B705D5"/>
    <w:rsid w:val="00B74F3E"/>
    <w:rsid w:val="00B74FD6"/>
    <w:rsid w:val="00B75630"/>
    <w:rsid w:val="00B81F3B"/>
    <w:rsid w:val="00B824E7"/>
    <w:rsid w:val="00B82802"/>
    <w:rsid w:val="00B82B60"/>
    <w:rsid w:val="00B85C59"/>
    <w:rsid w:val="00B87A30"/>
    <w:rsid w:val="00B90BFF"/>
    <w:rsid w:val="00B94F18"/>
    <w:rsid w:val="00B958A6"/>
    <w:rsid w:val="00BA0A5D"/>
    <w:rsid w:val="00BA0ADD"/>
    <w:rsid w:val="00BA2938"/>
    <w:rsid w:val="00BA4347"/>
    <w:rsid w:val="00BA5E32"/>
    <w:rsid w:val="00BA7E24"/>
    <w:rsid w:val="00BB1944"/>
    <w:rsid w:val="00BB1F9E"/>
    <w:rsid w:val="00BB2593"/>
    <w:rsid w:val="00BB2AFE"/>
    <w:rsid w:val="00BB5769"/>
    <w:rsid w:val="00BB7DDD"/>
    <w:rsid w:val="00BC02AA"/>
    <w:rsid w:val="00BC2E01"/>
    <w:rsid w:val="00BC3187"/>
    <w:rsid w:val="00BC379E"/>
    <w:rsid w:val="00BC3EF3"/>
    <w:rsid w:val="00BC520C"/>
    <w:rsid w:val="00BC585A"/>
    <w:rsid w:val="00BC586A"/>
    <w:rsid w:val="00BC5BDC"/>
    <w:rsid w:val="00BC7B83"/>
    <w:rsid w:val="00BD08F8"/>
    <w:rsid w:val="00BD157A"/>
    <w:rsid w:val="00BD21AB"/>
    <w:rsid w:val="00BD230C"/>
    <w:rsid w:val="00BD3101"/>
    <w:rsid w:val="00BD32E8"/>
    <w:rsid w:val="00BD4612"/>
    <w:rsid w:val="00BD5B9B"/>
    <w:rsid w:val="00BD746E"/>
    <w:rsid w:val="00BD79EB"/>
    <w:rsid w:val="00BE02CC"/>
    <w:rsid w:val="00BE6525"/>
    <w:rsid w:val="00BE6E40"/>
    <w:rsid w:val="00BE6F4C"/>
    <w:rsid w:val="00BF3322"/>
    <w:rsid w:val="00BF4FDB"/>
    <w:rsid w:val="00BF6ECF"/>
    <w:rsid w:val="00BF7531"/>
    <w:rsid w:val="00C0039C"/>
    <w:rsid w:val="00C00917"/>
    <w:rsid w:val="00C03430"/>
    <w:rsid w:val="00C07F13"/>
    <w:rsid w:val="00C128BB"/>
    <w:rsid w:val="00C132F0"/>
    <w:rsid w:val="00C135FB"/>
    <w:rsid w:val="00C13E19"/>
    <w:rsid w:val="00C14716"/>
    <w:rsid w:val="00C159B1"/>
    <w:rsid w:val="00C1606D"/>
    <w:rsid w:val="00C16E52"/>
    <w:rsid w:val="00C202BB"/>
    <w:rsid w:val="00C20A73"/>
    <w:rsid w:val="00C2135E"/>
    <w:rsid w:val="00C21556"/>
    <w:rsid w:val="00C22353"/>
    <w:rsid w:val="00C225D0"/>
    <w:rsid w:val="00C27C3F"/>
    <w:rsid w:val="00C32B91"/>
    <w:rsid w:val="00C33D1D"/>
    <w:rsid w:val="00C33D46"/>
    <w:rsid w:val="00C34637"/>
    <w:rsid w:val="00C36C79"/>
    <w:rsid w:val="00C41B2E"/>
    <w:rsid w:val="00C42045"/>
    <w:rsid w:val="00C42D7B"/>
    <w:rsid w:val="00C434D6"/>
    <w:rsid w:val="00C45204"/>
    <w:rsid w:val="00C456E5"/>
    <w:rsid w:val="00C47556"/>
    <w:rsid w:val="00C51D40"/>
    <w:rsid w:val="00C52466"/>
    <w:rsid w:val="00C54F58"/>
    <w:rsid w:val="00C56513"/>
    <w:rsid w:val="00C573C1"/>
    <w:rsid w:val="00C60C03"/>
    <w:rsid w:val="00C6100C"/>
    <w:rsid w:val="00C6278C"/>
    <w:rsid w:val="00C63287"/>
    <w:rsid w:val="00C63AFA"/>
    <w:rsid w:val="00C64578"/>
    <w:rsid w:val="00C6474B"/>
    <w:rsid w:val="00C6631C"/>
    <w:rsid w:val="00C67F65"/>
    <w:rsid w:val="00C70629"/>
    <w:rsid w:val="00C727F4"/>
    <w:rsid w:val="00C72D48"/>
    <w:rsid w:val="00C7427F"/>
    <w:rsid w:val="00C746A7"/>
    <w:rsid w:val="00C75B3C"/>
    <w:rsid w:val="00C767F0"/>
    <w:rsid w:val="00C80791"/>
    <w:rsid w:val="00C808B7"/>
    <w:rsid w:val="00C83C86"/>
    <w:rsid w:val="00C84AC0"/>
    <w:rsid w:val="00C87278"/>
    <w:rsid w:val="00C905E2"/>
    <w:rsid w:val="00C9063D"/>
    <w:rsid w:val="00C92CA4"/>
    <w:rsid w:val="00C94D7A"/>
    <w:rsid w:val="00C952BA"/>
    <w:rsid w:val="00C95F18"/>
    <w:rsid w:val="00C965B6"/>
    <w:rsid w:val="00C96841"/>
    <w:rsid w:val="00C97257"/>
    <w:rsid w:val="00C97F4F"/>
    <w:rsid w:val="00CA02A8"/>
    <w:rsid w:val="00CA2A42"/>
    <w:rsid w:val="00CA2C02"/>
    <w:rsid w:val="00CA4132"/>
    <w:rsid w:val="00CA5C63"/>
    <w:rsid w:val="00CA67CF"/>
    <w:rsid w:val="00CA682E"/>
    <w:rsid w:val="00CA7071"/>
    <w:rsid w:val="00CA7CDB"/>
    <w:rsid w:val="00CB052F"/>
    <w:rsid w:val="00CB1811"/>
    <w:rsid w:val="00CB1B8D"/>
    <w:rsid w:val="00CB223F"/>
    <w:rsid w:val="00CB320B"/>
    <w:rsid w:val="00CB3806"/>
    <w:rsid w:val="00CB58D5"/>
    <w:rsid w:val="00CB66FB"/>
    <w:rsid w:val="00CC1CC5"/>
    <w:rsid w:val="00CC576C"/>
    <w:rsid w:val="00CC5A35"/>
    <w:rsid w:val="00CD0717"/>
    <w:rsid w:val="00CD2941"/>
    <w:rsid w:val="00CD4F18"/>
    <w:rsid w:val="00CD6AFF"/>
    <w:rsid w:val="00CD7147"/>
    <w:rsid w:val="00CD752E"/>
    <w:rsid w:val="00CD76F5"/>
    <w:rsid w:val="00CE0869"/>
    <w:rsid w:val="00CE1357"/>
    <w:rsid w:val="00CE24F6"/>
    <w:rsid w:val="00CE50A7"/>
    <w:rsid w:val="00CE5D72"/>
    <w:rsid w:val="00CE7788"/>
    <w:rsid w:val="00CE78C9"/>
    <w:rsid w:val="00CF44C3"/>
    <w:rsid w:val="00CF499E"/>
    <w:rsid w:val="00CF654B"/>
    <w:rsid w:val="00CF67E7"/>
    <w:rsid w:val="00CF70F5"/>
    <w:rsid w:val="00D00030"/>
    <w:rsid w:val="00D0037C"/>
    <w:rsid w:val="00D00C37"/>
    <w:rsid w:val="00D0204B"/>
    <w:rsid w:val="00D02DE5"/>
    <w:rsid w:val="00D04984"/>
    <w:rsid w:val="00D074E0"/>
    <w:rsid w:val="00D07610"/>
    <w:rsid w:val="00D12539"/>
    <w:rsid w:val="00D12E58"/>
    <w:rsid w:val="00D13D60"/>
    <w:rsid w:val="00D14E81"/>
    <w:rsid w:val="00D1637B"/>
    <w:rsid w:val="00D1658C"/>
    <w:rsid w:val="00D17B2C"/>
    <w:rsid w:val="00D22F97"/>
    <w:rsid w:val="00D23F45"/>
    <w:rsid w:val="00D24D93"/>
    <w:rsid w:val="00D2550F"/>
    <w:rsid w:val="00D25E37"/>
    <w:rsid w:val="00D304EA"/>
    <w:rsid w:val="00D3252B"/>
    <w:rsid w:val="00D34AF9"/>
    <w:rsid w:val="00D352AB"/>
    <w:rsid w:val="00D36571"/>
    <w:rsid w:val="00D41D2F"/>
    <w:rsid w:val="00D42794"/>
    <w:rsid w:val="00D43CC9"/>
    <w:rsid w:val="00D44EE4"/>
    <w:rsid w:val="00D45467"/>
    <w:rsid w:val="00D45537"/>
    <w:rsid w:val="00D4565A"/>
    <w:rsid w:val="00D51947"/>
    <w:rsid w:val="00D52FFC"/>
    <w:rsid w:val="00D53B47"/>
    <w:rsid w:val="00D547D7"/>
    <w:rsid w:val="00D57236"/>
    <w:rsid w:val="00D60F50"/>
    <w:rsid w:val="00D65156"/>
    <w:rsid w:val="00D65E5C"/>
    <w:rsid w:val="00D6644E"/>
    <w:rsid w:val="00D66685"/>
    <w:rsid w:val="00D67F06"/>
    <w:rsid w:val="00D7300A"/>
    <w:rsid w:val="00D75250"/>
    <w:rsid w:val="00D75CDB"/>
    <w:rsid w:val="00D76747"/>
    <w:rsid w:val="00D77258"/>
    <w:rsid w:val="00D82C6D"/>
    <w:rsid w:val="00D859F0"/>
    <w:rsid w:val="00D862B6"/>
    <w:rsid w:val="00D87383"/>
    <w:rsid w:val="00D8749A"/>
    <w:rsid w:val="00D87DEA"/>
    <w:rsid w:val="00D9056E"/>
    <w:rsid w:val="00D90F65"/>
    <w:rsid w:val="00D915C1"/>
    <w:rsid w:val="00D915FC"/>
    <w:rsid w:val="00D951BD"/>
    <w:rsid w:val="00D975AD"/>
    <w:rsid w:val="00DA00A0"/>
    <w:rsid w:val="00DA0107"/>
    <w:rsid w:val="00DA1D5D"/>
    <w:rsid w:val="00DA3269"/>
    <w:rsid w:val="00DA3B06"/>
    <w:rsid w:val="00DA411A"/>
    <w:rsid w:val="00DA468A"/>
    <w:rsid w:val="00DA5078"/>
    <w:rsid w:val="00DA6592"/>
    <w:rsid w:val="00DB0698"/>
    <w:rsid w:val="00DB3270"/>
    <w:rsid w:val="00DB3A02"/>
    <w:rsid w:val="00DB559A"/>
    <w:rsid w:val="00DB7069"/>
    <w:rsid w:val="00DB7C39"/>
    <w:rsid w:val="00DC2328"/>
    <w:rsid w:val="00DC348B"/>
    <w:rsid w:val="00DC595A"/>
    <w:rsid w:val="00DC6C94"/>
    <w:rsid w:val="00DC6E8C"/>
    <w:rsid w:val="00DD23DB"/>
    <w:rsid w:val="00DD3039"/>
    <w:rsid w:val="00DD4284"/>
    <w:rsid w:val="00DD4B89"/>
    <w:rsid w:val="00DD6E81"/>
    <w:rsid w:val="00DE0F88"/>
    <w:rsid w:val="00DE50BF"/>
    <w:rsid w:val="00DE5AFD"/>
    <w:rsid w:val="00DE644E"/>
    <w:rsid w:val="00DF2B4D"/>
    <w:rsid w:val="00DF396E"/>
    <w:rsid w:val="00DF450B"/>
    <w:rsid w:val="00DF4854"/>
    <w:rsid w:val="00DF4CDB"/>
    <w:rsid w:val="00DF7627"/>
    <w:rsid w:val="00E0108C"/>
    <w:rsid w:val="00E02CA5"/>
    <w:rsid w:val="00E05CED"/>
    <w:rsid w:val="00E07424"/>
    <w:rsid w:val="00E108CA"/>
    <w:rsid w:val="00E10969"/>
    <w:rsid w:val="00E20D29"/>
    <w:rsid w:val="00E2268D"/>
    <w:rsid w:val="00E27148"/>
    <w:rsid w:val="00E273E4"/>
    <w:rsid w:val="00E35CCD"/>
    <w:rsid w:val="00E35F15"/>
    <w:rsid w:val="00E35FFF"/>
    <w:rsid w:val="00E406FE"/>
    <w:rsid w:val="00E42091"/>
    <w:rsid w:val="00E435F8"/>
    <w:rsid w:val="00E440B6"/>
    <w:rsid w:val="00E453DF"/>
    <w:rsid w:val="00E50B04"/>
    <w:rsid w:val="00E50F45"/>
    <w:rsid w:val="00E524C8"/>
    <w:rsid w:val="00E536B7"/>
    <w:rsid w:val="00E54E9A"/>
    <w:rsid w:val="00E57421"/>
    <w:rsid w:val="00E61D85"/>
    <w:rsid w:val="00E61D9C"/>
    <w:rsid w:val="00E62D24"/>
    <w:rsid w:val="00E6449C"/>
    <w:rsid w:val="00E645B8"/>
    <w:rsid w:val="00E654CF"/>
    <w:rsid w:val="00E665C5"/>
    <w:rsid w:val="00E7117E"/>
    <w:rsid w:val="00E7352F"/>
    <w:rsid w:val="00E73B02"/>
    <w:rsid w:val="00E746F3"/>
    <w:rsid w:val="00E80E5E"/>
    <w:rsid w:val="00E81472"/>
    <w:rsid w:val="00E815F9"/>
    <w:rsid w:val="00E82C2D"/>
    <w:rsid w:val="00E831ED"/>
    <w:rsid w:val="00E832C7"/>
    <w:rsid w:val="00E8594E"/>
    <w:rsid w:val="00E91AEF"/>
    <w:rsid w:val="00E92FBE"/>
    <w:rsid w:val="00E9561C"/>
    <w:rsid w:val="00E96B3C"/>
    <w:rsid w:val="00E97DF8"/>
    <w:rsid w:val="00EA092A"/>
    <w:rsid w:val="00EA0B41"/>
    <w:rsid w:val="00EA5E72"/>
    <w:rsid w:val="00EA77D6"/>
    <w:rsid w:val="00EA7D33"/>
    <w:rsid w:val="00EB0D77"/>
    <w:rsid w:val="00EB1D3D"/>
    <w:rsid w:val="00EB5A55"/>
    <w:rsid w:val="00EB7742"/>
    <w:rsid w:val="00EC2129"/>
    <w:rsid w:val="00EC4139"/>
    <w:rsid w:val="00EC41D1"/>
    <w:rsid w:val="00EC726D"/>
    <w:rsid w:val="00ED07B7"/>
    <w:rsid w:val="00ED0855"/>
    <w:rsid w:val="00ED08AE"/>
    <w:rsid w:val="00ED12F2"/>
    <w:rsid w:val="00ED32DE"/>
    <w:rsid w:val="00ED3668"/>
    <w:rsid w:val="00ED3A0B"/>
    <w:rsid w:val="00ED40B5"/>
    <w:rsid w:val="00ED658D"/>
    <w:rsid w:val="00EE2FDA"/>
    <w:rsid w:val="00EE3A83"/>
    <w:rsid w:val="00EE4064"/>
    <w:rsid w:val="00EF01D0"/>
    <w:rsid w:val="00EF03C2"/>
    <w:rsid w:val="00EF2932"/>
    <w:rsid w:val="00F00849"/>
    <w:rsid w:val="00F01423"/>
    <w:rsid w:val="00F02310"/>
    <w:rsid w:val="00F0410F"/>
    <w:rsid w:val="00F052E0"/>
    <w:rsid w:val="00F07103"/>
    <w:rsid w:val="00F07AF2"/>
    <w:rsid w:val="00F07B2F"/>
    <w:rsid w:val="00F14726"/>
    <w:rsid w:val="00F14A68"/>
    <w:rsid w:val="00F15795"/>
    <w:rsid w:val="00F1591E"/>
    <w:rsid w:val="00F15DE1"/>
    <w:rsid w:val="00F16AFA"/>
    <w:rsid w:val="00F2494F"/>
    <w:rsid w:val="00F26D1F"/>
    <w:rsid w:val="00F303E3"/>
    <w:rsid w:val="00F30557"/>
    <w:rsid w:val="00F30DA5"/>
    <w:rsid w:val="00F33F07"/>
    <w:rsid w:val="00F33F61"/>
    <w:rsid w:val="00F34537"/>
    <w:rsid w:val="00F352DB"/>
    <w:rsid w:val="00F35791"/>
    <w:rsid w:val="00F41FE5"/>
    <w:rsid w:val="00F429F7"/>
    <w:rsid w:val="00F43B80"/>
    <w:rsid w:val="00F451E8"/>
    <w:rsid w:val="00F53070"/>
    <w:rsid w:val="00F535FD"/>
    <w:rsid w:val="00F57B83"/>
    <w:rsid w:val="00F6321A"/>
    <w:rsid w:val="00F6642B"/>
    <w:rsid w:val="00F66DA5"/>
    <w:rsid w:val="00F7262E"/>
    <w:rsid w:val="00F7278B"/>
    <w:rsid w:val="00F7312A"/>
    <w:rsid w:val="00F7511F"/>
    <w:rsid w:val="00F7517C"/>
    <w:rsid w:val="00F76721"/>
    <w:rsid w:val="00F76953"/>
    <w:rsid w:val="00F76F36"/>
    <w:rsid w:val="00F8087C"/>
    <w:rsid w:val="00F820EB"/>
    <w:rsid w:val="00F82402"/>
    <w:rsid w:val="00F82CE2"/>
    <w:rsid w:val="00F8354A"/>
    <w:rsid w:val="00F84D5B"/>
    <w:rsid w:val="00F85404"/>
    <w:rsid w:val="00F86280"/>
    <w:rsid w:val="00F872FB"/>
    <w:rsid w:val="00F904A1"/>
    <w:rsid w:val="00F91058"/>
    <w:rsid w:val="00F96AE8"/>
    <w:rsid w:val="00FA2290"/>
    <w:rsid w:val="00FA4C60"/>
    <w:rsid w:val="00FB1093"/>
    <w:rsid w:val="00FB1ACD"/>
    <w:rsid w:val="00FB53E1"/>
    <w:rsid w:val="00FB5CB2"/>
    <w:rsid w:val="00FC0F0B"/>
    <w:rsid w:val="00FC2FA6"/>
    <w:rsid w:val="00FC3021"/>
    <w:rsid w:val="00FC515B"/>
    <w:rsid w:val="00FC57F8"/>
    <w:rsid w:val="00FD2538"/>
    <w:rsid w:val="00FD2F98"/>
    <w:rsid w:val="00FD642A"/>
    <w:rsid w:val="00FD75CB"/>
    <w:rsid w:val="00FD75E5"/>
    <w:rsid w:val="00FE090E"/>
    <w:rsid w:val="00FE22AE"/>
    <w:rsid w:val="00FE41B6"/>
    <w:rsid w:val="00FF1780"/>
    <w:rsid w:val="00FF3B5E"/>
    <w:rsid w:val="00FF6683"/>
    <w:rsid w:val="00FF69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674,#eda95a,#babd5a,#64b9e4,#ccc,#408f9a,#b48062,#fdd167"/>
    </o:shapedefaults>
    <o:shapelayout v:ext="edit">
      <o:idmap v:ext="edit" data="1"/>
      <o:rules v:ext="edit">
        <o:r id="V:Rule1" type="connector" idref="#_x0000_s1044"/>
        <o:r id="V:Rule2" type="connector" idref="#_x0000_s1046"/>
        <o:r id="V:Rule3" type="connector" idref="#_x0000_s1045"/>
        <o:r id="V:Rule4" type="connector" idref="#_x0000_s1049"/>
        <o:r id="V:Rule5" type="connector" idref="#_x0000_s1050"/>
      </o:rules>
    </o:shapelayout>
  </w:shapeDefaults>
  <w:decimalSymbol w:val=","/>
  <w:listSeparator w:val=";"/>
  <w15:docId w15:val="{6819BE39-575C-44B9-9384-75531616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Sun" w:hAnsi="Arial" w:cs="Times New Roman"/>
        <w:sz w:val="22"/>
        <w:szCs w:val="22"/>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17EED"/>
    <w:pPr>
      <w:spacing w:after="120" w:line="300" w:lineRule="atLeast"/>
    </w:pPr>
  </w:style>
  <w:style w:type="paragraph" w:styleId="1">
    <w:name w:val="heading 1"/>
    <w:aliases w:val="H1"/>
    <w:basedOn w:val="a2"/>
    <w:next w:val="a3"/>
    <w:link w:val="10"/>
    <w:qFormat/>
    <w:rsid w:val="00233EB0"/>
    <w:pPr>
      <w:keepNext/>
      <w:pageBreakBefore/>
      <w:numPr>
        <w:numId w:val="1"/>
      </w:numPr>
      <w:spacing w:before="480" w:after="400" w:line="624" w:lineRule="atLeast"/>
      <w:outlineLvl w:val="0"/>
    </w:pPr>
    <w:rPr>
      <w:rFonts w:cs="Arial"/>
      <w:color w:val="E20074"/>
      <w:kern w:val="32"/>
      <w:sz w:val="38"/>
      <w:szCs w:val="32"/>
    </w:rPr>
  </w:style>
  <w:style w:type="paragraph" w:styleId="2">
    <w:name w:val="heading 2"/>
    <w:aliases w:val="H2"/>
    <w:basedOn w:val="a2"/>
    <w:next w:val="a3"/>
    <w:qFormat/>
    <w:rsid w:val="00233EB0"/>
    <w:pPr>
      <w:keepNext/>
      <w:numPr>
        <w:ilvl w:val="1"/>
        <w:numId w:val="1"/>
      </w:numPr>
      <w:spacing w:before="240" w:after="240" w:line="400" w:lineRule="atLeast"/>
      <w:outlineLvl w:val="1"/>
    </w:pPr>
    <w:rPr>
      <w:rFonts w:cs="Arial"/>
      <w:kern w:val="30"/>
      <w:sz w:val="30"/>
    </w:rPr>
  </w:style>
  <w:style w:type="paragraph" w:styleId="3">
    <w:name w:val="heading 3"/>
    <w:aliases w:val="H3"/>
    <w:basedOn w:val="a2"/>
    <w:next w:val="a3"/>
    <w:link w:val="33"/>
    <w:qFormat/>
    <w:rsid w:val="00233EB0"/>
    <w:pPr>
      <w:keepNext/>
      <w:numPr>
        <w:ilvl w:val="2"/>
        <w:numId w:val="1"/>
      </w:numPr>
      <w:spacing w:before="240" w:after="180" w:line="360" w:lineRule="atLeast"/>
      <w:outlineLvl w:val="2"/>
    </w:pPr>
    <w:rPr>
      <w:rFonts w:cs="Arial"/>
      <w:kern w:val="28"/>
      <w:sz w:val="28"/>
      <w:szCs w:val="26"/>
    </w:rPr>
  </w:style>
  <w:style w:type="paragraph" w:styleId="4">
    <w:name w:val="heading 4"/>
    <w:basedOn w:val="a2"/>
    <w:next w:val="a3"/>
    <w:qFormat/>
    <w:rsid w:val="00233EB0"/>
    <w:pPr>
      <w:keepNext/>
      <w:numPr>
        <w:ilvl w:val="3"/>
        <w:numId w:val="1"/>
      </w:numPr>
      <w:spacing w:before="180" w:line="320" w:lineRule="atLeast"/>
      <w:outlineLvl w:val="3"/>
    </w:pPr>
    <w:rPr>
      <w:rFonts w:cs="Arial"/>
      <w:b/>
      <w:kern w:val="24"/>
      <w:sz w:val="24"/>
      <w:szCs w:val="30"/>
    </w:rPr>
  </w:style>
  <w:style w:type="paragraph" w:styleId="5">
    <w:name w:val="heading 5"/>
    <w:basedOn w:val="a2"/>
    <w:next w:val="a3"/>
    <w:qFormat/>
    <w:rsid w:val="005D1008"/>
    <w:pPr>
      <w:keepNext/>
      <w:numPr>
        <w:ilvl w:val="4"/>
        <w:numId w:val="1"/>
      </w:numPr>
      <w:spacing w:before="180"/>
      <w:outlineLvl w:val="4"/>
    </w:pPr>
    <w:rPr>
      <w:rFonts w:cs="Arial"/>
      <w:b/>
      <w:kern w:val="22"/>
    </w:rPr>
  </w:style>
  <w:style w:type="paragraph" w:styleId="6">
    <w:name w:val="heading 6"/>
    <w:basedOn w:val="a2"/>
    <w:next w:val="a3"/>
    <w:qFormat/>
    <w:rsid w:val="00B22980"/>
    <w:pPr>
      <w:keepNext/>
      <w:numPr>
        <w:ilvl w:val="5"/>
        <w:numId w:val="1"/>
      </w:numPr>
      <w:spacing w:before="140"/>
      <w:outlineLvl w:val="5"/>
    </w:pPr>
    <w:rPr>
      <w:rFonts w:cs="Arial"/>
      <w:b/>
      <w:kern w:val="22"/>
    </w:rPr>
  </w:style>
  <w:style w:type="paragraph" w:styleId="7">
    <w:name w:val="heading 7"/>
    <w:basedOn w:val="a2"/>
    <w:next w:val="a3"/>
    <w:qFormat/>
    <w:rsid w:val="00B46956"/>
    <w:pPr>
      <w:keepNext/>
      <w:numPr>
        <w:ilvl w:val="6"/>
        <w:numId w:val="1"/>
      </w:numPr>
      <w:spacing w:before="140"/>
      <w:outlineLvl w:val="6"/>
    </w:pPr>
    <w:rPr>
      <w:rFonts w:cs="Arial"/>
      <w:b/>
      <w:kern w:val="22"/>
    </w:rPr>
  </w:style>
  <w:style w:type="paragraph" w:styleId="8">
    <w:name w:val="heading 8"/>
    <w:basedOn w:val="a2"/>
    <w:next w:val="a3"/>
    <w:qFormat/>
    <w:rsid w:val="0043527E"/>
    <w:pPr>
      <w:keepNext/>
      <w:numPr>
        <w:ilvl w:val="7"/>
        <w:numId w:val="1"/>
      </w:numPr>
      <w:spacing w:before="140"/>
      <w:outlineLvl w:val="7"/>
    </w:pPr>
    <w:rPr>
      <w:rFonts w:cs="Arial"/>
      <w:b/>
      <w:kern w:val="22"/>
    </w:rPr>
  </w:style>
  <w:style w:type="paragraph" w:styleId="9">
    <w:name w:val="heading 9"/>
    <w:basedOn w:val="a2"/>
    <w:next w:val="a3"/>
    <w:qFormat/>
    <w:rsid w:val="0043527E"/>
    <w:pPr>
      <w:keepNext/>
      <w:numPr>
        <w:ilvl w:val="8"/>
        <w:numId w:val="1"/>
      </w:numPr>
      <w:spacing w:before="140"/>
      <w:outlineLvl w:val="8"/>
    </w:pPr>
    <w:rPr>
      <w:rFonts w:cs="Arial"/>
      <w:b/>
      <w:kern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rsid w:val="004B47E7"/>
    <w:pPr>
      <w:jc w:val="both"/>
    </w:pPr>
    <w:rPr>
      <w:szCs w:val="24"/>
    </w:rPr>
  </w:style>
  <w:style w:type="character" w:customStyle="1" w:styleId="a7">
    <w:name w:val="Основной текст Знак"/>
    <w:basedOn w:val="a4"/>
    <w:link w:val="a3"/>
    <w:rsid w:val="004B47E7"/>
    <w:rPr>
      <w:szCs w:val="24"/>
    </w:rPr>
  </w:style>
  <w:style w:type="table" w:styleId="a8">
    <w:name w:val="Table Grid"/>
    <w:basedOn w:val="a5"/>
    <w:rsid w:val="00F82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Zchn">
    <w:name w:val="Verbatim Zchn"/>
    <w:basedOn w:val="a7"/>
    <w:link w:val="Verbatim"/>
    <w:rsid w:val="00B46956"/>
    <w:rPr>
      <w:rFonts w:ascii="Courier New" w:eastAsia="SimSun" w:hAnsi="Courier New"/>
      <w:sz w:val="22"/>
      <w:szCs w:val="24"/>
      <w:lang w:val="de-DE" w:eastAsia="de-DE" w:bidi="ar-SA"/>
    </w:rPr>
  </w:style>
  <w:style w:type="paragraph" w:customStyle="1" w:styleId="Verbatim">
    <w:name w:val="Verbatim"/>
    <w:basedOn w:val="a3"/>
    <w:link w:val="VerbatimZchn"/>
    <w:rsid w:val="00B46956"/>
    <w:pPr>
      <w:keepLines/>
      <w:suppressAutoHyphens/>
      <w:ind w:left="567"/>
      <w:jc w:val="left"/>
    </w:pPr>
    <w:rPr>
      <w:rFonts w:ascii="Courier New" w:hAnsi="Courier New"/>
      <w:sz w:val="20"/>
    </w:rPr>
  </w:style>
  <w:style w:type="character" w:customStyle="1" w:styleId="TOCHeading1ZchnZchn">
    <w:name w:val="TOC Heading 1 Zchn Zchn"/>
    <w:basedOn w:val="a4"/>
    <w:link w:val="TOCHeading1"/>
    <w:rsid w:val="004E6F4A"/>
    <w:rPr>
      <w:rFonts w:ascii="Arial" w:eastAsia="SimSun" w:hAnsi="Arial" w:cs="Tahoma"/>
      <w:color w:val="E20074"/>
      <w:kern w:val="32"/>
      <w:sz w:val="38"/>
      <w:szCs w:val="32"/>
      <w:lang w:val="de-DE" w:eastAsia="de-DE" w:bidi="ar-SA"/>
    </w:rPr>
  </w:style>
  <w:style w:type="paragraph" w:customStyle="1" w:styleId="TOCHeading1">
    <w:name w:val="TOC Heading 1"/>
    <w:basedOn w:val="1"/>
    <w:next w:val="a3"/>
    <w:link w:val="TOCHeading1ZchnZchn"/>
    <w:rsid w:val="00B46956"/>
    <w:pPr>
      <w:numPr>
        <w:numId w:val="0"/>
      </w:numPr>
    </w:pPr>
    <w:rPr>
      <w:rFonts w:cs="Tahoma"/>
    </w:rPr>
  </w:style>
  <w:style w:type="table" w:customStyle="1" w:styleId="TSTable">
    <w:name w:val="TS Table"/>
    <w:basedOn w:val="a5"/>
    <w:rsid w:val="005D2825"/>
    <w:pPr>
      <w:keepNext/>
      <w:keepLines/>
    </w:pPr>
    <w:tblPr>
      <w:tblBorders>
        <w:top w:val="single" w:sz="18" w:space="0" w:color="E20074"/>
        <w:bottom w:val="single" w:sz="4" w:space="0" w:color="auto"/>
        <w:insideH w:val="single" w:sz="4" w:space="0" w:color="auto"/>
      </w:tblBorders>
    </w:tblPr>
    <w:tblStylePr w:type="firstRow">
      <w:pPr>
        <w:keepNext/>
        <w:pageBreakBefore w:val="0"/>
        <w:wordWrap/>
      </w:pPr>
      <w:tblPr/>
      <w:trPr>
        <w:tblHeader/>
      </w:trPr>
    </w:tblStylePr>
  </w:style>
  <w:style w:type="paragraph" w:styleId="a9">
    <w:name w:val="Title"/>
    <w:basedOn w:val="a2"/>
    <w:next w:val="aa"/>
    <w:qFormat/>
    <w:rsid w:val="002B5554"/>
    <w:pPr>
      <w:spacing w:after="0" w:line="500" w:lineRule="atLeast"/>
      <w:outlineLvl w:val="0"/>
    </w:pPr>
    <w:rPr>
      <w:rFonts w:cs="Arial"/>
      <w:bCs/>
      <w:color w:val="E20074"/>
      <w:kern w:val="28"/>
      <w:sz w:val="57"/>
      <w:szCs w:val="32"/>
    </w:rPr>
  </w:style>
  <w:style w:type="paragraph" w:styleId="aa">
    <w:name w:val="Subtitle"/>
    <w:basedOn w:val="a9"/>
    <w:next w:val="a3"/>
    <w:link w:val="ab"/>
    <w:qFormat/>
    <w:rsid w:val="009B3AE3"/>
    <w:pPr>
      <w:outlineLvl w:val="1"/>
    </w:pPr>
  </w:style>
  <w:style w:type="character" w:customStyle="1" w:styleId="ab">
    <w:name w:val="Подзаголовок Знак"/>
    <w:basedOn w:val="a4"/>
    <w:link w:val="aa"/>
    <w:rsid w:val="009B3AE3"/>
    <w:rPr>
      <w:rFonts w:cs="Arial"/>
      <w:bCs/>
      <w:color w:val="E20074"/>
      <w:kern w:val="28"/>
      <w:sz w:val="57"/>
      <w:szCs w:val="32"/>
    </w:rPr>
  </w:style>
  <w:style w:type="paragraph" w:styleId="a0">
    <w:name w:val="List Bullet"/>
    <w:basedOn w:val="a3"/>
    <w:rsid w:val="00051453"/>
    <w:pPr>
      <w:numPr>
        <w:numId w:val="5"/>
      </w:numPr>
      <w:tabs>
        <w:tab w:val="left" w:pos="567"/>
      </w:tabs>
    </w:pPr>
  </w:style>
  <w:style w:type="table" w:styleId="23">
    <w:name w:val="Table Grid 2"/>
    <w:basedOn w:val="a5"/>
    <w:rsid w:val="00B46956"/>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GlossaryEntryZchn">
    <w:name w:val="Glossary Entry Zchn"/>
    <w:basedOn w:val="a7"/>
    <w:link w:val="GlossaryEntry"/>
    <w:rsid w:val="00B46956"/>
    <w:rPr>
      <w:rFonts w:ascii="Arial" w:eastAsia="SimSun" w:hAnsi="Arial"/>
      <w:sz w:val="22"/>
      <w:szCs w:val="24"/>
      <w:lang w:val="de-DE" w:eastAsia="de-DE" w:bidi="ar-SA"/>
    </w:rPr>
  </w:style>
  <w:style w:type="paragraph" w:customStyle="1" w:styleId="GlossaryEntry">
    <w:name w:val="Glossary Entry"/>
    <w:basedOn w:val="a3"/>
    <w:link w:val="GlossaryEntryZchn"/>
    <w:rsid w:val="00B46956"/>
    <w:pPr>
      <w:ind w:left="567" w:hanging="567"/>
    </w:pPr>
  </w:style>
  <w:style w:type="paragraph" w:styleId="ac">
    <w:name w:val="Balloon Text"/>
    <w:basedOn w:val="a2"/>
    <w:link w:val="ad"/>
    <w:rsid w:val="009438CC"/>
    <w:pPr>
      <w:spacing w:after="0" w:line="240" w:lineRule="auto"/>
    </w:pPr>
    <w:rPr>
      <w:rFonts w:ascii="Tahoma" w:hAnsi="Tahoma" w:cs="Tahoma"/>
      <w:sz w:val="16"/>
      <w:szCs w:val="16"/>
    </w:rPr>
  </w:style>
  <w:style w:type="character" w:customStyle="1" w:styleId="ad">
    <w:name w:val="Текст выноски Знак"/>
    <w:basedOn w:val="a4"/>
    <w:link w:val="ac"/>
    <w:rsid w:val="009438CC"/>
    <w:rPr>
      <w:rFonts w:ascii="Tahoma" w:hAnsi="Tahoma" w:cs="Tahoma"/>
      <w:sz w:val="16"/>
      <w:szCs w:val="16"/>
    </w:rPr>
  </w:style>
  <w:style w:type="paragraph" w:styleId="ae">
    <w:name w:val="Document Map"/>
    <w:basedOn w:val="a2"/>
    <w:semiHidden/>
    <w:rsid w:val="00B46956"/>
    <w:pPr>
      <w:shd w:val="clear" w:color="auto" w:fill="000080"/>
    </w:pPr>
    <w:rPr>
      <w:rFonts w:ascii="Tahoma" w:hAnsi="Tahoma" w:cs="Tahoma"/>
      <w:sz w:val="20"/>
      <w:szCs w:val="20"/>
    </w:rPr>
  </w:style>
  <w:style w:type="paragraph" w:customStyle="1" w:styleId="TOCHeading2">
    <w:name w:val="TOC Heading 2"/>
    <w:basedOn w:val="2"/>
    <w:next w:val="a3"/>
    <w:rsid w:val="00B46956"/>
    <w:pPr>
      <w:numPr>
        <w:ilvl w:val="0"/>
        <w:numId w:val="0"/>
      </w:numPr>
    </w:pPr>
    <w:rPr>
      <w:szCs w:val="28"/>
    </w:rPr>
  </w:style>
  <w:style w:type="table" w:styleId="11">
    <w:name w:val="Table Classic 1"/>
    <w:basedOn w:val="a5"/>
    <w:rsid w:val="00B4695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ubHeading">
    <w:name w:val="Sub Heading"/>
    <w:basedOn w:val="a3"/>
    <w:next w:val="a3"/>
    <w:rsid w:val="00C132F0"/>
    <w:pPr>
      <w:keepNext/>
      <w:spacing w:before="180"/>
    </w:pPr>
    <w:rPr>
      <w:b/>
    </w:rPr>
  </w:style>
  <w:style w:type="paragraph" w:styleId="af">
    <w:name w:val="header"/>
    <w:basedOn w:val="a2"/>
    <w:rsid w:val="00E665C5"/>
    <w:pPr>
      <w:tabs>
        <w:tab w:val="center" w:pos="4536"/>
        <w:tab w:val="right" w:pos="9072"/>
      </w:tabs>
    </w:pPr>
    <w:rPr>
      <w:sz w:val="18"/>
    </w:rPr>
  </w:style>
  <w:style w:type="paragraph" w:styleId="af0">
    <w:name w:val="footer"/>
    <w:basedOn w:val="a2"/>
    <w:link w:val="af1"/>
    <w:rsid w:val="00E665C5"/>
    <w:pPr>
      <w:tabs>
        <w:tab w:val="center" w:pos="4536"/>
        <w:tab w:val="right" w:pos="9072"/>
      </w:tabs>
      <w:spacing w:after="0" w:line="240" w:lineRule="auto"/>
    </w:pPr>
    <w:rPr>
      <w:sz w:val="18"/>
    </w:rPr>
  </w:style>
  <w:style w:type="paragraph" w:styleId="af2">
    <w:name w:val="Block Text"/>
    <w:basedOn w:val="a3"/>
    <w:rsid w:val="000C0677"/>
    <w:pPr>
      <w:pBdr>
        <w:top w:val="single" w:sz="4" w:space="3" w:color="auto"/>
        <w:left w:val="single" w:sz="4" w:space="5" w:color="auto"/>
        <w:bottom w:val="single" w:sz="4" w:space="7" w:color="auto"/>
        <w:right w:val="single" w:sz="4" w:space="5" w:color="auto"/>
      </w:pBdr>
      <w:ind w:left="567" w:right="567"/>
    </w:pPr>
  </w:style>
  <w:style w:type="character" w:customStyle="1" w:styleId="ListStartZchnZchn">
    <w:name w:val="List Start Zchn Zchn"/>
    <w:basedOn w:val="a7"/>
    <w:link w:val="ListStart"/>
    <w:rsid w:val="00B46956"/>
    <w:rPr>
      <w:color w:val="FFFFFF"/>
      <w:sz w:val="2"/>
      <w:szCs w:val="24"/>
    </w:rPr>
  </w:style>
  <w:style w:type="paragraph" w:customStyle="1" w:styleId="ListStart">
    <w:name w:val="List Start"/>
    <w:basedOn w:val="a3"/>
    <w:next w:val="a1"/>
    <w:link w:val="ListStartZchnZchn"/>
    <w:rsid w:val="00051453"/>
    <w:pPr>
      <w:keepNext/>
      <w:numPr>
        <w:numId w:val="3"/>
      </w:numPr>
      <w:spacing w:after="0" w:line="240" w:lineRule="auto"/>
    </w:pPr>
    <w:rPr>
      <w:color w:val="FFFFFF"/>
      <w:sz w:val="2"/>
    </w:rPr>
  </w:style>
  <w:style w:type="paragraph" w:styleId="a1">
    <w:name w:val="List Number"/>
    <w:basedOn w:val="a3"/>
    <w:rsid w:val="00051453"/>
    <w:pPr>
      <w:numPr>
        <w:ilvl w:val="1"/>
        <w:numId w:val="3"/>
      </w:numPr>
      <w:tabs>
        <w:tab w:val="left" w:pos="567"/>
      </w:tabs>
    </w:pPr>
  </w:style>
  <w:style w:type="paragraph" w:styleId="af3">
    <w:name w:val="table of figures"/>
    <w:basedOn w:val="a2"/>
    <w:next w:val="a3"/>
    <w:uiPriority w:val="99"/>
    <w:rsid w:val="00B46956"/>
    <w:pPr>
      <w:spacing w:after="60"/>
      <w:ind w:left="442" w:hanging="442"/>
    </w:pPr>
  </w:style>
  <w:style w:type="paragraph" w:styleId="12">
    <w:name w:val="toc 1"/>
    <w:basedOn w:val="a2"/>
    <w:next w:val="a2"/>
    <w:link w:val="13"/>
    <w:autoRedefine/>
    <w:uiPriority w:val="39"/>
    <w:rsid w:val="00B46956"/>
    <w:pPr>
      <w:tabs>
        <w:tab w:val="left" w:pos="1021"/>
        <w:tab w:val="right" w:leader="dot" w:pos="8862"/>
      </w:tabs>
      <w:spacing w:before="120"/>
      <w:ind w:left="1021" w:hanging="1021"/>
    </w:pPr>
  </w:style>
  <w:style w:type="character" w:customStyle="1" w:styleId="13">
    <w:name w:val="Оглавление 1 Знак"/>
    <w:basedOn w:val="a4"/>
    <w:link w:val="12"/>
    <w:rsid w:val="00B46956"/>
    <w:rPr>
      <w:rFonts w:ascii="Arial" w:eastAsia="SimSun" w:hAnsi="Arial"/>
      <w:sz w:val="22"/>
      <w:szCs w:val="24"/>
      <w:lang w:val="de-DE" w:eastAsia="de-DE" w:bidi="ar-SA"/>
    </w:rPr>
  </w:style>
  <w:style w:type="paragraph" w:styleId="24">
    <w:name w:val="toc 2"/>
    <w:basedOn w:val="a2"/>
    <w:next w:val="a2"/>
    <w:autoRedefine/>
    <w:uiPriority w:val="39"/>
    <w:rsid w:val="003C280B"/>
    <w:pPr>
      <w:tabs>
        <w:tab w:val="right" w:leader="dot" w:pos="8863"/>
      </w:tabs>
      <w:ind w:left="1418" w:hanging="1021"/>
    </w:pPr>
  </w:style>
  <w:style w:type="paragraph" w:styleId="34">
    <w:name w:val="toc 3"/>
    <w:basedOn w:val="a2"/>
    <w:next w:val="a2"/>
    <w:autoRedefine/>
    <w:uiPriority w:val="39"/>
    <w:rsid w:val="00B46956"/>
    <w:pPr>
      <w:tabs>
        <w:tab w:val="left" w:pos="1021"/>
        <w:tab w:val="right" w:leader="dot" w:pos="8863"/>
      </w:tabs>
      <w:ind w:left="1021" w:hanging="1021"/>
    </w:pPr>
  </w:style>
  <w:style w:type="paragraph" w:styleId="43">
    <w:name w:val="toc 4"/>
    <w:basedOn w:val="a2"/>
    <w:next w:val="a2"/>
    <w:autoRedefine/>
    <w:rsid w:val="00B46956"/>
  </w:style>
  <w:style w:type="paragraph" w:styleId="53">
    <w:name w:val="toc 5"/>
    <w:basedOn w:val="a2"/>
    <w:next w:val="a2"/>
    <w:autoRedefine/>
    <w:rsid w:val="00B46956"/>
  </w:style>
  <w:style w:type="paragraph" w:customStyle="1" w:styleId="Indexberschrift2">
    <w:name w:val="Indexüberschrift 2"/>
    <w:basedOn w:val="TOCHeading2"/>
    <w:next w:val="af2"/>
    <w:rsid w:val="00BD32E8"/>
  </w:style>
  <w:style w:type="paragraph" w:styleId="af4">
    <w:name w:val="index heading"/>
    <w:aliases w:val="IH1"/>
    <w:basedOn w:val="TOCHeading1"/>
    <w:next w:val="af2"/>
    <w:rsid w:val="002C3D9D"/>
    <w:rPr>
      <w:rFonts w:cs="Arial"/>
      <w:bCs/>
    </w:rPr>
  </w:style>
  <w:style w:type="character" w:styleId="af5">
    <w:name w:val="page number"/>
    <w:basedOn w:val="a4"/>
    <w:rsid w:val="00ED12F2"/>
    <w:rPr>
      <w:sz w:val="26"/>
    </w:rPr>
  </w:style>
  <w:style w:type="character" w:styleId="af6">
    <w:name w:val="Hyperlink"/>
    <w:basedOn w:val="a4"/>
    <w:uiPriority w:val="99"/>
    <w:rsid w:val="00B46956"/>
    <w:rPr>
      <w:color w:val="0000FF"/>
      <w:u w:val="single"/>
    </w:rPr>
  </w:style>
  <w:style w:type="table" w:styleId="14">
    <w:name w:val="Table Grid 1"/>
    <w:basedOn w:val="a5"/>
    <w:rsid w:val="00B4695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f7">
    <w:name w:val="caption"/>
    <w:aliases w:val="TSI Beschriftung"/>
    <w:basedOn w:val="a2"/>
    <w:next w:val="a3"/>
    <w:qFormat/>
    <w:rsid w:val="00B46956"/>
    <w:pPr>
      <w:spacing w:before="120" w:after="240"/>
      <w:contextualSpacing/>
    </w:pPr>
    <w:rPr>
      <w:bCs/>
      <w:sz w:val="14"/>
      <w:szCs w:val="20"/>
    </w:rPr>
  </w:style>
  <w:style w:type="paragraph" w:styleId="af8">
    <w:name w:val="footnote text"/>
    <w:basedOn w:val="a2"/>
    <w:rsid w:val="00B46956"/>
    <w:rPr>
      <w:sz w:val="20"/>
      <w:szCs w:val="20"/>
    </w:rPr>
  </w:style>
  <w:style w:type="character" w:styleId="af9">
    <w:name w:val="footnote reference"/>
    <w:basedOn w:val="a4"/>
    <w:rsid w:val="00B46956"/>
    <w:rPr>
      <w:vertAlign w:val="superscript"/>
    </w:rPr>
  </w:style>
  <w:style w:type="paragraph" w:customStyle="1" w:styleId="AppendixHeading1">
    <w:name w:val="Appendix Heading 1"/>
    <w:basedOn w:val="1"/>
    <w:next w:val="a3"/>
    <w:link w:val="AppendixHeading1Zchn"/>
    <w:rsid w:val="00A475C0"/>
    <w:pPr>
      <w:numPr>
        <w:numId w:val="2"/>
      </w:numPr>
    </w:pPr>
  </w:style>
  <w:style w:type="character" w:customStyle="1" w:styleId="AppendixHeading1Zchn">
    <w:name w:val="Appendix Heading 1 Zchn"/>
    <w:basedOn w:val="a4"/>
    <w:link w:val="AppendixHeading1"/>
    <w:rsid w:val="00A475C0"/>
    <w:rPr>
      <w:rFonts w:cs="Arial"/>
      <w:color w:val="E20074"/>
      <w:kern w:val="32"/>
      <w:sz w:val="38"/>
      <w:szCs w:val="32"/>
    </w:rPr>
  </w:style>
  <w:style w:type="paragraph" w:customStyle="1" w:styleId="AppendixHeading2">
    <w:name w:val="Appendix Heading 2"/>
    <w:basedOn w:val="2"/>
    <w:next w:val="a3"/>
    <w:link w:val="AppendixHeading2ZchnZchn"/>
    <w:rsid w:val="00B46956"/>
    <w:pPr>
      <w:numPr>
        <w:numId w:val="2"/>
      </w:numPr>
    </w:pPr>
  </w:style>
  <w:style w:type="character" w:customStyle="1" w:styleId="AppendixHeading2ZchnZchn">
    <w:name w:val="Appendix Heading 2 Zchn Zchn"/>
    <w:basedOn w:val="a4"/>
    <w:link w:val="AppendixHeading2"/>
    <w:rsid w:val="004E6F4A"/>
    <w:rPr>
      <w:rFonts w:cs="Arial"/>
      <w:kern w:val="30"/>
      <w:sz w:val="30"/>
    </w:rPr>
  </w:style>
  <w:style w:type="paragraph" w:customStyle="1" w:styleId="AppendixHeading3">
    <w:name w:val="Appendix Heading 3"/>
    <w:basedOn w:val="3"/>
    <w:next w:val="a3"/>
    <w:link w:val="AppendixHeading3ZchnZchn"/>
    <w:rsid w:val="00B46956"/>
    <w:pPr>
      <w:numPr>
        <w:numId w:val="2"/>
      </w:numPr>
    </w:pPr>
  </w:style>
  <w:style w:type="character" w:customStyle="1" w:styleId="AppendixHeading3ZchnZchn">
    <w:name w:val="Appendix Heading 3 Zchn Zchn"/>
    <w:basedOn w:val="a4"/>
    <w:link w:val="AppendixHeading3"/>
    <w:rsid w:val="004E6F4A"/>
    <w:rPr>
      <w:rFonts w:cs="Arial"/>
      <w:kern w:val="28"/>
      <w:sz w:val="28"/>
      <w:szCs w:val="26"/>
    </w:rPr>
  </w:style>
  <w:style w:type="paragraph" w:customStyle="1" w:styleId="AppendixHeading4">
    <w:name w:val="Appendix Heading 4"/>
    <w:basedOn w:val="4"/>
    <w:next w:val="a3"/>
    <w:rsid w:val="00B46956"/>
    <w:pPr>
      <w:numPr>
        <w:numId w:val="2"/>
      </w:numPr>
    </w:pPr>
  </w:style>
  <w:style w:type="paragraph" w:customStyle="1" w:styleId="AppendixHeading5">
    <w:name w:val="Appendix Heading 5"/>
    <w:basedOn w:val="5"/>
    <w:next w:val="a3"/>
    <w:rsid w:val="005D1008"/>
    <w:pPr>
      <w:numPr>
        <w:numId w:val="2"/>
      </w:numPr>
    </w:pPr>
  </w:style>
  <w:style w:type="paragraph" w:styleId="a">
    <w:name w:val="List Continue"/>
    <w:basedOn w:val="a3"/>
    <w:rsid w:val="00051453"/>
    <w:pPr>
      <w:numPr>
        <w:numId w:val="4"/>
      </w:numPr>
    </w:pPr>
  </w:style>
  <w:style w:type="paragraph" w:styleId="20">
    <w:name w:val="List Continue 2"/>
    <w:basedOn w:val="a3"/>
    <w:rsid w:val="00051453"/>
    <w:pPr>
      <w:numPr>
        <w:ilvl w:val="1"/>
        <w:numId w:val="4"/>
      </w:numPr>
    </w:pPr>
  </w:style>
  <w:style w:type="paragraph" w:styleId="30">
    <w:name w:val="List Continue 3"/>
    <w:basedOn w:val="a3"/>
    <w:rsid w:val="00051453"/>
    <w:pPr>
      <w:numPr>
        <w:ilvl w:val="2"/>
        <w:numId w:val="4"/>
      </w:numPr>
    </w:pPr>
  </w:style>
  <w:style w:type="paragraph" w:styleId="40">
    <w:name w:val="List Continue 4"/>
    <w:basedOn w:val="a3"/>
    <w:rsid w:val="00051453"/>
    <w:pPr>
      <w:numPr>
        <w:ilvl w:val="3"/>
        <w:numId w:val="4"/>
      </w:numPr>
    </w:pPr>
  </w:style>
  <w:style w:type="paragraph" w:styleId="50">
    <w:name w:val="List Continue 5"/>
    <w:basedOn w:val="a3"/>
    <w:rsid w:val="00051453"/>
    <w:pPr>
      <w:numPr>
        <w:ilvl w:val="4"/>
        <w:numId w:val="4"/>
      </w:numPr>
    </w:pPr>
  </w:style>
  <w:style w:type="paragraph" w:styleId="22">
    <w:name w:val="List Number 2"/>
    <w:basedOn w:val="a3"/>
    <w:rsid w:val="00051453"/>
    <w:pPr>
      <w:numPr>
        <w:ilvl w:val="2"/>
        <w:numId w:val="3"/>
      </w:numPr>
      <w:tabs>
        <w:tab w:val="left" w:pos="1077"/>
      </w:tabs>
    </w:pPr>
  </w:style>
  <w:style w:type="paragraph" w:styleId="32">
    <w:name w:val="List Number 3"/>
    <w:basedOn w:val="a3"/>
    <w:rsid w:val="00051453"/>
    <w:pPr>
      <w:numPr>
        <w:ilvl w:val="3"/>
        <w:numId w:val="3"/>
      </w:numPr>
      <w:tabs>
        <w:tab w:val="left" w:pos="1587"/>
      </w:tabs>
    </w:pPr>
  </w:style>
  <w:style w:type="paragraph" w:styleId="42">
    <w:name w:val="List Number 4"/>
    <w:basedOn w:val="a3"/>
    <w:rsid w:val="00051453"/>
    <w:pPr>
      <w:numPr>
        <w:ilvl w:val="4"/>
        <w:numId w:val="3"/>
      </w:numPr>
      <w:tabs>
        <w:tab w:val="left" w:pos="2098"/>
      </w:tabs>
    </w:pPr>
  </w:style>
  <w:style w:type="paragraph" w:styleId="52">
    <w:name w:val="List Number 5"/>
    <w:basedOn w:val="a3"/>
    <w:rsid w:val="00051453"/>
    <w:pPr>
      <w:numPr>
        <w:ilvl w:val="5"/>
        <w:numId w:val="3"/>
      </w:numPr>
      <w:tabs>
        <w:tab w:val="left" w:pos="2608"/>
      </w:tabs>
    </w:pPr>
  </w:style>
  <w:style w:type="paragraph" w:styleId="21">
    <w:name w:val="List Bullet 2"/>
    <w:basedOn w:val="a3"/>
    <w:rsid w:val="00051453"/>
    <w:pPr>
      <w:numPr>
        <w:ilvl w:val="1"/>
        <w:numId w:val="5"/>
      </w:numPr>
      <w:tabs>
        <w:tab w:val="left" w:pos="1077"/>
      </w:tabs>
    </w:pPr>
  </w:style>
  <w:style w:type="paragraph" w:styleId="31">
    <w:name w:val="List Bullet 3"/>
    <w:basedOn w:val="a3"/>
    <w:rsid w:val="00051453"/>
    <w:pPr>
      <w:numPr>
        <w:ilvl w:val="2"/>
        <w:numId w:val="5"/>
      </w:numPr>
      <w:tabs>
        <w:tab w:val="left" w:pos="1587"/>
      </w:tabs>
    </w:pPr>
  </w:style>
  <w:style w:type="paragraph" w:styleId="41">
    <w:name w:val="List Bullet 4"/>
    <w:basedOn w:val="a3"/>
    <w:rsid w:val="00051453"/>
    <w:pPr>
      <w:numPr>
        <w:ilvl w:val="3"/>
        <w:numId w:val="5"/>
      </w:numPr>
      <w:tabs>
        <w:tab w:val="left" w:pos="2098"/>
      </w:tabs>
    </w:pPr>
  </w:style>
  <w:style w:type="paragraph" w:styleId="51">
    <w:name w:val="List Bullet 5"/>
    <w:basedOn w:val="a3"/>
    <w:rsid w:val="00051453"/>
    <w:pPr>
      <w:numPr>
        <w:ilvl w:val="4"/>
        <w:numId w:val="5"/>
      </w:numPr>
      <w:tabs>
        <w:tab w:val="left" w:pos="2608"/>
      </w:tabs>
    </w:pPr>
  </w:style>
  <w:style w:type="paragraph" w:customStyle="1" w:styleId="TableText">
    <w:name w:val="Table Text"/>
    <w:basedOn w:val="a2"/>
    <w:rsid w:val="0043264E"/>
    <w:pPr>
      <w:keepLines/>
      <w:spacing w:before="60" w:after="60"/>
    </w:pPr>
  </w:style>
  <w:style w:type="paragraph" w:customStyle="1" w:styleId="TableHeading">
    <w:name w:val="Table Heading"/>
    <w:basedOn w:val="TableText"/>
    <w:rsid w:val="0043264E"/>
    <w:pPr>
      <w:keepNext/>
    </w:pPr>
    <w:rPr>
      <w:bCs/>
    </w:rPr>
  </w:style>
  <w:style w:type="paragraph" w:customStyle="1" w:styleId="TableLead">
    <w:name w:val="Table Lead"/>
    <w:basedOn w:val="a2"/>
    <w:next w:val="af7"/>
    <w:rsid w:val="00687554"/>
    <w:pPr>
      <w:keepNext/>
      <w:keepLines/>
      <w:spacing w:after="0" w:line="200" w:lineRule="atLeast"/>
    </w:pPr>
    <w:rPr>
      <w:sz w:val="20"/>
    </w:rPr>
  </w:style>
  <w:style w:type="paragraph" w:customStyle="1" w:styleId="TableLabel">
    <w:name w:val="Table Label"/>
    <w:basedOn w:val="TableText"/>
    <w:rsid w:val="00B46956"/>
    <w:rPr>
      <w:bCs/>
      <w:i/>
      <w:iCs/>
    </w:rPr>
  </w:style>
  <w:style w:type="character" w:customStyle="1" w:styleId="Majuscules">
    <w:name w:val="Majuscules"/>
    <w:basedOn w:val="a4"/>
    <w:rsid w:val="00B46956"/>
    <w:rPr>
      <w:caps/>
      <w:spacing w:val="10"/>
      <w:sz w:val="20"/>
    </w:rPr>
  </w:style>
  <w:style w:type="character" w:customStyle="1" w:styleId="Run-in">
    <w:name w:val="Run-in"/>
    <w:basedOn w:val="afa"/>
    <w:rsid w:val="00D65156"/>
    <w:rPr>
      <w:rFonts w:ascii="Arial" w:hAnsi="Arial" w:cs="Arial"/>
      <w:b/>
      <w:bCs w:val="0"/>
      <w:bdr w:val="none" w:sz="0" w:space="0" w:color="auto"/>
    </w:rPr>
  </w:style>
  <w:style w:type="character" w:styleId="afa">
    <w:name w:val="Strong"/>
    <w:basedOn w:val="a4"/>
    <w:qFormat/>
    <w:rsid w:val="00B46956"/>
    <w:rPr>
      <w:b/>
      <w:bCs/>
    </w:rPr>
  </w:style>
  <w:style w:type="character" w:customStyle="1" w:styleId="Italic">
    <w:name w:val="Italic"/>
    <w:basedOn w:val="a4"/>
    <w:rsid w:val="00B46956"/>
    <w:rPr>
      <w:i/>
    </w:rPr>
  </w:style>
  <w:style w:type="character" w:styleId="HTML">
    <w:name w:val="HTML Code"/>
    <w:basedOn w:val="a4"/>
    <w:rsid w:val="00B46956"/>
    <w:rPr>
      <w:rFonts w:ascii="Courier New" w:hAnsi="Courier New"/>
      <w:spacing w:val="-10"/>
      <w:sz w:val="22"/>
      <w:szCs w:val="20"/>
    </w:rPr>
  </w:style>
  <w:style w:type="character" w:styleId="afb">
    <w:name w:val="Emphasis"/>
    <w:basedOn w:val="a4"/>
    <w:qFormat/>
    <w:rsid w:val="009529AD"/>
    <w:rPr>
      <w:i/>
      <w:iCs/>
    </w:rPr>
  </w:style>
  <w:style w:type="paragraph" w:customStyle="1" w:styleId="Figure">
    <w:name w:val="Figure"/>
    <w:basedOn w:val="a2"/>
    <w:next w:val="af7"/>
    <w:rsid w:val="002F4264"/>
    <w:pPr>
      <w:keepNext/>
      <w:spacing w:before="240"/>
    </w:pPr>
  </w:style>
  <w:style w:type="character" w:customStyle="1" w:styleId="af1">
    <w:name w:val="Нижний колонтитул Знак"/>
    <w:basedOn w:val="a4"/>
    <w:link w:val="af0"/>
    <w:rsid w:val="00E665C5"/>
    <w:rPr>
      <w:sz w:val="18"/>
    </w:rPr>
  </w:style>
  <w:style w:type="paragraph" w:customStyle="1" w:styleId="Excel-Table">
    <w:name w:val="Excel-Table"/>
    <w:basedOn w:val="Figure"/>
    <w:rsid w:val="002F4264"/>
    <w:pPr>
      <w:spacing w:after="0"/>
      <w:jc w:val="center"/>
    </w:pPr>
  </w:style>
  <w:style w:type="paragraph" w:customStyle="1" w:styleId="Equation">
    <w:name w:val="Equation"/>
    <w:basedOn w:val="a3"/>
    <w:rsid w:val="00B46956"/>
    <w:pPr>
      <w:tabs>
        <w:tab w:val="right" w:pos="8789"/>
      </w:tabs>
      <w:ind w:left="567"/>
    </w:pPr>
  </w:style>
  <w:style w:type="paragraph" w:customStyle="1" w:styleId="MarginNote">
    <w:name w:val="Margin Note"/>
    <w:basedOn w:val="a3"/>
    <w:next w:val="a3"/>
    <w:rsid w:val="00B46956"/>
    <w:pPr>
      <w:keepNext/>
      <w:keepLines/>
      <w:framePr w:w="737" w:hSpace="284" w:wrap="around" w:vAnchor="text" w:hAnchor="page" w:xAlign="right" w:y="97"/>
      <w:widowControl w:val="0"/>
      <w:spacing w:after="0" w:line="200" w:lineRule="exact"/>
      <w:jc w:val="left"/>
    </w:pPr>
    <w:rPr>
      <w:sz w:val="16"/>
      <w:szCs w:val="16"/>
    </w:rPr>
  </w:style>
  <w:style w:type="table" w:styleId="15">
    <w:name w:val="Table 3D effects 1"/>
    <w:basedOn w:val="a5"/>
    <w:rsid w:val="00B4695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NondisclosureAnnotation">
    <w:name w:val="Nondisclosure Annotation"/>
    <w:basedOn w:val="a3"/>
    <w:rsid w:val="00C0039C"/>
    <w:pPr>
      <w:spacing w:before="360"/>
    </w:pPr>
    <w:rPr>
      <w:rFonts w:cs="Arial"/>
    </w:rPr>
  </w:style>
  <w:style w:type="paragraph" w:customStyle="1" w:styleId="VersionAnnotation">
    <w:name w:val="Version Annotation"/>
    <w:basedOn w:val="a3"/>
    <w:rsid w:val="00B46956"/>
    <w:pPr>
      <w:spacing w:after="0" w:line="240" w:lineRule="auto"/>
    </w:pPr>
  </w:style>
  <w:style w:type="paragraph" w:styleId="90">
    <w:name w:val="toc 9"/>
    <w:basedOn w:val="a2"/>
    <w:next w:val="a2"/>
    <w:autoRedefine/>
    <w:semiHidden/>
    <w:rsid w:val="00B46956"/>
    <w:pPr>
      <w:ind w:left="1760"/>
    </w:pPr>
  </w:style>
  <w:style w:type="paragraph" w:styleId="16">
    <w:name w:val="index 1"/>
    <w:basedOn w:val="a2"/>
    <w:next w:val="a2"/>
    <w:autoRedefine/>
    <w:semiHidden/>
    <w:rsid w:val="00B46956"/>
    <w:pPr>
      <w:ind w:left="220" w:hanging="220"/>
    </w:pPr>
  </w:style>
  <w:style w:type="table" w:customStyle="1" w:styleId="TabelleFusszeile">
    <w:name w:val="Tabelle Fusszeile"/>
    <w:basedOn w:val="14"/>
    <w:rsid w:val="00B46956"/>
    <w:rPr>
      <w:sz w:val="1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firstCol">
      <w:tblPr/>
      <w:trPr>
        <w:cantSplit/>
      </w:trPr>
    </w:tblStylePr>
    <w:tblStylePr w:type="lastCol">
      <w:rPr>
        <w:i/>
        <w:iCs/>
      </w:rPr>
      <w:tblPr/>
      <w:tcPr>
        <w:tcBorders>
          <w:tl2br w:val="none" w:sz="0" w:space="0" w:color="auto"/>
          <w:tr2bl w:val="none" w:sz="0" w:space="0" w:color="auto"/>
        </w:tcBorders>
      </w:tcPr>
    </w:tblStylePr>
  </w:style>
  <w:style w:type="character" w:customStyle="1" w:styleId="ActivatedHyperlink">
    <w:name w:val="ActivatedHyperlink"/>
    <w:basedOn w:val="a4"/>
    <w:uiPriority w:val="1"/>
    <w:qFormat/>
    <w:rsid w:val="003A5CBB"/>
    <w:rPr>
      <w:color w:val="7030A0"/>
      <w:u w:val="single"/>
    </w:rPr>
  </w:style>
  <w:style w:type="table" w:customStyle="1" w:styleId="TabelleFusszeile1">
    <w:name w:val="Tabelle Fusszeile1"/>
    <w:basedOn w:val="14"/>
    <w:rsid w:val="00C72D48"/>
    <w:rPr>
      <w:sz w:val="1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firstCol">
      <w:tblPr/>
      <w:trPr>
        <w:cantSplit/>
      </w:trPr>
    </w:tblStylePr>
    <w:tblStylePr w:type="lastCol">
      <w:rPr>
        <w:i/>
        <w:iCs/>
      </w:rPr>
      <w:tblPr/>
      <w:tcPr>
        <w:tcBorders>
          <w:tl2br w:val="none" w:sz="0" w:space="0" w:color="auto"/>
          <w:tr2bl w:val="none" w:sz="0" w:space="0" w:color="auto"/>
        </w:tcBorders>
      </w:tcPr>
    </w:tblStylePr>
  </w:style>
  <w:style w:type="character" w:styleId="afc">
    <w:name w:val="Placeholder Text"/>
    <w:basedOn w:val="a4"/>
    <w:uiPriority w:val="99"/>
    <w:semiHidden/>
    <w:rsid w:val="009F3131"/>
    <w:rPr>
      <w:color w:val="808080"/>
    </w:rPr>
  </w:style>
  <w:style w:type="paragraph" w:customStyle="1" w:styleId="Copyright">
    <w:name w:val="Copyright"/>
    <w:basedOn w:val="a2"/>
    <w:rsid w:val="00917317"/>
    <w:pPr>
      <w:spacing w:after="0" w:line="151" w:lineRule="exact"/>
    </w:pPr>
    <w:rPr>
      <w:rFonts w:eastAsia="Times New Roman"/>
      <w:sz w:val="12"/>
      <w:szCs w:val="24"/>
    </w:rPr>
  </w:style>
  <w:style w:type="paragraph" w:customStyle="1" w:styleId="Paginierung">
    <w:name w:val="Paginierung"/>
    <w:rsid w:val="00917317"/>
    <w:rPr>
      <w:rFonts w:ascii="Tele-GroteskNor" w:eastAsia="Times New Roman" w:hAnsi="Tele-GroteskNor"/>
      <w:sz w:val="28"/>
      <w:szCs w:val="24"/>
    </w:rPr>
  </w:style>
  <w:style w:type="character" w:customStyle="1" w:styleId="GlossareintragZchnZchn">
    <w:name w:val="Glossareintrag Zchn Zchn"/>
    <w:basedOn w:val="a7"/>
    <w:link w:val="Glossareintrag"/>
    <w:rsid w:val="00324F25"/>
    <w:rPr>
      <w:szCs w:val="24"/>
    </w:rPr>
  </w:style>
  <w:style w:type="paragraph" w:customStyle="1" w:styleId="Glossareintrag">
    <w:name w:val="Glossareintrag"/>
    <w:basedOn w:val="a3"/>
    <w:link w:val="GlossareintragZchnZchn"/>
    <w:rsid w:val="00324F25"/>
    <w:pPr>
      <w:spacing w:after="140"/>
      <w:ind w:left="567" w:hanging="567"/>
    </w:pPr>
  </w:style>
  <w:style w:type="character" w:customStyle="1" w:styleId="Kicker">
    <w:name w:val="Kicker"/>
    <w:basedOn w:val="afa"/>
    <w:rsid w:val="00324F25"/>
    <w:rPr>
      <w:rFonts w:ascii="Arial" w:hAnsi="Arial"/>
      <w:b w:val="0"/>
      <w:bCs w:val="0"/>
      <w:bdr w:val="none" w:sz="0" w:space="0" w:color="auto"/>
    </w:rPr>
  </w:style>
  <w:style w:type="character" w:customStyle="1" w:styleId="nobr">
    <w:name w:val="nobr"/>
    <w:basedOn w:val="a4"/>
    <w:rsid w:val="00324F25"/>
  </w:style>
  <w:style w:type="character" w:customStyle="1" w:styleId="hps">
    <w:name w:val="hps"/>
    <w:basedOn w:val="a4"/>
    <w:rsid w:val="00DB7069"/>
  </w:style>
  <w:style w:type="table" w:customStyle="1" w:styleId="TableFormat1">
    <w:name w:val="Table Format 1"/>
    <w:basedOn w:val="a5"/>
    <w:rsid w:val="00806994"/>
    <w:pPr>
      <w:keepLines/>
      <w:spacing w:before="60" w:after="60"/>
    </w:pPr>
    <w:rPr>
      <w:szCs w:val="20"/>
    </w:rPr>
    <w:tblPr>
      <w:tblBorders>
        <w:top w:val="single" w:sz="18" w:space="0" w:color="E20074"/>
        <w:insideH w:val="single" w:sz="4" w:space="0" w:color="auto"/>
      </w:tblBorders>
    </w:tblPr>
    <w:tblStylePr w:type="firstRow">
      <w:pPr>
        <w:keepNext/>
        <w:pageBreakBefore w:val="0"/>
        <w:wordWrap/>
      </w:pPr>
      <w:tblPr/>
      <w:trPr>
        <w:tblHeader/>
      </w:trPr>
    </w:tblStylePr>
  </w:style>
  <w:style w:type="character" w:customStyle="1" w:styleId="shorttext">
    <w:name w:val="short_text"/>
    <w:basedOn w:val="a4"/>
    <w:rsid w:val="00806994"/>
  </w:style>
  <w:style w:type="character" w:styleId="afd">
    <w:name w:val="FollowedHyperlink"/>
    <w:basedOn w:val="a4"/>
    <w:rsid w:val="001B0966"/>
    <w:rPr>
      <w:color w:val="800080" w:themeColor="followedHyperlink"/>
      <w:u w:val="single"/>
    </w:rPr>
  </w:style>
  <w:style w:type="paragraph" w:customStyle="1" w:styleId="Table">
    <w:name w:val="Table"/>
    <w:basedOn w:val="af7"/>
    <w:qFormat/>
    <w:rsid w:val="00BB7DDD"/>
    <w:pPr>
      <w:contextualSpacing w:val="0"/>
      <w:jc w:val="center"/>
    </w:pPr>
    <w:rPr>
      <w:rFonts w:ascii="Tele-GroteskFet" w:eastAsia="Times New Roman" w:hAnsi="Tele-GroteskFet"/>
      <w:bCs w:val="0"/>
      <w:snapToGrid w:val="0"/>
      <w:sz w:val="20"/>
      <w:szCs w:val="24"/>
      <w:lang w:val="en-US" w:eastAsia="en-GB"/>
    </w:rPr>
  </w:style>
  <w:style w:type="character" w:styleId="afe">
    <w:name w:val="annotation reference"/>
    <w:rsid w:val="00133B87"/>
    <w:rPr>
      <w:sz w:val="16"/>
      <w:szCs w:val="16"/>
    </w:rPr>
  </w:style>
  <w:style w:type="paragraph" w:styleId="aff">
    <w:name w:val="annotation text"/>
    <w:basedOn w:val="a2"/>
    <w:link w:val="aff0"/>
    <w:rsid w:val="00133B87"/>
    <w:pPr>
      <w:spacing w:after="0" w:line="240" w:lineRule="auto"/>
    </w:pPr>
    <w:rPr>
      <w:sz w:val="20"/>
      <w:szCs w:val="20"/>
    </w:rPr>
  </w:style>
  <w:style w:type="character" w:customStyle="1" w:styleId="aff0">
    <w:name w:val="Текст примечания Знак"/>
    <w:basedOn w:val="a4"/>
    <w:link w:val="aff"/>
    <w:rsid w:val="00133B87"/>
    <w:rPr>
      <w:sz w:val="20"/>
      <w:szCs w:val="20"/>
    </w:rPr>
  </w:style>
  <w:style w:type="character" w:customStyle="1" w:styleId="33">
    <w:name w:val="Заголовок 3 Знак"/>
    <w:aliases w:val="H3 Знак"/>
    <w:basedOn w:val="a4"/>
    <w:link w:val="3"/>
    <w:rsid w:val="00133B87"/>
    <w:rPr>
      <w:rFonts w:cs="Arial"/>
      <w:kern w:val="28"/>
      <w:sz w:val="28"/>
      <w:szCs w:val="26"/>
    </w:rPr>
  </w:style>
  <w:style w:type="table" w:customStyle="1" w:styleId="Tabellenformat1">
    <w:name w:val="Tabellenformat1"/>
    <w:basedOn w:val="a5"/>
    <w:rsid w:val="000A4503"/>
    <w:pPr>
      <w:keepNext/>
      <w:keepLines/>
      <w:spacing w:before="60" w:after="60"/>
    </w:pPr>
    <w:rPr>
      <w:szCs w:val="20"/>
    </w:rPr>
    <w:tblPr>
      <w:tblBorders>
        <w:top w:val="single" w:sz="18" w:space="0" w:color="E20074"/>
        <w:insideH w:val="single" w:sz="4" w:space="0" w:color="auto"/>
      </w:tblBorders>
    </w:tblPr>
    <w:trPr>
      <w:tblHeader/>
    </w:trPr>
    <w:tblStylePr w:type="firstRow">
      <w:pPr>
        <w:wordWrap/>
        <w:spacing w:beforeLines="0"/>
      </w:pPr>
    </w:tblStylePr>
  </w:style>
  <w:style w:type="paragraph" w:customStyle="1" w:styleId="Tabellentext">
    <w:name w:val="Tabellentext"/>
    <w:basedOn w:val="a2"/>
    <w:rsid w:val="000A4503"/>
    <w:pPr>
      <w:keepNext/>
      <w:keepLines/>
      <w:spacing w:before="60" w:after="60" w:line="240" w:lineRule="auto"/>
    </w:pPr>
    <w:rPr>
      <w:szCs w:val="24"/>
    </w:rPr>
  </w:style>
  <w:style w:type="paragraph" w:customStyle="1" w:styleId="Tabellenkopf">
    <w:name w:val="Tabellenkopf"/>
    <w:basedOn w:val="Tabellentext"/>
    <w:rsid w:val="000A4503"/>
    <w:rPr>
      <w:bCs/>
    </w:rPr>
  </w:style>
  <w:style w:type="paragraph" w:styleId="aff1">
    <w:name w:val="TOC Heading"/>
    <w:basedOn w:val="1"/>
    <w:next w:val="a2"/>
    <w:uiPriority w:val="39"/>
    <w:unhideWhenUsed/>
    <w:qFormat/>
    <w:rsid w:val="001D773E"/>
    <w:pPr>
      <w:keepLines/>
      <w:pageBreakBefore w:val="0"/>
      <w:numPr>
        <w:numId w:val="0"/>
      </w:numPr>
      <w:spacing w:before="240" w:after="0" w:line="259" w:lineRule="auto"/>
      <w:outlineLvl w:val="9"/>
    </w:pPr>
    <w:rPr>
      <w:rFonts w:asciiTheme="majorHAnsi" w:eastAsiaTheme="majorEastAsia" w:hAnsiTheme="majorHAnsi" w:cstheme="majorBidi"/>
      <w:color w:val="365F91" w:themeColor="accent1" w:themeShade="BF"/>
      <w:kern w:val="0"/>
      <w:sz w:val="32"/>
      <w:lang w:val="ru-RU" w:eastAsia="ru-RU"/>
    </w:rPr>
  </w:style>
  <w:style w:type="character" w:customStyle="1" w:styleId="10">
    <w:name w:val="Заголовок 1 Знак"/>
    <w:aliases w:val="H1 Знак"/>
    <w:basedOn w:val="a4"/>
    <w:link w:val="1"/>
    <w:rsid w:val="005B2A85"/>
    <w:rPr>
      <w:rFonts w:cs="Arial"/>
      <w:color w:val="E20074"/>
      <w:kern w:val="32"/>
      <w:sz w:val="3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08406">
      <w:bodyDiv w:val="1"/>
      <w:marLeft w:val="0"/>
      <w:marRight w:val="0"/>
      <w:marTop w:val="0"/>
      <w:marBottom w:val="0"/>
      <w:divBdr>
        <w:top w:val="none" w:sz="0" w:space="0" w:color="auto"/>
        <w:left w:val="none" w:sz="0" w:space="0" w:color="auto"/>
        <w:bottom w:val="none" w:sz="0" w:space="0" w:color="auto"/>
        <w:right w:val="none" w:sz="0" w:space="0" w:color="auto"/>
      </w:divBdr>
    </w:div>
    <w:div w:id="116414157">
      <w:bodyDiv w:val="1"/>
      <w:marLeft w:val="0"/>
      <w:marRight w:val="0"/>
      <w:marTop w:val="0"/>
      <w:marBottom w:val="0"/>
      <w:divBdr>
        <w:top w:val="none" w:sz="0" w:space="0" w:color="auto"/>
        <w:left w:val="none" w:sz="0" w:space="0" w:color="auto"/>
        <w:bottom w:val="none" w:sz="0" w:space="0" w:color="auto"/>
        <w:right w:val="none" w:sz="0" w:space="0" w:color="auto"/>
      </w:divBdr>
    </w:div>
    <w:div w:id="125244884">
      <w:bodyDiv w:val="1"/>
      <w:marLeft w:val="0"/>
      <w:marRight w:val="0"/>
      <w:marTop w:val="0"/>
      <w:marBottom w:val="0"/>
      <w:divBdr>
        <w:top w:val="none" w:sz="0" w:space="0" w:color="auto"/>
        <w:left w:val="none" w:sz="0" w:space="0" w:color="auto"/>
        <w:bottom w:val="none" w:sz="0" w:space="0" w:color="auto"/>
        <w:right w:val="none" w:sz="0" w:space="0" w:color="auto"/>
      </w:divBdr>
    </w:div>
    <w:div w:id="177551371">
      <w:bodyDiv w:val="1"/>
      <w:marLeft w:val="0"/>
      <w:marRight w:val="0"/>
      <w:marTop w:val="0"/>
      <w:marBottom w:val="0"/>
      <w:divBdr>
        <w:top w:val="none" w:sz="0" w:space="0" w:color="auto"/>
        <w:left w:val="none" w:sz="0" w:space="0" w:color="auto"/>
        <w:bottom w:val="none" w:sz="0" w:space="0" w:color="auto"/>
        <w:right w:val="none" w:sz="0" w:space="0" w:color="auto"/>
      </w:divBdr>
    </w:div>
    <w:div w:id="363792769">
      <w:bodyDiv w:val="1"/>
      <w:marLeft w:val="0"/>
      <w:marRight w:val="0"/>
      <w:marTop w:val="0"/>
      <w:marBottom w:val="0"/>
      <w:divBdr>
        <w:top w:val="none" w:sz="0" w:space="0" w:color="auto"/>
        <w:left w:val="none" w:sz="0" w:space="0" w:color="auto"/>
        <w:bottom w:val="none" w:sz="0" w:space="0" w:color="auto"/>
        <w:right w:val="none" w:sz="0" w:space="0" w:color="auto"/>
      </w:divBdr>
    </w:div>
    <w:div w:id="610822717">
      <w:bodyDiv w:val="1"/>
      <w:marLeft w:val="0"/>
      <w:marRight w:val="0"/>
      <w:marTop w:val="0"/>
      <w:marBottom w:val="0"/>
      <w:divBdr>
        <w:top w:val="none" w:sz="0" w:space="0" w:color="auto"/>
        <w:left w:val="none" w:sz="0" w:space="0" w:color="auto"/>
        <w:bottom w:val="none" w:sz="0" w:space="0" w:color="auto"/>
        <w:right w:val="none" w:sz="0" w:space="0" w:color="auto"/>
      </w:divBdr>
    </w:div>
    <w:div w:id="656418680">
      <w:bodyDiv w:val="1"/>
      <w:marLeft w:val="0"/>
      <w:marRight w:val="0"/>
      <w:marTop w:val="0"/>
      <w:marBottom w:val="0"/>
      <w:divBdr>
        <w:top w:val="none" w:sz="0" w:space="0" w:color="auto"/>
        <w:left w:val="none" w:sz="0" w:space="0" w:color="auto"/>
        <w:bottom w:val="none" w:sz="0" w:space="0" w:color="auto"/>
        <w:right w:val="none" w:sz="0" w:space="0" w:color="auto"/>
      </w:divBdr>
    </w:div>
    <w:div w:id="703406131">
      <w:bodyDiv w:val="1"/>
      <w:marLeft w:val="0"/>
      <w:marRight w:val="0"/>
      <w:marTop w:val="0"/>
      <w:marBottom w:val="0"/>
      <w:divBdr>
        <w:top w:val="none" w:sz="0" w:space="0" w:color="auto"/>
        <w:left w:val="none" w:sz="0" w:space="0" w:color="auto"/>
        <w:bottom w:val="none" w:sz="0" w:space="0" w:color="auto"/>
        <w:right w:val="none" w:sz="0" w:space="0" w:color="auto"/>
      </w:divBdr>
    </w:div>
    <w:div w:id="801078508">
      <w:bodyDiv w:val="1"/>
      <w:marLeft w:val="0"/>
      <w:marRight w:val="0"/>
      <w:marTop w:val="0"/>
      <w:marBottom w:val="0"/>
      <w:divBdr>
        <w:top w:val="none" w:sz="0" w:space="0" w:color="auto"/>
        <w:left w:val="none" w:sz="0" w:space="0" w:color="auto"/>
        <w:bottom w:val="none" w:sz="0" w:space="0" w:color="auto"/>
        <w:right w:val="none" w:sz="0" w:space="0" w:color="auto"/>
      </w:divBdr>
    </w:div>
    <w:div w:id="846753805">
      <w:bodyDiv w:val="1"/>
      <w:marLeft w:val="0"/>
      <w:marRight w:val="0"/>
      <w:marTop w:val="0"/>
      <w:marBottom w:val="0"/>
      <w:divBdr>
        <w:top w:val="none" w:sz="0" w:space="0" w:color="auto"/>
        <w:left w:val="none" w:sz="0" w:space="0" w:color="auto"/>
        <w:bottom w:val="none" w:sz="0" w:space="0" w:color="auto"/>
        <w:right w:val="none" w:sz="0" w:space="0" w:color="auto"/>
      </w:divBdr>
    </w:div>
    <w:div w:id="921448989">
      <w:bodyDiv w:val="1"/>
      <w:marLeft w:val="0"/>
      <w:marRight w:val="0"/>
      <w:marTop w:val="0"/>
      <w:marBottom w:val="0"/>
      <w:divBdr>
        <w:top w:val="none" w:sz="0" w:space="0" w:color="auto"/>
        <w:left w:val="none" w:sz="0" w:space="0" w:color="auto"/>
        <w:bottom w:val="none" w:sz="0" w:space="0" w:color="auto"/>
        <w:right w:val="none" w:sz="0" w:space="0" w:color="auto"/>
      </w:divBdr>
    </w:div>
    <w:div w:id="942498832">
      <w:bodyDiv w:val="1"/>
      <w:marLeft w:val="0"/>
      <w:marRight w:val="0"/>
      <w:marTop w:val="0"/>
      <w:marBottom w:val="0"/>
      <w:divBdr>
        <w:top w:val="none" w:sz="0" w:space="0" w:color="auto"/>
        <w:left w:val="none" w:sz="0" w:space="0" w:color="auto"/>
        <w:bottom w:val="none" w:sz="0" w:space="0" w:color="auto"/>
        <w:right w:val="none" w:sz="0" w:space="0" w:color="auto"/>
      </w:divBdr>
    </w:div>
    <w:div w:id="984818250">
      <w:bodyDiv w:val="1"/>
      <w:marLeft w:val="0"/>
      <w:marRight w:val="0"/>
      <w:marTop w:val="0"/>
      <w:marBottom w:val="0"/>
      <w:divBdr>
        <w:top w:val="none" w:sz="0" w:space="0" w:color="auto"/>
        <w:left w:val="none" w:sz="0" w:space="0" w:color="auto"/>
        <w:bottom w:val="none" w:sz="0" w:space="0" w:color="auto"/>
        <w:right w:val="none" w:sz="0" w:space="0" w:color="auto"/>
      </w:divBdr>
    </w:div>
    <w:div w:id="1328485307">
      <w:bodyDiv w:val="1"/>
      <w:marLeft w:val="0"/>
      <w:marRight w:val="0"/>
      <w:marTop w:val="0"/>
      <w:marBottom w:val="0"/>
      <w:divBdr>
        <w:top w:val="none" w:sz="0" w:space="0" w:color="auto"/>
        <w:left w:val="none" w:sz="0" w:space="0" w:color="auto"/>
        <w:bottom w:val="none" w:sz="0" w:space="0" w:color="auto"/>
        <w:right w:val="none" w:sz="0" w:space="0" w:color="auto"/>
      </w:divBdr>
    </w:div>
    <w:div w:id="1574926232">
      <w:bodyDiv w:val="1"/>
      <w:marLeft w:val="0"/>
      <w:marRight w:val="0"/>
      <w:marTop w:val="0"/>
      <w:marBottom w:val="0"/>
      <w:divBdr>
        <w:top w:val="none" w:sz="0" w:space="0" w:color="auto"/>
        <w:left w:val="none" w:sz="0" w:space="0" w:color="auto"/>
        <w:bottom w:val="none" w:sz="0" w:space="0" w:color="auto"/>
        <w:right w:val="none" w:sz="0" w:space="0" w:color="auto"/>
      </w:divBdr>
    </w:div>
    <w:div w:id="1640183192">
      <w:bodyDiv w:val="1"/>
      <w:marLeft w:val="0"/>
      <w:marRight w:val="0"/>
      <w:marTop w:val="0"/>
      <w:marBottom w:val="0"/>
      <w:divBdr>
        <w:top w:val="none" w:sz="0" w:space="0" w:color="auto"/>
        <w:left w:val="none" w:sz="0" w:space="0" w:color="auto"/>
        <w:bottom w:val="none" w:sz="0" w:space="0" w:color="auto"/>
        <w:right w:val="none" w:sz="0" w:space="0" w:color="auto"/>
      </w:divBdr>
    </w:div>
    <w:div w:id="1892843390">
      <w:bodyDiv w:val="1"/>
      <w:marLeft w:val="0"/>
      <w:marRight w:val="0"/>
      <w:marTop w:val="0"/>
      <w:marBottom w:val="0"/>
      <w:divBdr>
        <w:top w:val="none" w:sz="0" w:space="0" w:color="auto"/>
        <w:left w:val="none" w:sz="0" w:space="0" w:color="auto"/>
        <w:bottom w:val="none" w:sz="0" w:space="0" w:color="auto"/>
        <w:right w:val="none" w:sz="0" w:space="0" w:color="auto"/>
      </w:divBdr>
    </w:div>
    <w:div w:id="1907454698">
      <w:bodyDiv w:val="1"/>
      <w:marLeft w:val="0"/>
      <w:marRight w:val="0"/>
      <w:marTop w:val="0"/>
      <w:marBottom w:val="0"/>
      <w:divBdr>
        <w:top w:val="none" w:sz="0" w:space="0" w:color="auto"/>
        <w:left w:val="none" w:sz="0" w:space="0" w:color="auto"/>
        <w:bottom w:val="none" w:sz="0" w:space="0" w:color="auto"/>
        <w:right w:val="none" w:sz="0" w:space="0" w:color="auto"/>
      </w:divBdr>
    </w:div>
    <w:div w:id="1926959214">
      <w:bodyDiv w:val="1"/>
      <w:marLeft w:val="0"/>
      <w:marRight w:val="0"/>
      <w:marTop w:val="0"/>
      <w:marBottom w:val="0"/>
      <w:divBdr>
        <w:top w:val="none" w:sz="0" w:space="0" w:color="auto"/>
        <w:left w:val="none" w:sz="0" w:space="0" w:color="auto"/>
        <w:bottom w:val="none" w:sz="0" w:space="0" w:color="auto"/>
        <w:right w:val="none" w:sz="0" w:space="0" w:color="auto"/>
      </w:divBdr>
    </w:div>
    <w:div w:id="1978797054">
      <w:bodyDiv w:val="1"/>
      <w:marLeft w:val="0"/>
      <w:marRight w:val="0"/>
      <w:marTop w:val="0"/>
      <w:marBottom w:val="0"/>
      <w:divBdr>
        <w:top w:val="none" w:sz="0" w:space="0" w:color="auto"/>
        <w:left w:val="none" w:sz="0" w:space="0" w:color="auto"/>
        <w:bottom w:val="none" w:sz="0" w:space="0" w:color="auto"/>
        <w:right w:val="none" w:sz="0" w:space="0" w:color="auto"/>
      </w:divBdr>
    </w:div>
    <w:div w:id="1985232494">
      <w:bodyDiv w:val="1"/>
      <w:marLeft w:val="0"/>
      <w:marRight w:val="0"/>
      <w:marTop w:val="0"/>
      <w:marBottom w:val="0"/>
      <w:divBdr>
        <w:top w:val="none" w:sz="0" w:space="0" w:color="auto"/>
        <w:left w:val="none" w:sz="0" w:space="0" w:color="auto"/>
        <w:bottom w:val="none" w:sz="0" w:space="0" w:color="auto"/>
        <w:right w:val="none" w:sz="0" w:space="0" w:color="auto"/>
      </w:divBdr>
    </w:div>
    <w:div w:id="205831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urapov\Documents\ImageMaster\Testing\Test%20plan%20for%20ImaClient.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23714-2928-4E25-92BA-72BE0B31F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plan for ImaClient.dotm</Template>
  <TotalTime>2856</TotalTime>
  <Pages>1</Pages>
  <Words>4171</Words>
  <Characters>23780</Characters>
  <Application>Microsoft Office Word</Application>
  <DocSecurity>0</DocSecurity>
  <Lines>198</Lines>
  <Paragraphs>55</Paragraphs>
  <ScaleCrop>false</ScaleCrop>
  <HeadingPairs>
    <vt:vector size="6" baseType="variant">
      <vt:variant>
        <vt:lpstr>Название</vt:lpstr>
      </vt:variant>
      <vt:variant>
        <vt:i4>1</vt:i4>
      </vt:variant>
      <vt:variant>
        <vt:lpstr>Title</vt:lpstr>
      </vt:variant>
      <vt:variant>
        <vt:i4>1</vt:i4>
      </vt:variant>
      <vt:variant>
        <vt:lpstr>Titel</vt:lpstr>
      </vt:variant>
      <vt:variant>
        <vt:i4>1</vt:i4>
      </vt:variant>
    </vt:vector>
  </HeadingPairs>
  <TitlesOfParts>
    <vt:vector size="3" baseType="lpstr">
      <vt:lpstr>Test Plan for IS</vt:lpstr>
      <vt:lpstr>Test Plan for IS</vt:lpstr>
      <vt:lpstr>High Level Test Plan</vt:lpstr>
    </vt:vector>
  </TitlesOfParts>
  <Company>T-SYSTEMS CIS</Company>
  <LinksUpToDate>false</LinksUpToDate>
  <CharactersWithSpaces>27896</CharactersWithSpaces>
  <SharedDoc>false</SharedDoc>
  <HLinks>
    <vt:vector size="174" baseType="variant">
      <vt:variant>
        <vt:i4>4390998</vt:i4>
      </vt:variant>
      <vt:variant>
        <vt:i4>302</vt:i4>
      </vt:variant>
      <vt:variant>
        <vt:i4>0</vt:i4>
      </vt:variant>
      <vt:variant>
        <vt:i4>5</vt:i4>
      </vt:variant>
      <vt:variant>
        <vt:lpwstr>http://res7-8.telekom.de/pqm/Master-Templates_ &amp;_Guideline.zip</vt:lpwstr>
      </vt:variant>
      <vt:variant>
        <vt:lpwstr/>
      </vt:variant>
      <vt:variant>
        <vt:i4>7471142</vt:i4>
      </vt:variant>
      <vt:variant>
        <vt:i4>299</vt:i4>
      </vt:variant>
      <vt:variant>
        <vt:i4>0</vt:i4>
      </vt:variant>
      <vt:variant>
        <vt:i4>5</vt:i4>
      </vt:variant>
      <vt:variant>
        <vt:lpwstr>https://seu31.gdc-leinf01.t-systems.com/KVP/index.html</vt:lpwstr>
      </vt:variant>
      <vt:variant>
        <vt:lpwstr/>
      </vt:variant>
      <vt:variant>
        <vt:i4>1048630</vt:i4>
      </vt:variant>
      <vt:variant>
        <vt:i4>227</vt:i4>
      </vt:variant>
      <vt:variant>
        <vt:i4>0</vt:i4>
      </vt:variant>
      <vt:variant>
        <vt:i4>5</vt:i4>
      </vt:variant>
      <vt:variant>
        <vt:lpwstr/>
      </vt:variant>
      <vt:variant>
        <vt:lpwstr>_Toc256670546</vt:lpwstr>
      </vt:variant>
      <vt:variant>
        <vt:i4>1048630</vt:i4>
      </vt:variant>
      <vt:variant>
        <vt:i4>221</vt:i4>
      </vt:variant>
      <vt:variant>
        <vt:i4>0</vt:i4>
      </vt:variant>
      <vt:variant>
        <vt:i4>5</vt:i4>
      </vt:variant>
      <vt:variant>
        <vt:lpwstr/>
      </vt:variant>
      <vt:variant>
        <vt:lpwstr>_Toc256670545</vt:lpwstr>
      </vt:variant>
      <vt:variant>
        <vt:i4>1048630</vt:i4>
      </vt:variant>
      <vt:variant>
        <vt:i4>215</vt:i4>
      </vt:variant>
      <vt:variant>
        <vt:i4>0</vt:i4>
      </vt:variant>
      <vt:variant>
        <vt:i4>5</vt:i4>
      </vt:variant>
      <vt:variant>
        <vt:lpwstr/>
      </vt:variant>
      <vt:variant>
        <vt:lpwstr>_Toc256670544</vt:lpwstr>
      </vt:variant>
      <vt:variant>
        <vt:i4>1048630</vt:i4>
      </vt:variant>
      <vt:variant>
        <vt:i4>206</vt:i4>
      </vt:variant>
      <vt:variant>
        <vt:i4>0</vt:i4>
      </vt:variant>
      <vt:variant>
        <vt:i4>5</vt:i4>
      </vt:variant>
      <vt:variant>
        <vt:lpwstr/>
      </vt:variant>
      <vt:variant>
        <vt:lpwstr>_Toc256670543</vt:lpwstr>
      </vt:variant>
      <vt:variant>
        <vt:i4>1048630</vt:i4>
      </vt:variant>
      <vt:variant>
        <vt:i4>200</vt:i4>
      </vt:variant>
      <vt:variant>
        <vt:i4>0</vt:i4>
      </vt:variant>
      <vt:variant>
        <vt:i4>5</vt:i4>
      </vt:variant>
      <vt:variant>
        <vt:lpwstr/>
      </vt:variant>
      <vt:variant>
        <vt:lpwstr>_Toc256670542</vt:lpwstr>
      </vt:variant>
      <vt:variant>
        <vt:i4>1048630</vt:i4>
      </vt:variant>
      <vt:variant>
        <vt:i4>194</vt:i4>
      </vt:variant>
      <vt:variant>
        <vt:i4>0</vt:i4>
      </vt:variant>
      <vt:variant>
        <vt:i4>5</vt:i4>
      </vt:variant>
      <vt:variant>
        <vt:lpwstr/>
      </vt:variant>
      <vt:variant>
        <vt:lpwstr>_Toc256670541</vt:lpwstr>
      </vt:variant>
      <vt:variant>
        <vt:i4>1048630</vt:i4>
      </vt:variant>
      <vt:variant>
        <vt:i4>188</vt:i4>
      </vt:variant>
      <vt:variant>
        <vt:i4>0</vt:i4>
      </vt:variant>
      <vt:variant>
        <vt:i4>5</vt:i4>
      </vt:variant>
      <vt:variant>
        <vt:lpwstr/>
      </vt:variant>
      <vt:variant>
        <vt:lpwstr>_Toc256670540</vt:lpwstr>
      </vt:variant>
      <vt:variant>
        <vt:i4>1507382</vt:i4>
      </vt:variant>
      <vt:variant>
        <vt:i4>182</vt:i4>
      </vt:variant>
      <vt:variant>
        <vt:i4>0</vt:i4>
      </vt:variant>
      <vt:variant>
        <vt:i4>5</vt:i4>
      </vt:variant>
      <vt:variant>
        <vt:lpwstr/>
      </vt:variant>
      <vt:variant>
        <vt:lpwstr>_Toc256670539</vt:lpwstr>
      </vt:variant>
      <vt:variant>
        <vt:i4>1507382</vt:i4>
      </vt:variant>
      <vt:variant>
        <vt:i4>173</vt:i4>
      </vt:variant>
      <vt:variant>
        <vt:i4>0</vt:i4>
      </vt:variant>
      <vt:variant>
        <vt:i4>5</vt:i4>
      </vt:variant>
      <vt:variant>
        <vt:lpwstr/>
      </vt:variant>
      <vt:variant>
        <vt:lpwstr>_Toc256670538</vt:lpwstr>
      </vt:variant>
      <vt:variant>
        <vt:i4>1507382</vt:i4>
      </vt:variant>
      <vt:variant>
        <vt:i4>167</vt:i4>
      </vt:variant>
      <vt:variant>
        <vt:i4>0</vt:i4>
      </vt:variant>
      <vt:variant>
        <vt:i4>5</vt:i4>
      </vt:variant>
      <vt:variant>
        <vt:lpwstr/>
      </vt:variant>
      <vt:variant>
        <vt:lpwstr>_Toc256670537</vt:lpwstr>
      </vt:variant>
      <vt:variant>
        <vt:i4>1507382</vt:i4>
      </vt:variant>
      <vt:variant>
        <vt:i4>161</vt:i4>
      </vt:variant>
      <vt:variant>
        <vt:i4>0</vt:i4>
      </vt:variant>
      <vt:variant>
        <vt:i4>5</vt:i4>
      </vt:variant>
      <vt:variant>
        <vt:lpwstr/>
      </vt:variant>
      <vt:variant>
        <vt:lpwstr>_Toc256670536</vt:lpwstr>
      </vt:variant>
      <vt:variant>
        <vt:i4>1507382</vt:i4>
      </vt:variant>
      <vt:variant>
        <vt:i4>155</vt:i4>
      </vt:variant>
      <vt:variant>
        <vt:i4>0</vt:i4>
      </vt:variant>
      <vt:variant>
        <vt:i4>5</vt:i4>
      </vt:variant>
      <vt:variant>
        <vt:lpwstr/>
      </vt:variant>
      <vt:variant>
        <vt:lpwstr>_Toc256670535</vt:lpwstr>
      </vt:variant>
      <vt:variant>
        <vt:i4>1507382</vt:i4>
      </vt:variant>
      <vt:variant>
        <vt:i4>149</vt:i4>
      </vt:variant>
      <vt:variant>
        <vt:i4>0</vt:i4>
      </vt:variant>
      <vt:variant>
        <vt:i4>5</vt:i4>
      </vt:variant>
      <vt:variant>
        <vt:lpwstr/>
      </vt:variant>
      <vt:variant>
        <vt:lpwstr>_Toc256670534</vt:lpwstr>
      </vt:variant>
      <vt:variant>
        <vt:i4>1507382</vt:i4>
      </vt:variant>
      <vt:variant>
        <vt:i4>143</vt:i4>
      </vt:variant>
      <vt:variant>
        <vt:i4>0</vt:i4>
      </vt:variant>
      <vt:variant>
        <vt:i4>5</vt:i4>
      </vt:variant>
      <vt:variant>
        <vt:lpwstr/>
      </vt:variant>
      <vt:variant>
        <vt:lpwstr>_Toc256670533</vt:lpwstr>
      </vt:variant>
      <vt:variant>
        <vt:i4>1507382</vt:i4>
      </vt:variant>
      <vt:variant>
        <vt:i4>137</vt:i4>
      </vt:variant>
      <vt:variant>
        <vt:i4>0</vt:i4>
      </vt:variant>
      <vt:variant>
        <vt:i4>5</vt:i4>
      </vt:variant>
      <vt:variant>
        <vt:lpwstr/>
      </vt:variant>
      <vt:variant>
        <vt:lpwstr>_Toc256670532</vt:lpwstr>
      </vt:variant>
      <vt:variant>
        <vt:i4>1507382</vt:i4>
      </vt:variant>
      <vt:variant>
        <vt:i4>131</vt:i4>
      </vt:variant>
      <vt:variant>
        <vt:i4>0</vt:i4>
      </vt:variant>
      <vt:variant>
        <vt:i4>5</vt:i4>
      </vt:variant>
      <vt:variant>
        <vt:lpwstr/>
      </vt:variant>
      <vt:variant>
        <vt:lpwstr>_Toc256670531</vt:lpwstr>
      </vt:variant>
      <vt:variant>
        <vt:i4>1507382</vt:i4>
      </vt:variant>
      <vt:variant>
        <vt:i4>125</vt:i4>
      </vt:variant>
      <vt:variant>
        <vt:i4>0</vt:i4>
      </vt:variant>
      <vt:variant>
        <vt:i4>5</vt:i4>
      </vt:variant>
      <vt:variant>
        <vt:lpwstr/>
      </vt:variant>
      <vt:variant>
        <vt:lpwstr>_Toc256670530</vt:lpwstr>
      </vt:variant>
      <vt:variant>
        <vt:i4>1441846</vt:i4>
      </vt:variant>
      <vt:variant>
        <vt:i4>119</vt:i4>
      </vt:variant>
      <vt:variant>
        <vt:i4>0</vt:i4>
      </vt:variant>
      <vt:variant>
        <vt:i4>5</vt:i4>
      </vt:variant>
      <vt:variant>
        <vt:lpwstr/>
      </vt:variant>
      <vt:variant>
        <vt:lpwstr>_Toc256670529</vt:lpwstr>
      </vt:variant>
      <vt:variant>
        <vt:i4>1441846</vt:i4>
      </vt:variant>
      <vt:variant>
        <vt:i4>113</vt:i4>
      </vt:variant>
      <vt:variant>
        <vt:i4>0</vt:i4>
      </vt:variant>
      <vt:variant>
        <vt:i4>5</vt:i4>
      </vt:variant>
      <vt:variant>
        <vt:lpwstr/>
      </vt:variant>
      <vt:variant>
        <vt:lpwstr>_Toc256670528</vt:lpwstr>
      </vt:variant>
      <vt:variant>
        <vt:i4>1441846</vt:i4>
      </vt:variant>
      <vt:variant>
        <vt:i4>107</vt:i4>
      </vt:variant>
      <vt:variant>
        <vt:i4>0</vt:i4>
      </vt:variant>
      <vt:variant>
        <vt:i4>5</vt:i4>
      </vt:variant>
      <vt:variant>
        <vt:lpwstr/>
      </vt:variant>
      <vt:variant>
        <vt:lpwstr>_Toc256670527</vt:lpwstr>
      </vt:variant>
      <vt:variant>
        <vt:i4>1441846</vt:i4>
      </vt:variant>
      <vt:variant>
        <vt:i4>101</vt:i4>
      </vt:variant>
      <vt:variant>
        <vt:i4>0</vt:i4>
      </vt:variant>
      <vt:variant>
        <vt:i4>5</vt:i4>
      </vt:variant>
      <vt:variant>
        <vt:lpwstr/>
      </vt:variant>
      <vt:variant>
        <vt:lpwstr>_Toc256670526</vt:lpwstr>
      </vt:variant>
      <vt:variant>
        <vt:i4>1441846</vt:i4>
      </vt:variant>
      <vt:variant>
        <vt:i4>95</vt:i4>
      </vt:variant>
      <vt:variant>
        <vt:i4>0</vt:i4>
      </vt:variant>
      <vt:variant>
        <vt:i4>5</vt:i4>
      </vt:variant>
      <vt:variant>
        <vt:lpwstr/>
      </vt:variant>
      <vt:variant>
        <vt:lpwstr>_Toc256670525</vt:lpwstr>
      </vt:variant>
      <vt:variant>
        <vt:i4>1441846</vt:i4>
      </vt:variant>
      <vt:variant>
        <vt:i4>89</vt:i4>
      </vt:variant>
      <vt:variant>
        <vt:i4>0</vt:i4>
      </vt:variant>
      <vt:variant>
        <vt:i4>5</vt:i4>
      </vt:variant>
      <vt:variant>
        <vt:lpwstr/>
      </vt:variant>
      <vt:variant>
        <vt:lpwstr>_Toc256670524</vt:lpwstr>
      </vt:variant>
      <vt:variant>
        <vt:i4>1441846</vt:i4>
      </vt:variant>
      <vt:variant>
        <vt:i4>83</vt:i4>
      </vt:variant>
      <vt:variant>
        <vt:i4>0</vt:i4>
      </vt:variant>
      <vt:variant>
        <vt:i4>5</vt:i4>
      </vt:variant>
      <vt:variant>
        <vt:lpwstr/>
      </vt:variant>
      <vt:variant>
        <vt:lpwstr>_Toc256670523</vt:lpwstr>
      </vt:variant>
      <vt:variant>
        <vt:i4>1441846</vt:i4>
      </vt:variant>
      <vt:variant>
        <vt:i4>77</vt:i4>
      </vt:variant>
      <vt:variant>
        <vt:i4>0</vt:i4>
      </vt:variant>
      <vt:variant>
        <vt:i4>5</vt:i4>
      </vt:variant>
      <vt:variant>
        <vt:lpwstr/>
      </vt:variant>
      <vt:variant>
        <vt:lpwstr>_Toc256670522</vt:lpwstr>
      </vt:variant>
      <vt:variant>
        <vt:i4>1441846</vt:i4>
      </vt:variant>
      <vt:variant>
        <vt:i4>71</vt:i4>
      </vt:variant>
      <vt:variant>
        <vt:i4>0</vt:i4>
      </vt:variant>
      <vt:variant>
        <vt:i4>5</vt:i4>
      </vt:variant>
      <vt:variant>
        <vt:lpwstr/>
      </vt:variant>
      <vt:variant>
        <vt:lpwstr>_Toc256670521</vt:lpwstr>
      </vt:variant>
      <vt:variant>
        <vt:i4>1441846</vt:i4>
      </vt:variant>
      <vt:variant>
        <vt:i4>65</vt:i4>
      </vt:variant>
      <vt:variant>
        <vt:i4>0</vt:i4>
      </vt:variant>
      <vt:variant>
        <vt:i4>5</vt:i4>
      </vt:variant>
      <vt:variant>
        <vt:lpwstr/>
      </vt:variant>
      <vt:variant>
        <vt:lpwstr>_Toc256670520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 for IS</dc:title>
  <dc:subject>Test Plan for IS</dc:subject>
  <dc:creator>Dmitry Durapov</dc:creator>
  <cp:keywords/>
  <dc:description/>
  <cp:lastModifiedBy>Андрей Макаревич</cp:lastModifiedBy>
  <cp:revision>24</cp:revision>
  <cp:lastPrinted>2012-03-12T12:24:00Z</cp:lastPrinted>
  <dcterms:created xsi:type="dcterms:W3CDTF">2012-06-09T12:20:00Z</dcterms:created>
  <dcterms:modified xsi:type="dcterms:W3CDTF">2016-07-25T07:48:00Z</dcterms:modified>
  <cp:contentStatus>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in progress</vt:lpwstr>
  </property>
  <property fmtid="{D5CDD505-2E9C-101B-9397-08002B2CF9AE}" pid="3" name="FillDocumentProperties">
    <vt:bool>true</vt:bool>
  </property>
  <property fmtid="{D5CDD505-2E9C-101B-9397-08002B2CF9AE}" pid="4" name="Project Start">
    <vt:lpwstr>YYYY-MM-DD</vt:lpwstr>
  </property>
  <property fmtid="{D5CDD505-2E9C-101B-9397-08002B2CF9AE}" pid="5" name="Project End">
    <vt:lpwstr>YYYY-MM-DD</vt:lpwstr>
  </property>
  <property fmtid="{D5CDD505-2E9C-101B-9397-08002B2CF9AE}" pid="6" name="Customer">
    <vt:lpwstr>customer: go to doc properties</vt:lpwstr>
  </property>
  <property fmtid="{D5CDD505-2E9C-101B-9397-08002B2CF9AE}" pid="7" name="Document Number">
    <vt:lpwstr>not applicable</vt:lpwstr>
  </property>
  <property fmtid="{D5CDD505-2E9C-101B-9397-08002B2CF9AE}" pid="8" name="Version Number">
    <vt:lpwstr>0.1</vt:lpwstr>
  </property>
  <property fmtid="{D5CDD505-2E9C-101B-9397-08002B2CF9AE}" pid="9" name="Project Name">
    <vt:lpwstr>Image Master</vt:lpwstr>
  </property>
  <property fmtid="{D5CDD505-2E9C-101B-9397-08002B2CF9AE}" pid="10" name="Project Owner">
    <vt:lpwstr>project owner: go to doc properties</vt:lpwstr>
  </property>
  <property fmtid="{D5CDD505-2E9C-101B-9397-08002B2CF9AE}" pid="11" name="Project Manager">
    <vt:lpwstr>Thomas Günther</vt:lpwstr>
  </property>
  <property fmtid="{D5CDD505-2E9C-101B-9397-08002B2CF9AE}" pid="12" name="Project-ID">
    <vt:lpwstr>project-ID: go to doc properties</vt:lpwstr>
  </property>
  <property fmtid="{D5CDD505-2E9C-101B-9397-08002B2CF9AE}" pid="13" name="Business Unit">
    <vt:lpwstr>business unit:go to doc properties</vt:lpwstr>
  </property>
  <property fmtid="{D5CDD505-2E9C-101B-9397-08002B2CF9AE}" pid="14" name="Quality Manager">
    <vt:lpwstr>Martin Schmidt-Dannert</vt:lpwstr>
  </property>
  <property fmtid="{D5CDD505-2E9C-101B-9397-08002B2CF9AE}" pid="15" name="Legal Unit">
    <vt:lpwstr>T-Systems International GmbH</vt:lpwstr>
  </property>
  <property fmtid="{D5CDD505-2E9C-101B-9397-08002B2CF9AE}" pid="16" name="Source">
    <vt:lpwstr>SE Book 3.6.0-en</vt:lpwstr>
  </property>
  <property fmtid="{D5CDD505-2E9C-101B-9397-08002B2CF9AE}" pid="17" name="Address">
    <vt:lpwstr>address: go to doc properties</vt:lpwstr>
  </property>
  <property fmtid="{D5CDD505-2E9C-101B-9397-08002B2CF9AE}" pid="18" name="Industry Line/Service Line">
    <vt:lpwstr>industry line/service line: go to doc properties</vt:lpwstr>
  </property>
  <property fmtid="{D5CDD505-2E9C-101B-9397-08002B2CF9AE}" pid="19" name="Document Name">
    <vt:lpwstr>Test plan for IS</vt:lpwstr>
  </property>
  <property fmtid="{D5CDD505-2E9C-101B-9397-08002B2CF9AE}" pid="20" name="Status Date">
    <vt:lpwstr>10-06-2012</vt:lpwstr>
  </property>
  <property fmtid="{D5CDD505-2E9C-101B-9397-08002B2CF9AE}" pid="21" name="Project Type">
    <vt:lpwstr>project type: go to doc properties</vt:lpwstr>
  </property>
  <property fmtid="{D5CDD505-2E9C-101B-9397-08002B2CF9AE}" pid="22" name="Project Category">
    <vt:lpwstr>project category: go to doc properties</vt:lpwstr>
  </property>
  <property fmtid="{D5CDD505-2E9C-101B-9397-08002B2CF9AE}" pid="23" name="Contract Type">
    <vt:lpwstr>contract type: go to doc properties</vt:lpwstr>
  </property>
  <property fmtid="{D5CDD505-2E9C-101B-9397-08002B2CF9AE}" pid="24" name="Place Of Jurisdiction">
    <vt:lpwstr>Frankfurt am Main, Germany</vt:lpwstr>
  </property>
  <property fmtid="{D5CDD505-2E9C-101B-9397-08002B2CF9AE}" pid="25" name="Privacy Notes">
    <vt:lpwstr>Internal</vt:lpwstr>
  </property>
  <property fmtid="{D5CDD505-2E9C-101B-9397-08002B2CF9AE}" pid="26" name="Year Of Copyright">
    <vt:lpwstr>2012</vt:lpwstr>
  </property>
</Properties>
</file>