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4E0550" w:rsidRDefault="004E0550" w:rsidP="00FD672E">
      <w:pPr>
        <w:rPr>
          <w:b/>
          <w:bCs/>
          <w:sz w:val="28"/>
          <w:szCs w:val="28"/>
        </w:rPr>
      </w:pPr>
    </w:p>
    <w:p w:rsidR="00C143B7" w:rsidRDefault="00C143B7" w:rsidP="00C143B7">
      <w:pPr>
        <w:rPr>
          <w:b/>
          <w:bCs/>
          <w:color w:val="000000" w:themeColor="text1"/>
          <w:sz w:val="36"/>
          <w:szCs w:val="36"/>
        </w:rPr>
      </w:pPr>
    </w:p>
    <w:p w:rsidR="004A2C30" w:rsidRPr="004A2C30" w:rsidRDefault="004E0550" w:rsidP="00C143B7">
      <w:pPr>
        <w:jc w:val="center"/>
        <w:rPr>
          <w:b/>
          <w:bCs/>
          <w:color w:val="000000" w:themeColor="text1"/>
          <w:sz w:val="36"/>
          <w:szCs w:val="36"/>
        </w:rPr>
      </w:pPr>
      <w:r w:rsidRPr="004E0550">
        <w:rPr>
          <w:b/>
          <w:bCs/>
          <w:color w:val="000000" w:themeColor="text1"/>
          <w:sz w:val="36"/>
          <w:szCs w:val="36"/>
        </w:rPr>
        <w:t>Report on</w:t>
      </w:r>
    </w:p>
    <w:p w:rsidR="004A2C30" w:rsidRDefault="004A2C30" w:rsidP="004E0550">
      <w:pPr>
        <w:jc w:val="center"/>
        <w:rPr>
          <w:b/>
          <w:bCs/>
          <w:color w:val="4F81BD" w:themeColor="accent1"/>
          <w:sz w:val="36"/>
          <w:szCs w:val="36"/>
        </w:rPr>
      </w:pPr>
    </w:p>
    <w:p w:rsidR="004E0550" w:rsidRPr="004E0550" w:rsidRDefault="004E0550" w:rsidP="004E0550">
      <w:pPr>
        <w:jc w:val="center"/>
        <w:rPr>
          <w:b/>
          <w:bCs/>
          <w:color w:val="4F81BD" w:themeColor="accent1"/>
          <w:sz w:val="36"/>
          <w:szCs w:val="36"/>
        </w:rPr>
      </w:pPr>
      <w:r w:rsidRPr="004E0550">
        <w:rPr>
          <w:b/>
          <w:bCs/>
          <w:color w:val="4F81BD" w:themeColor="accent1"/>
          <w:sz w:val="36"/>
          <w:szCs w:val="36"/>
        </w:rPr>
        <w:t>AI-POWERED AUTOMATED UNDERWATER MARINE DEBRIS AND ANOMALY DETECTION</w:t>
      </w:r>
    </w:p>
    <w:p w:rsidR="004E0550" w:rsidRPr="004E0550" w:rsidRDefault="004E0550" w:rsidP="004E0550">
      <w:pPr>
        <w:jc w:val="center"/>
        <w:rPr>
          <w:b/>
          <w:bCs/>
          <w:color w:val="4F81BD" w:themeColor="accent1"/>
          <w:sz w:val="36"/>
          <w:szCs w:val="36"/>
        </w:rPr>
      </w:pPr>
    </w:p>
    <w:p w:rsidR="00FD672E" w:rsidRPr="007B5EE0" w:rsidRDefault="00FD672E" w:rsidP="00FD672E">
      <w:pPr>
        <w:rPr>
          <w:sz w:val="28"/>
          <w:szCs w:val="28"/>
        </w:rPr>
      </w:pPr>
      <w:r w:rsidRPr="007B5EE0">
        <w:rPr>
          <w:b/>
          <w:bCs/>
          <w:sz w:val="28"/>
          <w:szCs w:val="28"/>
        </w:rPr>
        <w:t xml:space="preserve">Smart India </w:t>
      </w:r>
      <w:proofErr w:type="spellStart"/>
      <w:r w:rsidRPr="007B5EE0">
        <w:rPr>
          <w:b/>
          <w:bCs/>
          <w:sz w:val="28"/>
          <w:szCs w:val="28"/>
        </w:rPr>
        <w:t>Hackathon</w:t>
      </w:r>
      <w:proofErr w:type="spellEnd"/>
      <w:r w:rsidRPr="007B5EE0">
        <w:rPr>
          <w:b/>
          <w:bCs/>
          <w:sz w:val="28"/>
          <w:szCs w:val="28"/>
        </w:rPr>
        <w:t xml:space="preserve"> 2026</w:t>
      </w:r>
      <w:r w:rsidRPr="007B5EE0">
        <w:rPr>
          <w:sz w:val="28"/>
          <w:szCs w:val="28"/>
        </w:rPr>
        <w:br/>
      </w:r>
      <w:r w:rsidRPr="007B5EE0">
        <w:rPr>
          <w:b/>
          <w:bCs/>
          <w:sz w:val="28"/>
          <w:szCs w:val="28"/>
        </w:rPr>
        <w:t>Problem Statement ID:</w:t>
      </w:r>
      <w:r w:rsidRPr="007B5EE0">
        <w:rPr>
          <w:sz w:val="28"/>
          <w:szCs w:val="28"/>
        </w:rPr>
        <w:t xml:space="preserve"> </w:t>
      </w:r>
      <w:r w:rsidR="00AC15A4" w:rsidRPr="00FD672E">
        <w:rPr>
          <w:sz w:val="28"/>
          <w:szCs w:val="28"/>
          <w:u w:val="single"/>
        </w:rPr>
        <w:t>S26057</w:t>
      </w:r>
      <w:r w:rsidRPr="007B5EE0">
        <w:rPr>
          <w:sz w:val="28"/>
          <w:szCs w:val="28"/>
        </w:rPr>
        <w:br/>
      </w:r>
      <w:r w:rsidRPr="007B5EE0">
        <w:rPr>
          <w:b/>
          <w:bCs/>
          <w:sz w:val="28"/>
          <w:szCs w:val="28"/>
        </w:rPr>
        <w:t>Theme:</w:t>
      </w:r>
      <w:r w:rsidRPr="007B5EE0">
        <w:rPr>
          <w:sz w:val="28"/>
          <w:szCs w:val="28"/>
        </w:rPr>
        <w:t xml:space="preserve"> </w:t>
      </w:r>
      <w:r w:rsidR="004E0550">
        <w:rPr>
          <w:sz w:val="28"/>
          <w:szCs w:val="28"/>
        </w:rPr>
        <w:t>Disaster Management</w:t>
      </w:r>
      <w:r w:rsidRPr="007B5EE0">
        <w:rPr>
          <w:sz w:val="28"/>
          <w:szCs w:val="28"/>
        </w:rPr>
        <w:br/>
      </w:r>
      <w:r w:rsidRPr="007B5EE0">
        <w:rPr>
          <w:b/>
          <w:bCs/>
          <w:sz w:val="28"/>
          <w:szCs w:val="28"/>
        </w:rPr>
        <w:t>PS Category:</w:t>
      </w:r>
      <w:r w:rsidRPr="007B5EE0">
        <w:rPr>
          <w:sz w:val="28"/>
          <w:szCs w:val="28"/>
        </w:rPr>
        <w:t xml:space="preserve"> Software</w:t>
      </w:r>
      <w:r w:rsidRPr="007B5EE0">
        <w:rPr>
          <w:sz w:val="28"/>
          <w:szCs w:val="28"/>
        </w:rPr>
        <w:br/>
      </w:r>
      <w:r w:rsidRPr="007B5EE0">
        <w:rPr>
          <w:b/>
          <w:bCs/>
          <w:sz w:val="28"/>
          <w:szCs w:val="28"/>
        </w:rPr>
        <w:t>Team ID:</w:t>
      </w:r>
      <w:r w:rsidRPr="007B5EE0">
        <w:rPr>
          <w:sz w:val="28"/>
          <w:szCs w:val="28"/>
        </w:rPr>
        <w:t xml:space="preserve"> SIH26-21</w:t>
      </w:r>
      <w:r w:rsidRPr="007B5EE0">
        <w:rPr>
          <w:sz w:val="28"/>
          <w:szCs w:val="28"/>
        </w:rPr>
        <w:br/>
      </w:r>
      <w:r w:rsidRPr="007B5EE0">
        <w:rPr>
          <w:b/>
          <w:bCs/>
          <w:sz w:val="28"/>
          <w:szCs w:val="28"/>
        </w:rPr>
        <w:t>Team Name:</w:t>
      </w:r>
      <w:r w:rsidRPr="007B5EE0">
        <w:rPr>
          <w:sz w:val="28"/>
          <w:szCs w:val="28"/>
        </w:rPr>
        <w:t xml:space="preserve"> </w:t>
      </w:r>
      <w:proofErr w:type="spellStart"/>
      <w:r w:rsidRPr="007B5EE0">
        <w:rPr>
          <w:sz w:val="28"/>
          <w:szCs w:val="28"/>
        </w:rPr>
        <w:t>Cognexa</w:t>
      </w:r>
      <w:proofErr w:type="spellEnd"/>
      <w:r w:rsidRPr="007B5EE0">
        <w:rPr>
          <w:sz w:val="28"/>
          <w:szCs w:val="28"/>
        </w:rPr>
        <w:t xml:space="preserve"> 2. O</w:t>
      </w:r>
    </w:p>
    <w:p w:rsidR="004E0550" w:rsidRDefault="004A2C30" w:rsidP="00B15ECD">
      <w:pPr>
        <w:jc w:val="both"/>
        <w:rPr>
          <w:rFonts w:ascii="Times New Roman" w:hAnsi="Times New Roman" w:cs="Times New Roman"/>
          <w:b/>
          <w:bCs/>
          <w:sz w:val="24"/>
          <w:szCs w:val="24"/>
        </w:rPr>
      </w:pPr>
      <w:r>
        <w:rPr>
          <w:b/>
          <w:bCs/>
          <w:noProof/>
          <w:color w:val="000000" w:themeColor="text1"/>
          <w:sz w:val="36"/>
          <w:szCs w:val="36"/>
        </w:rPr>
        <w:drawing>
          <wp:anchor distT="0" distB="0" distL="114300" distR="114300" simplePos="0" relativeHeight="251672576" behindDoc="1" locked="0" layoutInCell="1" allowOverlap="1" wp14:anchorId="258734AA" wp14:editId="4EFC1EB8">
            <wp:simplePos x="0" y="0"/>
            <wp:positionH relativeFrom="column">
              <wp:posOffset>74295</wp:posOffset>
            </wp:positionH>
            <wp:positionV relativeFrom="paragraph">
              <wp:posOffset>749935</wp:posOffset>
            </wp:positionV>
            <wp:extent cx="5943600" cy="3046095"/>
            <wp:effectExtent l="0" t="0" r="0" b="1905"/>
            <wp:wrapTight wrapText="bothSides">
              <wp:wrapPolygon edited="0">
                <wp:start x="0" y="0"/>
                <wp:lineTo x="0" y="21478"/>
                <wp:lineTo x="21531" y="21478"/>
                <wp:lineTo x="21531" y="0"/>
                <wp:lineTo x="0" y="0"/>
              </wp:wrapPolygon>
            </wp:wrapTight>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09.03.34.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14:sizeRelH relativeFrom="page">
              <wp14:pctWidth>0</wp14:pctWidth>
            </wp14:sizeRelH>
            <wp14:sizeRelV relativeFrom="page">
              <wp14:pctHeight>0</wp14:pctHeight>
            </wp14:sizeRelV>
          </wp:anchor>
        </w:drawing>
      </w:r>
    </w:p>
    <w:p w:rsidR="00B15ECD" w:rsidRPr="00B15ECD" w:rsidRDefault="00B15ECD" w:rsidP="00B15ECD">
      <w:pPr>
        <w:jc w:val="both"/>
        <w:rPr>
          <w:rFonts w:ascii="Times New Roman" w:hAnsi="Times New Roman" w:cs="Times New Roman"/>
          <w:b/>
          <w:bCs/>
          <w:sz w:val="24"/>
          <w:szCs w:val="24"/>
        </w:rPr>
      </w:pPr>
      <w:bookmarkStart w:id="0" w:name="_GoBack"/>
      <w:bookmarkEnd w:id="0"/>
    </w:p>
    <w:p w:rsidR="00FD672E" w:rsidRDefault="00FD672E">
      <w:pPr>
        <w:rPr>
          <w:rFonts w:ascii="Times New Roman" w:hAnsi="Times New Roman" w:cs="Times New Roman"/>
          <w:b/>
          <w:bCs/>
          <w:sz w:val="32"/>
          <w:szCs w:val="32"/>
          <w:u w:val="single"/>
        </w:rPr>
      </w:pPr>
    </w:p>
    <w:p w:rsidR="000C7792" w:rsidRPr="00DC2F34" w:rsidRDefault="000C7792" w:rsidP="000C7792">
      <w:pPr>
        <w:rPr>
          <w:rFonts w:ascii="Times New Roman" w:hAnsi="Times New Roman" w:cs="Times New Roman"/>
          <w:b/>
          <w:bCs/>
          <w:sz w:val="32"/>
          <w:szCs w:val="32"/>
          <w:u w:val="single"/>
        </w:rPr>
      </w:pPr>
      <w:r w:rsidRPr="00DC2F34">
        <w:rPr>
          <w:rFonts w:ascii="Times New Roman" w:hAnsi="Times New Roman" w:cs="Times New Roman"/>
          <w:b/>
          <w:bCs/>
          <w:sz w:val="32"/>
          <w:szCs w:val="32"/>
          <w:u w:val="single"/>
        </w:rPr>
        <w:t>INTRODUCTION</w:t>
      </w:r>
    </w:p>
    <w:p w:rsidR="000C7792" w:rsidRPr="00DC2F34" w:rsidRDefault="000C7792" w:rsidP="000C7792">
      <w:pPr>
        <w:rPr>
          <w:rFonts w:ascii="Times New Roman" w:hAnsi="Times New Roman" w:cs="Times New Roman"/>
          <w:b/>
          <w:bCs/>
          <w:sz w:val="28"/>
          <w:szCs w:val="28"/>
        </w:rPr>
      </w:pPr>
      <w:r w:rsidRPr="00DC2F34">
        <w:rPr>
          <w:rFonts w:ascii="Times New Roman" w:hAnsi="Times New Roman" w:cs="Times New Roman"/>
          <w:b/>
          <w:bCs/>
          <w:sz w:val="28"/>
          <w:szCs w:val="28"/>
        </w:rPr>
        <w:t>Background</w:t>
      </w:r>
    </w:p>
    <w:p w:rsidR="000C7792" w:rsidRPr="000C7792" w:rsidRDefault="000C7792" w:rsidP="00975DEA">
      <w:pPr>
        <w:jc w:val="both"/>
        <w:rPr>
          <w:rStyle w:val="inline-flex"/>
          <w:rFonts w:ascii="Times New Roman" w:hAnsi="Times New Roman" w:cs="Times New Roman"/>
          <w:sz w:val="24"/>
          <w:szCs w:val="24"/>
        </w:rPr>
      </w:pPr>
      <w:r w:rsidRPr="000C7792">
        <w:rPr>
          <w:rFonts w:ascii="Times New Roman" w:hAnsi="Times New Roman" w:cs="Times New Roman"/>
          <w:sz w:val="24"/>
          <w:szCs w:val="24"/>
        </w:rPr>
        <w:t xml:space="preserve">Abandoned, lost and discarded fishing gear (ALDFG), commonly known as ghost </w:t>
      </w:r>
      <w:proofErr w:type="gramStart"/>
      <w:r w:rsidRPr="000C7792">
        <w:rPr>
          <w:rFonts w:ascii="Times New Roman" w:hAnsi="Times New Roman" w:cs="Times New Roman"/>
          <w:sz w:val="24"/>
          <w:szCs w:val="24"/>
        </w:rPr>
        <w:t>gear,</w:t>
      </w:r>
      <w:proofErr w:type="gramEnd"/>
      <w:r w:rsidRPr="000C7792">
        <w:rPr>
          <w:rFonts w:ascii="Times New Roman" w:hAnsi="Times New Roman" w:cs="Times New Roman"/>
          <w:sz w:val="24"/>
          <w:szCs w:val="24"/>
        </w:rPr>
        <w:t xml:space="preserve"> includes lost nets, traps, ropes and other fishing equipment. It can continue catching marine life, damage habitats and create hazards for vessels and fishers. Ghost gear affects approximately </w:t>
      </w:r>
      <w:r w:rsidRPr="000C7792">
        <w:rPr>
          <w:rStyle w:val="Strong"/>
          <w:rFonts w:ascii="Times New Roman" w:hAnsi="Times New Roman" w:cs="Times New Roman"/>
          <w:sz w:val="24"/>
          <w:szCs w:val="24"/>
        </w:rPr>
        <w:t>66% of marine mammal species, 50% of seabird species and all sea-turtle species</w:t>
      </w:r>
      <w:r w:rsidRPr="000C7792">
        <w:rPr>
          <w:rFonts w:ascii="Times New Roman" w:hAnsi="Times New Roman" w:cs="Times New Roman"/>
          <w:sz w:val="24"/>
          <w:szCs w:val="24"/>
        </w:rPr>
        <w:t xml:space="preserve">. </w:t>
      </w:r>
      <w:hyperlink r:id="rId9" w:tgtFrame="_blank" w:history="1">
        <w:r w:rsidRPr="000C7792">
          <w:rPr>
            <w:rStyle w:val="text-box-trim-both"/>
            <w:rFonts w:ascii="Times New Roman" w:hAnsi="Times New Roman" w:cs="Times New Roman"/>
            <w:color w:val="0000FF"/>
            <w:sz w:val="24"/>
            <w:szCs w:val="24"/>
            <w:u w:val="single"/>
          </w:rPr>
          <w:t>WWF, 2020</w:t>
        </w:r>
      </w:hyperlink>
    </w:p>
    <w:p w:rsidR="000C7792" w:rsidRDefault="000C7792" w:rsidP="00975DEA">
      <w:pPr>
        <w:jc w:val="both"/>
        <w:rPr>
          <w:rStyle w:val="inline-flex"/>
          <w:rFonts w:ascii="Times New Roman" w:hAnsi="Times New Roman" w:cs="Times New Roman"/>
        </w:rPr>
      </w:pPr>
      <w:r w:rsidRPr="000C7792">
        <w:rPr>
          <w:rFonts w:ascii="Times New Roman" w:hAnsi="Times New Roman" w:cs="Times New Roman"/>
          <w:sz w:val="24"/>
          <w:szCs w:val="24"/>
        </w:rPr>
        <w:t xml:space="preserve">The issue is also significant in India. A Kerala study estimated annual gear loss at approximately </w:t>
      </w:r>
      <w:r w:rsidRPr="000C7792">
        <w:rPr>
          <w:rStyle w:val="Strong"/>
          <w:rFonts w:ascii="Times New Roman" w:hAnsi="Times New Roman" w:cs="Times New Roman"/>
          <w:sz w:val="24"/>
          <w:szCs w:val="24"/>
        </w:rPr>
        <w:t>167.5 kg per vessel</w:t>
      </w:r>
      <w:r w:rsidRPr="000C7792">
        <w:rPr>
          <w:rFonts w:ascii="Times New Roman" w:hAnsi="Times New Roman" w:cs="Times New Roman"/>
          <w:sz w:val="24"/>
          <w:szCs w:val="24"/>
        </w:rPr>
        <w:t xml:space="preserve">, including gear that was lost, abandoned or discarded. </w:t>
      </w:r>
      <w:hyperlink r:id="rId10" w:tgtFrame="_blank" w:history="1">
        <w:r w:rsidRPr="000C7792">
          <w:rPr>
            <w:rStyle w:val="text-box-trim-both"/>
            <w:rFonts w:ascii="Times New Roman" w:hAnsi="Times New Roman" w:cs="Times New Roman"/>
            <w:color w:val="0000FF"/>
            <w:sz w:val="24"/>
            <w:szCs w:val="24"/>
            <w:u w:val="single"/>
          </w:rPr>
          <w:t>Kerala ALDFG study</w:t>
        </w:r>
      </w:hyperlink>
    </w:p>
    <w:p w:rsidR="000C7792" w:rsidRPr="00DC2F34" w:rsidRDefault="000C7792" w:rsidP="000C7792">
      <w:pPr>
        <w:spacing w:before="100" w:beforeAutospacing="1" w:after="100" w:afterAutospacing="1" w:line="240" w:lineRule="auto"/>
        <w:outlineLvl w:val="1"/>
        <w:rPr>
          <w:rFonts w:ascii="Times New Roman" w:eastAsia="Times New Roman" w:hAnsi="Times New Roman" w:cs="Times New Roman"/>
          <w:b/>
          <w:bCs/>
          <w:sz w:val="28"/>
          <w:szCs w:val="28"/>
        </w:rPr>
      </w:pPr>
      <w:r w:rsidRPr="00DC2F34">
        <w:rPr>
          <w:rFonts w:ascii="Times New Roman" w:eastAsia="Times New Roman" w:hAnsi="Times New Roman" w:cs="Times New Roman"/>
          <w:b/>
          <w:bCs/>
          <w:sz w:val="28"/>
          <w:szCs w:val="28"/>
        </w:rPr>
        <w:t>Problem Statement</w:t>
      </w:r>
    </w:p>
    <w:p w:rsidR="000C7792" w:rsidRPr="000C7792" w:rsidRDefault="000C7792" w:rsidP="00975DEA">
      <w:pPr>
        <w:spacing w:before="100" w:beforeAutospacing="1" w:after="100" w:afterAutospacing="1" w:line="240" w:lineRule="auto"/>
        <w:jc w:val="both"/>
        <w:rPr>
          <w:rFonts w:ascii="Times New Roman" w:eastAsia="Times New Roman" w:hAnsi="Times New Roman" w:cs="Times New Roman"/>
          <w:sz w:val="24"/>
          <w:szCs w:val="24"/>
        </w:rPr>
      </w:pPr>
      <w:r w:rsidRPr="000C7792">
        <w:rPr>
          <w:rFonts w:ascii="Times New Roman" w:eastAsia="Times New Roman" w:hAnsi="Times New Roman" w:cs="Times New Roman"/>
          <w:sz w:val="24"/>
          <w:szCs w:val="24"/>
        </w:rPr>
        <w:t xml:space="preserve">Side-scan sonar can survey large areas of the seabed, but manually reviewing the resulting imagery is slow, subjective and difficult to scale. Reviewers may miss targets or interpret the same object differently. In addition, </w:t>
      </w:r>
      <w:proofErr w:type="gramStart"/>
      <w:r w:rsidRPr="000C7792">
        <w:rPr>
          <w:rFonts w:ascii="Times New Roman" w:eastAsia="Times New Roman" w:hAnsi="Times New Roman" w:cs="Times New Roman"/>
          <w:sz w:val="24"/>
          <w:szCs w:val="24"/>
        </w:rPr>
        <w:t>a sonar</w:t>
      </w:r>
      <w:proofErr w:type="gramEnd"/>
      <w:r w:rsidRPr="000C7792">
        <w:rPr>
          <w:rFonts w:ascii="Times New Roman" w:eastAsia="Times New Roman" w:hAnsi="Times New Roman" w:cs="Times New Roman"/>
          <w:sz w:val="24"/>
          <w:szCs w:val="24"/>
        </w:rPr>
        <w:t xml:space="preserve"> detection alone does not provide a recovery priority, risk level or complete location record.</w:t>
      </w:r>
    </w:p>
    <w:p w:rsidR="000C7792" w:rsidRPr="00DC2F34" w:rsidRDefault="000C7792" w:rsidP="000C7792">
      <w:pPr>
        <w:spacing w:before="100" w:beforeAutospacing="1" w:after="100" w:afterAutospacing="1" w:line="240" w:lineRule="auto"/>
        <w:outlineLvl w:val="1"/>
        <w:rPr>
          <w:rFonts w:ascii="Times New Roman" w:eastAsia="Times New Roman" w:hAnsi="Times New Roman" w:cs="Times New Roman"/>
          <w:b/>
          <w:bCs/>
          <w:sz w:val="28"/>
          <w:szCs w:val="28"/>
        </w:rPr>
      </w:pPr>
      <w:r w:rsidRPr="00DC2F34">
        <w:rPr>
          <w:rFonts w:ascii="Times New Roman" w:eastAsia="Times New Roman" w:hAnsi="Times New Roman" w:cs="Times New Roman"/>
          <w:b/>
          <w:bCs/>
          <w:sz w:val="28"/>
          <w:szCs w:val="28"/>
        </w:rPr>
        <w:t>Proposed Solution</w:t>
      </w:r>
    </w:p>
    <w:p w:rsidR="000C7792" w:rsidRDefault="000C7792" w:rsidP="00975DEA">
      <w:pPr>
        <w:spacing w:before="100" w:beforeAutospacing="1" w:after="100" w:afterAutospacing="1" w:line="240" w:lineRule="auto"/>
        <w:jc w:val="both"/>
        <w:rPr>
          <w:rFonts w:ascii="Times New Roman" w:eastAsia="Times New Roman" w:hAnsi="Times New Roman" w:cs="Times New Roman"/>
          <w:sz w:val="24"/>
          <w:szCs w:val="24"/>
        </w:rPr>
      </w:pPr>
      <w:r w:rsidRPr="000C7792">
        <w:rPr>
          <w:rFonts w:ascii="Times New Roman" w:eastAsia="Times New Roman" w:hAnsi="Times New Roman" w:cs="Times New Roman"/>
          <w:sz w:val="24"/>
          <w:szCs w:val="24"/>
        </w:rPr>
        <w:t xml:space="preserve">Abyssal Scan is an AI-assisted side-scan-sonar system that detects likely marine debris and abandoned fishing gear. It assigns each target a location, confidence score, object fingerprint and risk level. Human reviewers can confirm or correct the AI results before the system creates hotspot maps and a </w:t>
      </w:r>
      <w:proofErr w:type="spellStart"/>
      <w:r w:rsidRPr="000C7792">
        <w:rPr>
          <w:rFonts w:ascii="Times New Roman" w:eastAsia="Times New Roman" w:hAnsi="Times New Roman" w:cs="Times New Roman"/>
          <w:sz w:val="24"/>
          <w:szCs w:val="24"/>
        </w:rPr>
        <w:t>prioritised</w:t>
      </w:r>
      <w:proofErr w:type="spellEnd"/>
      <w:r w:rsidRPr="000C7792">
        <w:rPr>
          <w:rFonts w:ascii="Times New Roman" w:eastAsia="Times New Roman" w:hAnsi="Times New Roman" w:cs="Times New Roman"/>
          <w:sz w:val="24"/>
          <w:szCs w:val="24"/>
        </w:rPr>
        <w:t xml:space="preserve"> recovery list.</w:t>
      </w:r>
    </w:p>
    <w:p w:rsidR="000C7792" w:rsidRPr="00DC2F34" w:rsidRDefault="000C7792" w:rsidP="000C7792">
      <w:pPr>
        <w:spacing w:before="100" w:beforeAutospacing="1" w:after="100" w:afterAutospacing="1" w:line="240" w:lineRule="auto"/>
        <w:outlineLvl w:val="1"/>
        <w:rPr>
          <w:rFonts w:ascii="Times New Roman" w:eastAsia="Times New Roman" w:hAnsi="Times New Roman" w:cs="Times New Roman"/>
          <w:b/>
          <w:bCs/>
          <w:sz w:val="28"/>
          <w:szCs w:val="28"/>
          <w:lang w:val="en"/>
        </w:rPr>
      </w:pPr>
      <w:r w:rsidRPr="00DC2F34">
        <w:rPr>
          <w:rFonts w:ascii="Times New Roman" w:eastAsia="Times New Roman" w:hAnsi="Times New Roman" w:cs="Times New Roman"/>
          <w:b/>
          <w:bCs/>
          <w:sz w:val="28"/>
          <w:szCs w:val="28"/>
          <w:lang w:val="en"/>
        </w:rPr>
        <w:t>Scope</w:t>
      </w:r>
    </w:p>
    <w:p w:rsidR="000C7792" w:rsidRPr="000C7792" w:rsidRDefault="000C7792" w:rsidP="00975DEA">
      <w:pPr>
        <w:spacing w:before="100" w:beforeAutospacing="1" w:after="100" w:afterAutospacing="1" w:line="240" w:lineRule="auto"/>
        <w:jc w:val="both"/>
        <w:rPr>
          <w:rFonts w:ascii="Times New Roman" w:eastAsia="Times New Roman" w:hAnsi="Times New Roman" w:cs="Times New Roman"/>
          <w:sz w:val="24"/>
          <w:szCs w:val="24"/>
          <w:lang w:val="en"/>
        </w:rPr>
      </w:pPr>
      <w:r w:rsidRPr="000C7792">
        <w:rPr>
          <w:rFonts w:ascii="Times New Roman" w:eastAsia="Times New Roman" w:hAnsi="Times New Roman" w:cs="Times New Roman"/>
          <w:sz w:val="24"/>
          <w:szCs w:val="24"/>
          <w:lang w:val="en"/>
        </w:rPr>
        <w:t xml:space="preserve">Abyssal Scan focuses on sonar-image analysis, AI detection, human validation, risk mapping and recovery </w:t>
      </w:r>
      <w:proofErr w:type="spellStart"/>
      <w:r w:rsidRPr="000C7792">
        <w:rPr>
          <w:rFonts w:ascii="Times New Roman" w:eastAsia="Times New Roman" w:hAnsi="Times New Roman" w:cs="Times New Roman"/>
          <w:sz w:val="24"/>
          <w:szCs w:val="24"/>
          <w:lang w:val="en"/>
        </w:rPr>
        <w:t>prioritisation</w:t>
      </w:r>
      <w:proofErr w:type="spellEnd"/>
      <w:r w:rsidRPr="000C7792">
        <w:rPr>
          <w:rFonts w:ascii="Times New Roman" w:eastAsia="Times New Roman" w:hAnsi="Times New Roman" w:cs="Times New Roman"/>
          <w:sz w:val="24"/>
          <w:szCs w:val="24"/>
          <w:lang w:val="en"/>
        </w:rPr>
        <w:t>. It supports recovery teams but does not replace physical recovery operations. Factors such as depth, weather, currents and available equipment will still determine whether a target can be removed.</w:t>
      </w:r>
    </w:p>
    <w:p w:rsidR="000C7792" w:rsidRPr="00DC2F34" w:rsidRDefault="000C7792" w:rsidP="000C7792">
      <w:pPr>
        <w:spacing w:before="100" w:beforeAutospacing="1" w:after="100" w:afterAutospacing="1" w:line="240" w:lineRule="auto"/>
        <w:outlineLvl w:val="1"/>
        <w:rPr>
          <w:rFonts w:ascii="Times New Roman" w:eastAsia="Times New Roman" w:hAnsi="Times New Roman" w:cs="Times New Roman"/>
          <w:b/>
          <w:bCs/>
          <w:sz w:val="28"/>
          <w:szCs w:val="28"/>
          <w:lang w:val="en"/>
        </w:rPr>
      </w:pPr>
      <w:r w:rsidRPr="00DC2F34">
        <w:rPr>
          <w:rFonts w:ascii="Times New Roman" w:eastAsia="Times New Roman" w:hAnsi="Times New Roman" w:cs="Times New Roman"/>
          <w:b/>
          <w:bCs/>
          <w:sz w:val="28"/>
          <w:szCs w:val="28"/>
          <w:lang w:val="en"/>
        </w:rPr>
        <w:t>Expected Contribution</w:t>
      </w:r>
    </w:p>
    <w:p w:rsidR="000C7792" w:rsidRPr="000C7792" w:rsidRDefault="000C7792" w:rsidP="00975DEA">
      <w:pPr>
        <w:spacing w:before="100" w:beforeAutospacing="1" w:after="100" w:afterAutospacing="1" w:line="240" w:lineRule="auto"/>
        <w:jc w:val="both"/>
        <w:rPr>
          <w:rFonts w:ascii="Times New Roman" w:eastAsia="Times New Roman" w:hAnsi="Times New Roman" w:cs="Times New Roman"/>
          <w:sz w:val="24"/>
          <w:szCs w:val="24"/>
          <w:lang w:val="en"/>
        </w:rPr>
      </w:pPr>
      <w:r w:rsidRPr="000C7792">
        <w:rPr>
          <w:rFonts w:ascii="Times New Roman" w:eastAsia="Times New Roman" w:hAnsi="Times New Roman" w:cs="Times New Roman"/>
          <w:sz w:val="24"/>
          <w:szCs w:val="24"/>
          <w:lang w:val="en"/>
        </w:rPr>
        <w:t>The project connects:</w:t>
      </w:r>
    </w:p>
    <w:p w:rsidR="000C7792" w:rsidRPr="000C7792" w:rsidRDefault="000C7792" w:rsidP="00975DEA">
      <w:pPr>
        <w:spacing w:beforeAutospacing="1" w:after="100" w:afterAutospacing="1" w:line="240" w:lineRule="auto"/>
        <w:jc w:val="both"/>
        <w:rPr>
          <w:rFonts w:ascii="Times New Roman" w:eastAsia="Times New Roman" w:hAnsi="Times New Roman" w:cs="Times New Roman"/>
          <w:sz w:val="24"/>
          <w:szCs w:val="24"/>
          <w:lang w:val="en"/>
        </w:rPr>
      </w:pPr>
      <w:r w:rsidRPr="000C7792">
        <w:rPr>
          <w:rFonts w:ascii="Times New Roman" w:eastAsia="Times New Roman" w:hAnsi="Times New Roman" w:cs="Times New Roman"/>
          <w:b/>
          <w:bCs/>
          <w:sz w:val="24"/>
          <w:szCs w:val="24"/>
          <w:lang w:val="en"/>
        </w:rPr>
        <w:t>Sonar survey → AI detection → Human validation → Risk scoring → Hotspot map → Recovery priority → Recycling or follow-up survey</w:t>
      </w:r>
    </w:p>
    <w:p w:rsidR="000C7792" w:rsidRPr="000C7792" w:rsidRDefault="000C7792" w:rsidP="00975DEA">
      <w:pPr>
        <w:spacing w:before="100" w:beforeAutospacing="1" w:after="100" w:afterAutospacing="1" w:line="240" w:lineRule="auto"/>
        <w:jc w:val="both"/>
        <w:rPr>
          <w:rFonts w:ascii="Times New Roman" w:eastAsia="Times New Roman" w:hAnsi="Times New Roman" w:cs="Times New Roman"/>
          <w:sz w:val="24"/>
          <w:szCs w:val="24"/>
          <w:lang w:val="en"/>
        </w:rPr>
      </w:pPr>
      <w:r w:rsidRPr="000C7792">
        <w:rPr>
          <w:rFonts w:ascii="Times New Roman" w:eastAsia="Times New Roman" w:hAnsi="Times New Roman" w:cs="Times New Roman"/>
          <w:sz w:val="24"/>
          <w:szCs w:val="24"/>
          <w:lang w:val="en"/>
        </w:rPr>
        <w:t>This converts raw sonar imagery into practical information for protecting marine life, supporting fishers and improving marine-debris recovery.</w:t>
      </w:r>
    </w:p>
    <w:p w:rsidR="000C7792" w:rsidRPr="000C7792" w:rsidRDefault="000C7792" w:rsidP="000C7792">
      <w:pPr>
        <w:spacing w:before="100" w:beforeAutospacing="1" w:after="100" w:afterAutospacing="1" w:line="240" w:lineRule="auto"/>
        <w:rPr>
          <w:rFonts w:ascii="Times New Roman" w:eastAsia="Times New Roman" w:hAnsi="Times New Roman" w:cs="Times New Roman"/>
          <w:sz w:val="24"/>
          <w:szCs w:val="24"/>
        </w:rPr>
      </w:pPr>
    </w:p>
    <w:p w:rsidR="000C7792" w:rsidRPr="00DC2F34" w:rsidRDefault="000C7792" w:rsidP="000C7792">
      <w:pPr>
        <w:rPr>
          <w:rFonts w:ascii="Times New Roman" w:hAnsi="Times New Roman" w:cs="Times New Roman"/>
          <w:b/>
          <w:bCs/>
          <w:sz w:val="32"/>
          <w:szCs w:val="32"/>
        </w:rPr>
      </w:pPr>
      <w:proofErr w:type="gramStart"/>
      <w:r w:rsidRPr="00DC2F34">
        <w:rPr>
          <w:rFonts w:ascii="Times New Roman" w:hAnsi="Times New Roman" w:cs="Times New Roman"/>
          <w:b/>
          <w:bCs/>
          <w:sz w:val="32"/>
          <w:szCs w:val="32"/>
        </w:rPr>
        <w:t>PROBLEM  SIGNIFICANCE</w:t>
      </w:r>
      <w:proofErr w:type="gramEnd"/>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 xml:space="preserve">Abandoned, lost and discarded fishing gear—known as ghost gear—continues to catch marine animals, damage habitats and create hazards for fishers and vessels even after it is lost. It affects approximately </w:t>
      </w:r>
      <w:r w:rsidRPr="00753159">
        <w:rPr>
          <w:rFonts w:ascii="Times New Roman" w:eastAsia="Times New Roman" w:hAnsi="Times New Roman" w:cs="Times New Roman"/>
          <w:b/>
          <w:bCs/>
          <w:sz w:val="24"/>
          <w:szCs w:val="24"/>
        </w:rPr>
        <w:t>66% of marine mammal species, 50% of seabird species and all sea-turtle species</w:t>
      </w:r>
      <w:r w:rsidRPr="00753159">
        <w:rPr>
          <w:rFonts w:ascii="Times New Roman" w:eastAsia="Times New Roman" w:hAnsi="Times New Roman" w:cs="Times New Roman"/>
          <w:sz w:val="24"/>
          <w:szCs w:val="24"/>
        </w:rPr>
        <w:t xml:space="preserve">. </w:t>
      </w:r>
      <w:hyperlink r:id="rId11" w:tgtFrame="_blank" w:history="1">
        <w:r w:rsidRPr="00753159">
          <w:rPr>
            <w:rFonts w:ascii="Times New Roman" w:eastAsia="Times New Roman" w:hAnsi="Times New Roman" w:cs="Times New Roman"/>
            <w:color w:val="0000FF"/>
            <w:sz w:val="24"/>
            <w:szCs w:val="24"/>
            <w:u w:val="single"/>
          </w:rPr>
          <w:t>WWF, 2020</w:t>
        </w:r>
      </w:hyperlink>
      <w:hyperlink r:id="rId12" w:tgtFrame="_blank" w:history="1">
        <w:r w:rsidRPr="00753159">
          <w:rPr>
            <w:rFonts w:ascii="Times New Roman" w:eastAsia="Times New Roman" w:hAnsi="Times New Roman" w:cs="Times New Roman"/>
            <w:color w:val="0000FF"/>
            <w:sz w:val="24"/>
            <w:szCs w:val="24"/>
            <w:u w:val="single"/>
          </w:rPr>
          <w:t>wwfint.awsassets.panda</w:t>
        </w:r>
      </w:hyperlink>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 xml:space="preserve">The problem is also significant in India. A study of 390 fishing crews in Kerala estimated annual gear loss at </w:t>
      </w:r>
      <w:r w:rsidRPr="00753159">
        <w:rPr>
          <w:rFonts w:ascii="Times New Roman" w:eastAsia="Times New Roman" w:hAnsi="Times New Roman" w:cs="Times New Roman"/>
          <w:b/>
          <w:bCs/>
          <w:sz w:val="24"/>
          <w:szCs w:val="24"/>
        </w:rPr>
        <w:t>167.5 kg per vessel</w:t>
      </w:r>
      <w:r w:rsidRPr="00753159">
        <w:rPr>
          <w:rFonts w:ascii="Times New Roman" w:eastAsia="Times New Roman" w:hAnsi="Times New Roman" w:cs="Times New Roman"/>
          <w:sz w:val="24"/>
          <w:szCs w:val="24"/>
        </w:rPr>
        <w:t xml:space="preserve">, with 11.6% of gear lost, 7.5% abandoned and 2.3% discarded. </w:t>
      </w:r>
      <w:hyperlink r:id="rId13" w:tgtFrame="_blank" w:history="1">
        <w:r w:rsidRPr="00753159">
          <w:rPr>
            <w:rFonts w:ascii="Times New Roman" w:eastAsia="Times New Roman" w:hAnsi="Times New Roman" w:cs="Times New Roman"/>
            <w:color w:val="0000FF"/>
            <w:sz w:val="24"/>
            <w:szCs w:val="24"/>
            <w:u w:val="single"/>
          </w:rPr>
          <w:t>Kumar et al., 2022</w:t>
        </w:r>
      </w:hyperlink>
      <w:hyperlink r:id="rId14" w:tgtFrame="_blank" w:history="1">
        <w:r w:rsidRPr="00753159">
          <w:rPr>
            <w:rFonts w:ascii="Times New Roman" w:eastAsia="Times New Roman" w:hAnsi="Times New Roman" w:cs="Times New Roman"/>
            <w:color w:val="0000FF"/>
            <w:sz w:val="24"/>
            <w:szCs w:val="24"/>
            <w:u w:val="single"/>
          </w:rPr>
          <w:t>adsabs.harvard</w:t>
        </w:r>
      </w:hyperlink>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 xml:space="preserve">India’s fisheries are economically </w:t>
      </w:r>
      <w:proofErr w:type="gramStart"/>
      <w:r w:rsidRPr="00753159">
        <w:rPr>
          <w:rFonts w:ascii="Times New Roman" w:eastAsia="Times New Roman" w:hAnsi="Times New Roman" w:cs="Times New Roman"/>
          <w:sz w:val="24"/>
          <w:szCs w:val="24"/>
        </w:rPr>
        <w:t>important,</w:t>
      </w:r>
      <w:proofErr w:type="gramEnd"/>
      <w:r w:rsidRPr="00753159">
        <w:rPr>
          <w:rFonts w:ascii="Times New Roman" w:eastAsia="Times New Roman" w:hAnsi="Times New Roman" w:cs="Times New Roman"/>
          <w:sz w:val="24"/>
          <w:szCs w:val="24"/>
        </w:rPr>
        <w:t xml:space="preserve"> with seafood exports valued at </w:t>
      </w:r>
      <w:r w:rsidRPr="00753159">
        <w:rPr>
          <w:rFonts w:ascii="Times New Roman" w:eastAsia="Times New Roman" w:hAnsi="Times New Roman" w:cs="Times New Roman"/>
          <w:b/>
          <w:bCs/>
          <w:sz w:val="24"/>
          <w:szCs w:val="24"/>
        </w:rPr>
        <w:t xml:space="preserve">₹62,408.45 </w:t>
      </w:r>
      <w:proofErr w:type="spellStart"/>
      <w:r w:rsidRPr="00753159">
        <w:rPr>
          <w:rFonts w:ascii="Times New Roman" w:eastAsia="Times New Roman" w:hAnsi="Times New Roman" w:cs="Times New Roman"/>
          <w:b/>
          <w:bCs/>
          <w:sz w:val="24"/>
          <w:szCs w:val="24"/>
        </w:rPr>
        <w:t>crore</w:t>
      </w:r>
      <w:proofErr w:type="spellEnd"/>
      <w:r w:rsidRPr="00753159">
        <w:rPr>
          <w:rFonts w:ascii="Times New Roman" w:eastAsia="Times New Roman" w:hAnsi="Times New Roman" w:cs="Times New Roman"/>
          <w:b/>
          <w:bCs/>
          <w:sz w:val="24"/>
          <w:szCs w:val="24"/>
        </w:rPr>
        <w:t xml:space="preserve"> in FY 2024–25</w:t>
      </w:r>
      <w:r w:rsidRPr="00753159">
        <w:rPr>
          <w:rFonts w:ascii="Times New Roman" w:eastAsia="Times New Roman" w:hAnsi="Times New Roman" w:cs="Times New Roman"/>
          <w:sz w:val="24"/>
          <w:szCs w:val="24"/>
        </w:rPr>
        <w:t xml:space="preserve">. Continued gear loss can affect fish stocks, fishing efficiency and coastal livelihoods. </w:t>
      </w:r>
      <w:hyperlink r:id="rId15" w:tgtFrame="_blank" w:history="1">
        <w:r w:rsidRPr="00753159">
          <w:rPr>
            <w:rFonts w:ascii="Times New Roman" w:eastAsia="Times New Roman" w:hAnsi="Times New Roman" w:cs="Times New Roman"/>
            <w:color w:val="0000FF"/>
            <w:sz w:val="24"/>
            <w:szCs w:val="24"/>
            <w:u w:val="single"/>
          </w:rPr>
          <w:t>MPEDA/PIB</w:t>
        </w:r>
      </w:hyperlink>
      <w:hyperlink r:id="rId16" w:tgtFrame="_blank" w:history="1">
        <w:r w:rsidRPr="00753159">
          <w:rPr>
            <w:rFonts w:ascii="Times New Roman" w:eastAsia="Times New Roman" w:hAnsi="Times New Roman" w:cs="Times New Roman"/>
            <w:color w:val="0000FF"/>
            <w:sz w:val="24"/>
            <w:szCs w:val="24"/>
            <w:u w:val="single"/>
          </w:rPr>
          <w:t>pib.gov</w:t>
        </w:r>
      </w:hyperlink>
    </w:p>
    <w:p w:rsid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 xml:space="preserve">Side-scan sonar can help survey large seabed areas, but manually reviewing sonar imagery is slow, subjective and difficult to scale. This creates a gap between </w:t>
      </w:r>
      <w:r w:rsidRPr="00753159">
        <w:rPr>
          <w:rFonts w:ascii="Times New Roman" w:eastAsia="Times New Roman" w:hAnsi="Times New Roman" w:cs="Times New Roman"/>
          <w:b/>
          <w:bCs/>
          <w:sz w:val="24"/>
          <w:szCs w:val="24"/>
        </w:rPr>
        <w:t>detecting debris</w:t>
      </w:r>
      <w:r w:rsidRPr="00753159">
        <w:rPr>
          <w:rFonts w:ascii="Times New Roman" w:eastAsia="Times New Roman" w:hAnsi="Times New Roman" w:cs="Times New Roman"/>
          <w:sz w:val="24"/>
          <w:szCs w:val="24"/>
        </w:rPr>
        <w:t xml:space="preserve"> and </w:t>
      </w:r>
      <w:r w:rsidRPr="00753159">
        <w:rPr>
          <w:rFonts w:ascii="Times New Roman" w:eastAsia="Times New Roman" w:hAnsi="Times New Roman" w:cs="Times New Roman"/>
          <w:b/>
          <w:bCs/>
          <w:sz w:val="24"/>
          <w:szCs w:val="24"/>
        </w:rPr>
        <w:t>deciding what should be recovered first</w:t>
      </w:r>
      <w:r w:rsidRPr="00753159">
        <w:rPr>
          <w:rFonts w:ascii="Times New Roman" w:eastAsia="Times New Roman" w:hAnsi="Times New Roman" w:cs="Times New Roman"/>
          <w:sz w:val="24"/>
          <w:szCs w:val="24"/>
        </w:rPr>
        <w:t xml:space="preserve">. Abyssal Scan addresses this gap by using AI to identify potential debris, validate detections through human review, map risk hotspots and produce a </w:t>
      </w:r>
      <w:proofErr w:type="spellStart"/>
      <w:r w:rsidRPr="00753159">
        <w:rPr>
          <w:rFonts w:ascii="Times New Roman" w:eastAsia="Times New Roman" w:hAnsi="Times New Roman" w:cs="Times New Roman"/>
          <w:sz w:val="24"/>
          <w:szCs w:val="24"/>
        </w:rPr>
        <w:t>prioritised</w:t>
      </w:r>
      <w:proofErr w:type="spellEnd"/>
      <w:r w:rsidRPr="00753159">
        <w:rPr>
          <w:rFonts w:ascii="Times New Roman" w:eastAsia="Times New Roman" w:hAnsi="Times New Roman" w:cs="Times New Roman"/>
          <w:sz w:val="24"/>
          <w:szCs w:val="24"/>
        </w:rPr>
        <w:t xml:space="preserve"> recovery list.</w:t>
      </w:r>
    </w:p>
    <w:p w:rsidR="00753159" w:rsidRDefault="00753159" w:rsidP="00753159">
      <w:pPr>
        <w:spacing w:before="100" w:beforeAutospacing="1" w:after="100" w:afterAutospacing="1" w:line="240" w:lineRule="auto"/>
        <w:rPr>
          <w:rFonts w:ascii="Times New Roman" w:eastAsia="Times New Roman" w:hAnsi="Times New Roman" w:cs="Times New Roman"/>
          <w:b/>
          <w:bCs/>
          <w:sz w:val="32"/>
          <w:szCs w:val="32"/>
          <w:u w:val="single"/>
        </w:rPr>
      </w:pPr>
      <w:r w:rsidRPr="00753159">
        <w:rPr>
          <w:rFonts w:ascii="Times New Roman" w:eastAsia="Times New Roman" w:hAnsi="Times New Roman" w:cs="Times New Roman"/>
          <w:b/>
          <w:bCs/>
          <w:sz w:val="32"/>
          <w:szCs w:val="32"/>
          <w:u w:val="single"/>
        </w:rPr>
        <w:t>EXISTING GAPS</w:t>
      </w:r>
    </w:p>
    <w:p w:rsidR="00753159" w:rsidRPr="00753159" w:rsidRDefault="00753159" w:rsidP="00753159">
      <w:pPr>
        <w:spacing w:before="100" w:beforeAutospacing="1" w:after="100" w:afterAutospacing="1" w:line="240" w:lineRule="auto"/>
        <w:outlineLvl w:val="1"/>
        <w:rPr>
          <w:rFonts w:ascii="Times New Roman" w:eastAsia="Times New Roman" w:hAnsi="Times New Roman" w:cs="Times New Roman"/>
          <w:b/>
          <w:bCs/>
          <w:sz w:val="28"/>
          <w:szCs w:val="28"/>
        </w:rPr>
      </w:pPr>
      <w:r w:rsidRPr="00753159">
        <w:rPr>
          <w:rFonts w:ascii="Times New Roman" w:eastAsia="Times New Roman" w:hAnsi="Times New Roman" w:cs="Times New Roman"/>
          <w:b/>
          <w:bCs/>
          <w:sz w:val="28"/>
          <w:szCs w:val="28"/>
        </w:rPr>
        <w:t>1.</w:t>
      </w:r>
      <w:r w:rsidRPr="00753159">
        <w:rPr>
          <w:rFonts w:ascii="Times New Roman" w:eastAsia="Times New Roman" w:hAnsi="Times New Roman" w:cs="Times New Roman"/>
          <w:b/>
          <w:bCs/>
          <w:sz w:val="36"/>
          <w:szCs w:val="36"/>
        </w:rPr>
        <w:t xml:space="preserve"> </w:t>
      </w:r>
      <w:r w:rsidRPr="00753159">
        <w:rPr>
          <w:rFonts w:ascii="Times New Roman" w:eastAsia="Times New Roman" w:hAnsi="Times New Roman" w:cs="Times New Roman"/>
          <w:b/>
          <w:bCs/>
          <w:sz w:val="28"/>
          <w:szCs w:val="28"/>
        </w:rPr>
        <w:t>Slow manual review</w:t>
      </w:r>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 xml:space="preserve">Side-scan-sonar imagery is commonly examined manually, which is time-consuming, inefficient and highly dependent on reviewer experience. Large surveys can contain extensive imagery, making it difficult to maintain attention and consistency throughout the review process. </w:t>
      </w:r>
      <w:hyperlink r:id="rId17" w:tgtFrame="_blank" w:history="1">
        <w:r w:rsidRPr="00753159">
          <w:rPr>
            <w:rFonts w:ascii="Times New Roman" w:eastAsia="Times New Roman" w:hAnsi="Times New Roman" w:cs="Times New Roman"/>
            <w:color w:val="0000FF"/>
            <w:sz w:val="24"/>
            <w:szCs w:val="24"/>
            <w:u w:val="single"/>
          </w:rPr>
          <w:t>BHP-</w:t>
        </w:r>
        <w:proofErr w:type="spellStart"/>
        <w:r w:rsidRPr="00753159">
          <w:rPr>
            <w:rFonts w:ascii="Times New Roman" w:eastAsia="Times New Roman" w:hAnsi="Times New Roman" w:cs="Times New Roman"/>
            <w:color w:val="0000FF"/>
            <w:sz w:val="24"/>
            <w:szCs w:val="24"/>
            <w:u w:val="single"/>
          </w:rPr>
          <w:t>UNet</w:t>
        </w:r>
        <w:proofErr w:type="spellEnd"/>
        <w:r w:rsidRPr="00753159">
          <w:rPr>
            <w:rFonts w:ascii="Times New Roman" w:eastAsia="Times New Roman" w:hAnsi="Times New Roman" w:cs="Times New Roman"/>
            <w:color w:val="0000FF"/>
            <w:sz w:val="24"/>
            <w:szCs w:val="24"/>
            <w:u w:val="single"/>
          </w:rPr>
          <w:t xml:space="preserve"> study, 2023</w:t>
        </w:r>
      </w:hyperlink>
      <w:hyperlink r:id="rId18" w:tgtFrame="_blank" w:history="1">
        <w:r w:rsidRPr="00753159">
          <w:rPr>
            <w:rFonts w:ascii="Times New Roman" w:eastAsia="Times New Roman" w:hAnsi="Times New Roman" w:cs="Times New Roman"/>
            <w:color w:val="0000FF"/>
            <w:sz w:val="24"/>
            <w:szCs w:val="24"/>
            <w:u w:val="single"/>
          </w:rPr>
          <w:t>link.springer</w:t>
        </w:r>
      </w:hyperlink>
    </w:p>
    <w:p w:rsidR="00753159" w:rsidRPr="00753159" w:rsidRDefault="00753159" w:rsidP="00975DE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753159">
        <w:rPr>
          <w:rFonts w:ascii="Times New Roman" w:eastAsia="Times New Roman" w:hAnsi="Times New Roman" w:cs="Times New Roman"/>
          <w:b/>
          <w:bCs/>
          <w:sz w:val="28"/>
          <w:szCs w:val="28"/>
        </w:rPr>
        <w:t>2. Missed and inconsistent detections</w:t>
      </w:r>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 xml:space="preserve">Sonar images may contain noise, shadows, seabed patterns and overlapping targets. Natural structures can resemble fishing gear, while partially buried or poorly positioned objects may be missed. Interpretation can therefore vary between reviewers, especially in complex seabed environments. </w:t>
      </w:r>
      <w:hyperlink r:id="rId19" w:tgtFrame="_blank" w:history="1">
        <w:r w:rsidRPr="00753159">
          <w:rPr>
            <w:rFonts w:ascii="Times New Roman" w:eastAsia="Times New Roman" w:hAnsi="Times New Roman" w:cs="Times New Roman"/>
            <w:color w:val="0000FF"/>
            <w:sz w:val="24"/>
            <w:szCs w:val="24"/>
            <w:u w:val="single"/>
          </w:rPr>
          <w:t>WWF Baltic ghost-gear study, 2022</w:t>
        </w:r>
      </w:hyperlink>
      <w:hyperlink r:id="rId20" w:tgtFrame="_blank" w:history="1">
        <w:r w:rsidRPr="00753159">
          <w:rPr>
            <w:rFonts w:ascii="Times New Roman" w:eastAsia="Times New Roman" w:hAnsi="Times New Roman" w:cs="Times New Roman"/>
            <w:color w:val="0000FF"/>
            <w:sz w:val="24"/>
            <w:szCs w:val="24"/>
            <w:u w:val="single"/>
          </w:rPr>
          <w:t>frontiersin</w:t>
        </w:r>
      </w:hyperlink>
    </w:p>
    <w:p w:rsidR="00753159" w:rsidRPr="00753159" w:rsidRDefault="00753159" w:rsidP="00975DE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753159">
        <w:rPr>
          <w:rFonts w:ascii="Times New Roman" w:eastAsia="Times New Roman" w:hAnsi="Times New Roman" w:cs="Times New Roman"/>
          <w:b/>
          <w:bCs/>
          <w:sz w:val="28"/>
          <w:szCs w:val="28"/>
        </w:rPr>
        <w:t>3. Detection does not guarantee recovery</w:t>
      </w:r>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 xml:space="preserve">Identifying a possible object is only the first step. Recovery teams also need accurate coordinates, target information and a practical priority order. One side-scan-sonar study identified </w:t>
      </w:r>
      <w:r w:rsidRPr="00753159">
        <w:rPr>
          <w:rFonts w:ascii="Times New Roman" w:eastAsia="Times New Roman" w:hAnsi="Times New Roman" w:cs="Times New Roman"/>
          <w:b/>
          <w:bCs/>
          <w:sz w:val="24"/>
          <w:szCs w:val="24"/>
        </w:rPr>
        <w:t>114 potential gear targets</w:t>
      </w:r>
      <w:r w:rsidRPr="00753159">
        <w:rPr>
          <w:rFonts w:ascii="Times New Roman" w:eastAsia="Times New Roman" w:hAnsi="Times New Roman" w:cs="Times New Roman"/>
          <w:sz w:val="24"/>
          <w:szCs w:val="24"/>
        </w:rPr>
        <w:t xml:space="preserve">, but only </w:t>
      </w:r>
      <w:r w:rsidRPr="00753159">
        <w:rPr>
          <w:rFonts w:ascii="Times New Roman" w:eastAsia="Times New Roman" w:hAnsi="Times New Roman" w:cs="Times New Roman"/>
          <w:b/>
          <w:bCs/>
          <w:sz w:val="24"/>
          <w:szCs w:val="24"/>
        </w:rPr>
        <w:t>one item was confirmed recovered</w:t>
      </w:r>
      <w:r w:rsidRPr="00753159">
        <w:rPr>
          <w:rFonts w:ascii="Times New Roman" w:eastAsia="Times New Roman" w:hAnsi="Times New Roman" w:cs="Times New Roman"/>
          <w:sz w:val="24"/>
          <w:szCs w:val="24"/>
        </w:rPr>
        <w:t xml:space="preserve">, </w:t>
      </w:r>
      <w:r w:rsidRPr="00753159">
        <w:rPr>
          <w:rFonts w:ascii="Times New Roman" w:eastAsia="Times New Roman" w:hAnsi="Times New Roman" w:cs="Times New Roman"/>
          <w:sz w:val="24"/>
          <w:szCs w:val="24"/>
        </w:rPr>
        <w:lastRenderedPageBreak/>
        <w:t xml:space="preserve">demonstrating the difficulty of converting detections into successful recovery. </w:t>
      </w:r>
      <w:hyperlink r:id="rId21" w:tgtFrame="_blank" w:history="1">
        <w:proofErr w:type="gramStart"/>
        <w:r w:rsidRPr="00753159">
          <w:rPr>
            <w:rFonts w:ascii="Times New Roman" w:eastAsia="Times New Roman" w:hAnsi="Times New Roman" w:cs="Times New Roman"/>
            <w:color w:val="0000FF"/>
            <w:sz w:val="24"/>
            <w:szCs w:val="24"/>
            <w:u w:val="single"/>
          </w:rPr>
          <w:t xml:space="preserve">Foley et </w:t>
        </w:r>
        <w:proofErr w:type="spellStart"/>
        <w:r w:rsidRPr="00753159">
          <w:rPr>
            <w:rFonts w:ascii="Times New Roman" w:eastAsia="Times New Roman" w:hAnsi="Times New Roman" w:cs="Times New Roman"/>
            <w:color w:val="0000FF"/>
            <w:sz w:val="24"/>
            <w:szCs w:val="24"/>
            <w:u w:val="single"/>
          </w:rPr>
          <w:t>al.</w:t>
        </w:r>
        <w:proofErr w:type="gramEnd"/>
      </w:hyperlink>
      <w:hyperlink r:id="rId22" w:tgtFrame="_blank" w:history="1">
        <w:r w:rsidRPr="00753159">
          <w:rPr>
            <w:rFonts w:ascii="Times New Roman" w:eastAsia="Times New Roman" w:hAnsi="Times New Roman" w:cs="Times New Roman"/>
            <w:color w:val="0000FF"/>
            <w:sz w:val="24"/>
            <w:szCs w:val="24"/>
            <w:u w:val="single"/>
          </w:rPr>
          <w:t>ecce.esri</w:t>
        </w:r>
        <w:proofErr w:type="spellEnd"/>
      </w:hyperlink>
    </w:p>
    <w:p w:rsidR="00753159" w:rsidRPr="00753159" w:rsidRDefault="00753159" w:rsidP="00753159">
      <w:pPr>
        <w:spacing w:before="100" w:beforeAutospacing="1" w:after="100" w:afterAutospacing="1" w:line="240" w:lineRule="auto"/>
        <w:outlineLvl w:val="1"/>
        <w:rPr>
          <w:rFonts w:ascii="Times New Roman" w:eastAsia="Times New Roman" w:hAnsi="Times New Roman" w:cs="Times New Roman"/>
          <w:b/>
          <w:bCs/>
          <w:sz w:val="28"/>
          <w:szCs w:val="28"/>
        </w:rPr>
      </w:pPr>
      <w:r w:rsidRPr="00753159">
        <w:rPr>
          <w:rFonts w:ascii="Times New Roman" w:eastAsia="Times New Roman" w:hAnsi="Times New Roman" w:cs="Times New Roman"/>
          <w:b/>
          <w:bCs/>
          <w:sz w:val="28"/>
          <w:szCs w:val="28"/>
        </w:rPr>
        <w:t>4. Lack of structured target information</w:t>
      </w:r>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Traditional sonar review may produce image annotations or target points, but not always a complete recovery-ready record. Important information such as object type, confidence, estimated size, ecological risk and recovery status may be recorded inconsistently or not at all.</w:t>
      </w:r>
    </w:p>
    <w:p w:rsidR="00753159" w:rsidRPr="00753159" w:rsidRDefault="00753159" w:rsidP="00975DE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753159">
        <w:rPr>
          <w:rFonts w:ascii="Times New Roman" w:eastAsia="Times New Roman" w:hAnsi="Times New Roman" w:cs="Times New Roman"/>
          <w:b/>
          <w:bCs/>
          <w:sz w:val="28"/>
          <w:szCs w:val="28"/>
        </w:rPr>
        <w:t xml:space="preserve">5. No risk-based </w:t>
      </w:r>
      <w:proofErr w:type="spellStart"/>
      <w:r w:rsidRPr="00753159">
        <w:rPr>
          <w:rFonts w:ascii="Times New Roman" w:eastAsia="Times New Roman" w:hAnsi="Times New Roman" w:cs="Times New Roman"/>
          <w:b/>
          <w:bCs/>
          <w:sz w:val="28"/>
          <w:szCs w:val="28"/>
        </w:rPr>
        <w:t>prioritisation</w:t>
      </w:r>
      <w:proofErr w:type="spellEnd"/>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A simple map of detected objects does not show which targets pose the greatest threat to marine life or which are most practical to recover. Without risk scoring, teams may spend resources on low-priority targets while more damaging ghost gear remains underwater.</w:t>
      </w:r>
    </w:p>
    <w:p w:rsidR="00753159" w:rsidRPr="00753159" w:rsidRDefault="00753159" w:rsidP="00753159">
      <w:pPr>
        <w:spacing w:before="100" w:beforeAutospacing="1" w:after="100" w:afterAutospacing="1" w:line="240" w:lineRule="auto"/>
        <w:outlineLvl w:val="1"/>
        <w:rPr>
          <w:rFonts w:ascii="Times New Roman" w:eastAsia="Times New Roman" w:hAnsi="Times New Roman" w:cs="Times New Roman"/>
          <w:b/>
          <w:bCs/>
          <w:sz w:val="28"/>
          <w:szCs w:val="28"/>
        </w:rPr>
      </w:pPr>
      <w:r w:rsidRPr="00753159">
        <w:rPr>
          <w:rFonts w:ascii="Times New Roman" w:eastAsia="Times New Roman" w:hAnsi="Times New Roman" w:cs="Times New Roman"/>
          <w:b/>
          <w:bCs/>
          <w:sz w:val="28"/>
          <w:szCs w:val="28"/>
        </w:rPr>
        <w:t>6. Limited follow-up tracking</w:t>
      </w:r>
    </w:p>
    <w:p w:rsidR="00753159" w:rsidRPr="00753159"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Without persistent object IDs, it is difficult to determine whether the same debris appears in later surveys, whether it has been removed or whether it has shifted location. This limits long-term monitoring and makes cleanup impact difficult to measure.</w:t>
      </w:r>
    </w:p>
    <w:p w:rsidR="00753159" w:rsidRPr="00753159" w:rsidRDefault="00753159" w:rsidP="00975DEA">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753159">
        <w:rPr>
          <w:rFonts w:ascii="Times New Roman" w:eastAsia="Times New Roman" w:hAnsi="Times New Roman" w:cs="Times New Roman"/>
          <w:b/>
          <w:bCs/>
          <w:sz w:val="28"/>
          <w:szCs w:val="28"/>
        </w:rPr>
        <w:t>7. Weak connection between detection and recycling</w:t>
      </w:r>
    </w:p>
    <w:p w:rsidR="00975DEA" w:rsidRDefault="00753159" w:rsidP="00975DEA">
      <w:pPr>
        <w:spacing w:before="100" w:beforeAutospacing="1" w:after="100" w:afterAutospacing="1" w:line="240" w:lineRule="auto"/>
        <w:jc w:val="both"/>
        <w:rPr>
          <w:rFonts w:ascii="Times New Roman" w:eastAsia="Times New Roman" w:hAnsi="Times New Roman" w:cs="Times New Roman"/>
          <w:sz w:val="24"/>
          <w:szCs w:val="24"/>
        </w:rPr>
      </w:pPr>
      <w:r w:rsidRPr="00753159">
        <w:rPr>
          <w:rFonts w:ascii="Times New Roman" w:eastAsia="Times New Roman" w:hAnsi="Times New Roman" w:cs="Times New Roman"/>
          <w:sz w:val="24"/>
          <w:szCs w:val="24"/>
        </w:rPr>
        <w:t xml:space="preserve">Sonar surveys may identify submerged fishing gear, while collection and recycling </w:t>
      </w:r>
      <w:proofErr w:type="spellStart"/>
      <w:r w:rsidRPr="00753159">
        <w:rPr>
          <w:rFonts w:ascii="Times New Roman" w:eastAsia="Times New Roman" w:hAnsi="Times New Roman" w:cs="Times New Roman"/>
          <w:sz w:val="24"/>
          <w:szCs w:val="24"/>
        </w:rPr>
        <w:t>programmes</w:t>
      </w:r>
      <w:proofErr w:type="spellEnd"/>
      <w:r w:rsidRPr="00753159">
        <w:rPr>
          <w:rFonts w:ascii="Times New Roman" w:eastAsia="Times New Roman" w:hAnsi="Times New Roman" w:cs="Times New Roman"/>
          <w:sz w:val="24"/>
          <w:szCs w:val="24"/>
        </w:rPr>
        <w:t xml:space="preserve"> </w:t>
      </w:r>
      <w:proofErr w:type="gramStart"/>
      <w:r w:rsidRPr="00753159">
        <w:rPr>
          <w:rFonts w:ascii="Times New Roman" w:eastAsia="Times New Roman" w:hAnsi="Times New Roman" w:cs="Times New Roman"/>
          <w:sz w:val="24"/>
          <w:szCs w:val="24"/>
        </w:rPr>
        <w:t>operate</w:t>
      </w:r>
      <w:proofErr w:type="gramEnd"/>
      <w:r w:rsidRPr="00753159">
        <w:rPr>
          <w:rFonts w:ascii="Times New Roman" w:eastAsia="Times New Roman" w:hAnsi="Times New Roman" w:cs="Times New Roman"/>
          <w:sz w:val="24"/>
          <w:szCs w:val="24"/>
        </w:rPr>
        <w:t xml:space="preserve"> separately. Without a clear handoff from detected target to recovery team and collection </w:t>
      </w:r>
      <w:proofErr w:type="spellStart"/>
      <w:r w:rsidRPr="00753159">
        <w:rPr>
          <w:rFonts w:ascii="Times New Roman" w:eastAsia="Times New Roman" w:hAnsi="Times New Roman" w:cs="Times New Roman"/>
          <w:sz w:val="24"/>
          <w:szCs w:val="24"/>
        </w:rPr>
        <w:t>centre</w:t>
      </w:r>
      <w:proofErr w:type="spellEnd"/>
      <w:r w:rsidRPr="00753159">
        <w:rPr>
          <w:rFonts w:ascii="Times New Roman" w:eastAsia="Times New Roman" w:hAnsi="Times New Roman" w:cs="Times New Roman"/>
          <w:sz w:val="24"/>
          <w:szCs w:val="24"/>
        </w:rPr>
        <w:t>, identified debris may not reach the next stage of removal or recycling.</w:t>
      </w:r>
    </w:p>
    <w:p w:rsidR="00975DEA" w:rsidRDefault="00975DEA" w:rsidP="00975DEA">
      <w:pPr>
        <w:spacing w:beforeAutospacing="1" w:after="100" w:afterAutospacing="1" w:line="240" w:lineRule="auto"/>
        <w:jc w:val="both"/>
        <w:rPr>
          <w:rFonts w:ascii="Times New Roman" w:eastAsia="Times New Roman" w:hAnsi="Times New Roman" w:cs="Times New Roman"/>
          <w:sz w:val="24"/>
          <w:szCs w:val="24"/>
          <w:lang w:val="en"/>
        </w:rPr>
      </w:pPr>
      <w:r w:rsidRPr="00975DEA">
        <w:rPr>
          <w:rFonts w:ascii="Times New Roman" w:eastAsia="Times New Roman" w:hAnsi="Times New Roman" w:cs="Times New Roman"/>
          <w:sz w:val="24"/>
          <w:szCs w:val="24"/>
          <w:lang w:val="en"/>
        </w:rPr>
        <w:t xml:space="preserve">These gaps show that the challenge is not only detecting marine debris. The larger need is an integrated system that can screen sonar imagery efficiently, reduce inconsistent interpretation, </w:t>
      </w:r>
      <w:proofErr w:type="spellStart"/>
      <w:r w:rsidRPr="00975DEA">
        <w:rPr>
          <w:rFonts w:ascii="Times New Roman" w:eastAsia="Times New Roman" w:hAnsi="Times New Roman" w:cs="Times New Roman"/>
          <w:sz w:val="24"/>
          <w:szCs w:val="24"/>
          <w:lang w:val="en"/>
        </w:rPr>
        <w:t>organise</w:t>
      </w:r>
      <w:proofErr w:type="spellEnd"/>
      <w:r w:rsidRPr="00975DEA">
        <w:rPr>
          <w:rFonts w:ascii="Times New Roman" w:eastAsia="Times New Roman" w:hAnsi="Times New Roman" w:cs="Times New Roman"/>
          <w:sz w:val="24"/>
          <w:szCs w:val="24"/>
          <w:lang w:val="en"/>
        </w:rPr>
        <w:t xml:space="preserve"> detections into recovery-ready records, rank targets by risk and connect confirmed debris with recovery and recycling operations. Abyssal Scan is designed to address this detection-to-action gap.</w:t>
      </w:r>
    </w:p>
    <w:p w:rsidR="00975DEA" w:rsidRDefault="00975DEA" w:rsidP="00975DEA">
      <w:pPr>
        <w:spacing w:beforeAutospacing="1" w:after="100" w:afterAutospacing="1" w:line="240" w:lineRule="auto"/>
        <w:jc w:val="both"/>
        <w:rPr>
          <w:rFonts w:ascii="Times New Roman" w:eastAsia="Times New Roman" w:hAnsi="Times New Roman" w:cs="Times New Roman"/>
          <w:sz w:val="24"/>
          <w:szCs w:val="24"/>
          <w:lang w:val="en"/>
        </w:rPr>
      </w:pPr>
    </w:p>
    <w:p w:rsidR="00975DEA" w:rsidRDefault="00975DEA" w:rsidP="00975DEA">
      <w:pPr>
        <w:spacing w:beforeAutospacing="1" w:after="100" w:afterAutospacing="1" w:line="240" w:lineRule="auto"/>
        <w:jc w:val="both"/>
        <w:rPr>
          <w:rFonts w:ascii="Times New Roman" w:eastAsia="Times New Roman" w:hAnsi="Times New Roman" w:cs="Times New Roman"/>
          <w:b/>
          <w:bCs/>
          <w:sz w:val="32"/>
          <w:szCs w:val="32"/>
          <w:u w:val="single"/>
          <w:lang w:val="en"/>
        </w:rPr>
      </w:pPr>
    </w:p>
    <w:p w:rsidR="00975DEA" w:rsidRDefault="00975DEA" w:rsidP="00975DEA">
      <w:pPr>
        <w:spacing w:beforeAutospacing="1" w:after="100" w:afterAutospacing="1" w:line="240" w:lineRule="auto"/>
        <w:jc w:val="both"/>
        <w:rPr>
          <w:rFonts w:ascii="Times New Roman" w:eastAsia="Times New Roman" w:hAnsi="Times New Roman" w:cs="Times New Roman"/>
          <w:b/>
          <w:bCs/>
          <w:sz w:val="32"/>
          <w:szCs w:val="32"/>
          <w:u w:val="single"/>
          <w:lang w:val="en"/>
        </w:rPr>
      </w:pPr>
    </w:p>
    <w:p w:rsidR="00975DEA" w:rsidRDefault="00975DEA" w:rsidP="00975DEA">
      <w:pPr>
        <w:spacing w:beforeAutospacing="1" w:after="100" w:afterAutospacing="1" w:line="240" w:lineRule="auto"/>
        <w:jc w:val="both"/>
        <w:rPr>
          <w:rFonts w:ascii="Times New Roman" w:eastAsia="Times New Roman" w:hAnsi="Times New Roman" w:cs="Times New Roman"/>
          <w:b/>
          <w:bCs/>
          <w:sz w:val="32"/>
          <w:szCs w:val="32"/>
          <w:u w:val="single"/>
          <w:lang w:val="en"/>
        </w:rPr>
      </w:pPr>
    </w:p>
    <w:p w:rsidR="00975DEA" w:rsidRDefault="00975DEA" w:rsidP="00975DEA">
      <w:pPr>
        <w:spacing w:beforeAutospacing="1" w:after="100" w:afterAutospacing="1" w:line="240" w:lineRule="auto"/>
        <w:jc w:val="both"/>
        <w:rPr>
          <w:rFonts w:ascii="Times New Roman" w:eastAsia="Times New Roman" w:hAnsi="Times New Roman" w:cs="Times New Roman"/>
          <w:b/>
          <w:bCs/>
          <w:sz w:val="32"/>
          <w:szCs w:val="32"/>
          <w:u w:val="single"/>
          <w:lang w:val="en"/>
        </w:rPr>
      </w:pPr>
    </w:p>
    <w:p w:rsidR="00975DEA" w:rsidRDefault="00975DEA" w:rsidP="00975DEA">
      <w:pPr>
        <w:spacing w:beforeAutospacing="1" w:after="100" w:afterAutospacing="1" w:line="240" w:lineRule="auto"/>
        <w:jc w:val="both"/>
        <w:rPr>
          <w:rFonts w:ascii="Times New Roman" w:eastAsia="Times New Roman" w:hAnsi="Times New Roman" w:cs="Times New Roman"/>
          <w:b/>
          <w:bCs/>
          <w:sz w:val="32"/>
          <w:szCs w:val="32"/>
          <w:u w:val="single"/>
          <w:lang w:val="en"/>
        </w:rPr>
      </w:pPr>
    </w:p>
    <w:p w:rsidR="00975DEA" w:rsidRDefault="004E0550" w:rsidP="00975DEA">
      <w:pPr>
        <w:spacing w:beforeAutospacing="1" w:after="100" w:afterAutospacing="1" w:line="240" w:lineRule="auto"/>
        <w:jc w:val="both"/>
        <w:rPr>
          <w:rFonts w:ascii="Times New Roman" w:eastAsia="Times New Roman" w:hAnsi="Times New Roman" w:cs="Times New Roman"/>
          <w:b/>
          <w:bCs/>
          <w:sz w:val="32"/>
          <w:szCs w:val="32"/>
          <w:u w:val="single"/>
          <w:lang w:val="en"/>
        </w:rPr>
      </w:pPr>
      <w:r>
        <w:rPr>
          <w:noProof/>
        </w:rPr>
        <w:lastRenderedPageBreak/>
        <w:drawing>
          <wp:anchor distT="0" distB="0" distL="114300" distR="114300" simplePos="0" relativeHeight="251671552" behindDoc="1" locked="0" layoutInCell="1" allowOverlap="1" wp14:anchorId="0ED3B97E" wp14:editId="6B7FC2FB">
            <wp:simplePos x="0" y="0"/>
            <wp:positionH relativeFrom="column">
              <wp:posOffset>4856480</wp:posOffset>
            </wp:positionH>
            <wp:positionV relativeFrom="paragraph">
              <wp:posOffset>-362585</wp:posOffset>
            </wp:positionV>
            <wp:extent cx="1431925" cy="1431925"/>
            <wp:effectExtent l="0" t="0" r="0" b="0"/>
            <wp:wrapTight wrapText="bothSides">
              <wp:wrapPolygon edited="0">
                <wp:start x="0" y="0"/>
                <wp:lineTo x="0" y="21265"/>
                <wp:lineTo x="21265" y="21265"/>
                <wp:lineTo x="21265" y="0"/>
                <wp:lineTo x="0" y="0"/>
              </wp:wrapPolygon>
            </wp:wrapTight>
            <wp:docPr id="183" name="Picture 183" descr="https://cdn.discordapp.com/attachments/1541430820642754602/1545476714858151946/file_00000000693c8211a666f1a9c3ca7ab9.png?ex=6abbecda&amp;is=6aba9b5a&amp;hm=5601836a377b2d05a0d4e529a17314823e00ed4d50edb9413ed08b6ffee912f0&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1541430820642754602/1545476714858151946/file_00000000693c8211a666f1a9c3ca7ab9.png?ex=6abbecda&amp;is=6aba9b5a&amp;hm=5601836a377b2d05a0d4e529a17314823e00ed4d50edb9413ed08b6ffee912f0&a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1925" cy="14319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sz w:val="32"/>
          <w:szCs w:val="32"/>
          <w:u w:val="single"/>
          <w:lang w:val="en"/>
        </w:rPr>
        <w:t xml:space="preserve"> </w:t>
      </w:r>
    </w:p>
    <w:p w:rsidR="00975DEA" w:rsidRDefault="00975DEA" w:rsidP="00975DEA">
      <w:pPr>
        <w:spacing w:beforeAutospacing="1" w:after="100" w:afterAutospacing="1" w:line="240" w:lineRule="auto"/>
        <w:jc w:val="both"/>
        <w:rPr>
          <w:rFonts w:ascii="Times New Roman" w:eastAsia="Times New Roman" w:hAnsi="Times New Roman" w:cs="Times New Roman"/>
          <w:b/>
          <w:bCs/>
          <w:sz w:val="32"/>
          <w:szCs w:val="32"/>
          <w:u w:val="single"/>
          <w:lang w:val="en"/>
        </w:rPr>
      </w:pPr>
      <w:r w:rsidRPr="00975DEA">
        <w:rPr>
          <w:rFonts w:ascii="Times New Roman" w:eastAsia="Times New Roman" w:hAnsi="Times New Roman" w:cs="Times New Roman"/>
          <w:b/>
          <w:bCs/>
          <w:sz w:val="32"/>
          <w:szCs w:val="32"/>
          <w:u w:val="single"/>
          <w:lang w:val="en"/>
        </w:rPr>
        <w:t>PROPOSED SOLUTION</w:t>
      </w:r>
    </w:p>
    <w:p w:rsidR="00975DEA" w:rsidRDefault="00975DEA" w:rsidP="00975DEA">
      <w:pPr>
        <w:pStyle w:val="my-2"/>
      </w:pPr>
      <w:r>
        <w:t>Abyssal Scan is an AI-assisted side-scan-sonar analysis and recovery-</w:t>
      </w:r>
      <w:proofErr w:type="spellStart"/>
      <w:r>
        <w:t>prioritisation</w:t>
      </w:r>
      <w:proofErr w:type="spellEnd"/>
      <w:r>
        <w:t xml:space="preserve"> system designed to identify abandoned, lost and discarded fishing gear and other marine debris. It addresses the gap between collecting sonar imagery and producing practical recovery decisions.</w:t>
      </w:r>
    </w:p>
    <w:p w:rsidR="00975DEA" w:rsidRDefault="004E0550" w:rsidP="00975DEA">
      <w:pPr>
        <w:pStyle w:val="my-2"/>
      </w:pPr>
      <w:r>
        <w:rPr>
          <w:noProof/>
        </w:rPr>
        <w:drawing>
          <wp:anchor distT="0" distB="0" distL="114300" distR="114300" simplePos="0" relativeHeight="251670528" behindDoc="1" locked="0" layoutInCell="1" allowOverlap="1" wp14:anchorId="0FD0106D" wp14:editId="3C12CFEF">
            <wp:simplePos x="0" y="0"/>
            <wp:positionH relativeFrom="column">
              <wp:posOffset>2691130</wp:posOffset>
            </wp:positionH>
            <wp:positionV relativeFrom="paragraph">
              <wp:posOffset>833755</wp:posOffset>
            </wp:positionV>
            <wp:extent cx="3683000" cy="2466975"/>
            <wp:effectExtent l="0" t="0" r="0" b="9525"/>
            <wp:wrapTight wrapText="bothSides">
              <wp:wrapPolygon edited="0">
                <wp:start x="0" y="0"/>
                <wp:lineTo x="0" y="21517"/>
                <wp:lineTo x="21451" y="21517"/>
                <wp:lineTo x="21451" y="0"/>
                <wp:lineTo x="0" y="0"/>
              </wp:wrapPolygon>
            </wp:wrapTight>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09.03.34.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83000" cy="2466975"/>
                    </a:xfrm>
                    <a:prstGeom prst="rect">
                      <a:avLst/>
                    </a:prstGeom>
                  </pic:spPr>
                </pic:pic>
              </a:graphicData>
            </a:graphic>
            <wp14:sizeRelH relativeFrom="page">
              <wp14:pctWidth>0</wp14:pctWidth>
            </wp14:sizeRelH>
            <wp14:sizeRelV relativeFrom="page">
              <wp14:pctHeight>0</wp14:pctHeight>
            </wp14:sizeRelV>
          </wp:anchor>
        </w:drawing>
      </w:r>
      <w:r w:rsidR="00975DEA">
        <w:t xml:space="preserve">The system begins with side-scan-sonar imagery collected from a survey vessel or obtained from an existing survey dataset. The imagery is preprocessed to improve consistency and divided into smaller sections suitable for AI analysis. A computer-vision model then identifies possible nets, traps, ropes and other debris by </w:t>
      </w:r>
      <w:proofErr w:type="spellStart"/>
      <w:r w:rsidR="00975DEA">
        <w:t>analysing</w:t>
      </w:r>
      <w:proofErr w:type="spellEnd"/>
      <w:r w:rsidR="00975DEA">
        <w:t xml:space="preserve"> their acoustic patterns, shapes and shadows.</w:t>
      </w:r>
    </w:p>
    <w:p w:rsidR="00975DEA" w:rsidRDefault="00975DEA" w:rsidP="00975DEA">
      <w:pPr>
        <w:pStyle w:val="my-2"/>
      </w:pPr>
      <w:r>
        <w:t>Each detected object is converted into a structured target record containing:</w:t>
      </w:r>
    </w:p>
    <w:p w:rsidR="00975DEA" w:rsidRDefault="00975DEA" w:rsidP="00975DEA">
      <w:pPr>
        <w:pStyle w:val="my-2"/>
        <w:numPr>
          <w:ilvl w:val="0"/>
          <w:numId w:val="1"/>
        </w:numPr>
        <w:spacing w:line="276" w:lineRule="auto"/>
      </w:pPr>
      <w:proofErr w:type="spellStart"/>
      <w:r>
        <w:t>Georeferenced</w:t>
      </w:r>
      <w:proofErr w:type="spellEnd"/>
      <w:r>
        <w:t xml:space="preserve"> location.</w:t>
      </w:r>
    </w:p>
    <w:p w:rsidR="00975DEA" w:rsidRDefault="00975DEA" w:rsidP="00975DEA">
      <w:pPr>
        <w:pStyle w:val="my-2"/>
        <w:numPr>
          <w:ilvl w:val="0"/>
          <w:numId w:val="1"/>
        </w:numPr>
        <w:spacing w:line="276" w:lineRule="auto"/>
      </w:pPr>
      <w:r>
        <w:t>Possible object category.</w:t>
      </w:r>
    </w:p>
    <w:p w:rsidR="00975DEA" w:rsidRDefault="00975DEA" w:rsidP="00975DEA">
      <w:pPr>
        <w:pStyle w:val="my-2"/>
        <w:numPr>
          <w:ilvl w:val="0"/>
          <w:numId w:val="1"/>
        </w:numPr>
        <w:spacing w:line="276" w:lineRule="auto"/>
      </w:pPr>
      <w:r>
        <w:t>Detection confidence.</w:t>
      </w:r>
    </w:p>
    <w:p w:rsidR="00975DEA" w:rsidRDefault="00975DEA" w:rsidP="00975DEA">
      <w:pPr>
        <w:pStyle w:val="my-2"/>
        <w:numPr>
          <w:ilvl w:val="0"/>
          <w:numId w:val="1"/>
        </w:numPr>
        <w:spacing w:line="276" w:lineRule="auto"/>
      </w:pPr>
      <w:r>
        <w:t>Estimated size or extent.</w:t>
      </w:r>
    </w:p>
    <w:p w:rsidR="00975DEA" w:rsidRDefault="00975DEA" w:rsidP="00975DEA">
      <w:pPr>
        <w:pStyle w:val="my-2"/>
        <w:numPr>
          <w:ilvl w:val="0"/>
          <w:numId w:val="1"/>
        </w:numPr>
        <w:spacing w:line="276" w:lineRule="auto"/>
      </w:pPr>
      <w:r>
        <w:t>Acoustic and visual characteristics.</w:t>
      </w:r>
    </w:p>
    <w:p w:rsidR="00975DEA" w:rsidRDefault="00975DEA" w:rsidP="00975DEA">
      <w:pPr>
        <w:pStyle w:val="my-2"/>
        <w:numPr>
          <w:ilvl w:val="0"/>
          <w:numId w:val="1"/>
        </w:numPr>
        <w:spacing w:line="276" w:lineRule="auto"/>
      </w:pPr>
      <w:r>
        <w:t>Ecological-risk level.</w:t>
      </w:r>
    </w:p>
    <w:p w:rsidR="00975DEA" w:rsidRDefault="00975DEA" w:rsidP="00975DEA">
      <w:pPr>
        <w:pStyle w:val="my-2"/>
        <w:numPr>
          <w:ilvl w:val="0"/>
          <w:numId w:val="1"/>
        </w:numPr>
        <w:spacing w:line="276" w:lineRule="auto"/>
      </w:pPr>
      <w:r>
        <w:t>Recovery accessibility.</w:t>
      </w:r>
    </w:p>
    <w:p w:rsidR="00975DEA" w:rsidRDefault="00975DEA" w:rsidP="00975DEA">
      <w:pPr>
        <w:pStyle w:val="my-2"/>
        <w:numPr>
          <w:ilvl w:val="0"/>
          <w:numId w:val="1"/>
        </w:numPr>
        <w:spacing w:line="276" w:lineRule="auto"/>
      </w:pPr>
      <w:r>
        <w:t>Human-review status.</w:t>
      </w:r>
    </w:p>
    <w:p w:rsidR="00975DEA" w:rsidRDefault="00975DEA" w:rsidP="00975DEA">
      <w:pPr>
        <w:pStyle w:val="my-2"/>
        <w:numPr>
          <w:ilvl w:val="0"/>
          <w:numId w:val="1"/>
        </w:numPr>
        <w:spacing w:line="276" w:lineRule="auto"/>
      </w:pPr>
      <w:r>
        <w:t>Persistent object fingerprint.</w:t>
      </w:r>
    </w:p>
    <w:p w:rsidR="00975DEA" w:rsidRDefault="00975DEA" w:rsidP="00975DEA">
      <w:pPr>
        <w:pStyle w:val="my-2"/>
        <w:jc w:val="both"/>
      </w:pPr>
      <w:r>
        <w:t>A human reviewer validates the AI output by confirming, rejecting or correcting detections. This human-in-the-loop approach is important because sonar images may contain rocks, seabed features, shadows and partially buried objects that can resemble fishing gear. Human corrections can also be stored as feedback for future model improvement.</w:t>
      </w:r>
    </w:p>
    <w:p w:rsidR="00975DEA" w:rsidRDefault="00975DEA" w:rsidP="00975DEA">
      <w:pPr>
        <w:pStyle w:val="my-2"/>
        <w:jc w:val="both"/>
      </w:pPr>
      <w:r>
        <w:t>After validation, Abyssal Scan assigns each target a recovery-priority score. The score can combine detection confidence, object type, estimated size, potential threat to marine life, proximity to fishing or sensitive habitats and ease of recovery. This allows recovery teams to focus first on targets that are both environmentally important and practically recoverable.</w:t>
      </w:r>
    </w:p>
    <w:p w:rsidR="00975DEA" w:rsidRDefault="00975DEA" w:rsidP="00975DEA">
      <w:pPr>
        <w:pStyle w:val="my-2"/>
        <w:jc w:val="both"/>
      </w:pPr>
      <w:r>
        <w:t>The system produces two main outputs:</w:t>
      </w:r>
    </w:p>
    <w:p w:rsidR="00975DEA" w:rsidRDefault="00975DEA" w:rsidP="00975DEA">
      <w:pPr>
        <w:pStyle w:val="my-2"/>
        <w:numPr>
          <w:ilvl w:val="0"/>
          <w:numId w:val="2"/>
        </w:numPr>
        <w:jc w:val="both"/>
      </w:pPr>
      <w:r>
        <w:rPr>
          <w:rStyle w:val="Strong"/>
        </w:rPr>
        <w:t>Risk-weighted hotspot map:</w:t>
      </w:r>
      <w:r>
        <w:t xml:space="preserve"> Shows areas where marine debris is concentrated and where it presents the greatest ecological or operational risk.</w:t>
      </w:r>
    </w:p>
    <w:p w:rsidR="00975DEA" w:rsidRDefault="00975DEA" w:rsidP="00975DEA">
      <w:pPr>
        <w:pStyle w:val="my-2"/>
        <w:numPr>
          <w:ilvl w:val="0"/>
          <w:numId w:val="2"/>
        </w:numPr>
        <w:jc w:val="both"/>
      </w:pPr>
      <w:proofErr w:type="spellStart"/>
      <w:r>
        <w:rPr>
          <w:rStyle w:val="Strong"/>
        </w:rPr>
        <w:t>Prioritised</w:t>
      </w:r>
      <w:proofErr w:type="spellEnd"/>
      <w:r>
        <w:rPr>
          <w:rStyle w:val="Strong"/>
        </w:rPr>
        <w:t xml:space="preserve"> recovery list:</w:t>
      </w:r>
      <w:r>
        <w:t xml:space="preserve"> Provides recovery teams with ranked targets, coordinates, object information and review status.</w:t>
      </w:r>
    </w:p>
    <w:p w:rsidR="00975DEA" w:rsidRDefault="00975DEA" w:rsidP="00975DEA">
      <w:pPr>
        <w:pStyle w:val="my-2"/>
        <w:jc w:val="both"/>
      </w:pPr>
      <w:r>
        <w:lastRenderedPageBreak/>
        <w:t>Each target is assigned a persistent fingerprint based on features such as location, shape, size, acoustic intensity and shadow pattern. This allows the same object to be compared across repeated surveys and marked as recovered, relocated or still unresolved.</w:t>
      </w:r>
    </w:p>
    <w:p w:rsidR="00975DEA" w:rsidRDefault="00975DEA" w:rsidP="00975DEA">
      <w:pPr>
        <w:pStyle w:val="my-2"/>
        <w:jc w:val="both"/>
      </w:pPr>
      <w:r>
        <w:t xml:space="preserve">The final output can be shared with fisheries agencies, ports, survey teams, conservation </w:t>
      </w:r>
      <w:proofErr w:type="spellStart"/>
      <w:r>
        <w:t>organisations</w:t>
      </w:r>
      <w:proofErr w:type="spellEnd"/>
      <w:r>
        <w:t xml:space="preserve"> and fishnet collection </w:t>
      </w:r>
      <w:proofErr w:type="spellStart"/>
      <w:r>
        <w:t>centres</w:t>
      </w:r>
      <w:proofErr w:type="spellEnd"/>
      <w:r>
        <w:t>. This creates a complete workflow:</w:t>
      </w:r>
    </w:p>
    <w:p w:rsidR="00975DEA" w:rsidRDefault="00975DEA" w:rsidP="00975DEA">
      <w:pPr>
        <w:pStyle w:val="my-2"/>
        <w:jc w:val="both"/>
        <w:rPr>
          <w:rStyle w:val="inline-block"/>
        </w:rPr>
      </w:pPr>
      <w:r>
        <w:rPr>
          <w:rStyle w:val="Strong"/>
        </w:rPr>
        <w:t xml:space="preserve">Sonar survey → AI detection → Human validation → Object fingerprinting → Risk scoring → Hotspot mapping → Recovery </w:t>
      </w:r>
      <w:proofErr w:type="spellStart"/>
      <w:r>
        <w:rPr>
          <w:rStyle w:val="Strong"/>
        </w:rPr>
        <w:t>prioritisation</w:t>
      </w:r>
      <w:proofErr w:type="spellEnd"/>
      <w:r>
        <w:rPr>
          <w:rStyle w:val="Strong"/>
        </w:rPr>
        <w:t xml:space="preserve"> → Recycling or follow-up survey</w:t>
      </w:r>
    </w:p>
    <w:p w:rsidR="00975DEA" w:rsidRDefault="00975DEA" w:rsidP="00975DEA">
      <w:pPr>
        <w:pStyle w:val="my-2"/>
        <w:jc w:val="both"/>
      </w:pPr>
      <w:r>
        <w:t xml:space="preserve">Abyssal Scan is not intended to replace divers, vessels or recovery equipment. Instead, it supports these teams by reducing the amount of imagery they must review and directing them towards the targets most likely to produce environmental and operational benefits. Its recovery outputs can also support Tamil Nadu’s Fishnet Initiative, which provides collection and recycling infrastructure for discarded fishing nets across the state. </w:t>
      </w:r>
      <w:hyperlink r:id="rId25" w:tgtFrame="_blank" w:history="1">
        <w:r>
          <w:rPr>
            <w:rStyle w:val="text-box-trim-both"/>
            <w:rFonts w:eastAsiaTheme="majorEastAsia"/>
            <w:color w:val="0000FF"/>
            <w:u w:val="single"/>
          </w:rPr>
          <w:t>TNPCB/TNGCC, Tamil Nadu Fishnet Initiative</w:t>
        </w:r>
      </w:hyperlink>
      <w:hyperlink r:id="rId26" w:tgtFrame="_blank" w:history="1">
        <w:r>
          <w:rPr>
            <w:rStyle w:val="inline-block"/>
            <w:color w:val="0000FF"/>
            <w:u w:val="single"/>
          </w:rPr>
          <w:t>tngcc.tn</w:t>
        </w:r>
      </w:hyperlink>
    </w:p>
    <w:p w:rsidR="00975DEA" w:rsidRDefault="00975DEA" w:rsidP="00975DEA">
      <w:pPr>
        <w:pStyle w:val="my-2"/>
        <w:jc w:val="both"/>
      </w:pPr>
      <w:r>
        <w:t xml:space="preserve">The proposed workflow is supported by existing ghost-gear detection projects that use high-resolution side-scan sonar, AI-based target identification, expert validation, </w:t>
      </w:r>
      <w:proofErr w:type="spellStart"/>
      <w:proofErr w:type="gramStart"/>
      <w:r>
        <w:t>georeferencing</w:t>
      </w:r>
      <w:proofErr w:type="spellEnd"/>
      <w:proofErr w:type="gramEnd"/>
      <w:r>
        <w:t xml:space="preserve"> and field recovery. </w:t>
      </w:r>
      <w:proofErr w:type="spellStart"/>
      <w:r>
        <w:t>GhostNetZero</w:t>
      </w:r>
      <w:proofErr w:type="spellEnd"/>
      <w:r>
        <w:t xml:space="preserve">, for example, uses AI to highlight likely ghost-net locations for expert review before divers verify and retrieve confirmed targets. </w:t>
      </w:r>
      <w:hyperlink r:id="rId27" w:tgtFrame="_blank" w:history="1">
        <w:r>
          <w:rPr>
            <w:rStyle w:val="text-box-trim-both"/>
            <w:rFonts w:eastAsiaTheme="majorEastAsia"/>
            <w:color w:val="0000FF"/>
            <w:u w:val="single"/>
          </w:rPr>
          <w:t xml:space="preserve">Microsoft, </w:t>
        </w:r>
        <w:proofErr w:type="spellStart"/>
        <w:r>
          <w:rPr>
            <w:rStyle w:val="text-box-trim-both"/>
            <w:rFonts w:eastAsiaTheme="majorEastAsia"/>
            <w:color w:val="0000FF"/>
            <w:u w:val="single"/>
          </w:rPr>
          <w:t>GhostNetZero</w:t>
        </w:r>
        <w:proofErr w:type="spellEnd"/>
      </w:hyperlink>
      <w:r>
        <w:t xml:space="preserve"> </w:t>
      </w:r>
      <w:proofErr w:type="gramStart"/>
      <w:r>
        <w:t>This</w:t>
      </w:r>
      <w:proofErr w:type="gramEnd"/>
      <w:r>
        <w:t xml:space="preserve"> establishes a practical precedent for Abyssal Scan while leaving room for local adaptation to Indian coastal conditions. </w:t>
      </w:r>
    </w:p>
    <w:p w:rsidR="00975DEA" w:rsidRDefault="00975DEA" w:rsidP="00975DEA">
      <w:pPr>
        <w:pStyle w:val="my-2"/>
        <w:spacing w:line="276" w:lineRule="auto"/>
      </w:pPr>
    </w:p>
    <w:p w:rsidR="00975DEA" w:rsidRDefault="00975DEA" w:rsidP="00975DEA">
      <w:pPr>
        <w:pStyle w:val="my-2"/>
        <w:spacing w:line="276" w:lineRule="auto"/>
        <w:rPr>
          <w:b/>
          <w:bCs/>
          <w:sz w:val="32"/>
          <w:szCs w:val="32"/>
          <w:u w:val="single"/>
        </w:rPr>
      </w:pPr>
      <w:r w:rsidRPr="00975DEA">
        <w:rPr>
          <w:b/>
          <w:bCs/>
          <w:sz w:val="32"/>
          <w:szCs w:val="32"/>
          <w:u w:val="single"/>
        </w:rPr>
        <w:t>SYSTEM WORKFLOW</w:t>
      </w:r>
    </w:p>
    <w:p w:rsidR="00C25197" w:rsidRPr="00C25197" w:rsidRDefault="00C25197" w:rsidP="00C25197">
      <w:pPr>
        <w:pStyle w:val="Heading3"/>
        <w:rPr>
          <w:rFonts w:ascii="Times New Roman" w:hAnsi="Times New Roman" w:cs="Times New Roman"/>
          <w:color w:val="000000" w:themeColor="text1"/>
          <w:sz w:val="24"/>
          <w:szCs w:val="24"/>
        </w:rPr>
      </w:pPr>
      <w:r w:rsidRPr="00C25197">
        <w:rPr>
          <w:rFonts w:ascii="Times New Roman" w:hAnsi="Times New Roman" w:cs="Times New Roman"/>
          <w:color w:val="000000" w:themeColor="text1"/>
          <w:spacing w:val="-2"/>
          <w:sz w:val="24"/>
          <w:szCs w:val="24"/>
        </w:rPr>
        <w:t>Purpose</w:t>
      </w:r>
    </w:p>
    <w:p w:rsidR="00C25197" w:rsidRDefault="00C25197" w:rsidP="00C25197">
      <w:pPr>
        <w:pStyle w:val="my-2"/>
        <w:spacing w:line="276" w:lineRule="auto"/>
        <w:jc w:val="both"/>
        <w:rPr>
          <w:color w:val="1A2633"/>
        </w:rPr>
      </w:pPr>
      <w:r>
        <w:rPr>
          <w:color w:val="1A2633"/>
        </w:rPr>
        <w:t xml:space="preserve">The system ingests side-scan sonar (SSS) data, cleans it, detects known objects (debris nets, pipes/cylinders, shipwrecks) and unknown anomalies, scores </w:t>
      </w:r>
      <w:proofErr w:type="gramStart"/>
      <w:r>
        <w:rPr>
          <w:color w:val="1A2633"/>
        </w:rPr>
        <w:t>each detection</w:t>
      </w:r>
      <w:proofErr w:type="gramEnd"/>
      <w:r>
        <w:rPr>
          <w:color w:val="1A2633"/>
        </w:rPr>
        <w:t>, assigns real-world coordinates, and presents everything</w:t>
      </w:r>
      <w:r>
        <w:rPr>
          <w:color w:val="1A2633"/>
          <w:spacing w:val="80"/>
        </w:rPr>
        <w:t xml:space="preserve"> </w:t>
      </w:r>
      <w:r>
        <w:rPr>
          <w:color w:val="1A2633"/>
        </w:rPr>
        <w:t>in a dashboard with JSON/CSV export. It runs on CPU, so it can be used at the edge without a cloud dependency.</w:t>
      </w:r>
    </w:p>
    <w:p w:rsidR="00C25197" w:rsidRPr="00975DEA" w:rsidRDefault="00C25197" w:rsidP="00975DEA">
      <w:pPr>
        <w:pStyle w:val="my-2"/>
        <w:spacing w:line="276" w:lineRule="auto"/>
        <w:rPr>
          <w:b/>
          <w:bCs/>
          <w:sz w:val="32"/>
          <w:szCs w:val="32"/>
          <w:u w:val="single"/>
        </w:rPr>
      </w:pPr>
    </w:p>
    <w:p w:rsidR="00975DEA" w:rsidRPr="00975DEA" w:rsidRDefault="00975DEA" w:rsidP="00975DEA">
      <w:pPr>
        <w:spacing w:beforeAutospacing="1" w:after="100" w:afterAutospacing="1" w:line="240" w:lineRule="auto"/>
        <w:jc w:val="both"/>
        <w:rPr>
          <w:rFonts w:ascii="Times New Roman" w:eastAsia="Times New Roman" w:hAnsi="Times New Roman" w:cs="Times New Roman"/>
          <w:b/>
          <w:bCs/>
          <w:sz w:val="32"/>
          <w:szCs w:val="32"/>
          <w:u w:val="single"/>
          <w:lang w:val="en"/>
        </w:rPr>
      </w:pPr>
    </w:p>
    <w:p w:rsidR="00975DEA" w:rsidRDefault="00975DEA" w:rsidP="00753159">
      <w:pPr>
        <w:spacing w:before="100" w:beforeAutospacing="1" w:after="100" w:afterAutospacing="1" w:line="240" w:lineRule="auto"/>
        <w:rPr>
          <w:rFonts w:ascii="Times New Roman" w:eastAsia="Times New Roman" w:hAnsi="Times New Roman" w:cs="Times New Roman"/>
          <w:sz w:val="24"/>
          <w:szCs w:val="24"/>
        </w:rPr>
      </w:pPr>
    </w:p>
    <w:p w:rsidR="00975DEA" w:rsidRDefault="00975DEA" w:rsidP="00753159">
      <w:pPr>
        <w:spacing w:before="100" w:beforeAutospacing="1" w:after="100" w:afterAutospacing="1" w:line="240" w:lineRule="auto"/>
        <w:rPr>
          <w:rFonts w:ascii="Times New Roman" w:eastAsia="Times New Roman" w:hAnsi="Times New Roman" w:cs="Times New Roman"/>
          <w:sz w:val="24"/>
          <w:szCs w:val="24"/>
        </w:rPr>
      </w:pPr>
    </w:p>
    <w:p w:rsidR="00975DEA" w:rsidRDefault="00C25197" w:rsidP="00753159">
      <w:pPr>
        <w:spacing w:before="100" w:beforeAutospacing="1" w:after="100" w:afterAutospacing="1" w:line="240" w:lineRule="auto"/>
        <w:rPr>
          <w:rFonts w:ascii="Times New Roman" w:eastAsia="Times New Roman" w:hAnsi="Times New Roman" w:cs="Times New Roman"/>
          <w:sz w:val="24"/>
          <w:szCs w:val="24"/>
        </w:rPr>
      </w:pPr>
      <w:r>
        <w:rPr>
          <w:noProof/>
          <w:sz w:val="20"/>
        </w:rPr>
        <w:lastRenderedPageBreak/>
        <mc:AlternateContent>
          <mc:Choice Requires="wpg">
            <w:drawing>
              <wp:anchor distT="0" distB="0" distL="0" distR="0" simplePos="0" relativeHeight="251659264" behindDoc="1" locked="0" layoutInCell="1" allowOverlap="1" wp14:anchorId="3F87531F" wp14:editId="458C9FCF">
                <wp:simplePos x="0" y="0"/>
                <wp:positionH relativeFrom="page">
                  <wp:posOffset>871220</wp:posOffset>
                </wp:positionH>
                <wp:positionV relativeFrom="paragraph">
                  <wp:posOffset>467995</wp:posOffset>
                </wp:positionV>
                <wp:extent cx="6108700" cy="4089400"/>
                <wp:effectExtent l="0" t="0" r="25400" b="25400"/>
                <wp:wrapTight wrapText="bothSides">
                  <wp:wrapPolygon edited="0">
                    <wp:start x="0" y="0"/>
                    <wp:lineTo x="0" y="2918"/>
                    <wp:lineTo x="18322" y="3220"/>
                    <wp:lineTo x="3031" y="4729"/>
                    <wp:lineTo x="2896" y="6440"/>
                    <wp:lineTo x="269" y="6641"/>
                    <wp:lineTo x="0" y="6742"/>
                    <wp:lineTo x="0" y="9559"/>
                    <wp:lineTo x="202" y="9660"/>
                    <wp:lineTo x="3031" y="9660"/>
                    <wp:lineTo x="3031" y="12880"/>
                    <wp:lineTo x="269" y="13282"/>
                    <wp:lineTo x="0" y="13383"/>
                    <wp:lineTo x="0" y="16301"/>
                    <wp:lineTo x="16570" y="17709"/>
                    <wp:lineTo x="18322" y="17709"/>
                    <wp:lineTo x="7544" y="18716"/>
                    <wp:lineTo x="7612" y="21634"/>
                    <wp:lineTo x="21622" y="21634"/>
                    <wp:lineTo x="21622" y="18716"/>
                    <wp:lineTo x="18591" y="17709"/>
                    <wp:lineTo x="21622" y="16301"/>
                    <wp:lineTo x="21622" y="13282"/>
                    <wp:lineTo x="3301" y="12880"/>
                    <wp:lineTo x="5726" y="12880"/>
                    <wp:lineTo x="18591" y="11571"/>
                    <wp:lineTo x="18591" y="9660"/>
                    <wp:lineTo x="21622" y="9660"/>
                    <wp:lineTo x="21622" y="6641"/>
                    <wp:lineTo x="18726" y="6440"/>
                    <wp:lineTo x="18591" y="3220"/>
                    <wp:lineTo x="21622" y="2918"/>
                    <wp:lineTo x="21622" y="0"/>
                    <wp:lineTo x="0" y="0"/>
                  </wp:wrapPolygon>
                </wp:wrapTight>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700" cy="4089400"/>
                          <a:chOff x="0" y="7620"/>
                          <a:chExt cx="6108700" cy="4089400"/>
                        </a:xfrm>
                      </wpg:grpSpPr>
                      <wps:wsp>
                        <wps:cNvPr id="6" name="Graphic 6"/>
                        <wps:cNvSpPr/>
                        <wps:spPr>
                          <a:xfrm>
                            <a:off x="12700" y="7620"/>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1714500" y="533400"/>
                                </a:lnTo>
                                <a:lnTo>
                                  <a:pt x="1739230" y="528414"/>
                                </a:lnTo>
                                <a:lnTo>
                                  <a:pt x="1759413" y="514813"/>
                                </a:lnTo>
                                <a:lnTo>
                                  <a:pt x="1773014" y="494630"/>
                                </a:lnTo>
                                <a:lnTo>
                                  <a:pt x="1778000" y="469900"/>
                                </a:lnTo>
                                <a:lnTo>
                                  <a:pt x="1778000" y="63500"/>
                                </a:lnTo>
                                <a:lnTo>
                                  <a:pt x="1773014" y="38769"/>
                                </a:lnTo>
                                <a:lnTo>
                                  <a:pt x="1759413" y="18586"/>
                                </a:lnTo>
                                <a:lnTo>
                                  <a:pt x="1739230" y="4985"/>
                                </a:lnTo>
                                <a:lnTo>
                                  <a:pt x="1714500" y="0"/>
                                </a:lnTo>
                                <a:close/>
                              </a:path>
                            </a:pathLst>
                          </a:custGeom>
                          <a:solidFill>
                            <a:srgbClr val="CFE8D4"/>
                          </a:solidFill>
                        </wps:spPr>
                        <wps:bodyPr wrap="square" lIns="0" tIns="0" rIns="0" bIns="0" rtlCol="0">
                          <a:prstTxWarp prst="textNoShape">
                            <a:avLst/>
                          </a:prstTxWarp>
                          <a:noAutofit/>
                        </wps:bodyPr>
                      </wps:wsp>
                      <wps:wsp>
                        <wps:cNvPr id="7" name="Graphic 7"/>
                        <wps:cNvSpPr/>
                        <wps:spPr>
                          <a:xfrm>
                            <a:off x="12700" y="7620"/>
                            <a:ext cx="1778000" cy="533400"/>
                          </a:xfrm>
                          <a:custGeom>
                            <a:avLst/>
                            <a:gdLst/>
                            <a:ahLst/>
                            <a:cxnLst/>
                            <a:rect l="l" t="t" r="r" b="b"/>
                            <a:pathLst>
                              <a:path w="1778000" h="533400">
                                <a:moveTo>
                                  <a:pt x="63500" y="533400"/>
                                </a:moveTo>
                                <a:lnTo>
                                  <a:pt x="1714500" y="533400"/>
                                </a:lnTo>
                                <a:lnTo>
                                  <a:pt x="1739230" y="528414"/>
                                </a:lnTo>
                                <a:lnTo>
                                  <a:pt x="1759413" y="514813"/>
                                </a:lnTo>
                                <a:lnTo>
                                  <a:pt x="1773014" y="494630"/>
                                </a:lnTo>
                                <a:lnTo>
                                  <a:pt x="1778000" y="469900"/>
                                </a:lnTo>
                                <a:lnTo>
                                  <a:pt x="1778000" y="63500"/>
                                </a:lnTo>
                                <a:lnTo>
                                  <a:pt x="1773014" y="38769"/>
                                </a:lnTo>
                                <a:lnTo>
                                  <a:pt x="1759413" y="18586"/>
                                </a:lnTo>
                                <a:lnTo>
                                  <a:pt x="1739230" y="4985"/>
                                </a:lnTo>
                                <a:lnTo>
                                  <a:pt x="1714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wps:wsp>
                        <wps:cNvPr id="8" name="Graphic 8"/>
                        <wps:cNvSpPr/>
                        <wps:spPr>
                          <a:xfrm>
                            <a:off x="2171700" y="7620"/>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1714500" y="533400"/>
                                </a:lnTo>
                                <a:lnTo>
                                  <a:pt x="1739230" y="528414"/>
                                </a:lnTo>
                                <a:lnTo>
                                  <a:pt x="1759413" y="514813"/>
                                </a:lnTo>
                                <a:lnTo>
                                  <a:pt x="1773014" y="494630"/>
                                </a:lnTo>
                                <a:lnTo>
                                  <a:pt x="1778000" y="469900"/>
                                </a:lnTo>
                                <a:lnTo>
                                  <a:pt x="1778000" y="63500"/>
                                </a:lnTo>
                                <a:lnTo>
                                  <a:pt x="1773014" y="38769"/>
                                </a:lnTo>
                                <a:lnTo>
                                  <a:pt x="1759413" y="18586"/>
                                </a:lnTo>
                                <a:lnTo>
                                  <a:pt x="1739230" y="4985"/>
                                </a:lnTo>
                                <a:lnTo>
                                  <a:pt x="1714500" y="0"/>
                                </a:lnTo>
                                <a:close/>
                              </a:path>
                            </a:pathLst>
                          </a:custGeom>
                          <a:solidFill>
                            <a:srgbClr val="F2C14D"/>
                          </a:solidFill>
                        </wps:spPr>
                        <wps:bodyPr wrap="square" lIns="0" tIns="0" rIns="0" bIns="0" rtlCol="0">
                          <a:prstTxWarp prst="textNoShape">
                            <a:avLst/>
                          </a:prstTxWarp>
                          <a:noAutofit/>
                        </wps:bodyPr>
                      </wps:wsp>
                      <wps:wsp>
                        <wps:cNvPr id="9" name="Graphic 9"/>
                        <wps:cNvSpPr/>
                        <wps:spPr>
                          <a:xfrm>
                            <a:off x="2171700" y="7620"/>
                            <a:ext cx="1778000" cy="533400"/>
                          </a:xfrm>
                          <a:custGeom>
                            <a:avLst/>
                            <a:gdLst/>
                            <a:ahLst/>
                            <a:cxnLst/>
                            <a:rect l="l" t="t" r="r" b="b"/>
                            <a:pathLst>
                              <a:path w="1778000" h="533400">
                                <a:moveTo>
                                  <a:pt x="63500" y="533400"/>
                                </a:moveTo>
                                <a:lnTo>
                                  <a:pt x="1714500" y="533400"/>
                                </a:lnTo>
                                <a:lnTo>
                                  <a:pt x="1739230" y="528414"/>
                                </a:lnTo>
                                <a:lnTo>
                                  <a:pt x="1759413" y="514813"/>
                                </a:lnTo>
                                <a:lnTo>
                                  <a:pt x="1773014" y="494630"/>
                                </a:lnTo>
                                <a:lnTo>
                                  <a:pt x="1778000" y="469900"/>
                                </a:lnTo>
                                <a:lnTo>
                                  <a:pt x="1778000" y="63500"/>
                                </a:lnTo>
                                <a:lnTo>
                                  <a:pt x="1773014" y="38769"/>
                                </a:lnTo>
                                <a:lnTo>
                                  <a:pt x="1759413" y="18586"/>
                                </a:lnTo>
                                <a:lnTo>
                                  <a:pt x="1739230" y="4985"/>
                                </a:lnTo>
                                <a:lnTo>
                                  <a:pt x="1714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wps:wsp>
                        <wps:cNvPr id="10" name="Graphic 10"/>
                        <wps:cNvSpPr/>
                        <wps:spPr>
                          <a:xfrm>
                            <a:off x="4330700" y="7620"/>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1714500" y="533400"/>
                                </a:lnTo>
                                <a:lnTo>
                                  <a:pt x="1739230" y="528414"/>
                                </a:lnTo>
                                <a:lnTo>
                                  <a:pt x="1759413" y="514813"/>
                                </a:lnTo>
                                <a:lnTo>
                                  <a:pt x="1773014" y="494630"/>
                                </a:lnTo>
                                <a:lnTo>
                                  <a:pt x="1778000" y="469900"/>
                                </a:lnTo>
                                <a:lnTo>
                                  <a:pt x="1778000" y="63500"/>
                                </a:lnTo>
                                <a:lnTo>
                                  <a:pt x="1773014" y="38769"/>
                                </a:lnTo>
                                <a:lnTo>
                                  <a:pt x="1759413" y="18586"/>
                                </a:lnTo>
                                <a:lnTo>
                                  <a:pt x="1739230" y="4985"/>
                                </a:lnTo>
                                <a:lnTo>
                                  <a:pt x="1714500" y="0"/>
                                </a:lnTo>
                                <a:close/>
                              </a:path>
                            </a:pathLst>
                          </a:custGeom>
                          <a:solidFill>
                            <a:srgbClr val="E8F0F4"/>
                          </a:solidFill>
                        </wps:spPr>
                        <wps:bodyPr wrap="square" lIns="0" tIns="0" rIns="0" bIns="0" rtlCol="0">
                          <a:prstTxWarp prst="textNoShape">
                            <a:avLst/>
                          </a:prstTxWarp>
                          <a:noAutofit/>
                        </wps:bodyPr>
                      </wps:wsp>
                      <wps:wsp>
                        <wps:cNvPr id="11" name="Graphic 11"/>
                        <wps:cNvSpPr/>
                        <wps:spPr>
                          <a:xfrm>
                            <a:off x="4330700" y="7620"/>
                            <a:ext cx="1778000" cy="533400"/>
                          </a:xfrm>
                          <a:custGeom>
                            <a:avLst/>
                            <a:gdLst/>
                            <a:ahLst/>
                            <a:cxnLst/>
                            <a:rect l="l" t="t" r="r" b="b"/>
                            <a:pathLst>
                              <a:path w="1778000" h="533400">
                                <a:moveTo>
                                  <a:pt x="63500" y="533400"/>
                                </a:moveTo>
                                <a:lnTo>
                                  <a:pt x="1714500" y="533400"/>
                                </a:lnTo>
                                <a:lnTo>
                                  <a:pt x="1739230" y="528414"/>
                                </a:lnTo>
                                <a:lnTo>
                                  <a:pt x="1759413" y="514813"/>
                                </a:lnTo>
                                <a:lnTo>
                                  <a:pt x="1773014" y="494630"/>
                                </a:lnTo>
                                <a:lnTo>
                                  <a:pt x="1778000" y="469900"/>
                                </a:lnTo>
                                <a:lnTo>
                                  <a:pt x="1778000" y="63500"/>
                                </a:lnTo>
                                <a:lnTo>
                                  <a:pt x="1773014" y="38769"/>
                                </a:lnTo>
                                <a:lnTo>
                                  <a:pt x="1759413" y="18586"/>
                                </a:lnTo>
                                <a:lnTo>
                                  <a:pt x="1739230" y="4985"/>
                                </a:lnTo>
                                <a:lnTo>
                                  <a:pt x="1714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wps:wsp>
                        <wps:cNvPr id="12" name="Graphic 12"/>
                        <wps:cNvSpPr/>
                        <wps:spPr>
                          <a:xfrm>
                            <a:off x="1790700" y="274320"/>
                            <a:ext cx="368300" cy="1270"/>
                          </a:xfrm>
                          <a:custGeom>
                            <a:avLst/>
                            <a:gdLst/>
                            <a:ahLst/>
                            <a:cxnLst/>
                            <a:rect l="l" t="t" r="r" b="b"/>
                            <a:pathLst>
                              <a:path w="368300">
                                <a:moveTo>
                                  <a:pt x="0" y="0"/>
                                </a:moveTo>
                                <a:lnTo>
                                  <a:pt x="368300" y="0"/>
                                </a:lnTo>
                              </a:path>
                            </a:pathLst>
                          </a:custGeom>
                          <a:ln w="15240">
                            <a:solidFill>
                              <a:srgbClr val="0A1F3A"/>
                            </a:solidFill>
                            <a:prstDash val="solid"/>
                          </a:ln>
                        </wps:spPr>
                        <wps:bodyPr wrap="square" lIns="0" tIns="0" rIns="0" bIns="0" rtlCol="0">
                          <a:prstTxWarp prst="textNoShape">
                            <a:avLst/>
                          </a:prstTxWarp>
                          <a:noAutofit/>
                        </wps:bodyPr>
                      </wps:wsp>
                      <wps:wsp>
                        <wps:cNvPr id="13" name="Graphic 13"/>
                        <wps:cNvSpPr/>
                        <wps:spPr>
                          <a:xfrm>
                            <a:off x="2120900" y="229870"/>
                            <a:ext cx="50800" cy="88900"/>
                          </a:xfrm>
                          <a:custGeom>
                            <a:avLst/>
                            <a:gdLst/>
                            <a:ahLst/>
                            <a:cxnLst/>
                            <a:rect l="l" t="t" r="r" b="b"/>
                            <a:pathLst>
                              <a:path w="50800" h="88900">
                                <a:moveTo>
                                  <a:pt x="0" y="0"/>
                                </a:moveTo>
                                <a:lnTo>
                                  <a:pt x="0" y="88900"/>
                                </a:lnTo>
                                <a:lnTo>
                                  <a:pt x="50800" y="44450"/>
                                </a:lnTo>
                                <a:lnTo>
                                  <a:pt x="0" y="0"/>
                                </a:lnTo>
                                <a:close/>
                              </a:path>
                            </a:pathLst>
                          </a:custGeom>
                          <a:solidFill>
                            <a:srgbClr val="0A1F3A"/>
                          </a:solidFill>
                        </wps:spPr>
                        <wps:bodyPr wrap="square" lIns="0" tIns="0" rIns="0" bIns="0" rtlCol="0">
                          <a:prstTxWarp prst="textNoShape">
                            <a:avLst/>
                          </a:prstTxWarp>
                          <a:noAutofit/>
                        </wps:bodyPr>
                      </wps:wsp>
                      <wps:wsp>
                        <wps:cNvPr id="14" name="Graphic 14"/>
                        <wps:cNvSpPr/>
                        <wps:spPr>
                          <a:xfrm>
                            <a:off x="2120900" y="229870"/>
                            <a:ext cx="50800" cy="88900"/>
                          </a:xfrm>
                          <a:custGeom>
                            <a:avLst/>
                            <a:gdLst/>
                            <a:ahLst/>
                            <a:cxnLst/>
                            <a:rect l="l" t="t" r="r" b="b"/>
                            <a:pathLst>
                              <a:path w="50800" h="88900">
                                <a:moveTo>
                                  <a:pt x="0" y="88900"/>
                                </a:moveTo>
                                <a:lnTo>
                                  <a:pt x="0" y="0"/>
                                </a:lnTo>
                                <a:lnTo>
                                  <a:pt x="50800" y="44450"/>
                                </a:lnTo>
                                <a:lnTo>
                                  <a:pt x="0" y="88900"/>
                                </a:lnTo>
                                <a:close/>
                              </a:path>
                            </a:pathLst>
                          </a:custGeom>
                          <a:ln w="12700">
                            <a:solidFill>
                              <a:srgbClr val="0A1F3A"/>
                            </a:solidFill>
                            <a:prstDash val="solid"/>
                          </a:ln>
                        </wps:spPr>
                        <wps:bodyPr wrap="square" lIns="0" tIns="0" rIns="0" bIns="0" rtlCol="0">
                          <a:prstTxWarp prst="textNoShape">
                            <a:avLst/>
                          </a:prstTxWarp>
                          <a:noAutofit/>
                        </wps:bodyPr>
                      </wps:wsp>
                      <wps:wsp>
                        <wps:cNvPr id="15" name="Graphic 15"/>
                        <wps:cNvSpPr/>
                        <wps:spPr>
                          <a:xfrm>
                            <a:off x="3949700" y="274320"/>
                            <a:ext cx="368300" cy="1270"/>
                          </a:xfrm>
                          <a:custGeom>
                            <a:avLst/>
                            <a:gdLst/>
                            <a:ahLst/>
                            <a:cxnLst/>
                            <a:rect l="l" t="t" r="r" b="b"/>
                            <a:pathLst>
                              <a:path w="368300">
                                <a:moveTo>
                                  <a:pt x="0" y="0"/>
                                </a:moveTo>
                                <a:lnTo>
                                  <a:pt x="368300" y="0"/>
                                </a:lnTo>
                              </a:path>
                            </a:pathLst>
                          </a:custGeom>
                          <a:ln w="15240">
                            <a:solidFill>
                              <a:srgbClr val="0A1F3A"/>
                            </a:solidFill>
                            <a:prstDash val="solid"/>
                          </a:ln>
                        </wps:spPr>
                        <wps:bodyPr wrap="square" lIns="0" tIns="0" rIns="0" bIns="0" rtlCol="0">
                          <a:prstTxWarp prst="textNoShape">
                            <a:avLst/>
                          </a:prstTxWarp>
                          <a:noAutofit/>
                        </wps:bodyPr>
                      </wps:wsp>
                      <wps:wsp>
                        <wps:cNvPr id="16" name="Graphic 16"/>
                        <wps:cNvSpPr/>
                        <wps:spPr>
                          <a:xfrm>
                            <a:off x="4279900" y="229870"/>
                            <a:ext cx="50800" cy="88900"/>
                          </a:xfrm>
                          <a:custGeom>
                            <a:avLst/>
                            <a:gdLst/>
                            <a:ahLst/>
                            <a:cxnLst/>
                            <a:rect l="l" t="t" r="r" b="b"/>
                            <a:pathLst>
                              <a:path w="50800" h="88900">
                                <a:moveTo>
                                  <a:pt x="0" y="0"/>
                                </a:moveTo>
                                <a:lnTo>
                                  <a:pt x="0" y="88900"/>
                                </a:lnTo>
                                <a:lnTo>
                                  <a:pt x="50800" y="44450"/>
                                </a:lnTo>
                                <a:lnTo>
                                  <a:pt x="0" y="0"/>
                                </a:lnTo>
                                <a:close/>
                              </a:path>
                            </a:pathLst>
                          </a:custGeom>
                          <a:solidFill>
                            <a:srgbClr val="0A1F3A"/>
                          </a:solidFill>
                        </wps:spPr>
                        <wps:bodyPr wrap="square" lIns="0" tIns="0" rIns="0" bIns="0" rtlCol="0">
                          <a:prstTxWarp prst="textNoShape">
                            <a:avLst/>
                          </a:prstTxWarp>
                          <a:noAutofit/>
                        </wps:bodyPr>
                      </wps:wsp>
                      <wps:wsp>
                        <wps:cNvPr id="17" name="Graphic 17"/>
                        <wps:cNvSpPr/>
                        <wps:spPr>
                          <a:xfrm>
                            <a:off x="4279900" y="229870"/>
                            <a:ext cx="50800" cy="88900"/>
                          </a:xfrm>
                          <a:custGeom>
                            <a:avLst/>
                            <a:gdLst/>
                            <a:ahLst/>
                            <a:cxnLst/>
                            <a:rect l="l" t="t" r="r" b="b"/>
                            <a:pathLst>
                              <a:path w="50800" h="88900">
                                <a:moveTo>
                                  <a:pt x="0" y="88900"/>
                                </a:moveTo>
                                <a:lnTo>
                                  <a:pt x="0" y="0"/>
                                </a:lnTo>
                                <a:lnTo>
                                  <a:pt x="50800" y="44450"/>
                                </a:lnTo>
                                <a:lnTo>
                                  <a:pt x="0" y="88900"/>
                                </a:lnTo>
                                <a:close/>
                              </a:path>
                            </a:pathLst>
                          </a:custGeom>
                          <a:ln w="12700">
                            <a:solidFill>
                              <a:srgbClr val="0A1F3A"/>
                            </a:solidFill>
                            <a:prstDash val="solid"/>
                          </a:ln>
                        </wps:spPr>
                        <wps:bodyPr wrap="square" lIns="0" tIns="0" rIns="0" bIns="0" rtlCol="0">
                          <a:prstTxWarp prst="textNoShape">
                            <a:avLst/>
                          </a:prstTxWarp>
                          <a:noAutofit/>
                        </wps:bodyPr>
                      </wps:wsp>
                      <wps:wsp>
                        <wps:cNvPr id="18" name="Graphic 18"/>
                        <wps:cNvSpPr/>
                        <wps:spPr>
                          <a:xfrm>
                            <a:off x="5219700" y="541019"/>
                            <a:ext cx="1270" cy="368300"/>
                          </a:xfrm>
                          <a:custGeom>
                            <a:avLst/>
                            <a:gdLst/>
                            <a:ahLst/>
                            <a:cxnLst/>
                            <a:rect l="l" t="t" r="r" b="b"/>
                            <a:pathLst>
                              <a:path h="368300">
                                <a:moveTo>
                                  <a:pt x="0" y="0"/>
                                </a:moveTo>
                                <a:lnTo>
                                  <a:pt x="0" y="368300"/>
                                </a:lnTo>
                              </a:path>
                            </a:pathLst>
                          </a:custGeom>
                          <a:ln w="15240">
                            <a:solidFill>
                              <a:srgbClr val="0A1F3A"/>
                            </a:solidFill>
                            <a:prstDash val="solid"/>
                          </a:ln>
                        </wps:spPr>
                        <wps:bodyPr wrap="square" lIns="0" tIns="0" rIns="0" bIns="0" rtlCol="0">
                          <a:prstTxWarp prst="textNoShape">
                            <a:avLst/>
                          </a:prstTxWarp>
                          <a:noAutofit/>
                        </wps:bodyPr>
                      </wps:wsp>
                      <wps:wsp>
                        <wps:cNvPr id="19" name="Graphic 19"/>
                        <wps:cNvSpPr/>
                        <wps:spPr>
                          <a:xfrm>
                            <a:off x="5175250" y="871219"/>
                            <a:ext cx="88900" cy="50800"/>
                          </a:xfrm>
                          <a:custGeom>
                            <a:avLst/>
                            <a:gdLst/>
                            <a:ahLst/>
                            <a:cxnLst/>
                            <a:rect l="l" t="t" r="r" b="b"/>
                            <a:pathLst>
                              <a:path w="88900" h="50800">
                                <a:moveTo>
                                  <a:pt x="88900" y="0"/>
                                </a:moveTo>
                                <a:lnTo>
                                  <a:pt x="0" y="0"/>
                                </a:lnTo>
                                <a:lnTo>
                                  <a:pt x="44450" y="50800"/>
                                </a:lnTo>
                                <a:lnTo>
                                  <a:pt x="88900" y="0"/>
                                </a:lnTo>
                                <a:close/>
                              </a:path>
                            </a:pathLst>
                          </a:custGeom>
                          <a:solidFill>
                            <a:srgbClr val="0A1F3A"/>
                          </a:solidFill>
                        </wps:spPr>
                        <wps:bodyPr wrap="square" lIns="0" tIns="0" rIns="0" bIns="0" rtlCol="0">
                          <a:prstTxWarp prst="textNoShape">
                            <a:avLst/>
                          </a:prstTxWarp>
                          <a:noAutofit/>
                        </wps:bodyPr>
                      </wps:wsp>
                      <wps:wsp>
                        <wps:cNvPr id="20" name="Graphic 20"/>
                        <wps:cNvSpPr/>
                        <wps:spPr>
                          <a:xfrm>
                            <a:off x="5175250" y="871219"/>
                            <a:ext cx="88900" cy="50800"/>
                          </a:xfrm>
                          <a:custGeom>
                            <a:avLst/>
                            <a:gdLst/>
                            <a:ahLst/>
                            <a:cxnLst/>
                            <a:rect l="l" t="t" r="r" b="b"/>
                            <a:pathLst>
                              <a:path w="88900" h="50800">
                                <a:moveTo>
                                  <a:pt x="0" y="0"/>
                                </a:moveTo>
                                <a:lnTo>
                                  <a:pt x="88900" y="0"/>
                                </a:lnTo>
                                <a:lnTo>
                                  <a:pt x="44450" y="50800"/>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21" name="Graphic 21"/>
                        <wps:cNvSpPr/>
                        <wps:spPr>
                          <a:xfrm>
                            <a:off x="901700" y="922019"/>
                            <a:ext cx="4318000" cy="342900"/>
                          </a:xfrm>
                          <a:custGeom>
                            <a:avLst/>
                            <a:gdLst/>
                            <a:ahLst/>
                            <a:cxnLst/>
                            <a:rect l="l" t="t" r="r" b="b"/>
                            <a:pathLst>
                              <a:path w="4318000" h="342900">
                                <a:moveTo>
                                  <a:pt x="0" y="0"/>
                                </a:moveTo>
                                <a:lnTo>
                                  <a:pt x="4318000" y="0"/>
                                </a:lnTo>
                              </a:path>
                              <a:path w="4318000" h="342900">
                                <a:moveTo>
                                  <a:pt x="0" y="0"/>
                                </a:moveTo>
                                <a:lnTo>
                                  <a:pt x="0" y="342900"/>
                                </a:lnTo>
                              </a:path>
                            </a:pathLst>
                          </a:custGeom>
                          <a:ln w="15240">
                            <a:solidFill>
                              <a:srgbClr val="0A1F3A"/>
                            </a:solidFill>
                            <a:prstDash val="solid"/>
                          </a:ln>
                        </wps:spPr>
                        <wps:bodyPr wrap="square" lIns="0" tIns="0" rIns="0" bIns="0" rtlCol="0">
                          <a:prstTxWarp prst="textNoShape">
                            <a:avLst/>
                          </a:prstTxWarp>
                          <a:noAutofit/>
                        </wps:bodyPr>
                      </wps:wsp>
                      <wps:wsp>
                        <wps:cNvPr id="22" name="Graphic 22"/>
                        <wps:cNvSpPr/>
                        <wps:spPr>
                          <a:xfrm>
                            <a:off x="857250" y="1226819"/>
                            <a:ext cx="88900" cy="50800"/>
                          </a:xfrm>
                          <a:custGeom>
                            <a:avLst/>
                            <a:gdLst/>
                            <a:ahLst/>
                            <a:cxnLst/>
                            <a:rect l="l" t="t" r="r" b="b"/>
                            <a:pathLst>
                              <a:path w="88900" h="50800">
                                <a:moveTo>
                                  <a:pt x="88900" y="0"/>
                                </a:moveTo>
                                <a:lnTo>
                                  <a:pt x="0" y="0"/>
                                </a:lnTo>
                                <a:lnTo>
                                  <a:pt x="44450" y="50799"/>
                                </a:lnTo>
                                <a:lnTo>
                                  <a:pt x="88900" y="0"/>
                                </a:lnTo>
                                <a:close/>
                              </a:path>
                            </a:pathLst>
                          </a:custGeom>
                          <a:solidFill>
                            <a:srgbClr val="0A1F3A"/>
                          </a:solidFill>
                        </wps:spPr>
                        <wps:bodyPr wrap="square" lIns="0" tIns="0" rIns="0" bIns="0" rtlCol="0">
                          <a:prstTxWarp prst="textNoShape">
                            <a:avLst/>
                          </a:prstTxWarp>
                          <a:noAutofit/>
                        </wps:bodyPr>
                      </wps:wsp>
                      <wps:wsp>
                        <wps:cNvPr id="23" name="Graphic 23"/>
                        <wps:cNvSpPr/>
                        <wps:spPr>
                          <a:xfrm>
                            <a:off x="857250" y="1226819"/>
                            <a:ext cx="88900" cy="50800"/>
                          </a:xfrm>
                          <a:custGeom>
                            <a:avLst/>
                            <a:gdLst/>
                            <a:ahLst/>
                            <a:cxnLst/>
                            <a:rect l="l" t="t" r="r" b="b"/>
                            <a:pathLst>
                              <a:path w="88900" h="50800">
                                <a:moveTo>
                                  <a:pt x="0" y="0"/>
                                </a:moveTo>
                                <a:lnTo>
                                  <a:pt x="88900" y="0"/>
                                </a:lnTo>
                                <a:lnTo>
                                  <a:pt x="44450" y="50799"/>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24" name="Graphic 24"/>
                        <wps:cNvSpPr/>
                        <wps:spPr>
                          <a:xfrm>
                            <a:off x="12700" y="1277619"/>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close/>
                              </a:path>
                            </a:pathLst>
                          </a:custGeom>
                          <a:solidFill>
                            <a:srgbClr val="E8F0F4"/>
                          </a:solidFill>
                        </wps:spPr>
                        <wps:bodyPr wrap="square" lIns="0" tIns="0" rIns="0" bIns="0" rtlCol="0">
                          <a:prstTxWarp prst="textNoShape">
                            <a:avLst/>
                          </a:prstTxWarp>
                          <a:noAutofit/>
                        </wps:bodyPr>
                      </wps:wsp>
                      <wps:wsp>
                        <wps:cNvPr id="25" name="Graphic 25"/>
                        <wps:cNvSpPr/>
                        <wps:spPr>
                          <a:xfrm>
                            <a:off x="12700" y="1277619"/>
                            <a:ext cx="1778000" cy="533400"/>
                          </a:xfrm>
                          <a:custGeom>
                            <a:avLst/>
                            <a:gdLst/>
                            <a:ahLst/>
                            <a:cxnLst/>
                            <a:rect l="l" t="t" r="r" b="b"/>
                            <a:pathLst>
                              <a:path w="1778000" h="533400">
                                <a:moveTo>
                                  <a:pt x="63500" y="533399"/>
                                </a:move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close/>
                              </a:path>
                            </a:pathLst>
                          </a:custGeom>
                          <a:ln w="15240">
                            <a:solidFill>
                              <a:srgbClr val="0E7C85"/>
                            </a:solidFill>
                            <a:prstDash val="solid"/>
                          </a:ln>
                        </wps:spPr>
                        <wps:bodyPr wrap="square" lIns="0" tIns="0" rIns="0" bIns="0" rtlCol="0">
                          <a:prstTxWarp prst="textNoShape">
                            <a:avLst/>
                          </a:prstTxWarp>
                          <a:noAutofit/>
                        </wps:bodyPr>
                      </wps:wsp>
                      <wps:wsp>
                        <wps:cNvPr id="26" name="Graphic 26"/>
                        <wps:cNvSpPr/>
                        <wps:spPr>
                          <a:xfrm>
                            <a:off x="3060700" y="922019"/>
                            <a:ext cx="1270" cy="342900"/>
                          </a:xfrm>
                          <a:custGeom>
                            <a:avLst/>
                            <a:gdLst/>
                            <a:ahLst/>
                            <a:cxnLst/>
                            <a:rect l="l" t="t" r="r" b="b"/>
                            <a:pathLst>
                              <a:path h="342900">
                                <a:moveTo>
                                  <a:pt x="0" y="0"/>
                                </a:moveTo>
                                <a:lnTo>
                                  <a:pt x="0" y="342900"/>
                                </a:lnTo>
                              </a:path>
                            </a:pathLst>
                          </a:custGeom>
                          <a:ln w="15240">
                            <a:solidFill>
                              <a:srgbClr val="0A1F3A"/>
                            </a:solidFill>
                            <a:prstDash val="solid"/>
                          </a:ln>
                        </wps:spPr>
                        <wps:bodyPr wrap="square" lIns="0" tIns="0" rIns="0" bIns="0" rtlCol="0">
                          <a:prstTxWarp prst="textNoShape">
                            <a:avLst/>
                          </a:prstTxWarp>
                          <a:noAutofit/>
                        </wps:bodyPr>
                      </wps:wsp>
                      <wps:wsp>
                        <wps:cNvPr id="27" name="Graphic 27"/>
                        <wps:cNvSpPr/>
                        <wps:spPr>
                          <a:xfrm>
                            <a:off x="3016250" y="1226819"/>
                            <a:ext cx="88900" cy="50800"/>
                          </a:xfrm>
                          <a:custGeom>
                            <a:avLst/>
                            <a:gdLst/>
                            <a:ahLst/>
                            <a:cxnLst/>
                            <a:rect l="l" t="t" r="r" b="b"/>
                            <a:pathLst>
                              <a:path w="88900" h="50800">
                                <a:moveTo>
                                  <a:pt x="88900" y="0"/>
                                </a:moveTo>
                                <a:lnTo>
                                  <a:pt x="0" y="0"/>
                                </a:lnTo>
                                <a:lnTo>
                                  <a:pt x="44450" y="50799"/>
                                </a:lnTo>
                                <a:lnTo>
                                  <a:pt x="88900" y="0"/>
                                </a:lnTo>
                                <a:close/>
                              </a:path>
                            </a:pathLst>
                          </a:custGeom>
                          <a:solidFill>
                            <a:srgbClr val="0A1F3A"/>
                          </a:solidFill>
                        </wps:spPr>
                        <wps:bodyPr wrap="square" lIns="0" tIns="0" rIns="0" bIns="0" rtlCol="0">
                          <a:prstTxWarp prst="textNoShape">
                            <a:avLst/>
                          </a:prstTxWarp>
                          <a:noAutofit/>
                        </wps:bodyPr>
                      </wps:wsp>
                      <wps:wsp>
                        <wps:cNvPr id="28" name="Graphic 28"/>
                        <wps:cNvSpPr/>
                        <wps:spPr>
                          <a:xfrm>
                            <a:off x="3016250" y="1226819"/>
                            <a:ext cx="88900" cy="50800"/>
                          </a:xfrm>
                          <a:custGeom>
                            <a:avLst/>
                            <a:gdLst/>
                            <a:ahLst/>
                            <a:cxnLst/>
                            <a:rect l="l" t="t" r="r" b="b"/>
                            <a:pathLst>
                              <a:path w="88900" h="50800">
                                <a:moveTo>
                                  <a:pt x="0" y="0"/>
                                </a:moveTo>
                                <a:lnTo>
                                  <a:pt x="88900" y="0"/>
                                </a:lnTo>
                                <a:lnTo>
                                  <a:pt x="44450" y="50799"/>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29" name="Graphic 29"/>
                        <wps:cNvSpPr/>
                        <wps:spPr>
                          <a:xfrm>
                            <a:off x="2171700" y="1277619"/>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close/>
                              </a:path>
                            </a:pathLst>
                          </a:custGeom>
                          <a:solidFill>
                            <a:srgbClr val="E8F0F4"/>
                          </a:solidFill>
                        </wps:spPr>
                        <wps:bodyPr wrap="square" lIns="0" tIns="0" rIns="0" bIns="0" rtlCol="0">
                          <a:prstTxWarp prst="textNoShape">
                            <a:avLst/>
                          </a:prstTxWarp>
                          <a:noAutofit/>
                        </wps:bodyPr>
                      </wps:wsp>
                      <wps:wsp>
                        <wps:cNvPr id="30" name="Graphic 30"/>
                        <wps:cNvSpPr/>
                        <wps:spPr>
                          <a:xfrm>
                            <a:off x="2171700" y="1277619"/>
                            <a:ext cx="1778000" cy="533400"/>
                          </a:xfrm>
                          <a:custGeom>
                            <a:avLst/>
                            <a:gdLst/>
                            <a:ahLst/>
                            <a:cxnLst/>
                            <a:rect l="l" t="t" r="r" b="b"/>
                            <a:pathLst>
                              <a:path w="1778000" h="533400">
                                <a:moveTo>
                                  <a:pt x="63500" y="533399"/>
                                </a:move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close/>
                              </a:path>
                            </a:pathLst>
                          </a:custGeom>
                          <a:ln w="15240">
                            <a:solidFill>
                              <a:srgbClr val="0E7C85"/>
                            </a:solidFill>
                            <a:prstDash val="solid"/>
                          </a:ln>
                        </wps:spPr>
                        <wps:bodyPr wrap="square" lIns="0" tIns="0" rIns="0" bIns="0" rtlCol="0">
                          <a:prstTxWarp prst="textNoShape">
                            <a:avLst/>
                          </a:prstTxWarp>
                          <a:noAutofit/>
                        </wps:bodyPr>
                      </wps:wsp>
                      <wps:wsp>
                        <wps:cNvPr id="31" name="Graphic 31"/>
                        <wps:cNvSpPr/>
                        <wps:spPr>
                          <a:xfrm>
                            <a:off x="5219700" y="922019"/>
                            <a:ext cx="1270" cy="342900"/>
                          </a:xfrm>
                          <a:custGeom>
                            <a:avLst/>
                            <a:gdLst/>
                            <a:ahLst/>
                            <a:cxnLst/>
                            <a:rect l="l" t="t" r="r" b="b"/>
                            <a:pathLst>
                              <a:path h="342900">
                                <a:moveTo>
                                  <a:pt x="0" y="0"/>
                                </a:moveTo>
                                <a:lnTo>
                                  <a:pt x="0" y="342900"/>
                                </a:lnTo>
                              </a:path>
                            </a:pathLst>
                          </a:custGeom>
                          <a:ln w="15240">
                            <a:solidFill>
                              <a:srgbClr val="0A1F3A"/>
                            </a:solidFill>
                            <a:prstDash val="solid"/>
                          </a:ln>
                        </wps:spPr>
                        <wps:bodyPr wrap="square" lIns="0" tIns="0" rIns="0" bIns="0" rtlCol="0">
                          <a:prstTxWarp prst="textNoShape">
                            <a:avLst/>
                          </a:prstTxWarp>
                          <a:noAutofit/>
                        </wps:bodyPr>
                      </wps:wsp>
                      <wps:wsp>
                        <wps:cNvPr id="32" name="Graphic 32"/>
                        <wps:cNvSpPr/>
                        <wps:spPr>
                          <a:xfrm>
                            <a:off x="5175250" y="1226819"/>
                            <a:ext cx="88900" cy="50800"/>
                          </a:xfrm>
                          <a:custGeom>
                            <a:avLst/>
                            <a:gdLst/>
                            <a:ahLst/>
                            <a:cxnLst/>
                            <a:rect l="l" t="t" r="r" b="b"/>
                            <a:pathLst>
                              <a:path w="88900" h="50800">
                                <a:moveTo>
                                  <a:pt x="88900" y="0"/>
                                </a:moveTo>
                                <a:lnTo>
                                  <a:pt x="0" y="0"/>
                                </a:lnTo>
                                <a:lnTo>
                                  <a:pt x="44450" y="50799"/>
                                </a:lnTo>
                                <a:lnTo>
                                  <a:pt x="88900" y="0"/>
                                </a:lnTo>
                                <a:close/>
                              </a:path>
                            </a:pathLst>
                          </a:custGeom>
                          <a:solidFill>
                            <a:srgbClr val="0A1F3A"/>
                          </a:solidFill>
                        </wps:spPr>
                        <wps:bodyPr wrap="square" lIns="0" tIns="0" rIns="0" bIns="0" rtlCol="0">
                          <a:prstTxWarp prst="textNoShape">
                            <a:avLst/>
                          </a:prstTxWarp>
                          <a:noAutofit/>
                        </wps:bodyPr>
                      </wps:wsp>
                      <wps:wsp>
                        <wps:cNvPr id="33" name="Graphic 33"/>
                        <wps:cNvSpPr/>
                        <wps:spPr>
                          <a:xfrm>
                            <a:off x="5175250" y="1226819"/>
                            <a:ext cx="88900" cy="50800"/>
                          </a:xfrm>
                          <a:custGeom>
                            <a:avLst/>
                            <a:gdLst/>
                            <a:ahLst/>
                            <a:cxnLst/>
                            <a:rect l="l" t="t" r="r" b="b"/>
                            <a:pathLst>
                              <a:path w="88900" h="50800">
                                <a:moveTo>
                                  <a:pt x="0" y="0"/>
                                </a:moveTo>
                                <a:lnTo>
                                  <a:pt x="88900" y="0"/>
                                </a:lnTo>
                                <a:lnTo>
                                  <a:pt x="44450" y="50799"/>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34" name="Graphic 34"/>
                        <wps:cNvSpPr/>
                        <wps:spPr>
                          <a:xfrm>
                            <a:off x="4330700" y="1277619"/>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close/>
                              </a:path>
                            </a:pathLst>
                          </a:custGeom>
                          <a:solidFill>
                            <a:srgbClr val="E8F0F4"/>
                          </a:solidFill>
                        </wps:spPr>
                        <wps:bodyPr wrap="square" lIns="0" tIns="0" rIns="0" bIns="0" rtlCol="0">
                          <a:prstTxWarp prst="textNoShape">
                            <a:avLst/>
                          </a:prstTxWarp>
                          <a:noAutofit/>
                        </wps:bodyPr>
                      </wps:wsp>
                      <wps:wsp>
                        <wps:cNvPr id="35" name="Graphic 35"/>
                        <wps:cNvSpPr/>
                        <wps:spPr>
                          <a:xfrm>
                            <a:off x="4330700" y="1277619"/>
                            <a:ext cx="1778000" cy="533400"/>
                          </a:xfrm>
                          <a:custGeom>
                            <a:avLst/>
                            <a:gdLst/>
                            <a:ahLst/>
                            <a:cxnLst/>
                            <a:rect l="l" t="t" r="r" b="b"/>
                            <a:pathLst>
                              <a:path w="1778000" h="533400">
                                <a:moveTo>
                                  <a:pt x="63500" y="533399"/>
                                </a:move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close/>
                              </a:path>
                            </a:pathLst>
                          </a:custGeom>
                          <a:ln w="15240">
                            <a:solidFill>
                              <a:srgbClr val="0E7C85"/>
                            </a:solidFill>
                            <a:prstDash val="solid"/>
                          </a:ln>
                        </wps:spPr>
                        <wps:bodyPr wrap="square" lIns="0" tIns="0" rIns="0" bIns="0" rtlCol="0">
                          <a:prstTxWarp prst="textNoShape">
                            <a:avLst/>
                          </a:prstTxWarp>
                          <a:noAutofit/>
                        </wps:bodyPr>
                      </wps:wsp>
                      <wps:wsp>
                        <wps:cNvPr id="36" name="Graphic 36"/>
                        <wps:cNvSpPr/>
                        <wps:spPr>
                          <a:xfrm>
                            <a:off x="901700" y="1811020"/>
                            <a:ext cx="4318000" cy="723900"/>
                          </a:xfrm>
                          <a:custGeom>
                            <a:avLst/>
                            <a:gdLst/>
                            <a:ahLst/>
                            <a:cxnLst/>
                            <a:rect l="l" t="t" r="r" b="b"/>
                            <a:pathLst>
                              <a:path w="4318000" h="723900">
                                <a:moveTo>
                                  <a:pt x="0" y="0"/>
                                </a:moveTo>
                                <a:lnTo>
                                  <a:pt x="0" y="355599"/>
                                </a:lnTo>
                              </a:path>
                              <a:path w="4318000" h="723900">
                                <a:moveTo>
                                  <a:pt x="2159000" y="0"/>
                                </a:moveTo>
                                <a:lnTo>
                                  <a:pt x="2159000" y="355599"/>
                                </a:lnTo>
                              </a:path>
                              <a:path w="4318000" h="723900">
                                <a:moveTo>
                                  <a:pt x="4318000" y="0"/>
                                </a:moveTo>
                                <a:lnTo>
                                  <a:pt x="4318000" y="355599"/>
                                </a:lnTo>
                              </a:path>
                              <a:path w="4318000" h="723900">
                                <a:moveTo>
                                  <a:pt x="0" y="355599"/>
                                </a:moveTo>
                                <a:lnTo>
                                  <a:pt x="4318000" y="355599"/>
                                </a:lnTo>
                              </a:path>
                              <a:path w="4318000" h="723900">
                                <a:moveTo>
                                  <a:pt x="0" y="355599"/>
                                </a:moveTo>
                                <a:lnTo>
                                  <a:pt x="0" y="723899"/>
                                </a:lnTo>
                              </a:path>
                            </a:pathLst>
                          </a:custGeom>
                          <a:ln w="15240">
                            <a:solidFill>
                              <a:srgbClr val="0A1F3A"/>
                            </a:solidFill>
                            <a:prstDash val="solid"/>
                          </a:ln>
                        </wps:spPr>
                        <wps:bodyPr wrap="square" lIns="0" tIns="0" rIns="0" bIns="0" rtlCol="0">
                          <a:prstTxWarp prst="textNoShape">
                            <a:avLst/>
                          </a:prstTxWarp>
                          <a:noAutofit/>
                        </wps:bodyPr>
                      </wps:wsp>
                      <wps:wsp>
                        <wps:cNvPr id="37" name="Graphic 37"/>
                        <wps:cNvSpPr/>
                        <wps:spPr>
                          <a:xfrm>
                            <a:off x="857250" y="2496820"/>
                            <a:ext cx="88900" cy="50800"/>
                          </a:xfrm>
                          <a:custGeom>
                            <a:avLst/>
                            <a:gdLst/>
                            <a:ahLst/>
                            <a:cxnLst/>
                            <a:rect l="l" t="t" r="r" b="b"/>
                            <a:pathLst>
                              <a:path w="88900" h="50800">
                                <a:moveTo>
                                  <a:pt x="88900" y="0"/>
                                </a:moveTo>
                                <a:lnTo>
                                  <a:pt x="0" y="0"/>
                                </a:lnTo>
                                <a:lnTo>
                                  <a:pt x="44450" y="50799"/>
                                </a:lnTo>
                                <a:lnTo>
                                  <a:pt x="88900" y="0"/>
                                </a:lnTo>
                                <a:close/>
                              </a:path>
                            </a:pathLst>
                          </a:custGeom>
                          <a:solidFill>
                            <a:srgbClr val="0A1F3A"/>
                          </a:solidFill>
                        </wps:spPr>
                        <wps:bodyPr wrap="square" lIns="0" tIns="0" rIns="0" bIns="0" rtlCol="0">
                          <a:prstTxWarp prst="textNoShape">
                            <a:avLst/>
                          </a:prstTxWarp>
                          <a:noAutofit/>
                        </wps:bodyPr>
                      </wps:wsp>
                      <wps:wsp>
                        <wps:cNvPr id="38" name="Graphic 38"/>
                        <wps:cNvSpPr/>
                        <wps:spPr>
                          <a:xfrm>
                            <a:off x="857250" y="2496820"/>
                            <a:ext cx="88900" cy="50800"/>
                          </a:xfrm>
                          <a:custGeom>
                            <a:avLst/>
                            <a:gdLst/>
                            <a:ahLst/>
                            <a:cxnLst/>
                            <a:rect l="l" t="t" r="r" b="b"/>
                            <a:pathLst>
                              <a:path w="88900" h="50800">
                                <a:moveTo>
                                  <a:pt x="0" y="0"/>
                                </a:moveTo>
                                <a:lnTo>
                                  <a:pt x="88900" y="0"/>
                                </a:lnTo>
                                <a:lnTo>
                                  <a:pt x="44450" y="50799"/>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39" name="Graphic 39"/>
                        <wps:cNvSpPr/>
                        <wps:spPr>
                          <a:xfrm>
                            <a:off x="12700" y="2547620"/>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close/>
                              </a:path>
                            </a:pathLst>
                          </a:custGeom>
                          <a:solidFill>
                            <a:srgbClr val="F2C14D"/>
                          </a:solidFill>
                        </wps:spPr>
                        <wps:bodyPr wrap="square" lIns="0" tIns="0" rIns="0" bIns="0" rtlCol="0">
                          <a:prstTxWarp prst="textNoShape">
                            <a:avLst/>
                          </a:prstTxWarp>
                          <a:noAutofit/>
                        </wps:bodyPr>
                      </wps:wsp>
                      <wps:wsp>
                        <wps:cNvPr id="40" name="Graphic 40"/>
                        <wps:cNvSpPr/>
                        <wps:spPr>
                          <a:xfrm>
                            <a:off x="12700" y="2547620"/>
                            <a:ext cx="1778000" cy="533400"/>
                          </a:xfrm>
                          <a:custGeom>
                            <a:avLst/>
                            <a:gdLst/>
                            <a:ahLst/>
                            <a:cxnLst/>
                            <a:rect l="l" t="t" r="r" b="b"/>
                            <a:pathLst>
                              <a:path w="1778000" h="533400">
                                <a:moveTo>
                                  <a:pt x="63500" y="533399"/>
                                </a:move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close/>
                              </a:path>
                            </a:pathLst>
                          </a:custGeom>
                          <a:ln w="15240">
                            <a:solidFill>
                              <a:srgbClr val="0E7C85"/>
                            </a:solidFill>
                            <a:prstDash val="solid"/>
                          </a:ln>
                        </wps:spPr>
                        <wps:bodyPr wrap="square" lIns="0" tIns="0" rIns="0" bIns="0" rtlCol="0">
                          <a:prstTxWarp prst="textNoShape">
                            <a:avLst/>
                          </a:prstTxWarp>
                          <a:noAutofit/>
                        </wps:bodyPr>
                      </wps:wsp>
                      <wps:wsp>
                        <wps:cNvPr id="41" name="Graphic 41"/>
                        <wps:cNvSpPr/>
                        <wps:spPr>
                          <a:xfrm>
                            <a:off x="2171700" y="2547620"/>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close/>
                              </a:path>
                            </a:pathLst>
                          </a:custGeom>
                          <a:solidFill>
                            <a:srgbClr val="E8F0F4"/>
                          </a:solidFill>
                        </wps:spPr>
                        <wps:bodyPr wrap="square" lIns="0" tIns="0" rIns="0" bIns="0" rtlCol="0">
                          <a:prstTxWarp prst="textNoShape">
                            <a:avLst/>
                          </a:prstTxWarp>
                          <a:noAutofit/>
                        </wps:bodyPr>
                      </wps:wsp>
                      <wps:wsp>
                        <wps:cNvPr id="42" name="Graphic 42"/>
                        <wps:cNvSpPr/>
                        <wps:spPr>
                          <a:xfrm>
                            <a:off x="2171700" y="2547620"/>
                            <a:ext cx="1778000" cy="533400"/>
                          </a:xfrm>
                          <a:custGeom>
                            <a:avLst/>
                            <a:gdLst/>
                            <a:ahLst/>
                            <a:cxnLst/>
                            <a:rect l="l" t="t" r="r" b="b"/>
                            <a:pathLst>
                              <a:path w="1778000" h="533400">
                                <a:moveTo>
                                  <a:pt x="63500" y="533399"/>
                                </a:move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close/>
                              </a:path>
                            </a:pathLst>
                          </a:custGeom>
                          <a:ln w="15240">
                            <a:solidFill>
                              <a:srgbClr val="0E7C85"/>
                            </a:solidFill>
                            <a:prstDash val="solid"/>
                          </a:ln>
                        </wps:spPr>
                        <wps:bodyPr wrap="square" lIns="0" tIns="0" rIns="0" bIns="0" rtlCol="0">
                          <a:prstTxWarp prst="textNoShape">
                            <a:avLst/>
                          </a:prstTxWarp>
                          <a:noAutofit/>
                        </wps:bodyPr>
                      </wps:wsp>
                      <wps:wsp>
                        <wps:cNvPr id="43" name="Graphic 43"/>
                        <wps:cNvSpPr/>
                        <wps:spPr>
                          <a:xfrm>
                            <a:off x="4330700" y="2547620"/>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close/>
                              </a:path>
                            </a:pathLst>
                          </a:custGeom>
                          <a:solidFill>
                            <a:srgbClr val="E8F0F4"/>
                          </a:solidFill>
                        </wps:spPr>
                        <wps:bodyPr wrap="square" lIns="0" tIns="0" rIns="0" bIns="0" rtlCol="0">
                          <a:prstTxWarp prst="textNoShape">
                            <a:avLst/>
                          </a:prstTxWarp>
                          <a:noAutofit/>
                        </wps:bodyPr>
                      </wps:wsp>
                      <wps:wsp>
                        <wps:cNvPr id="44" name="Graphic 44"/>
                        <wps:cNvSpPr/>
                        <wps:spPr>
                          <a:xfrm>
                            <a:off x="4330700" y="2547620"/>
                            <a:ext cx="1778000" cy="533400"/>
                          </a:xfrm>
                          <a:custGeom>
                            <a:avLst/>
                            <a:gdLst/>
                            <a:ahLst/>
                            <a:cxnLst/>
                            <a:rect l="l" t="t" r="r" b="b"/>
                            <a:pathLst>
                              <a:path w="1778000" h="533400">
                                <a:moveTo>
                                  <a:pt x="63500" y="533399"/>
                                </a:move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close/>
                              </a:path>
                            </a:pathLst>
                          </a:custGeom>
                          <a:ln w="15240">
                            <a:solidFill>
                              <a:srgbClr val="0E7C85"/>
                            </a:solidFill>
                            <a:prstDash val="solid"/>
                          </a:ln>
                        </wps:spPr>
                        <wps:bodyPr wrap="square" lIns="0" tIns="0" rIns="0" bIns="0" rtlCol="0">
                          <a:prstTxWarp prst="textNoShape">
                            <a:avLst/>
                          </a:prstTxWarp>
                          <a:noAutofit/>
                        </wps:bodyPr>
                      </wps:wsp>
                      <wps:wsp>
                        <wps:cNvPr id="45" name="Graphic 45"/>
                        <wps:cNvSpPr/>
                        <wps:spPr>
                          <a:xfrm>
                            <a:off x="1790700" y="2814320"/>
                            <a:ext cx="368300" cy="1270"/>
                          </a:xfrm>
                          <a:custGeom>
                            <a:avLst/>
                            <a:gdLst/>
                            <a:ahLst/>
                            <a:cxnLst/>
                            <a:rect l="l" t="t" r="r" b="b"/>
                            <a:pathLst>
                              <a:path w="368300">
                                <a:moveTo>
                                  <a:pt x="0" y="0"/>
                                </a:moveTo>
                                <a:lnTo>
                                  <a:pt x="368300" y="0"/>
                                </a:lnTo>
                              </a:path>
                            </a:pathLst>
                          </a:custGeom>
                          <a:ln w="15240">
                            <a:solidFill>
                              <a:srgbClr val="0A1F3A"/>
                            </a:solidFill>
                            <a:prstDash val="solid"/>
                          </a:ln>
                        </wps:spPr>
                        <wps:bodyPr wrap="square" lIns="0" tIns="0" rIns="0" bIns="0" rtlCol="0">
                          <a:prstTxWarp prst="textNoShape">
                            <a:avLst/>
                          </a:prstTxWarp>
                          <a:noAutofit/>
                        </wps:bodyPr>
                      </wps:wsp>
                      <wps:wsp>
                        <wps:cNvPr id="46" name="Graphic 46"/>
                        <wps:cNvSpPr/>
                        <wps:spPr>
                          <a:xfrm>
                            <a:off x="2120900" y="2769870"/>
                            <a:ext cx="50800" cy="88900"/>
                          </a:xfrm>
                          <a:custGeom>
                            <a:avLst/>
                            <a:gdLst/>
                            <a:ahLst/>
                            <a:cxnLst/>
                            <a:rect l="l" t="t" r="r" b="b"/>
                            <a:pathLst>
                              <a:path w="50800" h="88900">
                                <a:moveTo>
                                  <a:pt x="0" y="0"/>
                                </a:moveTo>
                                <a:lnTo>
                                  <a:pt x="0" y="88899"/>
                                </a:lnTo>
                                <a:lnTo>
                                  <a:pt x="50800" y="44449"/>
                                </a:lnTo>
                                <a:lnTo>
                                  <a:pt x="0" y="0"/>
                                </a:lnTo>
                                <a:close/>
                              </a:path>
                            </a:pathLst>
                          </a:custGeom>
                          <a:solidFill>
                            <a:srgbClr val="0A1F3A"/>
                          </a:solidFill>
                        </wps:spPr>
                        <wps:bodyPr wrap="square" lIns="0" tIns="0" rIns="0" bIns="0" rtlCol="0">
                          <a:prstTxWarp prst="textNoShape">
                            <a:avLst/>
                          </a:prstTxWarp>
                          <a:noAutofit/>
                        </wps:bodyPr>
                      </wps:wsp>
                      <wps:wsp>
                        <wps:cNvPr id="47" name="Graphic 47"/>
                        <wps:cNvSpPr/>
                        <wps:spPr>
                          <a:xfrm>
                            <a:off x="2120900" y="2769870"/>
                            <a:ext cx="50800" cy="88900"/>
                          </a:xfrm>
                          <a:custGeom>
                            <a:avLst/>
                            <a:gdLst/>
                            <a:ahLst/>
                            <a:cxnLst/>
                            <a:rect l="l" t="t" r="r" b="b"/>
                            <a:pathLst>
                              <a:path w="50800" h="88900">
                                <a:moveTo>
                                  <a:pt x="0" y="88899"/>
                                </a:moveTo>
                                <a:lnTo>
                                  <a:pt x="0" y="0"/>
                                </a:lnTo>
                                <a:lnTo>
                                  <a:pt x="50800" y="44449"/>
                                </a:lnTo>
                                <a:lnTo>
                                  <a:pt x="0" y="88899"/>
                                </a:lnTo>
                                <a:close/>
                              </a:path>
                            </a:pathLst>
                          </a:custGeom>
                          <a:ln w="12700">
                            <a:solidFill>
                              <a:srgbClr val="0A1F3A"/>
                            </a:solidFill>
                            <a:prstDash val="solid"/>
                          </a:ln>
                        </wps:spPr>
                        <wps:bodyPr wrap="square" lIns="0" tIns="0" rIns="0" bIns="0" rtlCol="0">
                          <a:prstTxWarp prst="textNoShape">
                            <a:avLst/>
                          </a:prstTxWarp>
                          <a:noAutofit/>
                        </wps:bodyPr>
                      </wps:wsp>
                      <wps:wsp>
                        <wps:cNvPr id="48" name="Graphic 48"/>
                        <wps:cNvSpPr/>
                        <wps:spPr>
                          <a:xfrm>
                            <a:off x="3949700" y="2814320"/>
                            <a:ext cx="368300" cy="1270"/>
                          </a:xfrm>
                          <a:custGeom>
                            <a:avLst/>
                            <a:gdLst/>
                            <a:ahLst/>
                            <a:cxnLst/>
                            <a:rect l="l" t="t" r="r" b="b"/>
                            <a:pathLst>
                              <a:path w="368300">
                                <a:moveTo>
                                  <a:pt x="0" y="0"/>
                                </a:moveTo>
                                <a:lnTo>
                                  <a:pt x="368300" y="0"/>
                                </a:lnTo>
                              </a:path>
                            </a:pathLst>
                          </a:custGeom>
                          <a:ln w="15240">
                            <a:solidFill>
                              <a:srgbClr val="0A1F3A"/>
                            </a:solidFill>
                            <a:prstDash val="solid"/>
                          </a:ln>
                        </wps:spPr>
                        <wps:bodyPr wrap="square" lIns="0" tIns="0" rIns="0" bIns="0" rtlCol="0">
                          <a:prstTxWarp prst="textNoShape">
                            <a:avLst/>
                          </a:prstTxWarp>
                          <a:noAutofit/>
                        </wps:bodyPr>
                      </wps:wsp>
                      <wps:wsp>
                        <wps:cNvPr id="49" name="Graphic 49"/>
                        <wps:cNvSpPr/>
                        <wps:spPr>
                          <a:xfrm>
                            <a:off x="4279900" y="2769870"/>
                            <a:ext cx="50800" cy="88900"/>
                          </a:xfrm>
                          <a:custGeom>
                            <a:avLst/>
                            <a:gdLst/>
                            <a:ahLst/>
                            <a:cxnLst/>
                            <a:rect l="l" t="t" r="r" b="b"/>
                            <a:pathLst>
                              <a:path w="50800" h="88900">
                                <a:moveTo>
                                  <a:pt x="0" y="0"/>
                                </a:moveTo>
                                <a:lnTo>
                                  <a:pt x="0" y="88899"/>
                                </a:lnTo>
                                <a:lnTo>
                                  <a:pt x="50800" y="44449"/>
                                </a:lnTo>
                                <a:lnTo>
                                  <a:pt x="0" y="0"/>
                                </a:lnTo>
                                <a:close/>
                              </a:path>
                            </a:pathLst>
                          </a:custGeom>
                          <a:solidFill>
                            <a:srgbClr val="0A1F3A"/>
                          </a:solidFill>
                        </wps:spPr>
                        <wps:bodyPr wrap="square" lIns="0" tIns="0" rIns="0" bIns="0" rtlCol="0">
                          <a:prstTxWarp prst="textNoShape">
                            <a:avLst/>
                          </a:prstTxWarp>
                          <a:noAutofit/>
                        </wps:bodyPr>
                      </wps:wsp>
                      <wps:wsp>
                        <wps:cNvPr id="50" name="Graphic 50"/>
                        <wps:cNvSpPr/>
                        <wps:spPr>
                          <a:xfrm>
                            <a:off x="4279900" y="2769870"/>
                            <a:ext cx="50800" cy="88900"/>
                          </a:xfrm>
                          <a:custGeom>
                            <a:avLst/>
                            <a:gdLst/>
                            <a:ahLst/>
                            <a:cxnLst/>
                            <a:rect l="l" t="t" r="r" b="b"/>
                            <a:pathLst>
                              <a:path w="50800" h="88900">
                                <a:moveTo>
                                  <a:pt x="0" y="88899"/>
                                </a:moveTo>
                                <a:lnTo>
                                  <a:pt x="0" y="0"/>
                                </a:lnTo>
                                <a:lnTo>
                                  <a:pt x="50800" y="44449"/>
                                </a:lnTo>
                                <a:lnTo>
                                  <a:pt x="0" y="88899"/>
                                </a:lnTo>
                                <a:close/>
                              </a:path>
                            </a:pathLst>
                          </a:custGeom>
                          <a:ln w="12700">
                            <a:solidFill>
                              <a:srgbClr val="0A1F3A"/>
                            </a:solidFill>
                            <a:prstDash val="solid"/>
                          </a:ln>
                        </wps:spPr>
                        <wps:bodyPr wrap="square" lIns="0" tIns="0" rIns="0" bIns="0" rtlCol="0">
                          <a:prstTxWarp prst="textNoShape">
                            <a:avLst/>
                          </a:prstTxWarp>
                          <a:noAutofit/>
                        </wps:bodyPr>
                      </wps:wsp>
                      <wps:wsp>
                        <wps:cNvPr id="51" name="Graphic 51"/>
                        <wps:cNvSpPr/>
                        <wps:spPr>
                          <a:xfrm>
                            <a:off x="5219700" y="3081020"/>
                            <a:ext cx="1270" cy="469900"/>
                          </a:xfrm>
                          <a:custGeom>
                            <a:avLst/>
                            <a:gdLst/>
                            <a:ahLst/>
                            <a:cxnLst/>
                            <a:rect l="l" t="t" r="r" b="b"/>
                            <a:pathLst>
                              <a:path h="469900">
                                <a:moveTo>
                                  <a:pt x="0" y="0"/>
                                </a:moveTo>
                                <a:lnTo>
                                  <a:pt x="0" y="469899"/>
                                </a:lnTo>
                              </a:path>
                            </a:pathLst>
                          </a:custGeom>
                          <a:ln w="15240">
                            <a:solidFill>
                              <a:srgbClr val="0A1F3A"/>
                            </a:solidFill>
                            <a:prstDash val="solid"/>
                          </a:ln>
                        </wps:spPr>
                        <wps:bodyPr wrap="square" lIns="0" tIns="0" rIns="0" bIns="0" rtlCol="0">
                          <a:prstTxWarp prst="textNoShape">
                            <a:avLst/>
                          </a:prstTxWarp>
                          <a:noAutofit/>
                        </wps:bodyPr>
                      </wps:wsp>
                      <wps:wsp>
                        <wps:cNvPr id="52" name="Graphic 52"/>
                        <wps:cNvSpPr/>
                        <wps:spPr>
                          <a:xfrm>
                            <a:off x="5175250" y="3512820"/>
                            <a:ext cx="88900" cy="50800"/>
                          </a:xfrm>
                          <a:custGeom>
                            <a:avLst/>
                            <a:gdLst/>
                            <a:ahLst/>
                            <a:cxnLst/>
                            <a:rect l="l" t="t" r="r" b="b"/>
                            <a:pathLst>
                              <a:path w="88900" h="50800">
                                <a:moveTo>
                                  <a:pt x="88900" y="0"/>
                                </a:moveTo>
                                <a:lnTo>
                                  <a:pt x="0" y="0"/>
                                </a:lnTo>
                                <a:lnTo>
                                  <a:pt x="44450" y="50799"/>
                                </a:lnTo>
                                <a:lnTo>
                                  <a:pt x="88900" y="0"/>
                                </a:lnTo>
                                <a:close/>
                              </a:path>
                            </a:pathLst>
                          </a:custGeom>
                          <a:solidFill>
                            <a:srgbClr val="0A1F3A"/>
                          </a:solidFill>
                        </wps:spPr>
                        <wps:bodyPr wrap="square" lIns="0" tIns="0" rIns="0" bIns="0" rtlCol="0">
                          <a:prstTxWarp prst="textNoShape">
                            <a:avLst/>
                          </a:prstTxWarp>
                          <a:noAutofit/>
                        </wps:bodyPr>
                      </wps:wsp>
                      <wps:wsp>
                        <wps:cNvPr id="53" name="Graphic 53"/>
                        <wps:cNvSpPr/>
                        <wps:spPr>
                          <a:xfrm>
                            <a:off x="5175250" y="3512820"/>
                            <a:ext cx="88900" cy="50800"/>
                          </a:xfrm>
                          <a:custGeom>
                            <a:avLst/>
                            <a:gdLst/>
                            <a:ahLst/>
                            <a:cxnLst/>
                            <a:rect l="l" t="t" r="r" b="b"/>
                            <a:pathLst>
                              <a:path w="88900" h="50800">
                                <a:moveTo>
                                  <a:pt x="0" y="0"/>
                                </a:moveTo>
                                <a:lnTo>
                                  <a:pt x="88900" y="0"/>
                                </a:lnTo>
                                <a:lnTo>
                                  <a:pt x="44450" y="50799"/>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54" name="Graphic 54"/>
                        <wps:cNvSpPr/>
                        <wps:spPr>
                          <a:xfrm>
                            <a:off x="4330700" y="3563620"/>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close/>
                              </a:path>
                            </a:pathLst>
                          </a:custGeom>
                          <a:solidFill>
                            <a:srgbClr val="CFE8D4"/>
                          </a:solidFill>
                        </wps:spPr>
                        <wps:bodyPr wrap="square" lIns="0" tIns="0" rIns="0" bIns="0" rtlCol="0">
                          <a:prstTxWarp prst="textNoShape">
                            <a:avLst/>
                          </a:prstTxWarp>
                          <a:noAutofit/>
                        </wps:bodyPr>
                      </wps:wsp>
                      <wps:wsp>
                        <wps:cNvPr id="55" name="Graphic 55"/>
                        <wps:cNvSpPr/>
                        <wps:spPr>
                          <a:xfrm>
                            <a:off x="4330700" y="3563620"/>
                            <a:ext cx="1778000" cy="533400"/>
                          </a:xfrm>
                          <a:custGeom>
                            <a:avLst/>
                            <a:gdLst/>
                            <a:ahLst/>
                            <a:cxnLst/>
                            <a:rect l="l" t="t" r="r" b="b"/>
                            <a:pathLst>
                              <a:path w="1778000" h="533400">
                                <a:moveTo>
                                  <a:pt x="63500" y="533399"/>
                                </a:move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close/>
                              </a:path>
                            </a:pathLst>
                          </a:custGeom>
                          <a:ln w="15240">
                            <a:solidFill>
                              <a:srgbClr val="0E7C85"/>
                            </a:solidFill>
                            <a:prstDash val="solid"/>
                          </a:ln>
                        </wps:spPr>
                        <wps:bodyPr wrap="square" lIns="0" tIns="0" rIns="0" bIns="0" rtlCol="0">
                          <a:prstTxWarp prst="textNoShape">
                            <a:avLst/>
                          </a:prstTxWarp>
                          <a:noAutofit/>
                        </wps:bodyPr>
                      </wps:wsp>
                      <wps:wsp>
                        <wps:cNvPr id="56" name="Graphic 56"/>
                        <wps:cNvSpPr/>
                        <wps:spPr>
                          <a:xfrm>
                            <a:off x="2171700" y="3563620"/>
                            <a:ext cx="1778000" cy="533400"/>
                          </a:xfrm>
                          <a:custGeom>
                            <a:avLst/>
                            <a:gdLst/>
                            <a:ahLst/>
                            <a:cxnLst/>
                            <a:rect l="l" t="t" r="r" b="b"/>
                            <a:pathLst>
                              <a:path w="1778000" h="533400">
                                <a:moveTo>
                                  <a:pt x="1714500" y="0"/>
                                </a:move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close/>
                              </a:path>
                            </a:pathLst>
                          </a:custGeom>
                          <a:solidFill>
                            <a:srgbClr val="CFE8D4"/>
                          </a:solidFill>
                        </wps:spPr>
                        <wps:bodyPr wrap="square" lIns="0" tIns="0" rIns="0" bIns="0" rtlCol="0">
                          <a:prstTxWarp prst="textNoShape">
                            <a:avLst/>
                          </a:prstTxWarp>
                          <a:noAutofit/>
                        </wps:bodyPr>
                      </wps:wsp>
                      <wps:wsp>
                        <wps:cNvPr id="57" name="Graphic 57"/>
                        <wps:cNvSpPr/>
                        <wps:spPr>
                          <a:xfrm>
                            <a:off x="2171700" y="3563620"/>
                            <a:ext cx="1778000" cy="533400"/>
                          </a:xfrm>
                          <a:custGeom>
                            <a:avLst/>
                            <a:gdLst/>
                            <a:ahLst/>
                            <a:cxnLst/>
                            <a:rect l="l" t="t" r="r" b="b"/>
                            <a:pathLst>
                              <a:path w="1778000" h="533400">
                                <a:moveTo>
                                  <a:pt x="63500" y="533399"/>
                                </a:moveTo>
                                <a:lnTo>
                                  <a:pt x="1714500" y="533399"/>
                                </a:lnTo>
                                <a:lnTo>
                                  <a:pt x="1739230" y="528414"/>
                                </a:lnTo>
                                <a:lnTo>
                                  <a:pt x="1759413" y="514813"/>
                                </a:lnTo>
                                <a:lnTo>
                                  <a:pt x="1773014" y="494630"/>
                                </a:lnTo>
                                <a:lnTo>
                                  <a:pt x="1778000" y="469899"/>
                                </a:lnTo>
                                <a:lnTo>
                                  <a:pt x="1778000" y="63499"/>
                                </a:lnTo>
                                <a:lnTo>
                                  <a:pt x="1773014" y="38769"/>
                                </a:lnTo>
                                <a:lnTo>
                                  <a:pt x="1759413" y="18586"/>
                                </a:lnTo>
                                <a:lnTo>
                                  <a:pt x="1739230" y="4985"/>
                                </a:lnTo>
                                <a:lnTo>
                                  <a:pt x="1714500" y="0"/>
                                </a:lnTo>
                                <a:lnTo>
                                  <a:pt x="63500" y="0"/>
                                </a:lnTo>
                                <a:lnTo>
                                  <a:pt x="38769" y="4985"/>
                                </a:lnTo>
                                <a:lnTo>
                                  <a:pt x="18586" y="18586"/>
                                </a:lnTo>
                                <a:lnTo>
                                  <a:pt x="4985" y="38769"/>
                                </a:lnTo>
                                <a:lnTo>
                                  <a:pt x="0" y="63499"/>
                                </a:lnTo>
                                <a:lnTo>
                                  <a:pt x="0" y="469899"/>
                                </a:lnTo>
                                <a:lnTo>
                                  <a:pt x="4985" y="494630"/>
                                </a:lnTo>
                                <a:lnTo>
                                  <a:pt x="18586" y="514813"/>
                                </a:lnTo>
                                <a:lnTo>
                                  <a:pt x="38769" y="528414"/>
                                </a:lnTo>
                                <a:lnTo>
                                  <a:pt x="63500" y="533399"/>
                                </a:lnTo>
                                <a:close/>
                              </a:path>
                            </a:pathLst>
                          </a:custGeom>
                          <a:ln w="15240">
                            <a:solidFill>
                              <a:srgbClr val="0E7C85"/>
                            </a:solidFill>
                            <a:prstDash val="solid"/>
                          </a:ln>
                        </wps:spPr>
                        <wps:bodyPr wrap="square" lIns="0" tIns="0" rIns="0" bIns="0" rtlCol="0">
                          <a:prstTxWarp prst="textNoShape">
                            <a:avLst/>
                          </a:prstTxWarp>
                          <a:noAutofit/>
                        </wps:bodyPr>
                      </wps:wsp>
                      <wps:wsp>
                        <wps:cNvPr id="58" name="Graphic 58"/>
                        <wps:cNvSpPr/>
                        <wps:spPr>
                          <a:xfrm>
                            <a:off x="3962400" y="3830320"/>
                            <a:ext cx="368300" cy="1270"/>
                          </a:xfrm>
                          <a:custGeom>
                            <a:avLst/>
                            <a:gdLst/>
                            <a:ahLst/>
                            <a:cxnLst/>
                            <a:rect l="l" t="t" r="r" b="b"/>
                            <a:pathLst>
                              <a:path w="368300">
                                <a:moveTo>
                                  <a:pt x="368300" y="0"/>
                                </a:moveTo>
                                <a:lnTo>
                                  <a:pt x="0" y="0"/>
                                </a:lnTo>
                              </a:path>
                            </a:pathLst>
                          </a:custGeom>
                          <a:ln w="15240">
                            <a:solidFill>
                              <a:srgbClr val="0A1F3A"/>
                            </a:solidFill>
                            <a:prstDash val="solid"/>
                          </a:ln>
                        </wps:spPr>
                        <wps:bodyPr wrap="square" lIns="0" tIns="0" rIns="0" bIns="0" rtlCol="0">
                          <a:prstTxWarp prst="textNoShape">
                            <a:avLst/>
                          </a:prstTxWarp>
                          <a:noAutofit/>
                        </wps:bodyPr>
                      </wps:wsp>
                      <wps:wsp>
                        <wps:cNvPr id="59" name="Graphic 59"/>
                        <wps:cNvSpPr/>
                        <wps:spPr>
                          <a:xfrm>
                            <a:off x="3949700" y="3785870"/>
                            <a:ext cx="50800" cy="88900"/>
                          </a:xfrm>
                          <a:custGeom>
                            <a:avLst/>
                            <a:gdLst/>
                            <a:ahLst/>
                            <a:cxnLst/>
                            <a:rect l="l" t="t" r="r" b="b"/>
                            <a:pathLst>
                              <a:path w="50800" h="88900">
                                <a:moveTo>
                                  <a:pt x="50800" y="0"/>
                                </a:moveTo>
                                <a:lnTo>
                                  <a:pt x="0" y="44449"/>
                                </a:lnTo>
                                <a:lnTo>
                                  <a:pt x="50800" y="88899"/>
                                </a:lnTo>
                                <a:lnTo>
                                  <a:pt x="50800" y="0"/>
                                </a:lnTo>
                                <a:close/>
                              </a:path>
                            </a:pathLst>
                          </a:custGeom>
                          <a:solidFill>
                            <a:srgbClr val="0A1F3A"/>
                          </a:solidFill>
                        </wps:spPr>
                        <wps:bodyPr wrap="square" lIns="0" tIns="0" rIns="0" bIns="0" rtlCol="0">
                          <a:prstTxWarp prst="textNoShape">
                            <a:avLst/>
                          </a:prstTxWarp>
                          <a:noAutofit/>
                        </wps:bodyPr>
                      </wps:wsp>
                      <wps:wsp>
                        <wps:cNvPr id="60" name="Graphic 60"/>
                        <wps:cNvSpPr/>
                        <wps:spPr>
                          <a:xfrm>
                            <a:off x="3949700" y="3785870"/>
                            <a:ext cx="50800" cy="88900"/>
                          </a:xfrm>
                          <a:custGeom>
                            <a:avLst/>
                            <a:gdLst/>
                            <a:ahLst/>
                            <a:cxnLst/>
                            <a:rect l="l" t="t" r="r" b="b"/>
                            <a:pathLst>
                              <a:path w="50800" h="88900">
                                <a:moveTo>
                                  <a:pt x="50800" y="88899"/>
                                </a:moveTo>
                                <a:lnTo>
                                  <a:pt x="50800" y="0"/>
                                </a:lnTo>
                                <a:lnTo>
                                  <a:pt x="0" y="44449"/>
                                </a:lnTo>
                                <a:lnTo>
                                  <a:pt x="50800" y="88899"/>
                                </a:lnTo>
                                <a:close/>
                              </a:path>
                            </a:pathLst>
                          </a:custGeom>
                          <a:ln w="12700">
                            <a:solidFill>
                              <a:srgbClr val="0A1F3A"/>
                            </a:solidFill>
                            <a:prstDash val="solid"/>
                          </a:ln>
                        </wps:spPr>
                        <wps:bodyPr wrap="square" lIns="0" tIns="0" rIns="0" bIns="0" rtlCol="0">
                          <a:prstTxWarp prst="textNoShape">
                            <a:avLst/>
                          </a:prstTxWarp>
                          <a:noAutofit/>
                        </wps:bodyPr>
                      </wps:wsp>
                      <wps:wsp>
                        <wps:cNvPr id="61" name="Textbox 61"/>
                        <wps:cNvSpPr txBox="1"/>
                        <wps:spPr>
                          <a:xfrm>
                            <a:off x="4511615" y="60385"/>
                            <a:ext cx="1449238" cy="413061"/>
                          </a:xfrm>
                          <a:prstGeom prst="rect">
                            <a:avLst/>
                          </a:prstGeom>
                        </wps:spPr>
                        <wps:txbx>
                          <w:txbxContent>
                            <w:p w:rsidR="00807176" w:rsidRDefault="00807176" w:rsidP="00C25197">
                              <w:pPr>
                                <w:spacing w:line="190" w:lineRule="exact"/>
                                <w:jc w:val="center"/>
                                <w:rPr>
                                  <w:rFonts w:ascii="Arial"/>
                                  <w:b/>
                                  <w:color w:val="0A1F3A"/>
                                  <w:spacing w:val="-2"/>
                                  <w:sz w:val="17"/>
                                </w:rPr>
                              </w:pPr>
                              <w:r>
                                <w:rPr>
                                  <w:rFonts w:ascii="Arial"/>
                                  <w:b/>
                                  <w:color w:val="0A1F3A"/>
                                  <w:sz w:val="17"/>
                                </w:rPr>
                                <w:t xml:space="preserve">3. </w:t>
                              </w:r>
                              <w:r>
                                <w:rPr>
                                  <w:rFonts w:ascii="Arial"/>
                                  <w:b/>
                                  <w:color w:val="0A1F3A"/>
                                  <w:spacing w:val="-2"/>
                                  <w:sz w:val="17"/>
                                </w:rPr>
                                <w:t>Preprocessing</w:t>
                              </w:r>
                            </w:p>
                            <w:p w:rsidR="00807176" w:rsidRPr="007F4A3D" w:rsidRDefault="00807176" w:rsidP="00774CDF">
                              <w:pPr>
                                <w:spacing w:before="53"/>
                                <w:jc w:val="center"/>
                                <w:rPr>
                                  <w:b/>
                                  <w:bCs/>
                                  <w:color w:val="FF0000"/>
                                  <w:sz w:val="16"/>
                                  <w:szCs w:val="16"/>
                                </w:rPr>
                              </w:pPr>
                              <w:proofErr w:type="spellStart"/>
                              <w:r w:rsidRPr="007F4A3D">
                                <w:rPr>
                                  <w:b/>
                                  <w:bCs/>
                                  <w:color w:val="FF0000"/>
                                  <w:sz w:val="16"/>
                                  <w:szCs w:val="16"/>
                                </w:rPr>
                                <w:t>Denoise</w:t>
                              </w:r>
                              <w:proofErr w:type="spellEnd"/>
                              <w:r w:rsidRPr="007F4A3D">
                                <w:rPr>
                                  <w:b/>
                                  <w:bCs/>
                                  <w:color w:val="FF0000"/>
                                  <w:sz w:val="16"/>
                                  <w:szCs w:val="16"/>
                                </w:rPr>
                                <w:t>, CLAHE, dropouts</w:t>
                              </w:r>
                            </w:p>
                            <w:p w:rsidR="00807176" w:rsidRDefault="00807176" w:rsidP="00C25197">
                              <w:pPr>
                                <w:spacing w:before="52"/>
                                <w:rPr>
                                  <w:sz w:val="14"/>
                                </w:rPr>
                              </w:pPr>
                              <w:proofErr w:type="spellStart"/>
                              <w:proofErr w:type="gramStart"/>
                              <w:r>
                                <w:rPr>
                                  <w:color w:val="5B6B79"/>
                                  <w:sz w:val="14"/>
                                </w:rPr>
                                <w:t>denoise</w:t>
                              </w:r>
                              <w:proofErr w:type="spellEnd"/>
                              <w:proofErr w:type="gramEnd"/>
                              <w:r>
                                <w:rPr>
                                  <w:color w:val="5B6B79"/>
                                  <w:sz w:val="14"/>
                                </w:rPr>
                                <w:t>,</w:t>
                              </w:r>
                              <w:r>
                                <w:rPr>
                                  <w:color w:val="5B6B79"/>
                                  <w:spacing w:val="11"/>
                                  <w:sz w:val="14"/>
                                </w:rPr>
                                <w:t xml:space="preserve"> </w:t>
                              </w:r>
                              <w:r>
                                <w:rPr>
                                  <w:color w:val="5B6B79"/>
                                  <w:sz w:val="14"/>
                                </w:rPr>
                                <w:t>CLAHE,</w:t>
                              </w:r>
                              <w:r>
                                <w:rPr>
                                  <w:color w:val="5B6B79"/>
                                  <w:spacing w:val="11"/>
                                  <w:sz w:val="14"/>
                                </w:rPr>
                                <w:t xml:space="preserve"> </w:t>
                              </w:r>
                              <w:r>
                                <w:rPr>
                                  <w:color w:val="5B6B79"/>
                                  <w:spacing w:val="-2"/>
                                  <w:sz w:val="14"/>
                                </w:rPr>
                                <w:t>dropouts</w:t>
                              </w:r>
                            </w:p>
                          </w:txbxContent>
                        </wps:txbx>
                        <wps:bodyPr wrap="square" lIns="0" tIns="0" rIns="0" bIns="0" rtlCol="0">
                          <a:noAutofit/>
                        </wps:bodyPr>
                      </wps:wsp>
                      <wps:wsp>
                        <wps:cNvPr id="62" name="Textbox 62"/>
                        <wps:cNvSpPr txBox="1"/>
                        <wps:spPr>
                          <a:xfrm>
                            <a:off x="382730" y="1336088"/>
                            <a:ext cx="1124150" cy="422696"/>
                          </a:xfrm>
                          <a:prstGeom prst="rect">
                            <a:avLst/>
                          </a:prstGeom>
                        </wps:spPr>
                        <wps:txbx>
                          <w:txbxContent>
                            <w:p w:rsidR="00807176" w:rsidRDefault="00807176" w:rsidP="00C25197">
                              <w:pPr>
                                <w:spacing w:line="190" w:lineRule="exact"/>
                                <w:rPr>
                                  <w:rFonts w:ascii="Arial"/>
                                  <w:b/>
                                  <w:sz w:val="17"/>
                                </w:rPr>
                              </w:pPr>
                              <w:r>
                                <w:rPr>
                                  <w:rFonts w:ascii="Arial"/>
                                  <w:b/>
                                  <w:color w:val="0A1F3A"/>
                                  <w:sz w:val="17"/>
                                </w:rPr>
                                <w:t xml:space="preserve">4a. YOLO11n </w:t>
                              </w:r>
                              <w:r>
                                <w:rPr>
                                  <w:rFonts w:ascii="Arial"/>
                                  <w:b/>
                                  <w:color w:val="0A1F3A"/>
                                  <w:spacing w:val="-2"/>
                                  <w:sz w:val="17"/>
                                </w:rPr>
                                <w:t>Debris</w:t>
                              </w:r>
                            </w:p>
                            <w:p w:rsidR="00807176" w:rsidRPr="007F4A3D" w:rsidRDefault="00807176" w:rsidP="00C25197">
                              <w:pPr>
                                <w:spacing w:before="52"/>
                                <w:ind w:left="56"/>
                                <w:rPr>
                                  <w:b/>
                                  <w:bCs/>
                                  <w:color w:val="FF0000"/>
                                  <w:sz w:val="16"/>
                                  <w:szCs w:val="16"/>
                                </w:rPr>
                              </w:pPr>
                              <w:proofErr w:type="gramStart"/>
                              <w:r w:rsidRPr="007F4A3D">
                                <w:rPr>
                                  <w:b/>
                                  <w:bCs/>
                                  <w:color w:val="FF0000"/>
                                  <w:sz w:val="16"/>
                                  <w:szCs w:val="16"/>
                                </w:rPr>
                                <w:t>net</w:t>
                              </w:r>
                              <w:proofErr w:type="gramEnd"/>
                              <w:r w:rsidRPr="007F4A3D">
                                <w:rPr>
                                  <w:b/>
                                  <w:bCs/>
                                  <w:color w:val="FF0000"/>
                                  <w:spacing w:val="4"/>
                                  <w:sz w:val="16"/>
                                  <w:szCs w:val="16"/>
                                </w:rPr>
                                <w:t xml:space="preserve"> </w:t>
                              </w:r>
                              <w:r w:rsidRPr="007F4A3D">
                                <w:rPr>
                                  <w:b/>
                                  <w:bCs/>
                                  <w:color w:val="FF0000"/>
                                  <w:sz w:val="16"/>
                                  <w:szCs w:val="16"/>
                                </w:rPr>
                                <w:t>/</w:t>
                              </w:r>
                              <w:r w:rsidRPr="007F4A3D">
                                <w:rPr>
                                  <w:b/>
                                  <w:bCs/>
                                  <w:color w:val="FF0000"/>
                                  <w:spacing w:val="5"/>
                                  <w:sz w:val="16"/>
                                  <w:szCs w:val="16"/>
                                </w:rPr>
                                <w:t xml:space="preserve"> </w:t>
                              </w:r>
                              <w:r w:rsidRPr="007F4A3D">
                                <w:rPr>
                                  <w:b/>
                                  <w:bCs/>
                                  <w:color w:val="FF0000"/>
                                  <w:sz w:val="16"/>
                                  <w:szCs w:val="16"/>
                                </w:rPr>
                                <w:t>pipe</w:t>
                              </w:r>
                              <w:r w:rsidRPr="007F4A3D">
                                <w:rPr>
                                  <w:b/>
                                  <w:bCs/>
                                  <w:color w:val="FF0000"/>
                                  <w:spacing w:val="4"/>
                                  <w:sz w:val="16"/>
                                  <w:szCs w:val="16"/>
                                </w:rPr>
                                <w:t xml:space="preserve"> </w:t>
                              </w:r>
                              <w:r w:rsidRPr="007F4A3D">
                                <w:rPr>
                                  <w:b/>
                                  <w:bCs/>
                                  <w:color w:val="FF0000"/>
                                  <w:sz w:val="16"/>
                                  <w:szCs w:val="16"/>
                                </w:rPr>
                                <w:t>/</w:t>
                              </w:r>
                              <w:r w:rsidRPr="007F4A3D">
                                <w:rPr>
                                  <w:b/>
                                  <w:bCs/>
                                  <w:color w:val="FF0000"/>
                                  <w:spacing w:val="5"/>
                                  <w:sz w:val="16"/>
                                  <w:szCs w:val="16"/>
                                </w:rPr>
                                <w:t xml:space="preserve"> </w:t>
                              </w:r>
                              <w:r w:rsidRPr="007F4A3D">
                                <w:rPr>
                                  <w:b/>
                                  <w:bCs/>
                                  <w:color w:val="FF0000"/>
                                  <w:sz w:val="16"/>
                                  <w:szCs w:val="16"/>
                                </w:rPr>
                                <w:t>wreck debris</w:t>
                              </w:r>
                              <w:r w:rsidRPr="007F4A3D">
                                <w:rPr>
                                  <w:b/>
                                  <w:bCs/>
                                  <w:color w:val="FF0000"/>
                                  <w:spacing w:val="5"/>
                                  <w:sz w:val="16"/>
                                  <w:szCs w:val="16"/>
                                </w:rPr>
                                <w:t xml:space="preserve">  </w:t>
                              </w:r>
                            </w:p>
                          </w:txbxContent>
                        </wps:txbx>
                        <wps:bodyPr wrap="square" lIns="0" tIns="0" rIns="0" bIns="0" rtlCol="0">
                          <a:noAutofit/>
                        </wps:bodyPr>
                      </wps:wsp>
                      <wps:wsp>
                        <wps:cNvPr id="63" name="Textbox 63"/>
                        <wps:cNvSpPr txBox="1"/>
                        <wps:spPr>
                          <a:xfrm>
                            <a:off x="2363639" y="1336088"/>
                            <a:ext cx="1457864" cy="422696"/>
                          </a:xfrm>
                          <a:prstGeom prst="rect">
                            <a:avLst/>
                          </a:prstGeom>
                        </wps:spPr>
                        <wps:txbx>
                          <w:txbxContent>
                            <w:p w:rsidR="00807176" w:rsidRDefault="00807176" w:rsidP="00774CDF">
                              <w:pPr>
                                <w:spacing w:line="190" w:lineRule="exact"/>
                                <w:jc w:val="center"/>
                                <w:rPr>
                                  <w:rFonts w:ascii="Arial"/>
                                  <w:b/>
                                  <w:sz w:val="17"/>
                                </w:rPr>
                              </w:pPr>
                              <w:r>
                                <w:rPr>
                                  <w:rFonts w:ascii="Arial"/>
                                  <w:b/>
                                  <w:color w:val="0A1F3A"/>
                                  <w:sz w:val="17"/>
                                </w:rPr>
                                <w:t xml:space="preserve">4b. Shipwreck </w:t>
                              </w:r>
                              <w:r>
                                <w:rPr>
                                  <w:rFonts w:ascii="Arial"/>
                                  <w:b/>
                                  <w:color w:val="0A1F3A"/>
                                  <w:spacing w:val="-4"/>
                                  <w:sz w:val="17"/>
                                </w:rPr>
                                <w:t>YOLO</w:t>
                              </w:r>
                            </w:p>
                            <w:p w:rsidR="00807176" w:rsidRPr="007F4A3D" w:rsidRDefault="00807176" w:rsidP="00774CDF">
                              <w:pPr>
                                <w:spacing w:before="52"/>
                                <w:ind w:left="56"/>
                                <w:jc w:val="center"/>
                                <w:rPr>
                                  <w:b/>
                                  <w:bCs/>
                                  <w:color w:val="FF0000"/>
                                  <w:sz w:val="16"/>
                                  <w:szCs w:val="16"/>
                                </w:rPr>
                              </w:pPr>
                              <w:r w:rsidRPr="007F4A3D">
                                <w:rPr>
                                  <w:b/>
                                  <w:bCs/>
                                  <w:color w:val="FF0000"/>
                                  <w:sz w:val="16"/>
                                  <w:szCs w:val="16"/>
                                </w:rPr>
                                <w:t>AI4Shipwrecks (real data)</w:t>
                              </w:r>
                            </w:p>
                          </w:txbxContent>
                        </wps:txbx>
                        <wps:bodyPr wrap="square" lIns="0" tIns="0" rIns="0" bIns="0" rtlCol="0">
                          <a:noAutofit/>
                        </wps:bodyPr>
                      </wps:wsp>
                      <wps:wsp>
                        <wps:cNvPr id="64" name="Textbox 64"/>
                        <wps:cNvSpPr txBox="1"/>
                        <wps:spPr>
                          <a:xfrm>
                            <a:off x="4408098" y="1336088"/>
                            <a:ext cx="1621765" cy="422696"/>
                          </a:xfrm>
                          <a:prstGeom prst="rect">
                            <a:avLst/>
                          </a:prstGeom>
                        </wps:spPr>
                        <wps:txbx>
                          <w:txbxContent>
                            <w:p w:rsidR="00807176" w:rsidRPr="00774CDF" w:rsidRDefault="00807176" w:rsidP="00C25197">
                              <w:pPr>
                                <w:spacing w:line="190" w:lineRule="exact"/>
                                <w:ind w:right="18"/>
                                <w:jc w:val="center"/>
                                <w:rPr>
                                  <w:rFonts w:ascii="Arial"/>
                                  <w:b/>
                                  <w:sz w:val="16"/>
                                  <w:szCs w:val="16"/>
                                </w:rPr>
                              </w:pPr>
                              <w:r>
                                <w:rPr>
                                  <w:rFonts w:ascii="Arial"/>
                                  <w:b/>
                                  <w:color w:val="0A1F3A"/>
                                  <w:sz w:val="17"/>
                                </w:rPr>
                                <w:t xml:space="preserve">4c. CNN </w:t>
                              </w:r>
                              <w:proofErr w:type="spellStart"/>
                              <w:r>
                                <w:rPr>
                                  <w:rFonts w:ascii="Arial"/>
                                  <w:b/>
                                  <w:color w:val="0A1F3A"/>
                                  <w:spacing w:val="-2"/>
                                  <w:sz w:val="17"/>
                                </w:rPr>
                                <w:t>Autoencoder</w:t>
                              </w:r>
                              <w:proofErr w:type="spellEnd"/>
                            </w:p>
                            <w:p w:rsidR="00807176" w:rsidRPr="007F4A3D" w:rsidRDefault="00807176" w:rsidP="00774CDF">
                              <w:pPr>
                                <w:spacing w:before="53"/>
                                <w:ind w:left="611"/>
                                <w:rPr>
                                  <w:b/>
                                  <w:bCs/>
                                  <w:color w:val="FF0000"/>
                                  <w:sz w:val="16"/>
                                  <w:szCs w:val="16"/>
                                </w:rPr>
                              </w:pPr>
                              <w:proofErr w:type="gramStart"/>
                              <w:r w:rsidRPr="007F4A3D">
                                <w:rPr>
                                  <w:b/>
                                  <w:bCs/>
                                  <w:color w:val="FF0000"/>
                                  <w:sz w:val="16"/>
                                  <w:szCs w:val="16"/>
                                </w:rPr>
                                <w:t>unlabeled</w:t>
                              </w:r>
                              <w:proofErr w:type="gramEnd"/>
                              <w:r w:rsidRPr="007F4A3D">
                                <w:rPr>
                                  <w:b/>
                                  <w:bCs/>
                                  <w:color w:val="FF0000"/>
                                  <w:sz w:val="16"/>
                                  <w:szCs w:val="16"/>
                                </w:rPr>
                                <w:t xml:space="preserve"> anomalies</w:t>
                              </w:r>
                            </w:p>
                          </w:txbxContent>
                        </wps:txbx>
                        <wps:bodyPr wrap="square" lIns="0" tIns="0" rIns="0" bIns="0" rtlCol="0">
                          <a:noAutofit/>
                        </wps:bodyPr>
                      </wps:wsp>
                      <wps:wsp>
                        <wps:cNvPr id="65" name="Textbox 65"/>
                        <wps:cNvSpPr txBox="1"/>
                        <wps:spPr>
                          <a:xfrm>
                            <a:off x="309270" y="2595545"/>
                            <a:ext cx="1197610" cy="405441"/>
                          </a:xfrm>
                          <a:prstGeom prst="rect">
                            <a:avLst/>
                          </a:prstGeom>
                        </wps:spPr>
                        <wps:txbx>
                          <w:txbxContent>
                            <w:p w:rsidR="00807176" w:rsidRDefault="00807176" w:rsidP="00C25197">
                              <w:pPr>
                                <w:spacing w:line="190" w:lineRule="exact"/>
                                <w:rPr>
                                  <w:rFonts w:ascii="Arial"/>
                                  <w:b/>
                                  <w:sz w:val="17"/>
                                </w:rPr>
                              </w:pPr>
                              <w:r>
                                <w:rPr>
                                  <w:rFonts w:ascii="Arial"/>
                                  <w:b/>
                                  <w:color w:val="0A1F3A"/>
                                  <w:sz w:val="17"/>
                                </w:rPr>
                                <w:t xml:space="preserve">5. Fusion + Noise </w:t>
                              </w:r>
                              <w:r>
                                <w:rPr>
                                  <w:rFonts w:ascii="Arial"/>
                                  <w:b/>
                                  <w:color w:val="0A1F3A"/>
                                  <w:spacing w:val="-2"/>
                                  <w:sz w:val="17"/>
                                </w:rPr>
                                <w:t>Filter</w:t>
                              </w:r>
                            </w:p>
                            <w:p w:rsidR="00807176" w:rsidRPr="007F4A3D" w:rsidRDefault="00807176" w:rsidP="00C25197">
                              <w:pPr>
                                <w:spacing w:before="52"/>
                                <w:ind w:left="316"/>
                                <w:rPr>
                                  <w:b/>
                                  <w:bCs/>
                                  <w:color w:val="FF0000"/>
                                  <w:sz w:val="16"/>
                                  <w:szCs w:val="16"/>
                                </w:rPr>
                              </w:pPr>
                              <w:r w:rsidRPr="007F4A3D">
                                <w:rPr>
                                  <w:b/>
                                  <w:bCs/>
                                  <w:color w:val="FF0000"/>
                                  <w:sz w:val="16"/>
                                  <w:szCs w:val="16"/>
                                </w:rPr>
                                <w:t>0-100%</w:t>
                              </w:r>
                              <w:r w:rsidRPr="007F4A3D">
                                <w:rPr>
                                  <w:b/>
                                  <w:bCs/>
                                  <w:color w:val="FF0000"/>
                                  <w:spacing w:val="10"/>
                                  <w:sz w:val="16"/>
                                  <w:szCs w:val="16"/>
                                </w:rPr>
                                <w:t xml:space="preserve"> </w:t>
                              </w:r>
                              <w:r w:rsidRPr="007F4A3D">
                                <w:rPr>
                                  <w:b/>
                                  <w:bCs/>
                                  <w:color w:val="FF0000"/>
                                  <w:spacing w:val="-2"/>
                                  <w:sz w:val="16"/>
                                  <w:szCs w:val="16"/>
                                </w:rPr>
                                <w:t>confidence</w:t>
                              </w:r>
                            </w:p>
                          </w:txbxContent>
                        </wps:txbx>
                        <wps:bodyPr wrap="square" lIns="0" tIns="0" rIns="0" bIns="0" rtlCol="0">
                          <a:noAutofit/>
                        </wps:bodyPr>
                      </wps:wsp>
                      <wps:wsp>
                        <wps:cNvPr id="66" name="Textbox 66"/>
                        <wps:cNvSpPr txBox="1"/>
                        <wps:spPr>
                          <a:xfrm>
                            <a:off x="2311879" y="2595546"/>
                            <a:ext cx="1509624" cy="405440"/>
                          </a:xfrm>
                          <a:prstGeom prst="rect">
                            <a:avLst/>
                          </a:prstGeom>
                        </wps:spPr>
                        <wps:txbx>
                          <w:txbxContent>
                            <w:p w:rsidR="00807176" w:rsidRDefault="00807176" w:rsidP="00774CDF">
                              <w:pPr>
                                <w:spacing w:line="190" w:lineRule="exact"/>
                                <w:ind w:left="65"/>
                                <w:jc w:val="center"/>
                                <w:rPr>
                                  <w:rFonts w:ascii="Arial"/>
                                  <w:b/>
                                  <w:sz w:val="17"/>
                                </w:rPr>
                              </w:pPr>
                              <w:r>
                                <w:rPr>
                                  <w:rFonts w:ascii="Arial"/>
                                  <w:b/>
                                  <w:color w:val="0A1F3A"/>
                                  <w:sz w:val="17"/>
                                </w:rPr>
                                <w:t xml:space="preserve">6. Quality </w:t>
                              </w:r>
                              <w:r>
                                <w:rPr>
                                  <w:rFonts w:ascii="Arial"/>
                                  <w:b/>
                                  <w:color w:val="0A1F3A"/>
                                  <w:spacing w:val="-2"/>
                                  <w:sz w:val="17"/>
                                </w:rPr>
                                <w:t>Scoring</w:t>
                              </w:r>
                            </w:p>
                            <w:p w:rsidR="00807176" w:rsidRPr="007F4A3D" w:rsidRDefault="00807176" w:rsidP="00774CDF">
                              <w:pPr>
                                <w:spacing w:before="52"/>
                                <w:jc w:val="center"/>
                                <w:rPr>
                                  <w:b/>
                                  <w:bCs/>
                                  <w:color w:val="FF0000"/>
                                  <w:sz w:val="16"/>
                                  <w:szCs w:val="16"/>
                                </w:rPr>
                              </w:pPr>
                              <w:proofErr w:type="gramStart"/>
                              <w:r w:rsidRPr="007F4A3D">
                                <w:rPr>
                                  <w:b/>
                                  <w:bCs/>
                                  <w:color w:val="FF0000"/>
                                  <w:sz w:val="16"/>
                                  <w:szCs w:val="16"/>
                                </w:rPr>
                                <w:t>tier</w:t>
                              </w:r>
                              <w:proofErr w:type="gramEnd"/>
                              <w:r w:rsidRPr="007F4A3D">
                                <w:rPr>
                                  <w:b/>
                                  <w:bCs/>
                                  <w:color w:val="FF0000"/>
                                  <w:sz w:val="16"/>
                                  <w:szCs w:val="16"/>
                                </w:rPr>
                                <w:t>,</w:t>
                              </w:r>
                              <w:r w:rsidRPr="007F4A3D">
                                <w:rPr>
                                  <w:b/>
                                  <w:bCs/>
                                  <w:color w:val="FF0000"/>
                                  <w:spacing w:val="10"/>
                                  <w:sz w:val="16"/>
                                  <w:szCs w:val="16"/>
                                </w:rPr>
                                <w:t xml:space="preserve"> </w:t>
                              </w:r>
                              <w:r w:rsidRPr="007F4A3D">
                                <w:rPr>
                                  <w:b/>
                                  <w:bCs/>
                                  <w:color w:val="FF0000"/>
                                  <w:sz w:val="16"/>
                                  <w:szCs w:val="16"/>
                                </w:rPr>
                                <w:t>persistence,</w:t>
                              </w:r>
                              <w:r w:rsidRPr="007F4A3D">
                                <w:rPr>
                                  <w:b/>
                                  <w:bCs/>
                                  <w:color w:val="FF0000"/>
                                  <w:spacing w:val="11"/>
                                  <w:sz w:val="16"/>
                                  <w:szCs w:val="16"/>
                                </w:rPr>
                                <w:t xml:space="preserve"> </w:t>
                              </w:r>
                              <w:r w:rsidRPr="007F4A3D">
                                <w:rPr>
                                  <w:b/>
                                  <w:bCs/>
                                  <w:color w:val="FF0000"/>
                                  <w:spacing w:val="-2"/>
                                  <w:sz w:val="16"/>
                                  <w:szCs w:val="16"/>
                                </w:rPr>
                                <w:t>stability</w:t>
                              </w:r>
                            </w:p>
                          </w:txbxContent>
                        </wps:txbx>
                        <wps:bodyPr wrap="square" lIns="0" tIns="0" rIns="0" bIns="0" rtlCol="0">
                          <a:noAutofit/>
                        </wps:bodyPr>
                      </wps:wsp>
                      <wps:wsp>
                        <wps:cNvPr id="67" name="Textbox 67"/>
                        <wps:cNvSpPr txBox="1"/>
                        <wps:spPr>
                          <a:xfrm>
                            <a:off x="4451230" y="2595546"/>
                            <a:ext cx="1509623" cy="405440"/>
                          </a:xfrm>
                          <a:prstGeom prst="rect">
                            <a:avLst/>
                          </a:prstGeom>
                        </wps:spPr>
                        <wps:txbx>
                          <w:txbxContent>
                            <w:p w:rsidR="00807176" w:rsidRDefault="00807176" w:rsidP="00774CDF">
                              <w:pPr>
                                <w:spacing w:line="190" w:lineRule="exact"/>
                                <w:ind w:left="55"/>
                                <w:jc w:val="center"/>
                                <w:rPr>
                                  <w:rFonts w:ascii="Arial"/>
                                  <w:b/>
                                  <w:sz w:val="17"/>
                                </w:rPr>
                              </w:pPr>
                              <w:r>
                                <w:rPr>
                                  <w:rFonts w:ascii="Arial"/>
                                  <w:b/>
                                  <w:color w:val="0A1F3A"/>
                                  <w:sz w:val="17"/>
                                </w:rPr>
                                <w:t xml:space="preserve">7. </w:t>
                              </w:r>
                              <w:proofErr w:type="spellStart"/>
                              <w:r>
                                <w:rPr>
                                  <w:rFonts w:ascii="Arial"/>
                                  <w:b/>
                                  <w:color w:val="0A1F3A"/>
                                  <w:spacing w:val="-2"/>
                                  <w:sz w:val="17"/>
                                </w:rPr>
                                <w:t>Geotagging</w:t>
                              </w:r>
                              <w:proofErr w:type="spellEnd"/>
                            </w:p>
                            <w:p w:rsidR="00807176" w:rsidRPr="007F4A3D" w:rsidRDefault="00807176" w:rsidP="00774CDF">
                              <w:pPr>
                                <w:spacing w:before="52"/>
                                <w:jc w:val="center"/>
                                <w:rPr>
                                  <w:b/>
                                  <w:bCs/>
                                  <w:color w:val="FF0000"/>
                                  <w:sz w:val="16"/>
                                  <w:szCs w:val="16"/>
                                </w:rPr>
                              </w:pPr>
                              <w:proofErr w:type="gramStart"/>
                              <w:r w:rsidRPr="007F4A3D">
                                <w:rPr>
                                  <w:b/>
                                  <w:bCs/>
                                  <w:color w:val="FF0000"/>
                                  <w:sz w:val="16"/>
                                  <w:szCs w:val="16"/>
                                </w:rPr>
                                <w:t>pixel</w:t>
                              </w:r>
                              <w:proofErr w:type="gramEnd"/>
                              <w:r w:rsidRPr="007F4A3D">
                                <w:rPr>
                                  <w:b/>
                                  <w:bCs/>
                                  <w:color w:val="FF0000"/>
                                  <w:sz w:val="16"/>
                                  <w:szCs w:val="16"/>
                                </w:rPr>
                                <w:t xml:space="preserve"> box -&gt; </w:t>
                              </w:r>
                              <w:proofErr w:type="spellStart"/>
                              <w:r w:rsidRPr="007F4A3D">
                                <w:rPr>
                                  <w:b/>
                                  <w:bCs/>
                                  <w:color w:val="FF0000"/>
                                  <w:sz w:val="16"/>
                                  <w:szCs w:val="16"/>
                                </w:rPr>
                                <w:t>lat</w:t>
                              </w:r>
                              <w:proofErr w:type="spellEnd"/>
                              <w:r w:rsidRPr="007F4A3D">
                                <w:rPr>
                                  <w:b/>
                                  <w:bCs/>
                                  <w:color w:val="FF0000"/>
                                  <w:sz w:val="16"/>
                                  <w:szCs w:val="16"/>
                                </w:rPr>
                                <w:t xml:space="preserve"> / </w:t>
                              </w:r>
                              <w:proofErr w:type="spellStart"/>
                              <w:r w:rsidRPr="007F4A3D">
                                <w:rPr>
                                  <w:b/>
                                  <w:bCs/>
                                  <w:color w:val="FF0000"/>
                                  <w:sz w:val="16"/>
                                  <w:szCs w:val="16"/>
                                </w:rPr>
                                <w:t>lon</w:t>
                              </w:r>
                              <w:proofErr w:type="spellEnd"/>
                            </w:p>
                          </w:txbxContent>
                        </wps:txbx>
                        <wps:bodyPr wrap="square" lIns="0" tIns="0" rIns="0" bIns="0" rtlCol="0">
                          <a:noAutofit/>
                        </wps:bodyPr>
                      </wps:wsp>
                      <wps:wsp>
                        <wps:cNvPr id="68" name="Textbox 68"/>
                        <wps:cNvSpPr txBox="1"/>
                        <wps:spPr>
                          <a:xfrm>
                            <a:off x="0" y="3832992"/>
                            <a:ext cx="1553845" cy="259079"/>
                          </a:xfrm>
                          <a:prstGeom prst="rect">
                            <a:avLst/>
                          </a:prstGeom>
                        </wps:spPr>
                        <wps:txbx>
                          <w:txbxContent>
                            <w:p w:rsidR="00807176" w:rsidRDefault="00807176" w:rsidP="00C25197">
                              <w:pPr>
                                <w:spacing w:before="7" w:line="278" w:lineRule="auto"/>
                                <w:ind w:left="20" w:right="48"/>
                                <w:rPr>
                                  <w:rFonts w:ascii="Arial"/>
                                  <w:i/>
                                  <w:sz w:val="15"/>
                                </w:rPr>
                              </w:pPr>
                              <w:r>
                                <w:rPr>
                                  <w:rFonts w:ascii="Arial"/>
                                  <w:i/>
                                  <w:color w:val="5B6B79"/>
                                  <w:sz w:val="15"/>
                                </w:rPr>
                                <w:t>Photo</w:t>
                              </w:r>
                              <w:r>
                                <w:rPr>
                                  <w:rFonts w:ascii="Arial"/>
                                  <w:i/>
                                  <w:color w:val="5B6B79"/>
                                  <w:spacing w:val="-10"/>
                                  <w:sz w:val="15"/>
                                </w:rPr>
                                <w:t xml:space="preserve"> </w:t>
                              </w:r>
                              <w:r>
                                <w:rPr>
                                  <w:rFonts w:ascii="Arial"/>
                                  <w:i/>
                                  <w:color w:val="5B6B79"/>
                                  <w:sz w:val="15"/>
                                </w:rPr>
                                <w:t>uploaded?</w:t>
                              </w:r>
                              <w:r>
                                <w:rPr>
                                  <w:rFonts w:ascii="Arial"/>
                                  <w:i/>
                                  <w:color w:val="5B6B79"/>
                                  <w:spacing w:val="-10"/>
                                  <w:sz w:val="15"/>
                                </w:rPr>
                                <w:t xml:space="preserve"> </w:t>
                              </w:r>
                              <w:r>
                                <w:rPr>
                                  <w:rFonts w:ascii="Arial"/>
                                  <w:i/>
                                  <w:color w:val="5B6B79"/>
                                  <w:sz w:val="15"/>
                                </w:rPr>
                                <w:t>Guard</w:t>
                              </w:r>
                              <w:r>
                                <w:rPr>
                                  <w:rFonts w:ascii="Arial"/>
                                  <w:i/>
                                  <w:color w:val="5B6B79"/>
                                  <w:spacing w:val="-10"/>
                                  <w:sz w:val="15"/>
                                </w:rPr>
                                <w:t xml:space="preserve"> </w:t>
                              </w:r>
                              <w:r>
                                <w:rPr>
                                  <w:rFonts w:ascii="Arial"/>
                                  <w:i/>
                                  <w:color w:val="5B6B79"/>
                                  <w:sz w:val="15"/>
                                </w:rPr>
                                <w:t>redirects</w:t>
                              </w:r>
                              <w:r>
                                <w:rPr>
                                  <w:rFonts w:ascii="Arial"/>
                                  <w:i/>
                                  <w:color w:val="5B6B79"/>
                                  <w:spacing w:val="-10"/>
                                  <w:sz w:val="15"/>
                                </w:rPr>
                                <w:t xml:space="preserve"> </w:t>
                              </w:r>
                              <w:r>
                                <w:rPr>
                                  <w:rFonts w:ascii="Arial"/>
                                  <w:i/>
                                  <w:color w:val="5B6B79"/>
                                  <w:sz w:val="15"/>
                                </w:rPr>
                                <w:t>to the separate Optical triage mode.</w:t>
                              </w:r>
                            </w:p>
                          </w:txbxContent>
                        </wps:txbx>
                        <wps:bodyPr wrap="square" lIns="0" tIns="0" rIns="0" bIns="0" rtlCol="0">
                          <a:noAutofit/>
                        </wps:bodyPr>
                      </wps:wsp>
                      <wps:wsp>
                        <wps:cNvPr id="69" name="Textbox 69"/>
                        <wps:cNvSpPr txBox="1"/>
                        <wps:spPr>
                          <a:xfrm>
                            <a:off x="4408098" y="3613462"/>
                            <a:ext cx="1621765" cy="422694"/>
                          </a:xfrm>
                          <a:prstGeom prst="rect">
                            <a:avLst/>
                          </a:prstGeom>
                        </wps:spPr>
                        <wps:txbx>
                          <w:txbxContent>
                            <w:p w:rsidR="00807176" w:rsidRDefault="00807176" w:rsidP="007F4A3D">
                              <w:pPr>
                                <w:spacing w:line="190" w:lineRule="exact"/>
                                <w:jc w:val="center"/>
                                <w:rPr>
                                  <w:rFonts w:ascii="Arial"/>
                                  <w:b/>
                                  <w:sz w:val="17"/>
                                </w:rPr>
                              </w:pPr>
                              <w:r>
                                <w:rPr>
                                  <w:rFonts w:ascii="Arial"/>
                                  <w:b/>
                                  <w:color w:val="0A1F3A"/>
                                  <w:sz w:val="17"/>
                                </w:rPr>
                                <w:t xml:space="preserve">8. JSON / CSV </w:t>
                              </w:r>
                              <w:r>
                                <w:rPr>
                                  <w:rFonts w:ascii="Arial"/>
                                  <w:b/>
                                  <w:color w:val="0A1F3A"/>
                                  <w:spacing w:val="-2"/>
                                  <w:sz w:val="17"/>
                                </w:rPr>
                                <w:t>Report</w:t>
                              </w:r>
                            </w:p>
                            <w:p w:rsidR="00807176" w:rsidRPr="007F4A3D" w:rsidRDefault="00807176" w:rsidP="007F4A3D">
                              <w:pPr>
                                <w:spacing w:before="52"/>
                                <w:ind w:left="180"/>
                                <w:jc w:val="center"/>
                                <w:rPr>
                                  <w:b/>
                                  <w:bCs/>
                                  <w:color w:val="FF0000"/>
                                  <w:sz w:val="16"/>
                                  <w:szCs w:val="16"/>
                                </w:rPr>
                              </w:pPr>
                              <w:proofErr w:type="spellStart"/>
                              <w:proofErr w:type="gramStart"/>
                              <w:r w:rsidRPr="007F4A3D">
                                <w:rPr>
                                  <w:b/>
                                  <w:bCs/>
                                  <w:color w:val="FF0000"/>
                                  <w:sz w:val="16"/>
                                  <w:szCs w:val="16"/>
                                </w:rPr>
                                <w:t>geotagged</w:t>
                              </w:r>
                              <w:proofErr w:type="spellEnd"/>
                              <w:proofErr w:type="gramEnd"/>
                              <w:r w:rsidRPr="007F4A3D">
                                <w:rPr>
                                  <w:b/>
                                  <w:bCs/>
                                  <w:color w:val="FF0000"/>
                                  <w:spacing w:val="14"/>
                                  <w:sz w:val="16"/>
                                  <w:szCs w:val="16"/>
                                </w:rPr>
                                <w:t xml:space="preserve"> </w:t>
                              </w:r>
                              <w:r w:rsidRPr="007F4A3D">
                                <w:rPr>
                                  <w:b/>
                                  <w:bCs/>
                                  <w:color w:val="FF0000"/>
                                  <w:spacing w:val="-2"/>
                                  <w:sz w:val="16"/>
                                  <w:szCs w:val="16"/>
                                </w:rPr>
                                <w:t>detections</w:t>
                              </w:r>
                            </w:p>
                          </w:txbxContent>
                        </wps:txbx>
                        <wps:bodyPr wrap="square" lIns="0" tIns="0" rIns="0" bIns="0" rtlCol="0">
                          <a:noAutofit/>
                        </wps:bodyPr>
                      </wps:wsp>
                      <wps:wsp>
                        <wps:cNvPr id="70" name="Textbox 70"/>
                        <wps:cNvSpPr txBox="1"/>
                        <wps:spPr>
                          <a:xfrm>
                            <a:off x="2171700" y="3613462"/>
                            <a:ext cx="1778000" cy="422694"/>
                          </a:xfrm>
                          <a:prstGeom prst="rect">
                            <a:avLst/>
                          </a:prstGeom>
                        </wps:spPr>
                        <wps:txbx>
                          <w:txbxContent>
                            <w:p w:rsidR="00807176" w:rsidRDefault="00807176" w:rsidP="007F4A3D">
                              <w:pPr>
                                <w:ind w:firstLine="657"/>
                                <w:rPr>
                                  <w:rFonts w:ascii="Arial"/>
                                  <w:b/>
                                  <w:sz w:val="17"/>
                                </w:rPr>
                              </w:pPr>
                              <w:r>
                                <w:rPr>
                                  <w:rFonts w:ascii="Arial"/>
                                  <w:b/>
                                  <w:color w:val="0A1F3A"/>
                                  <w:sz w:val="17"/>
                                </w:rPr>
                                <w:t xml:space="preserve">   9. </w:t>
                              </w:r>
                              <w:r>
                                <w:rPr>
                                  <w:rFonts w:ascii="Arial"/>
                                  <w:b/>
                                  <w:color w:val="0A1F3A"/>
                                  <w:spacing w:val="-2"/>
                                  <w:sz w:val="17"/>
                                </w:rPr>
                                <w:t>Dashboard</w:t>
                              </w:r>
                            </w:p>
                            <w:p w:rsidR="00807176" w:rsidRPr="007F4A3D" w:rsidRDefault="00807176" w:rsidP="00C25197">
                              <w:pPr>
                                <w:spacing w:before="53"/>
                                <w:ind w:left="657"/>
                                <w:rPr>
                                  <w:b/>
                                  <w:bCs/>
                                  <w:color w:val="FF0000"/>
                                  <w:sz w:val="16"/>
                                  <w:szCs w:val="16"/>
                                </w:rPr>
                              </w:pPr>
                              <w:proofErr w:type="spellStart"/>
                              <w:r w:rsidRPr="007F4A3D">
                                <w:rPr>
                                  <w:b/>
                                  <w:bCs/>
                                  <w:color w:val="FF0000"/>
                                  <w:sz w:val="16"/>
                                  <w:szCs w:val="16"/>
                                </w:rPr>
                                <w:t>Streamlit</w:t>
                              </w:r>
                              <w:proofErr w:type="spellEnd"/>
                              <w:r w:rsidRPr="007F4A3D">
                                <w:rPr>
                                  <w:b/>
                                  <w:bCs/>
                                  <w:color w:val="FF0000"/>
                                  <w:spacing w:val="8"/>
                                  <w:sz w:val="16"/>
                                  <w:szCs w:val="16"/>
                                </w:rPr>
                                <w:t xml:space="preserve"> </w:t>
                              </w:r>
                              <w:r w:rsidRPr="007F4A3D">
                                <w:rPr>
                                  <w:b/>
                                  <w:bCs/>
                                  <w:color w:val="FF0000"/>
                                  <w:sz w:val="16"/>
                                  <w:szCs w:val="16"/>
                                </w:rPr>
                                <w:t>+</w:t>
                              </w:r>
                              <w:r w:rsidRPr="007F4A3D">
                                <w:rPr>
                                  <w:b/>
                                  <w:bCs/>
                                  <w:color w:val="FF0000"/>
                                  <w:spacing w:val="8"/>
                                  <w:sz w:val="16"/>
                                  <w:szCs w:val="16"/>
                                </w:rPr>
                                <w:t xml:space="preserve"> </w:t>
                              </w:r>
                              <w:r w:rsidRPr="007F4A3D">
                                <w:rPr>
                                  <w:b/>
                                  <w:bCs/>
                                  <w:color w:val="FF0000"/>
                                  <w:sz w:val="16"/>
                                  <w:szCs w:val="16"/>
                                </w:rPr>
                                <w:t>Folium</w:t>
                              </w:r>
                              <w:r w:rsidRPr="007F4A3D">
                                <w:rPr>
                                  <w:b/>
                                  <w:bCs/>
                                  <w:color w:val="FF0000"/>
                                  <w:spacing w:val="8"/>
                                  <w:sz w:val="16"/>
                                  <w:szCs w:val="16"/>
                                </w:rPr>
                                <w:t xml:space="preserve"> </w:t>
                              </w:r>
                              <w:r w:rsidRPr="007F4A3D">
                                <w:rPr>
                                  <w:b/>
                                  <w:bCs/>
                                  <w:color w:val="FF0000"/>
                                  <w:spacing w:val="-5"/>
                                  <w:sz w:val="16"/>
                                  <w:szCs w:val="16"/>
                                </w:rPr>
                                <w:t>map</w:t>
                              </w:r>
                            </w:p>
                          </w:txbxContent>
                        </wps:txbx>
                        <wps:bodyPr wrap="square" lIns="0" tIns="0" rIns="0" bIns="0" rtlCol="0">
                          <a:noAutofit/>
                        </wps:bodyPr>
                      </wps:wsp>
                      <wps:wsp>
                        <wps:cNvPr id="71" name="Textbox 71"/>
                        <wps:cNvSpPr txBox="1"/>
                        <wps:spPr>
                          <a:xfrm>
                            <a:off x="2171700" y="60384"/>
                            <a:ext cx="1778000" cy="480636"/>
                          </a:xfrm>
                          <a:prstGeom prst="rect">
                            <a:avLst/>
                          </a:prstGeom>
                        </wps:spPr>
                        <wps:txbx>
                          <w:txbxContent>
                            <w:p w:rsidR="00807176" w:rsidRDefault="00807176" w:rsidP="00774CDF">
                              <w:pPr>
                                <w:ind w:left="720"/>
                                <w:rPr>
                                  <w:rFonts w:ascii="Arial"/>
                                  <w:b/>
                                  <w:sz w:val="17"/>
                                </w:rPr>
                              </w:pPr>
                              <w:r>
                                <w:rPr>
                                  <w:rFonts w:ascii="Arial"/>
                                  <w:b/>
                                  <w:color w:val="0A1F3A"/>
                                  <w:sz w:val="17"/>
                                </w:rPr>
                                <w:t xml:space="preserve">  2. Input </w:t>
                              </w:r>
                              <w:r>
                                <w:rPr>
                                  <w:rFonts w:ascii="Arial"/>
                                  <w:b/>
                                  <w:color w:val="0A1F3A"/>
                                  <w:spacing w:val="-2"/>
                                  <w:sz w:val="17"/>
                                </w:rPr>
                                <w:t>Guard</w:t>
                              </w:r>
                            </w:p>
                            <w:p w:rsidR="00807176" w:rsidRPr="007F4A3D" w:rsidRDefault="00807176" w:rsidP="00774CDF">
                              <w:pPr>
                                <w:spacing w:before="53"/>
                                <w:ind w:left="611"/>
                                <w:rPr>
                                  <w:b/>
                                  <w:bCs/>
                                  <w:color w:val="FF0000"/>
                                  <w:sz w:val="16"/>
                                  <w:szCs w:val="16"/>
                                </w:rPr>
                              </w:pPr>
                              <w:r>
                                <w:rPr>
                                  <w:color w:val="5B6B79"/>
                                  <w:sz w:val="16"/>
                                  <w:szCs w:val="16"/>
                                </w:rPr>
                                <w:t xml:space="preserve">  </w:t>
                              </w:r>
                              <w:r w:rsidRPr="007F4A3D">
                                <w:rPr>
                                  <w:b/>
                                  <w:bCs/>
                                  <w:color w:val="FF0000"/>
                                  <w:sz w:val="16"/>
                                  <w:szCs w:val="16"/>
                                </w:rPr>
                                <w:t>Sonar vs. ordinary photo</w:t>
                              </w:r>
                            </w:p>
                          </w:txbxContent>
                        </wps:txbx>
                        <wps:bodyPr wrap="square" lIns="0" tIns="0" rIns="0" bIns="0" rtlCol="0">
                          <a:noAutofit/>
                        </wps:bodyPr>
                      </wps:wsp>
                      <wps:wsp>
                        <wps:cNvPr id="72" name="Textbox 72"/>
                        <wps:cNvSpPr txBox="1"/>
                        <wps:spPr>
                          <a:xfrm>
                            <a:off x="12700" y="60384"/>
                            <a:ext cx="1778000" cy="480635"/>
                          </a:xfrm>
                          <a:prstGeom prst="rect">
                            <a:avLst/>
                          </a:prstGeom>
                        </wps:spPr>
                        <wps:txbx>
                          <w:txbxContent>
                            <w:p w:rsidR="00807176" w:rsidRDefault="00807176" w:rsidP="00C25197">
                              <w:pPr>
                                <w:rPr>
                                  <w:rFonts w:ascii="Arial"/>
                                  <w:b/>
                                  <w:sz w:val="17"/>
                                </w:rPr>
                              </w:pPr>
                              <w:r>
                                <w:rPr>
                                  <w:rFonts w:ascii="Arial"/>
                                  <w:b/>
                                  <w:color w:val="0A1F3A"/>
                                  <w:sz w:val="17"/>
                                </w:rPr>
                                <w:tab/>
                                <w:t xml:space="preserve">1. Upload / </w:t>
                              </w:r>
                              <w:r>
                                <w:rPr>
                                  <w:rFonts w:ascii="Arial"/>
                                  <w:b/>
                                  <w:color w:val="0A1F3A"/>
                                  <w:spacing w:val="-2"/>
                                  <w:sz w:val="17"/>
                                </w:rPr>
                                <w:t>Select</w:t>
                              </w:r>
                            </w:p>
                            <w:p w:rsidR="00807176" w:rsidRPr="007F4A3D" w:rsidRDefault="00807176" w:rsidP="00C25197">
                              <w:pPr>
                                <w:spacing w:before="53"/>
                                <w:ind w:left="611"/>
                                <w:rPr>
                                  <w:color w:val="FF0000"/>
                                  <w:sz w:val="16"/>
                                  <w:szCs w:val="16"/>
                                </w:rPr>
                              </w:pPr>
                              <w:r w:rsidRPr="007F4A3D">
                                <w:rPr>
                                  <w:b/>
                                  <w:bCs/>
                                  <w:color w:val="FF0000"/>
                                  <w:sz w:val="16"/>
                                  <w:szCs w:val="16"/>
                                </w:rPr>
                                <w:t>.</w:t>
                              </w:r>
                              <w:proofErr w:type="spellStart"/>
                              <w:r w:rsidRPr="007F4A3D">
                                <w:rPr>
                                  <w:b/>
                                  <w:bCs/>
                                  <w:color w:val="FF0000"/>
                                  <w:sz w:val="16"/>
                                  <w:szCs w:val="16"/>
                                </w:rPr>
                                <w:t>xtf</w:t>
                              </w:r>
                              <w:proofErr w:type="spellEnd"/>
                              <w:r w:rsidRPr="007F4A3D">
                                <w:rPr>
                                  <w:b/>
                                  <w:bCs/>
                                  <w:color w:val="FF0000"/>
                                  <w:spacing w:val="8"/>
                                  <w:sz w:val="16"/>
                                  <w:szCs w:val="16"/>
                                </w:rPr>
                                <w:t xml:space="preserve"> </w:t>
                              </w:r>
                              <w:r w:rsidRPr="007F4A3D">
                                <w:rPr>
                                  <w:b/>
                                  <w:bCs/>
                                  <w:color w:val="FF0000"/>
                                  <w:sz w:val="16"/>
                                  <w:szCs w:val="16"/>
                                </w:rPr>
                                <w:t>log,</w:t>
                              </w:r>
                              <w:r w:rsidRPr="007F4A3D">
                                <w:rPr>
                                  <w:b/>
                                  <w:bCs/>
                                  <w:color w:val="FF0000"/>
                                  <w:spacing w:val="8"/>
                                  <w:sz w:val="16"/>
                                  <w:szCs w:val="16"/>
                                </w:rPr>
                                <w:t xml:space="preserve"> </w:t>
                              </w:r>
                              <w:r w:rsidRPr="007F4A3D">
                                <w:rPr>
                                  <w:b/>
                                  <w:bCs/>
                                  <w:color w:val="FF0000"/>
                                  <w:sz w:val="16"/>
                                  <w:szCs w:val="16"/>
                                </w:rPr>
                                <w:t>PNG/JPG,</w:t>
                              </w:r>
                              <w:r w:rsidRPr="007F4A3D">
                                <w:rPr>
                                  <w:b/>
                                  <w:bCs/>
                                  <w:color w:val="FF0000"/>
                                  <w:spacing w:val="8"/>
                                  <w:sz w:val="16"/>
                                  <w:szCs w:val="16"/>
                                </w:rPr>
                                <w:t xml:space="preserve"> </w:t>
                              </w:r>
                              <w:r w:rsidRPr="007F4A3D">
                                <w:rPr>
                                  <w:b/>
                                  <w:bCs/>
                                  <w:color w:val="FF0000"/>
                                  <w:spacing w:val="-4"/>
                                  <w:sz w:val="16"/>
                                  <w:szCs w:val="16"/>
                                </w:rPr>
                                <w:t>demo</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68.6pt;margin-top:36.85pt;width:481pt;height:322pt;z-index:-251657216;mso-wrap-distance-left:0;mso-wrap-distance-right:0;mso-position-horizontal-relative:page;mso-width-relative:margin;mso-height-relative:margin" coordorigin=",76" coordsize="61087,40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">
                <v:shape id="Graphic 6" o:spid="_x0000_s1027" style="position:absolute;left:127;top: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nEe8AA&#10;AADaAAAADwAAAGRycy9kb3ducmV2LnhtbESPQYvCMBSE74L/ITzBm6YKilSjiKC7sIJYi+Dt0Tzb&#10;YvNSmqjdf28EweMwM98wi1VrKvGgxpWWFYyGEQjizOqScwXpaTuYgXAeWWNlmRT8k4PVsttZYKzt&#10;k4/0SHwuAoRdjAoK7+tYSpcVZNANbU0cvKttDPogm1zqBp8Bbio5jqKpNFhyWCiwpk1B2S25GwXy&#10;YmaTA97x9oP8l0R0TvfHnVL9Xrueg/DU+m/40/7VCqbwvhJugF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tnEe8AAAADaAAAADwAAAAAAAAAAAAAAAACYAgAAZHJzL2Rvd25y&#10;ZXYueG1sUEsFBgAAAAAEAAQA9QAAAIUDAAAAAA==&#10;" path="m1714500,l63500,,38769,4985,18586,18586,4985,38769,,63500,,469900r4985,24730l18586,514813r20183,13601l63500,533400r1651000,l1739230,528414r20183,-13601l1773014,494630r4986,-24730l1778000,63500r-4986,-24731l1759413,18586,1739230,4985,1714500,xe" fillcolor="#cfe8d4" stroked="f">
                  <v:path arrowok="t"/>
                </v:shape>
                <v:shape id="Graphic 7" o:spid="_x0000_s1028" style="position:absolute;left:127;top: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xm8UA&#10;AADaAAAADwAAAGRycy9kb3ducmV2LnhtbESPT2vCQBTE7wW/w/KE3nRTKbbEbKRYJK0FrX8OHh/Z&#10;ZxKafRuymxi/fbcg9DjMzG+YZDmYWvTUusqygqdpBII4t7riQsHpuJ68gnAeWWNtmRTcyMEyHT0k&#10;GGt75T31B1+IAGEXo4LS+yaW0uUlGXRT2xAH72Jbgz7ItpC6xWuAm1rOomguDVYcFkpsaFVS/nPo&#10;jILsc/i6nd93UbfabjrDfZE9Z99KPY6HtwUIT4P/D9/bH1rBC/xdCTd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GbxQAAANoAAAAPAAAAAAAAAAAAAAAAAJgCAABkcnMv&#10;ZG93bnJldi54bWxQSwUGAAAAAAQABAD1AAAAigMAAAAA&#10;" path="m63500,533400r1651000,l1739230,528414r20183,-13601l1773014,494630r4986,-24730l1778000,63500r-4986,-24731l1759413,18586,1739230,4985,1714500,,63500,,38769,4985,18586,18586,4985,38769,,63500,,469900r4985,24730l18586,514813r20183,13601l63500,533400xe" filled="f" strokecolor="#0e7c85" strokeweight="1.2pt">
                  <v:path arrowok="t"/>
                </v:shape>
                <v:shape id="Graphic 8" o:spid="_x0000_s1029" style="position:absolute;left:21717;top: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9xbL8A&#10;AADaAAAADwAAAGRycy9kb3ducmV2LnhtbERPTWsCMRC9F/wPYYTeatZCW1mNooK00FNXBY/DZtxd&#10;TCZrMtXtv28OhR4f73uxGrxTN4qpC2xgOilAEdfBdtwYOOx3TzNQSZAtusBk4IcSrJajhwWWNtz5&#10;i26VNCqHcCrRQCvSl1qnuiWPaRJ64sydQ/QoGcZG24j3HO6dfi6KV+2x49zQYk/blupL9e0NhNlR&#10;Nlv3Im+ns/+M12p3ce/OmMfxsJ6DEhrkX/zn/rAG8tZ8Jd8Avfw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H3FsvwAAANoAAAAPAAAAAAAAAAAAAAAAAJgCAABkcnMvZG93bnJl&#10;di54bWxQSwUGAAAAAAQABAD1AAAAhAMAAAAA&#10;" path="m1714500,l63500,,38769,4985,18586,18586,4985,38769,,63500,,469900r4985,24730l18586,514813r20183,13601l63500,533400r1651000,l1739230,528414r20183,-13601l1773014,494630r4986,-24730l1778000,63500r-4986,-24731l1759413,18586,1739230,4985,1714500,xe" fillcolor="#f2c14d" stroked="f">
                  <v:path arrowok="t"/>
                </v:shape>
                <v:shape id="Graphic 9" o:spid="_x0000_s1030" style="position:absolute;left:21717;top: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zAcsUA&#10;AADaAAAADwAAAGRycy9kb3ducmV2LnhtbESPT2vCQBTE7wW/w/KE3nRTKdLGbKRYJK0FrX8OHh/Z&#10;ZxKafRuymxi/fbcg9DjMzG+YZDmYWvTUusqygqdpBII4t7riQsHpuJ68gHAeWWNtmRTcyMEyHT0k&#10;GGt75T31B1+IAGEXo4LS+yaW0uUlGXRT2xAH72Jbgz7ItpC6xWuAm1rOomguDVYcFkpsaFVS/nPo&#10;jILsc/i6nd93UbfabjrDfZE9Z99KPY6HtwUIT4P/D9/bH1rBK/xdCTd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jMByxQAAANoAAAAPAAAAAAAAAAAAAAAAAJgCAABkcnMv&#10;ZG93bnJldi54bWxQSwUGAAAAAAQABAD1AAAAigMAAAAA&#10;" path="m63500,533400r1651000,l1739230,528414r20183,-13601l1773014,494630r4986,-24730l1778000,63500r-4986,-24731l1759413,18586,1739230,4985,1714500,,63500,,38769,4985,18586,18586,4985,38769,,63500,,469900r4985,24730l18586,514813r20183,13601l63500,533400xe" filled="f" strokecolor="#0e7c85" strokeweight="1.2pt">
                  <v:path arrowok="t"/>
                </v:shape>
                <v:shape id="Graphic 10" o:spid="_x0000_s1031" style="position:absolute;left:43307;top: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Uf7cQA&#10;AADbAAAADwAAAGRycy9kb3ducmV2LnhtbESPT2vCQBDF7wW/wzJCb3WTHkSjq/in0hZKoSp4HbJj&#10;EszOht1V02/vHAq9zWPe782b+bJ3rbpRiI1nA/koA0VcettwZeB42L1MQMWEbLH1TAZ+KcJyMXia&#10;Y2H9nX/otk+VkhCOBRqoU+oKrWNZk8M48h2x7M4+OEwiQ6VtwLuEu1a/ZtlYO2xYLtTY0aam8rK/&#10;OgPTvE3fq20+Pb1/vp13X+uQC2fM87BfzUAl6tO/+Y/+sFJf2ssvMoBe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lH+3EAAAA2wAAAA8AAAAAAAAAAAAAAAAAmAIAAGRycy9k&#10;b3ducmV2LnhtbFBLBQYAAAAABAAEAPUAAACJAwAAAAA=&#10;" path="m1714500,l63500,,38769,4985,18586,18586,4985,38769,,63500,,469900r4985,24730l18586,514813r20183,13601l63500,533400r1651000,l1739230,528414r20183,-13601l1773014,494630r4986,-24730l1778000,63500r-4986,-24731l1759413,18586,1739230,4985,1714500,xe" fillcolor="#e8f0f4" stroked="f">
                  <v:path arrowok="t"/>
                </v:shape>
                <v:shape id="Graphic 11" o:spid="_x0000_s1032" style="position:absolute;left:43307;top: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uMpcIA&#10;AADbAAAADwAAAGRycy9kb3ducmV2LnhtbERPS2vCQBC+F/wPywjedKNIkdRViiLxAbZVDx6H7JiE&#10;ZmdDdhPjv+8KQm/z8T1nvuxMKVqqXWFZwXgUgSBOrS44U3A5b4YzEM4jaywtk4IHOVguem9zjLW9&#10;8w+1J5+JEMIuRgW591UspUtzMuhGtiIO3M3WBn2AdSZ1jfcQbko5iaJ3abDg0JBjRauc0t9TYxQk&#10;u+7wuK6/omZ13DeG2yyZJt9KDfrd5wcIT53/F7/cWx3mj+H5Szh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m4ylwgAAANsAAAAPAAAAAAAAAAAAAAAAAJgCAABkcnMvZG93&#10;bnJldi54bWxQSwUGAAAAAAQABAD1AAAAhwMAAAAA&#10;" path="m63500,533400r1651000,l1739230,528414r20183,-13601l1773014,494630r4986,-24730l1778000,63500r-4986,-24731l1759413,18586,1739230,4985,1714500,,63500,,38769,4985,18586,18586,4985,38769,,63500,,469900r4985,24730l18586,514813r20183,13601l63500,533400xe" filled="f" strokecolor="#0e7c85" strokeweight="1.2pt">
                  <v:path arrowok="t"/>
                </v:shape>
                <v:shape id="Graphic 12" o:spid="_x0000_s1033" style="position:absolute;left:17907;top:2743;width:3683;height:12;visibility:visible;mso-wrap-style:square;v-text-anchor:top" coordsize="368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aC9L4A&#10;AADbAAAADwAAAGRycy9kb3ducmV2LnhtbERPy6rCMBDdC/5DGMGdpu3CRzWKeBH07nx8wNCMbbGZ&#10;lCS31r83wgV3czjPWW9704iOnK8tK0inCQjiwuqaSwW362GyAOEDssbGMil4kYftZjhYY67tk8/U&#10;XUIpYgj7HBVUIbS5lL6oyKCf2pY4cnfrDIYIXSm1w2cMN43MkmQmDdYcGypsaV9R8bj8GQXneaFp&#10;vsz6VP6k3eP0at3996TUeNTvViAC9eEr/ncfdZyfweeXeIDcv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RWgvS+AAAA2wAAAA8AAAAAAAAAAAAAAAAAmAIAAGRycy9kb3ducmV2&#10;LnhtbFBLBQYAAAAABAAEAPUAAACDAwAAAAA=&#10;" path="m,l368300,e" filled="f" strokecolor="#0a1f3a" strokeweight="1.2pt">
                  <v:path arrowok="t"/>
                </v:shape>
                <v:shape id="Graphic 13" o:spid="_x0000_s1034" style="position:absolute;left:21209;top:229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82or0A&#10;AADbAAAADwAAAGRycy9kb3ducmV2LnhtbERPyQrCMBC9C/5DGMGLaOqCSDWKuIBXl4PHoRnbYjMp&#10;SdT690YQvM3jrbNYNaYST3K+tKxgOEhAEGdWl5wruJz3/RkIH5A1VpZJwZs8rJbt1gJTbV98pOcp&#10;5CKGsE9RQRFCnUrps4IM+oGtiSN3s85giNDlUjt8xXBTyVGSTKXBkmNDgTVtCsrup4dRcJ1kt617&#10;jHl3qWZ2eJ9Okt76qlS306znIAI14S/+uQ86zh/D95d4gF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S82or0AAADbAAAADwAAAAAAAAAAAAAAAACYAgAAZHJzL2Rvd25yZXYu&#10;eG1sUEsFBgAAAAAEAAQA9QAAAIIDAAAAAA==&#10;" path="m,l,88900,50800,44450,,xe" fillcolor="#0a1f3a" stroked="f">
                  <v:path arrowok="t"/>
                </v:shape>
                <v:shape id="Graphic 14" o:spid="_x0000_s1035" style="position:absolute;left:21209;top:229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l8zMAA&#10;AADbAAAADwAAAGRycy9kb3ducmV2LnhtbERPS4vCMBC+L/gfwgh7W9MuIlKNIoK44sXXxduQTB/a&#10;TEoTa/33G2Fhb/PxPWe+7G0tOmp95VhBOkpAEGtnKi4UXM6brykIH5AN1o5JwYs8LBeDjzlmxj35&#10;SN0pFCKGsM9QQRlCk0npdUkW/cg1xJHLXWsxRNgW0rT4jOG2lt9JMpEWK44NJTa0LknfTw+rYP84&#10;pHrSTfdHvX3dql2aX+mWK/U57FczEIH68C/+c/+YOH8M71/iAXLx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xl8zMAAAADbAAAADwAAAAAAAAAAAAAAAACYAgAAZHJzL2Rvd25y&#10;ZXYueG1sUEsFBgAAAAAEAAQA9QAAAIUDAAAAAA==&#10;" path="m,88900l,,50800,44450,,88900xe" filled="f" strokecolor="#0a1f3a" strokeweight="1pt">
                  <v:path arrowok="t"/>
                </v:shape>
                <v:shape id="Graphic 15" o:spid="_x0000_s1036" style="position:absolute;left:39497;top:2743;width:3683;height:12;visibility:visible;mso-wrap-style:square;v-text-anchor:top" coordsize="368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8agL4A&#10;AADbAAAADwAAAGRycy9kb3ducmV2LnhtbERPy6rCMBDdX/AfwgjurmkFr1qNIoqg7nx8wNCMbbGZ&#10;lCTW+vdGuOBuDuc5i1VnatGS85VlBekwAUGcW11xoeB62f1OQfiArLG2TApe5GG17P0sMNP2ySdq&#10;z6EQMYR9hgrKEJpMSp+XZNAPbUMcuZt1BkOErpDa4TOGm1qOkuRPGqw4NpTY0Kak/H5+GAWnSa5p&#10;Mht1qdym7f3watzteFBq0O/WcxCBuvAV/7v3Os4fw+eXeIB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u/GoC+AAAA2wAAAA8AAAAAAAAAAAAAAAAAmAIAAGRycy9kb3ducmV2&#10;LnhtbFBLBQYAAAAABAAEAPUAAACDAwAAAAA=&#10;" path="m,l368300,e" filled="f" strokecolor="#0a1f3a" strokeweight="1.2pt">
                  <v:path arrowok="t"/>
                </v:shape>
                <v:shape id="Graphic 16" o:spid="_x0000_s1037" style="position:absolute;left:42799;top:229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iVOsAA&#10;AADbAAAADwAAAGRycy9kb3ducmV2LnhtbERPTYvCMBC9C/6HMMJeZE1dpUi3UWR3Ba9qDx6HZmxL&#10;m0lJonb/vREEb/N4n5NvBtOJGznfWFYwnyUgiEurG64UFKfd5wqED8gaO8uk4J88bNbjUY6Ztnc+&#10;0O0YKhFD2GeooA6hz6T0ZU0G/cz2xJG7WGcwROgqqR3eY7jp5FeSpNJgw7Ghxp5+airb49UoOC/L&#10;y6+7Lviv6FZ23qbLZLo9K/UxGbbfIAIN4S1+ufc6zk/h+Us8QK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ViVOsAAAADbAAAADwAAAAAAAAAAAAAAAACYAgAAZHJzL2Rvd25y&#10;ZXYueG1sUEsFBgAAAAAEAAQA9QAAAIUDAAAAAA==&#10;" path="m,l,88900,50800,44450,,xe" fillcolor="#0a1f3a" stroked="f">
                  <v:path arrowok="t"/>
                </v:shape>
                <v:shape id="Graphic 17" o:spid="_x0000_s1038" style="position:absolute;left:42799;top:229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viu8AA&#10;AADbAAAADwAAAGRycy9kb3ducmV2LnhtbERPS4vCMBC+L/gfwgje1rR7cKUaRQRxxYuvi7chmT60&#10;mZQm1vrvzcLC3ubje8582dtadNT6yrGCdJyAINbOVFwouJw3n1MQPiAbrB2Tghd5WC4GH3PMjHvy&#10;kbpTKEQMYZ+hgjKEJpPS65Is+rFriCOXu9ZiiLAtpGnxGcNtLb+SZCItVhwbSmxoXZK+nx5Wwf5x&#10;SPWkm+6Pevu6Vbs0v9ItV2o07FczEIH68C/+c/+YOP8bfn+JB8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8viu8AAAADbAAAADwAAAAAAAAAAAAAAAACYAgAAZHJzL2Rvd25y&#10;ZXYueG1sUEsFBgAAAAAEAAQA9QAAAIUDAAAAAA==&#10;" path="m,88900l,,50800,44450,,88900xe" filled="f" strokecolor="#0a1f3a" strokeweight="1pt">
                  <v:path arrowok="t"/>
                </v:shape>
                <v:shape id="Graphic 18" o:spid="_x0000_s1039" style="position:absolute;left:52197;top:5410;width:12;height:3683;visibility:visible;mso-wrap-style:square;v-text-anchor:top" coordsize="1270,368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pbIsUA&#10;AADbAAAADwAAAGRycy9kb3ducmV2LnhtbESPQWsCQQyF7wX/wxDBW521VilbR5GCVqQgWpEew066&#10;s3Qns+yMuvrrm0OhtzzyvpeX2aLztbpQG6vABkbDDBRxEWzFpYHj5+rxBVRMyBbrwGTgRhEW897D&#10;DHMbrrynyyGVSkI45mjApdTkWsfCkcc4DA2x7L5D6zGJbEttW7xKuK/1U5ZNtceK5YLDht4cFT+H&#10;s5caX343mYStG5fv2/vHfrVunjcnYwb9bvkKKlGX/s1/9MYKJ2XlFxlAz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mlsixQAAANsAAAAPAAAAAAAAAAAAAAAAAJgCAABkcnMv&#10;ZG93bnJldi54bWxQSwUGAAAAAAQABAD1AAAAigMAAAAA&#10;" path="m,l,368300e" filled="f" strokecolor="#0a1f3a" strokeweight="1.2pt">
                  <v:path arrowok="t"/>
                </v:shape>
                <v:shape id="Graphic 19" o:spid="_x0000_s1040" style="position:absolute;left:51752;top:8712;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QBMEA&#10;AADbAAAADwAAAGRycy9kb3ducmV2LnhtbERPTWsCMRC9F/wPYQrealYPoqtRWlEQsdC10vOwGTeL&#10;m8mSRF399aZQ6G0e73Pmy8424ko+1I4VDAcZCOLS6ZorBcfvzdsERIjIGhvHpOBOAZaL3sscc+1u&#10;XND1ECuRQjjkqMDE2OZShtKQxTBwLXHiTs5bjAn6SmqPtxRuGznKsrG0WHNqMNjSylB5PlysAm92&#10;pv0abqafj4/1z74+FZPduVOq/9q9z0BE6uK/+M+91Wn+FH5/SQf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MEATBAAAA2wAAAA8AAAAAAAAAAAAAAAAAmAIAAGRycy9kb3du&#10;cmV2LnhtbFBLBQYAAAAABAAEAPUAAACGAwAAAAA=&#10;" path="m88900,l,,44450,50800,88900,xe" fillcolor="#0a1f3a" stroked="f">
                  <v:path arrowok="t"/>
                </v:shape>
                <v:shape id="Graphic 20" o:spid="_x0000_s1041" style="position:absolute;left:51752;top:8712;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oRXbsA&#10;AADbAAAADwAAAGRycy9kb3ducmV2LnhtbERPuwrCMBTdBf8hXMFNUx1EqrFUqeBofeyX5tpWm5vS&#10;RK1/bwbB8XDe66Q3jXhR52rLCmbTCARxYXXNpYLLeT9ZgnAeWWNjmRR8yEGyGQ7WGGv75pxeJ1+K&#10;EMIuRgWV920spSsqMuimtiUO3M12Bn2AXSl1h+8Qbho5j6KFNFhzaKiwpV1FxeP0NArK7Hq+PfNt&#10;dsk+BR1ZpnfKj0qNR326AuGp93/xz33QCuZhffgSfoDcfA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JI6EV27AAAA2wAAAA8AAAAAAAAAAAAAAAAAmAIAAGRycy9kb3ducmV2Lnht&#10;bFBLBQYAAAAABAAEAPUAAACAAwAAAAA=&#10;" path="m,l88900,,44450,50800,,xe" filled="f" strokecolor="#0a1f3a" strokeweight="1pt">
                  <v:path arrowok="t"/>
                </v:shape>
                <v:shape id="Graphic 21" o:spid="_x0000_s1042" style="position:absolute;left:9017;top:9220;width:43180;height:3429;visibility:visible;mso-wrap-style:square;v-text-anchor:top" coordsize="43180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Np7cYA&#10;AADbAAAADwAAAGRycy9kb3ducmV2LnhtbESPT2vCQBTE70K/w/IKvUizMYK1qatoReqlhdpcentk&#10;X/7Q7NuQXZP47d2C4HGYmd8wq81oGtFT52rLCmZRDII4t7rmUkH2c3hegnAeWWNjmRRcyMFm/TBZ&#10;YartwN/Un3wpAoRdigoq79tUSpdXZNBFtiUOXmE7gz7IrpS6wyHATSOTOF5IgzWHhQpbeq8o/zud&#10;jYJF+ZXsls3n+DtNsqItXub71+mHUk+P4/YNhKfR38O39lErSGbw/yX8AL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ANp7cYAAADbAAAADwAAAAAAAAAAAAAAAACYAgAAZHJz&#10;L2Rvd25yZXYueG1sUEsFBgAAAAAEAAQA9QAAAIsDAAAAAA==&#10;" path="m,l4318000,em,l,342900e" filled="f" strokecolor="#0a1f3a" strokeweight="1.2pt">
                  <v:path arrowok="t"/>
                </v:shape>
                <v:shape id="Graphic 22" o:spid="_x0000_s1043" style="position:absolute;left:8572;top:1226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RIyMQA&#10;AADbAAAADwAAAGRycy9kb3ducmV2LnhtbESPT2sCMRTE7wW/Q3gFbzXrHopdjWJFoUiF+gfPj81z&#10;s7h5WZKoaz+9KRQ8DjPzG2Yy62wjruRD7VjBcJCBIC6drrlScNiv3kYgQkTW2DgmBXcKMJv2XiZY&#10;aHfjLV13sRIJwqFABSbGtpAylIYshoFriZN3ct5iTNJXUnu8JbhtZJ5l79JizWnBYEsLQ+V5d7EK&#10;vFmb9me4+tj8fi6P3/VpO1qfO6X6r918DCJSF5/h//aXVpDn8Pcl/QA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ESMjEAAAA2wAAAA8AAAAAAAAAAAAAAAAAmAIAAGRycy9k&#10;b3ducmV2LnhtbFBLBQYAAAAABAAEAPUAAACJAwAAAAA=&#10;" path="m88900,l,,44450,50799,88900,xe" fillcolor="#0a1f3a" stroked="f">
                  <v:path arrowok="t"/>
                </v:shape>
                <v:shape id="Graphic 23" o:spid="_x0000_s1044" style="position:absolute;left:8572;top:1226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iPKr4A&#10;AADbAAAADwAAAGRycy9kb3ducmV2LnhtbESPzQrCMBCE74LvEFbwpqkKItUoKhU8Wn/uS7O21WZT&#10;mqj17Y0geBxm5htmsWpNJZ7UuNKygtEwAkGcWV1yruB82g1mIJxH1lhZJgVvcrBadjsLjLV9cUrP&#10;o89FgLCLUUHhfR1L6bKCDLqhrYmDd7WNQR9kk0vd4CvATSXHUTSVBksOCwXWtC0oux8fRkGeXE7X&#10;R7pJzsk7owPL9Y3Sg1L9Xrueg/DU+n/4195rBeMJfL+EHyC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Lojyq+AAAA2wAAAA8AAAAAAAAAAAAAAAAAmAIAAGRycy9kb3ducmV2&#10;LnhtbFBLBQYAAAAABAAEAPUAAACDAwAAAAA=&#10;" path="m,l88900,,44450,50799,,xe" filled="f" strokecolor="#0a1f3a" strokeweight="1pt">
                  <v:path arrowok="t"/>
                </v:shape>
                <v:shape id="Graphic 24" o:spid="_x0000_s1045" style="position:absolute;left:127;top:127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LTU8QA&#10;AADbAAAADwAAAGRycy9kb3ducmV2LnhtbESP3WoCMRSE74W+QziCdzW7Ukp33ShWK21BClXB28Pm&#10;7A9uTpYk6vbtm0LBy2Hmm2GK5WA6cSXnW8sK0mkCgri0uuVawfGwfXwB4QOyxs4yKfghD8vFw6jA&#10;XNsbf9N1H2oRS9jnqKAJoc+l9GVDBv3U9sTRq6wzGKJ0tdQOb7HcdHKWJM/SYMtxocGe1g2V5/3F&#10;KMjSLnytNml2ev98q7a7V5dGTqnJeFjNQQQawj38T39oBbMn+PsSf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y01PEAAAA2wAAAA8AAAAAAAAAAAAAAAAAmAIAAGRycy9k&#10;b3ducmV2LnhtbFBLBQYAAAAABAAEAPUAAACJAwAAAAA=&#10;" path="m1714500,l63500,,38769,4985,18586,18586,4985,38769,,63499,,469899r4985,24731l18586,514813r20183,13601l63500,533399r1651000,l1739230,528414r20183,-13601l1773014,494630r4986,-24731l1778000,63499r-4986,-24730l1759413,18586,1739230,4985,1714500,xe" fillcolor="#e8f0f4" stroked="f">
                  <v:path arrowok="t"/>
                </v:shape>
                <v:shape id="Graphic 25" o:spid="_x0000_s1046" style="position:absolute;left:127;top:127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xAG8QA&#10;AADbAAAADwAAAGRycy9kb3ducmV2LnhtbESPS4vCQBCE7wv+h6EFbzpR3EWio4jLkn2A74PHJtMm&#10;wUxPyExi/Pc7C8Iei6r6ilqsOlOKlmpXWFYwHkUgiFOrC84UnE8fwxkI55E1lpZJwYMcrJa9lwXG&#10;2t75QO3RZyJA2MWoIPe+iqV0aU4G3chWxMG72tqgD7LOpK7xHuCmlJMoepMGCw4LOVa0ySm9HRuj&#10;IPnqfh6X913UbLbfjeE2S6bJXqlBv1vPQXjq/H/42f7UCiav8Pcl/A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MQBvEAAAA2wAAAA8AAAAAAAAAAAAAAAAAmAIAAGRycy9k&#10;b3ducmV2LnhtbFBLBQYAAAAABAAEAPUAAACJAwAAAAA=&#10;" path="m63500,533399r1651000,l1739230,528414r20183,-13601l1773014,494630r4986,-24731l1778000,63499r-4986,-24730l1759413,18586,1739230,4985,1714500,,63500,,38769,4985,18586,18586,4985,38769,,63499,,469899r4985,24731l18586,514813r20183,13601l63500,533399xe" filled="f" strokecolor="#0e7c85" strokeweight="1.2pt">
                  <v:path arrowok="t"/>
                </v:shape>
                <v:shape id="Graphic 26" o:spid="_x0000_s1047" style="position:absolute;left:30607;top:9220;width:12;height:3429;visibility:visible;mso-wrap-style:square;v-text-anchor:top" coordsize="127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DEKsQA&#10;AADbAAAADwAAAGRycy9kb3ducmV2LnhtbESPT4vCMBTE7wt+h/AEb2taD7pWo6ioeNg9+A+vj+bZ&#10;ljYvpYm1fnuzsLDHYWZ+w8yXnalES40rLCuIhxEI4tTqgjMFl/Pu8wuE88gaK8uk4EUOlovexxwT&#10;bZ98pPbkMxEg7BJUkHtfJ1K6NCeDbmhr4uDdbWPQB9lkUjf4DHBTyVEUjaXBgsNCjjVtckrL08Mo&#10;2LeP67r+rspbnHY/0zLeriYmUmrQ71YzEJ46/x/+ax+0gtEYfr+EHyA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AxCrEAAAA2wAAAA8AAAAAAAAAAAAAAAAAmAIAAGRycy9k&#10;b3ducmV2LnhtbFBLBQYAAAAABAAEAPUAAACJAwAAAAA=&#10;" path="m,l,342900e" filled="f" strokecolor="#0a1f3a" strokeweight="1.2pt">
                  <v:path arrowok="t"/>
                </v:shape>
                <v:shape id="Graphic 27" o:spid="_x0000_s1048" style="position:absolute;left:30162;top:1226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PrUMQA&#10;AADbAAAADwAAAGRycy9kb3ducmV2LnhtbESPT2sCMRTE70K/Q3iF3mpWD1VXo6goFKngn9LzY/Pc&#10;LG5eliTq1k/fCAWPw8z8hpnMWluLK/lQOVbQ62YgiAunKy4VfB/X70MQISJrrB2Tgl8KMJu+dCaY&#10;a3fjPV0PsRQJwiFHBSbGJpcyFIYshq5riJN3ct5iTNKXUnu8JbitZT/LPqTFitOCwYaWhorz4WIV&#10;eLMxza63Hm3vi9XPV3XaDzfnVqm313Y+BhGpjc/wf/tTK+gP4PEl/QA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z61DEAAAA2wAAAA8AAAAAAAAAAAAAAAAAmAIAAGRycy9k&#10;b3ducmV2LnhtbFBLBQYAAAAABAAEAPUAAACJAwAAAAA=&#10;" path="m88900,l,,44450,50799,88900,xe" fillcolor="#0a1f3a" stroked="f">
                  <v:path arrowok="t"/>
                </v:shape>
                <v:shape id="Graphic 28" o:spid="_x0000_s1049" style="position:absolute;left:30162;top:1226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wdW7sA&#10;AADbAAAADwAAAGRycy9kb3ducmV2LnhtbERPuwrCMBTdBf8hXMFNUx1EqrFUqeBofeyX5tpWm5vS&#10;RK1/bwbB8XDe66Q3jXhR52rLCmbTCARxYXXNpYLLeT9ZgnAeWWNjmRR8yEGyGQ7WGGv75pxeJ1+K&#10;EMIuRgWV920spSsqMuimtiUO3M12Bn2AXSl1h+8Qbho5j6KFNFhzaKiwpV1FxeP0NArK7Hq+PfNt&#10;dsk+BR1ZpnfKj0qNR326AuGp93/xz33QCuZhbPgSfoDcfA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xMHVu7AAAA2wAAAA8AAAAAAAAAAAAAAAAAmAIAAGRycy9kb3ducmV2Lnht&#10;bFBLBQYAAAAABAAEAPUAAACAAwAAAAA=&#10;" path="m,l88900,,44450,50799,,xe" filled="f" strokecolor="#0a1f3a" strokeweight="1pt">
                  <v:path arrowok="t"/>
                </v:shape>
                <v:shape id="Graphic 29" o:spid="_x0000_s1050" style="position:absolute;left:21717;top:127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N8zcQA&#10;AADbAAAADwAAAGRycy9kb3ducmV2LnhtbESPQWvCQBSE70L/w/IKvekmHkqTuoa0VWxBBFPB6yP7&#10;TEKzb8PuqvHfdwsFj8PMN8MsitH04kLOd5YVpLMEBHFtdceNgsP3evoCwgdkjb1lUnAjD8XyYbLA&#10;XNsr7+lShUbEEvY5KmhDGHIpfd2SQT+zA3H0TtYZDFG6RmqH11huejlPkmdpsOO40OJA7y3VP9XZ&#10;KMjSPuzKjzQ7br5Wp/X2zaWRU+rpcSxfQQQawz38T39qBfMM/r7EH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zfM3EAAAA2wAAAA8AAAAAAAAAAAAAAAAAmAIAAGRycy9k&#10;b3ducmV2LnhtbFBLBQYAAAAABAAEAPUAAACJAwAAAAA=&#10;" path="m1714500,l63500,,38769,4985,18586,18586,4985,38769,,63499,,469899r4985,24731l18586,514813r20183,13601l63500,533399r1651000,l1739230,528414r20183,-13601l1773014,494630r4986,-24731l1778000,63499r-4986,-24730l1759413,18586,1739230,4985,1714500,xe" fillcolor="#e8f0f4" stroked="f">
                  <v:path arrowok="t"/>
                </v:shape>
                <v:shape id="Graphic 30" o:spid="_x0000_s1051" style="position:absolute;left:21717;top:127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J1XsIA&#10;AADbAAAADwAAAGRycy9kb3ducmV2LnhtbERPy2rCQBTdF/oPwy2400m1lBKdBFEktgXra+Hykrkm&#10;oZk7ITOJ8e87C6HLw3kv0sHUoqfWVZYVvE4iEMS51RUXCs6nzfgDhPPIGmvLpOBODtLk+WmBsbY3&#10;PlB/9IUIIexiVFB638RSurwkg25iG+LAXW1r0AfYFlK3eAvhppbTKHqXBisODSU2tCop/z12RkH2&#10;OXzfL+ufqFvtvjrDfZG9ZXulRi/Dcg7C0+D/xQ/3ViuYhfXhS/gBM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YnVewgAAANsAAAAPAAAAAAAAAAAAAAAAAJgCAABkcnMvZG93&#10;bnJldi54bWxQSwUGAAAAAAQABAD1AAAAhwMAAAAA&#10;" path="m63500,533399r1651000,l1739230,528414r20183,-13601l1773014,494630r4986,-24731l1778000,63499r-4986,-24730l1759413,18586,1739230,4985,1714500,,63500,,38769,4985,18586,18586,4985,38769,,63499,,469899r4985,24731l18586,514813r20183,13601l63500,533399xe" filled="f" strokecolor="#0e7c85" strokeweight="1.2pt">
                  <v:path arrowok="t"/>
                </v:shape>
                <v:shape id="Graphic 31" o:spid="_x0000_s1052" style="position:absolute;left:52197;top:9220;width:12;height:3429;visibility:visible;mso-wrap-style:square;v-text-anchor:top" coordsize="127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DKg8QA&#10;AADbAAAADwAAAGRycy9kb3ducmV2LnhtbESPQWvCQBSE74L/YXkFb7pJC1ZTV9FSpYd6MCq9PrKv&#10;SUj2bciuMf57tyB4HGbmG2ax6k0tOmpdaVlBPIlAEGdWl5wrOB234xkI55E11pZJwY0crJbDwQIT&#10;ba98oC71uQgQdgkqKLxvEildVpBBN7ENcfD+bGvQB9nmUrd4DXBTy9comkqDJYeFAhv6LCir0otR&#10;sOsu503zU1e/cdbv51X8tX43kVKjl379AcJT75/hR/tbK3iL4f9L+AF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wyoPEAAAA2wAAAA8AAAAAAAAAAAAAAAAAmAIAAGRycy9k&#10;b3ducmV2LnhtbFBLBQYAAAAABAAEAPUAAACJAwAAAAA=&#10;" path="m,l,342900e" filled="f" strokecolor="#0a1f3a" strokeweight="1.2pt">
                  <v:path arrowok="t"/>
                </v:shape>
                <v:shape id="Graphic 32" o:spid="_x0000_s1053" style="position:absolute;left:51752;top:1226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3eFcQA&#10;AADbAAAADwAAAGRycy9kb3ducmV2LnhtbESP3WoCMRSE74W+QziF3tWsFkRXo6goFKngT+n1YXPc&#10;LG5OliTq1qdvhIKXw8x8w0xmra3FlXyoHCvodTMQxIXTFZcKvo/r9yGIEJE11o5JwS8FmE1fOhPM&#10;tbvxnq6HWIoE4ZCjAhNjk0sZCkMWQ9c1xMk7OW8xJulLqT3eEtzWsp9lA2mx4rRgsKGloeJ8uFgF&#10;3mxMs+utR9v7YvXzVZ32w825VerttZ2PQURq4zP83/7UCj768PiSfoC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d3hXEAAAA2wAAAA8AAAAAAAAAAAAAAAAAmAIAAGRycy9k&#10;b3ducmV2LnhtbFBLBQYAAAAABAAEAPUAAACJAwAAAAA=&#10;" path="m88900,l,,44450,50799,88900,xe" fillcolor="#0a1f3a" stroked="f">
                  <v:path arrowok="t"/>
                </v:shape>
                <v:shape id="Graphic 33" o:spid="_x0000_s1054" style="position:absolute;left:51752;top:1226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EZ974A&#10;AADbAAAADwAAAGRycy9kb3ducmV2LnhtbESPzQrCMBCE74LvEFbwpqkKItUoKhU8Wn/uS7O21WZT&#10;mqj17Y0geBxm5htmsWpNJZ7UuNKygtEwAkGcWV1yruB82g1mIJxH1lhZJgVvcrBadjsLjLV9cUrP&#10;o89FgLCLUUHhfR1L6bKCDLqhrYmDd7WNQR9kk0vd4CvATSXHUTSVBksOCwXWtC0oux8fRkGeXE7X&#10;R7pJzsk7owPL9Y3Sg1L9Xrueg/DU+n/4195rBZMJfL+EHyC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cxGfe+AAAA2wAAAA8AAAAAAAAAAAAAAAAAmAIAAGRycy9kb3ducmV2&#10;LnhtbFBLBQYAAAAABAAEAPUAAACDAwAAAAA=&#10;" path="m,l88900,,44450,50799,,xe" filled="f" strokecolor="#0a1f3a" strokeweight="1pt">
                  <v:path arrowok="t"/>
                </v:shape>
                <v:shape id="Graphic 34" o:spid="_x0000_s1055" style="position:absolute;left:43307;top:127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tFjsQA&#10;AADbAAAADwAAAGRycy9kb3ducmV2LnhtbESPW2sCMRSE3wv+h3CEvtXsqhTdmhWvtIIUqkJfD5uz&#10;F9ycLEmq23/fFAp9HGa+GWax7E0rbuR8Y1lBOkpAEBdWN1wpuJz3TzMQPiBrbC2Tgm/ysMwHDwvM&#10;tL3zB91OoRKxhH2GCuoQukxKX9Rk0I9sRxy90jqDIUpXSe3wHstNK8dJ8iwNNhwXauxoU1NxPX0Z&#10;BfO0De+rbTr/fD3syv1x7dLIKfU47FcvIAL14T/8R79pBZMp/H6JP0D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rRY7EAAAA2wAAAA8AAAAAAAAAAAAAAAAAmAIAAGRycy9k&#10;b3ducmV2LnhtbFBLBQYAAAAABAAEAPUAAACJAwAAAAA=&#10;" path="m1714500,l63500,,38769,4985,18586,18586,4985,38769,,63499,,469899r4985,24731l18586,514813r20183,13601l63500,533399r1651000,l1739230,528414r20183,-13601l1773014,494630r4986,-24731l1778000,63499r-4986,-24730l1759413,18586,1739230,4985,1714500,xe" fillcolor="#e8f0f4" stroked="f">
                  <v:path arrowok="t"/>
                </v:shape>
                <v:shape id="Graphic 35" o:spid="_x0000_s1056" style="position:absolute;left:43307;top:127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XWxsUA&#10;AADbAAAADwAAAGRycy9kb3ducmV2LnhtbESPS2vDMBCE74X+B7GF3BK5TRqCGyWUlOA8IO9Dj4u1&#10;tU2tlbFkx/n3USHQ4zAz3zDTeWdK0VLtCssKXgcRCOLU6oIzBZfzsj8B4TyyxtIyKbiRg/ns+WmK&#10;sbZXPlJ78pkIEHYxKsi9r2IpXZqTQTewFXHwfmxt0AdZZ1LXeA1wU8q3KBpLgwWHhRwrWuSU/p4a&#10;oyBZd9vb99c+aha7TWO4zZJRclCq99J9foDw1Pn/8KO90gqG7/D3JfwA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FdbGxQAAANsAAAAPAAAAAAAAAAAAAAAAAJgCAABkcnMv&#10;ZG93bnJldi54bWxQSwUGAAAAAAQABAD1AAAAigMAAAAA&#10;" path="m63500,533399r1651000,l1739230,528414r20183,-13601l1773014,494630r4986,-24731l1778000,63499r-4986,-24730l1759413,18586,1739230,4985,1714500,,63500,,38769,4985,18586,18586,4985,38769,,63499,,469899r4985,24731l18586,514813r20183,13601l63500,533399xe" filled="f" strokecolor="#0e7c85" strokeweight="1.2pt">
                  <v:path arrowok="t"/>
                </v:shape>
                <v:shape id="Graphic 36" o:spid="_x0000_s1057" style="position:absolute;left:9017;top:18110;width:43180;height:7239;visibility:visible;mso-wrap-style:square;v-text-anchor:top" coordsize="4318000,72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HXh8UA&#10;AADbAAAADwAAAGRycy9kb3ducmV2LnhtbESPQWvCQBSE7wX/w/IEL6VutJJqdBURLD14SerB4yP7&#10;TILZtzG7xthf3y0IPQ4z8w2z2vSmFh21rrKsYDKOQBDnVldcKDh+79/mIJxH1lhbJgUPcrBZD15W&#10;mGh755S6zBciQNglqKD0vkmkdHlJBt3YNsTBO9vWoA+yLaRu8R7gppbTKIqlwYrDQokN7UrKL9nN&#10;KDhdD6/bj8Xs/DmZp3V3/UnjI/ZKjYb9dgnCU+//w8/2l1bwHsPfl/AD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4deHxQAAANsAAAAPAAAAAAAAAAAAAAAAAJgCAABkcnMv&#10;ZG93bnJldi54bWxQSwUGAAAAAAQABAD1AAAAigMAAAAA&#10;" path="m,l,355599em2159000,r,355599em4318000,r,355599em,355599r4318000,em,355599l,723899e" filled="f" strokecolor="#0a1f3a" strokeweight="1.2pt">
                  <v:path arrowok="t"/>
                </v:shape>
                <v:shape id="Graphic 37" o:spid="_x0000_s1058" style="position:absolute;left:8572;top:2496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p9jcQA&#10;AADbAAAADwAAAGRycy9kb3ducmV2LnhtbESP3WoCMRSE7wXfIZyCd5q1QtWtUWypUKSCf3h92Bw3&#10;i5uTJUl126dvCoKXw8x8w8wWra3FlXyoHCsYDjIQxIXTFZcKjodVfwIiRGSNtWNS8EMBFvNuZ4a5&#10;djfe0XUfS5EgHHJUYGJscilDYchiGLiGOHln5y3GJH0ptcdbgttaPmfZi7RYcVow2NC7oeKy/7YK&#10;vFmbZjtcTTe/bx+nr+q8m6wvrVK9p3b5CiJSGx/he/tTKxiN4f9L+gF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qfY3EAAAA2wAAAA8AAAAAAAAAAAAAAAAAmAIAAGRycy9k&#10;b3ducmV2LnhtbFBLBQYAAAAABAAEAPUAAACJAwAAAAA=&#10;" path="m88900,l,,44450,50799,88900,xe" fillcolor="#0a1f3a" stroked="f">
                  <v:path arrowok="t"/>
                </v:shape>
                <v:shape id="Graphic 38" o:spid="_x0000_s1059" style="position:absolute;left:8572;top:2496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WLhrsA&#10;AADbAAAADwAAAGRycy9kb3ducmV2LnhtbERPzQ7BQBC+S7zDZiRubJGIlCVIJY5K3Sfd0ZbubNNd&#10;1Nvbg8Txy/e/2nSmFi9qXWVZwWQcgSDOra64UJBdDqMFCOeRNdaWScGHHGzW/d4KY23fnNLr7AsR&#10;QtjFqKD0vomldHlJBt3YNsSBu9nWoA+wLaRu8R3CTS2nUTSXBisODSU2tC8pf5yfRkGRXC+3Z7pL&#10;suST04nl9k7pSanhoNsuQXjq/F/8cx+1glkYG76EHyDXX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OmVi4a7AAAA2wAAAA8AAAAAAAAAAAAAAAAAmAIAAGRycy9kb3ducmV2Lnht&#10;bFBLBQYAAAAABAAEAPUAAACAAwAAAAA=&#10;" path="m,l88900,,44450,50799,,xe" filled="f" strokecolor="#0a1f3a" strokeweight="1pt">
                  <v:path arrowok="t"/>
                </v:shape>
                <v:shape id="Graphic 39" o:spid="_x0000_s1060" style="position:absolute;left:127;top:254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6B+8QA&#10;AADbAAAADwAAAGRycy9kb3ducmV2LnhtbESPQUsDMRSE74L/ITyhtzarorbbpkULRcGTq4UeH5vX&#10;3aXJy5q8tuu/N0LB4zAz3zCL1eCdOlFMXWADt5MCFHEdbMeNga/PzXgKKgmyRReYDPxQgtXy+mqB&#10;pQ1n/qBTJY3KEE4lGmhF+lLrVLfkMU1CT5y9fYgeJcvYaBvxnOHe6buieNQeO84LLfa0bqk+VEdv&#10;IEy38rJ2D/K02/v3+F1tDu7VGTO6GZ7noIQG+Q9f2m/WwP0M/r7kH6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OgfvEAAAA2wAAAA8AAAAAAAAAAAAAAAAAmAIAAGRycy9k&#10;b3ducmV2LnhtbFBLBQYAAAAABAAEAPUAAACJAwAAAAA=&#10;" path="m1714500,l63500,,38769,4985,18586,18586,4985,38769,,63499,,469899r4985,24731l18586,514813r20183,13601l63500,533399r1651000,l1739230,528414r20183,-13601l1773014,494630r4986,-24731l1778000,63499r-4986,-24730l1759413,18586,1739230,4985,1714500,xe" fillcolor="#f2c14d" stroked="f">
                  <v:path arrowok="t"/>
                </v:shape>
                <v:shape id="Graphic 40" o:spid="_x0000_s1061" style="position:absolute;left:127;top:254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QGI8EA&#10;AADbAAAADwAAAGRycy9kb3ducmV2LnhtbERPy4rCMBTdC/5DuII7TRUZpGMUUaQ6wviYWczy0lzb&#10;YnNTmrTWvzeLAZeH816sOlOKlmpXWFYwGUcgiFOrC84U/P7sRnMQziNrLC2Tgic5WC37vQXG2j74&#10;Qu3VZyKEsItRQe59FUvp0pwMurGtiAN3s7VBH2CdSV3jI4SbUk6j6EMaLDg05FjRJqf0fm2MguTQ&#10;HZ9/21PUbL6/GsNtlsySs1LDQbf+BOGp82/xv3uvFczC+vAl/A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kBiPBAAAA2wAAAA8AAAAAAAAAAAAAAAAAmAIAAGRycy9kb3du&#10;cmV2LnhtbFBLBQYAAAAABAAEAPUAAACGAwAAAAA=&#10;" path="m63500,533399r1651000,l1739230,528414r20183,-13601l1773014,494630r4986,-24731l1778000,63499r-4986,-24730l1759413,18586,1739230,4985,1714500,,63500,,38769,4985,18586,18586,4985,38769,,63499,,469899r4985,24731l18586,514813r20183,13601l63500,533399xe" filled="f" strokecolor="#0e7c85" strokeweight="1.2pt">
                  <v:path arrowok="t"/>
                </v:shape>
                <v:shape id="Graphic 41" o:spid="_x0000_s1062" style="position:absolute;left:21717;top:254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qVa8MA&#10;AADbAAAADwAAAGRycy9kb3ducmV2LnhtbESPQWsCMRSE74X+h/AKvWk2RYpujaJWqYIIasHrY/Pc&#10;Xdy8LEmq23/fCEKPw8w3w4ynnW3ElXyoHWtQ/QwEceFMzaWG7+OqNwQRIrLBxjFp+KUA08nz0xhz&#10;4268p+shliKVcMhRQxVjm0sZiooshr5riZN3dt5iTNKX0ni8pXLbyLcse5cWa04LFba0qKi4HH6s&#10;hpFq4m72qUanr83yvNrOvUqc1q8v3ewDRKQu/ocf9NpoGCi4f0k/QE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JqVa8MAAADbAAAADwAAAAAAAAAAAAAAAACYAgAAZHJzL2Rv&#10;d25yZXYueG1sUEsFBgAAAAAEAAQA9QAAAIgDAAAAAA==&#10;" path="m1714500,l63500,,38769,4985,18586,18586,4985,38769,,63499,,469899r4985,24731l18586,514813r20183,13601l63500,533399r1651000,l1739230,528414r20183,-13601l1773014,494630r4986,-24731l1778000,63499r-4986,-24730l1759413,18586,1739230,4985,1714500,xe" fillcolor="#e8f0f4" stroked="f">
                  <v:path arrowok="t"/>
                </v:shape>
                <v:shape id="Graphic 42" o:spid="_x0000_s1063" style="position:absolute;left:21717;top:254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9z8UA&#10;AADbAAAADwAAAGRycy9kb3ducmV2LnhtbESPT2vCQBTE7wW/w/KE3sxGESmpqxRF0laof+rB4yP7&#10;mgSzb0N2E+O3dwWhx2FmfsPMl72pREeNKy0rGEcxCOLM6pJzBaffzegNhPPIGivLpOBGDpaLwcsc&#10;E22vfKDu6HMRIOwSVFB4XydSuqwggy6yNXHw/mxj0AfZ5FI3eA1wU8lJHM+kwZLDQoE1rQrKLsfW&#10;KEi/+u3tvN7F7ernuzXc5ek03Sv1Ouw/3kF46v1/+Nn+1AqmE3h8CT9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j3PxQAAANsAAAAPAAAAAAAAAAAAAAAAAJgCAABkcnMv&#10;ZG93bnJldi54bWxQSwUGAAAAAAQABAD1AAAAigMAAAAA&#10;" path="m63500,533399r1651000,l1739230,528414r20183,-13601l1773014,494630r4986,-24731l1778000,63499r-4986,-24730l1759413,18586,1739230,4985,1714500,,63500,,38769,4985,18586,18586,4985,38769,,63499,,469899r4985,24731l18586,514813r20183,13601l63500,533399xe" filled="f" strokecolor="#0e7c85" strokeweight="1.2pt">
                  <v:path arrowok="t"/>
                </v:shape>
                <v:shape id="Graphic 43" o:spid="_x0000_s1064" style="position:absolute;left:43307;top:254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uh8QA&#10;AADbAAAADwAAAGRycy9kb3ducmV2LnhtbESPW2sCMRSE3wv+h3CEvtXsqhTdmhWvtIIUqkJfD5uz&#10;F9ycLEmq23/fFAp9HGa+GWax7E0rbuR8Y1lBOkpAEBdWN1wpuJz3TzMQPiBrbC2Tgm/ysMwHDwvM&#10;tL3zB91OoRKxhH2GCuoQukxKX9Rk0I9sRxy90jqDIUpXSe3wHstNK8dJ8iwNNhwXauxoU1NxPX0Z&#10;BfO0De+rbTr/fD3syv1x7dLIKfU47FcvIAL14T/8R79pBdMJ/H6JP0D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ErofEAAAA2wAAAA8AAAAAAAAAAAAAAAAAmAIAAGRycy9k&#10;b3ducmV2LnhtbFBLBQYAAAAABAAEAPUAAACJAwAAAAA=&#10;" path="m1714500,l63500,,38769,4985,18586,18586,4985,38769,,63499,,469899r4985,24731l18586,514813r20183,13601l63500,533399r1651000,l1739230,528414r20183,-13601l1773014,494630r4986,-24731l1778000,63499r-4986,-24730l1759413,18586,1739230,4985,1714500,xe" fillcolor="#e8f0f4" stroked="f">
                  <v:path arrowok="t"/>
                </v:shape>
                <v:shape id="Graphic 44" o:spid="_x0000_s1065" style="position:absolute;left:43307;top:2547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8AIMUA&#10;AADbAAAADwAAAGRycy9kb3ducmV2LnhtbESPQWvCQBSE70L/w/IK3uqmJYikrqGklNgKatVDj4/s&#10;axKafRuymxj/vSsUPA4z8w2zTEfTiIE6V1tW8DyLQBAXVtdcKjgdP54WIJxH1thYJgUXcpCuHiZL&#10;TLQ98zcNB1+KAGGXoILK+zaR0hUVGXQz2xIH79d2Bn2QXSl1h+cAN418iaK5NFhzWKiwpayi4u/Q&#10;GwX557i5/Lzvoj7bfvWGhzKP871S08fx7RWEp9Hfw//ttVYQx3D7En6A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AgxQAAANsAAAAPAAAAAAAAAAAAAAAAAJgCAABkcnMv&#10;ZG93bnJldi54bWxQSwUGAAAAAAQABAD1AAAAigMAAAAA&#10;" path="m63500,533399r1651000,l1739230,528414r20183,-13601l1773014,494630r4986,-24731l1778000,63499r-4986,-24730l1759413,18586,1739230,4985,1714500,,63500,,38769,4985,18586,18586,4985,38769,,63499,,469899r4985,24731l18586,514813r20183,13601l63500,533399xe" filled="f" strokecolor="#0e7c85" strokeweight="1.2pt">
                  <v:path arrowok="t"/>
                </v:shape>
                <v:shape id="Graphic 45" o:spid="_x0000_s1066" style="position:absolute;left:17907;top:28143;width:3683;height:12;visibility:visible;mso-wrap-style:square;v-text-anchor:top" coordsize="368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1ncIA&#10;AADbAAAADwAAAGRycy9kb3ducmV2LnhtbESP3YrCMBSE74V9h3AW9k7TyvrXNcrisqDeVX2AQ3Ns&#10;i81JSWKtb28EwcthZr5hluveNKIj52vLCtJRAoK4sLrmUsHp+D+cg/ABWWNjmRTcycN69TFYYqbt&#10;jXPqDqEUEcI+QwVVCG0mpS8qMuhHtiWO3tk6gyFKV0rt8BbhppHjJJlKgzXHhQpb2lRUXA5XoyCf&#10;FZpmi3Gfyr+0u+zurTvvd0p9ffa/PyAC9eEdfrW3WsH3BJ5f4g+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DDWdwgAAANsAAAAPAAAAAAAAAAAAAAAAAJgCAABkcnMvZG93&#10;bnJldi54bWxQSwUGAAAAAAQABAD1AAAAhwMAAAAA&#10;" path="m,l368300,e" filled="f" strokecolor="#0a1f3a" strokeweight="1.2pt">
                  <v:path arrowok="t"/>
                </v:shape>
                <v:shape id="Graphic 46" o:spid="_x0000_s1067" style="position:absolute;left:21209;top:2769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u6J8EA&#10;AADbAAAADwAAAGRycy9kb3ducmV2LnhtbESPzarCMBSE9xd8h3AENxdN1VKkGkXUC279Wbg8NMe2&#10;2JyUJGp9+xtBcDnMzDfMYtWZRjzI+dqygvEoAUFcWF1zqeB8+hvOQPiArLGxTApe5GG17P0sMNf2&#10;yQd6HEMpIoR9jgqqENpcSl9UZNCPbEscvat1BkOUrpTa4TPCTSMnSZJJgzXHhQpb2lRU3I53o+CS&#10;Ftetu095d25mdnzL0uR3fVFq0O/WcxCBuvANf9p7rSDN4P0l/gC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7ruifBAAAA2wAAAA8AAAAAAAAAAAAAAAAAmAIAAGRycy9kb3du&#10;cmV2LnhtbFBLBQYAAAAABAAEAPUAAACGAwAAAAA=&#10;" path="m,l,88899,50800,44449,,xe" fillcolor="#0a1f3a" stroked="f">
                  <v:path arrowok="t"/>
                </v:shape>
                <v:shape id="Graphic 47" o:spid="_x0000_s1068" style="position:absolute;left:21209;top:2769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jNpsQA&#10;AADbAAAADwAAAGRycy9kb3ducmV2LnhtbESPT2sCMRTE7wW/Q3hCbzW7RaysRhFBavGithdvj+Tt&#10;H928LJu4rt/eCEKPw8z8hpkve1uLjlpfOVaQjhIQxNqZigsFf7+bjykIH5AN1o5JwZ08LBeDtzlm&#10;xt34QN0xFCJC2GeooAyhyaT0uiSLfuQa4ujlrrUYomwLaVq8Rbit5WeSTKTFiuNCiQ2tS9KX49Uq&#10;2F33qZ50091Bf9/P1U+an+icK/U+7FczEIH68B9+tbdGwfgLnl/iD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4zabEAAAA2wAAAA8AAAAAAAAAAAAAAAAAmAIAAGRycy9k&#10;b3ducmV2LnhtbFBLBQYAAAAABAAEAPUAAACJAwAAAAA=&#10;" path="m,88899l,,50800,44449,,88899xe" filled="f" strokecolor="#0a1f3a" strokeweight="1pt">
                  <v:path arrowok="t"/>
                </v:shape>
                <v:shape id="Graphic 48" o:spid="_x0000_s1069" style="position:absolute;left:39497;top:28143;width:3683;height:12;visibility:visible;mso-wrap-style:square;v-text-anchor:top" coordsize="368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2aA74A&#10;AADbAAAADwAAAGRycy9kb3ducmV2LnhtbERPy4rCMBTdD/gP4Qqzm6aVYRyrUUQR1J0dP+DS3D6w&#10;uSlJrPXvzWLA5eG8V5vRdGIg51vLCrIkBUFcWt1yreD6d/j6BeEDssbOMil4kofNevKxwlzbB19o&#10;KEItYgj7HBU0IfS5lL5syKBPbE8cuco6gyFCV0vt8BHDTSdnafojDbYcGxrsaddQeSvuRsFlXmqa&#10;L2ZjJvfZcDs9e1edT0p9TsftEkSgMbzF/+6jVvAdx8Yv8Q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YNmgO+AAAA2wAAAA8AAAAAAAAAAAAAAAAAmAIAAGRycy9kb3ducmV2&#10;LnhtbFBLBQYAAAAABAAEAPUAAACDAwAAAAA=&#10;" path="m,l368300,e" filled="f" strokecolor="#0a1f3a" strokeweight="1.2pt">
                  <v:path arrowok="t"/>
                </v:shape>
                <v:shape id="Graphic 49" o:spid="_x0000_s1070" style="position:absolute;left:42799;top:2769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QuVcMA&#10;AADbAAAADwAAAGRycy9kb3ducmV2LnhtbESPT4vCMBTE74LfITxhL2JT1yLdrlFkdwWv/jl4fDTP&#10;tti8lCRq99sbQfA4zMxvmMWqN624kfONZQXTJAVBXFrdcKXgeNhMchA+IGtsLZOCf/KwWg4HCyy0&#10;vfOObvtQiQhhX6CCOoSukNKXNRn0ie2Io3e2zmCI0lVSO7xHuGnlZ5rOpcGG40KNHf3UVF72V6Pg&#10;lJXnX3ed8d+xze30Ms/S8fqk1MeoX3+DCNSHd/jV3moF2Rc8v8Qf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3QuVcMAAADbAAAADwAAAAAAAAAAAAAAAACYAgAAZHJzL2Rv&#10;d25yZXYueG1sUEsFBgAAAAAEAAQA9QAAAIgDAAAAAA==&#10;" path="m,l,88899,50800,44449,,xe" fillcolor="#0a1f3a" stroked="f">
                  <v:path arrowok="t"/>
                </v:shape>
                <v:shape id="Graphic 50" o:spid="_x0000_s1071" style="position:absolute;left:42799;top:2769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jDD8AA&#10;AADbAAAADwAAAGRycy9kb3ducmV2LnhtbERPy4rCMBTdD/gP4QrupmkFRapRRBAVN6MzG3eX5Pah&#10;zU1pYq1/P1kMzPJw3qvNYBvRU+drxwqyJAVBrJ2puVTw873/XIDwAdlg45gUvMnDZj36WGFu3Isv&#10;1F9DKWII+xwVVCG0uZReV2TRJ64ljlzhOoshwq6UpsNXDLeNnKbpXFqsOTZU2NKuIv24Pq2C8/Mr&#10;0/N+cb7ow/ten7LiRvdCqcl42C5BBBrCv/jPfTQKZnF9/BJ/gF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kjDD8AAAADbAAAADwAAAAAAAAAAAAAAAACYAgAAZHJzL2Rvd25y&#10;ZXYueG1sUEsFBgAAAAAEAAQA9QAAAIUDAAAAAA==&#10;" path="m,88899l,,50800,44449,,88899xe" filled="f" strokecolor="#0a1f3a" strokeweight="1pt">
                  <v:path arrowok="t"/>
                </v:shape>
                <v:shape id="Graphic 51" o:spid="_x0000_s1072" style="position:absolute;left:52197;top:30810;width:12;height:4699;visibility:visible;mso-wrap-style:square;v-text-anchor:top" coordsize="1270,469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o6AcQA&#10;AADbAAAADwAAAGRycy9kb3ducmV2LnhtbESPQWvCQBSE7wX/w/IKvdWNloikrlKsgopQjNLzM/tM&#10;gtm36e6q8d93C0KPw8x8w0xmnWnElZyvLSsY9BMQxIXVNZcKDvvl6xiED8gaG8uk4E4eZtPe0wQz&#10;bW+8o2seShEh7DNUUIXQZlL6oiKDvm9b4uidrDMYonSl1A5vEW4aOUySkTRYc1yosKV5RcU5vxgF&#10;p880PWy/Nt1w/f123DneLPLtj1Ivz93HO4hAXfgPP9orrSAdwN+X+A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6OgHEAAAA2wAAAA8AAAAAAAAAAAAAAAAAmAIAAGRycy9k&#10;b3ducmV2LnhtbFBLBQYAAAAABAAEAPUAAACJAwAAAAA=&#10;" path="m,l,469899e" filled="f" strokecolor="#0a1f3a" strokeweight="1.2pt">
                  <v:path arrowok="t"/>
                </v:shape>
                <v:shape id="Graphic 52" o:spid="_x0000_s1073" style="position:absolute;left:51752;top:3512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7tcQA&#10;AADbAAAADwAAAGRycy9kb3ducmV2LnhtbESP3WoCMRSE74W+QziF3tWsQkVXo6goFKngT+n1YXPc&#10;LG5OliTq1qdvhIKXw8x8w0xmra3FlXyoHCvodTMQxIXTFZcKvo/r9yGIEJE11o5JwS8FmE1fOhPM&#10;tbvxnq6HWIoE4ZCjAhNjk0sZCkMWQ9c1xMk7OW8xJulLqT3eEtzWsp9lA2mx4rRgsKGloeJ8uFgF&#10;3mxMs+utR9v7YvXzVZ32w825VerttZ2PQURq4zP83/7UCj768PiSfoC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CO7XEAAAA2wAAAA8AAAAAAAAAAAAAAAAAmAIAAGRycy9k&#10;b3ducmV2LnhtbFBLBQYAAAAABAAEAPUAAACJAwAAAAA=&#10;" path="m88900,l,,44450,50799,88900,xe" fillcolor="#0a1f3a" stroked="f">
                  <v:path arrowok="t"/>
                </v:shape>
                <v:shape id="Graphic 53" o:spid="_x0000_s1074" style="position:absolute;left:51752;top:35128;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78V8IA&#10;AADbAAAADwAAAGRycy9kb3ducmV2LnhtbESPT2vCQBTE74LfYXlCb7qxpSKpq2hJocfE2Psj+0yi&#10;2bchu+bPt+8WCh6HmfkNszuMphE9da62rGC9ikAQF1bXXCq45F/LLQjnkTU2lknBRA4O+/lsh7G2&#10;A2fUn30pAoRdjAoq79tYSldUZNCtbEscvKvtDPogu1LqDocAN418jaKNNFhzWKiwpc+Kivv5YRSU&#10;yU9+fWSn5JJMBaUsjzfKUqVeFuPxA4Sn0T/D/+1vreD9Df6+hB8g9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7vxXwgAAANsAAAAPAAAAAAAAAAAAAAAAAJgCAABkcnMvZG93&#10;bnJldi54bWxQSwUGAAAAAAQABAD1AAAAhwMAAAAA&#10;" path="m,l88900,,44450,50799,,xe" filled="f" strokecolor="#0a1f3a" strokeweight="1pt">
                  <v:path arrowok="t"/>
                </v:shape>
                <v:shape id="Graphic 54" o:spid="_x0000_s1075" style="position:absolute;left:43307;top:3563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Myt8IA&#10;AADbAAAADwAAAGRycy9kb3ducmV2LnhtbESPQYvCMBSE78L+h/AWvGmqqEg1LbKwKqwgVlnY26N5&#10;tsXmpTRRu//eCILHYWa+YZZpZ2pxo9ZVlhWMhhEI4tzqigsFp+P3YA7CeWSNtWVS8E8O0uSjt8RY&#10;2zsf6Jb5QgQIuxgVlN43sZQuL8mgG9qGOHhn2xr0QbaF1C3eA9zUchxFM2mw4rBQYkNfJeWX7GoU&#10;yD8zn+7xipcN8k8W0e9pd1gr1f/sVgsQnjr/Dr/aW61gOoHnl/ADZPI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szK3wgAAANsAAAAPAAAAAAAAAAAAAAAAAJgCAABkcnMvZG93&#10;bnJldi54bWxQSwUGAAAAAAQABAD1AAAAhwMAAAAA&#10;" path="m1714500,l63500,,38769,4985,18586,18586,4985,38769,,63499,,469899r4985,24731l18586,514813r20183,13601l63500,533399r1651000,l1739230,528414r20183,-13601l1773014,494630r4986,-24731l1778000,63499r-4986,-24730l1759413,18586,1739230,4985,1714500,xe" fillcolor="#cfe8d4" stroked="f">
                  <v:path arrowok="t"/>
                </v:shape>
                <v:shape id="Graphic 55" o:spid="_x0000_s1076" style="position:absolute;left:43307;top:3563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ozZsUA&#10;AADbAAAADwAAAGRycy9kb3ducmV2LnhtbESPT2vCQBTE70K/w/IKvemmUqVEVylKSVWw/jt4fGRf&#10;k9Ds25DdxPjtXUHwOMzMb5jpvDOlaKl2hWUF74MIBHFqdcGZgtPxu/8JwnlkjaVlUnAlB/PZS2+K&#10;sbYX3lN78JkIEHYxKsi9r2IpXZqTQTewFXHw/mxt0AdZZ1LXeAlwU8phFI2lwYLDQo4VLXJK/w+N&#10;UZCsus31vPyNmsV23Rhus+Qj2Sn19tp9TUB46vwz/Gj/aAWjEdy/hB8gZ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jNmxQAAANsAAAAPAAAAAAAAAAAAAAAAAJgCAABkcnMv&#10;ZG93bnJldi54bWxQSwUGAAAAAAQABAD1AAAAigMAAAAA&#10;" path="m63500,533399r1651000,l1739230,528414r20183,-13601l1773014,494630r4986,-24731l1778000,63499r-4986,-24730l1759413,18586,1739230,4985,1714500,,63500,,38769,4985,18586,18586,4985,38769,,63499,,469899r4985,24731l18586,514813r20183,13601l63500,533399xe" filled="f" strokecolor="#0e7c85" strokeweight="1.2pt">
                  <v:path arrowok="t"/>
                </v:shape>
                <v:shape id="Graphic 56" o:spid="_x0000_s1077" style="position:absolute;left:21717;top:3563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0JW8MA&#10;AADbAAAADwAAAGRycy9kb3ducmV2LnhtbESP3WrCQBSE7wu+w3IE7+pGwSCpqxTBH7BQjCL07pA9&#10;TUKyZ0N2Y+LbdwuCl8PMfMOsNoOpxZ1aV1pWMJtGIIgzq0vOFVwvu/clCOeRNdaWScGDHGzWo7cV&#10;Jtr2fKZ76nMRIOwSVFB43yRSuqwgg25qG+Lg/drWoA+yzaVusQ9wU8t5FMXSYMlhocCGtgVlVdoZ&#10;BfLHLBff2GF1QD6lEd2uX+e9UpPx8PkBwtPgX+Fn+6gVLGL4/xJ+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0JW8MAAADbAAAADwAAAAAAAAAAAAAAAACYAgAAZHJzL2Rv&#10;d25yZXYueG1sUEsFBgAAAAAEAAQA9QAAAIgDAAAAAA==&#10;" path="m1714500,l63500,,38769,4985,18586,18586,4985,38769,,63499,,469899r4985,24731l18586,514813r20183,13601l63500,533399r1651000,l1739230,528414r20183,-13601l1773014,494630r4986,-24731l1778000,63499r-4986,-24730l1759413,18586,1739230,4985,1714500,xe" fillcolor="#cfe8d4" stroked="f">
                  <v:path arrowok="t"/>
                </v:shape>
                <v:shape id="Graphic 57" o:spid="_x0000_s1078" style="position:absolute;left:21717;top:35636;width:17780;height:5334;visibility:visible;mso-wrap-style:square;v-text-anchor:top" coordsize="1778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QIisUA&#10;AADbAAAADwAAAGRycy9kb3ducmV2LnhtbESPS2vDMBCE74X+B7GF3BK5JWmCGyWUlOA8IO9Dj4u1&#10;tU2tlbFkx/n3USHQ4zAz3zDTeWdK0VLtCssKXgcRCOLU6oIzBZfzsj8B4TyyxtIyKbiRg/ns+WmK&#10;sbZXPlJ78pkIEHYxKsi9r2IpXZqTQTewFXHwfmxt0AdZZ1LXeA1wU8q3KHqXBgsOCzlWtMgp/T01&#10;RkGy7ra376991Cx2m8ZwmyXD5KBU76X7/ADhqfP/4Ud7pRWMxvD3JfwA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VAiKxQAAANsAAAAPAAAAAAAAAAAAAAAAAJgCAABkcnMv&#10;ZG93bnJldi54bWxQSwUGAAAAAAQABAD1AAAAigMAAAAA&#10;" path="m63500,533399r1651000,l1739230,528414r20183,-13601l1773014,494630r4986,-24731l1778000,63499r-4986,-24730l1759413,18586,1739230,4985,1714500,,63500,,38769,4985,18586,18586,4985,38769,,63499,,469899r4985,24731l18586,514813r20183,13601l63500,533399xe" filled="f" strokecolor="#0e7c85" strokeweight="1.2pt">
                  <v:path arrowok="t"/>
                </v:shape>
                <v:shape id="Graphic 58" o:spid="_x0000_s1079" style="position:absolute;left:39624;top:38303;width:3683;height:12;visibility:visible;mso-wrap-style:square;v-text-anchor:top" coordsize="368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QM3r4A&#10;AADbAAAADwAAAGRycy9kb3ducmV2LnhtbERPy4rCMBTdD/gP4Qqzm6YVZhyrUUQR1J0dP+DS3D6w&#10;uSlJrPXvzWLA5eG8V5vRdGIg51vLCrIkBUFcWt1yreD6d/j6BeEDssbOMil4kofNevKxwlzbB19o&#10;KEItYgj7HBU0IfS5lL5syKBPbE8cuco6gyFCV0vt8BHDTSdnafojDbYcGxrsaddQeSvuRsFlXmqa&#10;L2ZjJvfZcDs9e1edT0p9TsftEkSgMbzF/+6jVvAdx8Yv8Q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PUDN6+AAAA2wAAAA8AAAAAAAAAAAAAAAAAmAIAAGRycy9kb3ducmV2&#10;LnhtbFBLBQYAAAAABAAEAPUAAACDAwAAAAA=&#10;" path="m368300,l,e" filled="f" strokecolor="#0a1f3a" strokeweight="1.2pt">
                  <v:path arrowok="t"/>
                </v:shape>
                <v:shape id="Graphic 59" o:spid="_x0000_s1080" style="position:absolute;left:39497;top:3785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24iMQA&#10;AADbAAAADwAAAGRycy9kb3ducmV2LnhtbESPzWrDMBCE74W+g9hAL6WW3SbBdaIY07TQa34OOS7W&#10;xjaxVkaSE+ftq0Khx2FmvmHW5WR6cSXnO8sKsiQFQVxb3XGj4Hj4eslB+ICssbdMCu7kodw8Pqyx&#10;0PbGO7ruQyMihH2BCtoQhkJKX7dk0Cd2II7e2TqDIUrXSO3wFuGml69pupQGO44LLQ700VJ92Y9G&#10;wWlen7dufOPPY5/b7LKcp8/VSamn2VStQASawn/4r/2tFSze4fdL/AF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tuIjEAAAA2wAAAA8AAAAAAAAAAAAAAAAAmAIAAGRycy9k&#10;b3ducmV2LnhtbFBLBQYAAAAABAAEAPUAAACJAwAAAAA=&#10;" path="m50800,l,44449,50800,88899,50800,xe" fillcolor="#0a1f3a" stroked="f">
                  <v:path arrowok="t"/>
                </v:shape>
                <v:shape id="Graphic 60" o:spid="_x0000_s1081" style="position:absolute;left:39497;top:37858;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QJsr8A&#10;AADbAAAADwAAAGRycy9kb3ducmV2LnhtbERPy4rCMBTdD/gP4QruxrSzKFKNIoLo4EYdN+4uye1D&#10;m5vSxFr/3iyEWR7Oe7EabCN66nztWEE6TUAQa2dqLhVc/rbfMxA+IBtsHJOCF3lYLUdfC8yNe/KJ&#10;+nMoRQxhn6OCKoQ2l9Lriiz6qWuJI1e4zmKIsCul6fAZw20jf5IkkxZrjg0VtrSpSN/PD6vg8Dim&#10;Outnh5PevW71b1pc6VYoNRkP6zmIQEP4F3/ce6Mgi+vjl/gD5PI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JAmyvwAAANsAAAAPAAAAAAAAAAAAAAAAAJgCAABkcnMvZG93bnJl&#10;di54bWxQSwUGAAAAAAQABAD1AAAAhAMAAAAA&#10;" path="m50800,88899l50800,,,44449,50800,88899xe" filled="f" strokecolor="#0a1f3a" strokeweight="1pt">
                  <v:path arrowok="t"/>
                </v:shape>
                <v:shapetype id="_x0000_t202" coordsize="21600,21600" o:spt="202" path="m,l,21600r21600,l21600,xe">
                  <v:stroke joinstyle="miter"/>
                  <v:path gradientshapeok="t" o:connecttype="rect"/>
                </v:shapetype>
                <v:shape id="Textbox 61" o:spid="_x0000_s1082" type="#_x0000_t202" style="position:absolute;left:45116;top:603;width:14492;height:4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0UcQA&#10;AADbAAAADwAAAGRycy9kb3ducmV2LnhtbESPQWvCQBSE70L/w/KE3swmPYQaXUWkhUKhNMaDx2f2&#10;mSxm36bZbUz/fbdQ8DjMzDfMejvZTow0eONYQZakIIhrpw03Co7V6+IZhA/IGjvHpOCHPGw3D7M1&#10;FtrduKTxEBoRIewLVNCG0BdS+roliz5xPXH0Lm6wGKIcGqkHvEW47eRTmubSouG40GJP+5bq6+Hb&#10;KtiduHwxXx/nz/JSmqpapvyeX5V6nE+7FYhAU7iH/9tvWkGe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zdFHEAAAA2wAAAA8AAAAAAAAAAAAAAAAAmAIAAGRycy9k&#10;b3ducmV2LnhtbFBLBQYAAAAABAAEAPUAAACJAwAAAAA=&#10;" filled="f" stroked="f">
                  <v:textbox inset="0,0,0,0">
                    <w:txbxContent>
                      <w:p w:rsidR="00807176" w:rsidRDefault="00807176" w:rsidP="00C25197">
                        <w:pPr>
                          <w:spacing w:line="190" w:lineRule="exact"/>
                          <w:jc w:val="center"/>
                          <w:rPr>
                            <w:rFonts w:ascii="Arial"/>
                            <w:b/>
                            <w:color w:val="0A1F3A"/>
                            <w:spacing w:val="-2"/>
                            <w:sz w:val="17"/>
                          </w:rPr>
                        </w:pPr>
                        <w:r>
                          <w:rPr>
                            <w:rFonts w:ascii="Arial"/>
                            <w:b/>
                            <w:color w:val="0A1F3A"/>
                            <w:sz w:val="17"/>
                          </w:rPr>
                          <w:t xml:space="preserve">3. </w:t>
                        </w:r>
                        <w:r>
                          <w:rPr>
                            <w:rFonts w:ascii="Arial"/>
                            <w:b/>
                            <w:color w:val="0A1F3A"/>
                            <w:spacing w:val="-2"/>
                            <w:sz w:val="17"/>
                          </w:rPr>
                          <w:t>Preprocessing</w:t>
                        </w:r>
                      </w:p>
                      <w:p w:rsidR="00807176" w:rsidRPr="007F4A3D" w:rsidRDefault="00807176" w:rsidP="00774CDF">
                        <w:pPr>
                          <w:spacing w:before="53"/>
                          <w:jc w:val="center"/>
                          <w:rPr>
                            <w:b/>
                            <w:bCs/>
                            <w:color w:val="FF0000"/>
                            <w:sz w:val="16"/>
                            <w:szCs w:val="16"/>
                          </w:rPr>
                        </w:pPr>
                        <w:proofErr w:type="spellStart"/>
                        <w:r w:rsidRPr="007F4A3D">
                          <w:rPr>
                            <w:b/>
                            <w:bCs/>
                            <w:color w:val="FF0000"/>
                            <w:sz w:val="16"/>
                            <w:szCs w:val="16"/>
                          </w:rPr>
                          <w:t>Denoise</w:t>
                        </w:r>
                        <w:proofErr w:type="spellEnd"/>
                        <w:r w:rsidRPr="007F4A3D">
                          <w:rPr>
                            <w:b/>
                            <w:bCs/>
                            <w:color w:val="FF0000"/>
                            <w:sz w:val="16"/>
                            <w:szCs w:val="16"/>
                          </w:rPr>
                          <w:t>, CLAHE, dropouts</w:t>
                        </w:r>
                      </w:p>
                      <w:p w:rsidR="00807176" w:rsidRDefault="00807176" w:rsidP="00C25197">
                        <w:pPr>
                          <w:spacing w:before="52"/>
                          <w:rPr>
                            <w:sz w:val="14"/>
                          </w:rPr>
                        </w:pPr>
                        <w:proofErr w:type="spellStart"/>
                        <w:proofErr w:type="gramStart"/>
                        <w:r>
                          <w:rPr>
                            <w:color w:val="5B6B79"/>
                            <w:sz w:val="14"/>
                          </w:rPr>
                          <w:t>denoise</w:t>
                        </w:r>
                        <w:proofErr w:type="spellEnd"/>
                        <w:proofErr w:type="gramEnd"/>
                        <w:r>
                          <w:rPr>
                            <w:color w:val="5B6B79"/>
                            <w:sz w:val="14"/>
                          </w:rPr>
                          <w:t>,</w:t>
                        </w:r>
                        <w:r>
                          <w:rPr>
                            <w:color w:val="5B6B79"/>
                            <w:spacing w:val="11"/>
                            <w:sz w:val="14"/>
                          </w:rPr>
                          <w:t xml:space="preserve"> </w:t>
                        </w:r>
                        <w:r>
                          <w:rPr>
                            <w:color w:val="5B6B79"/>
                            <w:sz w:val="14"/>
                          </w:rPr>
                          <w:t>CLAHE,</w:t>
                        </w:r>
                        <w:r>
                          <w:rPr>
                            <w:color w:val="5B6B79"/>
                            <w:spacing w:val="11"/>
                            <w:sz w:val="14"/>
                          </w:rPr>
                          <w:t xml:space="preserve"> </w:t>
                        </w:r>
                        <w:r>
                          <w:rPr>
                            <w:color w:val="5B6B79"/>
                            <w:spacing w:val="-2"/>
                            <w:sz w:val="14"/>
                          </w:rPr>
                          <w:t>dropouts</w:t>
                        </w:r>
                      </w:p>
                    </w:txbxContent>
                  </v:textbox>
                </v:shape>
                <v:shape id="Textbox 62" o:spid="_x0000_s1083" type="#_x0000_t202" style="position:absolute;left:3827;top:13360;width:11241;height:4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HqJsMA&#10;AADbAAAADwAAAGRycy9kb3ducmV2LnhtbESPQWvCQBSE74L/YXmCN93oIdToKiIWCoI0pocen9ln&#10;sph9G7Orpv++Wyh4HGbmG2a16W0jHtR541jBbJqAIC6dNlwp+CreJ28gfEDW2DgmBT/kYbMeDlaY&#10;affknB6nUIkIYZ+hgjqENpPSlzVZ9FPXEkfv4jqLIcqukrrDZ4TbRs6TJJUWDceFGlva1VReT3er&#10;YPvN+d7cjufP/JKbolgkfEivSo1H/XYJIlAfXuH/9odWkM7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HqJsMAAADbAAAADwAAAAAAAAAAAAAAAACYAgAAZHJzL2Rv&#10;d25yZXYueG1sUEsFBgAAAAAEAAQA9QAAAIgDAAAAAA==&#10;" filled="f" stroked="f">
                  <v:textbox inset="0,0,0,0">
                    <w:txbxContent>
                      <w:p w:rsidR="00807176" w:rsidRDefault="00807176" w:rsidP="00C25197">
                        <w:pPr>
                          <w:spacing w:line="190" w:lineRule="exact"/>
                          <w:rPr>
                            <w:rFonts w:ascii="Arial"/>
                            <w:b/>
                            <w:sz w:val="17"/>
                          </w:rPr>
                        </w:pPr>
                        <w:r>
                          <w:rPr>
                            <w:rFonts w:ascii="Arial"/>
                            <w:b/>
                            <w:color w:val="0A1F3A"/>
                            <w:sz w:val="17"/>
                          </w:rPr>
                          <w:t xml:space="preserve">4a. YOLO11n </w:t>
                        </w:r>
                        <w:r>
                          <w:rPr>
                            <w:rFonts w:ascii="Arial"/>
                            <w:b/>
                            <w:color w:val="0A1F3A"/>
                            <w:spacing w:val="-2"/>
                            <w:sz w:val="17"/>
                          </w:rPr>
                          <w:t>Debris</w:t>
                        </w:r>
                      </w:p>
                      <w:p w:rsidR="00807176" w:rsidRPr="007F4A3D" w:rsidRDefault="00807176" w:rsidP="00C25197">
                        <w:pPr>
                          <w:spacing w:before="52"/>
                          <w:ind w:left="56"/>
                          <w:rPr>
                            <w:b/>
                            <w:bCs/>
                            <w:color w:val="FF0000"/>
                            <w:sz w:val="16"/>
                            <w:szCs w:val="16"/>
                          </w:rPr>
                        </w:pPr>
                        <w:proofErr w:type="gramStart"/>
                        <w:r w:rsidRPr="007F4A3D">
                          <w:rPr>
                            <w:b/>
                            <w:bCs/>
                            <w:color w:val="FF0000"/>
                            <w:sz w:val="16"/>
                            <w:szCs w:val="16"/>
                          </w:rPr>
                          <w:t>net</w:t>
                        </w:r>
                        <w:proofErr w:type="gramEnd"/>
                        <w:r w:rsidRPr="007F4A3D">
                          <w:rPr>
                            <w:b/>
                            <w:bCs/>
                            <w:color w:val="FF0000"/>
                            <w:spacing w:val="4"/>
                            <w:sz w:val="16"/>
                            <w:szCs w:val="16"/>
                          </w:rPr>
                          <w:t xml:space="preserve"> </w:t>
                        </w:r>
                        <w:r w:rsidRPr="007F4A3D">
                          <w:rPr>
                            <w:b/>
                            <w:bCs/>
                            <w:color w:val="FF0000"/>
                            <w:sz w:val="16"/>
                            <w:szCs w:val="16"/>
                          </w:rPr>
                          <w:t>/</w:t>
                        </w:r>
                        <w:r w:rsidRPr="007F4A3D">
                          <w:rPr>
                            <w:b/>
                            <w:bCs/>
                            <w:color w:val="FF0000"/>
                            <w:spacing w:val="5"/>
                            <w:sz w:val="16"/>
                            <w:szCs w:val="16"/>
                          </w:rPr>
                          <w:t xml:space="preserve"> </w:t>
                        </w:r>
                        <w:r w:rsidRPr="007F4A3D">
                          <w:rPr>
                            <w:b/>
                            <w:bCs/>
                            <w:color w:val="FF0000"/>
                            <w:sz w:val="16"/>
                            <w:szCs w:val="16"/>
                          </w:rPr>
                          <w:t>pipe</w:t>
                        </w:r>
                        <w:r w:rsidRPr="007F4A3D">
                          <w:rPr>
                            <w:b/>
                            <w:bCs/>
                            <w:color w:val="FF0000"/>
                            <w:spacing w:val="4"/>
                            <w:sz w:val="16"/>
                            <w:szCs w:val="16"/>
                          </w:rPr>
                          <w:t xml:space="preserve"> </w:t>
                        </w:r>
                        <w:r w:rsidRPr="007F4A3D">
                          <w:rPr>
                            <w:b/>
                            <w:bCs/>
                            <w:color w:val="FF0000"/>
                            <w:sz w:val="16"/>
                            <w:szCs w:val="16"/>
                          </w:rPr>
                          <w:t>/</w:t>
                        </w:r>
                        <w:r w:rsidRPr="007F4A3D">
                          <w:rPr>
                            <w:b/>
                            <w:bCs/>
                            <w:color w:val="FF0000"/>
                            <w:spacing w:val="5"/>
                            <w:sz w:val="16"/>
                            <w:szCs w:val="16"/>
                          </w:rPr>
                          <w:t xml:space="preserve"> </w:t>
                        </w:r>
                        <w:r w:rsidRPr="007F4A3D">
                          <w:rPr>
                            <w:b/>
                            <w:bCs/>
                            <w:color w:val="FF0000"/>
                            <w:sz w:val="16"/>
                            <w:szCs w:val="16"/>
                          </w:rPr>
                          <w:t>wreck debris</w:t>
                        </w:r>
                        <w:r w:rsidRPr="007F4A3D">
                          <w:rPr>
                            <w:b/>
                            <w:bCs/>
                            <w:color w:val="FF0000"/>
                            <w:spacing w:val="5"/>
                            <w:sz w:val="16"/>
                            <w:szCs w:val="16"/>
                          </w:rPr>
                          <w:t xml:space="preserve">  </w:t>
                        </w:r>
                      </w:p>
                    </w:txbxContent>
                  </v:textbox>
                </v:shape>
                <v:shape id="Textbox 63" o:spid="_x0000_s1084" type="#_x0000_t202" style="position:absolute;left:23636;top:13360;width:14579;height:4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807176" w:rsidRDefault="00807176" w:rsidP="00774CDF">
                        <w:pPr>
                          <w:spacing w:line="190" w:lineRule="exact"/>
                          <w:jc w:val="center"/>
                          <w:rPr>
                            <w:rFonts w:ascii="Arial"/>
                            <w:b/>
                            <w:sz w:val="17"/>
                          </w:rPr>
                        </w:pPr>
                        <w:r>
                          <w:rPr>
                            <w:rFonts w:ascii="Arial"/>
                            <w:b/>
                            <w:color w:val="0A1F3A"/>
                            <w:sz w:val="17"/>
                          </w:rPr>
                          <w:t xml:space="preserve">4b. Shipwreck </w:t>
                        </w:r>
                        <w:r>
                          <w:rPr>
                            <w:rFonts w:ascii="Arial"/>
                            <w:b/>
                            <w:color w:val="0A1F3A"/>
                            <w:spacing w:val="-4"/>
                            <w:sz w:val="17"/>
                          </w:rPr>
                          <w:t>YOLO</w:t>
                        </w:r>
                      </w:p>
                      <w:p w:rsidR="00807176" w:rsidRPr="007F4A3D" w:rsidRDefault="00807176" w:rsidP="00774CDF">
                        <w:pPr>
                          <w:spacing w:before="52"/>
                          <w:ind w:left="56"/>
                          <w:jc w:val="center"/>
                          <w:rPr>
                            <w:b/>
                            <w:bCs/>
                            <w:color w:val="FF0000"/>
                            <w:sz w:val="16"/>
                            <w:szCs w:val="16"/>
                          </w:rPr>
                        </w:pPr>
                        <w:r w:rsidRPr="007F4A3D">
                          <w:rPr>
                            <w:b/>
                            <w:bCs/>
                            <w:color w:val="FF0000"/>
                            <w:sz w:val="16"/>
                            <w:szCs w:val="16"/>
                          </w:rPr>
                          <w:t>AI4Shipwrecks (real data)</w:t>
                        </w:r>
                      </w:p>
                    </w:txbxContent>
                  </v:textbox>
                </v:shape>
                <v:shape id="Textbox 64" o:spid="_x0000_s1085" type="#_x0000_t202" style="position:absolute;left:44080;top:13360;width:16218;height:4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rsidR="00807176" w:rsidRPr="00774CDF" w:rsidRDefault="00807176" w:rsidP="00C25197">
                        <w:pPr>
                          <w:spacing w:line="190" w:lineRule="exact"/>
                          <w:ind w:right="18"/>
                          <w:jc w:val="center"/>
                          <w:rPr>
                            <w:rFonts w:ascii="Arial"/>
                            <w:b/>
                            <w:sz w:val="16"/>
                            <w:szCs w:val="16"/>
                          </w:rPr>
                        </w:pPr>
                        <w:r>
                          <w:rPr>
                            <w:rFonts w:ascii="Arial"/>
                            <w:b/>
                            <w:color w:val="0A1F3A"/>
                            <w:sz w:val="17"/>
                          </w:rPr>
                          <w:t xml:space="preserve">4c. CNN </w:t>
                        </w:r>
                        <w:proofErr w:type="spellStart"/>
                        <w:r>
                          <w:rPr>
                            <w:rFonts w:ascii="Arial"/>
                            <w:b/>
                            <w:color w:val="0A1F3A"/>
                            <w:spacing w:val="-2"/>
                            <w:sz w:val="17"/>
                          </w:rPr>
                          <w:t>Autoencoder</w:t>
                        </w:r>
                        <w:proofErr w:type="spellEnd"/>
                      </w:p>
                      <w:p w:rsidR="00807176" w:rsidRPr="007F4A3D" w:rsidRDefault="00807176" w:rsidP="00774CDF">
                        <w:pPr>
                          <w:spacing w:before="53"/>
                          <w:ind w:left="611"/>
                          <w:rPr>
                            <w:b/>
                            <w:bCs/>
                            <w:color w:val="FF0000"/>
                            <w:sz w:val="16"/>
                            <w:szCs w:val="16"/>
                          </w:rPr>
                        </w:pPr>
                        <w:proofErr w:type="gramStart"/>
                        <w:r w:rsidRPr="007F4A3D">
                          <w:rPr>
                            <w:b/>
                            <w:bCs/>
                            <w:color w:val="FF0000"/>
                            <w:sz w:val="16"/>
                            <w:szCs w:val="16"/>
                          </w:rPr>
                          <w:t>unlabeled</w:t>
                        </w:r>
                        <w:proofErr w:type="gramEnd"/>
                        <w:r w:rsidRPr="007F4A3D">
                          <w:rPr>
                            <w:b/>
                            <w:bCs/>
                            <w:color w:val="FF0000"/>
                            <w:sz w:val="16"/>
                            <w:szCs w:val="16"/>
                          </w:rPr>
                          <w:t xml:space="preserve"> anomalies</w:t>
                        </w:r>
                      </w:p>
                    </w:txbxContent>
                  </v:textbox>
                </v:shape>
                <v:shape id="Textbox 65" o:spid="_x0000_s1086" type="#_x0000_t202" style="position:absolute;left:3092;top:25955;width:11976;height:4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807176" w:rsidRDefault="00807176" w:rsidP="00C25197">
                        <w:pPr>
                          <w:spacing w:line="190" w:lineRule="exact"/>
                          <w:rPr>
                            <w:rFonts w:ascii="Arial"/>
                            <w:b/>
                            <w:sz w:val="17"/>
                          </w:rPr>
                        </w:pPr>
                        <w:r>
                          <w:rPr>
                            <w:rFonts w:ascii="Arial"/>
                            <w:b/>
                            <w:color w:val="0A1F3A"/>
                            <w:sz w:val="17"/>
                          </w:rPr>
                          <w:t xml:space="preserve">5. Fusion + Noise </w:t>
                        </w:r>
                        <w:r>
                          <w:rPr>
                            <w:rFonts w:ascii="Arial"/>
                            <w:b/>
                            <w:color w:val="0A1F3A"/>
                            <w:spacing w:val="-2"/>
                            <w:sz w:val="17"/>
                          </w:rPr>
                          <w:t>Filter</w:t>
                        </w:r>
                      </w:p>
                      <w:p w:rsidR="00807176" w:rsidRPr="007F4A3D" w:rsidRDefault="00807176" w:rsidP="00C25197">
                        <w:pPr>
                          <w:spacing w:before="52"/>
                          <w:ind w:left="316"/>
                          <w:rPr>
                            <w:b/>
                            <w:bCs/>
                            <w:color w:val="FF0000"/>
                            <w:sz w:val="16"/>
                            <w:szCs w:val="16"/>
                          </w:rPr>
                        </w:pPr>
                        <w:r w:rsidRPr="007F4A3D">
                          <w:rPr>
                            <w:b/>
                            <w:bCs/>
                            <w:color w:val="FF0000"/>
                            <w:sz w:val="16"/>
                            <w:szCs w:val="16"/>
                          </w:rPr>
                          <w:t>0-100%</w:t>
                        </w:r>
                        <w:r w:rsidRPr="007F4A3D">
                          <w:rPr>
                            <w:b/>
                            <w:bCs/>
                            <w:color w:val="FF0000"/>
                            <w:spacing w:val="10"/>
                            <w:sz w:val="16"/>
                            <w:szCs w:val="16"/>
                          </w:rPr>
                          <w:t xml:space="preserve"> </w:t>
                        </w:r>
                        <w:r w:rsidRPr="007F4A3D">
                          <w:rPr>
                            <w:b/>
                            <w:bCs/>
                            <w:color w:val="FF0000"/>
                            <w:spacing w:val="-2"/>
                            <w:sz w:val="16"/>
                            <w:szCs w:val="16"/>
                          </w:rPr>
                          <w:t>confidence</w:t>
                        </w:r>
                      </w:p>
                    </w:txbxContent>
                  </v:textbox>
                </v:shape>
                <v:shape id="Textbox 66" o:spid="_x0000_s1087" type="#_x0000_t202" style="position:absolute;left:23118;top:25955;width:15097;height:4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807176" w:rsidRDefault="00807176" w:rsidP="00774CDF">
                        <w:pPr>
                          <w:spacing w:line="190" w:lineRule="exact"/>
                          <w:ind w:left="65"/>
                          <w:jc w:val="center"/>
                          <w:rPr>
                            <w:rFonts w:ascii="Arial"/>
                            <w:b/>
                            <w:sz w:val="17"/>
                          </w:rPr>
                        </w:pPr>
                        <w:r>
                          <w:rPr>
                            <w:rFonts w:ascii="Arial"/>
                            <w:b/>
                            <w:color w:val="0A1F3A"/>
                            <w:sz w:val="17"/>
                          </w:rPr>
                          <w:t xml:space="preserve">6. Quality </w:t>
                        </w:r>
                        <w:r>
                          <w:rPr>
                            <w:rFonts w:ascii="Arial"/>
                            <w:b/>
                            <w:color w:val="0A1F3A"/>
                            <w:spacing w:val="-2"/>
                            <w:sz w:val="17"/>
                          </w:rPr>
                          <w:t>Scoring</w:t>
                        </w:r>
                      </w:p>
                      <w:p w:rsidR="00807176" w:rsidRPr="007F4A3D" w:rsidRDefault="00807176" w:rsidP="00774CDF">
                        <w:pPr>
                          <w:spacing w:before="52"/>
                          <w:jc w:val="center"/>
                          <w:rPr>
                            <w:b/>
                            <w:bCs/>
                            <w:color w:val="FF0000"/>
                            <w:sz w:val="16"/>
                            <w:szCs w:val="16"/>
                          </w:rPr>
                        </w:pPr>
                        <w:proofErr w:type="gramStart"/>
                        <w:r w:rsidRPr="007F4A3D">
                          <w:rPr>
                            <w:b/>
                            <w:bCs/>
                            <w:color w:val="FF0000"/>
                            <w:sz w:val="16"/>
                            <w:szCs w:val="16"/>
                          </w:rPr>
                          <w:t>tier</w:t>
                        </w:r>
                        <w:proofErr w:type="gramEnd"/>
                        <w:r w:rsidRPr="007F4A3D">
                          <w:rPr>
                            <w:b/>
                            <w:bCs/>
                            <w:color w:val="FF0000"/>
                            <w:sz w:val="16"/>
                            <w:szCs w:val="16"/>
                          </w:rPr>
                          <w:t>,</w:t>
                        </w:r>
                        <w:r w:rsidRPr="007F4A3D">
                          <w:rPr>
                            <w:b/>
                            <w:bCs/>
                            <w:color w:val="FF0000"/>
                            <w:spacing w:val="10"/>
                            <w:sz w:val="16"/>
                            <w:szCs w:val="16"/>
                          </w:rPr>
                          <w:t xml:space="preserve"> </w:t>
                        </w:r>
                        <w:r w:rsidRPr="007F4A3D">
                          <w:rPr>
                            <w:b/>
                            <w:bCs/>
                            <w:color w:val="FF0000"/>
                            <w:sz w:val="16"/>
                            <w:szCs w:val="16"/>
                          </w:rPr>
                          <w:t>persistence,</w:t>
                        </w:r>
                        <w:r w:rsidRPr="007F4A3D">
                          <w:rPr>
                            <w:b/>
                            <w:bCs/>
                            <w:color w:val="FF0000"/>
                            <w:spacing w:val="11"/>
                            <w:sz w:val="16"/>
                            <w:szCs w:val="16"/>
                          </w:rPr>
                          <w:t xml:space="preserve"> </w:t>
                        </w:r>
                        <w:r w:rsidRPr="007F4A3D">
                          <w:rPr>
                            <w:b/>
                            <w:bCs/>
                            <w:color w:val="FF0000"/>
                            <w:spacing w:val="-2"/>
                            <w:sz w:val="16"/>
                            <w:szCs w:val="16"/>
                          </w:rPr>
                          <w:t>stability</w:t>
                        </w:r>
                      </w:p>
                    </w:txbxContent>
                  </v:textbox>
                </v:shape>
                <v:shape id="Textbox 67" o:spid="_x0000_s1088" type="#_x0000_t202" style="position:absolute;left:44512;top:25955;width:15096;height:4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rsidR="00807176" w:rsidRDefault="00807176" w:rsidP="00774CDF">
                        <w:pPr>
                          <w:spacing w:line="190" w:lineRule="exact"/>
                          <w:ind w:left="55"/>
                          <w:jc w:val="center"/>
                          <w:rPr>
                            <w:rFonts w:ascii="Arial"/>
                            <w:b/>
                            <w:sz w:val="17"/>
                          </w:rPr>
                        </w:pPr>
                        <w:r>
                          <w:rPr>
                            <w:rFonts w:ascii="Arial"/>
                            <w:b/>
                            <w:color w:val="0A1F3A"/>
                            <w:sz w:val="17"/>
                          </w:rPr>
                          <w:t xml:space="preserve">7. </w:t>
                        </w:r>
                        <w:proofErr w:type="spellStart"/>
                        <w:r>
                          <w:rPr>
                            <w:rFonts w:ascii="Arial"/>
                            <w:b/>
                            <w:color w:val="0A1F3A"/>
                            <w:spacing w:val="-2"/>
                            <w:sz w:val="17"/>
                          </w:rPr>
                          <w:t>Geotagging</w:t>
                        </w:r>
                        <w:proofErr w:type="spellEnd"/>
                      </w:p>
                      <w:p w:rsidR="00807176" w:rsidRPr="007F4A3D" w:rsidRDefault="00807176" w:rsidP="00774CDF">
                        <w:pPr>
                          <w:spacing w:before="52"/>
                          <w:jc w:val="center"/>
                          <w:rPr>
                            <w:b/>
                            <w:bCs/>
                            <w:color w:val="FF0000"/>
                            <w:sz w:val="16"/>
                            <w:szCs w:val="16"/>
                          </w:rPr>
                        </w:pPr>
                        <w:proofErr w:type="gramStart"/>
                        <w:r w:rsidRPr="007F4A3D">
                          <w:rPr>
                            <w:b/>
                            <w:bCs/>
                            <w:color w:val="FF0000"/>
                            <w:sz w:val="16"/>
                            <w:szCs w:val="16"/>
                          </w:rPr>
                          <w:t>pixel</w:t>
                        </w:r>
                        <w:proofErr w:type="gramEnd"/>
                        <w:r w:rsidRPr="007F4A3D">
                          <w:rPr>
                            <w:b/>
                            <w:bCs/>
                            <w:color w:val="FF0000"/>
                            <w:sz w:val="16"/>
                            <w:szCs w:val="16"/>
                          </w:rPr>
                          <w:t xml:space="preserve"> box -&gt; </w:t>
                        </w:r>
                        <w:proofErr w:type="spellStart"/>
                        <w:r w:rsidRPr="007F4A3D">
                          <w:rPr>
                            <w:b/>
                            <w:bCs/>
                            <w:color w:val="FF0000"/>
                            <w:sz w:val="16"/>
                            <w:szCs w:val="16"/>
                          </w:rPr>
                          <w:t>lat</w:t>
                        </w:r>
                        <w:proofErr w:type="spellEnd"/>
                        <w:r w:rsidRPr="007F4A3D">
                          <w:rPr>
                            <w:b/>
                            <w:bCs/>
                            <w:color w:val="FF0000"/>
                            <w:sz w:val="16"/>
                            <w:szCs w:val="16"/>
                          </w:rPr>
                          <w:t xml:space="preserve"> / </w:t>
                        </w:r>
                        <w:proofErr w:type="spellStart"/>
                        <w:r w:rsidRPr="007F4A3D">
                          <w:rPr>
                            <w:b/>
                            <w:bCs/>
                            <w:color w:val="FF0000"/>
                            <w:sz w:val="16"/>
                            <w:szCs w:val="16"/>
                          </w:rPr>
                          <w:t>lon</w:t>
                        </w:r>
                        <w:proofErr w:type="spellEnd"/>
                      </w:p>
                    </w:txbxContent>
                  </v:textbox>
                </v:shape>
                <v:shape id="Textbox 68" o:spid="_x0000_s1089" type="#_x0000_t202" style="position:absolute;top:38329;width:15538;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807176" w:rsidRDefault="00807176" w:rsidP="00C25197">
                        <w:pPr>
                          <w:spacing w:before="7" w:line="278" w:lineRule="auto"/>
                          <w:ind w:left="20" w:right="48"/>
                          <w:rPr>
                            <w:rFonts w:ascii="Arial"/>
                            <w:i/>
                            <w:sz w:val="15"/>
                          </w:rPr>
                        </w:pPr>
                        <w:r>
                          <w:rPr>
                            <w:rFonts w:ascii="Arial"/>
                            <w:i/>
                            <w:color w:val="5B6B79"/>
                            <w:sz w:val="15"/>
                          </w:rPr>
                          <w:t>Photo</w:t>
                        </w:r>
                        <w:r>
                          <w:rPr>
                            <w:rFonts w:ascii="Arial"/>
                            <w:i/>
                            <w:color w:val="5B6B79"/>
                            <w:spacing w:val="-10"/>
                            <w:sz w:val="15"/>
                          </w:rPr>
                          <w:t xml:space="preserve"> </w:t>
                        </w:r>
                        <w:r>
                          <w:rPr>
                            <w:rFonts w:ascii="Arial"/>
                            <w:i/>
                            <w:color w:val="5B6B79"/>
                            <w:sz w:val="15"/>
                          </w:rPr>
                          <w:t>uploaded?</w:t>
                        </w:r>
                        <w:r>
                          <w:rPr>
                            <w:rFonts w:ascii="Arial"/>
                            <w:i/>
                            <w:color w:val="5B6B79"/>
                            <w:spacing w:val="-10"/>
                            <w:sz w:val="15"/>
                          </w:rPr>
                          <w:t xml:space="preserve"> </w:t>
                        </w:r>
                        <w:r>
                          <w:rPr>
                            <w:rFonts w:ascii="Arial"/>
                            <w:i/>
                            <w:color w:val="5B6B79"/>
                            <w:sz w:val="15"/>
                          </w:rPr>
                          <w:t>Guard</w:t>
                        </w:r>
                        <w:r>
                          <w:rPr>
                            <w:rFonts w:ascii="Arial"/>
                            <w:i/>
                            <w:color w:val="5B6B79"/>
                            <w:spacing w:val="-10"/>
                            <w:sz w:val="15"/>
                          </w:rPr>
                          <w:t xml:space="preserve"> </w:t>
                        </w:r>
                        <w:r>
                          <w:rPr>
                            <w:rFonts w:ascii="Arial"/>
                            <w:i/>
                            <w:color w:val="5B6B79"/>
                            <w:sz w:val="15"/>
                          </w:rPr>
                          <w:t>redirects</w:t>
                        </w:r>
                        <w:r>
                          <w:rPr>
                            <w:rFonts w:ascii="Arial"/>
                            <w:i/>
                            <w:color w:val="5B6B79"/>
                            <w:spacing w:val="-10"/>
                            <w:sz w:val="15"/>
                          </w:rPr>
                          <w:t xml:space="preserve"> </w:t>
                        </w:r>
                        <w:r>
                          <w:rPr>
                            <w:rFonts w:ascii="Arial"/>
                            <w:i/>
                            <w:color w:val="5B6B79"/>
                            <w:sz w:val="15"/>
                          </w:rPr>
                          <w:t>to the separate Optical triage mode.</w:t>
                        </w:r>
                      </w:p>
                    </w:txbxContent>
                  </v:textbox>
                </v:shape>
                <v:shape id="Textbox 69" o:spid="_x0000_s1090" type="#_x0000_t202" style="position:absolute;left:44080;top:36134;width:16218;height:4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807176" w:rsidRDefault="00807176" w:rsidP="007F4A3D">
                        <w:pPr>
                          <w:spacing w:line="190" w:lineRule="exact"/>
                          <w:jc w:val="center"/>
                          <w:rPr>
                            <w:rFonts w:ascii="Arial"/>
                            <w:b/>
                            <w:sz w:val="17"/>
                          </w:rPr>
                        </w:pPr>
                        <w:r>
                          <w:rPr>
                            <w:rFonts w:ascii="Arial"/>
                            <w:b/>
                            <w:color w:val="0A1F3A"/>
                            <w:sz w:val="17"/>
                          </w:rPr>
                          <w:t xml:space="preserve">8. JSON / CSV </w:t>
                        </w:r>
                        <w:r>
                          <w:rPr>
                            <w:rFonts w:ascii="Arial"/>
                            <w:b/>
                            <w:color w:val="0A1F3A"/>
                            <w:spacing w:val="-2"/>
                            <w:sz w:val="17"/>
                          </w:rPr>
                          <w:t>Report</w:t>
                        </w:r>
                      </w:p>
                      <w:p w:rsidR="00807176" w:rsidRPr="007F4A3D" w:rsidRDefault="00807176" w:rsidP="007F4A3D">
                        <w:pPr>
                          <w:spacing w:before="52"/>
                          <w:ind w:left="180"/>
                          <w:jc w:val="center"/>
                          <w:rPr>
                            <w:b/>
                            <w:bCs/>
                            <w:color w:val="FF0000"/>
                            <w:sz w:val="16"/>
                            <w:szCs w:val="16"/>
                          </w:rPr>
                        </w:pPr>
                        <w:proofErr w:type="spellStart"/>
                        <w:proofErr w:type="gramStart"/>
                        <w:r w:rsidRPr="007F4A3D">
                          <w:rPr>
                            <w:b/>
                            <w:bCs/>
                            <w:color w:val="FF0000"/>
                            <w:sz w:val="16"/>
                            <w:szCs w:val="16"/>
                          </w:rPr>
                          <w:t>geotagged</w:t>
                        </w:r>
                        <w:proofErr w:type="spellEnd"/>
                        <w:proofErr w:type="gramEnd"/>
                        <w:r w:rsidRPr="007F4A3D">
                          <w:rPr>
                            <w:b/>
                            <w:bCs/>
                            <w:color w:val="FF0000"/>
                            <w:spacing w:val="14"/>
                            <w:sz w:val="16"/>
                            <w:szCs w:val="16"/>
                          </w:rPr>
                          <w:t xml:space="preserve"> </w:t>
                        </w:r>
                        <w:r w:rsidRPr="007F4A3D">
                          <w:rPr>
                            <w:b/>
                            <w:bCs/>
                            <w:color w:val="FF0000"/>
                            <w:spacing w:val="-2"/>
                            <w:sz w:val="16"/>
                            <w:szCs w:val="16"/>
                          </w:rPr>
                          <w:t>detections</w:t>
                        </w:r>
                      </w:p>
                    </w:txbxContent>
                  </v:textbox>
                </v:shape>
                <v:shape id="Textbox 70" o:spid="_x0000_s1091" type="#_x0000_t202" style="position:absolute;left:21717;top:36134;width:17780;height:4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807176" w:rsidRDefault="00807176" w:rsidP="007F4A3D">
                        <w:pPr>
                          <w:ind w:firstLine="657"/>
                          <w:rPr>
                            <w:rFonts w:ascii="Arial"/>
                            <w:b/>
                            <w:sz w:val="17"/>
                          </w:rPr>
                        </w:pPr>
                        <w:r>
                          <w:rPr>
                            <w:rFonts w:ascii="Arial"/>
                            <w:b/>
                            <w:color w:val="0A1F3A"/>
                            <w:sz w:val="17"/>
                          </w:rPr>
                          <w:t xml:space="preserve">   9. </w:t>
                        </w:r>
                        <w:r>
                          <w:rPr>
                            <w:rFonts w:ascii="Arial"/>
                            <w:b/>
                            <w:color w:val="0A1F3A"/>
                            <w:spacing w:val="-2"/>
                            <w:sz w:val="17"/>
                          </w:rPr>
                          <w:t>Dashboard</w:t>
                        </w:r>
                      </w:p>
                      <w:p w:rsidR="00807176" w:rsidRPr="007F4A3D" w:rsidRDefault="00807176" w:rsidP="00C25197">
                        <w:pPr>
                          <w:spacing w:before="53"/>
                          <w:ind w:left="657"/>
                          <w:rPr>
                            <w:b/>
                            <w:bCs/>
                            <w:color w:val="FF0000"/>
                            <w:sz w:val="16"/>
                            <w:szCs w:val="16"/>
                          </w:rPr>
                        </w:pPr>
                        <w:proofErr w:type="spellStart"/>
                        <w:r w:rsidRPr="007F4A3D">
                          <w:rPr>
                            <w:b/>
                            <w:bCs/>
                            <w:color w:val="FF0000"/>
                            <w:sz w:val="16"/>
                            <w:szCs w:val="16"/>
                          </w:rPr>
                          <w:t>Streamlit</w:t>
                        </w:r>
                        <w:proofErr w:type="spellEnd"/>
                        <w:r w:rsidRPr="007F4A3D">
                          <w:rPr>
                            <w:b/>
                            <w:bCs/>
                            <w:color w:val="FF0000"/>
                            <w:spacing w:val="8"/>
                            <w:sz w:val="16"/>
                            <w:szCs w:val="16"/>
                          </w:rPr>
                          <w:t xml:space="preserve"> </w:t>
                        </w:r>
                        <w:r w:rsidRPr="007F4A3D">
                          <w:rPr>
                            <w:b/>
                            <w:bCs/>
                            <w:color w:val="FF0000"/>
                            <w:sz w:val="16"/>
                            <w:szCs w:val="16"/>
                          </w:rPr>
                          <w:t>+</w:t>
                        </w:r>
                        <w:r w:rsidRPr="007F4A3D">
                          <w:rPr>
                            <w:b/>
                            <w:bCs/>
                            <w:color w:val="FF0000"/>
                            <w:spacing w:val="8"/>
                            <w:sz w:val="16"/>
                            <w:szCs w:val="16"/>
                          </w:rPr>
                          <w:t xml:space="preserve"> </w:t>
                        </w:r>
                        <w:r w:rsidRPr="007F4A3D">
                          <w:rPr>
                            <w:b/>
                            <w:bCs/>
                            <w:color w:val="FF0000"/>
                            <w:sz w:val="16"/>
                            <w:szCs w:val="16"/>
                          </w:rPr>
                          <w:t>Folium</w:t>
                        </w:r>
                        <w:r w:rsidRPr="007F4A3D">
                          <w:rPr>
                            <w:b/>
                            <w:bCs/>
                            <w:color w:val="FF0000"/>
                            <w:spacing w:val="8"/>
                            <w:sz w:val="16"/>
                            <w:szCs w:val="16"/>
                          </w:rPr>
                          <w:t xml:space="preserve"> </w:t>
                        </w:r>
                        <w:r w:rsidRPr="007F4A3D">
                          <w:rPr>
                            <w:b/>
                            <w:bCs/>
                            <w:color w:val="FF0000"/>
                            <w:spacing w:val="-5"/>
                            <w:sz w:val="16"/>
                            <w:szCs w:val="16"/>
                          </w:rPr>
                          <w:t>map</w:t>
                        </w:r>
                      </w:p>
                    </w:txbxContent>
                  </v:textbox>
                </v:shape>
                <v:shape id="Textbox 71" o:spid="_x0000_s1092" type="#_x0000_t202" style="position:absolute;left:21717;top:603;width:17780;height:48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rsidR="00807176" w:rsidRDefault="00807176" w:rsidP="00774CDF">
                        <w:pPr>
                          <w:ind w:left="720"/>
                          <w:rPr>
                            <w:rFonts w:ascii="Arial"/>
                            <w:b/>
                            <w:sz w:val="17"/>
                          </w:rPr>
                        </w:pPr>
                        <w:r>
                          <w:rPr>
                            <w:rFonts w:ascii="Arial"/>
                            <w:b/>
                            <w:color w:val="0A1F3A"/>
                            <w:sz w:val="17"/>
                          </w:rPr>
                          <w:t xml:space="preserve">  2. Input </w:t>
                        </w:r>
                        <w:r>
                          <w:rPr>
                            <w:rFonts w:ascii="Arial"/>
                            <w:b/>
                            <w:color w:val="0A1F3A"/>
                            <w:spacing w:val="-2"/>
                            <w:sz w:val="17"/>
                          </w:rPr>
                          <w:t>Guard</w:t>
                        </w:r>
                      </w:p>
                      <w:p w:rsidR="00807176" w:rsidRPr="007F4A3D" w:rsidRDefault="00807176" w:rsidP="00774CDF">
                        <w:pPr>
                          <w:spacing w:before="53"/>
                          <w:ind w:left="611"/>
                          <w:rPr>
                            <w:b/>
                            <w:bCs/>
                            <w:color w:val="FF0000"/>
                            <w:sz w:val="16"/>
                            <w:szCs w:val="16"/>
                          </w:rPr>
                        </w:pPr>
                        <w:r>
                          <w:rPr>
                            <w:color w:val="5B6B79"/>
                            <w:sz w:val="16"/>
                            <w:szCs w:val="16"/>
                          </w:rPr>
                          <w:t xml:space="preserve">  </w:t>
                        </w:r>
                        <w:r w:rsidRPr="007F4A3D">
                          <w:rPr>
                            <w:b/>
                            <w:bCs/>
                            <w:color w:val="FF0000"/>
                            <w:sz w:val="16"/>
                            <w:szCs w:val="16"/>
                          </w:rPr>
                          <w:t>Sonar vs. ordinary photo</w:t>
                        </w:r>
                      </w:p>
                    </w:txbxContent>
                  </v:textbox>
                </v:shape>
                <v:shape id="Textbox 72" o:spid="_x0000_s1093" type="#_x0000_t202" style="position:absolute;left:127;top:603;width:17780;height:48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807176" w:rsidRDefault="00807176" w:rsidP="00C25197">
                        <w:pPr>
                          <w:rPr>
                            <w:rFonts w:ascii="Arial"/>
                            <w:b/>
                            <w:sz w:val="17"/>
                          </w:rPr>
                        </w:pPr>
                        <w:r>
                          <w:rPr>
                            <w:rFonts w:ascii="Arial"/>
                            <w:b/>
                            <w:color w:val="0A1F3A"/>
                            <w:sz w:val="17"/>
                          </w:rPr>
                          <w:tab/>
                          <w:t xml:space="preserve">1. Upload / </w:t>
                        </w:r>
                        <w:r>
                          <w:rPr>
                            <w:rFonts w:ascii="Arial"/>
                            <w:b/>
                            <w:color w:val="0A1F3A"/>
                            <w:spacing w:val="-2"/>
                            <w:sz w:val="17"/>
                          </w:rPr>
                          <w:t>Select</w:t>
                        </w:r>
                      </w:p>
                      <w:p w:rsidR="00807176" w:rsidRPr="007F4A3D" w:rsidRDefault="00807176" w:rsidP="00C25197">
                        <w:pPr>
                          <w:spacing w:before="53"/>
                          <w:ind w:left="611"/>
                          <w:rPr>
                            <w:color w:val="FF0000"/>
                            <w:sz w:val="16"/>
                            <w:szCs w:val="16"/>
                          </w:rPr>
                        </w:pPr>
                        <w:r w:rsidRPr="007F4A3D">
                          <w:rPr>
                            <w:b/>
                            <w:bCs/>
                            <w:color w:val="FF0000"/>
                            <w:sz w:val="16"/>
                            <w:szCs w:val="16"/>
                          </w:rPr>
                          <w:t>.</w:t>
                        </w:r>
                        <w:proofErr w:type="spellStart"/>
                        <w:r w:rsidRPr="007F4A3D">
                          <w:rPr>
                            <w:b/>
                            <w:bCs/>
                            <w:color w:val="FF0000"/>
                            <w:sz w:val="16"/>
                            <w:szCs w:val="16"/>
                          </w:rPr>
                          <w:t>xtf</w:t>
                        </w:r>
                        <w:proofErr w:type="spellEnd"/>
                        <w:r w:rsidRPr="007F4A3D">
                          <w:rPr>
                            <w:b/>
                            <w:bCs/>
                            <w:color w:val="FF0000"/>
                            <w:spacing w:val="8"/>
                            <w:sz w:val="16"/>
                            <w:szCs w:val="16"/>
                          </w:rPr>
                          <w:t xml:space="preserve"> </w:t>
                        </w:r>
                        <w:r w:rsidRPr="007F4A3D">
                          <w:rPr>
                            <w:b/>
                            <w:bCs/>
                            <w:color w:val="FF0000"/>
                            <w:sz w:val="16"/>
                            <w:szCs w:val="16"/>
                          </w:rPr>
                          <w:t>log,</w:t>
                        </w:r>
                        <w:r w:rsidRPr="007F4A3D">
                          <w:rPr>
                            <w:b/>
                            <w:bCs/>
                            <w:color w:val="FF0000"/>
                            <w:spacing w:val="8"/>
                            <w:sz w:val="16"/>
                            <w:szCs w:val="16"/>
                          </w:rPr>
                          <w:t xml:space="preserve"> </w:t>
                        </w:r>
                        <w:r w:rsidRPr="007F4A3D">
                          <w:rPr>
                            <w:b/>
                            <w:bCs/>
                            <w:color w:val="FF0000"/>
                            <w:sz w:val="16"/>
                            <w:szCs w:val="16"/>
                          </w:rPr>
                          <w:t>PNG/JPG,</w:t>
                        </w:r>
                        <w:r w:rsidRPr="007F4A3D">
                          <w:rPr>
                            <w:b/>
                            <w:bCs/>
                            <w:color w:val="FF0000"/>
                            <w:spacing w:val="8"/>
                            <w:sz w:val="16"/>
                            <w:szCs w:val="16"/>
                          </w:rPr>
                          <w:t xml:space="preserve"> </w:t>
                        </w:r>
                        <w:r w:rsidRPr="007F4A3D">
                          <w:rPr>
                            <w:b/>
                            <w:bCs/>
                            <w:color w:val="FF0000"/>
                            <w:spacing w:val="-4"/>
                            <w:sz w:val="16"/>
                            <w:szCs w:val="16"/>
                          </w:rPr>
                          <w:t>demo</w:t>
                        </w:r>
                      </w:p>
                    </w:txbxContent>
                  </v:textbox>
                </v:shape>
                <w10:wrap type="tight" anchorx="page"/>
              </v:group>
            </w:pict>
          </mc:Fallback>
        </mc:AlternateContent>
      </w:r>
    </w:p>
    <w:p w:rsidR="00975DEA" w:rsidRDefault="00975DEA" w:rsidP="00753159">
      <w:pPr>
        <w:spacing w:before="100" w:beforeAutospacing="1" w:after="100" w:afterAutospacing="1" w:line="240" w:lineRule="auto"/>
        <w:rPr>
          <w:rFonts w:ascii="Times New Roman" w:eastAsia="Times New Roman" w:hAnsi="Times New Roman" w:cs="Times New Roman"/>
          <w:sz w:val="24"/>
          <w:szCs w:val="24"/>
        </w:rPr>
      </w:pPr>
    </w:p>
    <w:p w:rsidR="00975DEA" w:rsidRDefault="00975DEA" w:rsidP="00753159">
      <w:pPr>
        <w:spacing w:before="100" w:beforeAutospacing="1" w:after="100" w:afterAutospacing="1" w:line="240" w:lineRule="auto"/>
        <w:rPr>
          <w:rFonts w:ascii="Times New Roman" w:eastAsia="Times New Roman" w:hAnsi="Times New Roman" w:cs="Times New Roman"/>
          <w:sz w:val="24"/>
          <w:szCs w:val="24"/>
        </w:rPr>
      </w:pPr>
    </w:p>
    <w:p w:rsidR="00975DEA" w:rsidRPr="00753159" w:rsidRDefault="00975DEA" w:rsidP="00753159">
      <w:pPr>
        <w:spacing w:before="100" w:beforeAutospacing="1" w:after="100" w:afterAutospacing="1" w:line="240" w:lineRule="auto"/>
        <w:rPr>
          <w:rFonts w:ascii="Times New Roman" w:eastAsia="Times New Roman" w:hAnsi="Times New Roman" w:cs="Times New Roman"/>
          <w:sz w:val="24"/>
          <w:szCs w:val="24"/>
        </w:rPr>
      </w:pPr>
    </w:p>
    <w:p w:rsidR="00753159" w:rsidRDefault="00753159" w:rsidP="00753159">
      <w:pPr>
        <w:spacing w:before="100" w:beforeAutospacing="1" w:after="100" w:afterAutospacing="1" w:line="240" w:lineRule="auto"/>
        <w:rPr>
          <w:rFonts w:ascii="Times New Roman" w:eastAsia="Times New Roman" w:hAnsi="Times New Roman" w:cs="Times New Roman"/>
          <w:b/>
          <w:bCs/>
          <w:sz w:val="32"/>
          <w:szCs w:val="32"/>
          <w:u w:val="single"/>
        </w:rPr>
      </w:pPr>
    </w:p>
    <w:p w:rsidR="007F4A3D" w:rsidRDefault="007F4A3D" w:rsidP="00753159">
      <w:pPr>
        <w:spacing w:before="100" w:beforeAutospacing="1" w:after="100" w:afterAutospacing="1" w:line="240" w:lineRule="auto"/>
        <w:rPr>
          <w:rFonts w:ascii="Times New Roman" w:eastAsia="Times New Roman" w:hAnsi="Times New Roman" w:cs="Times New Roman"/>
          <w:b/>
          <w:bCs/>
          <w:sz w:val="32"/>
          <w:szCs w:val="32"/>
          <w:u w:val="single"/>
        </w:rPr>
      </w:pPr>
    </w:p>
    <w:p w:rsidR="007F4A3D" w:rsidRDefault="007F4A3D" w:rsidP="00753159">
      <w:pPr>
        <w:spacing w:before="100" w:beforeAutospacing="1" w:after="100" w:afterAutospacing="1" w:line="240" w:lineRule="auto"/>
        <w:rPr>
          <w:rFonts w:ascii="Times New Roman" w:eastAsia="Times New Roman" w:hAnsi="Times New Roman" w:cs="Times New Roman"/>
          <w:b/>
          <w:bCs/>
          <w:sz w:val="32"/>
          <w:szCs w:val="32"/>
          <w:u w:val="single"/>
        </w:rPr>
      </w:pPr>
    </w:p>
    <w:p w:rsidR="00DC2F34" w:rsidRDefault="00DC2F34" w:rsidP="00753159">
      <w:pPr>
        <w:spacing w:before="100" w:beforeAutospacing="1" w:after="100" w:afterAutospacing="1" w:line="240" w:lineRule="auto"/>
        <w:rPr>
          <w:b/>
          <w:bCs/>
          <w:color w:val="0A1F3A"/>
          <w:sz w:val="32"/>
          <w:szCs w:val="32"/>
        </w:rPr>
      </w:pPr>
    </w:p>
    <w:p w:rsidR="007F4A3D" w:rsidRDefault="007F4A3D" w:rsidP="00753159">
      <w:pPr>
        <w:spacing w:before="100" w:beforeAutospacing="1" w:after="100" w:afterAutospacing="1" w:line="240" w:lineRule="auto"/>
        <w:rPr>
          <w:b/>
          <w:bCs/>
          <w:color w:val="0A1F3A"/>
          <w:spacing w:val="-4"/>
          <w:sz w:val="32"/>
          <w:szCs w:val="32"/>
        </w:rPr>
      </w:pPr>
      <w:r w:rsidRPr="007F4A3D">
        <w:rPr>
          <w:b/>
          <w:bCs/>
          <w:color w:val="0A1F3A"/>
          <w:sz w:val="32"/>
          <w:szCs w:val="32"/>
        </w:rPr>
        <w:t xml:space="preserve">What happens at each </w:t>
      </w:r>
      <w:proofErr w:type="gramStart"/>
      <w:r w:rsidRPr="007F4A3D">
        <w:rPr>
          <w:b/>
          <w:bCs/>
          <w:color w:val="0A1F3A"/>
          <w:spacing w:val="-4"/>
          <w:sz w:val="32"/>
          <w:szCs w:val="32"/>
        </w:rPr>
        <w:t>step</w:t>
      </w:r>
      <w:r>
        <w:rPr>
          <w:b/>
          <w:bCs/>
          <w:color w:val="0A1F3A"/>
          <w:spacing w:val="-4"/>
          <w:sz w:val="32"/>
          <w:szCs w:val="32"/>
        </w:rPr>
        <w:t xml:space="preserve"> ?</w:t>
      </w:r>
      <w:proofErr w:type="gramEnd"/>
    </w:p>
    <w:tbl>
      <w:tblPr>
        <w:tblW w:w="9863" w:type="dxa"/>
        <w:tblInd w:w="34" w:type="dxa"/>
        <w:tblBorders>
          <w:top w:val="single" w:sz="4" w:space="0" w:color="B8D4DD"/>
          <w:left w:val="single" w:sz="4" w:space="0" w:color="B8D4DD"/>
          <w:bottom w:val="single" w:sz="4" w:space="0" w:color="B8D4DD"/>
          <w:right w:val="single" w:sz="4" w:space="0" w:color="B8D4DD"/>
          <w:insideH w:val="single" w:sz="4" w:space="0" w:color="B8D4DD"/>
          <w:insideV w:val="single" w:sz="4" w:space="0" w:color="B8D4DD"/>
        </w:tblBorders>
        <w:tblLayout w:type="fixed"/>
        <w:tblCellMar>
          <w:left w:w="0" w:type="dxa"/>
          <w:right w:w="0" w:type="dxa"/>
        </w:tblCellMar>
        <w:tblLook w:val="01E0" w:firstRow="1" w:lastRow="1" w:firstColumn="1" w:lastColumn="1" w:noHBand="0" w:noVBand="0"/>
      </w:tblPr>
      <w:tblGrid>
        <w:gridCol w:w="1874"/>
        <w:gridCol w:w="4537"/>
        <w:gridCol w:w="3452"/>
      </w:tblGrid>
      <w:tr w:rsidR="007F4A3D" w:rsidTr="007F4A3D">
        <w:trPr>
          <w:trHeight w:val="360"/>
        </w:trPr>
        <w:tc>
          <w:tcPr>
            <w:tcW w:w="1874" w:type="dxa"/>
            <w:shd w:val="clear" w:color="auto" w:fill="0A1F3A"/>
          </w:tcPr>
          <w:p w:rsidR="007F4A3D" w:rsidRDefault="007F4A3D" w:rsidP="00807176">
            <w:pPr>
              <w:pStyle w:val="TableParagraph"/>
              <w:rPr>
                <w:rFonts w:ascii="Arial"/>
                <w:b/>
                <w:sz w:val="16"/>
              </w:rPr>
            </w:pPr>
            <w:r>
              <w:rPr>
                <w:rFonts w:ascii="Arial"/>
                <w:b/>
                <w:color w:val="FFFFFF"/>
                <w:spacing w:val="-4"/>
                <w:sz w:val="16"/>
              </w:rPr>
              <w:t>Step</w:t>
            </w:r>
          </w:p>
        </w:tc>
        <w:tc>
          <w:tcPr>
            <w:tcW w:w="4537" w:type="dxa"/>
            <w:shd w:val="clear" w:color="auto" w:fill="0A1F3A"/>
          </w:tcPr>
          <w:p w:rsidR="007F4A3D" w:rsidRDefault="007F4A3D" w:rsidP="00807176">
            <w:pPr>
              <w:pStyle w:val="TableParagraph"/>
              <w:rPr>
                <w:rFonts w:ascii="Arial"/>
                <w:b/>
                <w:sz w:val="16"/>
              </w:rPr>
            </w:pPr>
            <w:r>
              <w:rPr>
                <w:rFonts w:ascii="Arial"/>
                <w:b/>
                <w:color w:val="FFFFFF"/>
                <w:sz w:val="16"/>
              </w:rPr>
              <w:t xml:space="preserve">What the system </w:t>
            </w:r>
            <w:r>
              <w:rPr>
                <w:rFonts w:ascii="Arial"/>
                <w:b/>
                <w:color w:val="FFFFFF"/>
                <w:spacing w:val="-4"/>
                <w:sz w:val="16"/>
              </w:rPr>
              <w:t>does</w:t>
            </w:r>
          </w:p>
        </w:tc>
        <w:tc>
          <w:tcPr>
            <w:tcW w:w="3452" w:type="dxa"/>
            <w:shd w:val="clear" w:color="auto" w:fill="0A1F3A"/>
          </w:tcPr>
          <w:p w:rsidR="007F4A3D" w:rsidRDefault="007F4A3D" w:rsidP="00807176">
            <w:pPr>
              <w:pStyle w:val="TableParagraph"/>
              <w:rPr>
                <w:rFonts w:ascii="Arial"/>
                <w:b/>
                <w:sz w:val="16"/>
              </w:rPr>
            </w:pPr>
            <w:r>
              <w:rPr>
                <w:rFonts w:ascii="Arial"/>
                <w:b/>
                <w:color w:val="FFFFFF"/>
                <w:sz w:val="16"/>
              </w:rPr>
              <w:t xml:space="preserve">What the operator sees / </w:t>
            </w:r>
            <w:r>
              <w:rPr>
                <w:rFonts w:ascii="Arial"/>
                <w:b/>
                <w:color w:val="FFFFFF"/>
                <w:spacing w:val="-4"/>
                <w:sz w:val="16"/>
              </w:rPr>
              <w:t>gets</w:t>
            </w:r>
          </w:p>
        </w:tc>
      </w:tr>
      <w:tr w:rsidR="007F4A3D" w:rsidTr="007F4A3D">
        <w:trPr>
          <w:trHeight w:val="570"/>
        </w:trPr>
        <w:tc>
          <w:tcPr>
            <w:tcW w:w="1874" w:type="dxa"/>
          </w:tcPr>
          <w:p w:rsidR="007F4A3D" w:rsidRDefault="007F4A3D" w:rsidP="00807176">
            <w:pPr>
              <w:pStyle w:val="TableParagraph"/>
              <w:rPr>
                <w:sz w:val="16"/>
              </w:rPr>
            </w:pPr>
            <w:r>
              <w:rPr>
                <w:color w:val="1A2633"/>
                <w:sz w:val="16"/>
              </w:rPr>
              <w:t xml:space="preserve">1. Upload / </w:t>
            </w:r>
            <w:r>
              <w:rPr>
                <w:color w:val="1A2633"/>
                <w:spacing w:val="-2"/>
                <w:sz w:val="16"/>
              </w:rPr>
              <w:t>Select</w:t>
            </w:r>
          </w:p>
        </w:tc>
        <w:tc>
          <w:tcPr>
            <w:tcW w:w="4537" w:type="dxa"/>
          </w:tcPr>
          <w:p w:rsidR="007F4A3D" w:rsidRDefault="007F4A3D" w:rsidP="00807176">
            <w:pPr>
              <w:pStyle w:val="TableParagraph"/>
              <w:spacing w:line="273" w:lineRule="auto"/>
              <w:ind w:right="307"/>
              <w:rPr>
                <w:sz w:val="16"/>
              </w:rPr>
            </w:pPr>
            <w:r>
              <w:rPr>
                <w:color w:val="1A2633"/>
                <w:sz w:val="16"/>
              </w:rPr>
              <w:t>Accepts</w:t>
            </w:r>
            <w:r>
              <w:rPr>
                <w:color w:val="1A2633"/>
                <w:spacing w:val="-4"/>
                <w:sz w:val="16"/>
              </w:rPr>
              <w:t xml:space="preserve"> </w:t>
            </w:r>
            <w:r>
              <w:rPr>
                <w:color w:val="1A2633"/>
                <w:sz w:val="16"/>
              </w:rPr>
              <w:t>a</w:t>
            </w:r>
            <w:r>
              <w:rPr>
                <w:color w:val="1A2633"/>
                <w:spacing w:val="-4"/>
                <w:sz w:val="16"/>
              </w:rPr>
              <w:t xml:space="preserve"> </w:t>
            </w:r>
            <w:r>
              <w:rPr>
                <w:color w:val="1A2633"/>
                <w:sz w:val="16"/>
              </w:rPr>
              <w:t>real</w:t>
            </w:r>
            <w:r>
              <w:rPr>
                <w:color w:val="1A2633"/>
                <w:spacing w:val="-4"/>
                <w:sz w:val="16"/>
              </w:rPr>
              <w:t xml:space="preserve"> </w:t>
            </w:r>
            <w:r>
              <w:rPr>
                <w:color w:val="1A2633"/>
                <w:sz w:val="16"/>
              </w:rPr>
              <w:t>.</w:t>
            </w:r>
            <w:proofErr w:type="spellStart"/>
            <w:r>
              <w:rPr>
                <w:color w:val="1A2633"/>
                <w:sz w:val="16"/>
              </w:rPr>
              <w:t>xtf</w:t>
            </w:r>
            <w:proofErr w:type="spellEnd"/>
            <w:r>
              <w:rPr>
                <w:color w:val="1A2633"/>
                <w:spacing w:val="-4"/>
                <w:sz w:val="16"/>
              </w:rPr>
              <w:t xml:space="preserve"> </w:t>
            </w:r>
            <w:r>
              <w:rPr>
                <w:color w:val="1A2633"/>
                <w:sz w:val="16"/>
              </w:rPr>
              <w:t>log,</w:t>
            </w:r>
            <w:r>
              <w:rPr>
                <w:color w:val="1A2633"/>
                <w:spacing w:val="-4"/>
                <w:sz w:val="16"/>
              </w:rPr>
              <w:t xml:space="preserve"> </w:t>
            </w:r>
            <w:r>
              <w:rPr>
                <w:color w:val="1A2633"/>
                <w:sz w:val="16"/>
              </w:rPr>
              <w:t>a</w:t>
            </w:r>
            <w:r>
              <w:rPr>
                <w:color w:val="1A2633"/>
                <w:spacing w:val="-4"/>
                <w:sz w:val="16"/>
              </w:rPr>
              <w:t xml:space="preserve"> </w:t>
            </w:r>
            <w:r>
              <w:rPr>
                <w:color w:val="1A2633"/>
                <w:sz w:val="16"/>
              </w:rPr>
              <w:t>PNG/JPG</w:t>
            </w:r>
            <w:r>
              <w:rPr>
                <w:color w:val="1A2633"/>
                <w:spacing w:val="-4"/>
                <w:sz w:val="16"/>
              </w:rPr>
              <w:t xml:space="preserve"> </w:t>
            </w:r>
            <w:r>
              <w:rPr>
                <w:color w:val="1A2633"/>
                <w:sz w:val="16"/>
              </w:rPr>
              <w:t>sonar</w:t>
            </w:r>
            <w:r>
              <w:rPr>
                <w:color w:val="1A2633"/>
                <w:spacing w:val="-4"/>
                <w:sz w:val="16"/>
              </w:rPr>
              <w:t xml:space="preserve"> </w:t>
            </w:r>
            <w:r>
              <w:rPr>
                <w:color w:val="1A2633"/>
                <w:sz w:val="16"/>
              </w:rPr>
              <w:t>image,</w:t>
            </w:r>
            <w:r>
              <w:rPr>
                <w:color w:val="1A2633"/>
                <w:spacing w:val="-4"/>
                <w:sz w:val="16"/>
              </w:rPr>
              <w:t xml:space="preserve"> </w:t>
            </w:r>
            <w:r>
              <w:rPr>
                <w:color w:val="1A2633"/>
                <w:sz w:val="16"/>
              </w:rPr>
              <w:t>or</w:t>
            </w:r>
            <w:r>
              <w:rPr>
                <w:color w:val="1A2633"/>
                <w:spacing w:val="-4"/>
                <w:sz w:val="16"/>
              </w:rPr>
              <w:t xml:space="preserve"> </w:t>
            </w:r>
            <w:r>
              <w:rPr>
                <w:color w:val="1A2633"/>
                <w:sz w:val="16"/>
              </w:rPr>
              <w:t>the bundled demo image.</w:t>
            </w:r>
          </w:p>
        </w:tc>
        <w:tc>
          <w:tcPr>
            <w:tcW w:w="3452" w:type="dxa"/>
          </w:tcPr>
          <w:p w:rsidR="007F4A3D" w:rsidRDefault="007F4A3D" w:rsidP="00807176">
            <w:pPr>
              <w:pStyle w:val="TableParagraph"/>
              <w:spacing w:line="273" w:lineRule="auto"/>
              <w:ind w:right="167"/>
              <w:rPr>
                <w:sz w:val="16"/>
              </w:rPr>
            </w:pPr>
            <w:r>
              <w:rPr>
                <w:color w:val="1A2633"/>
                <w:sz w:val="16"/>
              </w:rPr>
              <w:t>File</w:t>
            </w:r>
            <w:r>
              <w:rPr>
                <w:color w:val="1A2633"/>
                <w:spacing w:val="-6"/>
                <w:sz w:val="16"/>
              </w:rPr>
              <w:t xml:space="preserve"> </w:t>
            </w:r>
            <w:r>
              <w:rPr>
                <w:color w:val="1A2633"/>
                <w:sz w:val="16"/>
              </w:rPr>
              <w:t>picker</w:t>
            </w:r>
            <w:r>
              <w:rPr>
                <w:color w:val="1A2633"/>
                <w:spacing w:val="-6"/>
                <w:sz w:val="16"/>
              </w:rPr>
              <w:t xml:space="preserve"> </w:t>
            </w:r>
            <w:r>
              <w:rPr>
                <w:color w:val="1A2633"/>
                <w:sz w:val="16"/>
              </w:rPr>
              <w:t>and</w:t>
            </w:r>
            <w:r>
              <w:rPr>
                <w:color w:val="1A2633"/>
                <w:spacing w:val="-6"/>
                <w:sz w:val="16"/>
              </w:rPr>
              <w:t xml:space="preserve"> </w:t>
            </w:r>
            <w:r>
              <w:rPr>
                <w:color w:val="1A2633"/>
                <w:sz w:val="16"/>
              </w:rPr>
              <w:t>a</w:t>
            </w:r>
            <w:r>
              <w:rPr>
                <w:color w:val="1A2633"/>
                <w:spacing w:val="-6"/>
                <w:sz w:val="16"/>
              </w:rPr>
              <w:t xml:space="preserve"> </w:t>
            </w:r>
            <w:r>
              <w:rPr>
                <w:color w:val="1A2633"/>
                <w:sz w:val="16"/>
              </w:rPr>
              <w:t>'use</w:t>
            </w:r>
            <w:r>
              <w:rPr>
                <w:color w:val="1A2633"/>
                <w:spacing w:val="-6"/>
                <w:sz w:val="16"/>
              </w:rPr>
              <w:t xml:space="preserve"> </w:t>
            </w:r>
            <w:r>
              <w:rPr>
                <w:color w:val="1A2633"/>
                <w:sz w:val="16"/>
              </w:rPr>
              <w:t>bundled</w:t>
            </w:r>
            <w:r>
              <w:rPr>
                <w:color w:val="1A2633"/>
                <w:spacing w:val="-6"/>
                <w:sz w:val="16"/>
              </w:rPr>
              <w:t xml:space="preserve"> </w:t>
            </w:r>
            <w:r>
              <w:rPr>
                <w:color w:val="1A2633"/>
                <w:sz w:val="16"/>
              </w:rPr>
              <w:t>demo</w:t>
            </w:r>
            <w:r>
              <w:rPr>
                <w:color w:val="1A2633"/>
                <w:spacing w:val="-6"/>
                <w:sz w:val="16"/>
              </w:rPr>
              <w:t xml:space="preserve"> </w:t>
            </w:r>
            <w:r>
              <w:rPr>
                <w:color w:val="1A2633"/>
                <w:sz w:val="16"/>
              </w:rPr>
              <w:t>image' tick box.</w:t>
            </w:r>
          </w:p>
        </w:tc>
      </w:tr>
      <w:tr w:rsidR="007F4A3D" w:rsidTr="007F4A3D">
        <w:trPr>
          <w:trHeight w:val="780"/>
        </w:trPr>
        <w:tc>
          <w:tcPr>
            <w:tcW w:w="1874" w:type="dxa"/>
            <w:shd w:val="clear" w:color="auto" w:fill="F4F9FB"/>
          </w:tcPr>
          <w:p w:rsidR="007F4A3D" w:rsidRDefault="007F4A3D" w:rsidP="00807176">
            <w:pPr>
              <w:pStyle w:val="TableParagraph"/>
              <w:rPr>
                <w:sz w:val="16"/>
              </w:rPr>
            </w:pPr>
            <w:r>
              <w:rPr>
                <w:color w:val="1A2633"/>
                <w:sz w:val="16"/>
              </w:rPr>
              <w:t xml:space="preserve">2. Input </w:t>
            </w:r>
            <w:r>
              <w:rPr>
                <w:color w:val="1A2633"/>
                <w:spacing w:val="-2"/>
                <w:sz w:val="16"/>
              </w:rPr>
              <w:t>Guard</w:t>
            </w:r>
          </w:p>
        </w:tc>
        <w:tc>
          <w:tcPr>
            <w:tcW w:w="4537" w:type="dxa"/>
            <w:shd w:val="clear" w:color="auto" w:fill="F4F9FB"/>
          </w:tcPr>
          <w:p w:rsidR="007F4A3D" w:rsidRDefault="007F4A3D" w:rsidP="00807176">
            <w:pPr>
              <w:pStyle w:val="TableParagraph"/>
              <w:spacing w:line="273" w:lineRule="auto"/>
              <w:ind w:right="307"/>
              <w:rPr>
                <w:sz w:val="16"/>
              </w:rPr>
            </w:pPr>
            <w:r>
              <w:rPr>
                <w:color w:val="1A2633"/>
                <w:sz w:val="16"/>
              </w:rPr>
              <w:t>Checks that the image really looks like sonar (sonar_guard.py).</w:t>
            </w:r>
            <w:r>
              <w:rPr>
                <w:color w:val="1A2633"/>
                <w:spacing w:val="-7"/>
                <w:sz w:val="16"/>
              </w:rPr>
              <w:t xml:space="preserve"> </w:t>
            </w:r>
            <w:r>
              <w:rPr>
                <w:color w:val="1A2633"/>
                <w:sz w:val="16"/>
              </w:rPr>
              <w:t>Ordinary</w:t>
            </w:r>
            <w:r>
              <w:rPr>
                <w:color w:val="1A2633"/>
                <w:spacing w:val="-7"/>
                <w:sz w:val="16"/>
              </w:rPr>
              <w:t xml:space="preserve"> </w:t>
            </w:r>
            <w:r>
              <w:rPr>
                <w:color w:val="1A2633"/>
                <w:sz w:val="16"/>
              </w:rPr>
              <w:t>photos</w:t>
            </w:r>
            <w:r>
              <w:rPr>
                <w:color w:val="1A2633"/>
                <w:spacing w:val="-7"/>
                <w:sz w:val="16"/>
              </w:rPr>
              <w:t xml:space="preserve"> </w:t>
            </w:r>
            <w:r>
              <w:rPr>
                <w:color w:val="1A2633"/>
                <w:sz w:val="16"/>
              </w:rPr>
              <w:t>are</w:t>
            </w:r>
            <w:r>
              <w:rPr>
                <w:color w:val="1A2633"/>
                <w:spacing w:val="-7"/>
                <w:sz w:val="16"/>
              </w:rPr>
              <w:t xml:space="preserve"> </w:t>
            </w:r>
            <w:r>
              <w:rPr>
                <w:color w:val="1A2633"/>
                <w:sz w:val="16"/>
              </w:rPr>
              <w:t>blocked</w:t>
            </w:r>
            <w:r>
              <w:rPr>
                <w:color w:val="1A2633"/>
                <w:spacing w:val="-7"/>
                <w:sz w:val="16"/>
              </w:rPr>
              <w:t xml:space="preserve"> </w:t>
            </w:r>
            <w:r>
              <w:rPr>
                <w:color w:val="1A2633"/>
                <w:sz w:val="16"/>
              </w:rPr>
              <w:t>from</w:t>
            </w:r>
            <w:r>
              <w:rPr>
                <w:color w:val="1A2633"/>
                <w:spacing w:val="-7"/>
                <w:sz w:val="16"/>
              </w:rPr>
              <w:t xml:space="preserve"> </w:t>
            </w:r>
            <w:r>
              <w:rPr>
                <w:color w:val="1A2633"/>
                <w:sz w:val="16"/>
              </w:rPr>
              <w:t>the sonar models.</w:t>
            </w:r>
          </w:p>
        </w:tc>
        <w:tc>
          <w:tcPr>
            <w:tcW w:w="3452" w:type="dxa"/>
            <w:shd w:val="clear" w:color="auto" w:fill="F4F9FB"/>
          </w:tcPr>
          <w:p w:rsidR="007F4A3D" w:rsidRDefault="007F4A3D" w:rsidP="00807176">
            <w:pPr>
              <w:pStyle w:val="TableParagraph"/>
              <w:spacing w:line="273" w:lineRule="auto"/>
              <w:ind w:right="167"/>
              <w:rPr>
                <w:sz w:val="16"/>
              </w:rPr>
            </w:pPr>
            <w:r>
              <w:rPr>
                <w:color w:val="1A2633"/>
                <w:sz w:val="16"/>
              </w:rPr>
              <w:t>A</w:t>
            </w:r>
            <w:r>
              <w:rPr>
                <w:color w:val="1A2633"/>
                <w:spacing w:val="-6"/>
                <w:sz w:val="16"/>
              </w:rPr>
              <w:t xml:space="preserve"> </w:t>
            </w:r>
            <w:proofErr w:type="gramStart"/>
            <w:r>
              <w:rPr>
                <w:color w:val="1A2633"/>
                <w:sz w:val="16"/>
              </w:rPr>
              <w:t>warning,</w:t>
            </w:r>
            <w:proofErr w:type="gramEnd"/>
            <w:r>
              <w:rPr>
                <w:color w:val="1A2633"/>
                <w:spacing w:val="-6"/>
                <w:sz w:val="16"/>
              </w:rPr>
              <w:t xml:space="preserve"> </w:t>
            </w:r>
            <w:r>
              <w:rPr>
                <w:color w:val="1A2633"/>
                <w:sz w:val="16"/>
              </w:rPr>
              <w:t>and</w:t>
            </w:r>
            <w:r>
              <w:rPr>
                <w:color w:val="1A2633"/>
                <w:spacing w:val="-6"/>
                <w:sz w:val="16"/>
              </w:rPr>
              <w:t xml:space="preserve"> </w:t>
            </w:r>
            <w:r>
              <w:rPr>
                <w:color w:val="1A2633"/>
                <w:sz w:val="16"/>
              </w:rPr>
              <w:t>the</w:t>
            </w:r>
            <w:r>
              <w:rPr>
                <w:color w:val="1A2633"/>
                <w:spacing w:val="-6"/>
                <w:sz w:val="16"/>
              </w:rPr>
              <w:t xml:space="preserve"> </w:t>
            </w:r>
            <w:r>
              <w:rPr>
                <w:color w:val="1A2633"/>
                <w:sz w:val="16"/>
              </w:rPr>
              <w:t>option</w:t>
            </w:r>
            <w:r>
              <w:rPr>
                <w:color w:val="1A2633"/>
                <w:spacing w:val="-6"/>
                <w:sz w:val="16"/>
              </w:rPr>
              <w:t xml:space="preserve"> </w:t>
            </w:r>
            <w:r>
              <w:rPr>
                <w:color w:val="1A2633"/>
                <w:sz w:val="16"/>
              </w:rPr>
              <w:t>to</w:t>
            </w:r>
            <w:r>
              <w:rPr>
                <w:color w:val="1A2633"/>
                <w:spacing w:val="-6"/>
                <w:sz w:val="16"/>
              </w:rPr>
              <w:t xml:space="preserve"> </w:t>
            </w:r>
            <w:r>
              <w:rPr>
                <w:color w:val="1A2633"/>
                <w:sz w:val="16"/>
              </w:rPr>
              <w:t>use</w:t>
            </w:r>
            <w:r>
              <w:rPr>
                <w:color w:val="1A2633"/>
                <w:spacing w:val="-6"/>
                <w:sz w:val="16"/>
              </w:rPr>
              <w:t xml:space="preserve"> </w:t>
            </w:r>
            <w:r>
              <w:rPr>
                <w:color w:val="1A2633"/>
                <w:sz w:val="16"/>
              </w:rPr>
              <w:t>Optical triage mode instead.</w:t>
            </w:r>
          </w:p>
        </w:tc>
      </w:tr>
      <w:tr w:rsidR="007F4A3D" w:rsidTr="007F4A3D">
        <w:trPr>
          <w:trHeight w:val="780"/>
        </w:trPr>
        <w:tc>
          <w:tcPr>
            <w:tcW w:w="1874" w:type="dxa"/>
          </w:tcPr>
          <w:p w:rsidR="007F4A3D" w:rsidRDefault="007F4A3D" w:rsidP="00807176">
            <w:pPr>
              <w:pStyle w:val="TableParagraph"/>
              <w:rPr>
                <w:sz w:val="16"/>
              </w:rPr>
            </w:pPr>
            <w:r>
              <w:rPr>
                <w:color w:val="1A2633"/>
                <w:sz w:val="16"/>
              </w:rPr>
              <w:t xml:space="preserve">3. </w:t>
            </w:r>
            <w:r>
              <w:rPr>
                <w:color w:val="1A2633"/>
                <w:spacing w:val="-2"/>
                <w:sz w:val="16"/>
              </w:rPr>
              <w:t>Preprocessing</w:t>
            </w:r>
          </w:p>
        </w:tc>
        <w:tc>
          <w:tcPr>
            <w:tcW w:w="4537" w:type="dxa"/>
          </w:tcPr>
          <w:p w:rsidR="007F4A3D" w:rsidRDefault="007F4A3D" w:rsidP="00807176">
            <w:pPr>
              <w:pStyle w:val="TableParagraph"/>
              <w:spacing w:line="273" w:lineRule="auto"/>
              <w:ind w:right="139"/>
              <w:jc w:val="both"/>
              <w:rPr>
                <w:sz w:val="16"/>
              </w:rPr>
            </w:pPr>
            <w:r>
              <w:rPr>
                <w:color w:val="1A2633"/>
                <w:sz w:val="16"/>
              </w:rPr>
              <w:t>Masks</w:t>
            </w:r>
            <w:r>
              <w:rPr>
                <w:color w:val="1A2633"/>
                <w:spacing w:val="-6"/>
                <w:sz w:val="16"/>
              </w:rPr>
              <w:t xml:space="preserve"> </w:t>
            </w:r>
            <w:r>
              <w:rPr>
                <w:color w:val="1A2633"/>
                <w:sz w:val="16"/>
              </w:rPr>
              <w:t>the</w:t>
            </w:r>
            <w:r>
              <w:rPr>
                <w:color w:val="1A2633"/>
                <w:spacing w:val="-6"/>
                <w:sz w:val="16"/>
              </w:rPr>
              <w:t xml:space="preserve"> </w:t>
            </w:r>
            <w:r>
              <w:rPr>
                <w:color w:val="1A2633"/>
                <w:sz w:val="16"/>
              </w:rPr>
              <w:t>nadir</w:t>
            </w:r>
            <w:r>
              <w:rPr>
                <w:color w:val="1A2633"/>
                <w:spacing w:val="-6"/>
                <w:sz w:val="16"/>
              </w:rPr>
              <w:t xml:space="preserve"> </w:t>
            </w:r>
            <w:r>
              <w:rPr>
                <w:color w:val="1A2633"/>
                <w:sz w:val="16"/>
              </w:rPr>
              <w:t>gap,</w:t>
            </w:r>
            <w:r>
              <w:rPr>
                <w:color w:val="1A2633"/>
                <w:spacing w:val="-6"/>
                <w:sz w:val="16"/>
              </w:rPr>
              <w:t xml:space="preserve"> </w:t>
            </w:r>
            <w:proofErr w:type="spellStart"/>
            <w:r>
              <w:rPr>
                <w:color w:val="1A2633"/>
                <w:sz w:val="16"/>
              </w:rPr>
              <w:t>inpaints</w:t>
            </w:r>
            <w:proofErr w:type="spellEnd"/>
            <w:r>
              <w:rPr>
                <w:color w:val="1A2633"/>
                <w:spacing w:val="-6"/>
                <w:sz w:val="16"/>
              </w:rPr>
              <w:t xml:space="preserve"> </w:t>
            </w:r>
            <w:r>
              <w:rPr>
                <w:color w:val="1A2633"/>
                <w:sz w:val="16"/>
              </w:rPr>
              <w:t>motion-dropout</w:t>
            </w:r>
            <w:r>
              <w:rPr>
                <w:color w:val="1A2633"/>
                <w:spacing w:val="-6"/>
                <w:sz w:val="16"/>
              </w:rPr>
              <w:t xml:space="preserve"> </w:t>
            </w:r>
            <w:r>
              <w:rPr>
                <w:color w:val="1A2633"/>
                <w:sz w:val="16"/>
              </w:rPr>
              <w:t>rows,</w:t>
            </w:r>
            <w:r>
              <w:rPr>
                <w:color w:val="1A2633"/>
                <w:spacing w:val="-6"/>
                <w:sz w:val="16"/>
              </w:rPr>
              <w:t xml:space="preserve"> </w:t>
            </w:r>
            <w:r>
              <w:rPr>
                <w:color w:val="1A2633"/>
                <w:sz w:val="16"/>
              </w:rPr>
              <w:t>removes speckle</w:t>
            </w:r>
            <w:r>
              <w:rPr>
                <w:color w:val="1A2633"/>
                <w:spacing w:val="-3"/>
                <w:sz w:val="16"/>
              </w:rPr>
              <w:t xml:space="preserve"> </w:t>
            </w:r>
            <w:r>
              <w:rPr>
                <w:color w:val="1A2633"/>
                <w:sz w:val="16"/>
              </w:rPr>
              <w:t>noise,</w:t>
            </w:r>
            <w:r>
              <w:rPr>
                <w:color w:val="1A2633"/>
                <w:spacing w:val="-3"/>
                <w:sz w:val="16"/>
              </w:rPr>
              <w:t xml:space="preserve"> </w:t>
            </w:r>
            <w:r>
              <w:rPr>
                <w:color w:val="1A2633"/>
                <w:sz w:val="16"/>
              </w:rPr>
              <w:t>boosts</w:t>
            </w:r>
            <w:r>
              <w:rPr>
                <w:color w:val="1A2633"/>
                <w:spacing w:val="-3"/>
                <w:sz w:val="16"/>
              </w:rPr>
              <w:t xml:space="preserve"> </w:t>
            </w:r>
            <w:r>
              <w:rPr>
                <w:color w:val="1A2633"/>
                <w:sz w:val="16"/>
              </w:rPr>
              <w:t>contrast</w:t>
            </w:r>
            <w:r>
              <w:rPr>
                <w:color w:val="1A2633"/>
                <w:spacing w:val="-3"/>
                <w:sz w:val="16"/>
              </w:rPr>
              <w:t xml:space="preserve"> </w:t>
            </w:r>
            <w:r>
              <w:rPr>
                <w:color w:val="1A2633"/>
                <w:sz w:val="16"/>
              </w:rPr>
              <w:t>in</w:t>
            </w:r>
            <w:r>
              <w:rPr>
                <w:color w:val="1A2633"/>
                <w:spacing w:val="-3"/>
                <w:sz w:val="16"/>
              </w:rPr>
              <w:t xml:space="preserve"> </w:t>
            </w:r>
            <w:r>
              <w:rPr>
                <w:color w:val="1A2633"/>
                <w:sz w:val="16"/>
              </w:rPr>
              <w:t>shadows</w:t>
            </w:r>
            <w:r>
              <w:rPr>
                <w:color w:val="1A2633"/>
                <w:spacing w:val="-3"/>
                <w:sz w:val="16"/>
              </w:rPr>
              <w:t xml:space="preserve"> </w:t>
            </w:r>
            <w:r>
              <w:rPr>
                <w:color w:val="1A2633"/>
                <w:sz w:val="16"/>
              </w:rPr>
              <w:t>(CLAHE),</w:t>
            </w:r>
            <w:r>
              <w:rPr>
                <w:color w:val="1A2633"/>
                <w:spacing w:val="-3"/>
                <w:sz w:val="16"/>
              </w:rPr>
              <w:t xml:space="preserve"> </w:t>
            </w:r>
            <w:r>
              <w:rPr>
                <w:color w:val="1A2633"/>
                <w:sz w:val="16"/>
              </w:rPr>
              <w:t>resizes to a canonical size.</w:t>
            </w:r>
          </w:p>
        </w:tc>
        <w:tc>
          <w:tcPr>
            <w:tcW w:w="3452" w:type="dxa"/>
          </w:tcPr>
          <w:p w:rsidR="007F4A3D" w:rsidRDefault="007F4A3D" w:rsidP="00807176">
            <w:pPr>
              <w:pStyle w:val="TableParagraph"/>
              <w:spacing w:line="273" w:lineRule="auto"/>
              <w:rPr>
                <w:sz w:val="16"/>
              </w:rPr>
            </w:pPr>
            <w:r>
              <w:rPr>
                <w:color w:val="1A2633"/>
                <w:sz w:val="16"/>
              </w:rPr>
              <w:t>A cleaner viewport image. Display palettes (Deep</w:t>
            </w:r>
            <w:r>
              <w:rPr>
                <w:color w:val="1A2633"/>
                <w:spacing w:val="-8"/>
                <w:sz w:val="16"/>
              </w:rPr>
              <w:t xml:space="preserve"> </w:t>
            </w:r>
            <w:r>
              <w:rPr>
                <w:color w:val="1A2633"/>
                <w:sz w:val="16"/>
              </w:rPr>
              <w:t>Cyan,</w:t>
            </w:r>
            <w:r>
              <w:rPr>
                <w:color w:val="1A2633"/>
                <w:spacing w:val="-8"/>
                <w:sz w:val="16"/>
              </w:rPr>
              <w:t xml:space="preserve"> </w:t>
            </w:r>
            <w:r>
              <w:rPr>
                <w:color w:val="1A2633"/>
                <w:sz w:val="16"/>
              </w:rPr>
              <w:t>Sepia,</w:t>
            </w:r>
            <w:r>
              <w:rPr>
                <w:color w:val="1A2633"/>
                <w:spacing w:val="-8"/>
                <w:sz w:val="16"/>
              </w:rPr>
              <w:t xml:space="preserve"> </w:t>
            </w:r>
            <w:proofErr w:type="gramStart"/>
            <w:r>
              <w:rPr>
                <w:color w:val="1A2633"/>
                <w:sz w:val="16"/>
              </w:rPr>
              <w:t>Phosphor</w:t>
            </w:r>
            <w:proofErr w:type="gramEnd"/>
            <w:r>
              <w:rPr>
                <w:color w:val="1A2633"/>
                <w:sz w:val="16"/>
              </w:rPr>
              <w:t>)</w:t>
            </w:r>
            <w:r>
              <w:rPr>
                <w:color w:val="1A2633"/>
                <w:spacing w:val="-8"/>
                <w:sz w:val="16"/>
              </w:rPr>
              <w:t xml:space="preserve"> </w:t>
            </w:r>
            <w:r>
              <w:rPr>
                <w:color w:val="1A2633"/>
                <w:sz w:val="16"/>
              </w:rPr>
              <w:t>are</w:t>
            </w:r>
            <w:r>
              <w:rPr>
                <w:color w:val="1A2633"/>
                <w:spacing w:val="-8"/>
                <w:sz w:val="16"/>
              </w:rPr>
              <w:t xml:space="preserve"> </w:t>
            </w:r>
            <w:r>
              <w:rPr>
                <w:color w:val="1A2633"/>
                <w:sz w:val="16"/>
              </w:rPr>
              <w:t xml:space="preserve">cosmetic </w:t>
            </w:r>
            <w:r>
              <w:rPr>
                <w:color w:val="1A2633"/>
                <w:spacing w:val="-2"/>
                <w:sz w:val="16"/>
              </w:rPr>
              <w:t>only.</w:t>
            </w:r>
          </w:p>
        </w:tc>
      </w:tr>
      <w:tr w:rsidR="007F4A3D" w:rsidTr="007F4A3D">
        <w:trPr>
          <w:trHeight w:val="780"/>
        </w:trPr>
        <w:tc>
          <w:tcPr>
            <w:tcW w:w="1874" w:type="dxa"/>
            <w:shd w:val="clear" w:color="auto" w:fill="F4F9FB"/>
          </w:tcPr>
          <w:p w:rsidR="007F4A3D" w:rsidRDefault="007F4A3D" w:rsidP="00807176">
            <w:pPr>
              <w:pStyle w:val="TableParagraph"/>
              <w:rPr>
                <w:sz w:val="16"/>
              </w:rPr>
            </w:pPr>
            <w:r>
              <w:rPr>
                <w:color w:val="1A2633"/>
                <w:sz w:val="16"/>
              </w:rPr>
              <w:t xml:space="preserve">4. </w:t>
            </w:r>
            <w:r>
              <w:rPr>
                <w:color w:val="1A2633"/>
                <w:spacing w:val="-2"/>
                <w:sz w:val="16"/>
              </w:rPr>
              <w:t>Detection</w:t>
            </w:r>
          </w:p>
        </w:tc>
        <w:tc>
          <w:tcPr>
            <w:tcW w:w="4537" w:type="dxa"/>
            <w:shd w:val="clear" w:color="auto" w:fill="F4F9FB"/>
          </w:tcPr>
          <w:p w:rsidR="007F4A3D" w:rsidRDefault="007F4A3D" w:rsidP="00807176">
            <w:pPr>
              <w:pStyle w:val="TableParagraph"/>
              <w:spacing w:line="273" w:lineRule="auto"/>
              <w:ind w:right="521"/>
              <w:rPr>
                <w:sz w:val="16"/>
              </w:rPr>
            </w:pPr>
            <w:r>
              <w:rPr>
                <w:color w:val="1A2633"/>
                <w:sz w:val="16"/>
              </w:rPr>
              <w:t>Three detectors run side by side: baseline debris YOLO11-Nano,</w:t>
            </w:r>
            <w:r>
              <w:rPr>
                <w:color w:val="1A2633"/>
                <w:spacing w:val="-7"/>
                <w:sz w:val="16"/>
              </w:rPr>
              <w:t xml:space="preserve"> </w:t>
            </w:r>
            <w:r>
              <w:rPr>
                <w:color w:val="1A2633"/>
                <w:sz w:val="16"/>
              </w:rPr>
              <w:t>real-data</w:t>
            </w:r>
            <w:r>
              <w:rPr>
                <w:color w:val="1A2633"/>
                <w:spacing w:val="-7"/>
                <w:sz w:val="16"/>
              </w:rPr>
              <w:t xml:space="preserve"> </w:t>
            </w:r>
            <w:r>
              <w:rPr>
                <w:color w:val="1A2633"/>
                <w:sz w:val="16"/>
              </w:rPr>
              <w:t>shipwreck</w:t>
            </w:r>
            <w:r>
              <w:rPr>
                <w:color w:val="1A2633"/>
                <w:spacing w:val="-7"/>
                <w:sz w:val="16"/>
              </w:rPr>
              <w:t xml:space="preserve"> </w:t>
            </w:r>
            <w:r>
              <w:rPr>
                <w:color w:val="1A2633"/>
                <w:sz w:val="16"/>
              </w:rPr>
              <w:t>YOLO,</w:t>
            </w:r>
            <w:r>
              <w:rPr>
                <w:color w:val="1A2633"/>
                <w:spacing w:val="-7"/>
                <w:sz w:val="16"/>
              </w:rPr>
              <w:t xml:space="preserve"> </w:t>
            </w:r>
            <w:r>
              <w:rPr>
                <w:color w:val="1A2633"/>
                <w:sz w:val="16"/>
              </w:rPr>
              <w:t>and</w:t>
            </w:r>
            <w:r>
              <w:rPr>
                <w:color w:val="1A2633"/>
                <w:spacing w:val="-7"/>
                <w:sz w:val="16"/>
              </w:rPr>
              <w:t xml:space="preserve"> </w:t>
            </w:r>
            <w:r>
              <w:rPr>
                <w:color w:val="1A2633"/>
                <w:sz w:val="16"/>
              </w:rPr>
              <w:t>a</w:t>
            </w:r>
            <w:r>
              <w:rPr>
                <w:color w:val="1A2633"/>
                <w:spacing w:val="-7"/>
                <w:sz w:val="16"/>
              </w:rPr>
              <w:t xml:space="preserve"> </w:t>
            </w:r>
            <w:r>
              <w:rPr>
                <w:color w:val="1A2633"/>
                <w:sz w:val="16"/>
              </w:rPr>
              <w:t xml:space="preserve">CNN </w:t>
            </w:r>
            <w:proofErr w:type="spellStart"/>
            <w:r>
              <w:rPr>
                <w:color w:val="1A2633"/>
                <w:sz w:val="16"/>
              </w:rPr>
              <w:t>autoencoder</w:t>
            </w:r>
            <w:proofErr w:type="spellEnd"/>
            <w:r>
              <w:rPr>
                <w:color w:val="1A2633"/>
                <w:sz w:val="16"/>
              </w:rPr>
              <w:t xml:space="preserve"> for shapes with no label.</w:t>
            </w:r>
          </w:p>
        </w:tc>
        <w:tc>
          <w:tcPr>
            <w:tcW w:w="3452" w:type="dxa"/>
            <w:shd w:val="clear" w:color="auto" w:fill="F4F9FB"/>
          </w:tcPr>
          <w:p w:rsidR="007F4A3D" w:rsidRDefault="007F4A3D" w:rsidP="00807176">
            <w:pPr>
              <w:pStyle w:val="TableParagraph"/>
              <w:rPr>
                <w:sz w:val="16"/>
              </w:rPr>
            </w:pPr>
            <w:r>
              <w:rPr>
                <w:color w:val="1A2633"/>
                <w:sz w:val="16"/>
              </w:rPr>
              <w:t xml:space="preserve">Raw candidate </w:t>
            </w:r>
            <w:r>
              <w:rPr>
                <w:color w:val="1A2633"/>
                <w:spacing w:val="-2"/>
                <w:sz w:val="16"/>
              </w:rPr>
              <w:t>boxes.</w:t>
            </w:r>
          </w:p>
        </w:tc>
      </w:tr>
      <w:tr w:rsidR="007F4A3D" w:rsidTr="007F4A3D">
        <w:trPr>
          <w:trHeight w:val="570"/>
        </w:trPr>
        <w:tc>
          <w:tcPr>
            <w:tcW w:w="1874" w:type="dxa"/>
          </w:tcPr>
          <w:p w:rsidR="007F4A3D" w:rsidRDefault="007F4A3D" w:rsidP="00807176">
            <w:pPr>
              <w:pStyle w:val="TableParagraph"/>
              <w:rPr>
                <w:sz w:val="16"/>
              </w:rPr>
            </w:pPr>
            <w:r>
              <w:rPr>
                <w:color w:val="1A2633"/>
                <w:sz w:val="16"/>
              </w:rPr>
              <w:lastRenderedPageBreak/>
              <w:t xml:space="preserve">5. Fusion + noise </w:t>
            </w:r>
            <w:r>
              <w:rPr>
                <w:color w:val="1A2633"/>
                <w:spacing w:val="-2"/>
                <w:sz w:val="16"/>
              </w:rPr>
              <w:t>filter</w:t>
            </w:r>
          </w:p>
        </w:tc>
        <w:tc>
          <w:tcPr>
            <w:tcW w:w="4537" w:type="dxa"/>
          </w:tcPr>
          <w:p w:rsidR="007F4A3D" w:rsidRDefault="007F4A3D" w:rsidP="00807176">
            <w:pPr>
              <w:pStyle w:val="TableParagraph"/>
              <w:spacing w:line="273" w:lineRule="auto"/>
              <w:rPr>
                <w:sz w:val="16"/>
              </w:rPr>
            </w:pPr>
            <w:r>
              <w:rPr>
                <w:color w:val="1A2633"/>
                <w:sz w:val="16"/>
              </w:rPr>
              <w:t>Merges</w:t>
            </w:r>
            <w:r>
              <w:rPr>
                <w:color w:val="1A2633"/>
                <w:spacing w:val="-7"/>
                <w:sz w:val="16"/>
              </w:rPr>
              <w:t xml:space="preserve"> </w:t>
            </w:r>
            <w:r>
              <w:rPr>
                <w:color w:val="1A2633"/>
                <w:sz w:val="16"/>
              </w:rPr>
              <w:t>the</w:t>
            </w:r>
            <w:r>
              <w:rPr>
                <w:color w:val="1A2633"/>
                <w:spacing w:val="-7"/>
                <w:sz w:val="16"/>
              </w:rPr>
              <w:t xml:space="preserve"> </w:t>
            </w:r>
            <w:r>
              <w:rPr>
                <w:color w:val="1A2633"/>
                <w:sz w:val="16"/>
              </w:rPr>
              <w:t>candidates,</w:t>
            </w:r>
            <w:r>
              <w:rPr>
                <w:color w:val="1A2633"/>
                <w:spacing w:val="-7"/>
                <w:sz w:val="16"/>
              </w:rPr>
              <w:t xml:space="preserve"> </w:t>
            </w:r>
            <w:r>
              <w:rPr>
                <w:color w:val="1A2633"/>
                <w:sz w:val="16"/>
              </w:rPr>
              <w:t>discounts</w:t>
            </w:r>
            <w:r>
              <w:rPr>
                <w:color w:val="1A2633"/>
                <w:spacing w:val="-7"/>
                <w:sz w:val="16"/>
              </w:rPr>
              <w:t xml:space="preserve"> </w:t>
            </w:r>
            <w:r>
              <w:rPr>
                <w:color w:val="1A2633"/>
                <w:sz w:val="16"/>
              </w:rPr>
              <w:t>likely</w:t>
            </w:r>
            <w:r>
              <w:rPr>
                <w:color w:val="1A2633"/>
                <w:spacing w:val="-7"/>
                <w:sz w:val="16"/>
              </w:rPr>
              <w:t xml:space="preserve"> </w:t>
            </w:r>
            <w:r>
              <w:rPr>
                <w:color w:val="1A2633"/>
                <w:sz w:val="16"/>
              </w:rPr>
              <w:t>rock/shadow</w:t>
            </w:r>
            <w:r>
              <w:rPr>
                <w:color w:val="1A2633"/>
                <w:spacing w:val="-7"/>
                <w:sz w:val="16"/>
              </w:rPr>
              <w:t xml:space="preserve"> </w:t>
            </w:r>
            <w:r>
              <w:rPr>
                <w:color w:val="1A2633"/>
                <w:sz w:val="16"/>
              </w:rPr>
              <w:t>false positives, and produces a 0-100% confidence.</w:t>
            </w:r>
          </w:p>
        </w:tc>
        <w:tc>
          <w:tcPr>
            <w:tcW w:w="3452" w:type="dxa"/>
          </w:tcPr>
          <w:p w:rsidR="007F4A3D" w:rsidRDefault="007F4A3D" w:rsidP="00807176">
            <w:pPr>
              <w:pStyle w:val="TableParagraph"/>
              <w:spacing w:line="273" w:lineRule="auto"/>
              <w:rPr>
                <w:sz w:val="16"/>
              </w:rPr>
            </w:pPr>
            <w:r>
              <w:rPr>
                <w:color w:val="1A2633"/>
                <w:sz w:val="16"/>
              </w:rPr>
              <w:t>Confidence</w:t>
            </w:r>
            <w:r>
              <w:rPr>
                <w:color w:val="1A2633"/>
                <w:spacing w:val="-7"/>
                <w:sz w:val="16"/>
              </w:rPr>
              <w:t xml:space="preserve"> </w:t>
            </w:r>
            <w:r>
              <w:rPr>
                <w:color w:val="1A2633"/>
                <w:sz w:val="16"/>
              </w:rPr>
              <w:t>%</w:t>
            </w:r>
            <w:r>
              <w:rPr>
                <w:color w:val="1A2633"/>
                <w:spacing w:val="-7"/>
                <w:sz w:val="16"/>
              </w:rPr>
              <w:t xml:space="preserve"> </w:t>
            </w:r>
            <w:r>
              <w:rPr>
                <w:color w:val="1A2633"/>
                <w:sz w:val="16"/>
              </w:rPr>
              <w:t>on</w:t>
            </w:r>
            <w:r>
              <w:rPr>
                <w:color w:val="1A2633"/>
                <w:spacing w:val="-7"/>
                <w:sz w:val="16"/>
              </w:rPr>
              <w:t xml:space="preserve"> </w:t>
            </w:r>
            <w:r>
              <w:rPr>
                <w:color w:val="1A2633"/>
                <w:sz w:val="16"/>
              </w:rPr>
              <w:t>each</w:t>
            </w:r>
            <w:r>
              <w:rPr>
                <w:color w:val="1A2633"/>
                <w:spacing w:val="-7"/>
                <w:sz w:val="16"/>
              </w:rPr>
              <w:t xml:space="preserve"> </w:t>
            </w:r>
            <w:r>
              <w:rPr>
                <w:color w:val="1A2633"/>
                <w:sz w:val="16"/>
              </w:rPr>
              <w:t>card;</w:t>
            </w:r>
            <w:r>
              <w:rPr>
                <w:color w:val="1A2633"/>
                <w:spacing w:val="-7"/>
                <w:sz w:val="16"/>
              </w:rPr>
              <w:t xml:space="preserve"> </w:t>
            </w:r>
            <w:r>
              <w:rPr>
                <w:color w:val="1A2633"/>
                <w:sz w:val="16"/>
              </w:rPr>
              <w:t>confidence</w:t>
            </w:r>
            <w:r>
              <w:rPr>
                <w:color w:val="1A2633"/>
                <w:spacing w:val="-7"/>
                <w:sz w:val="16"/>
              </w:rPr>
              <w:t xml:space="preserve"> </w:t>
            </w:r>
            <w:r>
              <w:rPr>
                <w:color w:val="1A2633"/>
                <w:sz w:val="16"/>
              </w:rPr>
              <w:t>gate defaults to 0.30.</w:t>
            </w:r>
          </w:p>
        </w:tc>
      </w:tr>
      <w:tr w:rsidR="007F4A3D" w:rsidTr="007F4A3D">
        <w:trPr>
          <w:trHeight w:val="570"/>
        </w:trPr>
        <w:tc>
          <w:tcPr>
            <w:tcW w:w="1874" w:type="dxa"/>
            <w:shd w:val="clear" w:color="auto" w:fill="F4F9FB"/>
          </w:tcPr>
          <w:p w:rsidR="007F4A3D" w:rsidRDefault="007F4A3D" w:rsidP="00807176">
            <w:pPr>
              <w:pStyle w:val="TableParagraph"/>
              <w:rPr>
                <w:sz w:val="16"/>
              </w:rPr>
            </w:pPr>
            <w:r>
              <w:rPr>
                <w:color w:val="1A2633"/>
                <w:sz w:val="16"/>
              </w:rPr>
              <w:t xml:space="preserve">6. Quality </w:t>
            </w:r>
            <w:r>
              <w:rPr>
                <w:color w:val="1A2633"/>
                <w:spacing w:val="-2"/>
                <w:sz w:val="16"/>
              </w:rPr>
              <w:t>scoring</w:t>
            </w:r>
          </w:p>
        </w:tc>
        <w:tc>
          <w:tcPr>
            <w:tcW w:w="4537" w:type="dxa"/>
            <w:shd w:val="clear" w:color="auto" w:fill="F4F9FB"/>
          </w:tcPr>
          <w:p w:rsidR="007F4A3D" w:rsidRDefault="007F4A3D" w:rsidP="00807176">
            <w:pPr>
              <w:pStyle w:val="TableParagraph"/>
              <w:spacing w:line="273" w:lineRule="auto"/>
              <w:ind w:right="307"/>
              <w:rPr>
                <w:sz w:val="16"/>
              </w:rPr>
            </w:pPr>
            <w:r>
              <w:rPr>
                <w:color w:val="1A2633"/>
                <w:sz w:val="16"/>
              </w:rPr>
              <w:t>Adds</w:t>
            </w:r>
            <w:r>
              <w:rPr>
                <w:color w:val="1A2633"/>
                <w:spacing w:val="-8"/>
                <w:sz w:val="16"/>
              </w:rPr>
              <w:t xml:space="preserve"> </w:t>
            </w:r>
            <w:proofErr w:type="spellStart"/>
            <w:r>
              <w:rPr>
                <w:color w:val="1A2633"/>
                <w:sz w:val="16"/>
              </w:rPr>
              <w:t>quality_score</w:t>
            </w:r>
            <w:proofErr w:type="spellEnd"/>
            <w:r>
              <w:rPr>
                <w:color w:val="1A2633"/>
                <w:sz w:val="16"/>
              </w:rPr>
              <w:t>,</w:t>
            </w:r>
            <w:r>
              <w:rPr>
                <w:color w:val="1A2633"/>
                <w:spacing w:val="-8"/>
                <w:sz w:val="16"/>
              </w:rPr>
              <w:t xml:space="preserve"> </w:t>
            </w:r>
            <w:proofErr w:type="spellStart"/>
            <w:r>
              <w:rPr>
                <w:color w:val="1A2633"/>
                <w:sz w:val="16"/>
              </w:rPr>
              <w:t>quality_tier</w:t>
            </w:r>
            <w:proofErr w:type="spellEnd"/>
            <w:r>
              <w:rPr>
                <w:color w:val="1A2633"/>
                <w:spacing w:val="-8"/>
                <w:sz w:val="16"/>
              </w:rPr>
              <w:t xml:space="preserve"> </w:t>
            </w:r>
            <w:r>
              <w:rPr>
                <w:color w:val="1A2633"/>
                <w:sz w:val="16"/>
              </w:rPr>
              <w:t>and</w:t>
            </w:r>
            <w:r>
              <w:rPr>
                <w:color w:val="1A2633"/>
                <w:spacing w:val="-8"/>
                <w:sz w:val="16"/>
              </w:rPr>
              <w:t xml:space="preserve"> </w:t>
            </w:r>
            <w:r>
              <w:rPr>
                <w:color w:val="1A2633"/>
                <w:sz w:val="16"/>
              </w:rPr>
              <w:t>supporting</w:t>
            </w:r>
            <w:r>
              <w:rPr>
                <w:color w:val="1A2633"/>
                <w:spacing w:val="-8"/>
                <w:sz w:val="16"/>
              </w:rPr>
              <w:t xml:space="preserve"> </w:t>
            </w:r>
            <w:r>
              <w:rPr>
                <w:color w:val="1A2633"/>
                <w:sz w:val="16"/>
              </w:rPr>
              <w:t xml:space="preserve">evidence fields </w:t>
            </w:r>
            <w:proofErr w:type="gramStart"/>
            <w:r>
              <w:rPr>
                <w:color w:val="1A2633"/>
                <w:sz w:val="16"/>
              </w:rPr>
              <w:t>to every detection</w:t>
            </w:r>
            <w:proofErr w:type="gramEnd"/>
            <w:r>
              <w:rPr>
                <w:color w:val="1A2633"/>
                <w:sz w:val="16"/>
              </w:rPr>
              <w:t>.</w:t>
            </w:r>
          </w:p>
        </w:tc>
        <w:tc>
          <w:tcPr>
            <w:tcW w:w="3452" w:type="dxa"/>
            <w:shd w:val="clear" w:color="auto" w:fill="F4F9FB"/>
          </w:tcPr>
          <w:p w:rsidR="007F4A3D" w:rsidRDefault="007F4A3D" w:rsidP="00807176">
            <w:pPr>
              <w:pStyle w:val="TableParagraph"/>
              <w:rPr>
                <w:sz w:val="16"/>
              </w:rPr>
            </w:pPr>
            <w:r>
              <w:rPr>
                <w:color w:val="1A2633"/>
                <w:sz w:val="16"/>
              </w:rPr>
              <w:t xml:space="preserve">Ranked, traceable detection </w:t>
            </w:r>
            <w:r>
              <w:rPr>
                <w:color w:val="1A2633"/>
                <w:spacing w:val="-2"/>
                <w:sz w:val="16"/>
              </w:rPr>
              <w:t>cards.</w:t>
            </w:r>
          </w:p>
        </w:tc>
      </w:tr>
      <w:tr w:rsidR="007F4A3D" w:rsidTr="007F4A3D">
        <w:trPr>
          <w:trHeight w:val="570"/>
        </w:trPr>
        <w:tc>
          <w:tcPr>
            <w:tcW w:w="1874" w:type="dxa"/>
          </w:tcPr>
          <w:p w:rsidR="007F4A3D" w:rsidRDefault="007F4A3D" w:rsidP="00807176">
            <w:pPr>
              <w:pStyle w:val="TableParagraph"/>
              <w:rPr>
                <w:sz w:val="16"/>
              </w:rPr>
            </w:pPr>
            <w:r>
              <w:rPr>
                <w:color w:val="1A2633"/>
                <w:sz w:val="16"/>
              </w:rPr>
              <w:t xml:space="preserve">7. </w:t>
            </w:r>
            <w:proofErr w:type="spellStart"/>
            <w:r>
              <w:rPr>
                <w:color w:val="1A2633"/>
                <w:spacing w:val="-2"/>
                <w:sz w:val="16"/>
              </w:rPr>
              <w:t>Geotagging</w:t>
            </w:r>
            <w:proofErr w:type="spellEnd"/>
          </w:p>
        </w:tc>
        <w:tc>
          <w:tcPr>
            <w:tcW w:w="4537" w:type="dxa"/>
          </w:tcPr>
          <w:p w:rsidR="007F4A3D" w:rsidRDefault="007F4A3D" w:rsidP="00807176">
            <w:pPr>
              <w:pStyle w:val="TableParagraph"/>
              <w:spacing w:line="273" w:lineRule="auto"/>
              <w:ind w:right="307"/>
              <w:rPr>
                <w:sz w:val="16"/>
              </w:rPr>
            </w:pPr>
            <w:r>
              <w:rPr>
                <w:color w:val="1A2633"/>
                <w:sz w:val="16"/>
              </w:rPr>
              <w:t>Converts</w:t>
            </w:r>
            <w:r>
              <w:rPr>
                <w:color w:val="1A2633"/>
                <w:spacing w:val="-6"/>
                <w:sz w:val="16"/>
              </w:rPr>
              <w:t xml:space="preserve"> </w:t>
            </w:r>
            <w:r>
              <w:rPr>
                <w:color w:val="1A2633"/>
                <w:sz w:val="16"/>
              </w:rPr>
              <w:t>pixel</w:t>
            </w:r>
            <w:r>
              <w:rPr>
                <w:color w:val="1A2633"/>
                <w:spacing w:val="-6"/>
                <w:sz w:val="16"/>
              </w:rPr>
              <w:t xml:space="preserve"> </w:t>
            </w:r>
            <w:r>
              <w:rPr>
                <w:color w:val="1A2633"/>
                <w:sz w:val="16"/>
              </w:rPr>
              <w:t>boxes</w:t>
            </w:r>
            <w:r>
              <w:rPr>
                <w:color w:val="1A2633"/>
                <w:spacing w:val="-6"/>
                <w:sz w:val="16"/>
              </w:rPr>
              <w:t xml:space="preserve"> </w:t>
            </w:r>
            <w:r>
              <w:rPr>
                <w:color w:val="1A2633"/>
                <w:sz w:val="16"/>
              </w:rPr>
              <w:t>to</w:t>
            </w:r>
            <w:r>
              <w:rPr>
                <w:color w:val="1A2633"/>
                <w:spacing w:val="-6"/>
                <w:sz w:val="16"/>
              </w:rPr>
              <w:t xml:space="preserve"> </w:t>
            </w:r>
            <w:r>
              <w:rPr>
                <w:color w:val="1A2633"/>
                <w:sz w:val="16"/>
              </w:rPr>
              <w:t>latitude/longitude</w:t>
            </w:r>
            <w:r>
              <w:rPr>
                <w:color w:val="1A2633"/>
                <w:spacing w:val="-6"/>
                <w:sz w:val="16"/>
              </w:rPr>
              <w:t xml:space="preserve"> </w:t>
            </w:r>
            <w:r>
              <w:rPr>
                <w:color w:val="1A2633"/>
                <w:sz w:val="16"/>
              </w:rPr>
              <w:t>using</w:t>
            </w:r>
            <w:r>
              <w:rPr>
                <w:color w:val="1A2633"/>
                <w:spacing w:val="-6"/>
                <w:sz w:val="16"/>
              </w:rPr>
              <w:t xml:space="preserve"> </w:t>
            </w:r>
            <w:r>
              <w:rPr>
                <w:color w:val="1A2633"/>
                <w:sz w:val="16"/>
              </w:rPr>
              <w:t>ping</w:t>
            </w:r>
            <w:r>
              <w:rPr>
                <w:color w:val="1A2633"/>
                <w:spacing w:val="-6"/>
                <w:sz w:val="16"/>
              </w:rPr>
              <w:t xml:space="preserve"> </w:t>
            </w:r>
            <w:r>
              <w:rPr>
                <w:color w:val="1A2633"/>
                <w:sz w:val="16"/>
              </w:rPr>
              <w:t>index (along-track) and pixel column (across-track).</w:t>
            </w:r>
          </w:p>
        </w:tc>
        <w:tc>
          <w:tcPr>
            <w:tcW w:w="3452" w:type="dxa"/>
          </w:tcPr>
          <w:p w:rsidR="007F4A3D" w:rsidRDefault="007F4A3D" w:rsidP="00807176">
            <w:pPr>
              <w:pStyle w:val="TableParagraph"/>
              <w:rPr>
                <w:sz w:val="16"/>
              </w:rPr>
            </w:pPr>
            <w:r>
              <w:rPr>
                <w:color w:val="1A2633"/>
                <w:sz w:val="16"/>
              </w:rPr>
              <w:t xml:space="preserve">Detections plotted on the Folium </w:t>
            </w:r>
            <w:r>
              <w:rPr>
                <w:color w:val="1A2633"/>
                <w:spacing w:val="-4"/>
                <w:sz w:val="16"/>
              </w:rPr>
              <w:t>map.</w:t>
            </w:r>
          </w:p>
        </w:tc>
      </w:tr>
      <w:tr w:rsidR="007F4A3D" w:rsidTr="007F4A3D">
        <w:trPr>
          <w:trHeight w:val="570"/>
        </w:trPr>
        <w:tc>
          <w:tcPr>
            <w:tcW w:w="1874" w:type="dxa"/>
            <w:shd w:val="clear" w:color="auto" w:fill="F4F9FB"/>
          </w:tcPr>
          <w:p w:rsidR="007F4A3D" w:rsidRDefault="007F4A3D" w:rsidP="00807176">
            <w:pPr>
              <w:pStyle w:val="TableParagraph"/>
              <w:rPr>
                <w:sz w:val="16"/>
              </w:rPr>
            </w:pPr>
            <w:r>
              <w:rPr>
                <w:color w:val="1A2633"/>
                <w:sz w:val="16"/>
              </w:rPr>
              <w:t xml:space="preserve">8. Report </w:t>
            </w:r>
            <w:r>
              <w:rPr>
                <w:color w:val="1A2633"/>
                <w:spacing w:val="-2"/>
                <w:sz w:val="16"/>
              </w:rPr>
              <w:t>export</w:t>
            </w:r>
          </w:p>
        </w:tc>
        <w:tc>
          <w:tcPr>
            <w:tcW w:w="4537" w:type="dxa"/>
            <w:shd w:val="clear" w:color="auto" w:fill="F4F9FB"/>
          </w:tcPr>
          <w:p w:rsidR="007F4A3D" w:rsidRDefault="007F4A3D" w:rsidP="00807176">
            <w:pPr>
              <w:pStyle w:val="TableParagraph"/>
              <w:rPr>
                <w:sz w:val="16"/>
              </w:rPr>
            </w:pPr>
            <w:r>
              <w:rPr>
                <w:color w:val="1A2633"/>
                <w:sz w:val="16"/>
              </w:rPr>
              <w:t xml:space="preserve">Writes </w:t>
            </w:r>
            <w:proofErr w:type="spellStart"/>
            <w:r>
              <w:rPr>
                <w:color w:val="1A2633"/>
                <w:sz w:val="16"/>
              </w:rPr>
              <w:t>geotagged</w:t>
            </w:r>
            <w:proofErr w:type="spellEnd"/>
            <w:r>
              <w:rPr>
                <w:color w:val="1A2633"/>
                <w:sz w:val="16"/>
              </w:rPr>
              <w:t xml:space="preserve"> detections to JSON and </w:t>
            </w:r>
            <w:r>
              <w:rPr>
                <w:color w:val="1A2633"/>
                <w:spacing w:val="-4"/>
                <w:sz w:val="16"/>
              </w:rPr>
              <w:t>CSV.</w:t>
            </w:r>
          </w:p>
        </w:tc>
        <w:tc>
          <w:tcPr>
            <w:tcW w:w="3452" w:type="dxa"/>
            <w:shd w:val="clear" w:color="auto" w:fill="F4F9FB"/>
          </w:tcPr>
          <w:p w:rsidR="007F4A3D" w:rsidRDefault="007F4A3D" w:rsidP="00807176">
            <w:pPr>
              <w:pStyle w:val="TableParagraph"/>
              <w:spacing w:line="273" w:lineRule="auto"/>
              <w:rPr>
                <w:sz w:val="16"/>
              </w:rPr>
            </w:pPr>
            <w:r>
              <w:rPr>
                <w:color w:val="1A2633"/>
                <w:sz w:val="16"/>
              </w:rPr>
              <w:t>Download</w:t>
            </w:r>
            <w:r>
              <w:rPr>
                <w:color w:val="1A2633"/>
                <w:spacing w:val="-6"/>
                <w:sz w:val="16"/>
              </w:rPr>
              <w:t xml:space="preserve"> </w:t>
            </w:r>
            <w:r>
              <w:rPr>
                <w:color w:val="1A2633"/>
                <w:sz w:val="16"/>
              </w:rPr>
              <w:t>buttons</w:t>
            </w:r>
            <w:r>
              <w:rPr>
                <w:color w:val="1A2633"/>
                <w:spacing w:val="-6"/>
                <w:sz w:val="16"/>
              </w:rPr>
              <w:t xml:space="preserve"> </w:t>
            </w:r>
            <w:r>
              <w:rPr>
                <w:color w:val="1A2633"/>
                <w:sz w:val="16"/>
              </w:rPr>
              <w:t>(the</w:t>
            </w:r>
            <w:r>
              <w:rPr>
                <w:color w:val="1A2633"/>
                <w:spacing w:val="-6"/>
                <w:sz w:val="16"/>
              </w:rPr>
              <w:t xml:space="preserve"> </w:t>
            </w:r>
            <w:r>
              <w:rPr>
                <w:color w:val="1A2633"/>
                <w:sz w:val="16"/>
              </w:rPr>
              <w:t>only</w:t>
            </w:r>
            <w:r>
              <w:rPr>
                <w:color w:val="1A2633"/>
                <w:spacing w:val="-6"/>
                <w:sz w:val="16"/>
              </w:rPr>
              <w:t xml:space="preserve"> </w:t>
            </w:r>
            <w:r>
              <w:rPr>
                <w:color w:val="1A2633"/>
                <w:sz w:val="16"/>
              </w:rPr>
              <w:t>real</w:t>
            </w:r>
            <w:r>
              <w:rPr>
                <w:color w:val="1A2633"/>
                <w:spacing w:val="-6"/>
                <w:sz w:val="16"/>
              </w:rPr>
              <w:t xml:space="preserve"> </w:t>
            </w:r>
            <w:r>
              <w:rPr>
                <w:color w:val="1A2633"/>
                <w:sz w:val="16"/>
              </w:rPr>
              <w:t>export</w:t>
            </w:r>
            <w:r>
              <w:rPr>
                <w:color w:val="1A2633"/>
                <w:spacing w:val="-6"/>
                <w:sz w:val="16"/>
              </w:rPr>
              <w:t xml:space="preserve"> </w:t>
            </w:r>
            <w:r>
              <w:rPr>
                <w:color w:val="1A2633"/>
                <w:sz w:val="16"/>
              </w:rPr>
              <w:t>in</w:t>
            </w:r>
            <w:r>
              <w:rPr>
                <w:color w:val="1A2633"/>
                <w:spacing w:val="-6"/>
                <w:sz w:val="16"/>
              </w:rPr>
              <w:t xml:space="preserve"> </w:t>
            </w:r>
            <w:r>
              <w:rPr>
                <w:color w:val="1A2633"/>
                <w:sz w:val="16"/>
              </w:rPr>
              <w:t xml:space="preserve">this </w:t>
            </w:r>
            <w:r>
              <w:rPr>
                <w:color w:val="1A2633"/>
                <w:spacing w:val="-2"/>
                <w:sz w:val="16"/>
              </w:rPr>
              <w:t>build).</w:t>
            </w:r>
          </w:p>
        </w:tc>
      </w:tr>
      <w:tr w:rsidR="007F4A3D" w:rsidTr="007F4A3D">
        <w:trPr>
          <w:trHeight w:val="570"/>
        </w:trPr>
        <w:tc>
          <w:tcPr>
            <w:tcW w:w="1874" w:type="dxa"/>
          </w:tcPr>
          <w:p w:rsidR="007F4A3D" w:rsidRDefault="007F4A3D" w:rsidP="00807176">
            <w:pPr>
              <w:pStyle w:val="TableParagraph"/>
              <w:rPr>
                <w:sz w:val="16"/>
              </w:rPr>
            </w:pPr>
            <w:r>
              <w:rPr>
                <w:color w:val="1A2633"/>
                <w:sz w:val="16"/>
              </w:rPr>
              <w:t xml:space="preserve">9. </w:t>
            </w:r>
            <w:r>
              <w:rPr>
                <w:color w:val="1A2633"/>
                <w:spacing w:val="-2"/>
                <w:sz w:val="16"/>
              </w:rPr>
              <w:t>Review</w:t>
            </w:r>
          </w:p>
        </w:tc>
        <w:tc>
          <w:tcPr>
            <w:tcW w:w="4537" w:type="dxa"/>
          </w:tcPr>
          <w:p w:rsidR="007F4A3D" w:rsidRDefault="007F4A3D" w:rsidP="00807176">
            <w:pPr>
              <w:pStyle w:val="TableParagraph"/>
              <w:spacing w:line="273" w:lineRule="auto"/>
              <w:ind w:right="824"/>
              <w:rPr>
                <w:sz w:val="16"/>
              </w:rPr>
            </w:pPr>
            <w:r>
              <w:rPr>
                <w:color w:val="1A2633"/>
                <w:sz w:val="16"/>
              </w:rPr>
              <w:t>Operator</w:t>
            </w:r>
            <w:r>
              <w:rPr>
                <w:color w:val="1A2633"/>
                <w:spacing w:val="-7"/>
                <w:sz w:val="16"/>
              </w:rPr>
              <w:t xml:space="preserve"> </w:t>
            </w:r>
            <w:r>
              <w:rPr>
                <w:color w:val="1A2633"/>
                <w:sz w:val="16"/>
              </w:rPr>
              <w:t>reviews</w:t>
            </w:r>
            <w:r>
              <w:rPr>
                <w:color w:val="1A2633"/>
                <w:spacing w:val="-7"/>
                <w:sz w:val="16"/>
              </w:rPr>
              <w:t xml:space="preserve"> </w:t>
            </w:r>
            <w:r>
              <w:rPr>
                <w:color w:val="1A2633"/>
                <w:sz w:val="16"/>
              </w:rPr>
              <w:t>cards,</w:t>
            </w:r>
            <w:r>
              <w:rPr>
                <w:color w:val="1A2633"/>
                <w:spacing w:val="-7"/>
                <w:sz w:val="16"/>
              </w:rPr>
              <w:t xml:space="preserve"> </w:t>
            </w:r>
            <w:r>
              <w:rPr>
                <w:color w:val="1A2633"/>
                <w:sz w:val="16"/>
              </w:rPr>
              <w:t>map</w:t>
            </w:r>
            <w:r>
              <w:rPr>
                <w:color w:val="1A2633"/>
                <w:spacing w:val="-7"/>
                <w:sz w:val="16"/>
              </w:rPr>
              <w:t xml:space="preserve"> </w:t>
            </w:r>
            <w:r>
              <w:rPr>
                <w:color w:val="1A2633"/>
                <w:sz w:val="16"/>
              </w:rPr>
              <w:t>and</w:t>
            </w:r>
            <w:r>
              <w:rPr>
                <w:color w:val="1A2633"/>
                <w:spacing w:val="-7"/>
                <w:sz w:val="16"/>
              </w:rPr>
              <w:t xml:space="preserve"> </w:t>
            </w:r>
            <w:r>
              <w:rPr>
                <w:color w:val="1A2633"/>
                <w:sz w:val="16"/>
              </w:rPr>
              <w:t>telemetry</w:t>
            </w:r>
            <w:r>
              <w:rPr>
                <w:color w:val="1A2633"/>
                <w:spacing w:val="-7"/>
                <w:sz w:val="16"/>
              </w:rPr>
              <w:t xml:space="preserve"> </w:t>
            </w:r>
            <w:r>
              <w:rPr>
                <w:color w:val="1A2633"/>
                <w:sz w:val="16"/>
              </w:rPr>
              <w:t>(count, confidence, measured latency).</w:t>
            </w:r>
          </w:p>
        </w:tc>
        <w:tc>
          <w:tcPr>
            <w:tcW w:w="3452" w:type="dxa"/>
          </w:tcPr>
          <w:p w:rsidR="007F4A3D" w:rsidRDefault="007F4A3D" w:rsidP="00807176">
            <w:pPr>
              <w:pStyle w:val="TableParagraph"/>
              <w:spacing w:line="273" w:lineRule="auto"/>
              <w:ind w:right="167"/>
              <w:rPr>
                <w:sz w:val="16"/>
              </w:rPr>
            </w:pPr>
            <w:r>
              <w:rPr>
                <w:color w:val="1A2633"/>
                <w:sz w:val="16"/>
              </w:rPr>
              <w:t>Decision:</w:t>
            </w:r>
            <w:r>
              <w:rPr>
                <w:color w:val="1A2633"/>
                <w:spacing w:val="-10"/>
                <w:sz w:val="16"/>
              </w:rPr>
              <w:t xml:space="preserve"> </w:t>
            </w:r>
            <w:r>
              <w:rPr>
                <w:color w:val="1A2633"/>
                <w:sz w:val="16"/>
              </w:rPr>
              <w:t>confirm,</w:t>
            </w:r>
            <w:r>
              <w:rPr>
                <w:color w:val="1A2633"/>
                <w:spacing w:val="-10"/>
                <w:sz w:val="16"/>
              </w:rPr>
              <w:t xml:space="preserve"> </w:t>
            </w:r>
            <w:r>
              <w:rPr>
                <w:color w:val="1A2633"/>
                <w:sz w:val="16"/>
              </w:rPr>
              <w:t>investigate,</w:t>
            </w:r>
            <w:r>
              <w:rPr>
                <w:color w:val="1A2633"/>
                <w:spacing w:val="-10"/>
                <w:sz w:val="16"/>
              </w:rPr>
              <w:t xml:space="preserve"> </w:t>
            </w:r>
            <w:r>
              <w:rPr>
                <w:color w:val="1A2633"/>
                <w:sz w:val="16"/>
              </w:rPr>
              <w:t>or</w:t>
            </w:r>
            <w:r>
              <w:rPr>
                <w:color w:val="1A2633"/>
                <w:spacing w:val="-10"/>
                <w:sz w:val="16"/>
              </w:rPr>
              <w:t xml:space="preserve"> </w:t>
            </w:r>
            <w:r>
              <w:rPr>
                <w:color w:val="1A2633"/>
                <w:sz w:val="16"/>
              </w:rPr>
              <w:t>dismiss each target.</w:t>
            </w:r>
          </w:p>
        </w:tc>
      </w:tr>
    </w:tbl>
    <w:p w:rsidR="007F4A3D" w:rsidRDefault="007F4A3D" w:rsidP="007F4A3D">
      <w:pPr>
        <w:pStyle w:val="Heading3"/>
        <w:spacing w:before="336" w:after="38"/>
        <w:rPr>
          <w:color w:val="000000" w:themeColor="text1"/>
          <w:spacing w:val="-2"/>
          <w:sz w:val="28"/>
          <w:szCs w:val="28"/>
        </w:rPr>
      </w:pPr>
      <w:r w:rsidRPr="007F4A3D">
        <w:rPr>
          <w:color w:val="000000" w:themeColor="text1"/>
          <w:sz w:val="28"/>
          <w:szCs w:val="28"/>
        </w:rPr>
        <w:t xml:space="preserve">Two input </w:t>
      </w:r>
      <w:r w:rsidRPr="007F4A3D">
        <w:rPr>
          <w:color w:val="000000" w:themeColor="text1"/>
          <w:spacing w:val="-2"/>
          <w:sz w:val="28"/>
          <w:szCs w:val="28"/>
        </w:rPr>
        <w:t>modes</w:t>
      </w:r>
    </w:p>
    <w:tbl>
      <w:tblPr>
        <w:tblW w:w="0" w:type="auto"/>
        <w:tblInd w:w="34" w:type="dxa"/>
        <w:tblBorders>
          <w:top w:val="single" w:sz="4" w:space="0" w:color="B8D4DD"/>
          <w:left w:val="single" w:sz="4" w:space="0" w:color="B8D4DD"/>
          <w:bottom w:val="single" w:sz="4" w:space="0" w:color="B8D4DD"/>
          <w:right w:val="single" w:sz="4" w:space="0" w:color="B8D4DD"/>
          <w:insideH w:val="single" w:sz="4" w:space="0" w:color="B8D4DD"/>
          <w:insideV w:val="single" w:sz="4" w:space="0" w:color="B8D4DD"/>
        </w:tblBorders>
        <w:tblLayout w:type="fixed"/>
        <w:tblCellMar>
          <w:left w:w="0" w:type="dxa"/>
          <w:right w:w="0" w:type="dxa"/>
        </w:tblCellMar>
        <w:tblLook w:val="01E0" w:firstRow="1" w:lastRow="1" w:firstColumn="1" w:lastColumn="1" w:noHBand="0" w:noVBand="0"/>
      </w:tblPr>
      <w:tblGrid>
        <w:gridCol w:w="2170"/>
        <w:gridCol w:w="5425"/>
        <w:gridCol w:w="2268"/>
      </w:tblGrid>
      <w:tr w:rsidR="007F4A3D" w:rsidTr="00807176">
        <w:trPr>
          <w:trHeight w:val="360"/>
        </w:trPr>
        <w:tc>
          <w:tcPr>
            <w:tcW w:w="2170" w:type="dxa"/>
            <w:shd w:val="clear" w:color="auto" w:fill="0A1F3A"/>
          </w:tcPr>
          <w:p w:rsidR="007F4A3D" w:rsidRDefault="007F4A3D" w:rsidP="00807176">
            <w:pPr>
              <w:pStyle w:val="TableParagraph"/>
              <w:spacing w:before="85"/>
              <w:rPr>
                <w:rFonts w:ascii="Arial"/>
                <w:b/>
                <w:sz w:val="16"/>
              </w:rPr>
            </w:pPr>
            <w:r>
              <w:rPr>
                <w:rFonts w:ascii="Arial"/>
                <w:b/>
                <w:color w:val="FFFFFF"/>
                <w:spacing w:val="-4"/>
                <w:sz w:val="16"/>
              </w:rPr>
              <w:t>Mode</w:t>
            </w:r>
          </w:p>
        </w:tc>
        <w:tc>
          <w:tcPr>
            <w:tcW w:w="5425" w:type="dxa"/>
            <w:shd w:val="clear" w:color="auto" w:fill="0A1F3A"/>
          </w:tcPr>
          <w:p w:rsidR="007F4A3D" w:rsidRDefault="007F4A3D" w:rsidP="00807176">
            <w:pPr>
              <w:pStyle w:val="TableParagraph"/>
              <w:spacing w:before="85"/>
              <w:rPr>
                <w:rFonts w:ascii="Arial"/>
                <w:b/>
                <w:sz w:val="16"/>
              </w:rPr>
            </w:pPr>
            <w:r>
              <w:rPr>
                <w:rFonts w:ascii="Arial"/>
                <w:b/>
                <w:color w:val="FFFFFF"/>
                <w:spacing w:val="-2"/>
                <w:sz w:val="16"/>
              </w:rPr>
              <w:t>Pipeline</w:t>
            </w:r>
          </w:p>
        </w:tc>
        <w:tc>
          <w:tcPr>
            <w:tcW w:w="2268" w:type="dxa"/>
            <w:shd w:val="clear" w:color="auto" w:fill="0A1F3A"/>
          </w:tcPr>
          <w:p w:rsidR="007F4A3D" w:rsidRDefault="007F4A3D" w:rsidP="00807176">
            <w:pPr>
              <w:pStyle w:val="TableParagraph"/>
              <w:spacing w:before="85"/>
              <w:rPr>
                <w:rFonts w:ascii="Arial"/>
                <w:b/>
                <w:sz w:val="16"/>
              </w:rPr>
            </w:pPr>
            <w:r>
              <w:rPr>
                <w:rFonts w:ascii="Arial"/>
                <w:b/>
                <w:color w:val="FFFFFF"/>
                <w:spacing w:val="-2"/>
                <w:sz w:val="16"/>
              </w:rPr>
              <w:t>Status</w:t>
            </w:r>
          </w:p>
        </w:tc>
      </w:tr>
      <w:tr w:rsidR="007F4A3D" w:rsidTr="00807176">
        <w:trPr>
          <w:trHeight w:val="360"/>
        </w:trPr>
        <w:tc>
          <w:tcPr>
            <w:tcW w:w="2170" w:type="dxa"/>
          </w:tcPr>
          <w:p w:rsidR="007F4A3D" w:rsidRDefault="007F4A3D" w:rsidP="00807176">
            <w:pPr>
              <w:pStyle w:val="TableParagraph"/>
              <w:spacing w:before="85"/>
              <w:rPr>
                <w:sz w:val="16"/>
              </w:rPr>
            </w:pPr>
            <w:r>
              <w:rPr>
                <w:color w:val="1A2633"/>
                <w:sz w:val="16"/>
              </w:rPr>
              <w:t xml:space="preserve">Side-scan </w:t>
            </w:r>
            <w:r>
              <w:rPr>
                <w:color w:val="1A2633"/>
                <w:spacing w:val="-2"/>
                <w:sz w:val="16"/>
              </w:rPr>
              <w:t>sonar</w:t>
            </w:r>
          </w:p>
        </w:tc>
        <w:tc>
          <w:tcPr>
            <w:tcW w:w="5425" w:type="dxa"/>
          </w:tcPr>
          <w:p w:rsidR="007F4A3D" w:rsidRDefault="007F4A3D" w:rsidP="00807176">
            <w:pPr>
              <w:pStyle w:val="TableParagraph"/>
              <w:spacing w:before="85"/>
              <w:rPr>
                <w:sz w:val="16"/>
              </w:rPr>
            </w:pPr>
            <w:r>
              <w:rPr>
                <w:color w:val="1A2633"/>
                <w:sz w:val="16"/>
              </w:rPr>
              <w:t xml:space="preserve">Full pipeline above (YOLO + </w:t>
            </w:r>
            <w:proofErr w:type="spellStart"/>
            <w:r>
              <w:rPr>
                <w:color w:val="1A2633"/>
                <w:sz w:val="16"/>
              </w:rPr>
              <w:t>autoencoder</w:t>
            </w:r>
            <w:proofErr w:type="spellEnd"/>
            <w:r>
              <w:rPr>
                <w:color w:val="1A2633"/>
                <w:sz w:val="16"/>
              </w:rPr>
              <w:t xml:space="preserve"> + fusion + </w:t>
            </w:r>
            <w:proofErr w:type="spellStart"/>
            <w:r>
              <w:rPr>
                <w:color w:val="1A2633"/>
                <w:spacing w:val="-2"/>
                <w:sz w:val="16"/>
              </w:rPr>
              <w:t>geotagging</w:t>
            </w:r>
            <w:proofErr w:type="spellEnd"/>
            <w:r>
              <w:rPr>
                <w:color w:val="1A2633"/>
                <w:spacing w:val="-2"/>
                <w:sz w:val="16"/>
              </w:rPr>
              <w:t>).</w:t>
            </w:r>
          </w:p>
        </w:tc>
        <w:tc>
          <w:tcPr>
            <w:tcW w:w="2268" w:type="dxa"/>
          </w:tcPr>
          <w:p w:rsidR="007F4A3D" w:rsidRDefault="007F4A3D" w:rsidP="00807176">
            <w:pPr>
              <w:pStyle w:val="TableParagraph"/>
              <w:spacing w:before="85"/>
              <w:rPr>
                <w:sz w:val="16"/>
              </w:rPr>
            </w:pPr>
            <w:r>
              <w:rPr>
                <w:color w:val="1A2633"/>
                <w:sz w:val="16"/>
              </w:rPr>
              <w:t xml:space="preserve">Primary </w:t>
            </w:r>
            <w:r>
              <w:rPr>
                <w:color w:val="1A2633"/>
                <w:spacing w:val="-2"/>
                <w:sz w:val="16"/>
              </w:rPr>
              <w:t>system.</w:t>
            </w:r>
          </w:p>
        </w:tc>
      </w:tr>
      <w:tr w:rsidR="007F4A3D" w:rsidTr="00807176">
        <w:trPr>
          <w:trHeight w:val="780"/>
        </w:trPr>
        <w:tc>
          <w:tcPr>
            <w:tcW w:w="2170" w:type="dxa"/>
            <w:shd w:val="clear" w:color="auto" w:fill="F4F9FB"/>
          </w:tcPr>
          <w:p w:rsidR="007F4A3D" w:rsidRDefault="007F4A3D" w:rsidP="00807176">
            <w:pPr>
              <w:pStyle w:val="TableParagraph"/>
              <w:spacing w:before="85"/>
              <w:rPr>
                <w:sz w:val="16"/>
              </w:rPr>
            </w:pPr>
            <w:r>
              <w:rPr>
                <w:color w:val="1A2633"/>
                <w:sz w:val="16"/>
              </w:rPr>
              <w:t xml:space="preserve">Optical / camera </w:t>
            </w:r>
            <w:r>
              <w:rPr>
                <w:color w:val="1A2633"/>
                <w:spacing w:val="-2"/>
                <w:sz w:val="16"/>
              </w:rPr>
              <w:t>photo</w:t>
            </w:r>
          </w:p>
        </w:tc>
        <w:tc>
          <w:tcPr>
            <w:tcW w:w="5425" w:type="dxa"/>
            <w:shd w:val="clear" w:color="auto" w:fill="F4F9FB"/>
          </w:tcPr>
          <w:p w:rsidR="007F4A3D" w:rsidRDefault="007F4A3D" w:rsidP="00807176">
            <w:pPr>
              <w:pStyle w:val="TableParagraph"/>
              <w:spacing w:before="85" w:line="273" w:lineRule="auto"/>
              <w:ind w:right="98"/>
              <w:rPr>
                <w:sz w:val="16"/>
              </w:rPr>
            </w:pPr>
            <w:proofErr w:type="spellStart"/>
            <w:r>
              <w:rPr>
                <w:color w:val="1A2633"/>
                <w:sz w:val="16"/>
              </w:rPr>
              <w:t>Pretrained</w:t>
            </w:r>
            <w:proofErr w:type="spellEnd"/>
            <w:r>
              <w:rPr>
                <w:color w:val="1A2633"/>
                <w:spacing w:val="-5"/>
                <w:sz w:val="16"/>
              </w:rPr>
              <w:t xml:space="preserve"> </w:t>
            </w:r>
            <w:r>
              <w:rPr>
                <w:color w:val="1A2633"/>
                <w:sz w:val="16"/>
              </w:rPr>
              <w:t>COCO-YOLO</w:t>
            </w:r>
            <w:r>
              <w:rPr>
                <w:color w:val="1A2633"/>
                <w:spacing w:val="-5"/>
                <w:sz w:val="16"/>
              </w:rPr>
              <w:t xml:space="preserve"> </w:t>
            </w:r>
            <w:r>
              <w:rPr>
                <w:color w:val="1A2633"/>
                <w:sz w:val="16"/>
              </w:rPr>
              <w:t>used</w:t>
            </w:r>
            <w:r>
              <w:rPr>
                <w:color w:val="1A2633"/>
                <w:spacing w:val="-5"/>
                <w:sz w:val="16"/>
              </w:rPr>
              <w:t xml:space="preserve"> </w:t>
            </w:r>
            <w:r>
              <w:rPr>
                <w:color w:val="1A2633"/>
                <w:sz w:val="16"/>
              </w:rPr>
              <w:t>as</w:t>
            </w:r>
            <w:r>
              <w:rPr>
                <w:color w:val="1A2633"/>
                <w:spacing w:val="-5"/>
                <w:sz w:val="16"/>
              </w:rPr>
              <w:t xml:space="preserve"> </w:t>
            </w:r>
            <w:r>
              <w:rPr>
                <w:color w:val="1A2633"/>
                <w:sz w:val="16"/>
              </w:rPr>
              <w:t>a</w:t>
            </w:r>
            <w:r>
              <w:rPr>
                <w:color w:val="1A2633"/>
                <w:spacing w:val="-5"/>
                <w:sz w:val="16"/>
              </w:rPr>
              <w:t xml:space="preserve"> </w:t>
            </w:r>
            <w:r>
              <w:rPr>
                <w:color w:val="1A2633"/>
                <w:sz w:val="16"/>
              </w:rPr>
              <w:t>generic</w:t>
            </w:r>
            <w:r>
              <w:rPr>
                <w:color w:val="1A2633"/>
                <w:spacing w:val="-5"/>
                <w:sz w:val="16"/>
              </w:rPr>
              <w:t xml:space="preserve"> </w:t>
            </w:r>
            <w:r>
              <w:rPr>
                <w:color w:val="1A2633"/>
                <w:sz w:val="16"/>
              </w:rPr>
              <w:t>object</w:t>
            </w:r>
            <w:r>
              <w:rPr>
                <w:color w:val="1A2633"/>
                <w:spacing w:val="-5"/>
                <w:sz w:val="16"/>
              </w:rPr>
              <w:t xml:space="preserve"> </w:t>
            </w:r>
            <w:r>
              <w:rPr>
                <w:color w:val="1A2633"/>
                <w:sz w:val="16"/>
              </w:rPr>
              <w:t>proposer</w:t>
            </w:r>
            <w:r>
              <w:rPr>
                <w:color w:val="1A2633"/>
                <w:spacing w:val="-5"/>
                <w:sz w:val="16"/>
              </w:rPr>
              <w:t xml:space="preserve"> </w:t>
            </w:r>
            <w:r>
              <w:rPr>
                <w:color w:val="1A2633"/>
                <w:sz w:val="16"/>
              </w:rPr>
              <w:t>(its</w:t>
            </w:r>
            <w:r>
              <w:rPr>
                <w:color w:val="1A2633"/>
                <w:spacing w:val="-5"/>
                <w:sz w:val="16"/>
              </w:rPr>
              <w:t xml:space="preserve"> </w:t>
            </w:r>
            <w:r>
              <w:rPr>
                <w:color w:val="1A2633"/>
                <w:sz w:val="16"/>
              </w:rPr>
              <w:t xml:space="preserve">class name is only a secondary hint) plus a classical heuristic for plastic </w:t>
            </w:r>
            <w:r>
              <w:rPr>
                <w:color w:val="1A2633"/>
                <w:spacing w:val="-2"/>
                <w:sz w:val="16"/>
              </w:rPr>
              <w:t>bags/film.</w:t>
            </w:r>
          </w:p>
        </w:tc>
        <w:tc>
          <w:tcPr>
            <w:tcW w:w="2268" w:type="dxa"/>
            <w:shd w:val="clear" w:color="auto" w:fill="F4F9FB"/>
          </w:tcPr>
          <w:p w:rsidR="007F4A3D" w:rsidRDefault="007F4A3D" w:rsidP="00807176">
            <w:pPr>
              <w:pStyle w:val="TableParagraph"/>
              <w:spacing w:before="85" w:line="273" w:lineRule="auto"/>
              <w:rPr>
                <w:sz w:val="16"/>
              </w:rPr>
            </w:pPr>
            <w:r>
              <w:rPr>
                <w:color w:val="1A2633"/>
                <w:sz w:val="16"/>
              </w:rPr>
              <w:t>Assistive</w:t>
            </w:r>
            <w:r>
              <w:rPr>
                <w:color w:val="1A2633"/>
                <w:spacing w:val="-10"/>
                <w:sz w:val="16"/>
              </w:rPr>
              <w:t xml:space="preserve"> </w:t>
            </w:r>
            <w:r>
              <w:rPr>
                <w:color w:val="1A2633"/>
                <w:sz w:val="16"/>
              </w:rPr>
              <w:t>triage</w:t>
            </w:r>
            <w:r>
              <w:rPr>
                <w:color w:val="1A2633"/>
                <w:spacing w:val="-10"/>
                <w:sz w:val="16"/>
              </w:rPr>
              <w:t xml:space="preserve"> </w:t>
            </w:r>
            <w:r>
              <w:rPr>
                <w:color w:val="1A2633"/>
                <w:sz w:val="16"/>
              </w:rPr>
              <w:t>only.</w:t>
            </w:r>
            <w:r>
              <w:rPr>
                <w:color w:val="1A2633"/>
                <w:spacing w:val="-10"/>
                <w:sz w:val="16"/>
              </w:rPr>
              <w:t xml:space="preserve"> </w:t>
            </w:r>
            <w:r>
              <w:rPr>
                <w:color w:val="1A2633"/>
                <w:sz w:val="16"/>
              </w:rPr>
              <w:t>Not</w:t>
            </w:r>
            <w:r>
              <w:rPr>
                <w:color w:val="1A2633"/>
                <w:spacing w:val="-10"/>
                <w:sz w:val="16"/>
              </w:rPr>
              <w:t xml:space="preserve"> </w:t>
            </w:r>
            <w:r>
              <w:rPr>
                <w:color w:val="1A2633"/>
                <w:sz w:val="16"/>
              </w:rPr>
              <w:t xml:space="preserve">a trained specialist </w:t>
            </w:r>
            <w:r>
              <w:rPr>
                <w:color w:val="1A2633"/>
                <w:spacing w:val="-2"/>
                <w:sz w:val="16"/>
              </w:rPr>
              <w:t>detector.</w:t>
            </w:r>
          </w:p>
        </w:tc>
      </w:tr>
    </w:tbl>
    <w:p w:rsidR="007F4A3D" w:rsidRDefault="007F4A3D" w:rsidP="007F4A3D"/>
    <w:p w:rsidR="007F4A3D" w:rsidRPr="007F4A3D" w:rsidRDefault="007F4A3D" w:rsidP="007F4A3D">
      <w:pPr>
        <w:pStyle w:val="Heading3"/>
        <w:rPr>
          <w:sz w:val="28"/>
          <w:szCs w:val="28"/>
        </w:rPr>
      </w:pPr>
      <w:r>
        <w:rPr>
          <w:color w:val="000000" w:themeColor="text1"/>
          <w:sz w:val="28"/>
          <w:szCs w:val="28"/>
        </w:rPr>
        <w:t xml:space="preserve">Operating </w:t>
      </w:r>
      <w:r w:rsidRPr="007F4A3D">
        <w:rPr>
          <w:color w:val="000000" w:themeColor="text1"/>
          <w:sz w:val="28"/>
          <w:szCs w:val="28"/>
        </w:rPr>
        <w:t xml:space="preserve">rules built into the </w:t>
      </w:r>
      <w:r w:rsidRPr="007F4A3D">
        <w:rPr>
          <w:color w:val="000000" w:themeColor="text1"/>
          <w:spacing w:val="-2"/>
          <w:sz w:val="28"/>
          <w:szCs w:val="28"/>
        </w:rPr>
        <w:t>workflow</w:t>
      </w:r>
    </w:p>
    <w:p w:rsidR="007F4A3D" w:rsidRPr="007F4A3D" w:rsidRDefault="007F4A3D" w:rsidP="007F4A3D">
      <w:pPr>
        <w:pStyle w:val="ListParagraph"/>
        <w:numPr>
          <w:ilvl w:val="0"/>
          <w:numId w:val="3"/>
        </w:numPr>
        <w:tabs>
          <w:tab w:val="left" w:pos="387"/>
        </w:tabs>
        <w:spacing w:before="38"/>
        <w:ind w:left="387" w:hanging="199"/>
        <w:rPr>
          <w:rFonts w:ascii="Times New Roman" w:hAnsi="Times New Roman" w:cs="Times New Roman"/>
          <w:sz w:val="24"/>
          <w:szCs w:val="24"/>
        </w:rPr>
      </w:pPr>
      <w:r w:rsidRPr="007F4A3D">
        <w:rPr>
          <w:rFonts w:ascii="Times New Roman" w:hAnsi="Times New Roman" w:cs="Times New Roman"/>
          <w:color w:val="1A2633"/>
          <w:sz w:val="24"/>
          <w:szCs w:val="24"/>
        </w:rPr>
        <w:t>Confidence</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gate</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defaults</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to</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b/>
          <w:color w:val="1A2633"/>
          <w:sz w:val="24"/>
          <w:szCs w:val="24"/>
        </w:rPr>
        <w:t>0.30</w:t>
      </w:r>
      <w:r w:rsidRPr="007F4A3D">
        <w:rPr>
          <w:rFonts w:ascii="Times New Roman" w:hAnsi="Times New Roman" w:cs="Times New Roman"/>
          <w:color w:val="1A2633"/>
          <w:sz w:val="24"/>
          <w:szCs w:val="24"/>
        </w:rPr>
        <w:t>,</w:t>
      </w:r>
      <w:r w:rsidRPr="007F4A3D">
        <w:rPr>
          <w:rFonts w:ascii="Times New Roman" w:hAnsi="Times New Roman" w:cs="Times New Roman"/>
          <w:color w:val="1A2633"/>
          <w:spacing w:val="12"/>
          <w:sz w:val="24"/>
          <w:szCs w:val="24"/>
        </w:rPr>
        <w:t xml:space="preserve"> </w:t>
      </w:r>
      <w:r w:rsidRPr="007F4A3D">
        <w:rPr>
          <w:rFonts w:ascii="Times New Roman" w:hAnsi="Times New Roman" w:cs="Times New Roman"/>
          <w:color w:val="1A2633"/>
          <w:sz w:val="24"/>
          <w:szCs w:val="24"/>
        </w:rPr>
        <w:t>chosen</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because</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it</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maximizes</w:t>
      </w:r>
      <w:r w:rsidRPr="007F4A3D">
        <w:rPr>
          <w:rFonts w:ascii="Times New Roman" w:hAnsi="Times New Roman" w:cs="Times New Roman"/>
          <w:color w:val="1A2633"/>
          <w:spacing w:val="12"/>
          <w:sz w:val="24"/>
          <w:szCs w:val="24"/>
        </w:rPr>
        <w:t xml:space="preserve"> </w:t>
      </w:r>
      <w:r w:rsidRPr="007F4A3D">
        <w:rPr>
          <w:rFonts w:ascii="Times New Roman" w:hAnsi="Times New Roman" w:cs="Times New Roman"/>
          <w:color w:val="1A2633"/>
          <w:sz w:val="24"/>
          <w:szCs w:val="24"/>
        </w:rPr>
        <w:t>recall-weighted</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F2</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on</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the</w:t>
      </w:r>
      <w:r w:rsidRPr="007F4A3D">
        <w:rPr>
          <w:rFonts w:ascii="Times New Roman" w:hAnsi="Times New Roman" w:cs="Times New Roman"/>
          <w:color w:val="1A2633"/>
          <w:spacing w:val="12"/>
          <w:sz w:val="24"/>
          <w:szCs w:val="24"/>
        </w:rPr>
        <w:t xml:space="preserve"> </w:t>
      </w:r>
      <w:r w:rsidRPr="007F4A3D">
        <w:rPr>
          <w:rFonts w:ascii="Times New Roman" w:hAnsi="Times New Roman" w:cs="Times New Roman"/>
          <w:color w:val="1A2633"/>
          <w:sz w:val="24"/>
          <w:szCs w:val="24"/>
        </w:rPr>
        <w:t>held-out</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pacing w:val="-4"/>
          <w:sz w:val="24"/>
          <w:szCs w:val="24"/>
        </w:rPr>
        <w:t>set.</w:t>
      </w:r>
    </w:p>
    <w:p w:rsidR="007F4A3D" w:rsidRPr="007F4A3D" w:rsidRDefault="007F4A3D" w:rsidP="007F4A3D">
      <w:pPr>
        <w:pStyle w:val="ListParagraph"/>
        <w:numPr>
          <w:ilvl w:val="0"/>
          <w:numId w:val="3"/>
        </w:numPr>
        <w:tabs>
          <w:tab w:val="left" w:pos="387"/>
        </w:tabs>
        <w:ind w:left="387" w:hanging="199"/>
        <w:rPr>
          <w:rFonts w:ascii="Times New Roman" w:hAnsi="Times New Roman" w:cs="Times New Roman"/>
          <w:sz w:val="24"/>
          <w:szCs w:val="24"/>
        </w:rPr>
      </w:pPr>
      <w:r w:rsidRPr="007F4A3D">
        <w:rPr>
          <w:rFonts w:ascii="Times New Roman" w:hAnsi="Times New Roman" w:cs="Times New Roman"/>
          <w:color w:val="1A2633"/>
          <w:sz w:val="24"/>
          <w:szCs w:val="24"/>
        </w:rPr>
        <w:t>Non-sonar</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images</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never</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reach</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the</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z w:val="24"/>
          <w:szCs w:val="24"/>
        </w:rPr>
        <w:t>sonar</w:t>
      </w:r>
      <w:r w:rsidRPr="007F4A3D">
        <w:rPr>
          <w:rFonts w:ascii="Times New Roman" w:hAnsi="Times New Roman" w:cs="Times New Roman"/>
          <w:color w:val="1A2633"/>
          <w:spacing w:val="11"/>
          <w:sz w:val="24"/>
          <w:szCs w:val="24"/>
        </w:rPr>
        <w:t xml:space="preserve"> </w:t>
      </w:r>
      <w:r w:rsidRPr="007F4A3D">
        <w:rPr>
          <w:rFonts w:ascii="Times New Roman" w:hAnsi="Times New Roman" w:cs="Times New Roman"/>
          <w:color w:val="1A2633"/>
          <w:spacing w:val="-2"/>
          <w:sz w:val="24"/>
          <w:szCs w:val="24"/>
        </w:rPr>
        <w:t>models.</w:t>
      </w:r>
    </w:p>
    <w:p w:rsidR="007F4A3D" w:rsidRPr="007F4A3D" w:rsidRDefault="007F4A3D" w:rsidP="007F4A3D">
      <w:pPr>
        <w:pStyle w:val="ListParagraph"/>
        <w:numPr>
          <w:ilvl w:val="0"/>
          <w:numId w:val="3"/>
        </w:numPr>
        <w:tabs>
          <w:tab w:val="left" w:pos="387"/>
        </w:tabs>
        <w:ind w:left="387" w:hanging="199"/>
        <w:rPr>
          <w:rFonts w:ascii="Times New Roman" w:hAnsi="Times New Roman" w:cs="Times New Roman"/>
          <w:sz w:val="24"/>
          <w:szCs w:val="24"/>
        </w:rPr>
      </w:pPr>
      <w:r w:rsidRPr="007F4A3D">
        <w:rPr>
          <w:rFonts w:ascii="Times New Roman" w:hAnsi="Times New Roman" w:cs="Times New Roman"/>
          <w:color w:val="1A2633"/>
          <w:sz w:val="24"/>
          <w:szCs w:val="24"/>
        </w:rPr>
        <w:t>Every</w:t>
      </w:r>
      <w:r w:rsidRPr="007F4A3D">
        <w:rPr>
          <w:rFonts w:ascii="Times New Roman" w:hAnsi="Times New Roman" w:cs="Times New Roman"/>
          <w:color w:val="1A2633"/>
          <w:spacing w:val="8"/>
          <w:sz w:val="24"/>
          <w:szCs w:val="24"/>
        </w:rPr>
        <w:t xml:space="preserve"> </w:t>
      </w:r>
      <w:r w:rsidRPr="007F4A3D">
        <w:rPr>
          <w:rFonts w:ascii="Times New Roman" w:hAnsi="Times New Roman" w:cs="Times New Roman"/>
          <w:color w:val="1A2633"/>
          <w:sz w:val="24"/>
          <w:szCs w:val="24"/>
        </w:rPr>
        <w:t>figure</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on</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the</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dashboard</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is</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derived</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from</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the</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real</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pipeline.</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There</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is</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no</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PDF</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export</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or</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z w:val="24"/>
          <w:szCs w:val="24"/>
        </w:rPr>
        <w:t>GIS/ROS2</w:t>
      </w:r>
      <w:r w:rsidRPr="007F4A3D">
        <w:rPr>
          <w:rFonts w:ascii="Times New Roman" w:hAnsi="Times New Roman" w:cs="Times New Roman"/>
          <w:color w:val="1A2633"/>
          <w:spacing w:val="9"/>
          <w:sz w:val="24"/>
          <w:szCs w:val="24"/>
        </w:rPr>
        <w:t xml:space="preserve"> </w:t>
      </w:r>
      <w:r w:rsidRPr="007F4A3D">
        <w:rPr>
          <w:rFonts w:ascii="Times New Roman" w:hAnsi="Times New Roman" w:cs="Times New Roman"/>
          <w:color w:val="1A2633"/>
          <w:spacing w:val="-2"/>
          <w:sz w:val="24"/>
          <w:szCs w:val="24"/>
        </w:rPr>
        <w:t>sync.</w:t>
      </w:r>
    </w:p>
    <w:p w:rsidR="007F4A3D" w:rsidRDefault="007F4A3D" w:rsidP="007F4A3D">
      <w:pPr>
        <w:rPr>
          <w:rFonts w:ascii="Times New Roman" w:hAnsi="Times New Roman" w:cs="Times New Roman"/>
          <w:color w:val="1A2633"/>
          <w:sz w:val="24"/>
          <w:szCs w:val="24"/>
        </w:rPr>
      </w:pPr>
      <w:r w:rsidRPr="007F4A3D">
        <w:rPr>
          <w:rFonts w:ascii="Times New Roman" w:hAnsi="Times New Roman" w:cs="Times New Roman"/>
          <w:color w:val="1A2633"/>
          <w:sz w:val="24"/>
          <w:szCs w:val="24"/>
        </w:rPr>
        <w:t xml:space="preserve">Detections from sequential frames can be merged into track-like records with </w:t>
      </w:r>
      <w:proofErr w:type="spellStart"/>
      <w:r w:rsidRPr="007F4A3D">
        <w:rPr>
          <w:rFonts w:ascii="Times New Roman" w:hAnsi="Times New Roman" w:cs="Times New Roman"/>
          <w:color w:val="1A2633"/>
          <w:sz w:val="24"/>
          <w:szCs w:val="24"/>
        </w:rPr>
        <w:t>aggregate_</w:t>
      </w:r>
      <w:proofErr w:type="gramStart"/>
      <w:r w:rsidRPr="007F4A3D">
        <w:rPr>
          <w:rFonts w:ascii="Times New Roman" w:hAnsi="Times New Roman" w:cs="Times New Roman"/>
          <w:color w:val="1A2633"/>
          <w:sz w:val="24"/>
          <w:szCs w:val="24"/>
        </w:rPr>
        <w:t>detections</w:t>
      </w:r>
      <w:proofErr w:type="spellEnd"/>
      <w:r w:rsidRPr="007F4A3D">
        <w:rPr>
          <w:rFonts w:ascii="Times New Roman" w:hAnsi="Times New Roman" w:cs="Times New Roman"/>
          <w:color w:val="1A2633"/>
          <w:sz w:val="24"/>
          <w:szCs w:val="24"/>
        </w:rPr>
        <w:t>(</w:t>
      </w:r>
      <w:proofErr w:type="gramEnd"/>
      <w:r w:rsidRPr="007F4A3D">
        <w:rPr>
          <w:rFonts w:ascii="Times New Roman" w:hAnsi="Times New Roman" w:cs="Times New Roman"/>
          <w:color w:val="1A2633"/>
          <w:sz w:val="24"/>
          <w:szCs w:val="24"/>
        </w:rPr>
        <w:t>), only when frames share the same pixel geometry</w:t>
      </w:r>
      <w:r>
        <w:rPr>
          <w:rFonts w:ascii="Times New Roman" w:hAnsi="Times New Roman" w:cs="Times New Roman"/>
          <w:color w:val="1A2633"/>
          <w:sz w:val="24"/>
          <w:szCs w:val="24"/>
        </w:rPr>
        <w:t>.</w:t>
      </w:r>
    </w:p>
    <w:p w:rsidR="007F4A3D" w:rsidRDefault="007F4A3D" w:rsidP="007F4A3D">
      <w:pPr>
        <w:rPr>
          <w:rFonts w:ascii="Times New Roman" w:hAnsi="Times New Roman" w:cs="Times New Roman"/>
          <w:color w:val="1A2633"/>
          <w:sz w:val="24"/>
          <w:szCs w:val="24"/>
        </w:rPr>
      </w:pPr>
    </w:p>
    <w:p w:rsidR="007F4A3D" w:rsidRDefault="007F4A3D" w:rsidP="007F4A3D">
      <w:pPr>
        <w:pStyle w:val="Heading2"/>
        <w:rPr>
          <w:color w:val="0A1F3A"/>
        </w:rPr>
      </w:pPr>
    </w:p>
    <w:p w:rsidR="007F4A3D" w:rsidRDefault="007F4A3D" w:rsidP="007F4A3D">
      <w:pPr>
        <w:pStyle w:val="Heading2"/>
        <w:rPr>
          <w:color w:val="0A1F3A"/>
        </w:rPr>
      </w:pPr>
    </w:p>
    <w:p w:rsidR="007F4A3D" w:rsidRDefault="007F4A3D" w:rsidP="007F4A3D">
      <w:pPr>
        <w:pStyle w:val="Heading2"/>
        <w:rPr>
          <w:color w:val="0A1F3A"/>
        </w:rPr>
      </w:pPr>
    </w:p>
    <w:p w:rsidR="007F4A3D" w:rsidRDefault="007F4A3D" w:rsidP="007F4A3D">
      <w:pPr>
        <w:pStyle w:val="Heading2"/>
        <w:rPr>
          <w:color w:val="0A1F3A"/>
        </w:rPr>
      </w:pPr>
    </w:p>
    <w:p w:rsidR="007F4A3D" w:rsidRDefault="007F4A3D" w:rsidP="007F4A3D">
      <w:pPr>
        <w:pStyle w:val="Heading2"/>
        <w:rPr>
          <w:color w:val="0A1F3A"/>
        </w:rPr>
      </w:pPr>
    </w:p>
    <w:p w:rsidR="00FD672E" w:rsidRDefault="00FD672E" w:rsidP="00FD672E">
      <w:pPr>
        <w:pStyle w:val="Heading2"/>
        <w:jc w:val="center"/>
        <w:rPr>
          <w:color w:val="0A1F3A"/>
          <w:sz w:val="32"/>
          <w:szCs w:val="32"/>
          <w:u w:val="single"/>
        </w:rPr>
      </w:pPr>
    </w:p>
    <w:p w:rsidR="007F4A3D" w:rsidRPr="00DC2F34" w:rsidRDefault="00DC2F34" w:rsidP="00FD672E">
      <w:pPr>
        <w:pStyle w:val="Heading2"/>
        <w:jc w:val="center"/>
        <w:rPr>
          <w:color w:val="0A1F3A"/>
          <w:spacing w:val="-2"/>
          <w:sz w:val="2"/>
          <w:szCs w:val="2"/>
          <w:u w:val="single"/>
        </w:rPr>
      </w:pPr>
      <w:r w:rsidRPr="00DC2F34">
        <w:rPr>
          <w:color w:val="0A1F3A"/>
          <w:sz w:val="32"/>
          <w:szCs w:val="32"/>
          <w:u w:val="single"/>
        </w:rPr>
        <w:lastRenderedPageBreak/>
        <w:t xml:space="preserve">TECHNICAL WORKFLOW (ENGINEERING </w:t>
      </w:r>
      <w:r w:rsidRPr="00DC2F34">
        <w:rPr>
          <w:color w:val="0A1F3A"/>
          <w:spacing w:val="-2"/>
          <w:sz w:val="32"/>
          <w:szCs w:val="32"/>
          <w:u w:val="single"/>
        </w:rPr>
        <w:t>VIEW)</w:t>
      </w:r>
    </w:p>
    <w:p w:rsidR="007F4A3D" w:rsidRDefault="00FD672E" w:rsidP="007F4A3D">
      <w:pPr>
        <w:pStyle w:val="Heading2"/>
        <w:rPr>
          <w:color w:val="1A2633"/>
          <w:spacing w:val="-2"/>
          <w:sz w:val="20"/>
          <w:szCs w:val="20"/>
        </w:rPr>
      </w:pPr>
      <w:r w:rsidRPr="00FD672E">
        <w:rPr>
          <w:rFonts w:ascii="Arial" w:hAnsi="Arial" w:cs="Arial"/>
          <w:i/>
          <w:iCs/>
          <w:sz w:val="16"/>
          <w:szCs w:val="16"/>
        </w:rPr>
        <w:drawing>
          <wp:anchor distT="0" distB="0" distL="114300" distR="114300" simplePos="0" relativeHeight="251668480" behindDoc="1" locked="0" layoutInCell="1" allowOverlap="1" wp14:anchorId="7E81C4EF" wp14:editId="536CEF72">
            <wp:simplePos x="0" y="0"/>
            <wp:positionH relativeFrom="column">
              <wp:posOffset>3665855</wp:posOffset>
            </wp:positionH>
            <wp:positionV relativeFrom="paragraph">
              <wp:posOffset>467995</wp:posOffset>
            </wp:positionV>
            <wp:extent cx="2553335" cy="6150610"/>
            <wp:effectExtent l="0" t="0" r="0" b="2540"/>
            <wp:wrapTight wrapText="bothSides">
              <wp:wrapPolygon edited="0">
                <wp:start x="0" y="0"/>
                <wp:lineTo x="0" y="21542"/>
                <wp:lineTo x="21433" y="21542"/>
                <wp:lineTo x="21433" y="0"/>
                <wp:lineTo x="0" y="0"/>
              </wp:wrapPolygon>
            </wp:wrapTight>
            <wp:docPr id="180" name="Picture 12">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E1123BF5-460C-F12B-0C00-9C2CA7EBA6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 xmlns:p="http://schemas.openxmlformats.org/presentationml/2006/main" xmlns:a16="http://schemas.microsoft.com/office/drawing/2014/main" xmlns:lc="http://schemas.openxmlformats.org/drawingml/2006/lockedCanvas" id="{E1123BF5-460C-F12B-0C00-9C2CA7EBA657}"/>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53335" cy="6150610"/>
                    </a:xfrm>
                    <a:prstGeom prst="rect">
                      <a:avLst/>
                    </a:prstGeom>
                  </pic:spPr>
                </pic:pic>
              </a:graphicData>
            </a:graphic>
            <wp14:sizeRelH relativeFrom="page">
              <wp14:pctWidth>0</wp14:pctWidth>
            </wp14:sizeRelH>
            <wp14:sizeRelV relativeFrom="page">
              <wp14:pctHeight>0</wp14:pctHeight>
            </wp14:sizeRelV>
          </wp:anchor>
        </w:drawing>
      </w:r>
      <w:r w:rsidR="00A25C62">
        <w:rPr>
          <w:rFonts w:ascii="Arial"/>
          <w:b w:val="0"/>
          <w:noProof/>
          <w:sz w:val="15"/>
        </w:rPr>
        <mc:AlternateContent>
          <mc:Choice Requires="wpg">
            <w:drawing>
              <wp:anchor distT="0" distB="0" distL="0" distR="0" simplePos="0" relativeHeight="251661312" behindDoc="0" locked="0" layoutInCell="1" allowOverlap="1" wp14:anchorId="5F75C122" wp14:editId="437F1CD4">
                <wp:simplePos x="0" y="0"/>
                <wp:positionH relativeFrom="page">
                  <wp:posOffset>552091</wp:posOffset>
                </wp:positionH>
                <wp:positionV relativeFrom="paragraph">
                  <wp:posOffset>433909</wp:posOffset>
                </wp:positionV>
                <wp:extent cx="3812875" cy="6342732"/>
                <wp:effectExtent l="0" t="0" r="16510" b="2032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2875" cy="6342732"/>
                          <a:chOff x="7620" y="7620"/>
                          <a:chExt cx="3810000" cy="6781800"/>
                        </a:xfrm>
                      </wpg:grpSpPr>
                      <wps:wsp>
                        <wps:cNvPr id="74" name="Graphic 74"/>
                        <wps:cNvSpPr/>
                        <wps:spPr>
                          <a:xfrm>
                            <a:off x="7620" y="7620"/>
                            <a:ext cx="3810000" cy="558800"/>
                          </a:xfrm>
                          <a:custGeom>
                            <a:avLst/>
                            <a:gdLst/>
                            <a:ahLst/>
                            <a:cxnLst/>
                            <a:rect l="l" t="t" r="r" b="b"/>
                            <a:pathLst>
                              <a:path w="3810000" h="558800">
                                <a:moveTo>
                                  <a:pt x="3746500" y="0"/>
                                </a:move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lnTo>
                                  <a:pt x="3746500" y="558800"/>
                                </a:lnTo>
                                <a:lnTo>
                                  <a:pt x="3771230" y="553814"/>
                                </a:lnTo>
                                <a:lnTo>
                                  <a:pt x="3791413" y="540213"/>
                                </a:lnTo>
                                <a:lnTo>
                                  <a:pt x="3805014" y="520030"/>
                                </a:lnTo>
                                <a:lnTo>
                                  <a:pt x="3810000" y="495300"/>
                                </a:lnTo>
                                <a:lnTo>
                                  <a:pt x="3810000" y="63500"/>
                                </a:lnTo>
                                <a:lnTo>
                                  <a:pt x="3805014" y="38769"/>
                                </a:lnTo>
                                <a:lnTo>
                                  <a:pt x="3791413" y="18586"/>
                                </a:lnTo>
                                <a:lnTo>
                                  <a:pt x="3771230" y="4985"/>
                                </a:lnTo>
                                <a:lnTo>
                                  <a:pt x="3746500" y="0"/>
                                </a:lnTo>
                                <a:close/>
                              </a:path>
                            </a:pathLst>
                          </a:custGeom>
                          <a:solidFill>
                            <a:srgbClr val="CFE8D4"/>
                          </a:solidFill>
                        </wps:spPr>
                        <wps:bodyPr wrap="square" lIns="0" tIns="0" rIns="0" bIns="0" rtlCol="0">
                          <a:prstTxWarp prst="textNoShape">
                            <a:avLst/>
                          </a:prstTxWarp>
                          <a:noAutofit/>
                        </wps:bodyPr>
                      </wps:wsp>
                      <wps:wsp>
                        <wps:cNvPr id="75" name="Graphic 75"/>
                        <wps:cNvSpPr/>
                        <wps:spPr>
                          <a:xfrm>
                            <a:off x="7620" y="7620"/>
                            <a:ext cx="3810000" cy="558800"/>
                          </a:xfrm>
                          <a:custGeom>
                            <a:avLst/>
                            <a:gdLst/>
                            <a:ahLst/>
                            <a:cxnLst/>
                            <a:rect l="l" t="t" r="r" b="b"/>
                            <a:pathLst>
                              <a:path w="3810000" h="558800">
                                <a:moveTo>
                                  <a:pt x="63500" y="558800"/>
                                </a:moveTo>
                                <a:lnTo>
                                  <a:pt x="3746500" y="558800"/>
                                </a:lnTo>
                                <a:lnTo>
                                  <a:pt x="3771230" y="553814"/>
                                </a:lnTo>
                                <a:lnTo>
                                  <a:pt x="3791413" y="540213"/>
                                </a:lnTo>
                                <a:lnTo>
                                  <a:pt x="3805014" y="520030"/>
                                </a:lnTo>
                                <a:lnTo>
                                  <a:pt x="3810000" y="495300"/>
                                </a:lnTo>
                                <a:lnTo>
                                  <a:pt x="3810000" y="63500"/>
                                </a:lnTo>
                                <a:lnTo>
                                  <a:pt x="3805014" y="38769"/>
                                </a:lnTo>
                                <a:lnTo>
                                  <a:pt x="3791413" y="18586"/>
                                </a:lnTo>
                                <a:lnTo>
                                  <a:pt x="3771230" y="4985"/>
                                </a:lnTo>
                                <a:lnTo>
                                  <a:pt x="3746500" y="0"/>
                                </a:ln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close/>
                              </a:path>
                            </a:pathLst>
                          </a:custGeom>
                          <a:ln w="15240">
                            <a:solidFill>
                              <a:srgbClr val="0E7C85"/>
                            </a:solidFill>
                            <a:prstDash val="solid"/>
                          </a:ln>
                        </wps:spPr>
                        <wps:bodyPr wrap="square" lIns="0" tIns="0" rIns="0" bIns="0" rtlCol="0">
                          <a:prstTxWarp prst="textNoShape">
                            <a:avLst/>
                          </a:prstTxWarp>
                          <a:noAutofit/>
                        </wps:bodyPr>
                      </wps:wsp>
                      <wps:wsp>
                        <wps:cNvPr id="76" name="Graphic 76"/>
                        <wps:cNvSpPr/>
                        <wps:spPr>
                          <a:xfrm>
                            <a:off x="7620" y="896619"/>
                            <a:ext cx="3810000" cy="558800"/>
                          </a:xfrm>
                          <a:custGeom>
                            <a:avLst/>
                            <a:gdLst/>
                            <a:ahLst/>
                            <a:cxnLst/>
                            <a:rect l="l" t="t" r="r" b="b"/>
                            <a:pathLst>
                              <a:path w="3810000" h="558800">
                                <a:moveTo>
                                  <a:pt x="3746500" y="0"/>
                                </a:move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lnTo>
                                  <a:pt x="3746500" y="558800"/>
                                </a:lnTo>
                                <a:lnTo>
                                  <a:pt x="3771230" y="553814"/>
                                </a:lnTo>
                                <a:lnTo>
                                  <a:pt x="3791413" y="540213"/>
                                </a:lnTo>
                                <a:lnTo>
                                  <a:pt x="3805014" y="520030"/>
                                </a:lnTo>
                                <a:lnTo>
                                  <a:pt x="3810000" y="495300"/>
                                </a:lnTo>
                                <a:lnTo>
                                  <a:pt x="3810000" y="63500"/>
                                </a:lnTo>
                                <a:lnTo>
                                  <a:pt x="3805014" y="38769"/>
                                </a:lnTo>
                                <a:lnTo>
                                  <a:pt x="3791413" y="18586"/>
                                </a:lnTo>
                                <a:lnTo>
                                  <a:pt x="3771230" y="4985"/>
                                </a:lnTo>
                                <a:lnTo>
                                  <a:pt x="3746500" y="0"/>
                                </a:lnTo>
                                <a:close/>
                              </a:path>
                            </a:pathLst>
                          </a:custGeom>
                          <a:solidFill>
                            <a:srgbClr val="F2C14D"/>
                          </a:solidFill>
                        </wps:spPr>
                        <wps:bodyPr wrap="square" lIns="0" tIns="0" rIns="0" bIns="0" rtlCol="0">
                          <a:prstTxWarp prst="textNoShape">
                            <a:avLst/>
                          </a:prstTxWarp>
                          <a:noAutofit/>
                        </wps:bodyPr>
                      </wps:wsp>
                      <wps:wsp>
                        <wps:cNvPr id="77" name="Graphic 77"/>
                        <wps:cNvSpPr/>
                        <wps:spPr>
                          <a:xfrm>
                            <a:off x="7620" y="896619"/>
                            <a:ext cx="3810000" cy="558800"/>
                          </a:xfrm>
                          <a:custGeom>
                            <a:avLst/>
                            <a:gdLst/>
                            <a:ahLst/>
                            <a:cxnLst/>
                            <a:rect l="l" t="t" r="r" b="b"/>
                            <a:pathLst>
                              <a:path w="3810000" h="558800">
                                <a:moveTo>
                                  <a:pt x="63500" y="558800"/>
                                </a:moveTo>
                                <a:lnTo>
                                  <a:pt x="3746500" y="558800"/>
                                </a:lnTo>
                                <a:lnTo>
                                  <a:pt x="3771230" y="553814"/>
                                </a:lnTo>
                                <a:lnTo>
                                  <a:pt x="3791413" y="540213"/>
                                </a:lnTo>
                                <a:lnTo>
                                  <a:pt x="3805014" y="520030"/>
                                </a:lnTo>
                                <a:lnTo>
                                  <a:pt x="3810000" y="495300"/>
                                </a:lnTo>
                                <a:lnTo>
                                  <a:pt x="3810000" y="63500"/>
                                </a:lnTo>
                                <a:lnTo>
                                  <a:pt x="3805014" y="38769"/>
                                </a:lnTo>
                                <a:lnTo>
                                  <a:pt x="3791413" y="18586"/>
                                </a:lnTo>
                                <a:lnTo>
                                  <a:pt x="3771230" y="4985"/>
                                </a:lnTo>
                                <a:lnTo>
                                  <a:pt x="3746500" y="0"/>
                                </a:ln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close/>
                              </a:path>
                            </a:pathLst>
                          </a:custGeom>
                          <a:ln w="15240">
                            <a:solidFill>
                              <a:srgbClr val="0E7C85"/>
                            </a:solidFill>
                            <a:prstDash val="solid"/>
                          </a:ln>
                        </wps:spPr>
                        <wps:bodyPr wrap="square" lIns="0" tIns="0" rIns="0" bIns="0" rtlCol="0">
                          <a:prstTxWarp prst="textNoShape">
                            <a:avLst/>
                          </a:prstTxWarp>
                          <a:noAutofit/>
                        </wps:bodyPr>
                      </wps:wsp>
                      <wps:wsp>
                        <wps:cNvPr id="78" name="Graphic 78"/>
                        <wps:cNvSpPr/>
                        <wps:spPr>
                          <a:xfrm>
                            <a:off x="7620" y="1785620"/>
                            <a:ext cx="3810000" cy="558800"/>
                          </a:xfrm>
                          <a:custGeom>
                            <a:avLst/>
                            <a:gdLst/>
                            <a:ahLst/>
                            <a:cxnLst/>
                            <a:rect l="l" t="t" r="r" b="b"/>
                            <a:pathLst>
                              <a:path w="3810000" h="558800">
                                <a:moveTo>
                                  <a:pt x="3746500" y="0"/>
                                </a:move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lnTo>
                                  <a:pt x="3746500" y="558800"/>
                                </a:lnTo>
                                <a:lnTo>
                                  <a:pt x="3771230" y="553814"/>
                                </a:lnTo>
                                <a:lnTo>
                                  <a:pt x="3791413" y="540213"/>
                                </a:lnTo>
                                <a:lnTo>
                                  <a:pt x="3805014" y="520030"/>
                                </a:lnTo>
                                <a:lnTo>
                                  <a:pt x="3810000" y="495300"/>
                                </a:lnTo>
                                <a:lnTo>
                                  <a:pt x="3810000" y="63500"/>
                                </a:lnTo>
                                <a:lnTo>
                                  <a:pt x="3805014" y="38769"/>
                                </a:lnTo>
                                <a:lnTo>
                                  <a:pt x="3791413" y="18586"/>
                                </a:lnTo>
                                <a:lnTo>
                                  <a:pt x="3771230" y="4985"/>
                                </a:lnTo>
                                <a:lnTo>
                                  <a:pt x="3746500" y="0"/>
                                </a:lnTo>
                                <a:close/>
                              </a:path>
                            </a:pathLst>
                          </a:custGeom>
                          <a:solidFill>
                            <a:srgbClr val="E8F0F4"/>
                          </a:solidFill>
                        </wps:spPr>
                        <wps:bodyPr wrap="square" lIns="0" tIns="0" rIns="0" bIns="0" rtlCol="0">
                          <a:prstTxWarp prst="textNoShape">
                            <a:avLst/>
                          </a:prstTxWarp>
                          <a:noAutofit/>
                        </wps:bodyPr>
                      </wps:wsp>
                      <wps:wsp>
                        <wps:cNvPr id="79" name="Graphic 79"/>
                        <wps:cNvSpPr/>
                        <wps:spPr>
                          <a:xfrm>
                            <a:off x="7620" y="1785620"/>
                            <a:ext cx="3810000" cy="558800"/>
                          </a:xfrm>
                          <a:custGeom>
                            <a:avLst/>
                            <a:gdLst/>
                            <a:ahLst/>
                            <a:cxnLst/>
                            <a:rect l="l" t="t" r="r" b="b"/>
                            <a:pathLst>
                              <a:path w="3810000" h="558800">
                                <a:moveTo>
                                  <a:pt x="63500" y="558800"/>
                                </a:moveTo>
                                <a:lnTo>
                                  <a:pt x="3746500" y="558800"/>
                                </a:lnTo>
                                <a:lnTo>
                                  <a:pt x="3771230" y="553814"/>
                                </a:lnTo>
                                <a:lnTo>
                                  <a:pt x="3791413" y="540213"/>
                                </a:lnTo>
                                <a:lnTo>
                                  <a:pt x="3805014" y="520030"/>
                                </a:lnTo>
                                <a:lnTo>
                                  <a:pt x="3810000" y="495300"/>
                                </a:lnTo>
                                <a:lnTo>
                                  <a:pt x="3810000" y="63500"/>
                                </a:lnTo>
                                <a:lnTo>
                                  <a:pt x="3805014" y="38769"/>
                                </a:lnTo>
                                <a:lnTo>
                                  <a:pt x="3791413" y="18586"/>
                                </a:lnTo>
                                <a:lnTo>
                                  <a:pt x="3771230" y="4985"/>
                                </a:lnTo>
                                <a:lnTo>
                                  <a:pt x="3746500" y="0"/>
                                </a:ln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close/>
                              </a:path>
                            </a:pathLst>
                          </a:custGeom>
                          <a:ln w="15240">
                            <a:solidFill>
                              <a:srgbClr val="0E7C85"/>
                            </a:solidFill>
                            <a:prstDash val="solid"/>
                          </a:ln>
                        </wps:spPr>
                        <wps:bodyPr wrap="square" lIns="0" tIns="0" rIns="0" bIns="0" rtlCol="0">
                          <a:prstTxWarp prst="textNoShape">
                            <a:avLst/>
                          </a:prstTxWarp>
                          <a:noAutofit/>
                        </wps:bodyPr>
                      </wps:wsp>
                      <wps:wsp>
                        <wps:cNvPr id="80" name="Graphic 80"/>
                        <wps:cNvSpPr/>
                        <wps:spPr>
                          <a:xfrm>
                            <a:off x="7620" y="2674620"/>
                            <a:ext cx="3810000" cy="558800"/>
                          </a:xfrm>
                          <a:custGeom>
                            <a:avLst/>
                            <a:gdLst/>
                            <a:ahLst/>
                            <a:cxnLst/>
                            <a:rect l="l" t="t" r="r" b="b"/>
                            <a:pathLst>
                              <a:path w="3810000" h="558800">
                                <a:moveTo>
                                  <a:pt x="3746500" y="0"/>
                                </a:move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lnTo>
                                  <a:pt x="3746500" y="558800"/>
                                </a:lnTo>
                                <a:lnTo>
                                  <a:pt x="3771230" y="553814"/>
                                </a:lnTo>
                                <a:lnTo>
                                  <a:pt x="3791413" y="540213"/>
                                </a:lnTo>
                                <a:lnTo>
                                  <a:pt x="3805014" y="520030"/>
                                </a:lnTo>
                                <a:lnTo>
                                  <a:pt x="3810000" y="495300"/>
                                </a:lnTo>
                                <a:lnTo>
                                  <a:pt x="3810000" y="63500"/>
                                </a:lnTo>
                                <a:lnTo>
                                  <a:pt x="3805014" y="38769"/>
                                </a:lnTo>
                                <a:lnTo>
                                  <a:pt x="3791413" y="18586"/>
                                </a:lnTo>
                                <a:lnTo>
                                  <a:pt x="3771230" y="4985"/>
                                </a:lnTo>
                                <a:lnTo>
                                  <a:pt x="3746500" y="0"/>
                                </a:lnTo>
                                <a:close/>
                              </a:path>
                            </a:pathLst>
                          </a:custGeom>
                          <a:solidFill>
                            <a:srgbClr val="E8F0F4"/>
                          </a:solidFill>
                        </wps:spPr>
                        <wps:bodyPr wrap="square" lIns="0" tIns="0" rIns="0" bIns="0" rtlCol="0">
                          <a:prstTxWarp prst="textNoShape">
                            <a:avLst/>
                          </a:prstTxWarp>
                          <a:noAutofit/>
                        </wps:bodyPr>
                      </wps:wsp>
                      <wps:wsp>
                        <wps:cNvPr id="81" name="Graphic 81"/>
                        <wps:cNvSpPr/>
                        <wps:spPr>
                          <a:xfrm>
                            <a:off x="7620" y="2674620"/>
                            <a:ext cx="3810000" cy="558800"/>
                          </a:xfrm>
                          <a:custGeom>
                            <a:avLst/>
                            <a:gdLst/>
                            <a:ahLst/>
                            <a:cxnLst/>
                            <a:rect l="l" t="t" r="r" b="b"/>
                            <a:pathLst>
                              <a:path w="3810000" h="558800">
                                <a:moveTo>
                                  <a:pt x="63500" y="558800"/>
                                </a:moveTo>
                                <a:lnTo>
                                  <a:pt x="3746500" y="558800"/>
                                </a:lnTo>
                                <a:lnTo>
                                  <a:pt x="3771230" y="553814"/>
                                </a:lnTo>
                                <a:lnTo>
                                  <a:pt x="3791413" y="540213"/>
                                </a:lnTo>
                                <a:lnTo>
                                  <a:pt x="3805014" y="520030"/>
                                </a:lnTo>
                                <a:lnTo>
                                  <a:pt x="3810000" y="495300"/>
                                </a:lnTo>
                                <a:lnTo>
                                  <a:pt x="3810000" y="63500"/>
                                </a:lnTo>
                                <a:lnTo>
                                  <a:pt x="3805014" y="38769"/>
                                </a:lnTo>
                                <a:lnTo>
                                  <a:pt x="3791413" y="18586"/>
                                </a:lnTo>
                                <a:lnTo>
                                  <a:pt x="3771230" y="4985"/>
                                </a:lnTo>
                                <a:lnTo>
                                  <a:pt x="3746500" y="0"/>
                                </a:ln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close/>
                              </a:path>
                            </a:pathLst>
                          </a:custGeom>
                          <a:ln w="15240">
                            <a:solidFill>
                              <a:srgbClr val="0E7C85"/>
                            </a:solidFill>
                            <a:prstDash val="solid"/>
                          </a:ln>
                        </wps:spPr>
                        <wps:bodyPr wrap="square" lIns="0" tIns="0" rIns="0" bIns="0" rtlCol="0">
                          <a:prstTxWarp prst="textNoShape">
                            <a:avLst/>
                          </a:prstTxWarp>
                          <a:noAutofit/>
                        </wps:bodyPr>
                      </wps:wsp>
                      <wps:wsp>
                        <wps:cNvPr id="82" name="Graphic 82"/>
                        <wps:cNvSpPr/>
                        <wps:spPr>
                          <a:xfrm>
                            <a:off x="7620" y="3563620"/>
                            <a:ext cx="1193800" cy="558800"/>
                          </a:xfrm>
                          <a:custGeom>
                            <a:avLst/>
                            <a:gdLst/>
                            <a:ahLst/>
                            <a:cxnLst/>
                            <a:rect l="l" t="t" r="r" b="b"/>
                            <a:pathLst>
                              <a:path w="1193800" h="558800">
                                <a:moveTo>
                                  <a:pt x="1130300" y="0"/>
                                </a:move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lnTo>
                                  <a:pt x="1130300" y="558800"/>
                                </a:lnTo>
                                <a:lnTo>
                                  <a:pt x="1155030" y="553814"/>
                                </a:lnTo>
                                <a:lnTo>
                                  <a:pt x="1175213" y="540213"/>
                                </a:lnTo>
                                <a:lnTo>
                                  <a:pt x="1188814" y="520030"/>
                                </a:lnTo>
                                <a:lnTo>
                                  <a:pt x="1193800" y="495300"/>
                                </a:lnTo>
                                <a:lnTo>
                                  <a:pt x="1193800" y="63500"/>
                                </a:lnTo>
                                <a:lnTo>
                                  <a:pt x="1188814" y="38769"/>
                                </a:lnTo>
                                <a:lnTo>
                                  <a:pt x="1175213" y="18586"/>
                                </a:lnTo>
                                <a:lnTo>
                                  <a:pt x="1155030" y="4985"/>
                                </a:lnTo>
                                <a:lnTo>
                                  <a:pt x="1130300" y="0"/>
                                </a:lnTo>
                                <a:close/>
                              </a:path>
                            </a:pathLst>
                          </a:custGeom>
                          <a:solidFill>
                            <a:srgbClr val="E8F0F4"/>
                          </a:solidFill>
                        </wps:spPr>
                        <wps:bodyPr wrap="square" lIns="0" tIns="0" rIns="0" bIns="0" rtlCol="0">
                          <a:prstTxWarp prst="textNoShape">
                            <a:avLst/>
                          </a:prstTxWarp>
                          <a:noAutofit/>
                        </wps:bodyPr>
                      </wps:wsp>
                      <wps:wsp>
                        <wps:cNvPr id="83" name="Graphic 83"/>
                        <wps:cNvSpPr/>
                        <wps:spPr>
                          <a:xfrm>
                            <a:off x="7620" y="3563620"/>
                            <a:ext cx="1193800" cy="558800"/>
                          </a:xfrm>
                          <a:custGeom>
                            <a:avLst/>
                            <a:gdLst/>
                            <a:ahLst/>
                            <a:cxnLst/>
                            <a:rect l="l" t="t" r="r" b="b"/>
                            <a:pathLst>
                              <a:path w="1193800" h="558800">
                                <a:moveTo>
                                  <a:pt x="63500" y="558800"/>
                                </a:moveTo>
                                <a:lnTo>
                                  <a:pt x="1130300" y="558800"/>
                                </a:lnTo>
                                <a:lnTo>
                                  <a:pt x="1155030" y="553814"/>
                                </a:lnTo>
                                <a:lnTo>
                                  <a:pt x="1175213" y="540213"/>
                                </a:lnTo>
                                <a:lnTo>
                                  <a:pt x="1188814" y="520030"/>
                                </a:lnTo>
                                <a:lnTo>
                                  <a:pt x="1193800" y="495300"/>
                                </a:lnTo>
                                <a:lnTo>
                                  <a:pt x="1193800" y="63500"/>
                                </a:lnTo>
                                <a:lnTo>
                                  <a:pt x="1188814" y="38769"/>
                                </a:lnTo>
                                <a:lnTo>
                                  <a:pt x="1175213" y="18586"/>
                                </a:lnTo>
                                <a:lnTo>
                                  <a:pt x="1155030" y="4985"/>
                                </a:lnTo>
                                <a:lnTo>
                                  <a:pt x="1130300" y="0"/>
                                </a:ln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close/>
                              </a:path>
                            </a:pathLst>
                          </a:custGeom>
                          <a:ln w="15240">
                            <a:solidFill>
                              <a:srgbClr val="0E7C85"/>
                            </a:solidFill>
                            <a:prstDash val="solid"/>
                          </a:ln>
                        </wps:spPr>
                        <wps:bodyPr wrap="square" lIns="0" tIns="0" rIns="0" bIns="0" rtlCol="0">
                          <a:prstTxWarp prst="textNoShape">
                            <a:avLst/>
                          </a:prstTxWarp>
                          <a:noAutofit/>
                        </wps:bodyPr>
                      </wps:wsp>
                      <wps:wsp>
                        <wps:cNvPr id="84" name="Graphic 84"/>
                        <wps:cNvSpPr/>
                        <wps:spPr>
                          <a:xfrm>
                            <a:off x="1315719" y="3563620"/>
                            <a:ext cx="1193800" cy="558800"/>
                          </a:xfrm>
                          <a:custGeom>
                            <a:avLst/>
                            <a:gdLst/>
                            <a:ahLst/>
                            <a:cxnLst/>
                            <a:rect l="l" t="t" r="r" b="b"/>
                            <a:pathLst>
                              <a:path w="1193800" h="558800">
                                <a:moveTo>
                                  <a:pt x="1130300" y="0"/>
                                </a:move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lnTo>
                                  <a:pt x="1130300" y="558800"/>
                                </a:lnTo>
                                <a:lnTo>
                                  <a:pt x="1155030" y="553814"/>
                                </a:lnTo>
                                <a:lnTo>
                                  <a:pt x="1175213" y="540213"/>
                                </a:lnTo>
                                <a:lnTo>
                                  <a:pt x="1188814" y="520030"/>
                                </a:lnTo>
                                <a:lnTo>
                                  <a:pt x="1193800" y="495300"/>
                                </a:lnTo>
                                <a:lnTo>
                                  <a:pt x="1193800" y="63500"/>
                                </a:lnTo>
                                <a:lnTo>
                                  <a:pt x="1188814" y="38769"/>
                                </a:lnTo>
                                <a:lnTo>
                                  <a:pt x="1175213" y="18586"/>
                                </a:lnTo>
                                <a:lnTo>
                                  <a:pt x="1155030" y="4985"/>
                                </a:lnTo>
                                <a:lnTo>
                                  <a:pt x="1130300" y="0"/>
                                </a:lnTo>
                                <a:close/>
                              </a:path>
                            </a:pathLst>
                          </a:custGeom>
                          <a:solidFill>
                            <a:srgbClr val="E8F0F4"/>
                          </a:solidFill>
                        </wps:spPr>
                        <wps:bodyPr wrap="square" lIns="0" tIns="0" rIns="0" bIns="0" rtlCol="0">
                          <a:prstTxWarp prst="textNoShape">
                            <a:avLst/>
                          </a:prstTxWarp>
                          <a:noAutofit/>
                        </wps:bodyPr>
                      </wps:wsp>
                      <wps:wsp>
                        <wps:cNvPr id="85" name="Graphic 85"/>
                        <wps:cNvSpPr/>
                        <wps:spPr>
                          <a:xfrm>
                            <a:off x="1315719" y="3563620"/>
                            <a:ext cx="1193800" cy="558800"/>
                          </a:xfrm>
                          <a:custGeom>
                            <a:avLst/>
                            <a:gdLst/>
                            <a:ahLst/>
                            <a:cxnLst/>
                            <a:rect l="l" t="t" r="r" b="b"/>
                            <a:pathLst>
                              <a:path w="1193800" h="558800">
                                <a:moveTo>
                                  <a:pt x="63500" y="558800"/>
                                </a:moveTo>
                                <a:lnTo>
                                  <a:pt x="1130300" y="558800"/>
                                </a:lnTo>
                                <a:lnTo>
                                  <a:pt x="1155030" y="553814"/>
                                </a:lnTo>
                                <a:lnTo>
                                  <a:pt x="1175213" y="540213"/>
                                </a:lnTo>
                                <a:lnTo>
                                  <a:pt x="1188814" y="520030"/>
                                </a:lnTo>
                                <a:lnTo>
                                  <a:pt x="1193800" y="495300"/>
                                </a:lnTo>
                                <a:lnTo>
                                  <a:pt x="1193800" y="63500"/>
                                </a:lnTo>
                                <a:lnTo>
                                  <a:pt x="1188814" y="38769"/>
                                </a:lnTo>
                                <a:lnTo>
                                  <a:pt x="1175213" y="18586"/>
                                </a:lnTo>
                                <a:lnTo>
                                  <a:pt x="1155030" y="4985"/>
                                </a:lnTo>
                                <a:lnTo>
                                  <a:pt x="1130300" y="0"/>
                                </a:ln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close/>
                              </a:path>
                            </a:pathLst>
                          </a:custGeom>
                          <a:ln w="15240">
                            <a:solidFill>
                              <a:srgbClr val="0E7C85"/>
                            </a:solidFill>
                            <a:prstDash val="solid"/>
                          </a:ln>
                        </wps:spPr>
                        <wps:bodyPr wrap="square" lIns="0" tIns="0" rIns="0" bIns="0" rtlCol="0">
                          <a:prstTxWarp prst="textNoShape">
                            <a:avLst/>
                          </a:prstTxWarp>
                          <a:noAutofit/>
                        </wps:bodyPr>
                      </wps:wsp>
                      <wps:wsp>
                        <wps:cNvPr id="86" name="Graphic 86"/>
                        <wps:cNvSpPr/>
                        <wps:spPr>
                          <a:xfrm>
                            <a:off x="2623820" y="3563620"/>
                            <a:ext cx="1193800" cy="558800"/>
                          </a:xfrm>
                          <a:custGeom>
                            <a:avLst/>
                            <a:gdLst/>
                            <a:ahLst/>
                            <a:cxnLst/>
                            <a:rect l="l" t="t" r="r" b="b"/>
                            <a:pathLst>
                              <a:path w="1193800" h="558800">
                                <a:moveTo>
                                  <a:pt x="1130300" y="0"/>
                                </a:move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lnTo>
                                  <a:pt x="1130300" y="558800"/>
                                </a:lnTo>
                                <a:lnTo>
                                  <a:pt x="1155030" y="553814"/>
                                </a:lnTo>
                                <a:lnTo>
                                  <a:pt x="1175213" y="540213"/>
                                </a:lnTo>
                                <a:lnTo>
                                  <a:pt x="1188814" y="520030"/>
                                </a:lnTo>
                                <a:lnTo>
                                  <a:pt x="1193800" y="495300"/>
                                </a:lnTo>
                                <a:lnTo>
                                  <a:pt x="1193800" y="63500"/>
                                </a:lnTo>
                                <a:lnTo>
                                  <a:pt x="1188814" y="38769"/>
                                </a:lnTo>
                                <a:lnTo>
                                  <a:pt x="1175213" y="18586"/>
                                </a:lnTo>
                                <a:lnTo>
                                  <a:pt x="1155030" y="4985"/>
                                </a:lnTo>
                                <a:lnTo>
                                  <a:pt x="1130300" y="0"/>
                                </a:lnTo>
                                <a:close/>
                              </a:path>
                            </a:pathLst>
                          </a:custGeom>
                          <a:solidFill>
                            <a:srgbClr val="E8F0F4"/>
                          </a:solidFill>
                        </wps:spPr>
                        <wps:bodyPr wrap="square" lIns="0" tIns="0" rIns="0" bIns="0" rtlCol="0">
                          <a:prstTxWarp prst="textNoShape">
                            <a:avLst/>
                          </a:prstTxWarp>
                          <a:noAutofit/>
                        </wps:bodyPr>
                      </wps:wsp>
                      <wps:wsp>
                        <wps:cNvPr id="87" name="Graphic 87"/>
                        <wps:cNvSpPr/>
                        <wps:spPr>
                          <a:xfrm>
                            <a:off x="2623820" y="3563620"/>
                            <a:ext cx="1193800" cy="558800"/>
                          </a:xfrm>
                          <a:custGeom>
                            <a:avLst/>
                            <a:gdLst/>
                            <a:ahLst/>
                            <a:cxnLst/>
                            <a:rect l="l" t="t" r="r" b="b"/>
                            <a:pathLst>
                              <a:path w="1193800" h="558800">
                                <a:moveTo>
                                  <a:pt x="63500" y="558800"/>
                                </a:moveTo>
                                <a:lnTo>
                                  <a:pt x="1130300" y="558800"/>
                                </a:lnTo>
                                <a:lnTo>
                                  <a:pt x="1155030" y="553814"/>
                                </a:lnTo>
                                <a:lnTo>
                                  <a:pt x="1175213" y="540213"/>
                                </a:lnTo>
                                <a:lnTo>
                                  <a:pt x="1188814" y="520030"/>
                                </a:lnTo>
                                <a:lnTo>
                                  <a:pt x="1193800" y="495300"/>
                                </a:lnTo>
                                <a:lnTo>
                                  <a:pt x="1193800" y="63500"/>
                                </a:lnTo>
                                <a:lnTo>
                                  <a:pt x="1188814" y="38769"/>
                                </a:lnTo>
                                <a:lnTo>
                                  <a:pt x="1175213" y="18586"/>
                                </a:lnTo>
                                <a:lnTo>
                                  <a:pt x="1155030" y="4985"/>
                                </a:lnTo>
                                <a:lnTo>
                                  <a:pt x="1130300" y="0"/>
                                </a:lnTo>
                                <a:lnTo>
                                  <a:pt x="63500" y="0"/>
                                </a:lnTo>
                                <a:lnTo>
                                  <a:pt x="38769" y="4985"/>
                                </a:lnTo>
                                <a:lnTo>
                                  <a:pt x="18586" y="18586"/>
                                </a:lnTo>
                                <a:lnTo>
                                  <a:pt x="4985" y="38769"/>
                                </a:lnTo>
                                <a:lnTo>
                                  <a:pt x="0" y="63500"/>
                                </a:lnTo>
                                <a:lnTo>
                                  <a:pt x="0" y="495300"/>
                                </a:lnTo>
                                <a:lnTo>
                                  <a:pt x="4985" y="520030"/>
                                </a:lnTo>
                                <a:lnTo>
                                  <a:pt x="18586" y="540213"/>
                                </a:lnTo>
                                <a:lnTo>
                                  <a:pt x="38769" y="553814"/>
                                </a:lnTo>
                                <a:lnTo>
                                  <a:pt x="63500" y="558800"/>
                                </a:lnTo>
                                <a:close/>
                              </a:path>
                            </a:pathLst>
                          </a:custGeom>
                          <a:ln w="15240">
                            <a:solidFill>
                              <a:srgbClr val="0E7C85"/>
                            </a:solidFill>
                            <a:prstDash val="solid"/>
                          </a:ln>
                        </wps:spPr>
                        <wps:bodyPr wrap="square" lIns="0" tIns="0" rIns="0" bIns="0" rtlCol="0">
                          <a:prstTxWarp prst="textNoShape">
                            <a:avLst/>
                          </a:prstTxWarp>
                          <a:noAutofit/>
                        </wps:bodyPr>
                      </wps:wsp>
                      <wps:wsp>
                        <wps:cNvPr id="88" name="Graphic 88"/>
                        <wps:cNvSpPr/>
                        <wps:spPr>
                          <a:xfrm>
                            <a:off x="7620" y="4452620"/>
                            <a:ext cx="3810000" cy="558800"/>
                          </a:xfrm>
                          <a:custGeom>
                            <a:avLst/>
                            <a:gdLst/>
                            <a:ahLst/>
                            <a:cxnLst/>
                            <a:rect l="l" t="t" r="r" b="b"/>
                            <a:pathLst>
                              <a:path w="3810000" h="558800">
                                <a:moveTo>
                                  <a:pt x="3746500" y="0"/>
                                </a:moveTo>
                                <a:lnTo>
                                  <a:pt x="63500" y="0"/>
                                </a:lnTo>
                                <a:lnTo>
                                  <a:pt x="38769" y="4985"/>
                                </a:lnTo>
                                <a:lnTo>
                                  <a:pt x="18586" y="18586"/>
                                </a:lnTo>
                                <a:lnTo>
                                  <a:pt x="4985" y="38769"/>
                                </a:lnTo>
                                <a:lnTo>
                                  <a:pt x="0" y="63499"/>
                                </a:lnTo>
                                <a:lnTo>
                                  <a:pt x="0" y="495299"/>
                                </a:lnTo>
                                <a:lnTo>
                                  <a:pt x="4985" y="520030"/>
                                </a:lnTo>
                                <a:lnTo>
                                  <a:pt x="18586" y="540213"/>
                                </a:lnTo>
                                <a:lnTo>
                                  <a:pt x="38769" y="553814"/>
                                </a:lnTo>
                                <a:lnTo>
                                  <a:pt x="63500" y="558799"/>
                                </a:lnTo>
                                <a:lnTo>
                                  <a:pt x="3746500" y="558799"/>
                                </a:lnTo>
                                <a:lnTo>
                                  <a:pt x="3771230" y="553814"/>
                                </a:lnTo>
                                <a:lnTo>
                                  <a:pt x="3791413" y="540213"/>
                                </a:lnTo>
                                <a:lnTo>
                                  <a:pt x="3805014" y="520030"/>
                                </a:lnTo>
                                <a:lnTo>
                                  <a:pt x="3810000" y="495299"/>
                                </a:lnTo>
                                <a:lnTo>
                                  <a:pt x="3810000" y="63499"/>
                                </a:lnTo>
                                <a:lnTo>
                                  <a:pt x="3805014" y="38769"/>
                                </a:lnTo>
                                <a:lnTo>
                                  <a:pt x="3791413" y="18586"/>
                                </a:lnTo>
                                <a:lnTo>
                                  <a:pt x="3771230" y="4985"/>
                                </a:lnTo>
                                <a:lnTo>
                                  <a:pt x="3746500" y="0"/>
                                </a:lnTo>
                                <a:close/>
                              </a:path>
                            </a:pathLst>
                          </a:custGeom>
                          <a:solidFill>
                            <a:srgbClr val="F2C14D"/>
                          </a:solidFill>
                        </wps:spPr>
                        <wps:bodyPr wrap="square" lIns="0" tIns="0" rIns="0" bIns="0" rtlCol="0">
                          <a:prstTxWarp prst="textNoShape">
                            <a:avLst/>
                          </a:prstTxWarp>
                          <a:noAutofit/>
                        </wps:bodyPr>
                      </wps:wsp>
                      <wps:wsp>
                        <wps:cNvPr id="89" name="Graphic 89"/>
                        <wps:cNvSpPr/>
                        <wps:spPr>
                          <a:xfrm>
                            <a:off x="7620" y="4452620"/>
                            <a:ext cx="3810000" cy="558800"/>
                          </a:xfrm>
                          <a:custGeom>
                            <a:avLst/>
                            <a:gdLst/>
                            <a:ahLst/>
                            <a:cxnLst/>
                            <a:rect l="l" t="t" r="r" b="b"/>
                            <a:pathLst>
                              <a:path w="3810000" h="558800">
                                <a:moveTo>
                                  <a:pt x="63500" y="558799"/>
                                </a:moveTo>
                                <a:lnTo>
                                  <a:pt x="3746500" y="558799"/>
                                </a:lnTo>
                                <a:lnTo>
                                  <a:pt x="3771230" y="553814"/>
                                </a:lnTo>
                                <a:lnTo>
                                  <a:pt x="3791413" y="540213"/>
                                </a:lnTo>
                                <a:lnTo>
                                  <a:pt x="3805014" y="520030"/>
                                </a:lnTo>
                                <a:lnTo>
                                  <a:pt x="3810000" y="495299"/>
                                </a:lnTo>
                                <a:lnTo>
                                  <a:pt x="3810000" y="63499"/>
                                </a:lnTo>
                                <a:lnTo>
                                  <a:pt x="3805014" y="38769"/>
                                </a:lnTo>
                                <a:lnTo>
                                  <a:pt x="3791413" y="18586"/>
                                </a:lnTo>
                                <a:lnTo>
                                  <a:pt x="3771230" y="4985"/>
                                </a:lnTo>
                                <a:lnTo>
                                  <a:pt x="3746500" y="0"/>
                                </a:lnTo>
                                <a:lnTo>
                                  <a:pt x="63500" y="0"/>
                                </a:lnTo>
                                <a:lnTo>
                                  <a:pt x="38769" y="4985"/>
                                </a:lnTo>
                                <a:lnTo>
                                  <a:pt x="18586" y="18586"/>
                                </a:lnTo>
                                <a:lnTo>
                                  <a:pt x="4985" y="38769"/>
                                </a:lnTo>
                                <a:lnTo>
                                  <a:pt x="0" y="63499"/>
                                </a:lnTo>
                                <a:lnTo>
                                  <a:pt x="0" y="495299"/>
                                </a:lnTo>
                                <a:lnTo>
                                  <a:pt x="4985" y="520030"/>
                                </a:lnTo>
                                <a:lnTo>
                                  <a:pt x="18586" y="540213"/>
                                </a:lnTo>
                                <a:lnTo>
                                  <a:pt x="38769" y="553814"/>
                                </a:lnTo>
                                <a:lnTo>
                                  <a:pt x="63500" y="558799"/>
                                </a:lnTo>
                                <a:close/>
                              </a:path>
                            </a:pathLst>
                          </a:custGeom>
                          <a:ln w="15240">
                            <a:solidFill>
                              <a:srgbClr val="0E7C85"/>
                            </a:solidFill>
                            <a:prstDash val="solid"/>
                          </a:ln>
                        </wps:spPr>
                        <wps:bodyPr wrap="square" lIns="0" tIns="0" rIns="0" bIns="0" rtlCol="0">
                          <a:prstTxWarp prst="textNoShape">
                            <a:avLst/>
                          </a:prstTxWarp>
                          <a:noAutofit/>
                        </wps:bodyPr>
                      </wps:wsp>
                      <wps:wsp>
                        <wps:cNvPr id="90" name="Graphic 90"/>
                        <wps:cNvSpPr/>
                        <wps:spPr>
                          <a:xfrm>
                            <a:off x="7620" y="5341620"/>
                            <a:ext cx="3810000" cy="558800"/>
                          </a:xfrm>
                          <a:custGeom>
                            <a:avLst/>
                            <a:gdLst/>
                            <a:ahLst/>
                            <a:cxnLst/>
                            <a:rect l="l" t="t" r="r" b="b"/>
                            <a:pathLst>
                              <a:path w="3810000" h="558800">
                                <a:moveTo>
                                  <a:pt x="3746500" y="0"/>
                                </a:moveTo>
                                <a:lnTo>
                                  <a:pt x="63500" y="0"/>
                                </a:lnTo>
                                <a:lnTo>
                                  <a:pt x="38769" y="4985"/>
                                </a:lnTo>
                                <a:lnTo>
                                  <a:pt x="18586" y="18586"/>
                                </a:lnTo>
                                <a:lnTo>
                                  <a:pt x="4985" y="38769"/>
                                </a:lnTo>
                                <a:lnTo>
                                  <a:pt x="0" y="63499"/>
                                </a:lnTo>
                                <a:lnTo>
                                  <a:pt x="0" y="495299"/>
                                </a:lnTo>
                                <a:lnTo>
                                  <a:pt x="4985" y="520030"/>
                                </a:lnTo>
                                <a:lnTo>
                                  <a:pt x="18586" y="540213"/>
                                </a:lnTo>
                                <a:lnTo>
                                  <a:pt x="38769" y="553814"/>
                                </a:lnTo>
                                <a:lnTo>
                                  <a:pt x="63500" y="558799"/>
                                </a:lnTo>
                                <a:lnTo>
                                  <a:pt x="3746500" y="558799"/>
                                </a:lnTo>
                                <a:lnTo>
                                  <a:pt x="3771230" y="553814"/>
                                </a:lnTo>
                                <a:lnTo>
                                  <a:pt x="3791413" y="540213"/>
                                </a:lnTo>
                                <a:lnTo>
                                  <a:pt x="3805014" y="520030"/>
                                </a:lnTo>
                                <a:lnTo>
                                  <a:pt x="3810000" y="495299"/>
                                </a:lnTo>
                                <a:lnTo>
                                  <a:pt x="3810000" y="63499"/>
                                </a:lnTo>
                                <a:lnTo>
                                  <a:pt x="3805014" y="38769"/>
                                </a:lnTo>
                                <a:lnTo>
                                  <a:pt x="3791413" y="18586"/>
                                </a:lnTo>
                                <a:lnTo>
                                  <a:pt x="3771230" y="4985"/>
                                </a:lnTo>
                                <a:lnTo>
                                  <a:pt x="3746500" y="0"/>
                                </a:lnTo>
                                <a:close/>
                              </a:path>
                            </a:pathLst>
                          </a:custGeom>
                          <a:solidFill>
                            <a:srgbClr val="E8F0F4"/>
                          </a:solidFill>
                        </wps:spPr>
                        <wps:bodyPr wrap="square" lIns="0" tIns="0" rIns="0" bIns="0" rtlCol="0">
                          <a:prstTxWarp prst="textNoShape">
                            <a:avLst/>
                          </a:prstTxWarp>
                          <a:noAutofit/>
                        </wps:bodyPr>
                      </wps:wsp>
                      <wps:wsp>
                        <wps:cNvPr id="91" name="Graphic 91"/>
                        <wps:cNvSpPr/>
                        <wps:spPr>
                          <a:xfrm>
                            <a:off x="7620" y="5341620"/>
                            <a:ext cx="3810000" cy="558800"/>
                          </a:xfrm>
                          <a:custGeom>
                            <a:avLst/>
                            <a:gdLst/>
                            <a:ahLst/>
                            <a:cxnLst/>
                            <a:rect l="l" t="t" r="r" b="b"/>
                            <a:pathLst>
                              <a:path w="3810000" h="558800">
                                <a:moveTo>
                                  <a:pt x="63500" y="558799"/>
                                </a:moveTo>
                                <a:lnTo>
                                  <a:pt x="3746500" y="558799"/>
                                </a:lnTo>
                                <a:lnTo>
                                  <a:pt x="3771230" y="553814"/>
                                </a:lnTo>
                                <a:lnTo>
                                  <a:pt x="3791413" y="540213"/>
                                </a:lnTo>
                                <a:lnTo>
                                  <a:pt x="3805014" y="520030"/>
                                </a:lnTo>
                                <a:lnTo>
                                  <a:pt x="3810000" y="495299"/>
                                </a:lnTo>
                                <a:lnTo>
                                  <a:pt x="3810000" y="63499"/>
                                </a:lnTo>
                                <a:lnTo>
                                  <a:pt x="3805014" y="38769"/>
                                </a:lnTo>
                                <a:lnTo>
                                  <a:pt x="3791413" y="18586"/>
                                </a:lnTo>
                                <a:lnTo>
                                  <a:pt x="3771230" y="4985"/>
                                </a:lnTo>
                                <a:lnTo>
                                  <a:pt x="3746500" y="0"/>
                                </a:lnTo>
                                <a:lnTo>
                                  <a:pt x="63500" y="0"/>
                                </a:lnTo>
                                <a:lnTo>
                                  <a:pt x="38769" y="4985"/>
                                </a:lnTo>
                                <a:lnTo>
                                  <a:pt x="18586" y="18586"/>
                                </a:lnTo>
                                <a:lnTo>
                                  <a:pt x="4985" y="38769"/>
                                </a:lnTo>
                                <a:lnTo>
                                  <a:pt x="0" y="63499"/>
                                </a:lnTo>
                                <a:lnTo>
                                  <a:pt x="0" y="495299"/>
                                </a:lnTo>
                                <a:lnTo>
                                  <a:pt x="4985" y="520030"/>
                                </a:lnTo>
                                <a:lnTo>
                                  <a:pt x="18586" y="540213"/>
                                </a:lnTo>
                                <a:lnTo>
                                  <a:pt x="38769" y="553814"/>
                                </a:lnTo>
                                <a:lnTo>
                                  <a:pt x="63500" y="558799"/>
                                </a:lnTo>
                                <a:close/>
                              </a:path>
                            </a:pathLst>
                          </a:custGeom>
                          <a:ln w="15240">
                            <a:solidFill>
                              <a:srgbClr val="0E7C85"/>
                            </a:solidFill>
                            <a:prstDash val="solid"/>
                          </a:ln>
                        </wps:spPr>
                        <wps:bodyPr wrap="square" lIns="0" tIns="0" rIns="0" bIns="0" rtlCol="0">
                          <a:prstTxWarp prst="textNoShape">
                            <a:avLst/>
                          </a:prstTxWarp>
                          <a:noAutofit/>
                        </wps:bodyPr>
                      </wps:wsp>
                      <wps:wsp>
                        <wps:cNvPr id="92" name="Graphic 92"/>
                        <wps:cNvSpPr/>
                        <wps:spPr>
                          <a:xfrm>
                            <a:off x="7620" y="6230620"/>
                            <a:ext cx="3810000" cy="558800"/>
                          </a:xfrm>
                          <a:custGeom>
                            <a:avLst/>
                            <a:gdLst/>
                            <a:ahLst/>
                            <a:cxnLst/>
                            <a:rect l="l" t="t" r="r" b="b"/>
                            <a:pathLst>
                              <a:path w="3810000" h="558800">
                                <a:moveTo>
                                  <a:pt x="3746500" y="0"/>
                                </a:moveTo>
                                <a:lnTo>
                                  <a:pt x="63500" y="0"/>
                                </a:lnTo>
                                <a:lnTo>
                                  <a:pt x="38769" y="4985"/>
                                </a:lnTo>
                                <a:lnTo>
                                  <a:pt x="18586" y="18586"/>
                                </a:lnTo>
                                <a:lnTo>
                                  <a:pt x="4985" y="38769"/>
                                </a:lnTo>
                                <a:lnTo>
                                  <a:pt x="0" y="63499"/>
                                </a:lnTo>
                                <a:lnTo>
                                  <a:pt x="0" y="495299"/>
                                </a:lnTo>
                                <a:lnTo>
                                  <a:pt x="4985" y="520030"/>
                                </a:lnTo>
                                <a:lnTo>
                                  <a:pt x="18586" y="540213"/>
                                </a:lnTo>
                                <a:lnTo>
                                  <a:pt x="38769" y="553814"/>
                                </a:lnTo>
                                <a:lnTo>
                                  <a:pt x="63500" y="558799"/>
                                </a:lnTo>
                                <a:lnTo>
                                  <a:pt x="3746500" y="558799"/>
                                </a:lnTo>
                                <a:lnTo>
                                  <a:pt x="3771230" y="553814"/>
                                </a:lnTo>
                                <a:lnTo>
                                  <a:pt x="3791413" y="540213"/>
                                </a:lnTo>
                                <a:lnTo>
                                  <a:pt x="3805014" y="520030"/>
                                </a:lnTo>
                                <a:lnTo>
                                  <a:pt x="3810000" y="495299"/>
                                </a:lnTo>
                                <a:lnTo>
                                  <a:pt x="3810000" y="63499"/>
                                </a:lnTo>
                                <a:lnTo>
                                  <a:pt x="3805014" y="38769"/>
                                </a:lnTo>
                                <a:lnTo>
                                  <a:pt x="3791413" y="18586"/>
                                </a:lnTo>
                                <a:lnTo>
                                  <a:pt x="3771230" y="4985"/>
                                </a:lnTo>
                                <a:lnTo>
                                  <a:pt x="3746500" y="0"/>
                                </a:lnTo>
                                <a:close/>
                              </a:path>
                            </a:pathLst>
                          </a:custGeom>
                          <a:solidFill>
                            <a:srgbClr val="CFE8D4"/>
                          </a:solidFill>
                        </wps:spPr>
                        <wps:bodyPr wrap="square" lIns="0" tIns="0" rIns="0" bIns="0" rtlCol="0">
                          <a:prstTxWarp prst="textNoShape">
                            <a:avLst/>
                          </a:prstTxWarp>
                          <a:noAutofit/>
                        </wps:bodyPr>
                      </wps:wsp>
                      <wps:wsp>
                        <wps:cNvPr id="93" name="Graphic 93"/>
                        <wps:cNvSpPr/>
                        <wps:spPr>
                          <a:xfrm>
                            <a:off x="7620" y="6230620"/>
                            <a:ext cx="3810000" cy="558800"/>
                          </a:xfrm>
                          <a:custGeom>
                            <a:avLst/>
                            <a:gdLst/>
                            <a:ahLst/>
                            <a:cxnLst/>
                            <a:rect l="l" t="t" r="r" b="b"/>
                            <a:pathLst>
                              <a:path w="3810000" h="558800">
                                <a:moveTo>
                                  <a:pt x="63500" y="558799"/>
                                </a:moveTo>
                                <a:lnTo>
                                  <a:pt x="3746500" y="558799"/>
                                </a:lnTo>
                                <a:lnTo>
                                  <a:pt x="3771230" y="553814"/>
                                </a:lnTo>
                                <a:lnTo>
                                  <a:pt x="3791413" y="540213"/>
                                </a:lnTo>
                                <a:lnTo>
                                  <a:pt x="3805014" y="520030"/>
                                </a:lnTo>
                                <a:lnTo>
                                  <a:pt x="3810000" y="495299"/>
                                </a:lnTo>
                                <a:lnTo>
                                  <a:pt x="3810000" y="63499"/>
                                </a:lnTo>
                                <a:lnTo>
                                  <a:pt x="3805014" y="38769"/>
                                </a:lnTo>
                                <a:lnTo>
                                  <a:pt x="3791413" y="18586"/>
                                </a:lnTo>
                                <a:lnTo>
                                  <a:pt x="3771230" y="4985"/>
                                </a:lnTo>
                                <a:lnTo>
                                  <a:pt x="3746500" y="0"/>
                                </a:lnTo>
                                <a:lnTo>
                                  <a:pt x="63500" y="0"/>
                                </a:lnTo>
                                <a:lnTo>
                                  <a:pt x="38769" y="4985"/>
                                </a:lnTo>
                                <a:lnTo>
                                  <a:pt x="18586" y="18586"/>
                                </a:lnTo>
                                <a:lnTo>
                                  <a:pt x="4985" y="38769"/>
                                </a:lnTo>
                                <a:lnTo>
                                  <a:pt x="0" y="63499"/>
                                </a:lnTo>
                                <a:lnTo>
                                  <a:pt x="0" y="495299"/>
                                </a:lnTo>
                                <a:lnTo>
                                  <a:pt x="4985" y="520030"/>
                                </a:lnTo>
                                <a:lnTo>
                                  <a:pt x="18586" y="540213"/>
                                </a:lnTo>
                                <a:lnTo>
                                  <a:pt x="38769" y="553814"/>
                                </a:lnTo>
                                <a:lnTo>
                                  <a:pt x="63500" y="558799"/>
                                </a:lnTo>
                                <a:close/>
                              </a:path>
                            </a:pathLst>
                          </a:custGeom>
                          <a:ln w="15240">
                            <a:solidFill>
                              <a:srgbClr val="0E7C85"/>
                            </a:solidFill>
                            <a:prstDash val="solid"/>
                          </a:ln>
                        </wps:spPr>
                        <wps:bodyPr wrap="square" lIns="0" tIns="0" rIns="0" bIns="0" rtlCol="0">
                          <a:prstTxWarp prst="textNoShape">
                            <a:avLst/>
                          </a:prstTxWarp>
                          <a:noAutofit/>
                        </wps:bodyPr>
                      </wps:wsp>
                      <wps:wsp>
                        <wps:cNvPr id="94" name="Graphic 94"/>
                        <wps:cNvSpPr/>
                        <wps:spPr>
                          <a:xfrm>
                            <a:off x="1912620" y="566419"/>
                            <a:ext cx="1270" cy="304800"/>
                          </a:xfrm>
                          <a:custGeom>
                            <a:avLst/>
                            <a:gdLst/>
                            <a:ahLst/>
                            <a:cxnLst/>
                            <a:rect l="l" t="t" r="r" b="b"/>
                            <a:pathLst>
                              <a:path h="304800">
                                <a:moveTo>
                                  <a:pt x="0" y="0"/>
                                </a:moveTo>
                                <a:lnTo>
                                  <a:pt x="0" y="304800"/>
                                </a:lnTo>
                              </a:path>
                            </a:pathLst>
                          </a:custGeom>
                          <a:ln w="15240">
                            <a:solidFill>
                              <a:srgbClr val="0A1F3A"/>
                            </a:solidFill>
                            <a:prstDash val="solid"/>
                          </a:ln>
                        </wps:spPr>
                        <wps:bodyPr wrap="square" lIns="0" tIns="0" rIns="0" bIns="0" rtlCol="0">
                          <a:prstTxWarp prst="textNoShape">
                            <a:avLst/>
                          </a:prstTxWarp>
                          <a:noAutofit/>
                        </wps:bodyPr>
                      </wps:wsp>
                      <wps:wsp>
                        <wps:cNvPr id="95" name="Graphic 95"/>
                        <wps:cNvSpPr/>
                        <wps:spPr>
                          <a:xfrm>
                            <a:off x="1868170" y="833119"/>
                            <a:ext cx="88900" cy="50800"/>
                          </a:xfrm>
                          <a:custGeom>
                            <a:avLst/>
                            <a:gdLst/>
                            <a:ahLst/>
                            <a:cxnLst/>
                            <a:rect l="l" t="t" r="r" b="b"/>
                            <a:pathLst>
                              <a:path w="88900" h="50800">
                                <a:moveTo>
                                  <a:pt x="88900" y="0"/>
                                </a:moveTo>
                                <a:lnTo>
                                  <a:pt x="0" y="0"/>
                                </a:lnTo>
                                <a:lnTo>
                                  <a:pt x="44450" y="50800"/>
                                </a:lnTo>
                                <a:lnTo>
                                  <a:pt x="88900" y="0"/>
                                </a:lnTo>
                                <a:close/>
                              </a:path>
                            </a:pathLst>
                          </a:custGeom>
                          <a:solidFill>
                            <a:srgbClr val="0A1F3A"/>
                          </a:solidFill>
                        </wps:spPr>
                        <wps:bodyPr wrap="square" lIns="0" tIns="0" rIns="0" bIns="0" rtlCol="0">
                          <a:prstTxWarp prst="textNoShape">
                            <a:avLst/>
                          </a:prstTxWarp>
                          <a:noAutofit/>
                        </wps:bodyPr>
                      </wps:wsp>
                      <wps:wsp>
                        <wps:cNvPr id="96" name="Graphic 96"/>
                        <wps:cNvSpPr/>
                        <wps:spPr>
                          <a:xfrm>
                            <a:off x="1868170" y="833119"/>
                            <a:ext cx="88900" cy="50800"/>
                          </a:xfrm>
                          <a:custGeom>
                            <a:avLst/>
                            <a:gdLst/>
                            <a:ahLst/>
                            <a:cxnLst/>
                            <a:rect l="l" t="t" r="r" b="b"/>
                            <a:pathLst>
                              <a:path w="88900" h="50800">
                                <a:moveTo>
                                  <a:pt x="0" y="0"/>
                                </a:moveTo>
                                <a:lnTo>
                                  <a:pt x="88900" y="0"/>
                                </a:lnTo>
                                <a:lnTo>
                                  <a:pt x="44450" y="50800"/>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97" name="Graphic 97"/>
                        <wps:cNvSpPr/>
                        <wps:spPr>
                          <a:xfrm>
                            <a:off x="1912620" y="1455419"/>
                            <a:ext cx="1270" cy="304800"/>
                          </a:xfrm>
                          <a:custGeom>
                            <a:avLst/>
                            <a:gdLst/>
                            <a:ahLst/>
                            <a:cxnLst/>
                            <a:rect l="l" t="t" r="r" b="b"/>
                            <a:pathLst>
                              <a:path h="304800">
                                <a:moveTo>
                                  <a:pt x="0" y="0"/>
                                </a:moveTo>
                                <a:lnTo>
                                  <a:pt x="0" y="304800"/>
                                </a:lnTo>
                              </a:path>
                            </a:pathLst>
                          </a:custGeom>
                          <a:ln w="15240">
                            <a:solidFill>
                              <a:srgbClr val="0A1F3A"/>
                            </a:solidFill>
                            <a:prstDash val="solid"/>
                          </a:ln>
                        </wps:spPr>
                        <wps:bodyPr wrap="square" lIns="0" tIns="0" rIns="0" bIns="0" rtlCol="0">
                          <a:prstTxWarp prst="textNoShape">
                            <a:avLst/>
                          </a:prstTxWarp>
                          <a:noAutofit/>
                        </wps:bodyPr>
                      </wps:wsp>
                      <wps:wsp>
                        <wps:cNvPr id="98" name="Graphic 98"/>
                        <wps:cNvSpPr/>
                        <wps:spPr>
                          <a:xfrm>
                            <a:off x="1868170" y="1722120"/>
                            <a:ext cx="88900" cy="50800"/>
                          </a:xfrm>
                          <a:custGeom>
                            <a:avLst/>
                            <a:gdLst/>
                            <a:ahLst/>
                            <a:cxnLst/>
                            <a:rect l="l" t="t" r="r" b="b"/>
                            <a:pathLst>
                              <a:path w="88900" h="50800">
                                <a:moveTo>
                                  <a:pt x="88900" y="0"/>
                                </a:moveTo>
                                <a:lnTo>
                                  <a:pt x="0" y="0"/>
                                </a:lnTo>
                                <a:lnTo>
                                  <a:pt x="44450" y="50800"/>
                                </a:lnTo>
                                <a:lnTo>
                                  <a:pt x="88900" y="0"/>
                                </a:lnTo>
                                <a:close/>
                              </a:path>
                            </a:pathLst>
                          </a:custGeom>
                          <a:solidFill>
                            <a:srgbClr val="0A1F3A"/>
                          </a:solidFill>
                        </wps:spPr>
                        <wps:bodyPr wrap="square" lIns="0" tIns="0" rIns="0" bIns="0" rtlCol="0">
                          <a:prstTxWarp prst="textNoShape">
                            <a:avLst/>
                          </a:prstTxWarp>
                          <a:noAutofit/>
                        </wps:bodyPr>
                      </wps:wsp>
                      <wps:wsp>
                        <wps:cNvPr id="99" name="Graphic 99"/>
                        <wps:cNvSpPr/>
                        <wps:spPr>
                          <a:xfrm>
                            <a:off x="1868170" y="1722120"/>
                            <a:ext cx="88900" cy="50800"/>
                          </a:xfrm>
                          <a:custGeom>
                            <a:avLst/>
                            <a:gdLst/>
                            <a:ahLst/>
                            <a:cxnLst/>
                            <a:rect l="l" t="t" r="r" b="b"/>
                            <a:pathLst>
                              <a:path w="88900" h="50800">
                                <a:moveTo>
                                  <a:pt x="0" y="0"/>
                                </a:moveTo>
                                <a:lnTo>
                                  <a:pt x="88900" y="0"/>
                                </a:lnTo>
                                <a:lnTo>
                                  <a:pt x="44450" y="50800"/>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100" name="Graphic 100"/>
                        <wps:cNvSpPr/>
                        <wps:spPr>
                          <a:xfrm>
                            <a:off x="1912620" y="2344420"/>
                            <a:ext cx="1270" cy="304800"/>
                          </a:xfrm>
                          <a:custGeom>
                            <a:avLst/>
                            <a:gdLst/>
                            <a:ahLst/>
                            <a:cxnLst/>
                            <a:rect l="l" t="t" r="r" b="b"/>
                            <a:pathLst>
                              <a:path h="304800">
                                <a:moveTo>
                                  <a:pt x="0" y="0"/>
                                </a:moveTo>
                                <a:lnTo>
                                  <a:pt x="0" y="304800"/>
                                </a:lnTo>
                              </a:path>
                            </a:pathLst>
                          </a:custGeom>
                          <a:ln w="15240">
                            <a:solidFill>
                              <a:srgbClr val="0A1F3A"/>
                            </a:solidFill>
                            <a:prstDash val="solid"/>
                          </a:ln>
                        </wps:spPr>
                        <wps:bodyPr wrap="square" lIns="0" tIns="0" rIns="0" bIns="0" rtlCol="0">
                          <a:prstTxWarp prst="textNoShape">
                            <a:avLst/>
                          </a:prstTxWarp>
                          <a:noAutofit/>
                        </wps:bodyPr>
                      </wps:wsp>
                      <wps:wsp>
                        <wps:cNvPr id="101" name="Graphic 101"/>
                        <wps:cNvSpPr/>
                        <wps:spPr>
                          <a:xfrm>
                            <a:off x="1868170" y="2611120"/>
                            <a:ext cx="88900" cy="50800"/>
                          </a:xfrm>
                          <a:custGeom>
                            <a:avLst/>
                            <a:gdLst/>
                            <a:ahLst/>
                            <a:cxnLst/>
                            <a:rect l="l" t="t" r="r" b="b"/>
                            <a:pathLst>
                              <a:path w="88900" h="50800">
                                <a:moveTo>
                                  <a:pt x="88900" y="0"/>
                                </a:moveTo>
                                <a:lnTo>
                                  <a:pt x="0" y="0"/>
                                </a:lnTo>
                                <a:lnTo>
                                  <a:pt x="44450" y="50800"/>
                                </a:lnTo>
                                <a:lnTo>
                                  <a:pt x="88900" y="0"/>
                                </a:lnTo>
                                <a:close/>
                              </a:path>
                            </a:pathLst>
                          </a:custGeom>
                          <a:solidFill>
                            <a:srgbClr val="0A1F3A"/>
                          </a:solidFill>
                        </wps:spPr>
                        <wps:bodyPr wrap="square" lIns="0" tIns="0" rIns="0" bIns="0" rtlCol="0">
                          <a:prstTxWarp prst="textNoShape">
                            <a:avLst/>
                          </a:prstTxWarp>
                          <a:noAutofit/>
                        </wps:bodyPr>
                      </wps:wsp>
                      <wps:wsp>
                        <wps:cNvPr id="102" name="Graphic 102"/>
                        <wps:cNvSpPr/>
                        <wps:spPr>
                          <a:xfrm>
                            <a:off x="1868170" y="2611120"/>
                            <a:ext cx="88900" cy="50800"/>
                          </a:xfrm>
                          <a:custGeom>
                            <a:avLst/>
                            <a:gdLst/>
                            <a:ahLst/>
                            <a:cxnLst/>
                            <a:rect l="l" t="t" r="r" b="b"/>
                            <a:pathLst>
                              <a:path w="88900" h="50800">
                                <a:moveTo>
                                  <a:pt x="0" y="0"/>
                                </a:moveTo>
                                <a:lnTo>
                                  <a:pt x="88900" y="0"/>
                                </a:lnTo>
                                <a:lnTo>
                                  <a:pt x="44450" y="50800"/>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103" name="Graphic 103"/>
                        <wps:cNvSpPr/>
                        <wps:spPr>
                          <a:xfrm>
                            <a:off x="604519" y="3233420"/>
                            <a:ext cx="2616200" cy="177800"/>
                          </a:xfrm>
                          <a:custGeom>
                            <a:avLst/>
                            <a:gdLst/>
                            <a:ahLst/>
                            <a:cxnLst/>
                            <a:rect l="l" t="t" r="r" b="b"/>
                            <a:pathLst>
                              <a:path w="2616200" h="177800">
                                <a:moveTo>
                                  <a:pt x="1308100" y="0"/>
                                </a:moveTo>
                                <a:lnTo>
                                  <a:pt x="1308100" y="177800"/>
                                </a:lnTo>
                              </a:path>
                              <a:path w="2616200" h="177800">
                                <a:moveTo>
                                  <a:pt x="0" y="177800"/>
                                </a:moveTo>
                                <a:lnTo>
                                  <a:pt x="2616200" y="177800"/>
                                </a:lnTo>
                              </a:path>
                            </a:pathLst>
                          </a:custGeom>
                          <a:ln w="15240">
                            <a:solidFill>
                              <a:srgbClr val="0A1F3A"/>
                            </a:solidFill>
                            <a:prstDash val="solid"/>
                          </a:ln>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29" cstate="print"/>
                          <a:stretch>
                            <a:fillRect/>
                          </a:stretch>
                        </pic:blipFill>
                        <pic:spPr>
                          <a:xfrm>
                            <a:off x="553719" y="3411220"/>
                            <a:ext cx="101600" cy="146050"/>
                          </a:xfrm>
                          <a:prstGeom prst="rect">
                            <a:avLst/>
                          </a:prstGeom>
                        </pic:spPr>
                      </pic:pic>
                      <pic:pic xmlns:pic="http://schemas.openxmlformats.org/drawingml/2006/picture">
                        <pic:nvPicPr>
                          <pic:cNvPr id="105" name="Image 105"/>
                          <pic:cNvPicPr/>
                        </pic:nvPicPr>
                        <pic:blipFill>
                          <a:blip r:embed="rId30" cstate="print"/>
                          <a:stretch>
                            <a:fillRect/>
                          </a:stretch>
                        </pic:blipFill>
                        <pic:spPr>
                          <a:xfrm>
                            <a:off x="1861820" y="3411220"/>
                            <a:ext cx="101600" cy="146050"/>
                          </a:xfrm>
                          <a:prstGeom prst="rect">
                            <a:avLst/>
                          </a:prstGeom>
                        </pic:spPr>
                      </pic:pic>
                      <pic:pic xmlns:pic="http://schemas.openxmlformats.org/drawingml/2006/picture">
                        <pic:nvPicPr>
                          <pic:cNvPr id="106" name="Image 106"/>
                          <pic:cNvPicPr/>
                        </pic:nvPicPr>
                        <pic:blipFill>
                          <a:blip r:embed="rId29" cstate="print"/>
                          <a:stretch>
                            <a:fillRect/>
                          </a:stretch>
                        </pic:blipFill>
                        <pic:spPr>
                          <a:xfrm>
                            <a:off x="3169920" y="3411220"/>
                            <a:ext cx="101600" cy="146050"/>
                          </a:xfrm>
                          <a:prstGeom prst="rect">
                            <a:avLst/>
                          </a:prstGeom>
                        </pic:spPr>
                      </pic:pic>
                      <wps:wsp>
                        <wps:cNvPr id="107" name="Graphic 107"/>
                        <wps:cNvSpPr/>
                        <wps:spPr>
                          <a:xfrm>
                            <a:off x="604519" y="4122420"/>
                            <a:ext cx="2616200" cy="177800"/>
                          </a:xfrm>
                          <a:custGeom>
                            <a:avLst/>
                            <a:gdLst/>
                            <a:ahLst/>
                            <a:cxnLst/>
                            <a:rect l="l" t="t" r="r" b="b"/>
                            <a:pathLst>
                              <a:path w="2616200" h="177800">
                                <a:moveTo>
                                  <a:pt x="0" y="0"/>
                                </a:moveTo>
                                <a:lnTo>
                                  <a:pt x="0" y="177800"/>
                                </a:lnTo>
                              </a:path>
                              <a:path w="2616200" h="177800">
                                <a:moveTo>
                                  <a:pt x="1308100" y="0"/>
                                </a:moveTo>
                                <a:lnTo>
                                  <a:pt x="1308100" y="177800"/>
                                </a:lnTo>
                              </a:path>
                              <a:path w="2616200" h="177800">
                                <a:moveTo>
                                  <a:pt x="2616200" y="0"/>
                                </a:moveTo>
                                <a:lnTo>
                                  <a:pt x="2616200" y="177800"/>
                                </a:lnTo>
                              </a:path>
                              <a:path w="2616200" h="177800">
                                <a:moveTo>
                                  <a:pt x="0" y="177800"/>
                                </a:moveTo>
                                <a:lnTo>
                                  <a:pt x="2616200" y="177800"/>
                                </a:lnTo>
                              </a:path>
                            </a:pathLst>
                          </a:custGeom>
                          <a:ln w="15240">
                            <a:solidFill>
                              <a:srgbClr val="0A1F3A"/>
                            </a:solidFill>
                            <a:prstDash val="solid"/>
                          </a:ln>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30" cstate="print"/>
                          <a:stretch>
                            <a:fillRect/>
                          </a:stretch>
                        </pic:blipFill>
                        <pic:spPr>
                          <a:xfrm>
                            <a:off x="1861820" y="4300220"/>
                            <a:ext cx="101600" cy="146050"/>
                          </a:xfrm>
                          <a:prstGeom prst="rect">
                            <a:avLst/>
                          </a:prstGeom>
                        </pic:spPr>
                      </pic:pic>
                      <wps:wsp>
                        <wps:cNvPr id="109" name="Graphic 109"/>
                        <wps:cNvSpPr/>
                        <wps:spPr>
                          <a:xfrm>
                            <a:off x="1912620" y="5011420"/>
                            <a:ext cx="1270" cy="304800"/>
                          </a:xfrm>
                          <a:custGeom>
                            <a:avLst/>
                            <a:gdLst/>
                            <a:ahLst/>
                            <a:cxnLst/>
                            <a:rect l="l" t="t" r="r" b="b"/>
                            <a:pathLst>
                              <a:path h="304800">
                                <a:moveTo>
                                  <a:pt x="0" y="0"/>
                                </a:moveTo>
                                <a:lnTo>
                                  <a:pt x="0" y="304799"/>
                                </a:lnTo>
                              </a:path>
                            </a:pathLst>
                          </a:custGeom>
                          <a:ln w="15240">
                            <a:solidFill>
                              <a:srgbClr val="0A1F3A"/>
                            </a:solidFill>
                            <a:prstDash val="solid"/>
                          </a:ln>
                        </wps:spPr>
                        <wps:bodyPr wrap="square" lIns="0" tIns="0" rIns="0" bIns="0" rtlCol="0">
                          <a:prstTxWarp prst="textNoShape">
                            <a:avLst/>
                          </a:prstTxWarp>
                          <a:noAutofit/>
                        </wps:bodyPr>
                      </wps:wsp>
                      <wps:wsp>
                        <wps:cNvPr id="110" name="Graphic 110"/>
                        <wps:cNvSpPr/>
                        <wps:spPr>
                          <a:xfrm>
                            <a:off x="1868170" y="5278120"/>
                            <a:ext cx="88900" cy="50800"/>
                          </a:xfrm>
                          <a:custGeom>
                            <a:avLst/>
                            <a:gdLst/>
                            <a:ahLst/>
                            <a:cxnLst/>
                            <a:rect l="l" t="t" r="r" b="b"/>
                            <a:pathLst>
                              <a:path w="88900" h="50800">
                                <a:moveTo>
                                  <a:pt x="88900" y="0"/>
                                </a:moveTo>
                                <a:lnTo>
                                  <a:pt x="0" y="0"/>
                                </a:lnTo>
                                <a:lnTo>
                                  <a:pt x="44450" y="50799"/>
                                </a:lnTo>
                                <a:lnTo>
                                  <a:pt x="88900" y="0"/>
                                </a:lnTo>
                                <a:close/>
                              </a:path>
                            </a:pathLst>
                          </a:custGeom>
                          <a:solidFill>
                            <a:srgbClr val="0A1F3A"/>
                          </a:solidFill>
                        </wps:spPr>
                        <wps:bodyPr wrap="square" lIns="0" tIns="0" rIns="0" bIns="0" rtlCol="0">
                          <a:prstTxWarp prst="textNoShape">
                            <a:avLst/>
                          </a:prstTxWarp>
                          <a:noAutofit/>
                        </wps:bodyPr>
                      </wps:wsp>
                      <wps:wsp>
                        <wps:cNvPr id="111" name="Graphic 111"/>
                        <wps:cNvSpPr/>
                        <wps:spPr>
                          <a:xfrm>
                            <a:off x="1868170" y="5278120"/>
                            <a:ext cx="88900" cy="50800"/>
                          </a:xfrm>
                          <a:custGeom>
                            <a:avLst/>
                            <a:gdLst/>
                            <a:ahLst/>
                            <a:cxnLst/>
                            <a:rect l="l" t="t" r="r" b="b"/>
                            <a:pathLst>
                              <a:path w="88900" h="50800">
                                <a:moveTo>
                                  <a:pt x="0" y="0"/>
                                </a:moveTo>
                                <a:lnTo>
                                  <a:pt x="88900" y="0"/>
                                </a:lnTo>
                                <a:lnTo>
                                  <a:pt x="44450" y="50799"/>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112" name="Graphic 112"/>
                        <wps:cNvSpPr/>
                        <wps:spPr>
                          <a:xfrm>
                            <a:off x="1912620" y="5900420"/>
                            <a:ext cx="1270" cy="304800"/>
                          </a:xfrm>
                          <a:custGeom>
                            <a:avLst/>
                            <a:gdLst/>
                            <a:ahLst/>
                            <a:cxnLst/>
                            <a:rect l="l" t="t" r="r" b="b"/>
                            <a:pathLst>
                              <a:path h="304800">
                                <a:moveTo>
                                  <a:pt x="0" y="0"/>
                                </a:moveTo>
                                <a:lnTo>
                                  <a:pt x="0" y="304799"/>
                                </a:lnTo>
                              </a:path>
                            </a:pathLst>
                          </a:custGeom>
                          <a:ln w="15240">
                            <a:solidFill>
                              <a:srgbClr val="0A1F3A"/>
                            </a:solidFill>
                            <a:prstDash val="solid"/>
                          </a:ln>
                        </wps:spPr>
                        <wps:bodyPr wrap="square" lIns="0" tIns="0" rIns="0" bIns="0" rtlCol="0">
                          <a:prstTxWarp prst="textNoShape">
                            <a:avLst/>
                          </a:prstTxWarp>
                          <a:noAutofit/>
                        </wps:bodyPr>
                      </wps:wsp>
                      <wps:wsp>
                        <wps:cNvPr id="113" name="Graphic 113"/>
                        <wps:cNvSpPr/>
                        <wps:spPr>
                          <a:xfrm>
                            <a:off x="1868170" y="6167120"/>
                            <a:ext cx="88900" cy="50800"/>
                          </a:xfrm>
                          <a:custGeom>
                            <a:avLst/>
                            <a:gdLst/>
                            <a:ahLst/>
                            <a:cxnLst/>
                            <a:rect l="l" t="t" r="r" b="b"/>
                            <a:pathLst>
                              <a:path w="88900" h="50800">
                                <a:moveTo>
                                  <a:pt x="88900" y="0"/>
                                </a:moveTo>
                                <a:lnTo>
                                  <a:pt x="0" y="0"/>
                                </a:lnTo>
                                <a:lnTo>
                                  <a:pt x="44450" y="50799"/>
                                </a:lnTo>
                                <a:lnTo>
                                  <a:pt x="88900" y="0"/>
                                </a:lnTo>
                                <a:close/>
                              </a:path>
                            </a:pathLst>
                          </a:custGeom>
                          <a:solidFill>
                            <a:srgbClr val="0A1F3A"/>
                          </a:solidFill>
                        </wps:spPr>
                        <wps:bodyPr wrap="square" lIns="0" tIns="0" rIns="0" bIns="0" rtlCol="0">
                          <a:prstTxWarp prst="textNoShape">
                            <a:avLst/>
                          </a:prstTxWarp>
                          <a:noAutofit/>
                        </wps:bodyPr>
                      </wps:wsp>
                      <wps:wsp>
                        <wps:cNvPr id="114" name="Graphic 114"/>
                        <wps:cNvSpPr/>
                        <wps:spPr>
                          <a:xfrm>
                            <a:off x="1868170" y="6167120"/>
                            <a:ext cx="88900" cy="50800"/>
                          </a:xfrm>
                          <a:custGeom>
                            <a:avLst/>
                            <a:gdLst/>
                            <a:ahLst/>
                            <a:cxnLst/>
                            <a:rect l="l" t="t" r="r" b="b"/>
                            <a:pathLst>
                              <a:path w="88900" h="50800">
                                <a:moveTo>
                                  <a:pt x="0" y="0"/>
                                </a:moveTo>
                                <a:lnTo>
                                  <a:pt x="88900" y="0"/>
                                </a:lnTo>
                                <a:lnTo>
                                  <a:pt x="44450" y="50799"/>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115" name="Textbox 115"/>
                        <wps:cNvSpPr txBox="1"/>
                        <wps:spPr>
                          <a:xfrm>
                            <a:off x="240534" y="3622656"/>
                            <a:ext cx="715992" cy="415261"/>
                          </a:xfrm>
                          <a:prstGeom prst="rect">
                            <a:avLst/>
                          </a:prstGeom>
                        </wps:spPr>
                        <wps:txbx>
                          <w:txbxContent>
                            <w:p w:rsidR="00807176" w:rsidRDefault="00807176" w:rsidP="00A25C62">
                              <w:pPr>
                                <w:spacing w:line="179" w:lineRule="exact"/>
                                <w:ind w:left="18"/>
                                <w:jc w:val="center"/>
                                <w:rPr>
                                  <w:rFonts w:ascii="Arial"/>
                                  <w:b/>
                                  <w:sz w:val="16"/>
                                </w:rPr>
                              </w:pPr>
                              <w:r>
                                <w:rPr>
                                  <w:rFonts w:ascii="Arial"/>
                                  <w:b/>
                                  <w:color w:val="0A1F3A"/>
                                  <w:spacing w:val="-2"/>
                                  <w:sz w:val="16"/>
                                </w:rPr>
                                <w:t>YOLO11n</w:t>
                              </w:r>
                            </w:p>
                            <w:p w:rsidR="00807176" w:rsidRPr="00A25C62" w:rsidRDefault="00807176" w:rsidP="00A25C62">
                              <w:pPr>
                                <w:spacing w:before="54"/>
                                <w:jc w:val="center"/>
                                <w:rPr>
                                  <w:b/>
                                  <w:bCs/>
                                  <w:color w:val="FF0000"/>
                                  <w:sz w:val="16"/>
                                  <w:szCs w:val="16"/>
                                </w:rPr>
                              </w:pPr>
                              <w:proofErr w:type="gramStart"/>
                              <w:r w:rsidRPr="00A25C62">
                                <w:rPr>
                                  <w:b/>
                                  <w:bCs/>
                                  <w:color w:val="FF0000"/>
                                  <w:w w:val="105"/>
                                  <w:sz w:val="16"/>
                                  <w:szCs w:val="16"/>
                                </w:rPr>
                                <w:t>debris</w:t>
                              </w:r>
                              <w:proofErr w:type="gramEnd"/>
                              <w:r w:rsidRPr="00A25C62">
                                <w:rPr>
                                  <w:b/>
                                  <w:bCs/>
                                  <w:color w:val="FF0000"/>
                                  <w:spacing w:val="-8"/>
                                  <w:w w:val="105"/>
                                  <w:sz w:val="16"/>
                                  <w:szCs w:val="16"/>
                                </w:rPr>
                                <w:t xml:space="preserve"> </w:t>
                              </w:r>
                              <w:r w:rsidRPr="00A25C62">
                                <w:rPr>
                                  <w:b/>
                                  <w:bCs/>
                                  <w:color w:val="FF0000"/>
                                  <w:w w:val="105"/>
                                  <w:sz w:val="16"/>
                                  <w:szCs w:val="16"/>
                                </w:rPr>
                                <w:t>(3</w:t>
                              </w:r>
                              <w:r w:rsidRPr="00A25C62">
                                <w:rPr>
                                  <w:b/>
                                  <w:bCs/>
                                  <w:color w:val="FF0000"/>
                                  <w:spacing w:val="-5"/>
                                  <w:w w:val="105"/>
                                  <w:sz w:val="16"/>
                                  <w:szCs w:val="16"/>
                                </w:rPr>
                                <w:t xml:space="preserve"> </w:t>
                              </w:r>
                              <w:proofErr w:type="spellStart"/>
                              <w:r w:rsidRPr="00A25C62">
                                <w:rPr>
                                  <w:b/>
                                  <w:bCs/>
                                  <w:color w:val="FF0000"/>
                                  <w:spacing w:val="-4"/>
                                  <w:w w:val="105"/>
                                  <w:sz w:val="16"/>
                                  <w:szCs w:val="16"/>
                                </w:rPr>
                                <w:t>cls</w:t>
                              </w:r>
                              <w:proofErr w:type="spellEnd"/>
                              <w:r w:rsidRPr="00A25C62">
                                <w:rPr>
                                  <w:b/>
                                  <w:bCs/>
                                  <w:color w:val="FF0000"/>
                                  <w:spacing w:val="-4"/>
                                  <w:w w:val="105"/>
                                  <w:sz w:val="16"/>
                                  <w:szCs w:val="16"/>
                                </w:rPr>
                                <w:t>)</w:t>
                              </w:r>
                            </w:p>
                          </w:txbxContent>
                        </wps:txbx>
                        <wps:bodyPr wrap="square" lIns="0" tIns="0" rIns="0" bIns="0" rtlCol="0">
                          <a:noAutofit/>
                        </wps:bodyPr>
                      </wps:wsp>
                      <wps:wsp>
                        <wps:cNvPr id="116" name="Textbox 116"/>
                        <wps:cNvSpPr txBox="1"/>
                        <wps:spPr>
                          <a:xfrm>
                            <a:off x="1506067" y="3622254"/>
                            <a:ext cx="826135" cy="415438"/>
                          </a:xfrm>
                          <a:prstGeom prst="rect">
                            <a:avLst/>
                          </a:prstGeom>
                        </wps:spPr>
                        <wps:txbx>
                          <w:txbxContent>
                            <w:p w:rsidR="00807176" w:rsidRDefault="00807176" w:rsidP="007F4A3D">
                              <w:pPr>
                                <w:spacing w:line="179" w:lineRule="exact"/>
                                <w:ind w:right="18"/>
                                <w:jc w:val="center"/>
                                <w:rPr>
                                  <w:rFonts w:ascii="Arial"/>
                                  <w:b/>
                                  <w:sz w:val="16"/>
                                </w:rPr>
                              </w:pPr>
                              <w:r>
                                <w:rPr>
                                  <w:rFonts w:ascii="Arial"/>
                                  <w:b/>
                                  <w:color w:val="0A1F3A"/>
                                  <w:sz w:val="16"/>
                                </w:rPr>
                                <w:t xml:space="preserve">YOLO </w:t>
                              </w:r>
                              <w:r>
                                <w:rPr>
                                  <w:rFonts w:ascii="Arial"/>
                                  <w:b/>
                                  <w:color w:val="0A1F3A"/>
                                  <w:spacing w:val="-2"/>
                                  <w:sz w:val="16"/>
                                </w:rPr>
                                <w:t>shipwreck</w:t>
                              </w:r>
                            </w:p>
                            <w:p w:rsidR="00807176" w:rsidRPr="00A25C62" w:rsidRDefault="00807176" w:rsidP="007F4A3D">
                              <w:pPr>
                                <w:spacing w:before="54"/>
                                <w:ind w:right="17"/>
                                <w:jc w:val="center"/>
                                <w:rPr>
                                  <w:b/>
                                  <w:bCs/>
                                  <w:color w:val="FF0000"/>
                                  <w:sz w:val="16"/>
                                  <w:szCs w:val="16"/>
                                </w:rPr>
                              </w:pPr>
                              <w:r w:rsidRPr="00A25C62">
                                <w:rPr>
                                  <w:b/>
                                  <w:bCs/>
                                  <w:color w:val="FF0000"/>
                                  <w:spacing w:val="-2"/>
                                  <w:w w:val="105"/>
                                  <w:sz w:val="16"/>
                                  <w:szCs w:val="16"/>
                                </w:rPr>
                                <w:t>AI4Shipwrecks</w:t>
                              </w:r>
                            </w:p>
                          </w:txbxContent>
                        </wps:txbx>
                        <wps:bodyPr wrap="square" lIns="0" tIns="0" rIns="0" bIns="0" rtlCol="0">
                          <a:noAutofit/>
                        </wps:bodyPr>
                      </wps:wsp>
                      <wps:wsp>
                        <wps:cNvPr id="117" name="Textbox 117"/>
                        <wps:cNvSpPr txBox="1"/>
                        <wps:spPr>
                          <a:xfrm>
                            <a:off x="2783281" y="3622254"/>
                            <a:ext cx="887730" cy="415214"/>
                          </a:xfrm>
                          <a:prstGeom prst="rect">
                            <a:avLst/>
                          </a:prstGeom>
                        </wps:spPr>
                        <wps:txbx>
                          <w:txbxContent>
                            <w:p w:rsidR="00807176" w:rsidRDefault="00807176" w:rsidP="007F4A3D">
                              <w:pPr>
                                <w:spacing w:line="179" w:lineRule="exact"/>
                                <w:ind w:right="18"/>
                                <w:jc w:val="center"/>
                                <w:rPr>
                                  <w:rFonts w:ascii="Arial"/>
                                  <w:b/>
                                  <w:sz w:val="16"/>
                                </w:rPr>
                              </w:pPr>
                              <w:r>
                                <w:rPr>
                                  <w:rFonts w:ascii="Arial"/>
                                  <w:b/>
                                  <w:color w:val="0A1F3A"/>
                                  <w:sz w:val="16"/>
                                </w:rPr>
                                <w:t xml:space="preserve">CNN </w:t>
                              </w:r>
                              <w:proofErr w:type="spellStart"/>
                              <w:r>
                                <w:rPr>
                                  <w:rFonts w:ascii="Arial"/>
                                  <w:b/>
                                  <w:color w:val="0A1F3A"/>
                                  <w:spacing w:val="-2"/>
                                  <w:sz w:val="16"/>
                                </w:rPr>
                                <w:t>Autoencoder</w:t>
                              </w:r>
                              <w:proofErr w:type="spellEnd"/>
                            </w:p>
                            <w:p w:rsidR="00807176" w:rsidRPr="00A25C62" w:rsidRDefault="00807176" w:rsidP="007F4A3D">
                              <w:pPr>
                                <w:spacing w:before="54"/>
                                <w:ind w:right="18"/>
                                <w:jc w:val="center"/>
                                <w:rPr>
                                  <w:b/>
                                  <w:bCs/>
                                  <w:color w:val="FF0000"/>
                                  <w:sz w:val="16"/>
                                  <w:szCs w:val="16"/>
                                </w:rPr>
                              </w:pPr>
                              <w:r w:rsidRPr="00A25C62">
                                <w:rPr>
                                  <w:b/>
                                  <w:bCs/>
                                  <w:color w:val="FF0000"/>
                                  <w:w w:val="105"/>
                                  <w:sz w:val="16"/>
                                  <w:szCs w:val="16"/>
                                </w:rPr>
                                <w:t>MAD</w:t>
                              </w:r>
                              <w:r w:rsidRPr="00A25C62">
                                <w:rPr>
                                  <w:b/>
                                  <w:bCs/>
                                  <w:color w:val="FF0000"/>
                                  <w:spacing w:val="-9"/>
                                  <w:w w:val="105"/>
                                  <w:sz w:val="16"/>
                                  <w:szCs w:val="16"/>
                                </w:rPr>
                                <w:t xml:space="preserve"> </w:t>
                              </w:r>
                              <w:r w:rsidRPr="00A25C62">
                                <w:rPr>
                                  <w:b/>
                                  <w:bCs/>
                                  <w:color w:val="FF0000"/>
                                  <w:w w:val="105"/>
                                  <w:sz w:val="16"/>
                                  <w:szCs w:val="16"/>
                                </w:rPr>
                                <w:t>z-</w:t>
                              </w:r>
                              <w:r w:rsidRPr="00A25C62">
                                <w:rPr>
                                  <w:b/>
                                  <w:bCs/>
                                  <w:color w:val="FF0000"/>
                                  <w:spacing w:val="-2"/>
                                  <w:w w:val="105"/>
                                  <w:sz w:val="16"/>
                                  <w:szCs w:val="16"/>
                                </w:rPr>
                                <w:t>score</w:t>
                              </w:r>
                            </w:p>
                          </w:txbxContent>
                        </wps:txbx>
                        <wps:bodyPr wrap="square" lIns="0" tIns="0" rIns="0" bIns="0" rtlCol="0">
                          <a:noAutofit/>
                        </wps:bodyPr>
                      </wps:wsp>
                      <wps:wsp>
                        <wps:cNvPr id="118" name="Textbox 118"/>
                        <wps:cNvSpPr txBox="1"/>
                        <wps:spPr>
                          <a:xfrm>
                            <a:off x="7620" y="5341620"/>
                            <a:ext cx="3810000" cy="558800"/>
                          </a:xfrm>
                          <a:prstGeom prst="rect">
                            <a:avLst/>
                          </a:prstGeom>
                        </wps:spPr>
                        <wps:txbx>
                          <w:txbxContent>
                            <w:p w:rsidR="00807176" w:rsidRDefault="00807176" w:rsidP="00A25C62">
                              <w:pPr>
                                <w:ind w:right="1" w:firstLine="1"/>
                                <w:jc w:val="center"/>
                                <w:rPr>
                                  <w:rFonts w:ascii="Arial"/>
                                  <w:b/>
                                  <w:sz w:val="17"/>
                                </w:rPr>
                              </w:pPr>
                              <w:r>
                                <w:rPr>
                                  <w:rFonts w:ascii="Arial"/>
                                  <w:b/>
                                  <w:color w:val="0A1F3A"/>
                                  <w:sz w:val="17"/>
                                </w:rPr>
                                <w:t>Quality</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detection_quality.py</w:t>
                              </w:r>
                            </w:p>
                            <w:p w:rsidR="00807176" w:rsidRPr="00A25C62" w:rsidRDefault="00807176" w:rsidP="007F4A3D">
                              <w:pPr>
                                <w:spacing w:before="53"/>
                                <w:ind w:left="1" w:right="1"/>
                                <w:jc w:val="center"/>
                                <w:rPr>
                                  <w:b/>
                                  <w:bCs/>
                                  <w:color w:val="FF0000"/>
                                  <w:sz w:val="16"/>
                                  <w:szCs w:val="16"/>
                                </w:rPr>
                              </w:pPr>
                              <w:proofErr w:type="spellStart"/>
                              <w:r w:rsidRPr="00A25C62">
                                <w:rPr>
                                  <w:b/>
                                  <w:bCs/>
                                  <w:color w:val="FF0000"/>
                                  <w:sz w:val="16"/>
                                  <w:szCs w:val="16"/>
                                </w:rPr>
                                <w:t>quality_score</w:t>
                              </w:r>
                              <w:proofErr w:type="spellEnd"/>
                              <w:r w:rsidRPr="00A25C62">
                                <w:rPr>
                                  <w:b/>
                                  <w:bCs/>
                                  <w:color w:val="FF0000"/>
                                  <w:sz w:val="16"/>
                                  <w:szCs w:val="16"/>
                                </w:rPr>
                                <w:t>,</w:t>
                              </w:r>
                              <w:r w:rsidRPr="00A25C62">
                                <w:rPr>
                                  <w:b/>
                                  <w:bCs/>
                                  <w:color w:val="FF0000"/>
                                  <w:spacing w:val="11"/>
                                  <w:sz w:val="16"/>
                                  <w:szCs w:val="16"/>
                                </w:rPr>
                                <w:t xml:space="preserve"> </w:t>
                              </w:r>
                              <w:r w:rsidRPr="00A25C62">
                                <w:rPr>
                                  <w:b/>
                                  <w:bCs/>
                                  <w:color w:val="FF0000"/>
                                  <w:sz w:val="16"/>
                                  <w:szCs w:val="16"/>
                                </w:rPr>
                                <w:t>tier,</w:t>
                              </w:r>
                              <w:r w:rsidRPr="00A25C62">
                                <w:rPr>
                                  <w:b/>
                                  <w:bCs/>
                                  <w:color w:val="FF0000"/>
                                  <w:spacing w:val="12"/>
                                  <w:sz w:val="16"/>
                                  <w:szCs w:val="16"/>
                                </w:rPr>
                                <w:t xml:space="preserve"> </w:t>
                              </w:r>
                              <w:r w:rsidRPr="00A25C62">
                                <w:rPr>
                                  <w:b/>
                                  <w:bCs/>
                                  <w:color w:val="FF0000"/>
                                  <w:spacing w:val="-2"/>
                                  <w:sz w:val="16"/>
                                  <w:szCs w:val="16"/>
                                </w:rPr>
                                <w:t>evidence</w:t>
                              </w:r>
                            </w:p>
                          </w:txbxContent>
                        </wps:txbx>
                        <wps:bodyPr wrap="square" lIns="0" tIns="0" rIns="0" bIns="0" rtlCol="0">
                          <a:noAutofit/>
                        </wps:bodyPr>
                      </wps:wsp>
                      <wps:wsp>
                        <wps:cNvPr id="119" name="Textbox 119"/>
                        <wps:cNvSpPr txBox="1"/>
                        <wps:spPr>
                          <a:xfrm>
                            <a:off x="7620" y="4499498"/>
                            <a:ext cx="3810000" cy="511644"/>
                          </a:xfrm>
                          <a:prstGeom prst="rect">
                            <a:avLst/>
                          </a:prstGeom>
                        </wps:spPr>
                        <wps:txbx>
                          <w:txbxContent>
                            <w:p w:rsidR="00807176" w:rsidRDefault="00807176" w:rsidP="00A25C62">
                              <w:pPr>
                                <w:spacing w:before="1"/>
                                <w:ind w:right="1"/>
                                <w:jc w:val="center"/>
                                <w:rPr>
                                  <w:rFonts w:ascii="Arial"/>
                                  <w:b/>
                                  <w:sz w:val="16"/>
                                </w:rPr>
                              </w:pPr>
                              <w:r>
                                <w:rPr>
                                  <w:rFonts w:ascii="Arial"/>
                                  <w:b/>
                                  <w:color w:val="0A1F3A"/>
                                  <w:sz w:val="16"/>
                                </w:rPr>
                                <w:t>Fusion + Noise Filter</w:t>
                              </w:r>
                              <w:r>
                                <w:rPr>
                                  <w:rFonts w:ascii="Arial"/>
                                  <w:b/>
                                  <w:color w:val="0A1F3A"/>
                                  <w:spacing w:val="44"/>
                                  <w:sz w:val="16"/>
                                </w:rPr>
                                <w:t xml:space="preserve"> </w:t>
                              </w:r>
                              <w:r>
                                <w:rPr>
                                  <w:rFonts w:ascii="Arial"/>
                                  <w:b/>
                                  <w:color w:val="0A1F3A"/>
                                  <w:sz w:val="16"/>
                                </w:rPr>
                                <w:t>|</w:t>
                              </w:r>
                              <w:r>
                                <w:rPr>
                                  <w:rFonts w:ascii="Arial"/>
                                  <w:b/>
                                  <w:color w:val="0A1F3A"/>
                                  <w:spacing w:val="44"/>
                                  <w:sz w:val="16"/>
                                </w:rPr>
                                <w:t xml:space="preserve"> </w:t>
                              </w:r>
                              <w:r>
                                <w:rPr>
                                  <w:rFonts w:ascii="Arial"/>
                                  <w:b/>
                                  <w:color w:val="0A1F3A"/>
                                  <w:spacing w:val="-2"/>
                                  <w:sz w:val="16"/>
                                </w:rPr>
                                <w:t>detection_pipeline.py</w:t>
                              </w:r>
                            </w:p>
                            <w:p w:rsidR="00807176" w:rsidRPr="00A25C62" w:rsidRDefault="00807176" w:rsidP="007F4A3D">
                              <w:pPr>
                                <w:spacing w:before="54"/>
                                <w:ind w:left="1" w:right="1"/>
                                <w:jc w:val="center"/>
                                <w:rPr>
                                  <w:b/>
                                  <w:bCs/>
                                  <w:color w:val="FF0000"/>
                                  <w:sz w:val="16"/>
                                  <w:szCs w:val="16"/>
                                </w:rPr>
                              </w:pPr>
                              <w:proofErr w:type="gramStart"/>
                              <w:r w:rsidRPr="00A25C62">
                                <w:rPr>
                                  <w:b/>
                                  <w:bCs/>
                                  <w:color w:val="FF0000"/>
                                  <w:w w:val="105"/>
                                  <w:sz w:val="16"/>
                                  <w:szCs w:val="16"/>
                                </w:rPr>
                                <w:t>edge</w:t>
                              </w:r>
                              <w:proofErr w:type="gramEnd"/>
                              <w:r w:rsidRPr="00A25C62">
                                <w:rPr>
                                  <w:b/>
                                  <w:bCs/>
                                  <w:color w:val="FF0000"/>
                                  <w:spacing w:val="-8"/>
                                  <w:w w:val="105"/>
                                  <w:sz w:val="16"/>
                                  <w:szCs w:val="16"/>
                                </w:rPr>
                                <w:t xml:space="preserve"> </w:t>
                              </w:r>
                              <w:r w:rsidRPr="00A25C62">
                                <w:rPr>
                                  <w:b/>
                                  <w:bCs/>
                                  <w:color w:val="FF0000"/>
                                  <w:w w:val="105"/>
                                  <w:sz w:val="16"/>
                                  <w:szCs w:val="16"/>
                                </w:rPr>
                                <w:t>density,</w:t>
                              </w:r>
                              <w:r w:rsidRPr="00A25C62">
                                <w:rPr>
                                  <w:b/>
                                  <w:bCs/>
                                  <w:color w:val="FF0000"/>
                                  <w:spacing w:val="-8"/>
                                  <w:w w:val="105"/>
                                  <w:sz w:val="16"/>
                                  <w:szCs w:val="16"/>
                                </w:rPr>
                                <w:t xml:space="preserve"> </w:t>
                              </w:r>
                              <w:r w:rsidRPr="00A25C62">
                                <w:rPr>
                                  <w:b/>
                                  <w:bCs/>
                                  <w:color w:val="FF0000"/>
                                  <w:w w:val="105"/>
                                  <w:sz w:val="16"/>
                                  <w:szCs w:val="16"/>
                                </w:rPr>
                                <w:t>aspect</w:t>
                              </w:r>
                              <w:r w:rsidRPr="00A25C62">
                                <w:rPr>
                                  <w:b/>
                                  <w:bCs/>
                                  <w:color w:val="FF0000"/>
                                  <w:spacing w:val="-8"/>
                                  <w:w w:val="105"/>
                                  <w:sz w:val="16"/>
                                  <w:szCs w:val="16"/>
                                </w:rPr>
                                <w:t xml:space="preserve"> </w:t>
                              </w:r>
                              <w:r w:rsidRPr="00A25C62">
                                <w:rPr>
                                  <w:b/>
                                  <w:bCs/>
                                  <w:color w:val="FF0000"/>
                                  <w:w w:val="105"/>
                                  <w:sz w:val="16"/>
                                  <w:szCs w:val="16"/>
                                </w:rPr>
                                <w:t>ratio,</w:t>
                              </w:r>
                              <w:r w:rsidRPr="00A25C62">
                                <w:rPr>
                                  <w:b/>
                                  <w:bCs/>
                                  <w:color w:val="FF0000"/>
                                  <w:spacing w:val="-8"/>
                                  <w:w w:val="105"/>
                                  <w:sz w:val="16"/>
                                  <w:szCs w:val="16"/>
                                </w:rPr>
                                <w:t xml:space="preserve"> </w:t>
                              </w:r>
                              <w:r w:rsidRPr="00A25C62">
                                <w:rPr>
                                  <w:b/>
                                  <w:bCs/>
                                  <w:color w:val="FF0000"/>
                                  <w:spacing w:val="-2"/>
                                  <w:w w:val="105"/>
                                  <w:sz w:val="16"/>
                                  <w:szCs w:val="16"/>
                                </w:rPr>
                                <w:t>contrast</w:t>
                              </w:r>
                            </w:p>
                          </w:txbxContent>
                        </wps:txbx>
                        <wps:bodyPr wrap="square" lIns="0" tIns="0" rIns="0" bIns="0" rtlCol="0">
                          <a:noAutofit/>
                        </wps:bodyPr>
                      </wps:wsp>
                      <wps:wsp>
                        <wps:cNvPr id="120" name="Textbox 120"/>
                        <wps:cNvSpPr txBox="1"/>
                        <wps:spPr>
                          <a:xfrm>
                            <a:off x="7620" y="2728572"/>
                            <a:ext cx="3810000" cy="504669"/>
                          </a:xfrm>
                          <a:prstGeom prst="rect">
                            <a:avLst/>
                          </a:prstGeom>
                        </wps:spPr>
                        <wps:txbx>
                          <w:txbxContent>
                            <w:p w:rsidR="00807176" w:rsidRDefault="00807176" w:rsidP="00A25C62">
                              <w:pPr>
                                <w:jc w:val="center"/>
                                <w:rPr>
                                  <w:rFonts w:ascii="Arial"/>
                                  <w:b/>
                                  <w:sz w:val="17"/>
                                </w:rPr>
                              </w:pPr>
                              <w:r>
                                <w:rPr>
                                  <w:rFonts w:ascii="Arial"/>
                                  <w:b/>
                                  <w:color w:val="0A1F3A"/>
                                  <w:sz w:val="17"/>
                                </w:rPr>
                                <w:t>Tiling</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detection_pipeline.py</w:t>
                              </w:r>
                            </w:p>
                            <w:p w:rsidR="00807176" w:rsidRPr="00A25C62" w:rsidRDefault="00807176" w:rsidP="007F4A3D">
                              <w:pPr>
                                <w:spacing w:before="53"/>
                                <w:ind w:left="1763"/>
                                <w:rPr>
                                  <w:b/>
                                  <w:bCs/>
                                  <w:color w:val="FF0000"/>
                                  <w:sz w:val="16"/>
                                  <w:szCs w:val="16"/>
                                </w:rPr>
                              </w:pPr>
                              <w:r w:rsidRPr="00A25C62">
                                <w:rPr>
                                  <w:b/>
                                  <w:bCs/>
                                  <w:color w:val="FF0000"/>
                                  <w:sz w:val="16"/>
                                  <w:szCs w:val="16"/>
                                </w:rPr>
                                <w:t>1024</w:t>
                              </w:r>
                              <w:r w:rsidRPr="00A25C62">
                                <w:rPr>
                                  <w:b/>
                                  <w:bCs/>
                                  <w:color w:val="FF0000"/>
                                  <w:spacing w:val="8"/>
                                  <w:sz w:val="16"/>
                                  <w:szCs w:val="16"/>
                                </w:rPr>
                                <w:t xml:space="preserve"> </w:t>
                              </w:r>
                              <w:proofErr w:type="spellStart"/>
                              <w:proofErr w:type="gramStart"/>
                              <w:r w:rsidRPr="00A25C62">
                                <w:rPr>
                                  <w:b/>
                                  <w:bCs/>
                                  <w:color w:val="FF0000"/>
                                  <w:sz w:val="16"/>
                                  <w:szCs w:val="16"/>
                                </w:rPr>
                                <w:t>px</w:t>
                              </w:r>
                              <w:proofErr w:type="spellEnd"/>
                              <w:proofErr w:type="gramEnd"/>
                              <w:r w:rsidRPr="00A25C62">
                                <w:rPr>
                                  <w:b/>
                                  <w:bCs/>
                                  <w:color w:val="FF0000"/>
                                  <w:spacing w:val="8"/>
                                  <w:sz w:val="16"/>
                                  <w:szCs w:val="16"/>
                                </w:rPr>
                                <w:t xml:space="preserve"> </w:t>
                              </w:r>
                              <w:r w:rsidRPr="00A25C62">
                                <w:rPr>
                                  <w:b/>
                                  <w:bCs/>
                                  <w:color w:val="FF0000"/>
                                  <w:sz w:val="16"/>
                                  <w:szCs w:val="16"/>
                                </w:rPr>
                                <w:t>windows,</w:t>
                              </w:r>
                              <w:r w:rsidRPr="00A25C62">
                                <w:rPr>
                                  <w:b/>
                                  <w:bCs/>
                                  <w:color w:val="FF0000"/>
                                  <w:spacing w:val="8"/>
                                  <w:sz w:val="16"/>
                                  <w:szCs w:val="16"/>
                                </w:rPr>
                                <w:t xml:space="preserve"> </w:t>
                              </w:r>
                              <w:r w:rsidRPr="00A25C62">
                                <w:rPr>
                                  <w:b/>
                                  <w:bCs/>
                                  <w:color w:val="FF0000"/>
                                  <w:sz w:val="16"/>
                                  <w:szCs w:val="16"/>
                                </w:rPr>
                                <w:t>25%</w:t>
                              </w:r>
                              <w:r w:rsidRPr="00A25C62">
                                <w:rPr>
                                  <w:b/>
                                  <w:bCs/>
                                  <w:color w:val="FF0000"/>
                                  <w:spacing w:val="9"/>
                                  <w:sz w:val="16"/>
                                  <w:szCs w:val="16"/>
                                </w:rPr>
                                <w:t xml:space="preserve"> </w:t>
                              </w:r>
                              <w:r w:rsidRPr="00A25C62">
                                <w:rPr>
                                  <w:b/>
                                  <w:bCs/>
                                  <w:color w:val="FF0000"/>
                                  <w:sz w:val="16"/>
                                  <w:szCs w:val="16"/>
                                </w:rPr>
                                <w:t>overlap,</w:t>
                              </w:r>
                              <w:r w:rsidRPr="00A25C62">
                                <w:rPr>
                                  <w:b/>
                                  <w:bCs/>
                                  <w:color w:val="FF0000"/>
                                  <w:spacing w:val="8"/>
                                  <w:sz w:val="16"/>
                                  <w:szCs w:val="16"/>
                                </w:rPr>
                                <w:t xml:space="preserve"> </w:t>
                              </w:r>
                              <w:r w:rsidRPr="00A25C62">
                                <w:rPr>
                                  <w:b/>
                                  <w:bCs/>
                                  <w:color w:val="FF0000"/>
                                  <w:spacing w:val="-2"/>
                                  <w:sz w:val="16"/>
                                  <w:szCs w:val="16"/>
                                </w:rPr>
                                <w:t>remap</w:t>
                              </w:r>
                            </w:p>
                          </w:txbxContent>
                        </wps:txbx>
                        <wps:bodyPr wrap="square" lIns="0" tIns="0" rIns="0" bIns="0" rtlCol="0">
                          <a:noAutofit/>
                        </wps:bodyPr>
                      </wps:wsp>
                      <wps:wsp>
                        <wps:cNvPr id="121" name="Textbox 121"/>
                        <wps:cNvSpPr txBox="1"/>
                        <wps:spPr>
                          <a:xfrm>
                            <a:off x="7620" y="1785620"/>
                            <a:ext cx="3810000" cy="558800"/>
                          </a:xfrm>
                          <a:prstGeom prst="rect">
                            <a:avLst/>
                          </a:prstGeom>
                        </wps:spPr>
                        <wps:txbx>
                          <w:txbxContent>
                            <w:p w:rsidR="00807176" w:rsidRDefault="00807176" w:rsidP="00A25C62">
                              <w:pPr>
                                <w:jc w:val="center"/>
                                <w:rPr>
                                  <w:rFonts w:ascii="Arial"/>
                                  <w:b/>
                                  <w:sz w:val="17"/>
                                </w:rPr>
                              </w:pPr>
                              <w:r>
                                <w:rPr>
                                  <w:rFonts w:ascii="Arial"/>
                                  <w:b/>
                                  <w:color w:val="0A1F3A"/>
                                  <w:sz w:val="17"/>
                                </w:rPr>
                                <w:t>Preprocessing</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preprocessing.py</w:t>
                              </w:r>
                            </w:p>
                            <w:p w:rsidR="00807176" w:rsidRPr="00A25C62" w:rsidRDefault="00807176" w:rsidP="007F4A3D">
                              <w:pPr>
                                <w:spacing w:before="53"/>
                                <w:ind w:left="1645"/>
                                <w:rPr>
                                  <w:b/>
                                  <w:bCs/>
                                  <w:color w:val="FF0000"/>
                                  <w:sz w:val="16"/>
                                  <w:szCs w:val="16"/>
                                </w:rPr>
                              </w:pPr>
                              <w:proofErr w:type="gramStart"/>
                              <w:r w:rsidRPr="00A25C62">
                                <w:rPr>
                                  <w:b/>
                                  <w:bCs/>
                                  <w:color w:val="FF0000"/>
                                  <w:sz w:val="16"/>
                                  <w:szCs w:val="16"/>
                                </w:rPr>
                                <w:t>nadir</w:t>
                              </w:r>
                              <w:proofErr w:type="gramEnd"/>
                              <w:r w:rsidRPr="00A25C62">
                                <w:rPr>
                                  <w:b/>
                                  <w:bCs/>
                                  <w:color w:val="FF0000"/>
                                  <w:spacing w:val="11"/>
                                  <w:sz w:val="16"/>
                                  <w:szCs w:val="16"/>
                                </w:rPr>
                                <w:t xml:space="preserve"> </w:t>
                              </w:r>
                              <w:r w:rsidRPr="00A25C62">
                                <w:rPr>
                                  <w:b/>
                                  <w:bCs/>
                                  <w:color w:val="FF0000"/>
                                  <w:sz w:val="16"/>
                                  <w:szCs w:val="16"/>
                                </w:rPr>
                                <w:t>mask,</w:t>
                              </w:r>
                              <w:r w:rsidRPr="00A25C62">
                                <w:rPr>
                                  <w:b/>
                                  <w:bCs/>
                                  <w:color w:val="FF0000"/>
                                  <w:spacing w:val="11"/>
                                  <w:sz w:val="16"/>
                                  <w:szCs w:val="16"/>
                                </w:rPr>
                                <w:t xml:space="preserve"> </w:t>
                              </w:r>
                              <w:proofErr w:type="spellStart"/>
                              <w:r w:rsidRPr="00A25C62">
                                <w:rPr>
                                  <w:b/>
                                  <w:bCs/>
                                  <w:color w:val="FF0000"/>
                                  <w:sz w:val="16"/>
                                  <w:szCs w:val="16"/>
                                </w:rPr>
                                <w:t>inpaint</w:t>
                              </w:r>
                              <w:proofErr w:type="spellEnd"/>
                              <w:r w:rsidRPr="00A25C62">
                                <w:rPr>
                                  <w:b/>
                                  <w:bCs/>
                                  <w:color w:val="FF0000"/>
                                  <w:sz w:val="16"/>
                                  <w:szCs w:val="16"/>
                                </w:rPr>
                                <w:t>,</w:t>
                              </w:r>
                              <w:r w:rsidRPr="00A25C62">
                                <w:rPr>
                                  <w:b/>
                                  <w:bCs/>
                                  <w:color w:val="FF0000"/>
                                  <w:spacing w:val="11"/>
                                  <w:sz w:val="16"/>
                                  <w:szCs w:val="16"/>
                                </w:rPr>
                                <w:t xml:space="preserve"> </w:t>
                              </w:r>
                              <w:proofErr w:type="spellStart"/>
                              <w:r w:rsidRPr="00A25C62">
                                <w:rPr>
                                  <w:b/>
                                  <w:bCs/>
                                  <w:color w:val="FF0000"/>
                                  <w:sz w:val="16"/>
                                  <w:szCs w:val="16"/>
                                </w:rPr>
                                <w:t>median+NLM</w:t>
                              </w:r>
                              <w:proofErr w:type="spellEnd"/>
                              <w:r w:rsidRPr="00A25C62">
                                <w:rPr>
                                  <w:b/>
                                  <w:bCs/>
                                  <w:color w:val="FF0000"/>
                                  <w:sz w:val="16"/>
                                  <w:szCs w:val="16"/>
                                </w:rPr>
                                <w:t>,</w:t>
                              </w:r>
                              <w:r w:rsidRPr="00A25C62">
                                <w:rPr>
                                  <w:b/>
                                  <w:bCs/>
                                  <w:color w:val="FF0000"/>
                                  <w:spacing w:val="11"/>
                                  <w:sz w:val="16"/>
                                  <w:szCs w:val="16"/>
                                </w:rPr>
                                <w:t xml:space="preserve"> </w:t>
                              </w:r>
                              <w:r w:rsidRPr="00A25C62">
                                <w:rPr>
                                  <w:b/>
                                  <w:bCs/>
                                  <w:color w:val="FF0000"/>
                                  <w:spacing w:val="-2"/>
                                  <w:sz w:val="16"/>
                                  <w:szCs w:val="16"/>
                                </w:rPr>
                                <w:t>CLAHE</w:t>
                              </w:r>
                            </w:p>
                          </w:txbxContent>
                        </wps:txbx>
                        <wps:bodyPr wrap="square" lIns="0" tIns="0" rIns="0" bIns="0" rtlCol="0">
                          <a:noAutofit/>
                        </wps:bodyPr>
                      </wps:wsp>
                      <wps:wsp>
                        <wps:cNvPr id="122" name="Textbox 122"/>
                        <wps:cNvSpPr txBox="1"/>
                        <wps:spPr>
                          <a:xfrm>
                            <a:off x="7620" y="896619"/>
                            <a:ext cx="3810000" cy="558800"/>
                          </a:xfrm>
                          <a:prstGeom prst="rect">
                            <a:avLst/>
                          </a:prstGeom>
                        </wps:spPr>
                        <wps:txbx>
                          <w:txbxContent>
                            <w:p w:rsidR="00807176" w:rsidRDefault="00807176" w:rsidP="00A25C62">
                              <w:pPr>
                                <w:ind w:right="1" w:firstLine="1"/>
                                <w:jc w:val="center"/>
                                <w:rPr>
                                  <w:rFonts w:ascii="Arial"/>
                                  <w:b/>
                                  <w:sz w:val="17"/>
                                </w:rPr>
                              </w:pPr>
                              <w:r>
                                <w:rPr>
                                  <w:rFonts w:ascii="Arial"/>
                                  <w:b/>
                                  <w:color w:val="0A1F3A"/>
                                  <w:sz w:val="17"/>
                                </w:rPr>
                                <w:t>Input Guard</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sonar_guard.py</w:t>
                              </w:r>
                            </w:p>
                            <w:p w:rsidR="00807176" w:rsidRPr="00A25C62" w:rsidRDefault="00807176" w:rsidP="007F4A3D">
                              <w:pPr>
                                <w:spacing w:before="53"/>
                                <w:ind w:left="1" w:right="1"/>
                                <w:jc w:val="center"/>
                                <w:rPr>
                                  <w:b/>
                                  <w:bCs/>
                                  <w:color w:val="FF0000"/>
                                  <w:sz w:val="16"/>
                                  <w:szCs w:val="16"/>
                                </w:rPr>
                              </w:pPr>
                              <w:proofErr w:type="gramStart"/>
                              <w:r w:rsidRPr="00A25C62">
                                <w:rPr>
                                  <w:b/>
                                  <w:bCs/>
                                  <w:color w:val="FF0000"/>
                                  <w:sz w:val="16"/>
                                  <w:szCs w:val="16"/>
                                </w:rPr>
                                <w:t>accept</w:t>
                              </w:r>
                              <w:proofErr w:type="gramEnd"/>
                              <w:r w:rsidRPr="00A25C62">
                                <w:rPr>
                                  <w:b/>
                                  <w:bCs/>
                                  <w:color w:val="FF0000"/>
                                  <w:spacing w:val="6"/>
                                  <w:sz w:val="16"/>
                                  <w:szCs w:val="16"/>
                                </w:rPr>
                                <w:t xml:space="preserve"> </w:t>
                              </w:r>
                              <w:r w:rsidRPr="00A25C62">
                                <w:rPr>
                                  <w:b/>
                                  <w:bCs/>
                                  <w:color w:val="FF0000"/>
                                  <w:sz w:val="16"/>
                                  <w:szCs w:val="16"/>
                                </w:rPr>
                                <w:t>sonar</w:t>
                              </w:r>
                              <w:r w:rsidRPr="00A25C62">
                                <w:rPr>
                                  <w:b/>
                                  <w:bCs/>
                                  <w:color w:val="FF0000"/>
                                  <w:spacing w:val="7"/>
                                  <w:sz w:val="16"/>
                                  <w:szCs w:val="16"/>
                                </w:rPr>
                                <w:t xml:space="preserve"> </w:t>
                              </w:r>
                              <w:r w:rsidRPr="00A25C62">
                                <w:rPr>
                                  <w:b/>
                                  <w:bCs/>
                                  <w:color w:val="FF0000"/>
                                  <w:sz w:val="16"/>
                                  <w:szCs w:val="16"/>
                                </w:rPr>
                                <w:t>/</w:t>
                              </w:r>
                              <w:r w:rsidRPr="00A25C62">
                                <w:rPr>
                                  <w:b/>
                                  <w:bCs/>
                                  <w:color w:val="FF0000"/>
                                  <w:spacing w:val="7"/>
                                  <w:sz w:val="16"/>
                                  <w:szCs w:val="16"/>
                                </w:rPr>
                                <w:t xml:space="preserve"> </w:t>
                              </w:r>
                              <w:r w:rsidRPr="00A25C62">
                                <w:rPr>
                                  <w:b/>
                                  <w:bCs/>
                                  <w:color w:val="FF0000"/>
                                  <w:sz w:val="16"/>
                                  <w:szCs w:val="16"/>
                                </w:rPr>
                                <w:t>reject</w:t>
                              </w:r>
                              <w:r w:rsidRPr="00A25C62">
                                <w:rPr>
                                  <w:b/>
                                  <w:bCs/>
                                  <w:color w:val="FF0000"/>
                                  <w:spacing w:val="6"/>
                                  <w:sz w:val="16"/>
                                  <w:szCs w:val="16"/>
                                </w:rPr>
                                <w:t xml:space="preserve"> </w:t>
                              </w:r>
                              <w:r w:rsidRPr="00A25C62">
                                <w:rPr>
                                  <w:b/>
                                  <w:bCs/>
                                  <w:color w:val="FF0000"/>
                                  <w:spacing w:val="-2"/>
                                  <w:sz w:val="16"/>
                                  <w:szCs w:val="16"/>
                                </w:rPr>
                                <w:t>photo</w:t>
                              </w:r>
                            </w:p>
                          </w:txbxContent>
                        </wps:txbx>
                        <wps:bodyPr wrap="square" lIns="0" tIns="0" rIns="0" bIns="0" rtlCol="0">
                          <a:noAutofit/>
                        </wps:bodyPr>
                      </wps:wsp>
                      <wps:wsp>
                        <wps:cNvPr id="123" name="Textbox 123"/>
                        <wps:cNvSpPr txBox="1"/>
                        <wps:spPr>
                          <a:xfrm>
                            <a:off x="7620" y="7620"/>
                            <a:ext cx="3810000" cy="558799"/>
                          </a:xfrm>
                          <a:prstGeom prst="rect">
                            <a:avLst/>
                          </a:prstGeom>
                        </wps:spPr>
                        <wps:txbx>
                          <w:txbxContent>
                            <w:p w:rsidR="00807176" w:rsidRDefault="00807176" w:rsidP="00A25C62">
                              <w:pPr>
                                <w:jc w:val="center"/>
                                <w:rPr>
                                  <w:rFonts w:ascii="Arial"/>
                                  <w:b/>
                                  <w:sz w:val="17"/>
                                </w:rPr>
                              </w:pPr>
                              <w:r>
                                <w:rPr>
                                  <w:rFonts w:ascii="Arial"/>
                                  <w:b/>
                                  <w:color w:val="0A1F3A"/>
                                  <w:sz w:val="17"/>
                                </w:rPr>
                                <w:t>Ingestion</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xtf_loader.py</w:t>
                              </w:r>
                            </w:p>
                            <w:p w:rsidR="00807176" w:rsidRPr="00A25C62" w:rsidRDefault="00807176" w:rsidP="007F4A3D">
                              <w:pPr>
                                <w:spacing w:before="53"/>
                                <w:ind w:left="1999"/>
                                <w:rPr>
                                  <w:b/>
                                  <w:bCs/>
                                  <w:color w:val="FF0000"/>
                                  <w:sz w:val="16"/>
                                  <w:szCs w:val="16"/>
                                </w:rPr>
                              </w:pPr>
                              <w:proofErr w:type="spellStart"/>
                              <w:proofErr w:type="gramStart"/>
                              <w:r w:rsidRPr="00A25C62">
                                <w:rPr>
                                  <w:b/>
                                  <w:bCs/>
                                  <w:color w:val="FF0000"/>
                                  <w:sz w:val="16"/>
                                  <w:szCs w:val="16"/>
                                </w:rPr>
                                <w:t>pyxtf</w:t>
                              </w:r>
                              <w:proofErr w:type="spellEnd"/>
                              <w:proofErr w:type="gramEnd"/>
                              <w:r w:rsidRPr="00A25C62">
                                <w:rPr>
                                  <w:b/>
                                  <w:bCs/>
                                  <w:color w:val="FF0000"/>
                                  <w:spacing w:val="6"/>
                                  <w:sz w:val="16"/>
                                  <w:szCs w:val="16"/>
                                </w:rPr>
                                <w:t xml:space="preserve"> </w:t>
                              </w:r>
                              <w:r w:rsidRPr="00A25C62">
                                <w:rPr>
                                  <w:b/>
                                  <w:bCs/>
                                  <w:color w:val="FF0000"/>
                                  <w:sz w:val="16"/>
                                  <w:szCs w:val="16"/>
                                </w:rPr>
                                <w:t>ping</w:t>
                              </w:r>
                              <w:r w:rsidRPr="00A25C62">
                                <w:rPr>
                                  <w:b/>
                                  <w:bCs/>
                                  <w:color w:val="FF0000"/>
                                  <w:spacing w:val="7"/>
                                  <w:sz w:val="16"/>
                                  <w:szCs w:val="16"/>
                                </w:rPr>
                                <w:t xml:space="preserve"> </w:t>
                              </w:r>
                              <w:r w:rsidRPr="00A25C62">
                                <w:rPr>
                                  <w:b/>
                                  <w:bCs/>
                                  <w:color w:val="FF0000"/>
                                  <w:sz w:val="16"/>
                                  <w:szCs w:val="16"/>
                                </w:rPr>
                                <w:t>headers</w:t>
                              </w:r>
                              <w:r w:rsidRPr="00A25C62">
                                <w:rPr>
                                  <w:b/>
                                  <w:bCs/>
                                  <w:color w:val="FF0000"/>
                                  <w:spacing w:val="6"/>
                                  <w:sz w:val="16"/>
                                  <w:szCs w:val="16"/>
                                </w:rPr>
                                <w:t xml:space="preserve"> </w:t>
                              </w:r>
                              <w:r w:rsidRPr="00A25C62">
                                <w:rPr>
                                  <w:b/>
                                  <w:bCs/>
                                  <w:color w:val="FF0000"/>
                                  <w:sz w:val="16"/>
                                  <w:szCs w:val="16"/>
                                </w:rPr>
                                <w:t>/</w:t>
                              </w:r>
                              <w:r w:rsidRPr="00A25C62">
                                <w:rPr>
                                  <w:b/>
                                  <w:bCs/>
                                  <w:color w:val="FF0000"/>
                                  <w:spacing w:val="7"/>
                                  <w:sz w:val="16"/>
                                  <w:szCs w:val="16"/>
                                </w:rPr>
                                <w:t xml:space="preserve"> </w:t>
                              </w:r>
                              <w:r w:rsidRPr="00A25C62">
                                <w:rPr>
                                  <w:b/>
                                  <w:bCs/>
                                  <w:color w:val="FF0000"/>
                                  <w:spacing w:val="-2"/>
                                  <w:sz w:val="16"/>
                                  <w:szCs w:val="16"/>
                                </w:rPr>
                                <w:t>cv2.imread</w:t>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p>
                          </w:txbxContent>
                        </wps:txbx>
                        <wps:bodyPr wrap="square" lIns="0" tIns="0" rIns="0" bIns="0" rtlCol="0">
                          <a:noAutofit/>
                        </wps:bodyPr>
                      </wps:wsp>
                      <wps:wsp>
                        <wps:cNvPr id="124" name="Textbox 124"/>
                        <wps:cNvSpPr txBox="1"/>
                        <wps:spPr>
                          <a:xfrm>
                            <a:off x="7620" y="6230620"/>
                            <a:ext cx="3810000" cy="558800"/>
                          </a:xfrm>
                          <a:prstGeom prst="rect">
                            <a:avLst/>
                          </a:prstGeom>
                        </wps:spPr>
                        <wps:txbx>
                          <w:txbxContent>
                            <w:p w:rsidR="00807176" w:rsidRDefault="00807176" w:rsidP="00A25C62">
                              <w:pPr>
                                <w:ind w:right="1"/>
                                <w:jc w:val="center"/>
                                <w:rPr>
                                  <w:rFonts w:ascii="Arial"/>
                                  <w:b/>
                                  <w:sz w:val="17"/>
                                </w:rPr>
                              </w:pPr>
                              <w:proofErr w:type="spellStart"/>
                              <w:r>
                                <w:rPr>
                                  <w:rFonts w:ascii="Arial"/>
                                  <w:b/>
                                  <w:color w:val="0A1F3A"/>
                                  <w:sz w:val="17"/>
                                </w:rPr>
                                <w:t>Geotag</w:t>
                              </w:r>
                              <w:proofErr w:type="spellEnd"/>
                              <w:r>
                                <w:rPr>
                                  <w:rFonts w:ascii="Arial"/>
                                  <w:b/>
                                  <w:color w:val="0A1F3A"/>
                                  <w:sz w:val="17"/>
                                </w:rPr>
                                <w:t xml:space="preserve"> + Report</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geotagging.py</w:t>
                              </w:r>
                            </w:p>
                            <w:p w:rsidR="00807176" w:rsidRDefault="00807176" w:rsidP="007F4A3D">
                              <w:pPr>
                                <w:spacing w:before="53"/>
                                <w:ind w:left="1" w:right="1"/>
                                <w:jc w:val="center"/>
                                <w:rPr>
                                  <w:b/>
                                  <w:bCs/>
                                  <w:color w:val="FF0000"/>
                                  <w:spacing w:val="-5"/>
                                  <w:sz w:val="16"/>
                                  <w:szCs w:val="16"/>
                                </w:rPr>
                              </w:pPr>
                              <w:proofErr w:type="spellStart"/>
                              <w:r w:rsidRPr="00A25C62">
                                <w:rPr>
                                  <w:b/>
                                  <w:bCs/>
                                  <w:color w:val="FF0000"/>
                                  <w:sz w:val="16"/>
                                  <w:szCs w:val="16"/>
                                </w:rPr>
                                <w:t>pixel_to_geo</w:t>
                              </w:r>
                              <w:proofErr w:type="spellEnd"/>
                              <w:r w:rsidRPr="00A25C62">
                                <w:rPr>
                                  <w:b/>
                                  <w:bCs/>
                                  <w:color w:val="FF0000"/>
                                  <w:spacing w:val="7"/>
                                  <w:sz w:val="16"/>
                                  <w:szCs w:val="16"/>
                                </w:rPr>
                                <w:t xml:space="preserve"> </w:t>
                              </w:r>
                              <w:r w:rsidRPr="00A25C62">
                                <w:rPr>
                                  <w:b/>
                                  <w:bCs/>
                                  <w:color w:val="FF0000"/>
                                  <w:sz w:val="16"/>
                                  <w:szCs w:val="16"/>
                                </w:rPr>
                                <w:t>-&gt;</w:t>
                              </w:r>
                              <w:r w:rsidRPr="00A25C62">
                                <w:rPr>
                                  <w:b/>
                                  <w:bCs/>
                                  <w:color w:val="FF0000"/>
                                  <w:spacing w:val="8"/>
                                  <w:sz w:val="16"/>
                                  <w:szCs w:val="16"/>
                                </w:rPr>
                                <w:t xml:space="preserve"> </w:t>
                              </w:r>
                              <w:r w:rsidRPr="00A25C62">
                                <w:rPr>
                                  <w:b/>
                                  <w:bCs/>
                                  <w:color w:val="FF0000"/>
                                  <w:sz w:val="16"/>
                                  <w:szCs w:val="16"/>
                                </w:rPr>
                                <w:t>JSON</w:t>
                              </w:r>
                              <w:r w:rsidRPr="00A25C62">
                                <w:rPr>
                                  <w:b/>
                                  <w:bCs/>
                                  <w:color w:val="FF0000"/>
                                  <w:spacing w:val="8"/>
                                  <w:sz w:val="16"/>
                                  <w:szCs w:val="16"/>
                                </w:rPr>
                                <w:t xml:space="preserve"> </w:t>
                              </w:r>
                              <w:r w:rsidRPr="00A25C62">
                                <w:rPr>
                                  <w:b/>
                                  <w:bCs/>
                                  <w:color w:val="FF0000"/>
                                  <w:sz w:val="16"/>
                                  <w:szCs w:val="16"/>
                                </w:rPr>
                                <w:t>/</w:t>
                              </w:r>
                              <w:r w:rsidRPr="00A25C62">
                                <w:rPr>
                                  <w:b/>
                                  <w:bCs/>
                                  <w:color w:val="FF0000"/>
                                  <w:spacing w:val="7"/>
                                  <w:sz w:val="16"/>
                                  <w:szCs w:val="16"/>
                                </w:rPr>
                                <w:t xml:space="preserve"> </w:t>
                              </w:r>
                              <w:r w:rsidRPr="00A25C62">
                                <w:rPr>
                                  <w:b/>
                                  <w:bCs/>
                                  <w:color w:val="FF0000"/>
                                  <w:spacing w:val="-5"/>
                                  <w:sz w:val="16"/>
                                  <w:szCs w:val="16"/>
                                </w:rPr>
                                <w:t>CSV</w:t>
                              </w:r>
                            </w:p>
                            <w:p w:rsidR="00807176" w:rsidRDefault="00807176" w:rsidP="007F4A3D">
                              <w:pPr>
                                <w:spacing w:before="53"/>
                                <w:ind w:left="1" w:right="1"/>
                                <w:jc w:val="center"/>
                                <w:rPr>
                                  <w:b/>
                                  <w:bCs/>
                                  <w:color w:val="FF0000"/>
                                  <w:spacing w:val="-5"/>
                                  <w:sz w:val="16"/>
                                  <w:szCs w:val="16"/>
                                </w:rPr>
                              </w:pPr>
                            </w:p>
                            <w:p w:rsidR="00807176" w:rsidRPr="00A25C62" w:rsidRDefault="00807176" w:rsidP="007F4A3D">
                              <w:pPr>
                                <w:spacing w:before="53"/>
                                <w:ind w:left="1" w:right="1"/>
                                <w:jc w:val="center"/>
                                <w:rPr>
                                  <w:b/>
                                  <w:bCs/>
                                  <w:color w:val="FF0000"/>
                                  <w:sz w:val="16"/>
                                  <w:szCs w:val="16"/>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73" o:spid="_x0000_s1094" style="position:absolute;margin-left:43.45pt;margin-top:34.15pt;width:300.25pt;height:499.45pt;z-index:251661312;mso-wrap-distance-left:0;mso-wrap-distance-right:0;mso-position-horizontal-relative:page;mso-width-relative:margin;mso-height-relative:margin" coordorigin="76,76" coordsize="38100,67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">
                <v:shape id="Graphic 74" o:spid="_x0000_s1095" style="position:absolute;left:76;top:7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jT8MA&#10;AADbAAAADwAAAGRycy9kb3ducmV2LnhtbESPQWsCMRSE7wX/Q3hCbzVrKa2uRhGr2GtdEbw9kudm&#10;cfOybOK69dc3hYLHYWa+YebL3tWiozZUnhWMRxkIYu1NxaWCQ7F9mYAIEdlg7ZkU/FCA5WLwNMfc&#10;+Bt/U7ePpUgQDjkqsDE2uZRBW3IYRr4hTt7Ztw5jkm0pTYu3BHe1fM2yd+mw4rRgsaG1JX3ZX50C&#10;fSx2J+qKz7MuptvN/W59s7NKPQ/71QxEpD4+wv/tL6Pg4w3+vq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njT8MAAADbAAAADwAAAAAAAAAAAAAAAACYAgAAZHJzL2Rv&#10;d25yZXYueG1sUEsFBgAAAAAEAAQA9QAAAIgDAAAAAA==&#10;" path="m3746500,l63500,,38769,4985,18586,18586,4985,38769,,63500,,495300r4985,24730l18586,540213r20183,13601l63500,558800r3683000,l3771230,553814r20183,-13601l3805014,520030r4986,-24730l3810000,63500r-4986,-24731l3791413,18586,3771230,4985,3746500,xe" fillcolor="#cfe8d4" stroked="f">
                  <v:path arrowok="t"/>
                </v:shape>
                <v:shape id="Graphic 75" o:spid="_x0000_s1096" style="position:absolute;left:76;top:7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3xjcQA&#10;AADbAAAADwAAAGRycy9kb3ducmV2LnhtbESPT4vCMBTE7wt+h/AEb2tqxVWrUaogrIc9+Ofg8dE8&#10;22LzUppo6356IyzscZiZ3zDLdWcq8aDGlZYVjIYRCOLM6pJzBefT7nMGwnlkjZVlUvAkB+tV72OJ&#10;ibYtH+hx9LkIEHYJKii8rxMpXVaQQTe0NXHwrrYx6INscqkbbAPcVDKOoi9psOSwUGBN24Ky2/Fu&#10;FPzg9lZu4v38/Dvm9B5f03Z0SZUa9Lt0AcJT5//Df+1vrWA6gfeX8APk6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98Y3EAAAA2wAAAA8AAAAAAAAAAAAAAAAAmAIAAGRycy9k&#10;b3ducmV2LnhtbFBLBQYAAAAABAAEAPUAAACJAwAAAAA=&#10;" path="m63500,558800r3683000,l3771230,553814r20183,-13601l3805014,520030r4986,-24730l3810000,63500r-4986,-24731l3791413,18586,3771230,4985,3746500,,63500,,38769,4985,18586,18586,4985,38769,,63500,,495300r4985,24730l18586,540213r20183,13601l63500,558800xe" filled="f" strokecolor="#0e7c85" strokeweight="1.2pt">
                  <v:path arrowok="t"/>
                </v:shape>
                <v:shape id="Graphic 76" o:spid="_x0000_s1097" style="position:absolute;left:76;top:896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mgbcMA&#10;AADbAAAADwAAAGRycy9kb3ducmV2LnhtbESPzWsCMRTE7wX/h/AEbzWroF1Wo4jS1pPgx8XbY/Pc&#10;Xdy8LEn2o/99UxB6HGbmN8x6O5hadOR8ZVnBbJqAIM6trrhQcLt+vqcgfEDWWFsmBT/kYbsZva0x&#10;07bnM3WXUIgIYZ+hgjKEJpPS5yUZ9FPbEEfvYZ3BEKUrpHbYR7ip5TxJltJgxXGhxIb2JeXPS2sU&#10;PBfsbJ9+39t0aPuv7ny6Hw+k1GQ87FYgAg3hP/xqH7WCjyX8fY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mgbcMAAADbAAAADwAAAAAAAAAAAAAAAACYAgAAZHJzL2Rv&#10;d25yZXYueG1sUEsFBgAAAAAEAAQA9QAAAIgDAAAAAA==&#10;" path="m3746500,l63500,,38769,4985,18586,18586,4985,38769,,63500,,495300r4985,24730l18586,540213r20183,13601l63500,558800r3683000,l3771230,553814r20183,-13601l3805014,520030r4986,-24730l3810000,63500r-4986,-24731l3791413,18586,3771230,4985,3746500,xe" fillcolor="#f2c14d" stroked="f">
                  <v:path arrowok="t"/>
                </v:shape>
                <v:shape id="Graphic 77" o:spid="_x0000_s1098" style="position:absolute;left:76;top:896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PKYcQA&#10;AADbAAAADwAAAGRycy9kb3ducmV2LnhtbESPT4vCMBTE7wt+h/AEb2tqF/xTjVKFBT14WPXg8dE8&#10;22LzUppoq5/eCMIeh5n5DbNYdaYSd2pcaVnBaBiBIM6sLjlXcDr+fk9BOI+ssbJMCh7kYLXsfS0w&#10;0bblP7offC4ChF2CCgrv60RKlxVk0A1tTRy8i20M+iCbXOoG2wA3lYyjaCwNlhwWCqxpU1B2PdyM&#10;gj1uruU63s1Ozx9Ob/ElbUfnVKlBv0vnIDx1/j/8aW+1gskE3l/CD5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jymHEAAAA2wAAAA8AAAAAAAAAAAAAAAAAmAIAAGRycy9k&#10;b3ducmV2LnhtbFBLBQYAAAAABAAEAPUAAACJAwAAAAA=&#10;" path="m63500,558800r3683000,l3771230,553814r20183,-13601l3805014,520030r4986,-24730l3810000,63500r-4986,-24731l3791413,18586,3771230,4985,3746500,,63500,,38769,4985,18586,18586,4985,38769,,63500,,495300r4985,24730l18586,540213r20183,13601l63500,558800xe" filled="f" strokecolor="#0e7c85" strokeweight="1.2pt">
                  <v:path arrowok="t"/>
                </v:shape>
                <v:shape id="Graphic 78" o:spid="_x0000_s1099" style="position:absolute;left:76;top:1785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G3dsEA&#10;AADbAAAADwAAAGRycy9kb3ducmV2LnhtbERPTYvCMBC9C/6HMII3TfWgUo2igqgoyKp72NvQzLZd&#10;m0lJYu3++81B2OPjfS9WralEQ86XlhWMhgkI4szqknMF99tuMAPhA7LGyjIp+CUPq2W3s8BU2xd/&#10;UHMNuYgh7FNUUIRQp1L6rCCDfmhr4sh9W2cwROhyqR2+Yrip5DhJJtJgybGhwJq2BWWP69MocM1x&#10;3X6Of56XU0bnZrO/0/TroVS/167nIAK14V/8dh+0gmkcG7/EH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xt3bBAAAA2wAAAA8AAAAAAAAAAAAAAAAAmAIAAGRycy9kb3du&#10;cmV2LnhtbFBLBQYAAAAABAAEAPUAAACGAwAAAAA=&#10;" path="m3746500,l63500,,38769,4985,18586,18586,4985,38769,,63500,,495300r4985,24730l18586,540213r20183,13601l63500,558800r3683000,l3771230,553814r20183,-13601l3805014,520030r4986,-24730l3810000,63500r-4986,-24731l3791413,18586,3771230,4985,3746500,xe" fillcolor="#e8f0f4" stroked="f">
                  <v:path arrowok="t"/>
                </v:shape>
                <v:shape id="Graphic 79" o:spid="_x0000_s1100" style="position:absolute;left:76;top:1785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D7iMUA&#10;AADbAAAADwAAAGRycy9kb3ducmV2LnhtbESPT2vCQBTE7wW/w/IEb3WTCG2NrhIDQnvoodaDx0f2&#10;mQSzb0N286f99N2C4HGYmd8w2/1kGjFQ52rLCuJlBIK4sLrmUsH5+/j8BsJ5ZI2NZVLwQw72u9nT&#10;FlNtR/6i4eRLESDsUlRQed+mUrqiIoNuaVvi4F1tZ9AH2ZVSdzgGuGlkEkUv0mDNYaHClvKKitup&#10;Nwo+Mb/Vh+Rjff5dcdYn12yML5lSi/mUbUB4mvwjfG+/awWva/j/En6A3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MPuIxQAAANsAAAAPAAAAAAAAAAAAAAAAAJgCAABkcnMv&#10;ZG93bnJldi54bWxQSwUGAAAAAAQABAD1AAAAigMAAAAA&#10;" path="m63500,558800r3683000,l3771230,553814r20183,-13601l3805014,520030r4986,-24730l3810000,63500r-4986,-24731l3791413,18586,3771230,4985,3746500,,63500,,38769,4985,18586,18586,4985,38769,,63500,,495300r4985,24730l18586,540213r20183,13601l63500,558800xe" filled="f" strokecolor="#0e7c85" strokeweight="1.2pt">
                  <v:path arrowok="t"/>
                </v:shape>
                <v:shape id="Graphic 80" o:spid="_x0000_s1101" style="position:absolute;left:76;top:2674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LLV8IA&#10;AADbAAAADwAAAGRycy9kb3ducmV2LnhtbERPz2vCMBS+C/sfwhvsZlM9bKUaRQdjGxsMqx68PZpn&#10;W21eShLb7r9fDgOPH9/v5Xo0rejJ+cayglmSgiAurW64UnDYv00zED4ga2wtk4Jf8rBePUyWmGs7&#10;8I76IlQihrDPUUEdQpdL6cuaDPrEdsSRO1tnMEToKqkdDjHctHKeps/SYMOxocaOXmsqr8XNKHD9&#10;52Y8zi+3n6+Svvvt+4FeTlelnh7HzQJEoDHcxf/uD60gi+vjl/g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EstXwgAAANsAAAAPAAAAAAAAAAAAAAAAAJgCAABkcnMvZG93&#10;bnJldi54bWxQSwUGAAAAAAQABAD1AAAAhwMAAAAA&#10;" path="m3746500,l63500,,38769,4985,18586,18586,4985,38769,,63500,,495300r4985,24730l18586,540213r20183,13601l63500,558800r3683000,l3771230,553814r20183,-13601l3805014,520030r4986,-24730l3810000,63500r-4986,-24731l3791413,18586,3771230,4985,3746500,xe" fillcolor="#e8f0f4" stroked="f">
                  <v:path arrowok="t"/>
                </v:shape>
                <v:shape id="Graphic 81" o:spid="_x0000_s1102" style="position:absolute;left:76;top:2674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OHqcMA&#10;AADbAAAADwAAAGRycy9kb3ducmV2LnhtbESPQYvCMBSE7wv+h/CEva1pu7C41ShVEPSwB7WHPT6a&#10;Z1tsXkoTbfXXG0HwOMzMN8x8OZhGXKlztWUF8SQCQVxYXXOpID9uvqYgnEfW2FgmBTdysFyMPuaY&#10;atvznq4HX4oAYZeigsr7NpXSFRUZdBPbEgfvZDuDPsiulLrDPsBNI5Mo+pEGaw4LFba0rqg4Hy5G&#10;wR+uz/Uq2f3m92/OLskp6+P/TKnP8ZDNQHga/Dv8am+1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JOHqcMAAADbAAAADwAAAAAAAAAAAAAAAACYAgAAZHJzL2Rv&#10;d25yZXYueG1sUEsFBgAAAAAEAAQA9QAAAIgDAAAAAA==&#10;" path="m63500,558800r3683000,l3771230,553814r20183,-13601l3805014,520030r4986,-24730l3810000,63500r-4986,-24731l3791413,18586,3771230,4985,3746500,,63500,,38769,4985,18586,18586,4985,38769,,63500,,495300r4985,24730l18586,540213r20183,13601l63500,558800xe" filled="f" strokecolor="#0e7c85" strokeweight="1.2pt">
                  <v:path arrowok="t"/>
                </v:shape>
                <v:shape id="Graphic 82" o:spid="_x0000_s1103" style="position:absolute;left:76;top:35636;width:11938;height:5588;visibility:visible;mso-wrap-style:square;v-text-anchor:top" coordsize="11938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F/gMMA&#10;AADbAAAADwAAAGRycy9kb3ducmV2LnhtbESPT2vCQBTE7wW/w/IEb3Wjliqpq0iC0lupeujxkX1N&#10;QrNvw+7mj/303YLgcZiZ3zDb/Wga0ZPztWUFi3kCgriwuuZSwfVyfN6A8AFZY2OZFNzIw343edpi&#10;qu3An9SfQykihH2KCqoQ2lRKX1Rk0M9tSxy9b+sMhihdKbXDIcJNI5dJ8ioN1hwXKmwpq6j4OXdG&#10;gf/6bXXed5nD9Uuux5NcfaykUrPpeHgDEWgMj/C9/a4VbJbw/yX+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F/gMMAAADbAAAADwAAAAAAAAAAAAAAAACYAgAAZHJzL2Rv&#10;d25yZXYueG1sUEsFBgAAAAAEAAQA9QAAAIgDAAAAAA==&#10;" path="m1130300,l63500,,38769,4985,18586,18586,4985,38769,,63500,,495300r4985,24730l18586,540213r20183,13601l63500,558800r1066800,l1155030,553814r20183,-13601l1188814,520030r4986,-24730l1193800,63500r-4986,-24731l1175213,18586,1155030,4985,1130300,xe" fillcolor="#e8f0f4" stroked="f">
                  <v:path arrowok="t"/>
                </v:shape>
                <v:shape id="Graphic 83" o:spid="_x0000_s1104" style="position:absolute;left:76;top:35636;width:11938;height:5588;visibility:visible;mso-wrap-style:square;v-text-anchor:top" coordsize="11938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2YGsQA&#10;AADbAAAADwAAAGRycy9kb3ducmV2LnhtbESPQWsCMRSE7wX/Q3iCt5pVaZHVKCpUhFLaVQ8eH5vn&#10;Jrh5WTbpuv77plDocZiZb5jlune16KgN1rOCyTgDQVx6bblScD69Pc9BhIissfZMCh4UYL0aPC0x&#10;1/7OBXXHWIkE4ZCjAhNjk0sZSkMOw9g3xMm7+tZhTLKtpG7xnuCultMse5UOLacFgw3tDJW347dT&#10;YF/et5fSFeb8NalmH1vb7T+LTqnRsN8sQETq43/4r33QCuYz+P2SfoB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NmBrEAAAA2wAAAA8AAAAAAAAAAAAAAAAAmAIAAGRycy9k&#10;b3ducmV2LnhtbFBLBQYAAAAABAAEAPUAAACJAwAAAAA=&#10;" path="m63500,558800r1066800,l1155030,553814r20183,-13601l1188814,520030r4986,-24730l1193800,63500r-4986,-24731l1175213,18586,1155030,4985,1130300,,63500,,38769,4985,18586,18586,4985,38769,,63500,,495300r4985,24730l18586,540213r20183,13601l63500,558800xe" filled="f" strokecolor="#0e7c85" strokeweight="1.2pt">
                  <v:path arrowok="t"/>
                </v:shape>
                <v:shape id="Graphic 84" o:spid="_x0000_s1105" style="position:absolute;left:13157;top:35636;width:11938;height:5588;visibility:visible;mso-wrap-style:square;v-text-anchor:top" coordsize="11938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RCb8EA&#10;AADbAAAADwAAAGRycy9kb3ducmV2LnhtbESPQYvCMBSE7wv+h/AEb2vqKqtUo4iy4k1WPXh8NM+2&#10;2LyUJNbqrzeC4HGYmW+Y2aI1lWjI+dKygkE/AUGcWV1yruB4+PuegPABWWNlmRTcycNi3vmaYart&#10;jf+p2YdcRAj7FBUUIdSplD4ryKDv25o4emfrDIYoXS61w1uEm0r+JMmvNFhyXCiwplVB2WV/NQr8&#10;6VHrdXNdORyP1rrdyOFuKJXqddvlFESgNnzC7/ZWK5iM4PUl/gA5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0Qm/BAAAA2wAAAA8AAAAAAAAAAAAAAAAAmAIAAGRycy9kb3du&#10;cmV2LnhtbFBLBQYAAAAABAAEAPUAAACGAwAAAAA=&#10;" path="m1130300,l63500,,38769,4985,18586,18586,4985,38769,,63500,,495300r4985,24730l18586,540213r20183,13601l63500,558800r1066800,l1155030,553814r20183,-13601l1188814,520030r4986,-24730l1193800,63500r-4986,-24731l1175213,18586,1155030,4985,1130300,xe" fillcolor="#e8f0f4" stroked="f">
                  <v:path arrowok="t"/>
                </v:shape>
                <v:shape id="Graphic 85" o:spid="_x0000_s1106" style="position:absolute;left:13157;top:35636;width:11938;height:5588;visibility:visible;mso-wrap-style:square;v-text-anchor:top" coordsize="11938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il9cQA&#10;AADbAAAADwAAAGRycy9kb3ducmV2LnhtbESPQWsCMRSE7wX/Q3hCbzWrYpHVKCoohVLaVQ8eH5vn&#10;Jrh5WTZx3f77plDocZiZb5jlune16KgN1rOC8SgDQVx6bblScD7tX+YgQkTWWHsmBd8UYL0aPC0x&#10;1/7BBXXHWIkE4ZCjAhNjk0sZSkMOw8g3xMm7+tZhTLKtpG7xkeCulpMse5UOLacFgw3tDJW3490p&#10;sLP37aV0hTl/javpx9Z2h8+iU+p52G8WICL18T/8137TCuYz+P2SfoB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opfXEAAAA2wAAAA8AAAAAAAAAAAAAAAAAmAIAAGRycy9k&#10;b3ducmV2LnhtbFBLBQYAAAAABAAEAPUAAACJAwAAAAA=&#10;" path="m63500,558800r1066800,l1155030,553814r20183,-13601l1188814,520030r4986,-24730l1193800,63500r-4986,-24731l1175213,18586,1155030,4985,1130300,,63500,,38769,4985,18586,18586,4985,38769,,63500,,495300r4985,24730l18586,540213r20183,13601l63500,558800xe" filled="f" strokecolor="#0e7c85" strokeweight="1.2pt">
                  <v:path arrowok="t"/>
                </v:shape>
                <v:shape id="Graphic 86" o:spid="_x0000_s1107" style="position:absolute;left:26238;top:35636;width:11938;height:5588;visibility:visible;mso-wrap-style:square;v-text-anchor:top" coordsize="11938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p5g8MA&#10;AADbAAAADwAAAGRycy9kb3ducmV2LnhtbESPQWvCQBSE74L/YXlCb2ajKTakriKKpbdi7KHHR/Y1&#10;Cc2+DbtrkvbXdwsFj8PMfMNs95PpxEDOt5YVrJIUBHFldcu1gvfreZmD8AFZY2eZFHyTh/1uPtti&#10;oe3IFxrKUIsIYV+ggiaEvpDSVw0Z9IntiaP3aZ3BEKWrpXY4Rrjp5DpNN9Jgy3GhwZ6ODVVf5c0o&#10;8B8/vT4Nt6PDp8eTnl5k9pZJpR4W0+EZRKAp3MP/7VetIN/A35f4A+Tu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ep5g8MAAADbAAAADwAAAAAAAAAAAAAAAACYAgAAZHJzL2Rv&#10;d25yZXYueG1sUEsFBgAAAAAEAAQA9QAAAIgDAAAAAA==&#10;" path="m1130300,l63500,,38769,4985,18586,18586,4985,38769,,63500,,495300r4985,24730l18586,540213r20183,13601l63500,558800r1066800,l1155030,553814r20183,-13601l1188814,520030r4986,-24730l1193800,63500r-4986,-24731l1175213,18586,1155030,4985,1130300,xe" fillcolor="#e8f0f4" stroked="f">
                  <v:path arrowok="t"/>
                </v:shape>
                <v:shape id="Graphic 87" o:spid="_x0000_s1108" style="position:absolute;left:26238;top:35636;width:11938;height:5588;visibility:visible;mso-wrap-style:square;v-text-anchor:top" coordsize="11938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aeGcUA&#10;AADbAAAADwAAAGRycy9kb3ducmV2LnhtbESPQWsCMRSE7wX/Q3iCt5pVaZXVKCpYCqW0qx48PjbP&#10;TXDzsmzSdfvvm0Khx2FmvmFWm97VoqM2WM8KJuMMBHHpteVKwfl0eFyACBFZY+2ZFHxTgM168LDC&#10;XPs7F9QdYyUShEOOCkyMTS5lKA05DGPfECfv6luHMcm2krrFe4K7Wk6z7Fk6tJwWDDa0N1Tejl9O&#10;gX16211KV5jz56Save9s9/JRdEqNhv12CSJSH//Df+1XrWAxh98v6Q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dp4ZxQAAANsAAAAPAAAAAAAAAAAAAAAAAJgCAABkcnMv&#10;ZG93bnJldi54bWxQSwUGAAAAAAQABAD1AAAAigMAAAAA&#10;" path="m63500,558800r1066800,l1155030,553814r20183,-13601l1188814,520030r4986,-24730l1193800,63500r-4986,-24731l1175213,18586,1155030,4985,1130300,,63500,,38769,4985,18586,18586,4985,38769,,63500,,495300r4985,24730l18586,540213r20183,13601l63500,558800xe" filled="f" strokecolor="#0e7c85" strokeweight="1.2pt">
                  <v:path arrowok="t"/>
                </v:shape>
                <v:shape id="Graphic 88" o:spid="_x0000_s1109" style="position:absolute;left:76;top:4452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ho8AA&#10;AADbAAAADwAAAGRycy9kb3ducmV2LnhtbERPu2rDMBTdC/0HcQvdGrmBFuNGMSElraeAnSzeLtat&#10;bWJdGUl+9O+rIdDxcN67fDWDmMn53rKC100CgrixuudWwfVyeklB+ICscbBMCn7JQ75/fNhhpu3C&#10;Jc1VaEUMYZ+hgi6EMZPSNx0Z9Bs7EkfuxzqDIULXSu1wieFmkNskeZcGe44NHY507Ki5VZNRcHtj&#10;Z5f0u57SdVq+5vJcF5+k1PPTevgAEWgN/+K7u9AK0jg2fok/QO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Z/ho8AAAADbAAAADwAAAAAAAAAAAAAAAACYAgAAZHJzL2Rvd25y&#10;ZXYueG1sUEsFBgAAAAAEAAQA9QAAAIUDAAAAAA==&#10;" path="m3746500,l63500,,38769,4985,18586,18586,4985,38769,,63499,,495299r4985,24731l18586,540213r20183,13601l63500,558799r3683000,l3771230,553814r20183,-13601l3805014,520030r4986,-24731l3810000,63499r-4986,-24730l3791413,18586,3771230,4985,3746500,xe" fillcolor="#f2c14d" stroked="f">
                  <v:path arrowok="t"/>
                </v:shape>
                <v:shape id="Graphic 89" o:spid="_x0000_s1110" style="position:absolute;left:76;top:4452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WLr8QA&#10;AADbAAAADwAAAGRycy9kb3ducmV2LnhtbESPQYvCMBSE74L/ITzBm6ZWEK2NUoWF9eBB18MeH82z&#10;LW1eShNtd3+9WVjwOMzMN0y6H0wjntS5yrKCxTwCQZxbXXGh4Pb1MVuDcB5ZY2OZFPyQg/1uPEox&#10;0bbnCz2vvhABwi5BBaX3bSKly0sy6Oa2JQ7e3XYGfZBdIXWHfYCbRsZRtJIGKw4LJbZ0LCmvrw+j&#10;4IzHujrEp83td8nZI75n/eI7U2o6GbItCE+Df4f/259awXoDf1/CD5C7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li6/EAAAA2wAAAA8AAAAAAAAAAAAAAAAAmAIAAGRycy9k&#10;b3ducmV2LnhtbFBLBQYAAAAABAAEAPUAAACJAwAAAAA=&#10;" path="m63500,558799r3683000,l3771230,553814r20183,-13601l3805014,520030r4986,-24731l3810000,63499r-4986,-24730l3791413,18586,3771230,4985,3746500,,63500,,38769,4985,18586,18586,4985,38769,,63499,,495299r4985,24731l18586,540213r20183,13601l63500,558799xe" filled="f" strokecolor="#0e7c85" strokeweight="1.2pt">
                  <v:path arrowok="t"/>
                </v:shape>
                <v:shape id="Graphic 90" o:spid="_x0000_s1111" style="position:absolute;left:76;top:5341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tdisMA&#10;AADbAAAADwAAAGRycy9kb3ducmV2LnhtbERPz2vCMBS+C/sfwhvsNlM9TO2aihuMKRPE6g67PZq3&#10;ttq8lCTW+t8vh4HHj+93thxMK3pyvrGsYDJOQBCXVjdcKTgePp7nIHxA1thaJgU38rDMH0YZptpe&#10;eU99ESoRQ9inqKAOoUul9GVNBv3YdsSR+7XOYIjQVVI7vMZw08ppkrxIgw3Hhho7eq+pPBcXo8D1&#10;m9XwPT1ddl8lbfu3zyPNfs5KPT0Oq1cQgYZwF/+711rBIq6PX+IPk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8tdisMAAADbAAAADwAAAAAAAAAAAAAAAACYAgAAZHJzL2Rv&#10;d25yZXYueG1sUEsFBgAAAAAEAAQA9QAAAIgDAAAAAA==&#10;" path="m3746500,l63500,,38769,4985,18586,18586,4985,38769,,63499,,495299r4985,24731l18586,540213r20183,13601l63500,558799r3683000,l3771230,553814r20183,-13601l3805014,520030r4986,-24731l3810000,63499r-4986,-24730l3791413,18586,3771230,4985,3746500,xe" fillcolor="#e8f0f4" stroked="f">
                  <v:path arrowok="t"/>
                </v:shape>
                <v:shape id="Graphic 91" o:spid="_x0000_s1112" style="position:absolute;left:76;top:5341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RdMUA&#10;AADbAAAADwAAAGRycy9kb3ducmV2LnhtbESPT2vCQBTE74V+h+UVequbRCg1ukoUBD30UPXg8ZF9&#10;ZoPZtyG7+VM/fbdQ6HGYmd8wq81kGzFQ52vHCtJZAoK4dLrmSsHlvH/7AOEDssbGMSn4Jg+b9fPT&#10;CnPtRv6i4RQqESHsc1RgQmhzKX1pyKKfuZY4ejfXWQxRdpXUHY4RbhuZJcm7tFhzXDDY0s5QeT/1&#10;VsEn7u71NjsuLo85F312K8b0Wij1+jIVSxCBpvAf/msftIJFCr9f4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ShF0xQAAANsAAAAPAAAAAAAAAAAAAAAAAJgCAABkcnMv&#10;ZG93bnJldi54bWxQSwUGAAAAAAQABAD1AAAAigMAAAAA&#10;" path="m63500,558799r3683000,l3771230,553814r20183,-13601l3805014,520030r4986,-24731l3810000,63499r-4986,-24730l3791413,18586,3771230,4985,3746500,,63500,,38769,4985,18586,18586,4985,38769,,63499,,495299r4985,24731l18586,540213r20183,13601l63500,558799xe" filled="f" strokecolor="#0e7c85" strokeweight="1.2pt">
                  <v:path arrowok="t"/>
                </v:shape>
                <v:shape id="Graphic 92" o:spid="_x0000_s1113" style="position:absolute;left:76;top:6230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A4WsIA&#10;AADbAAAADwAAAGRycy9kb3ducmV2LnhtbESPQWsCMRSE7wX/Q3iCt5rVg9TVKKIVvdYVwdsjeW4W&#10;Ny/LJl1Xf31TKPQ4zMw3zHLdu1p01IbKs4LJOANBrL2puFRwLvbvHyBCRDZYeyYFTwqwXg3elpgb&#10;/+Av6k6xFAnCIUcFNsYmlzJoSw7D2DfEybv51mFMsi2lafGR4K6W0yybSYcVpwWLDW0t6fvp2ynQ&#10;l+Jwpa7Y3XQx33++XtY3B6vUaNhvFiAi9fE//Nc+GgXzKfx+ST9Ar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wDhawgAAANsAAAAPAAAAAAAAAAAAAAAAAJgCAABkcnMvZG93&#10;bnJldi54bWxQSwUGAAAAAAQABAD1AAAAhwMAAAAA&#10;" path="m3746500,l63500,,38769,4985,18586,18586,4985,38769,,63499,,495299r4985,24731l18586,540213r20183,13601l63500,558799r3683000,l3771230,553814r20183,-13601l3805014,520030r4986,-24731l3810000,63499r-4986,-24730l3791413,18586,3771230,4985,3746500,xe" fillcolor="#cfe8d4" stroked="f">
                  <v:path arrowok="t"/>
                </v:shape>
                <v:shape id="Graphic 93" o:spid="_x0000_s1114" style="position:absolute;left:76;top:62306;width:38100;height:5588;visibility:visible;mso-wrap-style:square;v-text-anchor:top" coordsize="3810000,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QqmMMA&#10;AADbAAAADwAAAGRycy9kb3ducmV2LnhtbESPzarCMBSE9xd8h3AEd9fUCqLVKFUQdHEX/ixcHppj&#10;W2xOShNt9elvBMHlMDPfMItVZyrxoMaVlhWMhhEI4szqknMF59P2dwrCeWSNlWVS8CQHq2XvZ4GJ&#10;ti0f6HH0uQgQdgkqKLyvEyldVpBBN7Q1cfCutjHog2xyqRtsA9xUMo6iiTRYclgosKZNQdnteDcK&#10;/nBzK9fxfnZ+jTm9x9e0HV1SpQb9Lp2D8NT5b/jT3mkFszG8v4Qf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QqmMMAAADbAAAADwAAAAAAAAAAAAAAAACYAgAAZHJzL2Rv&#10;d25yZXYueG1sUEsFBgAAAAAEAAQA9QAAAIgDAAAAAA==&#10;" path="m63500,558799r3683000,l3771230,553814r20183,-13601l3805014,520030r4986,-24731l3810000,63499r-4986,-24730l3791413,18586,3771230,4985,3746500,,63500,,38769,4985,18586,18586,4985,38769,,63499,,495299r4985,24731l18586,540213r20183,13601l63500,558799xe" filled="f" strokecolor="#0e7c85" strokeweight="1.2pt">
                  <v:path arrowok="t"/>
                </v:shape>
                <v:shape id="Graphic 94" o:spid="_x0000_s1115" style="position:absolute;left:19126;top:5664;width:12;height:3048;visibility:visible;mso-wrap-style:square;v-text-anchor:top" coordsize="127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NnP8MA&#10;AADbAAAADwAAAGRycy9kb3ducmV2LnhtbESPS4vCQBCE7wv+h6EFb+tEER9ZRxFB2JPgI+ixN9Ob&#10;ZM30hMxsEv+9Iwgei6qvilquO1OKhmpXWFYwGkYgiFOrC84UnE+7zzkI55E1lpZJwZ0crFe9jyXG&#10;2rZ8oOboMxFK2MWoIPe+iqV0aU4G3dBWxMH7tbVBH2SdSV1jG8pNKcdRNJUGCw4LOVa0zSm9Hf+N&#10;gsU5OTWyLeX+79BeJxs9212SH6UG/W7zBcJT59/hF/2tAzeB55fwA+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NnP8MAAADbAAAADwAAAAAAAAAAAAAAAACYAgAAZHJzL2Rv&#10;d25yZXYueG1sUEsFBgAAAAAEAAQA9QAAAIgDAAAAAA==&#10;" path="m,l,304800e" filled="f" strokecolor="#0a1f3a" strokeweight="1.2pt">
                  <v:path arrowok="t"/>
                </v:shape>
                <v:shape id="Graphic 95" o:spid="_x0000_s1116" style="position:absolute;left:18681;top:833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IZW8QA&#10;AADbAAAADwAAAGRycy9kb3ducmV2LnhtbESPQWsCMRSE74X+h/AK3mpWoaKrUVQURCpUW3p+bJ6b&#10;xc3LkqS6+utNQfA4zMw3zGTW2lqcyYfKsYJeNwNBXDhdcang53v9PgQRIrLG2jEpuFKA2fT1ZYK5&#10;dhfe0/kQS5EgHHJUYGJscilDYchi6LqGOHlH5y3GJH0ptcdLgtta9rNsIC1WnBYMNrQ0VJwOf1aB&#10;N1vTfPXWo91tsfr9rI774fbUKtV5a+djEJHa+Aw/2hutYPQB/1/SD5DT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7SGVvEAAAA2wAAAA8AAAAAAAAAAAAAAAAAmAIAAGRycy9k&#10;b3ducmV2LnhtbFBLBQYAAAAABAAEAPUAAACJAwAAAAA=&#10;" path="m88900,l,,44450,50800,88900,xe" fillcolor="#0a1f3a" stroked="f">
                  <v:path arrowok="t"/>
                </v:shape>
                <v:shape id="Graphic 96" o:spid="_x0000_s1117" style="position:absolute;left:18681;top:833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DlVb4A&#10;AADbAAAADwAAAGRycy9kb3ducmV2LnhtbESPzQrCMBCE74LvEFbwpqkeRKtRVCp4tP7cl2Ztq82m&#10;NFHr2xtB8DjMzDfMYtWaSjypcaVlBaNhBII4s7rkXMH5tBtMQTiPrLGyTAre5GC17HYWGGv74pSe&#10;R5+LAGEXo4LC+zqW0mUFGXRDWxMH72obgz7IJpe6wVeAm0qOo2giDZYcFgqsaVtQdj8+jII8uZyu&#10;j3STnJN3RgeW6xulB6X6vXY9B+Gp9f/wr73XCmYT+H4JP0A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Eg5VW+AAAA2wAAAA8AAAAAAAAAAAAAAAAAmAIAAGRycy9kb3ducmV2&#10;LnhtbFBLBQYAAAAABAAEAPUAAACDAwAAAAA=&#10;" path="m,l88900,,44450,50800,,xe" filled="f" strokecolor="#0a1f3a" strokeweight="1pt">
                  <v:path arrowok="t"/>
                </v:shape>
                <v:shape id="Graphic 97" o:spid="_x0000_s1118" style="position:absolute;left:19126;top:14554;width:12;height:3048;visibility:visible;mso-wrap-style:square;v-text-anchor:top" coordsize="127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H5SMQA&#10;AADbAAAADwAAAGRycy9kb3ducmV2LnhtbESPQWvCQBSE7wX/w/KE3uqmUkybuooIgichMaE9vmZf&#10;k7TZtyG7JvHfu4WCx2Hmm2HW28m0YqDeNZYVPC8iEMSl1Q1XCvLz4ekVhPPIGlvLpOBKDrab2cMa&#10;E21HTmnIfCVCCbsEFdTed4mUrqzJoFvYjjh437Y36IPsK6l7HEO5aeUyilbSYMNhocaO9jWVv9nF&#10;KHjLi/Mgx1aeftLx82Wn48NH8aXU43zavYPwNPl7+J8+6sDF8Pcl/AC5u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h+UjEAAAA2wAAAA8AAAAAAAAAAAAAAAAAmAIAAGRycy9k&#10;b3ducmV2LnhtbFBLBQYAAAAABAAEAPUAAACJAwAAAAA=&#10;" path="m,l,304800e" filled="f" strokecolor="#0a1f3a" strokeweight="1.2pt">
                  <v:path arrowok="t"/>
                </v:shape>
                <v:shape id="Graphic 98" o:spid="_x0000_s1119" style="position:absolute;left:18681;top:1722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O2xcAA&#10;AADbAAAADwAAAGRycy9kb3ducmV2LnhtbERPy4rCMBTdC/5DuII7TZ2FaDWKyggiI4wPXF+aa1Ns&#10;bkoStTNfP1kIszyc93zZ2lo8yYfKsYLRMANBXDhdcangct4OJiBCRNZYOyYFPxRgueh25phr9+Ij&#10;PU+xFCmEQ44KTIxNLmUoDFkMQ9cQJ+7mvMWYoC+l9vhK4baWH1k2lhYrTg0GG9oYKu6nh1Xgzd40&#10;36Pt9PC7/rx+VbfjZH9vler32tUMRKQ2/ovf7p1WME1j05f0A+Ti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NO2xcAAAADbAAAADwAAAAAAAAAAAAAAAACYAgAAZHJzL2Rvd25y&#10;ZXYueG1sUEsFBgAAAAAEAAQA9QAAAIUDAAAAAA==&#10;" path="m88900,l,,44450,50800,88900,xe" fillcolor="#0a1f3a" stroked="f">
                  <v:path arrowok="t"/>
                </v:shape>
                <v:shape id="Graphic 99" o:spid="_x0000_s1120" style="position:absolute;left:18681;top:1722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9xJ74A&#10;AADbAAAADwAAAGRycy9kb3ducmV2LnhtbESPzQrCMBCE74LvEFbwpqkeRKtRVCp4tP7cl2Ztq82m&#10;NFHr2xtB8DjMzDfMYtWaSjypcaVlBaNhBII4s7rkXMH5tBtMQTiPrLGyTAre5GC17HYWGGv74pSe&#10;R5+LAGEXo4LC+zqW0mUFGXRDWxMH72obgz7IJpe6wVeAm0qOo2giDZYcFgqsaVtQdj8+jII8uZyu&#10;j3STnJN3RgeW6xulB6X6vXY9B+Gp9f/wr73XCmYz+H4JP0A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C/cSe+AAAA2wAAAA8AAAAAAAAAAAAAAAAAmAIAAGRycy9kb3ducmV2&#10;LnhtbFBLBQYAAAAABAAEAPUAAACDAwAAAAA=&#10;" path="m,l88900,,44450,50800,,xe" filled="f" strokecolor="#0a1f3a" strokeweight="1pt">
                  <v:path arrowok="t"/>
                </v:shape>
                <v:shape id="Graphic 100" o:spid="_x0000_s1121" style="position:absolute;left:19126;top:23444;width:12;height:3048;visibility:visible;mso-wrap-style:square;v-text-anchor:top" coordsize="127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NWM8UA&#10;AADcAAAADwAAAGRycy9kb3ducmV2LnhtbESPT2vCQBDF7wW/wzJCb3VjkVajq4ggeCr4Dz2O2TGJ&#10;ZmdDdpuk375zKPQ2w3vz3m8Wq95VqqUmlJ4NjEcJKOLM25JzA6fj9m0KKkRki5VnMvBDAVbLwcsC&#10;U+s73lN7iLmSEA4pGihirFOtQ1aQwzDyNbFod984jLI2ubYNdhLuKv2eJB/aYcnSUGBNm4Ky5+Hb&#10;GZidzsdWd5X+euy762RtP7eX882Y12G/noOK1Md/89/1zgp+IvjyjEy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E1YzxQAAANwAAAAPAAAAAAAAAAAAAAAAAJgCAABkcnMv&#10;ZG93bnJldi54bWxQSwUGAAAAAAQABAD1AAAAigMAAAAA&#10;" path="m,l,304800e" filled="f" strokecolor="#0a1f3a" strokeweight="1.2pt">
                  <v:path arrowok="t"/>
                </v:shape>
                <v:shape id="Graphic 101" o:spid="_x0000_s1122" style="position:absolute;left:18681;top:2611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wOgMMA&#10;AADcAAAADwAAAGRycy9kb3ducmV2LnhtbERPS2sCMRC+F/ofwhR6q9n1UOzWrLSiUMRCfdDzsJnd&#10;LG4mSxJ1669vBMHbfHzPmc4G24kT+dA6VpCPMhDEldMtNwr2u+XLBESIyBo7x6TgjwLMyseHKRba&#10;nXlDp21sRArhUKACE2NfSBkqQxbDyPXEiaudtxgT9I3UHs8p3HZynGWv0mLLqcFgT3ND1WF7tAq8&#10;WZn+J1++fV8+F7/rtt5MVodBqeen4eMdRKQh3sU395dO87Mcrs+kC2T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wOgMMAAADcAAAADwAAAAAAAAAAAAAAAACYAgAAZHJzL2Rv&#10;d25yZXYueG1sUEsFBgAAAAAEAAQA9QAAAIgDAAAAAA==&#10;" path="m88900,l,,44450,50800,88900,xe" fillcolor="#0a1f3a" stroked="f">
                  <v:path arrowok="t"/>
                </v:shape>
                <v:shape id="Graphic 102" o:spid="_x0000_s1123" style="position:absolute;left:18681;top:2611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9DLwA&#10;AADcAAAADwAAAGRycy9kb3ducmV2LnhtbERPSwrCMBDdC94hjODOproQqUZRqeDS+tkPzdhWm0lp&#10;otbbG0FwN4/3ncWqM7V4UusqywrGUQyCOLe64kLB+bQbzUA4j6yxtkwK3uRgtez3Fpho++KMnkdf&#10;iBDCLkEFpfdNIqXLSzLoItsQB+5qW4M+wLaQusVXCDe1nMTxVBqsODSU2NC2pPx+fBgFRXo5XR/Z&#10;Jj2n75wOLNc3yg5KDQfdeg7CU+f/4p97r8P8eALfZ8IFcvk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lwD0MvAAAANwAAAAPAAAAAAAAAAAAAAAAAJgCAABkcnMvZG93bnJldi54&#10;bWxQSwUGAAAAAAQABAD1AAAAgQMAAAAA&#10;" path="m,l88900,,44450,50800,,xe" filled="f" strokecolor="#0a1f3a" strokeweight="1pt">
                  <v:path arrowok="t"/>
                </v:shape>
                <v:shape id="Graphic 103" o:spid="_x0000_s1124" style="position:absolute;left:6045;top:32334;width:26162;height:1778;visibility:visible;mso-wrap-style:square;v-text-anchor:top" coordsize="2616200,177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ao7MMA&#10;AADcAAAADwAAAGRycy9kb3ducmV2LnhtbESPQW/CMAyF70j8h8hIu0EyJk2okFZoYtp2BNadrca0&#10;hcYpTUa6f08mTdrN1vf83vOmGG0nbjT41rGGx4UCQVw503Kt4fP4Ol+B8AHZYOeYNPyQhyKfTjaY&#10;GRd5T7dDqEUyYZ+hhiaEPpPSVw1Z9AvXEyd2coPFkNahlmbAmMxtJ5dKPUuLLaeEBnt6aai6HL6t&#10;hq9y+RHfyuocrwkHGXe2vSitH2bjdg0i0Bj+xX/X7ybVV0/w+0yaQOZ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yao7MMAAADcAAAADwAAAAAAAAAAAAAAAACYAgAAZHJzL2Rv&#10;d25yZXYueG1sUEsFBgAAAAAEAAQA9QAAAIgDAAAAAA==&#10;" path="m1308100,r,177800em,177800r2616200,e" filled="f" strokecolor="#0a1f3a" strokeweight="1.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4" o:spid="_x0000_s1125" type="#_x0000_t75" style="position:absolute;left:5537;top:34112;width:1016;height:14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Hw4zCAAAA3AAAAA8AAABkcnMvZG93bnJldi54bWxET91qwjAUvhf2DuEMdqdJZcxZTWUTBrKb&#10;YecDHJpjU21OShNr59ObwWB35+P7PevN6FoxUB8azxqymQJBXHnTcK3h8P0xfQURIrLB1jNp+KEA&#10;m+Jhssbc+CvvaShjLVIIhxw12Bi7XMpQWXIYZr4jTtzR9w5jgn0tTY/XFO5aOVfqRTpsODVY7Ghr&#10;qTqXF6fhZFX4Wh677SKW2fB+YD983nZaPz2ObysQkcb4L/5z70yar57h95l0gSz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Ux8OMwgAAANwAAAAPAAAAAAAAAAAAAAAAAJ8C&#10;AABkcnMvZG93bnJldi54bWxQSwUGAAAAAAQABAD3AAAAjgMAAAAA&#10;">
                  <v:imagedata r:id="rId31" o:title=""/>
                </v:shape>
                <v:shape id="Image 105" o:spid="_x0000_s1126" type="#_x0000_t75" style="position:absolute;left:18618;top:34112;width:1016;height:14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TwNrCAAAA3AAAAA8AAABkcnMvZG93bnJldi54bWxET81qwkAQvhf6DssIvdWNglKjq6jUIsWL&#10;0QcYsmMSzM6mu6Omb98tFHqbj+93FqvetepOITaeDYyGGSji0tuGKwPn0+71DVQUZIutZzLwTRFW&#10;y+enBebWP/hI90IqlUI45migFulyrWNZk8M49B1x4i4+OJQEQ6VtwEcKd60eZ9lUO2w4NdTY0bam&#10;8lrcnIGDTL/OM2k3xe19vztMwubzY9Yb8zLo13NQQr38i//ce5vmZxP4fSZdoJ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E8DawgAAANwAAAAPAAAAAAAAAAAAAAAAAJ8C&#10;AABkcnMvZG93bnJldi54bWxQSwUGAAAAAAQABAD3AAAAjgMAAAAA&#10;">
                  <v:imagedata r:id="rId32" o:title=""/>
                </v:shape>
                <v:shape id="Image 106" o:spid="_x0000_s1127" type="#_x0000_t75" style="position:absolute;left:31699;top:34112;width:1016;height:14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Z+GDCAAAA3AAAAA8AAABkcnMvZG93bnJldi54bWxET81qwkAQvgt9h2UKvZlde1CbZiOtUJBe&#10;xNQHGLJjNm12NmS3Me3Tu4LgbT6+3yk2k+vESENoPWtYZAoEce1Ny42G49fHfA0iRGSDnWfS8EcB&#10;NuXDrMDc+DMfaKxiI1IIhxw12Bj7XMpQW3IYMt8TJ+7kB4cxwaGRZsBzCnedfFZqKR22nBos9rS1&#10;VP9Uv07Dt1Vh/3Lqt6tYLcb3I/vx83+n9dPj9PYKItIU7+Kbe2fSfLWE6zPpAll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WfhgwgAAANwAAAAPAAAAAAAAAAAAAAAAAJ8C&#10;AABkcnMvZG93bnJldi54bWxQSwUGAAAAAAQABAD3AAAAjgMAAAAA&#10;">
                  <v:imagedata r:id="rId31" o:title=""/>
                </v:shape>
                <v:shape id="Graphic 107" o:spid="_x0000_s1128" style="position:absolute;left:6045;top:41224;width:26162;height:1778;visibility:visible;mso-wrap-style:square;v-text-anchor:top" coordsize="2616200,177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2u78IA&#10;AADcAAAADwAAAGRycy9kb3ducmV2LnhtbESPQW/CMAyF70j8h8hIu0EyDhsqpBWamLYdgXVnqzFt&#10;oXFKk5Hu35NJk3az9T2/97wpRtuJGw2+dazhcaFAEFfOtFxr+Dy+zlcgfEA22DkmDT/kocinkw1m&#10;xkXe0+0QapFM2GeooQmhz6T0VUMW/cL1xImd3GAxpHWopRkwJnPbyaVST9JiyymhwZ5eGqouh2+r&#10;4atcfsS3sjrHa8JBxp1tL0rrh9m4XYMINIZ/8d/1u0n11TP8PpMmk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Ha7vwgAAANwAAAAPAAAAAAAAAAAAAAAAAJgCAABkcnMvZG93&#10;bnJldi54bWxQSwUGAAAAAAQABAD1AAAAhwMAAAAA&#10;" path="m,l,177800em1308100,r,177800em2616200,r,177800em,177800r2616200,e" filled="f" strokecolor="#0a1f3a" strokeweight="1.2pt">
                  <v:path arrowok="t"/>
                </v:shape>
                <v:shape id="Image 108" o:spid="_x0000_s1129" type="#_x0000_t75" style="position:absolute;left:18618;top:43002;width:1016;height:14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Sb0TFAAAA3AAAAA8AAABkcnMvZG93bnJldi54bWxEj8FOw0AMRO9I/YeVK3GjmyJR0dBtRRFF&#10;FeqF0A+wsiaJyHrTXbcNf48PSNxszXjmebUZQ28ulHIX2cF8VoAhrqPvuHFw/NzdPYLJguyxj0wO&#10;fijDZj25WWHp45U/6FJJYzSEc4kOWpGhtDbXLQXMszgQq/YVU0DRNTXWJ7xqeOjtfVEsbMCOtaHF&#10;gV5aqr+rc3BwkMXpuJR+W51f97vDQ9q+vy1H526n4/MTGKFR/s1/13uv+IXS6jM6gV3/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vEm9ExQAAANwAAAAPAAAAAAAAAAAAAAAA&#10;AJ8CAABkcnMvZG93bnJldi54bWxQSwUGAAAAAAQABAD3AAAAkQMAAAAA&#10;">
                  <v:imagedata r:id="rId32" o:title=""/>
                </v:shape>
                <v:shape id="Graphic 109" o:spid="_x0000_s1130" style="position:absolute;left:19126;top:50114;width:12;height:3048;visibility:visible;mso-wrap-style:square;v-text-anchor:top" coordsize="127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n/rsEA&#10;AADcAAAADwAAAGRycy9kb3ducmV2LnhtbERPS4vCMBC+C/6HMII3TV3ER9coIgieBF+4x9lmtq02&#10;k9Jk2/rvjSB4m4/vOYtVawpRU+VyywpGwwgEcWJ1zqmC82k7mIFwHlljYZkUPMjBatntLDDWtuED&#10;1UefihDCLkYFmfdlLKVLMjLohrYkDtyfrQz6AKtU6gqbEG4K+RVFE2kw59CQYUmbjJL78d8omJ8v&#10;p1o2hdzfDs3PeK2n2+vlV6l+r11/g/DU+o/47d7pMD+aw+uZcIF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p/67BAAAA3AAAAA8AAAAAAAAAAAAAAAAAmAIAAGRycy9kb3du&#10;cmV2LnhtbFBLBQYAAAAABAAEAPUAAACGAwAAAAA=&#10;" path="m,l,304799e" filled="f" strokecolor="#0a1f3a" strokeweight="1.2pt">
                  <v:path arrowok="t"/>
                </v:shape>
                <v:shape id="Graphic 110" o:spid="_x0000_s1131" style="position:absolute;left:18681;top:5278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9xsYA&#10;AADcAAAADwAAAGRycy9kb3ducmV2LnhtbESPQWsCMRCF7wX/Qxiht5rdHsRujdKWCiIVqi09D5tx&#10;s7iZLEmq2/565yB4m+G9ee+b+XLwnTpRTG1gA+WkAEVcB9tyY+D7a/UwA5UyssUuMBn4owTLxehu&#10;jpUNZ97RaZ8bJSGcKjTgcu4rrVPtyGOahJ5YtEOIHrOssdE24lnCfacfi2KqPbYsDQ57enNUH/e/&#10;3kB0G9d/lqun7f/r+89He9jNNsfBmPvx8PIMKtOQb+br9doKfin48oxMo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9xsYAAADcAAAADwAAAAAAAAAAAAAAAACYAgAAZHJz&#10;L2Rvd25yZXYueG1sUEsFBgAAAAAEAAQA9QAAAIsDAAAAAA==&#10;" path="m88900,l,,44450,50799,88900,xe" fillcolor="#0a1f3a" stroked="f">
                  <v:path arrowok="t"/>
                </v:shape>
                <v:shape id="Graphic 111" o:spid="_x0000_s1132" style="position:absolute;left:18681;top:5278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s1prwA&#10;AADcAAAADwAAAGRycy9kb3ducmV2LnhtbERPSwrCMBDdC94hjOBO07oQqUZRqeDS+tkPzdhWm0lp&#10;otbbG0FwN4/3ncWqM7V4UusqywricQSCOLe64kLB+bQbzUA4j6yxtkwK3uRgtez3Fpho++KMnkdf&#10;iBDCLkEFpfdNIqXLSzLoxrYhDtzVtgZ9gG0hdYuvEG5qOYmiqTRYcWgosaFtSfn9+DAKivRyuj6y&#10;TXpO3zkdWK5vlB2UGg669RyEp87/xT/3Xof5cQzfZ8IFcvk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QyzWmvAAAANwAAAAPAAAAAAAAAAAAAAAAAJgCAABkcnMvZG93bnJldi54&#10;bWxQSwUGAAAAAAQABAD1AAAAgQMAAAAA&#10;" path="m,l88900,,44450,50799,,xe" filled="f" strokecolor="#0a1f3a" strokeweight="1pt">
                  <v:path arrowok="t"/>
                </v:shape>
                <v:shape id="Graphic 112" o:spid="_x0000_s1133" style="position:absolute;left:19126;top:59004;width:12;height:3048;visibility:visible;mso-wrap-style:square;v-text-anchor:top" coordsize="127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T7AsMA&#10;AADcAAAADwAAAGRycy9kb3ducmV2LnhtbERPTWvCQBC9C/6HZQRvZqOUtqZZRQpCT0KioscxO02i&#10;2dmQ3Sbpv+8WCr3N431Ouh1NI3rqXG1ZwTKKQRAXVtdcKjgd94tXEM4ja2wsk4JvcrDdTCcpJtoO&#10;nFGf+1KEEHYJKqi8bxMpXVGRQRfZljhwn7Yz6APsSqk7HEK4aeQqjp+lwZpDQ4UtvVdUPPIvo2B9&#10;Oh97OTTycM+G69NOv+wv55tS89m4ewPhafT/4j/3hw7zlyv4fSZc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T7AsMAAADcAAAADwAAAAAAAAAAAAAAAACYAgAAZHJzL2Rv&#10;d25yZXYueG1sUEsFBgAAAAAEAAQA9QAAAIgDAAAAAA==&#10;" path="m,l,304799e" filled="f" strokecolor="#0a1f3a" strokeweight="1.2pt">
                  <v:path arrowok="t"/>
                </v:shape>
                <v:shape id="Graphic 113" o:spid="_x0000_s1134" style="position:absolute;left:18681;top:6167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ujscMA&#10;AADcAAAADwAAAGRycy9kb3ducmV2LnhtbERPTWsCMRC9F/wPYQq9aXYtFF2NUqWCiAW1xfOwGTeL&#10;m8mSpLr215uC0Ns83udM551txIV8qB0ryAcZCOLS6ZorBd9fq/4IRIjIGhvHpOBGAeaz3tMUC+2u&#10;vKfLIVYihXAoUIGJsS2kDKUhi2HgWuLEnZy3GBP0ldQeryncNnKYZW/SYs2pwWBLS0Pl+fBjFXiz&#10;Me0uX40/fxcfx2192o82506pl+fufQIiUhf/xQ/3Wqf5+Sv8PZMukL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ujscMAAADcAAAADwAAAAAAAAAAAAAAAACYAgAAZHJzL2Rv&#10;d25yZXYueG1sUEsFBgAAAAAEAAQA9QAAAIgDAAAAAA==&#10;" path="m88900,l,,44450,50799,88900,xe" fillcolor="#0a1f3a" stroked="f">
                  <v:path arrowok="t"/>
                </v:shape>
                <v:shape id="Graphic 114" o:spid="_x0000_s1135" style="position:absolute;left:18681;top:61671;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WPrwA&#10;AADcAAAADwAAAGRycy9kb3ducmV2LnhtbERPSwrCMBDdC94hjOBOU0VEqlFUKri0fvZDM7bVZlKa&#10;qPX2RhDczeN9Z7FqTSWe1LjSsoLRMAJBnFldcq7gfNoNZiCcR9ZYWSYFb3KwWnY7C4y1fXFKz6PP&#10;RQhhF6OCwvs6ltJlBRl0Q1sTB+5qG4M+wCaXusFXCDeVHEfRVBosOTQUWNO2oOx+fBgFeXI5XR/p&#10;Jjkn74wOLNc3Sg9K9Xvteg7CU+v/4p97r8P80QS+z4QL5PI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AvJY+vAAAANwAAAAPAAAAAAAAAAAAAAAAAJgCAABkcnMvZG93bnJldi54&#10;bWxQSwUGAAAAAAQABAD1AAAAgQMAAAAA&#10;" path="m,l88900,,44450,50799,,xe" filled="f" strokecolor="#0a1f3a" strokeweight="1pt">
                  <v:path arrowok="t"/>
                </v:shape>
                <v:shape id="Textbox 115" o:spid="_x0000_s1136" type="#_x0000_t202" style="position:absolute;left:2405;top:36226;width:7160;height:41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kqsMA&#10;AADcAAAADwAAAGRycy9kb3ducmV2LnhtbERPTWvCQBC9F/oflil4azYKSp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BkqsMAAADcAAAADwAAAAAAAAAAAAAAAACYAgAAZHJzL2Rv&#10;d25yZXYueG1sUEsFBgAAAAAEAAQA9QAAAIgDAAAAAA==&#10;" filled="f" stroked="f">
                  <v:textbox inset="0,0,0,0">
                    <w:txbxContent>
                      <w:p w:rsidR="00807176" w:rsidRDefault="00807176" w:rsidP="00A25C62">
                        <w:pPr>
                          <w:spacing w:line="179" w:lineRule="exact"/>
                          <w:ind w:left="18"/>
                          <w:jc w:val="center"/>
                          <w:rPr>
                            <w:rFonts w:ascii="Arial"/>
                            <w:b/>
                            <w:sz w:val="16"/>
                          </w:rPr>
                        </w:pPr>
                        <w:r>
                          <w:rPr>
                            <w:rFonts w:ascii="Arial"/>
                            <w:b/>
                            <w:color w:val="0A1F3A"/>
                            <w:spacing w:val="-2"/>
                            <w:sz w:val="16"/>
                          </w:rPr>
                          <w:t>YOLO11n</w:t>
                        </w:r>
                      </w:p>
                      <w:p w:rsidR="00807176" w:rsidRPr="00A25C62" w:rsidRDefault="00807176" w:rsidP="00A25C62">
                        <w:pPr>
                          <w:spacing w:before="54"/>
                          <w:jc w:val="center"/>
                          <w:rPr>
                            <w:b/>
                            <w:bCs/>
                            <w:color w:val="FF0000"/>
                            <w:sz w:val="16"/>
                            <w:szCs w:val="16"/>
                          </w:rPr>
                        </w:pPr>
                        <w:proofErr w:type="gramStart"/>
                        <w:r w:rsidRPr="00A25C62">
                          <w:rPr>
                            <w:b/>
                            <w:bCs/>
                            <w:color w:val="FF0000"/>
                            <w:w w:val="105"/>
                            <w:sz w:val="16"/>
                            <w:szCs w:val="16"/>
                          </w:rPr>
                          <w:t>debris</w:t>
                        </w:r>
                        <w:proofErr w:type="gramEnd"/>
                        <w:r w:rsidRPr="00A25C62">
                          <w:rPr>
                            <w:b/>
                            <w:bCs/>
                            <w:color w:val="FF0000"/>
                            <w:spacing w:val="-8"/>
                            <w:w w:val="105"/>
                            <w:sz w:val="16"/>
                            <w:szCs w:val="16"/>
                          </w:rPr>
                          <w:t xml:space="preserve"> </w:t>
                        </w:r>
                        <w:r w:rsidRPr="00A25C62">
                          <w:rPr>
                            <w:b/>
                            <w:bCs/>
                            <w:color w:val="FF0000"/>
                            <w:w w:val="105"/>
                            <w:sz w:val="16"/>
                            <w:szCs w:val="16"/>
                          </w:rPr>
                          <w:t>(3</w:t>
                        </w:r>
                        <w:r w:rsidRPr="00A25C62">
                          <w:rPr>
                            <w:b/>
                            <w:bCs/>
                            <w:color w:val="FF0000"/>
                            <w:spacing w:val="-5"/>
                            <w:w w:val="105"/>
                            <w:sz w:val="16"/>
                            <w:szCs w:val="16"/>
                          </w:rPr>
                          <w:t xml:space="preserve"> </w:t>
                        </w:r>
                        <w:proofErr w:type="spellStart"/>
                        <w:r w:rsidRPr="00A25C62">
                          <w:rPr>
                            <w:b/>
                            <w:bCs/>
                            <w:color w:val="FF0000"/>
                            <w:spacing w:val="-4"/>
                            <w:w w:val="105"/>
                            <w:sz w:val="16"/>
                            <w:szCs w:val="16"/>
                          </w:rPr>
                          <w:t>cls</w:t>
                        </w:r>
                        <w:proofErr w:type="spellEnd"/>
                        <w:r w:rsidRPr="00A25C62">
                          <w:rPr>
                            <w:b/>
                            <w:bCs/>
                            <w:color w:val="FF0000"/>
                            <w:spacing w:val="-4"/>
                            <w:w w:val="105"/>
                            <w:sz w:val="16"/>
                            <w:szCs w:val="16"/>
                          </w:rPr>
                          <w:t>)</w:t>
                        </w:r>
                      </w:p>
                    </w:txbxContent>
                  </v:textbox>
                </v:shape>
                <v:shape id="Textbox 116" o:spid="_x0000_s1137" type="#_x0000_t202" style="position:absolute;left:15060;top:36222;width:8262;height:4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L63cIA&#10;AADcAAAADwAAAGRycy9kb3ducmV2LnhtbERPTYvCMBC9L/gfwix4W1M9FLdrFFkUBEGs3cMeZ5ux&#10;DTaT2kSt/94Iwt7m8T5ntuhtI67UeeNYwXiUgCAunTZcKfgp1h9TED4ga2wck4I7eVjMB28zzLS7&#10;cU7XQ6hEDGGfoYI6hDaT0pc1WfQj1xJH7ug6iyHCrpK6w1sMt42cJEkqLRqODTW29F1TeTpcrILl&#10;L+crc9797fNjboriM+FtelJq+N4vv0AE6sO/+OXe6Dh/nML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vrdwgAAANwAAAAPAAAAAAAAAAAAAAAAAJgCAABkcnMvZG93&#10;bnJldi54bWxQSwUGAAAAAAQABAD1AAAAhwMAAAAA&#10;" filled="f" stroked="f">
                  <v:textbox inset="0,0,0,0">
                    <w:txbxContent>
                      <w:p w:rsidR="00807176" w:rsidRDefault="00807176" w:rsidP="007F4A3D">
                        <w:pPr>
                          <w:spacing w:line="179" w:lineRule="exact"/>
                          <w:ind w:right="18"/>
                          <w:jc w:val="center"/>
                          <w:rPr>
                            <w:rFonts w:ascii="Arial"/>
                            <w:b/>
                            <w:sz w:val="16"/>
                          </w:rPr>
                        </w:pPr>
                        <w:r>
                          <w:rPr>
                            <w:rFonts w:ascii="Arial"/>
                            <w:b/>
                            <w:color w:val="0A1F3A"/>
                            <w:sz w:val="16"/>
                          </w:rPr>
                          <w:t xml:space="preserve">YOLO </w:t>
                        </w:r>
                        <w:r>
                          <w:rPr>
                            <w:rFonts w:ascii="Arial"/>
                            <w:b/>
                            <w:color w:val="0A1F3A"/>
                            <w:spacing w:val="-2"/>
                            <w:sz w:val="16"/>
                          </w:rPr>
                          <w:t>shipwreck</w:t>
                        </w:r>
                      </w:p>
                      <w:p w:rsidR="00807176" w:rsidRPr="00A25C62" w:rsidRDefault="00807176" w:rsidP="007F4A3D">
                        <w:pPr>
                          <w:spacing w:before="54"/>
                          <w:ind w:right="17"/>
                          <w:jc w:val="center"/>
                          <w:rPr>
                            <w:b/>
                            <w:bCs/>
                            <w:color w:val="FF0000"/>
                            <w:sz w:val="16"/>
                            <w:szCs w:val="16"/>
                          </w:rPr>
                        </w:pPr>
                        <w:r w:rsidRPr="00A25C62">
                          <w:rPr>
                            <w:b/>
                            <w:bCs/>
                            <w:color w:val="FF0000"/>
                            <w:spacing w:val="-2"/>
                            <w:w w:val="105"/>
                            <w:sz w:val="16"/>
                            <w:szCs w:val="16"/>
                          </w:rPr>
                          <w:t>AI4Shipwrecks</w:t>
                        </w:r>
                      </w:p>
                    </w:txbxContent>
                  </v:textbox>
                </v:shape>
                <v:shape id="Textbox 117" o:spid="_x0000_s1138" type="#_x0000_t202" style="position:absolute;left:27832;top:36222;width:8878;height:4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fRsMA&#10;AADcAAAADwAAAGRycy9kb3ducmV2LnhtbERPTWvCQBC9F/oflhG81Y0etI1uRIpCQSiN6cHjmB2T&#10;JdnZmN1q+u/dQsHbPN7nrNaDbcWVem8cK5hOEhDEpdOGKwXfxe7lFYQPyBpbx6Tglzyss+enFaba&#10;3Tin6yFUIoawT1FBHUKXSunLmiz6ieuII3d2vcUQYV9J3eMthttWzpJkLi0ajg01dvReU9kcfqyC&#10;zZHzrbl8nr7yc26K4i3h/bxRajwaNksQgYbwEP+7P3ScP13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fRsMAAADcAAAADwAAAAAAAAAAAAAAAACYAgAAZHJzL2Rv&#10;d25yZXYueG1sUEsFBgAAAAAEAAQA9QAAAIgDAAAAAA==&#10;" filled="f" stroked="f">
                  <v:textbox inset="0,0,0,0">
                    <w:txbxContent>
                      <w:p w:rsidR="00807176" w:rsidRDefault="00807176" w:rsidP="007F4A3D">
                        <w:pPr>
                          <w:spacing w:line="179" w:lineRule="exact"/>
                          <w:ind w:right="18"/>
                          <w:jc w:val="center"/>
                          <w:rPr>
                            <w:rFonts w:ascii="Arial"/>
                            <w:b/>
                            <w:sz w:val="16"/>
                          </w:rPr>
                        </w:pPr>
                        <w:r>
                          <w:rPr>
                            <w:rFonts w:ascii="Arial"/>
                            <w:b/>
                            <w:color w:val="0A1F3A"/>
                            <w:sz w:val="16"/>
                          </w:rPr>
                          <w:t xml:space="preserve">CNN </w:t>
                        </w:r>
                        <w:proofErr w:type="spellStart"/>
                        <w:r>
                          <w:rPr>
                            <w:rFonts w:ascii="Arial"/>
                            <w:b/>
                            <w:color w:val="0A1F3A"/>
                            <w:spacing w:val="-2"/>
                            <w:sz w:val="16"/>
                          </w:rPr>
                          <w:t>Autoencoder</w:t>
                        </w:r>
                        <w:proofErr w:type="spellEnd"/>
                      </w:p>
                      <w:p w:rsidR="00807176" w:rsidRPr="00A25C62" w:rsidRDefault="00807176" w:rsidP="007F4A3D">
                        <w:pPr>
                          <w:spacing w:before="54"/>
                          <w:ind w:right="18"/>
                          <w:jc w:val="center"/>
                          <w:rPr>
                            <w:b/>
                            <w:bCs/>
                            <w:color w:val="FF0000"/>
                            <w:sz w:val="16"/>
                            <w:szCs w:val="16"/>
                          </w:rPr>
                        </w:pPr>
                        <w:r w:rsidRPr="00A25C62">
                          <w:rPr>
                            <w:b/>
                            <w:bCs/>
                            <w:color w:val="FF0000"/>
                            <w:w w:val="105"/>
                            <w:sz w:val="16"/>
                            <w:szCs w:val="16"/>
                          </w:rPr>
                          <w:t>MAD</w:t>
                        </w:r>
                        <w:r w:rsidRPr="00A25C62">
                          <w:rPr>
                            <w:b/>
                            <w:bCs/>
                            <w:color w:val="FF0000"/>
                            <w:spacing w:val="-9"/>
                            <w:w w:val="105"/>
                            <w:sz w:val="16"/>
                            <w:szCs w:val="16"/>
                          </w:rPr>
                          <w:t xml:space="preserve"> </w:t>
                        </w:r>
                        <w:r w:rsidRPr="00A25C62">
                          <w:rPr>
                            <w:b/>
                            <w:bCs/>
                            <w:color w:val="FF0000"/>
                            <w:w w:val="105"/>
                            <w:sz w:val="16"/>
                            <w:szCs w:val="16"/>
                          </w:rPr>
                          <w:t>z-</w:t>
                        </w:r>
                        <w:r w:rsidRPr="00A25C62">
                          <w:rPr>
                            <w:b/>
                            <w:bCs/>
                            <w:color w:val="FF0000"/>
                            <w:spacing w:val="-2"/>
                            <w:w w:val="105"/>
                            <w:sz w:val="16"/>
                            <w:szCs w:val="16"/>
                          </w:rPr>
                          <w:t>score</w:t>
                        </w:r>
                      </w:p>
                    </w:txbxContent>
                  </v:textbox>
                </v:shape>
                <v:shape id="Textbox 118" o:spid="_x0000_s1139" type="#_x0000_t202" style="position:absolute;left:76;top:53416;width:38100;height:5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HLNMUA&#10;AADcAAAADwAAAGRycy9kb3ducmV2LnhtbESPQWvCQBCF74L/YRmhN93oQTR1FSkVCoXSGA89TrNj&#10;spidTbNbTf995yB4m+G9ee+bzW7wrbpSH11gA/NZBoq4CtZxbeBUHqYrUDEhW2wDk4E/irDbjkcb&#10;zG24cUHXY6qVhHDM0UCTUpdrHauGPMZZ6IhFO4feY5K1r7Xt8SbhvtWLLFtqj46locGOXhqqLsdf&#10;b2D/xcWr+/n4/izOhSvLdcbvy4sxT5Nh/wwq0ZAe5vv1mxX8udDKMzKB3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ccs0xQAAANwAAAAPAAAAAAAAAAAAAAAAAJgCAABkcnMv&#10;ZG93bnJldi54bWxQSwUGAAAAAAQABAD1AAAAigMAAAAA&#10;" filled="f" stroked="f">
                  <v:textbox inset="0,0,0,0">
                    <w:txbxContent>
                      <w:p w:rsidR="00807176" w:rsidRDefault="00807176" w:rsidP="00A25C62">
                        <w:pPr>
                          <w:ind w:right="1" w:firstLine="1"/>
                          <w:jc w:val="center"/>
                          <w:rPr>
                            <w:rFonts w:ascii="Arial"/>
                            <w:b/>
                            <w:sz w:val="17"/>
                          </w:rPr>
                        </w:pPr>
                        <w:r>
                          <w:rPr>
                            <w:rFonts w:ascii="Arial"/>
                            <w:b/>
                            <w:color w:val="0A1F3A"/>
                            <w:sz w:val="17"/>
                          </w:rPr>
                          <w:t>Quality</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detection_quality.py</w:t>
                        </w:r>
                      </w:p>
                      <w:p w:rsidR="00807176" w:rsidRPr="00A25C62" w:rsidRDefault="00807176" w:rsidP="007F4A3D">
                        <w:pPr>
                          <w:spacing w:before="53"/>
                          <w:ind w:left="1" w:right="1"/>
                          <w:jc w:val="center"/>
                          <w:rPr>
                            <w:b/>
                            <w:bCs/>
                            <w:color w:val="FF0000"/>
                            <w:sz w:val="16"/>
                            <w:szCs w:val="16"/>
                          </w:rPr>
                        </w:pPr>
                        <w:proofErr w:type="spellStart"/>
                        <w:r w:rsidRPr="00A25C62">
                          <w:rPr>
                            <w:b/>
                            <w:bCs/>
                            <w:color w:val="FF0000"/>
                            <w:sz w:val="16"/>
                            <w:szCs w:val="16"/>
                          </w:rPr>
                          <w:t>quality_score</w:t>
                        </w:r>
                        <w:proofErr w:type="spellEnd"/>
                        <w:r w:rsidRPr="00A25C62">
                          <w:rPr>
                            <w:b/>
                            <w:bCs/>
                            <w:color w:val="FF0000"/>
                            <w:sz w:val="16"/>
                            <w:szCs w:val="16"/>
                          </w:rPr>
                          <w:t>,</w:t>
                        </w:r>
                        <w:r w:rsidRPr="00A25C62">
                          <w:rPr>
                            <w:b/>
                            <w:bCs/>
                            <w:color w:val="FF0000"/>
                            <w:spacing w:val="11"/>
                            <w:sz w:val="16"/>
                            <w:szCs w:val="16"/>
                          </w:rPr>
                          <w:t xml:space="preserve"> </w:t>
                        </w:r>
                        <w:r w:rsidRPr="00A25C62">
                          <w:rPr>
                            <w:b/>
                            <w:bCs/>
                            <w:color w:val="FF0000"/>
                            <w:sz w:val="16"/>
                            <w:szCs w:val="16"/>
                          </w:rPr>
                          <w:t>tier,</w:t>
                        </w:r>
                        <w:r w:rsidRPr="00A25C62">
                          <w:rPr>
                            <w:b/>
                            <w:bCs/>
                            <w:color w:val="FF0000"/>
                            <w:spacing w:val="12"/>
                            <w:sz w:val="16"/>
                            <w:szCs w:val="16"/>
                          </w:rPr>
                          <w:t xml:space="preserve"> </w:t>
                        </w:r>
                        <w:r w:rsidRPr="00A25C62">
                          <w:rPr>
                            <w:b/>
                            <w:bCs/>
                            <w:color w:val="FF0000"/>
                            <w:spacing w:val="-2"/>
                            <w:sz w:val="16"/>
                            <w:szCs w:val="16"/>
                          </w:rPr>
                          <w:t>evidence</w:t>
                        </w:r>
                      </w:p>
                    </w:txbxContent>
                  </v:textbox>
                </v:shape>
                <v:shape id="Textbox 119" o:spid="_x0000_s1140" type="#_x0000_t202" style="position:absolute;left:76;top:44994;width:38100;height:5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1ur8EA&#10;AADcAAAADwAAAGRycy9kb3ducmV2LnhtbERPTYvCMBC9C/6HMII3TfUg2jWKyAoLgljrYY9jM7bB&#10;ZtJtslr/vREW9jaP9znLdWdrcafWG8cKJuMEBHHhtOFSwTnfjeYgfEDWWDsmBU/ysF71e0tMtXtw&#10;RvdTKEUMYZ+igiqEJpXSFxVZ9GPXEEfu6lqLIcK2lLrFRwy3tZwmyUxaNBwbKmxoW1FxO/1aBZtv&#10;zj7Nz+FyzK6ZyfNFwvvZTanhoNt8gAjUhX/xn/tLx/mTB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9bq/BAAAA3AAAAA8AAAAAAAAAAAAAAAAAmAIAAGRycy9kb3du&#10;cmV2LnhtbFBLBQYAAAAABAAEAPUAAACGAwAAAAA=&#10;" filled="f" stroked="f">
                  <v:textbox inset="0,0,0,0">
                    <w:txbxContent>
                      <w:p w:rsidR="00807176" w:rsidRDefault="00807176" w:rsidP="00A25C62">
                        <w:pPr>
                          <w:spacing w:before="1"/>
                          <w:ind w:right="1"/>
                          <w:jc w:val="center"/>
                          <w:rPr>
                            <w:rFonts w:ascii="Arial"/>
                            <w:b/>
                            <w:sz w:val="16"/>
                          </w:rPr>
                        </w:pPr>
                        <w:r>
                          <w:rPr>
                            <w:rFonts w:ascii="Arial"/>
                            <w:b/>
                            <w:color w:val="0A1F3A"/>
                            <w:sz w:val="16"/>
                          </w:rPr>
                          <w:t>Fusion + Noise Filter</w:t>
                        </w:r>
                        <w:r>
                          <w:rPr>
                            <w:rFonts w:ascii="Arial"/>
                            <w:b/>
                            <w:color w:val="0A1F3A"/>
                            <w:spacing w:val="44"/>
                            <w:sz w:val="16"/>
                          </w:rPr>
                          <w:t xml:space="preserve"> </w:t>
                        </w:r>
                        <w:r>
                          <w:rPr>
                            <w:rFonts w:ascii="Arial"/>
                            <w:b/>
                            <w:color w:val="0A1F3A"/>
                            <w:sz w:val="16"/>
                          </w:rPr>
                          <w:t>|</w:t>
                        </w:r>
                        <w:r>
                          <w:rPr>
                            <w:rFonts w:ascii="Arial"/>
                            <w:b/>
                            <w:color w:val="0A1F3A"/>
                            <w:spacing w:val="44"/>
                            <w:sz w:val="16"/>
                          </w:rPr>
                          <w:t xml:space="preserve"> </w:t>
                        </w:r>
                        <w:r>
                          <w:rPr>
                            <w:rFonts w:ascii="Arial"/>
                            <w:b/>
                            <w:color w:val="0A1F3A"/>
                            <w:spacing w:val="-2"/>
                            <w:sz w:val="16"/>
                          </w:rPr>
                          <w:t>detection_pipeline.py</w:t>
                        </w:r>
                      </w:p>
                      <w:p w:rsidR="00807176" w:rsidRPr="00A25C62" w:rsidRDefault="00807176" w:rsidP="007F4A3D">
                        <w:pPr>
                          <w:spacing w:before="54"/>
                          <w:ind w:left="1" w:right="1"/>
                          <w:jc w:val="center"/>
                          <w:rPr>
                            <w:b/>
                            <w:bCs/>
                            <w:color w:val="FF0000"/>
                            <w:sz w:val="16"/>
                            <w:szCs w:val="16"/>
                          </w:rPr>
                        </w:pPr>
                        <w:proofErr w:type="gramStart"/>
                        <w:r w:rsidRPr="00A25C62">
                          <w:rPr>
                            <w:b/>
                            <w:bCs/>
                            <w:color w:val="FF0000"/>
                            <w:w w:val="105"/>
                            <w:sz w:val="16"/>
                            <w:szCs w:val="16"/>
                          </w:rPr>
                          <w:t>edge</w:t>
                        </w:r>
                        <w:proofErr w:type="gramEnd"/>
                        <w:r w:rsidRPr="00A25C62">
                          <w:rPr>
                            <w:b/>
                            <w:bCs/>
                            <w:color w:val="FF0000"/>
                            <w:spacing w:val="-8"/>
                            <w:w w:val="105"/>
                            <w:sz w:val="16"/>
                            <w:szCs w:val="16"/>
                          </w:rPr>
                          <w:t xml:space="preserve"> </w:t>
                        </w:r>
                        <w:r w:rsidRPr="00A25C62">
                          <w:rPr>
                            <w:b/>
                            <w:bCs/>
                            <w:color w:val="FF0000"/>
                            <w:w w:val="105"/>
                            <w:sz w:val="16"/>
                            <w:szCs w:val="16"/>
                          </w:rPr>
                          <w:t>density,</w:t>
                        </w:r>
                        <w:r w:rsidRPr="00A25C62">
                          <w:rPr>
                            <w:b/>
                            <w:bCs/>
                            <w:color w:val="FF0000"/>
                            <w:spacing w:val="-8"/>
                            <w:w w:val="105"/>
                            <w:sz w:val="16"/>
                            <w:szCs w:val="16"/>
                          </w:rPr>
                          <w:t xml:space="preserve"> </w:t>
                        </w:r>
                        <w:r w:rsidRPr="00A25C62">
                          <w:rPr>
                            <w:b/>
                            <w:bCs/>
                            <w:color w:val="FF0000"/>
                            <w:w w:val="105"/>
                            <w:sz w:val="16"/>
                            <w:szCs w:val="16"/>
                          </w:rPr>
                          <w:t>aspect</w:t>
                        </w:r>
                        <w:r w:rsidRPr="00A25C62">
                          <w:rPr>
                            <w:b/>
                            <w:bCs/>
                            <w:color w:val="FF0000"/>
                            <w:spacing w:val="-8"/>
                            <w:w w:val="105"/>
                            <w:sz w:val="16"/>
                            <w:szCs w:val="16"/>
                          </w:rPr>
                          <w:t xml:space="preserve"> </w:t>
                        </w:r>
                        <w:r w:rsidRPr="00A25C62">
                          <w:rPr>
                            <w:b/>
                            <w:bCs/>
                            <w:color w:val="FF0000"/>
                            <w:w w:val="105"/>
                            <w:sz w:val="16"/>
                            <w:szCs w:val="16"/>
                          </w:rPr>
                          <w:t>ratio,</w:t>
                        </w:r>
                        <w:r w:rsidRPr="00A25C62">
                          <w:rPr>
                            <w:b/>
                            <w:bCs/>
                            <w:color w:val="FF0000"/>
                            <w:spacing w:val="-8"/>
                            <w:w w:val="105"/>
                            <w:sz w:val="16"/>
                            <w:szCs w:val="16"/>
                          </w:rPr>
                          <w:t xml:space="preserve"> </w:t>
                        </w:r>
                        <w:r w:rsidRPr="00A25C62">
                          <w:rPr>
                            <w:b/>
                            <w:bCs/>
                            <w:color w:val="FF0000"/>
                            <w:spacing w:val="-2"/>
                            <w:w w:val="105"/>
                            <w:sz w:val="16"/>
                            <w:szCs w:val="16"/>
                          </w:rPr>
                          <w:t>contrast</w:t>
                        </w:r>
                      </w:p>
                    </w:txbxContent>
                  </v:textbox>
                </v:shape>
                <v:shape id="Textbox 120" o:spid="_x0000_s1141" type="#_x0000_t202" style="position:absolute;left:76;top:27285;width:38100;height:5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sNj8UA&#10;AADcAAAADwAAAGRycy9kb3ducmV2LnhtbESPQWvCQBCF74X+h2WE3upGD6Kpq0ipUChIYzz0OM2O&#10;yWJ2Nma3Gv995yB4m+G9ee+b5XrwrbpQH11gA5NxBoq4CtZxbeBQbl/noGJCttgGJgM3irBePT8t&#10;MbfhygVd9qlWEsIxRwNNSl2udawa8hjHoSMW7Rh6j0nWvta2x6uE+1ZPs2ymPTqWhgY7em+oOu3/&#10;vIHNDxcf7rz7/S6OhSvLRcZfs5MxL6Nh8wYq0ZAe5vv1pxX8qeDL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w2PxQAAANwAAAAPAAAAAAAAAAAAAAAAAJgCAABkcnMv&#10;ZG93bnJldi54bWxQSwUGAAAAAAQABAD1AAAAigMAAAAA&#10;" filled="f" stroked="f">
                  <v:textbox inset="0,0,0,0">
                    <w:txbxContent>
                      <w:p w:rsidR="00807176" w:rsidRDefault="00807176" w:rsidP="00A25C62">
                        <w:pPr>
                          <w:jc w:val="center"/>
                          <w:rPr>
                            <w:rFonts w:ascii="Arial"/>
                            <w:b/>
                            <w:sz w:val="17"/>
                          </w:rPr>
                        </w:pPr>
                        <w:r>
                          <w:rPr>
                            <w:rFonts w:ascii="Arial"/>
                            <w:b/>
                            <w:color w:val="0A1F3A"/>
                            <w:sz w:val="17"/>
                          </w:rPr>
                          <w:t>Tiling</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detection_pipeline.py</w:t>
                        </w:r>
                      </w:p>
                      <w:p w:rsidR="00807176" w:rsidRPr="00A25C62" w:rsidRDefault="00807176" w:rsidP="007F4A3D">
                        <w:pPr>
                          <w:spacing w:before="53"/>
                          <w:ind w:left="1763"/>
                          <w:rPr>
                            <w:b/>
                            <w:bCs/>
                            <w:color w:val="FF0000"/>
                            <w:sz w:val="16"/>
                            <w:szCs w:val="16"/>
                          </w:rPr>
                        </w:pPr>
                        <w:r w:rsidRPr="00A25C62">
                          <w:rPr>
                            <w:b/>
                            <w:bCs/>
                            <w:color w:val="FF0000"/>
                            <w:sz w:val="16"/>
                            <w:szCs w:val="16"/>
                          </w:rPr>
                          <w:t>1024</w:t>
                        </w:r>
                        <w:r w:rsidRPr="00A25C62">
                          <w:rPr>
                            <w:b/>
                            <w:bCs/>
                            <w:color w:val="FF0000"/>
                            <w:spacing w:val="8"/>
                            <w:sz w:val="16"/>
                            <w:szCs w:val="16"/>
                          </w:rPr>
                          <w:t xml:space="preserve"> </w:t>
                        </w:r>
                        <w:proofErr w:type="spellStart"/>
                        <w:proofErr w:type="gramStart"/>
                        <w:r w:rsidRPr="00A25C62">
                          <w:rPr>
                            <w:b/>
                            <w:bCs/>
                            <w:color w:val="FF0000"/>
                            <w:sz w:val="16"/>
                            <w:szCs w:val="16"/>
                          </w:rPr>
                          <w:t>px</w:t>
                        </w:r>
                        <w:proofErr w:type="spellEnd"/>
                        <w:proofErr w:type="gramEnd"/>
                        <w:r w:rsidRPr="00A25C62">
                          <w:rPr>
                            <w:b/>
                            <w:bCs/>
                            <w:color w:val="FF0000"/>
                            <w:spacing w:val="8"/>
                            <w:sz w:val="16"/>
                            <w:szCs w:val="16"/>
                          </w:rPr>
                          <w:t xml:space="preserve"> </w:t>
                        </w:r>
                        <w:r w:rsidRPr="00A25C62">
                          <w:rPr>
                            <w:b/>
                            <w:bCs/>
                            <w:color w:val="FF0000"/>
                            <w:sz w:val="16"/>
                            <w:szCs w:val="16"/>
                          </w:rPr>
                          <w:t>windows,</w:t>
                        </w:r>
                        <w:r w:rsidRPr="00A25C62">
                          <w:rPr>
                            <w:b/>
                            <w:bCs/>
                            <w:color w:val="FF0000"/>
                            <w:spacing w:val="8"/>
                            <w:sz w:val="16"/>
                            <w:szCs w:val="16"/>
                          </w:rPr>
                          <w:t xml:space="preserve"> </w:t>
                        </w:r>
                        <w:r w:rsidRPr="00A25C62">
                          <w:rPr>
                            <w:b/>
                            <w:bCs/>
                            <w:color w:val="FF0000"/>
                            <w:sz w:val="16"/>
                            <w:szCs w:val="16"/>
                          </w:rPr>
                          <w:t>25%</w:t>
                        </w:r>
                        <w:r w:rsidRPr="00A25C62">
                          <w:rPr>
                            <w:b/>
                            <w:bCs/>
                            <w:color w:val="FF0000"/>
                            <w:spacing w:val="9"/>
                            <w:sz w:val="16"/>
                            <w:szCs w:val="16"/>
                          </w:rPr>
                          <w:t xml:space="preserve"> </w:t>
                        </w:r>
                        <w:r w:rsidRPr="00A25C62">
                          <w:rPr>
                            <w:b/>
                            <w:bCs/>
                            <w:color w:val="FF0000"/>
                            <w:sz w:val="16"/>
                            <w:szCs w:val="16"/>
                          </w:rPr>
                          <w:t>overlap,</w:t>
                        </w:r>
                        <w:r w:rsidRPr="00A25C62">
                          <w:rPr>
                            <w:b/>
                            <w:bCs/>
                            <w:color w:val="FF0000"/>
                            <w:spacing w:val="8"/>
                            <w:sz w:val="16"/>
                            <w:szCs w:val="16"/>
                          </w:rPr>
                          <w:t xml:space="preserve"> </w:t>
                        </w:r>
                        <w:r w:rsidRPr="00A25C62">
                          <w:rPr>
                            <w:b/>
                            <w:bCs/>
                            <w:color w:val="FF0000"/>
                            <w:spacing w:val="-2"/>
                            <w:sz w:val="16"/>
                            <w:szCs w:val="16"/>
                          </w:rPr>
                          <w:t>remap</w:t>
                        </w:r>
                      </w:p>
                    </w:txbxContent>
                  </v:textbox>
                </v:shape>
                <v:shape id="Textbox 121" o:spid="_x0000_s1142" type="#_x0000_t202" style="position:absolute;left:76;top:17856;width:38100;height:5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eoFMEA&#10;AADcAAAADwAAAGRycy9kb3ducmV2LnhtbERPTYvCMBC9C/6HMMLeNNWDaNcoIisIC4u1HvY4NmMb&#10;bCbdJqv13xtB8DaP9zmLVWdrcaXWG8cKxqMEBHHhtOFSwTHfDmcgfEDWWDsmBXfysFr2ewtMtbtx&#10;RtdDKEUMYZ+igiqEJpXSFxVZ9CPXEEfu7FqLIcK2lLrFWwy3tZwkyVRaNBwbKmxoU1FxOfxbBetf&#10;zr7M389pn50zk+fzhL+nF6U+Bt36E0SgLrzFL/dOx/mTM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nqBTBAAAA3AAAAA8AAAAAAAAAAAAAAAAAmAIAAGRycy9kb3du&#10;cmV2LnhtbFBLBQYAAAAABAAEAPUAAACGAwAAAAA=&#10;" filled="f" stroked="f">
                  <v:textbox inset="0,0,0,0">
                    <w:txbxContent>
                      <w:p w:rsidR="00807176" w:rsidRDefault="00807176" w:rsidP="00A25C62">
                        <w:pPr>
                          <w:jc w:val="center"/>
                          <w:rPr>
                            <w:rFonts w:ascii="Arial"/>
                            <w:b/>
                            <w:sz w:val="17"/>
                          </w:rPr>
                        </w:pPr>
                        <w:r>
                          <w:rPr>
                            <w:rFonts w:ascii="Arial"/>
                            <w:b/>
                            <w:color w:val="0A1F3A"/>
                            <w:sz w:val="17"/>
                          </w:rPr>
                          <w:t>Preprocessing</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preprocessing.py</w:t>
                        </w:r>
                      </w:p>
                      <w:p w:rsidR="00807176" w:rsidRPr="00A25C62" w:rsidRDefault="00807176" w:rsidP="007F4A3D">
                        <w:pPr>
                          <w:spacing w:before="53"/>
                          <w:ind w:left="1645"/>
                          <w:rPr>
                            <w:b/>
                            <w:bCs/>
                            <w:color w:val="FF0000"/>
                            <w:sz w:val="16"/>
                            <w:szCs w:val="16"/>
                          </w:rPr>
                        </w:pPr>
                        <w:proofErr w:type="gramStart"/>
                        <w:r w:rsidRPr="00A25C62">
                          <w:rPr>
                            <w:b/>
                            <w:bCs/>
                            <w:color w:val="FF0000"/>
                            <w:sz w:val="16"/>
                            <w:szCs w:val="16"/>
                          </w:rPr>
                          <w:t>nadir</w:t>
                        </w:r>
                        <w:proofErr w:type="gramEnd"/>
                        <w:r w:rsidRPr="00A25C62">
                          <w:rPr>
                            <w:b/>
                            <w:bCs/>
                            <w:color w:val="FF0000"/>
                            <w:spacing w:val="11"/>
                            <w:sz w:val="16"/>
                            <w:szCs w:val="16"/>
                          </w:rPr>
                          <w:t xml:space="preserve"> </w:t>
                        </w:r>
                        <w:r w:rsidRPr="00A25C62">
                          <w:rPr>
                            <w:b/>
                            <w:bCs/>
                            <w:color w:val="FF0000"/>
                            <w:sz w:val="16"/>
                            <w:szCs w:val="16"/>
                          </w:rPr>
                          <w:t>mask,</w:t>
                        </w:r>
                        <w:r w:rsidRPr="00A25C62">
                          <w:rPr>
                            <w:b/>
                            <w:bCs/>
                            <w:color w:val="FF0000"/>
                            <w:spacing w:val="11"/>
                            <w:sz w:val="16"/>
                            <w:szCs w:val="16"/>
                          </w:rPr>
                          <w:t xml:space="preserve"> </w:t>
                        </w:r>
                        <w:proofErr w:type="spellStart"/>
                        <w:r w:rsidRPr="00A25C62">
                          <w:rPr>
                            <w:b/>
                            <w:bCs/>
                            <w:color w:val="FF0000"/>
                            <w:sz w:val="16"/>
                            <w:szCs w:val="16"/>
                          </w:rPr>
                          <w:t>inpaint</w:t>
                        </w:r>
                        <w:proofErr w:type="spellEnd"/>
                        <w:r w:rsidRPr="00A25C62">
                          <w:rPr>
                            <w:b/>
                            <w:bCs/>
                            <w:color w:val="FF0000"/>
                            <w:sz w:val="16"/>
                            <w:szCs w:val="16"/>
                          </w:rPr>
                          <w:t>,</w:t>
                        </w:r>
                        <w:r w:rsidRPr="00A25C62">
                          <w:rPr>
                            <w:b/>
                            <w:bCs/>
                            <w:color w:val="FF0000"/>
                            <w:spacing w:val="11"/>
                            <w:sz w:val="16"/>
                            <w:szCs w:val="16"/>
                          </w:rPr>
                          <w:t xml:space="preserve"> </w:t>
                        </w:r>
                        <w:proofErr w:type="spellStart"/>
                        <w:r w:rsidRPr="00A25C62">
                          <w:rPr>
                            <w:b/>
                            <w:bCs/>
                            <w:color w:val="FF0000"/>
                            <w:sz w:val="16"/>
                            <w:szCs w:val="16"/>
                          </w:rPr>
                          <w:t>median+NLM</w:t>
                        </w:r>
                        <w:proofErr w:type="spellEnd"/>
                        <w:r w:rsidRPr="00A25C62">
                          <w:rPr>
                            <w:b/>
                            <w:bCs/>
                            <w:color w:val="FF0000"/>
                            <w:sz w:val="16"/>
                            <w:szCs w:val="16"/>
                          </w:rPr>
                          <w:t>,</w:t>
                        </w:r>
                        <w:r w:rsidRPr="00A25C62">
                          <w:rPr>
                            <w:b/>
                            <w:bCs/>
                            <w:color w:val="FF0000"/>
                            <w:spacing w:val="11"/>
                            <w:sz w:val="16"/>
                            <w:szCs w:val="16"/>
                          </w:rPr>
                          <w:t xml:space="preserve"> </w:t>
                        </w:r>
                        <w:r w:rsidRPr="00A25C62">
                          <w:rPr>
                            <w:b/>
                            <w:bCs/>
                            <w:color w:val="FF0000"/>
                            <w:spacing w:val="-2"/>
                            <w:sz w:val="16"/>
                            <w:szCs w:val="16"/>
                          </w:rPr>
                          <w:t>CLAHE</w:t>
                        </w:r>
                      </w:p>
                    </w:txbxContent>
                  </v:textbox>
                </v:shape>
                <v:shape id="Textbox 122" o:spid="_x0000_s1143" type="#_x0000_t202" style="position:absolute;left:76;top:8966;width:38100;height:5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U2Y8MA&#10;AADcAAAADwAAAGRycy9kb3ducmV2LnhtbERPTWvCQBC9C/0PyxR6MxtzCDW6ikgLhUJpjAePY3ZM&#10;FrOzaXYb03/fLRS8zeN9zno72U6MNHjjWMEiSUEQ104bbhQcq9f5MwgfkDV2jknBD3nYbh5mayy0&#10;u3FJ4yE0IoawL1BBG0JfSOnrliz6xPXEkbu4wWKIcGikHvAWw20nszTNpUXDsaHFnvYt1dfDt1Ww&#10;O3H5Yr4+zp/lpTRVtUz5Pb8q9fQ47VYgAk3hLv53v+k4P8vg75l4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U2Y8MAAADcAAAADwAAAAAAAAAAAAAAAACYAgAAZHJzL2Rv&#10;d25yZXYueG1sUEsFBgAAAAAEAAQA9QAAAIgDAAAAAA==&#10;" filled="f" stroked="f">
                  <v:textbox inset="0,0,0,0">
                    <w:txbxContent>
                      <w:p w:rsidR="00807176" w:rsidRDefault="00807176" w:rsidP="00A25C62">
                        <w:pPr>
                          <w:ind w:right="1" w:firstLine="1"/>
                          <w:jc w:val="center"/>
                          <w:rPr>
                            <w:rFonts w:ascii="Arial"/>
                            <w:b/>
                            <w:sz w:val="17"/>
                          </w:rPr>
                        </w:pPr>
                        <w:r>
                          <w:rPr>
                            <w:rFonts w:ascii="Arial"/>
                            <w:b/>
                            <w:color w:val="0A1F3A"/>
                            <w:sz w:val="17"/>
                          </w:rPr>
                          <w:t>Input Guard</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sonar_guard.py</w:t>
                        </w:r>
                      </w:p>
                      <w:p w:rsidR="00807176" w:rsidRPr="00A25C62" w:rsidRDefault="00807176" w:rsidP="007F4A3D">
                        <w:pPr>
                          <w:spacing w:before="53"/>
                          <w:ind w:left="1" w:right="1"/>
                          <w:jc w:val="center"/>
                          <w:rPr>
                            <w:b/>
                            <w:bCs/>
                            <w:color w:val="FF0000"/>
                            <w:sz w:val="16"/>
                            <w:szCs w:val="16"/>
                          </w:rPr>
                        </w:pPr>
                        <w:proofErr w:type="gramStart"/>
                        <w:r w:rsidRPr="00A25C62">
                          <w:rPr>
                            <w:b/>
                            <w:bCs/>
                            <w:color w:val="FF0000"/>
                            <w:sz w:val="16"/>
                            <w:szCs w:val="16"/>
                          </w:rPr>
                          <w:t>accept</w:t>
                        </w:r>
                        <w:proofErr w:type="gramEnd"/>
                        <w:r w:rsidRPr="00A25C62">
                          <w:rPr>
                            <w:b/>
                            <w:bCs/>
                            <w:color w:val="FF0000"/>
                            <w:spacing w:val="6"/>
                            <w:sz w:val="16"/>
                            <w:szCs w:val="16"/>
                          </w:rPr>
                          <w:t xml:space="preserve"> </w:t>
                        </w:r>
                        <w:r w:rsidRPr="00A25C62">
                          <w:rPr>
                            <w:b/>
                            <w:bCs/>
                            <w:color w:val="FF0000"/>
                            <w:sz w:val="16"/>
                            <w:szCs w:val="16"/>
                          </w:rPr>
                          <w:t>sonar</w:t>
                        </w:r>
                        <w:r w:rsidRPr="00A25C62">
                          <w:rPr>
                            <w:b/>
                            <w:bCs/>
                            <w:color w:val="FF0000"/>
                            <w:spacing w:val="7"/>
                            <w:sz w:val="16"/>
                            <w:szCs w:val="16"/>
                          </w:rPr>
                          <w:t xml:space="preserve"> </w:t>
                        </w:r>
                        <w:r w:rsidRPr="00A25C62">
                          <w:rPr>
                            <w:b/>
                            <w:bCs/>
                            <w:color w:val="FF0000"/>
                            <w:sz w:val="16"/>
                            <w:szCs w:val="16"/>
                          </w:rPr>
                          <w:t>/</w:t>
                        </w:r>
                        <w:r w:rsidRPr="00A25C62">
                          <w:rPr>
                            <w:b/>
                            <w:bCs/>
                            <w:color w:val="FF0000"/>
                            <w:spacing w:val="7"/>
                            <w:sz w:val="16"/>
                            <w:szCs w:val="16"/>
                          </w:rPr>
                          <w:t xml:space="preserve"> </w:t>
                        </w:r>
                        <w:r w:rsidRPr="00A25C62">
                          <w:rPr>
                            <w:b/>
                            <w:bCs/>
                            <w:color w:val="FF0000"/>
                            <w:sz w:val="16"/>
                            <w:szCs w:val="16"/>
                          </w:rPr>
                          <w:t>reject</w:t>
                        </w:r>
                        <w:r w:rsidRPr="00A25C62">
                          <w:rPr>
                            <w:b/>
                            <w:bCs/>
                            <w:color w:val="FF0000"/>
                            <w:spacing w:val="6"/>
                            <w:sz w:val="16"/>
                            <w:szCs w:val="16"/>
                          </w:rPr>
                          <w:t xml:space="preserve"> </w:t>
                        </w:r>
                        <w:r w:rsidRPr="00A25C62">
                          <w:rPr>
                            <w:b/>
                            <w:bCs/>
                            <w:color w:val="FF0000"/>
                            <w:spacing w:val="-2"/>
                            <w:sz w:val="16"/>
                            <w:szCs w:val="16"/>
                          </w:rPr>
                          <w:t>photo</w:t>
                        </w:r>
                      </w:p>
                    </w:txbxContent>
                  </v:textbox>
                </v:shape>
                <v:shape id="Textbox 123" o:spid="_x0000_s1144" type="#_x0000_t202" style="position:absolute;left:76;top:76;width:38100;height:5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T+MMA&#10;AADcAAAADwAAAGRycy9kb3ducmV2LnhtbERPTWvCQBC9F/oflin01my0IG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mT+MMAAADcAAAADwAAAAAAAAAAAAAAAACYAgAAZHJzL2Rv&#10;d25yZXYueG1sUEsFBgAAAAAEAAQA9QAAAIgDAAAAAA==&#10;" filled="f" stroked="f">
                  <v:textbox inset="0,0,0,0">
                    <w:txbxContent>
                      <w:p w:rsidR="00807176" w:rsidRDefault="00807176" w:rsidP="00A25C62">
                        <w:pPr>
                          <w:jc w:val="center"/>
                          <w:rPr>
                            <w:rFonts w:ascii="Arial"/>
                            <w:b/>
                            <w:sz w:val="17"/>
                          </w:rPr>
                        </w:pPr>
                        <w:r>
                          <w:rPr>
                            <w:rFonts w:ascii="Arial"/>
                            <w:b/>
                            <w:color w:val="0A1F3A"/>
                            <w:sz w:val="17"/>
                          </w:rPr>
                          <w:t>Ingestion</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xtf_loader.py</w:t>
                        </w:r>
                      </w:p>
                      <w:p w:rsidR="00807176" w:rsidRPr="00A25C62" w:rsidRDefault="00807176" w:rsidP="007F4A3D">
                        <w:pPr>
                          <w:spacing w:before="53"/>
                          <w:ind w:left="1999"/>
                          <w:rPr>
                            <w:b/>
                            <w:bCs/>
                            <w:color w:val="FF0000"/>
                            <w:sz w:val="16"/>
                            <w:szCs w:val="16"/>
                          </w:rPr>
                        </w:pPr>
                        <w:proofErr w:type="spellStart"/>
                        <w:proofErr w:type="gramStart"/>
                        <w:r w:rsidRPr="00A25C62">
                          <w:rPr>
                            <w:b/>
                            <w:bCs/>
                            <w:color w:val="FF0000"/>
                            <w:sz w:val="16"/>
                            <w:szCs w:val="16"/>
                          </w:rPr>
                          <w:t>pyxtf</w:t>
                        </w:r>
                        <w:proofErr w:type="spellEnd"/>
                        <w:proofErr w:type="gramEnd"/>
                        <w:r w:rsidRPr="00A25C62">
                          <w:rPr>
                            <w:b/>
                            <w:bCs/>
                            <w:color w:val="FF0000"/>
                            <w:spacing w:val="6"/>
                            <w:sz w:val="16"/>
                            <w:szCs w:val="16"/>
                          </w:rPr>
                          <w:t xml:space="preserve"> </w:t>
                        </w:r>
                        <w:r w:rsidRPr="00A25C62">
                          <w:rPr>
                            <w:b/>
                            <w:bCs/>
                            <w:color w:val="FF0000"/>
                            <w:sz w:val="16"/>
                            <w:szCs w:val="16"/>
                          </w:rPr>
                          <w:t>ping</w:t>
                        </w:r>
                        <w:r w:rsidRPr="00A25C62">
                          <w:rPr>
                            <w:b/>
                            <w:bCs/>
                            <w:color w:val="FF0000"/>
                            <w:spacing w:val="7"/>
                            <w:sz w:val="16"/>
                            <w:szCs w:val="16"/>
                          </w:rPr>
                          <w:t xml:space="preserve"> </w:t>
                        </w:r>
                        <w:r w:rsidRPr="00A25C62">
                          <w:rPr>
                            <w:b/>
                            <w:bCs/>
                            <w:color w:val="FF0000"/>
                            <w:sz w:val="16"/>
                            <w:szCs w:val="16"/>
                          </w:rPr>
                          <w:t>headers</w:t>
                        </w:r>
                        <w:r w:rsidRPr="00A25C62">
                          <w:rPr>
                            <w:b/>
                            <w:bCs/>
                            <w:color w:val="FF0000"/>
                            <w:spacing w:val="6"/>
                            <w:sz w:val="16"/>
                            <w:szCs w:val="16"/>
                          </w:rPr>
                          <w:t xml:space="preserve"> </w:t>
                        </w:r>
                        <w:r w:rsidRPr="00A25C62">
                          <w:rPr>
                            <w:b/>
                            <w:bCs/>
                            <w:color w:val="FF0000"/>
                            <w:sz w:val="16"/>
                            <w:szCs w:val="16"/>
                          </w:rPr>
                          <w:t>/</w:t>
                        </w:r>
                        <w:r w:rsidRPr="00A25C62">
                          <w:rPr>
                            <w:b/>
                            <w:bCs/>
                            <w:color w:val="FF0000"/>
                            <w:spacing w:val="7"/>
                            <w:sz w:val="16"/>
                            <w:szCs w:val="16"/>
                          </w:rPr>
                          <w:t xml:space="preserve"> </w:t>
                        </w:r>
                        <w:r w:rsidRPr="00A25C62">
                          <w:rPr>
                            <w:b/>
                            <w:bCs/>
                            <w:color w:val="FF0000"/>
                            <w:spacing w:val="-2"/>
                            <w:sz w:val="16"/>
                            <w:szCs w:val="16"/>
                          </w:rPr>
                          <w:t>cv2.imread</w:t>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r>
                          <w:rPr>
                            <w:b/>
                            <w:bCs/>
                            <w:color w:val="FF0000"/>
                            <w:spacing w:val="-2"/>
                            <w:sz w:val="16"/>
                            <w:szCs w:val="16"/>
                          </w:rPr>
                          <w:tab/>
                        </w:r>
                      </w:p>
                    </w:txbxContent>
                  </v:textbox>
                </v:shape>
                <v:shape id="Textbox 124" o:spid="_x0000_s1145" type="#_x0000_t202" style="position:absolute;left:76;top:62306;width:38100;height:5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LjMMA&#10;AADcAAAADwAAAGRycy9kb3ducmV2LnhtbERPTWvCQBC9F/oflin01myUI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ALjMMAAADcAAAADwAAAAAAAAAAAAAAAACYAgAAZHJzL2Rv&#10;d25yZXYueG1sUEsFBgAAAAAEAAQA9QAAAIgDAAAAAA==&#10;" filled="f" stroked="f">
                  <v:textbox inset="0,0,0,0">
                    <w:txbxContent>
                      <w:p w:rsidR="00807176" w:rsidRDefault="00807176" w:rsidP="00A25C62">
                        <w:pPr>
                          <w:ind w:right="1"/>
                          <w:jc w:val="center"/>
                          <w:rPr>
                            <w:rFonts w:ascii="Arial"/>
                            <w:b/>
                            <w:sz w:val="17"/>
                          </w:rPr>
                        </w:pPr>
                        <w:proofErr w:type="spellStart"/>
                        <w:r>
                          <w:rPr>
                            <w:rFonts w:ascii="Arial"/>
                            <w:b/>
                            <w:color w:val="0A1F3A"/>
                            <w:sz w:val="17"/>
                          </w:rPr>
                          <w:t>Geotag</w:t>
                        </w:r>
                        <w:proofErr w:type="spellEnd"/>
                        <w:r>
                          <w:rPr>
                            <w:rFonts w:ascii="Arial"/>
                            <w:b/>
                            <w:color w:val="0A1F3A"/>
                            <w:sz w:val="17"/>
                          </w:rPr>
                          <w:t xml:space="preserve"> + Report</w:t>
                        </w:r>
                        <w:r>
                          <w:rPr>
                            <w:rFonts w:ascii="Arial"/>
                            <w:b/>
                            <w:color w:val="0A1F3A"/>
                            <w:spacing w:val="47"/>
                            <w:sz w:val="17"/>
                          </w:rPr>
                          <w:t xml:space="preserve"> </w:t>
                        </w:r>
                        <w:r>
                          <w:rPr>
                            <w:rFonts w:ascii="Arial"/>
                            <w:b/>
                            <w:color w:val="0A1F3A"/>
                            <w:sz w:val="17"/>
                          </w:rPr>
                          <w:t>|</w:t>
                        </w:r>
                        <w:r>
                          <w:rPr>
                            <w:rFonts w:ascii="Arial"/>
                            <w:b/>
                            <w:color w:val="0A1F3A"/>
                            <w:spacing w:val="47"/>
                            <w:sz w:val="17"/>
                          </w:rPr>
                          <w:t xml:space="preserve"> </w:t>
                        </w:r>
                        <w:r>
                          <w:rPr>
                            <w:rFonts w:ascii="Arial"/>
                            <w:b/>
                            <w:color w:val="0A1F3A"/>
                            <w:spacing w:val="-2"/>
                            <w:sz w:val="17"/>
                          </w:rPr>
                          <w:t>geotagging.py</w:t>
                        </w:r>
                      </w:p>
                      <w:p w:rsidR="00807176" w:rsidRDefault="00807176" w:rsidP="007F4A3D">
                        <w:pPr>
                          <w:spacing w:before="53"/>
                          <w:ind w:left="1" w:right="1"/>
                          <w:jc w:val="center"/>
                          <w:rPr>
                            <w:b/>
                            <w:bCs/>
                            <w:color w:val="FF0000"/>
                            <w:spacing w:val="-5"/>
                            <w:sz w:val="16"/>
                            <w:szCs w:val="16"/>
                          </w:rPr>
                        </w:pPr>
                        <w:proofErr w:type="spellStart"/>
                        <w:r w:rsidRPr="00A25C62">
                          <w:rPr>
                            <w:b/>
                            <w:bCs/>
                            <w:color w:val="FF0000"/>
                            <w:sz w:val="16"/>
                            <w:szCs w:val="16"/>
                          </w:rPr>
                          <w:t>pixel_to_geo</w:t>
                        </w:r>
                        <w:proofErr w:type="spellEnd"/>
                        <w:r w:rsidRPr="00A25C62">
                          <w:rPr>
                            <w:b/>
                            <w:bCs/>
                            <w:color w:val="FF0000"/>
                            <w:spacing w:val="7"/>
                            <w:sz w:val="16"/>
                            <w:szCs w:val="16"/>
                          </w:rPr>
                          <w:t xml:space="preserve"> </w:t>
                        </w:r>
                        <w:r w:rsidRPr="00A25C62">
                          <w:rPr>
                            <w:b/>
                            <w:bCs/>
                            <w:color w:val="FF0000"/>
                            <w:sz w:val="16"/>
                            <w:szCs w:val="16"/>
                          </w:rPr>
                          <w:t>-&gt;</w:t>
                        </w:r>
                        <w:r w:rsidRPr="00A25C62">
                          <w:rPr>
                            <w:b/>
                            <w:bCs/>
                            <w:color w:val="FF0000"/>
                            <w:spacing w:val="8"/>
                            <w:sz w:val="16"/>
                            <w:szCs w:val="16"/>
                          </w:rPr>
                          <w:t xml:space="preserve"> </w:t>
                        </w:r>
                        <w:r w:rsidRPr="00A25C62">
                          <w:rPr>
                            <w:b/>
                            <w:bCs/>
                            <w:color w:val="FF0000"/>
                            <w:sz w:val="16"/>
                            <w:szCs w:val="16"/>
                          </w:rPr>
                          <w:t>JSON</w:t>
                        </w:r>
                        <w:r w:rsidRPr="00A25C62">
                          <w:rPr>
                            <w:b/>
                            <w:bCs/>
                            <w:color w:val="FF0000"/>
                            <w:spacing w:val="8"/>
                            <w:sz w:val="16"/>
                            <w:szCs w:val="16"/>
                          </w:rPr>
                          <w:t xml:space="preserve"> </w:t>
                        </w:r>
                        <w:r w:rsidRPr="00A25C62">
                          <w:rPr>
                            <w:b/>
                            <w:bCs/>
                            <w:color w:val="FF0000"/>
                            <w:sz w:val="16"/>
                            <w:szCs w:val="16"/>
                          </w:rPr>
                          <w:t>/</w:t>
                        </w:r>
                        <w:r w:rsidRPr="00A25C62">
                          <w:rPr>
                            <w:b/>
                            <w:bCs/>
                            <w:color w:val="FF0000"/>
                            <w:spacing w:val="7"/>
                            <w:sz w:val="16"/>
                            <w:szCs w:val="16"/>
                          </w:rPr>
                          <w:t xml:space="preserve"> </w:t>
                        </w:r>
                        <w:r w:rsidRPr="00A25C62">
                          <w:rPr>
                            <w:b/>
                            <w:bCs/>
                            <w:color w:val="FF0000"/>
                            <w:spacing w:val="-5"/>
                            <w:sz w:val="16"/>
                            <w:szCs w:val="16"/>
                          </w:rPr>
                          <w:t>CSV</w:t>
                        </w:r>
                      </w:p>
                      <w:p w:rsidR="00807176" w:rsidRDefault="00807176" w:rsidP="007F4A3D">
                        <w:pPr>
                          <w:spacing w:before="53"/>
                          <w:ind w:left="1" w:right="1"/>
                          <w:jc w:val="center"/>
                          <w:rPr>
                            <w:b/>
                            <w:bCs/>
                            <w:color w:val="FF0000"/>
                            <w:spacing w:val="-5"/>
                            <w:sz w:val="16"/>
                            <w:szCs w:val="16"/>
                          </w:rPr>
                        </w:pPr>
                      </w:p>
                      <w:p w:rsidR="00807176" w:rsidRPr="00A25C62" w:rsidRDefault="00807176" w:rsidP="007F4A3D">
                        <w:pPr>
                          <w:spacing w:before="53"/>
                          <w:ind w:left="1" w:right="1"/>
                          <w:jc w:val="center"/>
                          <w:rPr>
                            <w:b/>
                            <w:bCs/>
                            <w:color w:val="FF0000"/>
                            <w:sz w:val="16"/>
                            <w:szCs w:val="16"/>
                          </w:rPr>
                        </w:pPr>
                      </w:p>
                    </w:txbxContent>
                  </v:textbox>
                </v:shape>
                <w10:wrap anchorx="page"/>
              </v:group>
            </w:pict>
          </mc:Fallback>
        </mc:AlternateContent>
      </w:r>
      <w:r w:rsidR="007F4A3D" w:rsidRPr="007F4A3D">
        <w:rPr>
          <w:color w:val="1A2633"/>
          <w:sz w:val="20"/>
          <w:szCs w:val="20"/>
        </w:rPr>
        <w:t>Module-level</w:t>
      </w:r>
      <w:r w:rsidR="007F4A3D" w:rsidRPr="007F4A3D">
        <w:rPr>
          <w:color w:val="1A2633"/>
          <w:spacing w:val="9"/>
          <w:sz w:val="20"/>
          <w:szCs w:val="20"/>
        </w:rPr>
        <w:t xml:space="preserve"> </w:t>
      </w:r>
      <w:r w:rsidR="007F4A3D" w:rsidRPr="007F4A3D">
        <w:rPr>
          <w:color w:val="1A2633"/>
          <w:sz w:val="20"/>
          <w:szCs w:val="20"/>
        </w:rPr>
        <w:t>data</w:t>
      </w:r>
      <w:r w:rsidR="007F4A3D" w:rsidRPr="007F4A3D">
        <w:rPr>
          <w:color w:val="1A2633"/>
          <w:spacing w:val="9"/>
          <w:sz w:val="20"/>
          <w:szCs w:val="20"/>
        </w:rPr>
        <w:t xml:space="preserve"> </w:t>
      </w:r>
      <w:r w:rsidR="007F4A3D" w:rsidRPr="007F4A3D">
        <w:rPr>
          <w:color w:val="1A2633"/>
          <w:sz w:val="20"/>
          <w:szCs w:val="20"/>
        </w:rPr>
        <w:t>flow.</w:t>
      </w:r>
      <w:r w:rsidR="007F4A3D" w:rsidRPr="007F4A3D">
        <w:rPr>
          <w:color w:val="1A2633"/>
          <w:spacing w:val="9"/>
          <w:sz w:val="20"/>
          <w:szCs w:val="20"/>
        </w:rPr>
        <w:t xml:space="preserve"> </w:t>
      </w:r>
      <w:r w:rsidR="007F4A3D" w:rsidRPr="007F4A3D">
        <w:rPr>
          <w:color w:val="1A2633"/>
          <w:sz w:val="20"/>
          <w:szCs w:val="20"/>
        </w:rPr>
        <w:t>Left</w:t>
      </w:r>
      <w:r w:rsidR="007F4A3D" w:rsidRPr="007F4A3D">
        <w:rPr>
          <w:color w:val="1A2633"/>
          <w:spacing w:val="9"/>
          <w:sz w:val="20"/>
          <w:szCs w:val="20"/>
        </w:rPr>
        <w:t xml:space="preserve"> </w:t>
      </w:r>
      <w:r w:rsidR="007F4A3D" w:rsidRPr="007F4A3D">
        <w:rPr>
          <w:color w:val="1A2633"/>
          <w:sz w:val="20"/>
          <w:szCs w:val="20"/>
        </w:rPr>
        <w:t>column</w:t>
      </w:r>
      <w:r w:rsidR="007F4A3D" w:rsidRPr="007F4A3D">
        <w:rPr>
          <w:color w:val="1A2633"/>
          <w:spacing w:val="10"/>
          <w:sz w:val="20"/>
          <w:szCs w:val="20"/>
        </w:rPr>
        <w:t xml:space="preserve"> </w:t>
      </w:r>
      <w:r w:rsidR="007F4A3D" w:rsidRPr="007F4A3D">
        <w:rPr>
          <w:color w:val="1A2633"/>
          <w:sz w:val="20"/>
          <w:szCs w:val="20"/>
        </w:rPr>
        <w:t>is</w:t>
      </w:r>
      <w:r w:rsidR="007F4A3D" w:rsidRPr="007F4A3D">
        <w:rPr>
          <w:color w:val="1A2633"/>
          <w:spacing w:val="9"/>
          <w:sz w:val="20"/>
          <w:szCs w:val="20"/>
        </w:rPr>
        <w:t xml:space="preserve"> </w:t>
      </w:r>
      <w:r w:rsidR="007F4A3D" w:rsidRPr="007F4A3D">
        <w:rPr>
          <w:color w:val="1A2633"/>
          <w:sz w:val="20"/>
          <w:szCs w:val="20"/>
        </w:rPr>
        <w:t>the</w:t>
      </w:r>
      <w:r w:rsidR="007F4A3D" w:rsidRPr="007F4A3D">
        <w:rPr>
          <w:color w:val="1A2633"/>
          <w:spacing w:val="9"/>
          <w:sz w:val="20"/>
          <w:szCs w:val="20"/>
        </w:rPr>
        <w:t xml:space="preserve"> </w:t>
      </w:r>
      <w:r w:rsidR="007F4A3D" w:rsidRPr="007F4A3D">
        <w:rPr>
          <w:color w:val="1A2633"/>
          <w:sz w:val="20"/>
          <w:szCs w:val="20"/>
        </w:rPr>
        <w:t>code</w:t>
      </w:r>
      <w:r w:rsidR="007F4A3D" w:rsidRPr="007F4A3D">
        <w:rPr>
          <w:color w:val="1A2633"/>
          <w:spacing w:val="9"/>
          <w:sz w:val="20"/>
          <w:szCs w:val="20"/>
        </w:rPr>
        <w:t xml:space="preserve"> </w:t>
      </w:r>
      <w:r w:rsidR="007F4A3D" w:rsidRPr="007F4A3D">
        <w:rPr>
          <w:color w:val="1A2633"/>
          <w:sz w:val="20"/>
          <w:szCs w:val="20"/>
        </w:rPr>
        <w:t>path;</w:t>
      </w:r>
      <w:r w:rsidR="007F4A3D" w:rsidRPr="007F4A3D">
        <w:rPr>
          <w:color w:val="1A2633"/>
          <w:spacing w:val="10"/>
          <w:sz w:val="20"/>
          <w:szCs w:val="20"/>
        </w:rPr>
        <w:t xml:space="preserve"> </w:t>
      </w:r>
      <w:r w:rsidR="007F4A3D" w:rsidRPr="007F4A3D">
        <w:rPr>
          <w:color w:val="1A2633"/>
          <w:sz w:val="20"/>
          <w:szCs w:val="20"/>
        </w:rPr>
        <w:t>right</w:t>
      </w:r>
      <w:r w:rsidR="007F4A3D" w:rsidRPr="007F4A3D">
        <w:rPr>
          <w:color w:val="1A2633"/>
          <w:spacing w:val="9"/>
          <w:sz w:val="20"/>
          <w:szCs w:val="20"/>
        </w:rPr>
        <w:t xml:space="preserve"> </w:t>
      </w:r>
      <w:r w:rsidR="007F4A3D" w:rsidRPr="007F4A3D">
        <w:rPr>
          <w:color w:val="1A2633"/>
          <w:sz w:val="20"/>
          <w:szCs w:val="20"/>
        </w:rPr>
        <w:t>column</w:t>
      </w:r>
      <w:r w:rsidR="007F4A3D" w:rsidRPr="007F4A3D">
        <w:rPr>
          <w:color w:val="1A2633"/>
          <w:spacing w:val="9"/>
          <w:sz w:val="20"/>
          <w:szCs w:val="20"/>
        </w:rPr>
        <w:t xml:space="preserve"> </w:t>
      </w:r>
      <w:r w:rsidR="007F4A3D" w:rsidRPr="007F4A3D">
        <w:rPr>
          <w:color w:val="1A2633"/>
          <w:sz w:val="20"/>
          <w:szCs w:val="20"/>
        </w:rPr>
        <w:t>shows</w:t>
      </w:r>
      <w:r w:rsidR="007F4A3D" w:rsidRPr="007F4A3D">
        <w:rPr>
          <w:color w:val="1A2633"/>
          <w:spacing w:val="9"/>
          <w:sz w:val="20"/>
          <w:szCs w:val="20"/>
        </w:rPr>
        <w:t xml:space="preserve"> </w:t>
      </w:r>
      <w:r w:rsidR="007F4A3D" w:rsidRPr="007F4A3D">
        <w:rPr>
          <w:color w:val="1A2633"/>
          <w:sz w:val="20"/>
          <w:szCs w:val="20"/>
        </w:rPr>
        <w:t>what</w:t>
      </w:r>
      <w:r w:rsidR="007F4A3D" w:rsidRPr="007F4A3D">
        <w:rPr>
          <w:color w:val="1A2633"/>
          <w:spacing w:val="10"/>
          <w:sz w:val="20"/>
          <w:szCs w:val="20"/>
        </w:rPr>
        <w:t xml:space="preserve"> </w:t>
      </w:r>
      <w:r w:rsidR="007F4A3D" w:rsidRPr="007F4A3D">
        <w:rPr>
          <w:color w:val="1A2633"/>
          <w:sz w:val="20"/>
          <w:szCs w:val="20"/>
        </w:rPr>
        <w:t>is</w:t>
      </w:r>
      <w:r w:rsidR="007F4A3D" w:rsidRPr="007F4A3D">
        <w:rPr>
          <w:color w:val="1A2633"/>
          <w:spacing w:val="9"/>
          <w:sz w:val="20"/>
          <w:szCs w:val="20"/>
        </w:rPr>
        <w:t xml:space="preserve"> </w:t>
      </w:r>
      <w:r w:rsidR="007F4A3D" w:rsidRPr="007F4A3D">
        <w:rPr>
          <w:color w:val="1A2633"/>
          <w:sz w:val="20"/>
          <w:szCs w:val="20"/>
        </w:rPr>
        <w:t>produced</w:t>
      </w:r>
      <w:r w:rsidR="007F4A3D" w:rsidRPr="007F4A3D">
        <w:rPr>
          <w:color w:val="1A2633"/>
          <w:spacing w:val="9"/>
          <w:sz w:val="20"/>
          <w:szCs w:val="20"/>
        </w:rPr>
        <w:t xml:space="preserve"> </w:t>
      </w:r>
      <w:r w:rsidR="007F4A3D" w:rsidRPr="007F4A3D">
        <w:rPr>
          <w:color w:val="1A2633"/>
          <w:sz w:val="20"/>
          <w:szCs w:val="20"/>
        </w:rPr>
        <w:t>or</w:t>
      </w:r>
      <w:r w:rsidR="007F4A3D" w:rsidRPr="007F4A3D">
        <w:rPr>
          <w:color w:val="1A2633"/>
          <w:spacing w:val="9"/>
          <w:sz w:val="20"/>
          <w:szCs w:val="20"/>
        </w:rPr>
        <w:t xml:space="preserve"> </w:t>
      </w:r>
      <w:r w:rsidR="007F4A3D" w:rsidRPr="007F4A3D">
        <w:rPr>
          <w:color w:val="1A2633"/>
          <w:sz w:val="20"/>
          <w:szCs w:val="20"/>
        </w:rPr>
        <w:t>decided</w:t>
      </w:r>
      <w:r w:rsidR="007F4A3D" w:rsidRPr="007F4A3D">
        <w:rPr>
          <w:color w:val="1A2633"/>
          <w:spacing w:val="10"/>
          <w:sz w:val="20"/>
          <w:szCs w:val="20"/>
        </w:rPr>
        <w:t xml:space="preserve"> </w:t>
      </w:r>
      <w:r w:rsidR="007F4A3D" w:rsidRPr="007F4A3D">
        <w:rPr>
          <w:color w:val="1A2633"/>
          <w:sz w:val="20"/>
          <w:szCs w:val="20"/>
        </w:rPr>
        <w:t>at</w:t>
      </w:r>
      <w:r w:rsidR="007F4A3D" w:rsidRPr="007F4A3D">
        <w:rPr>
          <w:color w:val="1A2633"/>
          <w:spacing w:val="9"/>
          <w:sz w:val="20"/>
          <w:szCs w:val="20"/>
        </w:rPr>
        <w:t xml:space="preserve"> </w:t>
      </w:r>
      <w:r w:rsidR="007F4A3D" w:rsidRPr="007F4A3D">
        <w:rPr>
          <w:color w:val="1A2633"/>
          <w:sz w:val="20"/>
          <w:szCs w:val="20"/>
        </w:rPr>
        <w:t>each</w:t>
      </w:r>
      <w:r w:rsidR="007F4A3D" w:rsidRPr="007F4A3D">
        <w:rPr>
          <w:color w:val="1A2633"/>
          <w:spacing w:val="9"/>
          <w:sz w:val="20"/>
          <w:szCs w:val="20"/>
        </w:rPr>
        <w:t xml:space="preserve"> </w:t>
      </w:r>
      <w:r w:rsidR="007F4A3D" w:rsidRPr="007F4A3D">
        <w:rPr>
          <w:color w:val="1A2633"/>
          <w:spacing w:val="-2"/>
          <w:sz w:val="20"/>
          <w:szCs w:val="20"/>
        </w:rPr>
        <w:t>stage.</w:t>
      </w:r>
    </w:p>
    <w:p w:rsidR="00022198" w:rsidRDefault="00022198" w:rsidP="00022198">
      <w:pPr>
        <w:spacing w:before="28"/>
        <w:ind w:left="6508" w:firstLine="692"/>
        <w:rPr>
          <w:rFonts w:ascii="Arial" w:hAnsi="Arial" w:cs="Arial"/>
          <w:i/>
          <w:iCs/>
          <w:sz w:val="16"/>
          <w:szCs w:val="16"/>
        </w:rPr>
      </w:pPr>
    </w:p>
    <w:p w:rsidR="00022198" w:rsidRDefault="00022198" w:rsidP="00022198">
      <w:pPr>
        <w:spacing w:before="28"/>
        <w:ind w:left="6508" w:firstLine="692"/>
        <w:rPr>
          <w:sz w:val="20"/>
        </w:rPr>
      </w:pPr>
    </w:p>
    <w:p w:rsidR="00022198" w:rsidRPr="00022198" w:rsidRDefault="00A25C62" w:rsidP="00022198">
      <w:pPr>
        <w:spacing w:before="28"/>
        <w:ind w:left="6508" w:firstLine="692"/>
        <w:rPr>
          <w:rFonts w:ascii="Arial"/>
          <w:i/>
          <w:color w:val="5B6B79"/>
          <w:spacing w:val="-2"/>
          <w:sz w:val="20"/>
        </w:rPr>
      </w:pPr>
      <w:r w:rsidRPr="00022198">
        <w:rPr>
          <w:sz w:val="20"/>
        </w:rPr>
        <w:tab/>
      </w:r>
      <w:r w:rsidRPr="00022198">
        <w:rPr>
          <w:sz w:val="20"/>
        </w:rPr>
        <w:tab/>
      </w:r>
    </w:p>
    <w:p w:rsidR="00022198" w:rsidRDefault="00022198" w:rsidP="00022198">
      <w:pPr>
        <w:spacing w:before="27"/>
        <w:ind w:left="7200"/>
        <w:rPr>
          <w:rFonts w:ascii="Arial"/>
          <w:i/>
          <w:sz w:val="15"/>
        </w:rPr>
      </w:pPr>
    </w:p>
    <w:p w:rsidR="00022198" w:rsidRDefault="00022198" w:rsidP="00022198">
      <w:pPr>
        <w:pStyle w:val="BodyText"/>
        <w:rPr>
          <w:rFonts w:ascii="Arial"/>
          <w:i/>
          <w:sz w:val="15"/>
        </w:rPr>
      </w:pPr>
    </w:p>
    <w:p w:rsidR="00022198" w:rsidRDefault="00022198" w:rsidP="00022198">
      <w:pPr>
        <w:pStyle w:val="Heading2"/>
        <w:rPr>
          <w:rFonts w:ascii="Arial"/>
          <w:i/>
          <w:sz w:val="15"/>
        </w:rPr>
      </w:pPr>
    </w:p>
    <w:p w:rsidR="000C7792" w:rsidRPr="00FD672E" w:rsidRDefault="00AC653A" w:rsidP="000C7792">
      <w:pPr>
        <w:rPr>
          <w:rFonts w:ascii="Times New Roman" w:hAnsi="Times New Roman" w:cs="Times New Roman"/>
          <w:b/>
          <w:bCs/>
          <w:sz w:val="36"/>
          <w:szCs w:val="36"/>
        </w:rPr>
      </w:pPr>
      <w:proofErr w:type="gramStart"/>
      <w:r w:rsidRPr="00AC653A">
        <w:rPr>
          <w:b/>
          <w:bCs/>
          <w:color w:val="0A1F3A"/>
          <w:sz w:val="32"/>
          <w:szCs w:val="32"/>
        </w:rPr>
        <w:lastRenderedPageBreak/>
        <w:t>Component</w:t>
      </w:r>
      <w:r>
        <w:rPr>
          <w:b/>
          <w:bCs/>
          <w:color w:val="0A1F3A"/>
          <w:sz w:val="32"/>
          <w:szCs w:val="32"/>
        </w:rPr>
        <w:t xml:space="preserve"> </w:t>
      </w:r>
      <w:r w:rsidRPr="00AC653A">
        <w:rPr>
          <w:b/>
          <w:bCs/>
          <w:color w:val="0A1F3A"/>
          <w:sz w:val="32"/>
          <w:szCs w:val="32"/>
        </w:rPr>
        <w:t xml:space="preserve"> </w:t>
      </w:r>
      <w:r>
        <w:rPr>
          <w:b/>
          <w:bCs/>
          <w:color w:val="0A1F3A"/>
          <w:spacing w:val="-2"/>
          <w:sz w:val="32"/>
          <w:szCs w:val="32"/>
        </w:rPr>
        <w:t>S</w:t>
      </w:r>
      <w:r w:rsidRPr="00AC653A">
        <w:rPr>
          <w:b/>
          <w:bCs/>
          <w:color w:val="0A1F3A"/>
          <w:spacing w:val="-2"/>
          <w:sz w:val="32"/>
          <w:szCs w:val="32"/>
        </w:rPr>
        <w:t>pecification</w:t>
      </w:r>
      <w:proofErr w:type="gramEnd"/>
    </w:p>
    <w:tbl>
      <w:tblPr>
        <w:tblW w:w="0" w:type="auto"/>
        <w:tblInd w:w="34" w:type="dxa"/>
        <w:tblBorders>
          <w:top w:val="single" w:sz="4" w:space="0" w:color="B8D4DD"/>
          <w:left w:val="single" w:sz="4" w:space="0" w:color="B8D4DD"/>
          <w:bottom w:val="single" w:sz="4" w:space="0" w:color="B8D4DD"/>
          <w:right w:val="single" w:sz="4" w:space="0" w:color="B8D4DD"/>
          <w:insideH w:val="single" w:sz="4" w:space="0" w:color="B8D4DD"/>
          <w:insideV w:val="single" w:sz="4" w:space="0" w:color="B8D4DD"/>
        </w:tblBorders>
        <w:tblLayout w:type="fixed"/>
        <w:tblCellMar>
          <w:left w:w="0" w:type="dxa"/>
          <w:right w:w="0" w:type="dxa"/>
        </w:tblCellMar>
        <w:tblLook w:val="01E0" w:firstRow="1" w:lastRow="1" w:firstColumn="1" w:lastColumn="1" w:noHBand="0" w:noVBand="0"/>
      </w:tblPr>
      <w:tblGrid>
        <w:gridCol w:w="1282"/>
        <w:gridCol w:w="2268"/>
        <w:gridCol w:w="4340"/>
        <w:gridCol w:w="1973"/>
      </w:tblGrid>
      <w:tr w:rsidR="00AC653A" w:rsidTr="00807176">
        <w:trPr>
          <w:trHeight w:val="360"/>
        </w:trPr>
        <w:tc>
          <w:tcPr>
            <w:tcW w:w="1282" w:type="dxa"/>
            <w:shd w:val="clear" w:color="auto" w:fill="0A1F3A"/>
          </w:tcPr>
          <w:p w:rsidR="00AC653A" w:rsidRDefault="00AC653A" w:rsidP="00807176">
            <w:pPr>
              <w:pStyle w:val="TableParagraph"/>
              <w:rPr>
                <w:rFonts w:ascii="Arial"/>
                <w:b/>
                <w:sz w:val="16"/>
              </w:rPr>
            </w:pPr>
            <w:r>
              <w:rPr>
                <w:rFonts w:ascii="Arial"/>
                <w:b/>
                <w:color w:val="FFFFFF"/>
                <w:spacing w:val="-2"/>
                <w:sz w:val="16"/>
              </w:rPr>
              <w:t>Stage</w:t>
            </w:r>
          </w:p>
        </w:tc>
        <w:tc>
          <w:tcPr>
            <w:tcW w:w="2268" w:type="dxa"/>
            <w:shd w:val="clear" w:color="auto" w:fill="0A1F3A"/>
          </w:tcPr>
          <w:p w:rsidR="00AC653A" w:rsidRDefault="00AC653A" w:rsidP="00807176">
            <w:pPr>
              <w:pStyle w:val="TableParagraph"/>
              <w:rPr>
                <w:rFonts w:ascii="Arial"/>
                <w:b/>
                <w:sz w:val="16"/>
              </w:rPr>
            </w:pPr>
            <w:r>
              <w:rPr>
                <w:rFonts w:ascii="Arial"/>
                <w:b/>
                <w:color w:val="FFFFFF"/>
                <w:sz w:val="16"/>
              </w:rPr>
              <w:t xml:space="preserve">File / </w:t>
            </w:r>
            <w:r>
              <w:rPr>
                <w:rFonts w:ascii="Arial"/>
                <w:b/>
                <w:color w:val="FFFFFF"/>
                <w:spacing w:val="-2"/>
                <w:sz w:val="16"/>
              </w:rPr>
              <w:t>model</w:t>
            </w:r>
          </w:p>
        </w:tc>
        <w:tc>
          <w:tcPr>
            <w:tcW w:w="4340" w:type="dxa"/>
            <w:shd w:val="clear" w:color="auto" w:fill="0A1F3A"/>
          </w:tcPr>
          <w:p w:rsidR="00AC653A" w:rsidRDefault="00AC653A" w:rsidP="00807176">
            <w:pPr>
              <w:pStyle w:val="TableParagraph"/>
              <w:ind w:left="100"/>
              <w:rPr>
                <w:rFonts w:ascii="Arial"/>
                <w:b/>
                <w:sz w:val="16"/>
              </w:rPr>
            </w:pPr>
            <w:r>
              <w:rPr>
                <w:rFonts w:ascii="Arial"/>
                <w:b/>
                <w:color w:val="FFFFFF"/>
                <w:spacing w:val="-2"/>
                <w:sz w:val="16"/>
              </w:rPr>
              <w:t>Technique</w:t>
            </w:r>
          </w:p>
        </w:tc>
        <w:tc>
          <w:tcPr>
            <w:tcW w:w="1973" w:type="dxa"/>
            <w:shd w:val="clear" w:color="auto" w:fill="0A1F3A"/>
          </w:tcPr>
          <w:p w:rsidR="00AC653A" w:rsidRDefault="00AC653A" w:rsidP="00807176">
            <w:pPr>
              <w:pStyle w:val="TableParagraph"/>
              <w:ind w:left="100"/>
              <w:rPr>
                <w:rFonts w:ascii="Arial"/>
                <w:b/>
                <w:sz w:val="16"/>
              </w:rPr>
            </w:pPr>
            <w:r>
              <w:rPr>
                <w:rFonts w:ascii="Arial"/>
                <w:b/>
                <w:color w:val="FFFFFF"/>
                <w:spacing w:val="-2"/>
                <w:sz w:val="16"/>
              </w:rPr>
              <w:t>Output</w:t>
            </w:r>
          </w:p>
        </w:tc>
      </w:tr>
      <w:tr w:rsidR="00AC653A" w:rsidTr="00807176">
        <w:trPr>
          <w:trHeight w:val="570"/>
        </w:trPr>
        <w:tc>
          <w:tcPr>
            <w:tcW w:w="1282" w:type="dxa"/>
          </w:tcPr>
          <w:p w:rsidR="00AC653A" w:rsidRDefault="00AC653A" w:rsidP="00807176">
            <w:pPr>
              <w:pStyle w:val="TableParagraph"/>
              <w:rPr>
                <w:sz w:val="16"/>
              </w:rPr>
            </w:pPr>
            <w:r>
              <w:rPr>
                <w:color w:val="1A2633"/>
                <w:spacing w:val="-2"/>
                <w:sz w:val="16"/>
              </w:rPr>
              <w:t>Ingestion</w:t>
            </w:r>
          </w:p>
        </w:tc>
        <w:tc>
          <w:tcPr>
            <w:tcW w:w="2268" w:type="dxa"/>
          </w:tcPr>
          <w:p w:rsidR="00AC653A" w:rsidRDefault="00AC653A" w:rsidP="00807176">
            <w:pPr>
              <w:pStyle w:val="TableParagraph"/>
              <w:rPr>
                <w:sz w:val="16"/>
              </w:rPr>
            </w:pPr>
            <w:r>
              <w:rPr>
                <w:color w:val="1A2633"/>
                <w:spacing w:val="-2"/>
                <w:sz w:val="16"/>
              </w:rPr>
              <w:t>src/xtf_loader.py</w:t>
            </w:r>
          </w:p>
        </w:tc>
        <w:tc>
          <w:tcPr>
            <w:tcW w:w="4340" w:type="dxa"/>
          </w:tcPr>
          <w:p w:rsidR="00AC653A" w:rsidRDefault="00AC653A" w:rsidP="00807176">
            <w:pPr>
              <w:pStyle w:val="TableParagraph"/>
              <w:spacing w:line="273" w:lineRule="auto"/>
              <w:ind w:left="100"/>
              <w:rPr>
                <w:sz w:val="16"/>
              </w:rPr>
            </w:pPr>
            <w:proofErr w:type="spellStart"/>
            <w:proofErr w:type="gramStart"/>
            <w:r>
              <w:rPr>
                <w:color w:val="1A2633"/>
                <w:sz w:val="16"/>
              </w:rPr>
              <w:t>pyxtf</w:t>
            </w:r>
            <w:proofErr w:type="spellEnd"/>
            <w:proofErr w:type="gramEnd"/>
            <w:r>
              <w:rPr>
                <w:color w:val="1A2633"/>
                <w:spacing w:val="-5"/>
                <w:sz w:val="16"/>
              </w:rPr>
              <w:t xml:space="preserve"> </w:t>
            </w:r>
            <w:r>
              <w:rPr>
                <w:color w:val="1A2633"/>
                <w:sz w:val="16"/>
              </w:rPr>
              <w:t>parses</w:t>
            </w:r>
            <w:r>
              <w:rPr>
                <w:color w:val="1A2633"/>
                <w:spacing w:val="-5"/>
                <w:sz w:val="16"/>
              </w:rPr>
              <w:t xml:space="preserve"> </w:t>
            </w:r>
            <w:r>
              <w:rPr>
                <w:color w:val="1A2633"/>
                <w:sz w:val="16"/>
              </w:rPr>
              <w:t>XTF</w:t>
            </w:r>
            <w:r>
              <w:rPr>
                <w:color w:val="1A2633"/>
                <w:spacing w:val="-5"/>
                <w:sz w:val="16"/>
              </w:rPr>
              <w:t xml:space="preserve"> </w:t>
            </w:r>
            <w:r>
              <w:rPr>
                <w:color w:val="1A2633"/>
                <w:sz w:val="16"/>
              </w:rPr>
              <w:t>ping</w:t>
            </w:r>
            <w:r>
              <w:rPr>
                <w:color w:val="1A2633"/>
                <w:spacing w:val="-5"/>
                <w:sz w:val="16"/>
              </w:rPr>
              <w:t xml:space="preserve"> </w:t>
            </w:r>
            <w:r>
              <w:rPr>
                <w:color w:val="1A2633"/>
                <w:sz w:val="16"/>
              </w:rPr>
              <w:t>headers</w:t>
            </w:r>
            <w:r>
              <w:rPr>
                <w:color w:val="1A2633"/>
                <w:spacing w:val="-5"/>
                <w:sz w:val="16"/>
              </w:rPr>
              <w:t xml:space="preserve"> </w:t>
            </w:r>
            <w:r>
              <w:rPr>
                <w:color w:val="1A2633"/>
                <w:sz w:val="16"/>
              </w:rPr>
              <w:t>(</w:t>
            </w:r>
            <w:proofErr w:type="spellStart"/>
            <w:r>
              <w:rPr>
                <w:color w:val="1A2633"/>
                <w:sz w:val="16"/>
              </w:rPr>
              <w:t>nav</w:t>
            </w:r>
            <w:proofErr w:type="spellEnd"/>
            <w:r>
              <w:rPr>
                <w:color w:val="1A2633"/>
                <w:sz w:val="16"/>
              </w:rPr>
              <w:t>,</w:t>
            </w:r>
            <w:r>
              <w:rPr>
                <w:color w:val="1A2633"/>
                <w:spacing w:val="-5"/>
                <w:sz w:val="16"/>
              </w:rPr>
              <w:t xml:space="preserve"> </w:t>
            </w:r>
            <w:r>
              <w:rPr>
                <w:color w:val="1A2633"/>
                <w:sz w:val="16"/>
              </w:rPr>
              <w:t>swath</w:t>
            </w:r>
            <w:r>
              <w:rPr>
                <w:color w:val="1A2633"/>
                <w:spacing w:val="-5"/>
                <w:sz w:val="16"/>
              </w:rPr>
              <w:t xml:space="preserve"> </w:t>
            </w:r>
            <w:r>
              <w:rPr>
                <w:color w:val="1A2633"/>
                <w:sz w:val="16"/>
              </w:rPr>
              <w:t>data);</w:t>
            </w:r>
            <w:r>
              <w:rPr>
                <w:color w:val="1A2633"/>
                <w:spacing w:val="-5"/>
                <w:sz w:val="16"/>
              </w:rPr>
              <w:t xml:space="preserve"> </w:t>
            </w:r>
            <w:r>
              <w:rPr>
                <w:color w:val="1A2633"/>
                <w:sz w:val="16"/>
              </w:rPr>
              <w:t xml:space="preserve">images read via </w:t>
            </w:r>
            <w:proofErr w:type="spellStart"/>
            <w:r>
              <w:rPr>
                <w:color w:val="1A2633"/>
                <w:sz w:val="16"/>
              </w:rPr>
              <w:t>OpenCV</w:t>
            </w:r>
            <w:proofErr w:type="spellEnd"/>
            <w:r>
              <w:rPr>
                <w:color w:val="1A2633"/>
                <w:sz w:val="16"/>
              </w:rPr>
              <w:t>.</w:t>
            </w:r>
          </w:p>
        </w:tc>
        <w:tc>
          <w:tcPr>
            <w:tcW w:w="1973" w:type="dxa"/>
          </w:tcPr>
          <w:p w:rsidR="00AC653A" w:rsidRDefault="00AC653A" w:rsidP="00807176">
            <w:pPr>
              <w:pStyle w:val="TableParagraph"/>
              <w:spacing w:line="273" w:lineRule="auto"/>
              <w:ind w:left="100"/>
              <w:rPr>
                <w:sz w:val="16"/>
              </w:rPr>
            </w:pPr>
            <w:proofErr w:type="spellStart"/>
            <w:r>
              <w:rPr>
                <w:color w:val="1A2633"/>
                <w:sz w:val="16"/>
              </w:rPr>
              <w:t>Grayscale</w:t>
            </w:r>
            <w:proofErr w:type="spellEnd"/>
            <w:r>
              <w:rPr>
                <w:color w:val="1A2633"/>
                <w:spacing w:val="-12"/>
                <w:sz w:val="16"/>
              </w:rPr>
              <w:t xml:space="preserve"> </w:t>
            </w:r>
            <w:r>
              <w:rPr>
                <w:color w:val="1A2633"/>
                <w:sz w:val="16"/>
              </w:rPr>
              <w:t>array</w:t>
            </w:r>
            <w:r>
              <w:rPr>
                <w:color w:val="1A2633"/>
                <w:spacing w:val="-11"/>
                <w:sz w:val="16"/>
              </w:rPr>
              <w:t xml:space="preserve"> </w:t>
            </w:r>
            <w:r>
              <w:rPr>
                <w:color w:val="1A2633"/>
                <w:sz w:val="16"/>
              </w:rPr>
              <w:t>+ navigation info</w:t>
            </w:r>
          </w:p>
        </w:tc>
      </w:tr>
      <w:tr w:rsidR="00AC653A" w:rsidTr="00807176">
        <w:trPr>
          <w:trHeight w:val="570"/>
        </w:trPr>
        <w:tc>
          <w:tcPr>
            <w:tcW w:w="1282" w:type="dxa"/>
            <w:shd w:val="clear" w:color="auto" w:fill="F4F9FB"/>
          </w:tcPr>
          <w:p w:rsidR="00AC653A" w:rsidRDefault="00AC653A" w:rsidP="00807176">
            <w:pPr>
              <w:pStyle w:val="TableParagraph"/>
              <w:rPr>
                <w:sz w:val="16"/>
              </w:rPr>
            </w:pPr>
            <w:r>
              <w:rPr>
                <w:color w:val="1A2633"/>
                <w:sz w:val="16"/>
              </w:rPr>
              <w:t xml:space="preserve">Input </w:t>
            </w:r>
            <w:r>
              <w:rPr>
                <w:color w:val="1A2633"/>
                <w:spacing w:val="-2"/>
                <w:sz w:val="16"/>
              </w:rPr>
              <w:t>guard</w:t>
            </w:r>
          </w:p>
        </w:tc>
        <w:tc>
          <w:tcPr>
            <w:tcW w:w="2268" w:type="dxa"/>
            <w:shd w:val="clear" w:color="auto" w:fill="F4F9FB"/>
          </w:tcPr>
          <w:p w:rsidR="00AC653A" w:rsidRDefault="00AC653A" w:rsidP="00807176">
            <w:pPr>
              <w:pStyle w:val="TableParagraph"/>
              <w:rPr>
                <w:sz w:val="16"/>
              </w:rPr>
            </w:pPr>
            <w:r>
              <w:rPr>
                <w:color w:val="1A2633"/>
                <w:spacing w:val="-2"/>
                <w:sz w:val="16"/>
              </w:rPr>
              <w:t>src/sonar_guard.py</w:t>
            </w:r>
          </w:p>
        </w:tc>
        <w:tc>
          <w:tcPr>
            <w:tcW w:w="4340" w:type="dxa"/>
            <w:shd w:val="clear" w:color="auto" w:fill="F4F9FB"/>
          </w:tcPr>
          <w:p w:rsidR="00AC653A" w:rsidRDefault="00AC653A" w:rsidP="00807176">
            <w:pPr>
              <w:pStyle w:val="TableParagraph"/>
              <w:spacing w:line="273" w:lineRule="auto"/>
              <w:ind w:left="100" w:right="208"/>
              <w:rPr>
                <w:sz w:val="16"/>
              </w:rPr>
            </w:pPr>
            <w:r>
              <w:rPr>
                <w:color w:val="1A2633"/>
                <w:sz w:val="16"/>
              </w:rPr>
              <w:t>Statistical</w:t>
            </w:r>
            <w:r>
              <w:rPr>
                <w:color w:val="1A2633"/>
                <w:spacing w:val="-7"/>
                <w:sz w:val="16"/>
              </w:rPr>
              <w:t xml:space="preserve"> </w:t>
            </w:r>
            <w:r>
              <w:rPr>
                <w:color w:val="1A2633"/>
                <w:sz w:val="16"/>
              </w:rPr>
              <w:t>check</w:t>
            </w:r>
            <w:r>
              <w:rPr>
                <w:color w:val="1A2633"/>
                <w:spacing w:val="-7"/>
                <w:sz w:val="16"/>
              </w:rPr>
              <w:t xml:space="preserve"> </w:t>
            </w:r>
            <w:r>
              <w:rPr>
                <w:color w:val="1A2633"/>
                <w:sz w:val="16"/>
              </w:rPr>
              <w:t>that</w:t>
            </w:r>
            <w:r>
              <w:rPr>
                <w:color w:val="1A2633"/>
                <w:spacing w:val="-7"/>
                <w:sz w:val="16"/>
              </w:rPr>
              <w:t xml:space="preserve"> </w:t>
            </w:r>
            <w:r>
              <w:rPr>
                <w:color w:val="1A2633"/>
                <w:sz w:val="16"/>
              </w:rPr>
              <w:t>the</w:t>
            </w:r>
            <w:r>
              <w:rPr>
                <w:color w:val="1A2633"/>
                <w:spacing w:val="-7"/>
                <w:sz w:val="16"/>
              </w:rPr>
              <w:t xml:space="preserve"> </w:t>
            </w:r>
            <w:r>
              <w:rPr>
                <w:color w:val="1A2633"/>
                <w:sz w:val="16"/>
              </w:rPr>
              <w:t>input</w:t>
            </w:r>
            <w:r>
              <w:rPr>
                <w:color w:val="1A2633"/>
                <w:spacing w:val="-7"/>
                <w:sz w:val="16"/>
              </w:rPr>
              <w:t xml:space="preserve"> </w:t>
            </w:r>
            <w:r>
              <w:rPr>
                <w:color w:val="1A2633"/>
                <w:sz w:val="16"/>
              </w:rPr>
              <w:t>resembles</w:t>
            </w:r>
            <w:r>
              <w:rPr>
                <w:color w:val="1A2633"/>
                <w:spacing w:val="-7"/>
                <w:sz w:val="16"/>
              </w:rPr>
              <w:t xml:space="preserve"> </w:t>
            </w:r>
            <w:r>
              <w:rPr>
                <w:color w:val="1A2633"/>
                <w:sz w:val="16"/>
              </w:rPr>
              <w:t xml:space="preserve">acoustic </w:t>
            </w:r>
            <w:r>
              <w:rPr>
                <w:color w:val="1A2633"/>
                <w:spacing w:val="-2"/>
                <w:sz w:val="16"/>
              </w:rPr>
              <w:t>imagery.</w:t>
            </w:r>
          </w:p>
        </w:tc>
        <w:tc>
          <w:tcPr>
            <w:tcW w:w="1973" w:type="dxa"/>
            <w:shd w:val="clear" w:color="auto" w:fill="F4F9FB"/>
          </w:tcPr>
          <w:p w:rsidR="00AC653A" w:rsidRDefault="00AC653A" w:rsidP="00807176">
            <w:pPr>
              <w:pStyle w:val="TableParagraph"/>
              <w:ind w:left="100"/>
              <w:rPr>
                <w:sz w:val="16"/>
              </w:rPr>
            </w:pPr>
            <w:r>
              <w:rPr>
                <w:color w:val="1A2633"/>
                <w:sz w:val="16"/>
              </w:rPr>
              <w:t xml:space="preserve">Accept / </w:t>
            </w:r>
            <w:r>
              <w:rPr>
                <w:color w:val="1A2633"/>
                <w:spacing w:val="-2"/>
                <w:sz w:val="16"/>
              </w:rPr>
              <w:t>reject</w:t>
            </w:r>
          </w:p>
        </w:tc>
      </w:tr>
      <w:tr w:rsidR="00AC653A" w:rsidTr="00807176">
        <w:trPr>
          <w:trHeight w:val="570"/>
        </w:trPr>
        <w:tc>
          <w:tcPr>
            <w:tcW w:w="1282" w:type="dxa"/>
          </w:tcPr>
          <w:p w:rsidR="00AC653A" w:rsidRDefault="00AC653A" w:rsidP="00807176">
            <w:pPr>
              <w:pStyle w:val="TableParagraph"/>
              <w:rPr>
                <w:sz w:val="16"/>
              </w:rPr>
            </w:pPr>
            <w:r>
              <w:rPr>
                <w:color w:val="1A2633"/>
                <w:spacing w:val="-2"/>
                <w:sz w:val="16"/>
              </w:rPr>
              <w:t>Preprocessing</w:t>
            </w:r>
          </w:p>
        </w:tc>
        <w:tc>
          <w:tcPr>
            <w:tcW w:w="2268" w:type="dxa"/>
          </w:tcPr>
          <w:p w:rsidR="00AC653A" w:rsidRDefault="00AC653A" w:rsidP="00807176">
            <w:pPr>
              <w:pStyle w:val="TableParagraph"/>
              <w:rPr>
                <w:sz w:val="16"/>
              </w:rPr>
            </w:pPr>
            <w:r>
              <w:rPr>
                <w:color w:val="1A2633"/>
                <w:spacing w:val="-2"/>
                <w:sz w:val="16"/>
              </w:rPr>
              <w:t>src/preprocessing.py</w:t>
            </w:r>
          </w:p>
        </w:tc>
        <w:tc>
          <w:tcPr>
            <w:tcW w:w="4340" w:type="dxa"/>
          </w:tcPr>
          <w:p w:rsidR="00AC653A" w:rsidRDefault="00AC653A" w:rsidP="00807176">
            <w:pPr>
              <w:pStyle w:val="TableParagraph"/>
              <w:ind w:left="100"/>
              <w:rPr>
                <w:sz w:val="16"/>
              </w:rPr>
            </w:pPr>
            <w:r>
              <w:rPr>
                <w:color w:val="1A2633"/>
                <w:sz w:val="16"/>
              </w:rPr>
              <w:t xml:space="preserve">Nadir masking; row-dropout detection + </w:t>
            </w:r>
            <w:proofErr w:type="spellStart"/>
            <w:r>
              <w:rPr>
                <w:color w:val="1A2633"/>
                <w:sz w:val="16"/>
              </w:rPr>
              <w:t>inpainting</w:t>
            </w:r>
            <w:proofErr w:type="spellEnd"/>
            <w:r>
              <w:rPr>
                <w:color w:val="1A2633"/>
                <w:sz w:val="16"/>
              </w:rPr>
              <w:t xml:space="preserve">; </w:t>
            </w:r>
            <w:r>
              <w:rPr>
                <w:color w:val="1A2633"/>
                <w:spacing w:val="-2"/>
                <w:sz w:val="16"/>
              </w:rPr>
              <w:t>median</w:t>
            </w:r>
          </w:p>
          <w:p w:rsidR="00AC653A" w:rsidRDefault="00AC653A" w:rsidP="00807176">
            <w:pPr>
              <w:pStyle w:val="TableParagraph"/>
              <w:spacing w:before="26"/>
              <w:ind w:left="100"/>
              <w:rPr>
                <w:sz w:val="16"/>
              </w:rPr>
            </w:pPr>
            <w:r>
              <w:rPr>
                <w:color w:val="1A2633"/>
                <w:sz w:val="16"/>
              </w:rPr>
              <w:t xml:space="preserve">+ non-local-means </w:t>
            </w:r>
            <w:proofErr w:type="spellStart"/>
            <w:r>
              <w:rPr>
                <w:color w:val="1A2633"/>
                <w:sz w:val="16"/>
              </w:rPr>
              <w:t>denoise</w:t>
            </w:r>
            <w:proofErr w:type="spellEnd"/>
            <w:r>
              <w:rPr>
                <w:color w:val="1A2633"/>
                <w:sz w:val="16"/>
              </w:rPr>
              <w:t xml:space="preserve">; CLAHE; canonical </w:t>
            </w:r>
            <w:r>
              <w:rPr>
                <w:color w:val="1A2633"/>
                <w:spacing w:val="-2"/>
                <w:sz w:val="16"/>
              </w:rPr>
              <w:t>resize.</w:t>
            </w:r>
          </w:p>
        </w:tc>
        <w:tc>
          <w:tcPr>
            <w:tcW w:w="1973" w:type="dxa"/>
          </w:tcPr>
          <w:p w:rsidR="00AC653A" w:rsidRDefault="00AC653A" w:rsidP="00807176">
            <w:pPr>
              <w:pStyle w:val="TableParagraph"/>
              <w:ind w:left="100"/>
              <w:rPr>
                <w:sz w:val="16"/>
              </w:rPr>
            </w:pPr>
            <w:r>
              <w:rPr>
                <w:color w:val="1A2633"/>
                <w:sz w:val="16"/>
              </w:rPr>
              <w:t xml:space="preserve">Enhanced </w:t>
            </w:r>
            <w:r>
              <w:rPr>
                <w:color w:val="1A2633"/>
                <w:spacing w:val="-2"/>
                <w:sz w:val="16"/>
              </w:rPr>
              <w:t>array</w:t>
            </w:r>
          </w:p>
        </w:tc>
      </w:tr>
      <w:tr w:rsidR="00AC653A" w:rsidTr="00807176">
        <w:trPr>
          <w:trHeight w:val="570"/>
        </w:trPr>
        <w:tc>
          <w:tcPr>
            <w:tcW w:w="1282" w:type="dxa"/>
            <w:shd w:val="clear" w:color="auto" w:fill="F4F9FB"/>
          </w:tcPr>
          <w:p w:rsidR="00AC653A" w:rsidRDefault="00AC653A" w:rsidP="00807176">
            <w:pPr>
              <w:pStyle w:val="TableParagraph"/>
              <w:spacing w:line="273" w:lineRule="auto"/>
              <w:ind w:right="555"/>
              <w:rPr>
                <w:sz w:val="16"/>
              </w:rPr>
            </w:pPr>
            <w:r>
              <w:rPr>
                <w:color w:val="1A2633"/>
                <w:spacing w:val="-2"/>
                <w:sz w:val="16"/>
              </w:rPr>
              <w:t>Baseline detector</w:t>
            </w:r>
          </w:p>
        </w:tc>
        <w:tc>
          <w:tcPr>
            <w:tcW w:w="2268" w:type="dxa"/>
            <w:shd w:val="clear" w:color="auto" w:fill="F4F9FB"/>
          </w:tcPr>
          <w:p w:rsidR="00AC653A" w:rsidRDefault="00AC653A" w:rsidP="00807176">
            <w:pPr>
              <w:pStyle w:val="TableParagraph"/>
              <w:rPr>
                <w:sz w:val="16"/>
              </w:rPr>
            </w:pPr>
            <w:r>
              <w:rPr>
                <w:color w:val="1A2633"/>
                <w:spacing w:val="-2"/>
                <w:sz w:val="16"/>
              </w:rPr>
              <w:t>models/yolo_sonar_best.pt</w:t>
            </w:r>
          </w:p>
        </w:tc>
        <w:tc>
          <w:tcPr>
            <w:tcW w:w="4340" w:type="dxa"/>
            <w:shd w:val="clear" w:color="auto" w:fill="F4F9FB"/>
          </w:tcPr>
          <w:p w:rsidR="00AC653A" w:rsidRDefault="00AC653A" w:rsidP="00807176">
            <w:pPr>
              <w:pStyle w:val="TableParagraph"/>
              <w:spacing w:line="273" w:lineRule="auto"/>
              <w:ind w:left="100"/>
              <w:rPr>
                <w:sz w:val="16"/>
              </w:rPr>
            </w:pPr>
            <w:r>
              <w:rPr>
                <w:color w:val="1A2633"/>
                <w:sz w:val="16"/>
              </w:rPr>
              <w:t xml:space="preserve">YOLO11-Nano (~2.6M </w:t>
            </w:r>
            <w:proofErr w:type="spellStart"/>
            <w:r>
              <w:rPr>
                <w:color w:val="1A2633"/>
                <w:sz w:val="16"/>
              </w:rPr>
              <w:t>params</w:t>
            </w:r>
            <w:proofErr w:type="spellEnd"/>
            <w:r>
              <w:rPr>
                <w:color w:val="1A2633"/>
                <w:sz w:val="16"/>
              </w:rPr>
              <w:t xml:space="preserve">, ~5 MB). Classes: </w:t>
            </w:r>
            <w:proofErr w:type="spellStart"/>
            <w:r>
              <w:rPr>
                <w:color w:val="1A2633"/>
                <w:sz w:val="16"/>
              </w:rPr>
              <w:t>debris_net</w:t>
            </w:r>
            <w:proofErr w:type="spellEnd"/>
            <w:r>
              <w:rPr>
                <w:color w:val="1A2633"/>
                <w:sz w:val="16"/>
              </w:rPr>
              <w:t>,</w:t>
            </w:r>
            <w:r>
              <w:rPr>
                <w:color w:val="1A2633"/>
                <w:spacing w:val="-12"/>
                <w:sz w:val="16"/>
              </w:rPr>
              <w:t xml:space="preserve"> </w:t>
            </w:r>
            <w:proofErr w:type="spellStart"/>
            <w:r>
              <w:rPr>
                <w:color w:val="1A2633"/>
                <w:sz w:val="16"/>
              </w:rPr>
              <w:t>pipe_cylinder</w:t>
            </w:r>
            <w:proofErr w:type="spellEnd"/>
            <w:r>
              <w:rPr>
                <w:color w:val="1A2633"/>
                <w:sz w:val="16"/>
              </w:rPr>
              <w:t>,</w:t>
            </w:r>
            <w:r>
              <w:rPr>
                <w:color w:val="1A2633"/>
                <w:spacing w:val="-11"/>
                <w:sz w:val="16"/>
              </w:rPr>
              <w:t xml:space="preserve"> </w:t>
            </w:r>
            <w:proofErr w:type="spellStart"/>
            <w:r>
              <w:rPr>
                <w:color w:val="1A2633"/>
                <w:sz w:val="16"/>
              </w:rPr>
              <w:t>shipwreck_debris</w:t>
            </w:r>
            <w:proofErr w:type="spellEnd"/>
            <w:r>
              <w:rPr>
                <w:color w:val="1A2633"/>
                <w:sz w:val="16"/>
              </w:rPr>
              <w:t>.</w:t>
            </w:r>
            <w:r>
              <w:rPr>
                <w:color w:val="1A2633"/>
                <w:spacing w:val="-11"/>
                <w:sz w:val="16"/>
              </w:rPr>
              <w:t xml:space="preserve"> </w:t>
            </w:r>
            <w:proofErr w:type="spellStart"/>
            <w:proofErr w:type="gramStart"/>
            <w:r>
              <w:rPr>
                <w:color w:val="1A2633"/>
                <w:sz w:val="16"/>
              </w:rPr>
              <w:t>imgsz</w:t>
            </w:r>
            <w:proofErr w:type="spellEnd"/>
            <w:r>
              <w:rPr>
                <w:color w:val="1A2633"/>
                <w:sz w:val="16"/>
              </w:rPr>
              <w:t>=</w:t>
            </w:r>
            <w:proofErr w:type="gramEnd"/>
            <w:r>
              <w:rPr>
                <w:color w:val="1A2633"/>
                <w:sz w:val="16"/>
              </w:rPr>
              <w:t>640.</w:t>
            </w:r>
          </w:p>
        </w:tc>
        <w:tc>
          <w:tcPr>
            <w:tcW w:w="1973" w:type="dxa"/>
            <w:shd w:val="clear" w:color="auto" w:fill="F4F9FB"/>
          </w:tcPr>
          <w:p w:rsidR="00AC653A" w:rsidRDefault="00AC653A" w:rsidP="00807176">
            <w:pPr>
              <w:pStyle w:val="TableParagraph"/>
              <w:ind w:left="100"/>
              <w:rPr>
                <w:sz w:val="16"/>
              </w:rPr>
            </w:pPr>
            <w:r>
              <w:rPr>
                <w:color w:val="1A2633"/>
                <w:sz w:val="16"/>
              </w:rPr>
              <w:t xml:space="preserve">Boxes + </w:t>
            </w:r>
            <w:r>
              <w:rPr>
                <w:color w:val="1A2633"/>
                <w:spacing w:val="-2"/>
                <w:sz w:val="16"/>
              </w:rPr>
              <w:t>scores</w:t>
            </w:r>
          </w:p>
        </w:tc>
      </w:tr>
      <w:tr w:rsidR="00AC653A" w:rsidTr="00807176">
        <w:trPr>
          <w:trHeight w:val="570"/>
        </w:trPr>
        <w:tc>
          <w:tcPr>
            <w:tcW w:w="1282" w:type="dxa"/>
          </w:tcPr>
          <w:p w:rsidR="00AC653A" w:rsidRDefault="00AC653A" w:rsidP="00807176">
            <w:pPr>
              <w:pStyle w:val="TableParagraph"/>
              <w:spacing w:line="273" w:lineRule="auto"/>
              <w:rPr>
                <w:sz w:val="16"/>
              </w:rPr>
            </w:pPr>
            <w:r>
              <w:rPr>
                <w:color w:val="1A2633"/>
                <w:spacing w:val="-2"/>
                <w:sz w:val="16"/>
              </w:rPr>
              <w:t>Shipwreck detector</w:t>
            </w:r>
          </w:p>
        </w:tc>
        <w:tc>
          <w:tcPr>
            <w:tcW w:w="2268" w:type="dxa"/>
          </w:tcPr>
          <w:p w:rsidR="00AC653A" w:rsidRDefault="00AC653A" w:rsidP="00807176">
            <w:pPr>
              <w:pStyle w:val="TableParagraph"/>
              <w:spacing w:line="273" w:lineRule="auto"/>
              <w:rPr>
                <w:sz w:val="16"/>
              </w:rPr>
            </w:pPr>
            <w:r>
              <w:rPr>
                <w:color w:val="1A2633"/>
                <w:spacing w:val="-2"/>
                <w:sz w:val="16"/>
              </w:rPr>
              <w:t>models/yolo_shipwreck_ai4s hipwrecks.pt</w:t>
            </w:r>
          </w:p>
        </w:tc>
        <w:tc>
          <w:tcPr>
            <w:tcW w:w="4340" w:type="dxa"/>
          </w:tcPr>
          <w:p w:rsidR="00AC653A" w:rsidRDefault="00AC653A" w:rsidP="00807176">
            <w:pPr>
              <w:pStyle w:val="TableParagraph"/>
              <w:spacing w:line="273" w:lineRule="auto"/>
              <w:ind w:left="100" w:right="118"/>
              <w:rPr>
                <w:sz w:val="16"/>
              </w:rPr>
            </w:pPr>
            <w:r>
              <w:rPr>
                <w:color w:val="1A2633"/>
                <w:sz w:val="16"/>
              </w:rPr>
              <w:t>Fine-tuned</w:t>
            </w:r>
            <w:r>
              <w:rPr>
                <w:color w:val="1A2633"/>
                <w:spacing w:val="-6"/>
                <w:sz w:val="16"/>
              </w:rPr>
              <w:t xml:space="preserve"> </w:t>
            </w:r>
            <w:r>
              <w:rPr>
                <w:color w:val="1A2633"/>
                <w:sz w:val="16"/>
              </w:rPr>
              <w:t>on</w:t>
            </w:r>
            <w:r>
              <w:rPr>
                <w:color w:val="1A2633"/>
                <w:spacing w:val="-6"/>
                <w:sz w:val="16"/>
              </w:rPr>
              <w:t xml:space="preserve"> </w:t>
            </w:r>
            <w:r>
              <w:rPr>
                <w:color w:val="1A2633"/>
                <w:sz w:val="16"/>
              </w:rPr>
              <w:t>AI4Shipwrecks</w:t>
            </w:r>
            <w:r>
              <w:rPr>
                <w:color w:val="1A2633"/>
                <w:spacing w:val="-6"/>
                <w:sz w:val="16"/>
              </w:rPr>
              <w:t xml:space="preserve"> </w:t>
            </w:r>
            <w:r>
              <w:rPr>
                <w:color w:val="1A2633"/>
                <w:sz w:val="16"/>
              </w:rPr>
              <w:t>(tiles</w:t>
            </w:r>
            <w:r>
              <w:rPr>
                <w:color w:val="1A2633"/>
                <w:spacing w:val="-6"/>
                <w:sz w:val="16"/>
              </w:rPr>
              <w:t xml:space="preserve"> </w:t>
            </w:r>
            <w:r>
              <w:rPr>
                <w:color w:val="1A2633"/>
                <w:sz w:val="16"/>
              </w:rPr>
              <w:t>1024</w:t>
            </w:r>
            <w:r>
              <w:rPr>
                <w:color w:val="1A2633"/>
                <w:spacing w:val="-6"/>
                <w:sz w:val="16"/>
              </w:rPr>
              <w:t xml:space="preserve"> </w:t>
            </w:r>
            <w:proofErr w:type="spellStart"/>
            <w:r>
              <w:rPr>
                <w:color w:val="1A2633"/>
                <w:sz w:val="16"/>
              </w:rPr>
              <w:t>px</w:t>
            </w:r>
            <w:proofErr w:type="spellEnd"/>
            <w:r>
              <w:rPr>
                <w:color w:val="1A2633"/>
                <w:sz w:val="16"/>
              </w:rPr>
              <w:t>,</w:t>
            </w:r>
            <w:r>
              <w:rPr>
                <w:color w:val="1A2633"/>
                <w:spacing w:val="-6"/>
                <w:sz w:val="16"/>
              </w:rPr>
              <w:t xml:space="preserve"> </w:t>
            </w:r>
            <w:r>
              <w:rPr>
                <w:color w:val="1A2633"/>
                <w:sz w:val="16"/>
              </w:rPr>
              <w:t>25%</w:t>
            </w:r>
            <w:r>
              <w:rPr>
                <w:color w:val="1A2633"/>
                <w:spacing w:val="-6"/>
                <w:sz w:val="16"/>
              </w:rPr>
              <w:t xml:space="preserve"> </w:t>
            </w:r>
            <w:r>
              <w:rPr>
                <w:color w:val="1A2633"/>
                <w:sz w:val="16"/>
              </w:rPr>
              <w:t>overlap, union-mask YOLO boxes).</w:t>
            </w:r>
          </w:p>
        </w:tc>
        <w:tc>
          <w:tcPr>
            <w:tcW w:w="1973" w:type="dxa"/>
          </w:tcPr>
          <w:p w:rsidR="00AC653A" w:rsidRDefault="00AC653A" w:rsidP="00807176">
            <w:pPr>
              <w:pStyle w:val="TableParagraph"/>
              <w:ind w:left="100"/>
              <w:rPr>
                <w:sz w:val="16"/>
              </w:rPr>
            </w:pPr>
            <w:r>
              <w:rPr>
                <w:color w:val="1A2633"/>
                <w:sz w:val="16"/>
              </w:rPr>
              <w:t xml:space="preserve">shipwreck </w:t>
            </w:r>
            <w:r>
              <w:rPr>
                <w:color w:val="1A2633"/>
                <w:spacing w:val="-2"/>
                <w:sz w:val="16"/>
              </w:rPr>
              <w:t>boxes</w:t>
            </w:r>
          </w:p>
        </w:tc>
      </w:tr>
      <w:tr w:rsidR="00AC653A" w:rsidTr="00807176">
        <w:trPr>
          <w:trHeight w:val="780"/>
        </w:trPr>
        <w:tc>
          <w:tcPr>
            <w:tcW w:w="1282" w:type="dxa"/>
            <w:shd w:val="clear" w:color="auto" w:fill="F4F9FB"/>
          </w:tcPr>
          <w:p w:rsidR="00AC653A" w:rsidRDefault="00AC653A" w:rsidP="00807176">
            <w:pPr>
              <w:pStyle w:val="TableParagraph"/>
              <w:spacing w:line="273" w:lineRule="auto"/>
              <w:ind w:right="544"/>
              <w:rPr>
                <w:sz w:val="16"/>
              </w:rPr>
            </w:pPr>
            <w:r>
              <w:rPr>
                <w:color w:val="1A2633"/>
                <w:spacing w:val="-2"/>
                <w:sz w:val="16"/>
              </w:rPr>
              <w:t>Anomaly scorer</w:t>
            </w:r>
          </w:p>
        </w:tc>
        <w:tc>
          <w:tcPr>
            <w:tcW w:w="2268" w:type="dxa"/>
            <w:shd w:val="clear" w:color="auto" w:fill="F4F9FB"/>
          </w:tcPr>
          <w:p w:rsidR="00AC653A" w:rsidRDefault="00AC653A" w:rsidP="00807176">
            <w:pPr>
              <w:pStyle w:val="TableParagraph"/>
              <w:spacing w:line="273" w:lineRule="auto"/>
              <w:rPr>
                <w:sz w:val="16"/>
              </w:rPr>
            </w:pPr>
            <w:proofErr w:type="spellStart"/>
            <w:r>
              <w:rPr>
                <w:color w:val="1A2633"/>
                <w:spacing w:val="-2"/>
                <w:sz w:val="16"/>
              </w:rPr>
              <w:t>src</w:t>
            </w:r>
            <w:proofErr w:type="spellEnd"/>
            <w:r>
              <w:rPr>
                <w:color w:val="1A2633"/>
                <w:spacing w:val="-2"/>
                <w:sz w:val="16"/>
              </w:rPr>
              <w:t>/autoencoder.py, models/autoencoder.pt</w:t>
            </w:r>
          </w:p>
        </w:tc>
        <w:tc>
          <w:tcPr>
            <w:tcW w:w="4340" w:type="dxa"/>
            <w:shd w:val="clear" w:color="auto" w:fill="F4F9FB"/>
          </w:tcPr>
          <w:p w:rsidR="00AC653A" w:rsidRDefault="00AC653A" w:rsidP="00807176">
            <w:pPr>
              <w:pStyle w:val="TableParagraph"/>
              <w:spacing w:line="273" w:lineRule="auto"/>
              <w:ind w:left="100" w:right="208"/>
              <w:rPr>
                <w:sz w:val="16"/>
              </w:rPr>
            </w:pPr>
            <w:r>
              <w:rPr>
                <w:color w:val="1A2633"/>
                <w:sz w:val="16"/>
              </w:rPr>
              <w:t xml:space="preserve">4-layer </w:t>
            </w:r>
            <w:proofErr w:type="spellStart"/>
            <w:r>
              <w:rPr>
                <w:color w:val="1A2633"/>
                <w:sz w:val="16"/>
              </w:rPr>
              <w:t>conv</w:t>
            </w:r>
            <w:proofErr w:type="spellEnd"/>
            <w:r>
              <w:rPr>
                <w:color w:val="1A2633"/>
                <w:sz w:val="16"/>
              </w:rPr>
              <w:t xml:space="preserve"> </w:t>
            </w:r>
            <w:proofErr w:type="spellStart"/>
            <w:r>
              <w:rPr>
                <w:color w:val="1A2633"/>
                <w:sz w:val="16"/>
              </w:rPr>
              <w:t>autoencoder</w:t>
            </w:r>
            <w:proofErr w:type="spellEnd"/>
            <w:r>
              <w:rPr>
                <w:color w:val="1A2633"/>
                <w:sz w:val="16"/>
              </w:rPr>
              <w:t>; reconstruction error on grid cells</w:t>
            </w:r>
            <w:r>
              <w:rPr>
                <w:color w:val="1A2633"/>
                <w:spacing w:val="-6"/>
                <w:sz w:val="16"/>
              </w:rPr>
              <w:t xml:space="preserve"> </w:t>
            </w:r>
            <w:r>
              <w:rPr>
                <w:color w:val="1A2633"/>
                <w:sz w:val="16"/>
              </w:rPr>
              <w:t>YOLO</w:t>
            </w:r>
            <w:r>
              <w:rPr>
                <w:color w:val="1A2633"/>
                <w:spacing w:val="-6"/>
                <w:sz w:val="16"/>
              </w:rPr>
              <w:t xml:space="preserve"> </w:t>
            </w:r>
            <w:r>
              <w:rPr>
                <w:color w:val="1A2633"/>
                <w:sz w:val="16"/>
              </w:rPr>
              <w:t>did</w:t>
            </w:r>
            <w:r>
              <w:rPr>
                <w:color w:val="1A2633"/>
                <w:spacing w:val="-6"/>
                <w:sz w:val="16"/>
              </w:rPr>
              <w:t xml:space="preserve"> </w:t>
            </w:r>
            <w:r>
              <w:rPr>
                <w:color w:val="1A2633"/>
                <w:sz w:val="16"/>
              </w:rPr>
              <w:t>not</w:t>
            </w:r>
            <w:r>
              <w:rPr>
                <w:color w:val="1A2633"/>
                <w:spacing w:val="-6"/>
                <w:sz w:val="16"/>
              </w:rPr>
              <w:t xml:space="preserve"> </w:t>
            </w:r>
            <w:r>
              <w:rPr>
                <w:color w:val="1A2633"/>
                <w:sz w:val="16"/>
              </w:rPr>
              <w:t>claim;</w:t>
            </w:r>
            <w:r>
              <w:rPr>
                <w:color w:val="1A2633"/>
                <w:spacing w:val="-6"/>
                <w:sz w:val="16"/>
              </w:rPr>
              <w:t xml:space="preserve"> </w:t>
            </w:r>
            <w:r>
              <w:rPr>
                <w:color w:val="1A2633"/>
                <w:sz w:val="16"/>
              </w:rPr>
              <w:t>per-image</w:t>
            </w:r>
            <w:r>
              <w:rPr>
                <w:color w:val="1A2633"/>
                <w:spacing w:val="-6"/>
                <w:sz w:val="16"/>
              </w:rPr>
              <w:t xml:space="preserve"> </w:t>
            </w:r>
            <w:r>
              <w:rPr>
                <w:color w:val="1A2633"/>
                <w:sz w:val="16"/>
              </w:rPr>
              <w:t>robust</w:t>
            </w:r>
            <w:r>
              <w:rPr>
                <w:color w:val="1A2633"/>
                <w:spacing w:val="-6"/>
                <w:sz w:val="16"/>
              </w:rPr>
              <w:t xml:space="preserve"> </w:t>
            </w:r>
            <w:r>
              <w:rPr>
                <w:color w:val="1A2633"/>
                <w:sz w:val="16"/>
              </w:rPr>
              <w:t>median/MAD z-score threshold.</w:t>
            </w:r>
          </w:p>
        </w:tc>
        <w:tc>
          <w:tcPr>
            <w:tcW w:w="1973" w:type="dxa"/>
            <w:shd w:val="clear" w:color="auto" w:fill="F4F9FB"/>
          </w:tcPr>
          <w:p w:rsidR="00AC653A" w:rsidRDefault="00AC653A" w:rsidP="00807176">
            <w:pPr>
              <w:pStyle w:val="TableParagraph"/>
              <w:ind w:left="100"/>
              <w:rPr>
                <w:sz w:val="16"/>
              </w:rPr>
            </w:pPr>
            <w:r>
              <w:rPr>
                <w:color w:val="1A2633"/>
                <w:sz w:val="16"/>
              </w:rPr>
              <w:t xml:space="preserve">Novel-object </w:t>
            </w:r>
            <w:r>
              <w:rPr>
                <w:color w:val="1A2633"/>
                <w:spacing w:val="-2"/>
                <w:sz w:val="16"/>
              </w:rPr>
              <w:t>boxes</w:t>
            </w:r>
          </w:p>
        </w:tc>
      </w:tr>
      <w:tr w:rsidR="00AC653A" w:rsidTr="00807176">
        <w:trPr>
          <w:trHeight w:val="990"/>
        </w:trPr>
        <w:tc>
          <w:tcPr>
            <w:tcW w:w="1282" w:type="dxa"/>
          </w:tcPr>
          <w:p w:rsidR="00AC653A" w:rsidRDefault="00AC653A" w:rsidP="00807176">
            <w:pPr>
              <w:pStyle w:val="TableParagraph"/>
              <w:rPr>
                <w:sz w:val="16"/>
              </w:rPr>
            </w:pPr>
            <w:r>
              <w:rPr>
                <w:color w:val="1A2633"/>
                <w:spacing w:val="-2"/>
                <w:sz w:val="16"/>
              </w:rPr>
              <w:t>Tiling</w:t>
            </w:r>
          </w:p>
        </w:tc>
        <w:tc>
          <w:tcPr>
            <w:tcW w:w="2268" w:type="dxa"/>
          </w:tcPr>
          <w:p w:rsidR="00AC653A" w:rsidRDefault="00AC653A" w:rsidP="00807176">
            <w:pPr>
              <w:pStyle w:val="TableParagraph"/>
              <w:rPr>
                <w:sz w:val="16"/>
              </w:rPr>
            </w:pPr>
            <w:r>
              <w:rPr>
                <w:color w:val="1A2633"/>
                <w:spacing w:val="-2"/>
                <w:sz w:val="16"/>
              </w:rPr>
              <w:t>src/detection_pipeline.py</w:t>
            </w:r>
          </w:p>
        </w:tc>
        <w:tc>
          <w:tcPr>
            <w:tcW w:w="4340" w:type="dxa"/>
          </w:tcPr>
          <w:p w:rsidR="00AC653A" w:rsidRDefault="00AC653A" w:rsidP="00807176">
            <w:pPr>
              <w:pStyle w:val="TableParagraph"/>
              <w:spacing w:line="273" w:lineRule="auto"/>
              <w:ind w:left="100" w:right="208"/>
              <w:rPr>
                <w:sz w:val="16"/>
              </w:rPr>
            </w:pPr>
            <w:r>
              <w:rPr>
                <w:color w:val="1A2633"/>
                <w:sz w:val="16"/>
              </w:rPr>
              <w:t xml:space="preserve">Overlapping 1024 </w:t>
            </w:r>
            <w:proofErr w:type="spellStart"/>
            <w:r>
              <w:rPr>
                <w:color w:val="1A2633"/>
                <w:sz w:val="16"/>
              </w:rPr>
              <w:t>px</w:t>
            </w:r>
            <w:proofErr w:type="spellEnd"/>
            <w:r>
              <w:rPr>
                <w:color w:val="1A2633"/>
                <w:sz w:val="16"/>
              </w:rPr>
              <w:t xml:space="preserve"> windows, remap to source coordinates,</w:t>
            </w:r>
            <w:r>
              <w:rPr>
                <w:color w:val="1A2633"/>
                <w:spacing w:val="-7"/>
                <w:sz w:val="16"/>
              </w:rPr>
              <w:t xml:space="preserve"> </w:t>
            </w:r>
            <w:r>
              <w:rPr>
                <w:color w:val="1A2633"/>
                <w:sz w:val="16"/>
              </w:rPr>
              <w:t>heuristic</w:t>
            </w:r>
            <w:r>
              <w:rPr>
                <w:color w:val="1A2633"/>
                <w:spacing w:val="-7"/>
                <w:sz w:val="16"/>
              </w:rPr>
              <w:t xml:space="preserve"> </w:t>
            </w:r>
            <w:r>
              <w:rPr>
                <w:color w:val="1A2633"/>
                <w:sz w:val="16"/>
              </w:rPr>
              <w:t>duplicate</w:t>
            </w:r>
            <w:r>
              <w:rPr>
                <w:color w:val="1A2633"/>
                <w:spacing w:val="-7"/>
                <w:sz w:val="16"/>
              </w:rPr>
              <w:t xml:space="preserve"> </w:t>
            </w:r>
            <w:r>
              <w:rPr>
                <w:color w:val="1A2633"/>
                <w:sz w:val="16"/>
              </w:rPr>
              <w:t>merge;</w:t>
            </w:r>
            <w:r>
              <w:rPr>
                <w:color w:val="1A2633"/>
                <w:spacing w:val="-7"/>
                <w:sz w:val="16"/>
              </w:rPr>
              <w:t xml:space="preserve"> </w:t>
            </w:r>
            <w:r>
              <w:rPr>
                <w:color w:val="1A2633"/>
                <w:sz w:val="16"/>
              </w:rPr>
              <w:t>clusters</w:t>
            </w:r>
            <w:r>
              <w:rPr>
                <w:color w:val="1A2633"/>
                <w:spacing w:val="-7"/>
                <w:sz w:val="16"/>
              </w:rPr>
              <w:t xml:space="preserve"> </w:t>
            </w:r>
            <w:r>
              <w:rPr>
                <w:color w:val="1A2633"/>
                <w:sz w:val="16"/>
              </w:rPr>
              <w:t>of</w:t>
            </w:r>
            <w:r>
              <w:rPr>
                <w:color w:val="1A2633"/>
                <w:spacing w:val="-7"/>
                <w:sz w:val="16"/>
              </w:rPr>
              <w:t xml:space="preserve"> </w:t>
            </w:r>
            <w:r>
              <w:rPr>
                <w:color w:val="1A2633"/>
                <w:sz w:val="16"/>
              </w:rPr>
              <w:t xml:space="preserve">strong hits on large edge-rich structures create </w:t>
            </w:r>
            <w:proofErr w:type="spellStart"/>
            <w:r>
              <w:rPr>
                <w:color w:val="1A2633"/>
                <w:sz w:val="16"/>
              </w:rPr>
              <w:t>shipwreck_candidate</w:t>
            </w:r>
            <w:proofErr w:type="spellEnd"/>
            <w:r>
              <w:rPr>
                <w:color w:val="1A2633"/>
                <w:sz w:val="16"/>
              </w:rPr>
              <w:t xml:space="preserve"> records with </w:t>
            </w:r>
            <w:proofErr w:type="spellStart"/>
            <w:r>
              <w:rPr>
                <w:color w:val="1A2633"/>
                <w:sz w:val="16"/>
              </w:rPr>
              <w:t>evidence_count</w:t>
            </w:r>
            <w:proofErr w:type="spellEnd"/>
            <w:r>
              <w:rPr>
                <w:color w:val="1A2633"/>
                <w:sz w:val="16"/>
              </w:rPr>
              <w:t>.</w:t>
            </w:r>
          </w:p>
        </w:tc>
        <w:tc>
          <w:tcPr>
            <w:tcW w:w="1973" w:type="dxa"/>
          </w:tcPr>
          <w:p w:rsidR="00AC653A" w:rsidRDefault="00AC653A" w:rsidP="00807176">
            <w:pPr>
              <w:pStyle w:val="TableParagraph"/>
              <w:ind w:left="100"/>
              <w:rPr>
                <w:sz w:val="16"/>
              </w:rPr>
            </w:pPr>
            <w:r>
              <w:rPr>
                <w:color w:val="1A2633"/>
                <w:sz w:val="16"/>
              </w:rPr>
              <w:t xml:space="preserve">Unified box </w:t>
            </w:r>
            <w:r>
              <w:rPr>
                <w:color w:val="1A2633"/>
                <w:spacing w:val="-4"/>
                <w:sz w:val="16"/>
              </w:rPr>
              <w:t>list</w:t>
            </w:r>
          </w:p>
        </w:tc>
      </w:tr>
      <w:tr w:rsidR="00AC653A" w:rsidTr="00807176">
        <w:trPr>
          <w:trHeight w:val="570"/>
        </w:trPr>
        <w:tc>
          <w:tcPr>
            <w:tcW w:w="1282" w:type="dxa"/>
            <w:shd w:val="clear" w:color="auto" w:fill="F4F9FB"/>
          </w:tcPr>
          <w:p w:rsidR="00AC653A" w:rsidRDefault="00AC653A" w:rsidP="00807176">
            <w:pPr>
              <w:pStyle w:val="TableParagraph"/>
              <w:rPr>
                <w:sz w:val="16"/>
              </w:rPr>
            </w:pPr>
            <w:r>
              <w:rPr>
                <w:color w:val="1A2633"/>
                <w:sz w:val="16"/>
              </w:rPr>
              <w:t xml:space="preserve">Fusion + </w:t>
            </w:r>
            <w:r>
              <w:rPr>
                <w:color w:val="1A2633"/>
                <w:spacing w:val="-2"/>
                <w:sz w:val="16"/>
              </w:rPr>
              <w:t>filter</w:t>
            </w:r>
          </w:p>
        </w:tc>
        <w:tc>
          <w:tcPr>
            <w:tcW w:w="2268" w:type="dxa"/>
            <w:shd w:val="clear" w:color="auto" w:fill="F4F9FB"/>
          </w:tcPr>
          <w:p w:rsidR="00AC653A" w:rsidRDefault="00AC653A" w:rsidP="00807176">
            <w:pPr>
              <w:pStyle w:val="TableParagraph"/>
              <w:rPr>
                <w:sz w:val="16"/>
              </w:rPr>
            </w:pPr>
            <w:r>
              <w:rPr>
                <w:color w:val="1A2633"/>
                <w:spacing w:val="-2"/>
                <w:sz w:val="16"/>
              </w:rPr>
              <w:t>src/detection_pipeline.py</w:t>
            </w:r>
          </w:p>
        </w:tc>
        <w:tc>
          <w:tcPr>
            <w:tcW w:w="4340" w:type="dxa"/>
            <w:shd w:val="clear" w:color="auto" w:fill="F4F9FB"/>
          </w:tcPr>
          <w:p w:rsidR="00AC653A" w:rsidRDefault="00AC653A" w:rsidP="00807176">
            <w:pPr>
              <w:pStyle w:val="TableParagraph"/>
              <w:spacing w:line="273" w:lineRule="auto"/>
              <w:ind w:left="100" w:right="415"/>
              <w:rPr>
                <w:sz w:val="16"/>
              </w:rPr>
            </w:pPr>
            <w:r>
              <w:rPr>
                <w:color w:val="1A2633"/>
                <w:sz w:val="16"/>
              </w:rPr>
              <w:t>Edge</w:t>
            </w:r>
            <w:r>
              <w:rPr>
                <w:color w:val="1A2633"/>
                <w:spacing w:val="-2"/>
                <w:sz w:val="16"/>
              </w:rPr>
              <w:t xml:space="preserve"> </w:t>
            </w:r>
            <w:r>
              <w:rPr>
                <w:color w:val="1A2633"/>
                <w:sz w:val="16"/>
              </w:rPr>
              <w:t>density,</w:t>
            </w:r>
            <w:r>
              <w:rPr>
                <w:color w:val="1A2633"/>
                <w:spacing w:val="-2"/>
                <w:sz w:val="16"/>
              </w:rPr>
              <w:t xml:space="preserve"> </w:t>
            </w:r>
            <w:r>
              <w:rPr>
                <w:color w:val="1A2633"/>
                <w:sz w:val="16"/>
              </w:rPr>
              <w:t>aspect</w:t>
            </w:r>
            <w:r>
              <w:rPr>
                <w:color w:val="1A2633"/>
                <w:spacing w:val="-2"/>
                <w:sz w:val="16"/>
              </w:rPr>
              <w:t xml:space="preserve"> </w:t>
            </w:r>
            <w:r>
              <w:rPr>
                <w:color w:val="1A2633"/>
                <w:sz w:val="16"/>
              </w:rPr>
              <w:t>ratio</w:t>
            </w:r>
            <w:r>
              <w:rPr>
                <w:color w:val="1A2633"/>
                <w:spacing w:val="-2"/>
                <w:sz w:val="16"/>
              </w:rPr>
              <w:t xml:space="preserve"> </w:t>
            </w:r>
            <w:r>
              <w:rPr>
                <w:color w:val="1A2633"/>
                <w:sz w:val="16"/>
              </w:rPr>
              <w:t>and</w:t>
            </w:r>
            <w:r>
              <w:rPr>
                <w:color w:val="1A2633"/>
                <w:spacing w:val="-2"/>
                <w:sz w:val="16"/>
              </w:rPr>
              <w:t xml:space="preserve"> </w:t>
            </w:r>
            <w:r>
              <w:rPr>
                <w:color w:val="1A2633"/>
                <w:sz w:val="16"/>
              </w:rPr>
              <w:t>local</w:t>
            </w:r>
            <w:r>
              <w:rPr>
                <w:color w:val="1A2633"/>
                <w:spacing w:val="-2"/>
                <w:sz w:val="16"/>
              </w:rPr>
              <w:t xml:space="preserve"> </w:t>
            </w:r>
            <w:r>
              <w:rPr>
                <w:color w:val="1A2633"/>
                <w:sz w:val="16"/>
              </w:rPr>
              <w:t>contrast</w:t>
            </w:r>
            <w:r>
              <w:rPr>
                <w:color w:val="1A2633"/>
                <w:spacing w:val="-2"/>
                <w:sz w:val="16"/>
              </w:rPr>
              <w:t xml:space="preserve"> </w:t>
            </w:r>
            <w:r>
              <w:rPr>
                <w:color w:val="1A2633"/>
                <w:sz w:val="16"/>
              </w:rPr>
              <w:t xml:space="preserve">discount likely rock/shadow false positives; final 0-100% </w:t>
            </w:r>
            <w:r>
              <w:rPr>
                <w:color w:val="1A2633"/>
                <w:spacing w:val="-2"/>
                <w:sz w:val="16"/>
              </w:rPr>
              <w:t>score.</w:t>
            </w:r>
          </w:p>
        </w:tc>
        <w:tc>
          <w:tcPr>
            <w:tcW w:w="1973" w:type="dxa"/>
            <w:shd w:val="clear" w:color="auto" w:fill="F4F9FB"/>
          </w:tcPr>
          <w:p w:rsidR="00AC653A" w:rsidRDefault="00AC653A" w:rsidP="00807176">
            <w:pPr>
              <w:pStyle w:val="TableParagraph"/>
              <w:ind w:left="100"/>
              <w:rPr>
                <w:sz w:val="16"/>
              </w:rPr>
            </w:pPr>
            <w:r>
              <w:rPr>
                <w:color w:val="1A2633"/>
                <w:sz w:val="16"/>
              </w:rPr>
              <w:t xml:space="preserve">Scored </w:t>
            </w:r>
            <w:r>
              <w:rPr>
                <w:color w:val="1A2633"/>
                <w:spacing w:val="-2"/>
                <w:sz w:val="16"/>
              </w:rPr>
              <w:t>detections</w:t>
            </w:r>
          </w:p>
        </w:tc>
      </w:tr>
      <w:tr w:rsidR="00AC653A" w:rsidTr="00807176">
        <w:trPr>
          <w:trHeight w:val="780"/>
        </w:trPr>
        <w:tc>
          <w:tcPr>
            <w:tcW w:w="1282" w:type="dxa"/>
          </w:tcPr>
          <w:p w:rsidR="00AC653A" w:rsidRDefault="00AC653A" w:rsidP="00807176">
            <w:pPr>
              <w:pStyle w:val="TableParagraph"/>
              <w:rPr>
                <w:sz w:val="16"/>
              </w:rPr>
            </w:pPr>
            <w:r>
              <w:rPr>
                <w:color w:val="1A2633"/>
                <w:sz w:val="16"/>
              </w:rPr>
              <w:t xml:space="preserve">Quality </w:t>
            </w:r>
            <w:r>
              <w:rPr>
                <w:color w:val="1A2633"/>
                <w:spacing w:val="-2"/>
                <w:sz w:val="16"/>
              </w:rPr>
              <w:t>layer</w:t>
            </w:r>
          </w:p>
        </w:tc>
        <w:tc>
          <w:tcPr>
            <w:tcW w:w="2268" w:type="dxa"/>
          </w:tcPr>
          <w:p w:rsidR="00AC653A" w:rsidRDefault="00AC653A" w:rsidP="00807176">
            <w:pPr>
              <w:pStyle w:val="TableParagraph"/>
              <w:rPr>
                <w:sz w:val="16"/>
              </w:rPr>
            </w:pPr>
            <w:r>
              <w:rPr>
                <w:color w:val="1A2633"/>
                <w:spacing w:val="-2"/>
                <w:sz w:val="16"/>
              </w:rPr>
              <w:t>src/detection_quality.py</w:t>
            </w:r>
          </w:p>
        </w:tc>
        <w:tc>
          <w:tcPr>
            <w:tcW w:w="4340" w:type="dxa"/>
          </w:tcPr>
          <w:p w:rsidR="00AC653A" w:rsidRDefault="00AC653A" w:rsidP="00807176">
            <w:pPr>
              <w:pStyle w:val="TableParagraph"/>
              <w:spacing w:line="273" w:lineRule="auto"/>
              <w:ind w:left="100"/>
              <w:rPr>
                <w:sz w:val="16"/>
              </w:rPr>
            </w:pPr>
            <w:r>
              <w:rPr>
                <w:color w:val="1A2633"/>
                <w:sz w:val="16"/>
              </w:rPr>
              <w:t xml:space="preserve">Transparent </w:t>
            </w:r>
            <w:proofErr w:type="spellStart"/>
            <w:r>
              <w:rPr>
                <w:color w:val="1A2633"/>
                <w:sz w:val="16"/>
              </w:rPr>
              <w:t>quality_score</w:t>
            </w:r>
            <w:proofErr w:type="spellEnd"/>
            <w:r>
              <w:rPr>
                <w:color w:val="1A2633"/>
                <w:sz w:val="16"/>
              </w:rPr>
              <w:t xml:space="preserve"> / </w:t>
            </w:r>
            <w:proofErr w:type="spellStart"/>
            <w:r>
              <w:rPr>
                <w:color w:val="1A2633"/>
                <w:sz w:val="16"/>
              </w:rPr>
              <w:t>quality_tier</w:t>
            </w:r>
            <w:proofErr w:type="spellEnd"/>
            <w:r>
              <w:rPr>
                <w:color w:val="1A2633"/>
                <w:sz w:val="16"/>
              </w:rPr>
              <w:t xml:space="preserve"> from persistence, confidence</w:t>
            </w:r>
            <w:r>
              <w:rPr>
                <w:color w:val="1A2633"/>
                <w:spacing w:val="-7"/>
                <w:sz w:val="16"/>
              </w:rPr>
              <w:t xml:space="preserve"> </w:t>
            </w:r>
            <w:r>
              <w:rPr>
                <w:color w:val="1A2633"/>
                <w:sz w:val="16"/>
              </w:rPr>
              <w:t>stability,</w:t>
            </w:r>
            <w:r>
              <w:rPr>
                <w:color w:val="1A2633"/>
                <w:spacing w:val="-7"/>
                <w:sz w:val="16"/>
              </w:rPr>
              <w:t xml:space="preserve"> </w:t>
            </w:r>
            <w:r>
              <w:rPr>
                <w:color w:val="1A2633"/>
                <w:sz w:val="16"/>
              </w:rPr>
              <w:t>spatial</w:t>
            </w:r>
            <w:r>
              <w:rPr>
                <w:color w:val="1A2633"/>
                <w:spacing w:val="-7"/>
                <w:sz w:val="16"/>
              </w:rPr>
              <w:t xml:space="preserve"> </w:t>
            </w:r>
            <w:r>
              <w:rPr>
                <w:color w:val="1A2633"/>
                <w:sz w:val="16"/>
              </w:rPr>
              <w:t>consistency.</w:t>
            </w:r>
            <w:r>
              <w:rPr>
                <w:color w:val="1A2633"/>
                <w:spacing w:val="-7"/>
                <w:sz w:val="16"/>
              </w:rPr>
              <w:t xml:space="preserve"> </w:t>
            </w:r>
            <w:r>
              <w:rPr>
                <w:color w:val="1A2633"/>
                <w:sz w:val="16"/>
              </w:rPr>
              <w:t>Does</w:t>
            </w:r>
            <w:r>
              <w:rPr>
                <w:color w:val="1A2633"/>
                <w:spacing w:val="-7"/>
                <w:sz w:val="16"/>
              </w:rPr>
              <w:t xml:space="preserve"> </w:t>
            </w:r>
            <w:r>
              <w:rPr>
                <w:color w:val="1A2633"/>
                <w:sz w:val="16"/>
              </w:rPr>
              <w:t>not</w:t>
            </w:r>
            <w:r>
              <w:rPr>
                <w:color w:val="1A2633"/>
                <w:spacing w:val="-7"/>
                <w:sz w:val="16"/>
              </w:rPr>
              <w:t xml:space="preserve"> </w:t>
            </w:r>
            <w:r>
              <w:rPr>
                <w:color w:val="1A2633"/>
                <w:sz w:val="16"/>
              </w:rPr>
              <w:t>change model confidence.</w:t>
            </w:r>
          </w:p>
        </w:tc>
        <w:tc>
          <w:tcPr>
            <w:tcW w:w="1973" w:type="dxa"/>
          </w:tcPr>
          <w:p w:rsidR="00AC653A" w:rsidRDefault="00AC653A" w:rsidP="00807176">
            <w:pPr>
              <w:pStyle w:val="TableParagraph"/>
              <w:ind w:left="100"/>
              <w:rPr>
                <w:sz w:val="16"/>
              </w:rPr>
            </w:pPr>
            <w:r>
              <w:rPr>
                <w:color w:val="1A2633"/>
                <w:sz w:val="16"/>
              </w:rPr>
              <w:t xml:space="preserve">Ranked </w:t>
            </w:r>
            <w:r>
              <w:rPr>
                <w:color w:val="1A2633"/>
                <w:spacing w:val="-2"/>
                <w:sz w:val="16"/>
              </w:rPr>
              <w:t>detections</w:t>
            </w:r>
          </w:p>
        </w:tc>
      </w:tr>
      <w:tr w:rsidR="00AC653A" w:rsidTr="00807176">
        <w:trPr>
          <w:trHeight w:val="990"/>
        </w:trPr>
        <w:tc>
          <w:tcPr>
            <w:tcW w:w="1282" w:type="dxa"/>
            <w:shd w:val="clear" w:color="auto" w:fill="F4F9FB"/>
          </w:tcPr>
          <w:p w:rsidR="00AC653A" w:rsidRDefault="00AC653A" w:rsidP="00807176">
            <w:pPr>
              <w:pStyle w:val="TableParagraph"/>
              <w:rPr>
                <w:sz w:val="16"/>
              </w:rPr>
            </w:pPr>
            <w:proofErr w:type="spellStart"/>
            <w:r>
              <w:rPr>
                <w:color w:val="1A2633"/>
                <w:spacing w:val="-2"/>
                <w:sz w:val="16"/>
              </w:rPr>
              <w:t>Geotagging</w:t>
            </w:r>
            <w:proofErr w:type="spellEnd"/>
          </w:p>
        </w:tc>
        <w:tc>
          <w:tcPr>
            <w:tcW w:w="2268" w:type="dxa"/>
            <w:shd w:val="clear" w:color="auto" w:fill="F4F9FB"/>
          </w:tcPr>
          <w:p w:rsidR="00AC653A" w:rsidRDefault="00AC653A" w:rsidP="00807176">
            <w:pPr>
              <w:pStyle w:val="TableParagraph"/>
              <w:rPr>
                <w:sz w:val="16"/>
              </w:rPr>
            </w:pPr>
            <w:r>
              <w:rPr>
                <w:color w:val="1A2633"/>
                <w:spacing w:val="-2"/>
                <w:sz w:val="16"/>
              </w:rPr>
              <w:t>src/geotagging.py</w:t>
            </w:r>
          </w:p>
        </w:tc>
        <w:tc>
          <w:tcPr>
            <w:tcW w:w="4340" w:type="dxa"/>
            <w:shd w:val="clear" w:color="auto" w:fill="F4F9FB"/>
          </w:tcPr>
          <w:p w:rsidR="00AC653A" w:rsidRDefault="00AC653A" w:rsidP="00807176">
            <w:pPr>
              <w:pStyle w:val="TableParagraph"/>
              <w:spacing w:line="273" w:lineRule="auto"/>
              <w:ind w:left="100"/>
              <w:rPr>
                <w:sz w:val="16"/>
              </w:rPr>
            </w:pPr>
            <w:proofErr w:type="spellStart"/>
            <w:r>
              <w:rPr>
                <w:color w:val="1A2633"/>
                <w:sz w:val="16"/>
              </w:rPr>
              <w:t>pixel_to_geo</w:t>
            </w:r>
            <w:proofErr w:type="spellEnd"/>
            <w:r>
              <w:rPr>
                <w:color w:val="1A2633"/>
                <w:sz w:val="16"/>
              </w:rPr>
              <w:t>:</w:t>
            </w:r>
            <w:r>
              <w:rPr>
                <w:color w:val="1A2633"/>
                <w:spacing w:val="-7"/>
                <w:sz w:val="16"/>
              </w:rPr>
              <w:t xml:space="preserve"> </w:t>
            </w:r>
            <w:r>
              <w:rPr>
                <w:color w:val="1A2633"/>
                <w:sz w:val="16"/>
              </w:rPr>
              <w:t>ping</w:t>
            </w:r>
            <w:r>
              <w:rPr>
                <w:color w:val="1A2633"/>
                <w:spacing w:val="-7"/>
                <w:sz w:val="16"/>
              </w:rPr>
              <w:t xml:space="preserve"> </w:t>
            </w:r>
            <w:r>
              <w:rPr>
                <w:color w:val="1A2633"/>
                <w:sz w:val="16"/>
              </w:rPr>
              <w:t>index</w:t>
            </w:r>
            <w:r>
              <w:rPr>
                <w:color w:val="1A2633"/>
                <w:spacing w:val="-7"/>
                <w:sz w:val="16"/>
              </w:rPr>
              <w:t xml:space="preserve"> </w:t>
            </w:r>
            <w:r>
              <w:rPr>
                <w:color w:val="1A2633"/>
                <w:sz w:val="16"/>
              </w:rPr>
              <w:t>gives</w:t>
            </w:r>
            <w:r>
              <w:rPr>
                <w:color w:val="1A2633"/>
                <w:spacing w:val="-7"/>
                <w:sz w:val="16"/>
              </w:rPr>
              <w:t xml:space="preserve"> </w:t>
            </w:r>
            <w:r>
              <w:rPr>
                <w:color w:val="1A2633"/>
                <w:sz w:val="16"/>
              </w:rPr>
              <w:t>along-track,</w:t>
            </w:r>
            <w:r>
              <w:rPr>
                <w:color w:val="1A2633"/>
                <w:spacing w:val="-7"/>
                <w:sz w:val="16"/>
              </w:rPr>
              <w:t xml:space="preserve"> </w:t>
            </w:r>
            <w:r>
              <w:rPr>
                <w:color w:val="1A2633"/>
                <w:sz w:val="16"/>
              </w:rPr>
              <w:t>pixel</w:t>
            </w:r>
            <w:r>
              <w:rPr>
                <w:color w:val="1A2633"/>
                <w:spacing w:val="-7"/>
                <w:sz w:val="16"/>
              </w:rPr>
              <w:t xml:space="preserve"> </w:t>
            </w:r>
            <w:r>
              <w:rPr>
                <w:color w:val="1A2633"/>
                <w:sz w:val="16"/>
              </w:rPr>
              <w:t>column gives across-track; flat-earth, constant swath width.</w:t>
            </w:r>
          </w:p>
          <w:p w:rsidR="00AC653A" w:rsidRDefault="00AC653A" w:rsidP="00807176">
            <w:pPr>
              <w:pStyle w:val="TableParagraph"/>
              <w:spacing w:before="0" w:line="273" w:lineRule="auto"/>
              <w:ind w:left="100" w:right="208"/>
              <w:rPr>
                <w:sz w:val="16"/>
              </w:rPr>
            </w:pPr>
            <w:r>
              <w:rPr>
                <w:color w:val="1A2633"/>
                <w:sz w:val="16"/>
              </w:rPr>
              <w:t>Sources:</w:t>
            </w:r>
            <w:r>
              <w:rPr>
                <w:color w:val="1A2633"/>
                <w:spacing w:val="-6"/>
                <w:sz w:val="16"/>
              </w:rPr>
              <w:t xml:space="preserve"> </w:t>
            </w:r>
            <w:proofErr w:type="spellStart"/>
            <w:r>
              <w:rPr>
                <w:color w:val="1A2633"/>
                <w:sz w:val="16"/>
              </w:rPr>
              <w:t>nav</w:t>
            </w:r>
            <w:proofErr w:type="spellEnd"/>
            <w:r>
              <w:rPr>
                <w:color w:val="1A2633"/>
                <w:spacing w:val="-6"/>
                <w:sz w:val="16"/>
              </w:rPr>
              <w:t xml:space="preserve"> </w:t>
            </w:r>
            <w:r>
              <w:rPr>
                <w:color w:val="1A2633"/>
                <w:sz w:val="16"/>
              </w:rPr>
              <w:t>CSV,</w:t>
            </w:r>
            <w:r>
              <w:rPr>
                <w:color w:val="1A2633"/>
                <w:spacing w:val="-6"/>
                <w:sz w:val="16"/>
              </w:rPr>
              <w:t xml:space="preserve"> </w:t>
            </w:r>
            <w:r>
              <w:rPr>
                <w:color w:val="1A2633"/>
                <w:sz w:val="16"/>
              </w:rPr>
              <w:t>XTF</w:t>
            </w:r>
            <w:r>
              <w:rPr>
                <w:color w:val="1A2633"/>
                <w:spacing w:val="-6"/>
                <w:sz w:val="16"/>
              </w:rPr>
              <w:t xml:space="preserve"> </w:t>
            </w:r>
            <w:r>
              <w:rPr>
                <w:color w:val="1A2633"/>
                <w:sz w:val="16"/>
              </w:rPr>
              <w:t>headers,</w:t>
            </w:r>
            <w:r>
              <w:rPr>
                <w:color w:val="1A2633"/>
                <w:spacing w:val="-6"/>
                <w:sz w:val="16"/>
              </w:rPr>
              <w:t xml:space="preserve"> </w:t>
            </w:r>
            <w:r>
              <w:rPr>
                <w:color w:val="1A2633"/>
                <w:sz w:val="16"/>
              </w:rPr>
              <w:t>or</w:t>
            </w:r>
            <w:r>
              <w:rPr>
                <w:color w:val="1A2633"/>
                <w:spacing w:val="-6"/>
                <w:sz w:val="16"/>
              </w:rPr>
              <w:t xml:space="preserve"> </w:t>
            </w:r>
            <w:r>
              <w:rPr>
                <w:color w:val="1A2633"/>
                <w:sz w:val="16"/>
              </w:rPr>
              <w:t>synthetic</w:t>
            </w:r>
            <w:r>
              <w:rPr>
                <w:color w:val="1A2633"/>
                <w:spacing w:val="-6"/>
                <w:sz w:val="16"/>
              </w:rPr>
              <w:t xml:space="preserve"> </w:t>
            </w:r>
            <w:r>
              <w:rPr>
                <w:color w:val="1A2633"/>
                <w:sz w:val="16"/>
              </w:rPr>
              <w:t xml:space="preserve">straight </w:t>
            </w:r>
            <w:r>
              <w:rPr>
                <w:color w:val="1A2633"/>
                <w:spacing w:val="-2"/>
                <w:sz w:val="16"/>
              </w:rPr>
              <w:t>track.</w:t>
            </w:r>
          </w:p>
        </w:tc>
        <w:tc>
          <w:tcPr>
            <w:tcW w:w="1973" w:type="dxa"/>
            <w:shd w:val="clear" w:color="auto" w:fill="F4F9FB"/>
          </w:tcPr>
          <w:p w:rsidR="00AC653A" w:rsidRDefault="00AC653A" w:rsidP="00807176">
            <w:pPr>
              <w:pStyle w:val="TableParagraph"/>
              <w:ind w:left="100"/>
              <w:rPr>
                <w:sz w:val="16"/>
              </w:rPr>
            </w:pPr>
            <w:proofErr w:type="spellStart"/>
            <w:r>
              <w:rPr>
                <w:color w:val="1A2633"/>
                <w:sz w:val="16"/>
              </w:rPr>
              <w:t>lat</w:t>
            </w:r>
            <w:proofErr w:type="spellEnd"/>
            <w:r>
              <w:rPr>
                <w:color w:val="1A2633"/>
                <w:sz w:val="16"/>
              </w:rPr>
              <w:t>/</w:t>
            </w:r>
            <w:proofErr w:type="spellStart"/>
            <w:r>
              <w:rPr>
                <w:color w:val="1A2633"/>
                <w:sz w:val="16"/>
              </w:rPr>
              <w:t>lon</w:t>
            </w:r>
            <w:proofErr w:type="spellEnd"/>
            <w:r>
              <w:rPr>
                <w:color w:val="1A2633"/>
                <w:sz w:val="16"/>
              </w:rPr>
              <w:t xml:space="preserve"> per </w:t>
            </w:r>
            <w:r>
              <w:rPr>
                <w:color w:val="1A2633"/>
                <w:spacing w:val="-2"/>
                <w:sz w:val="16"/>
              </w:rPr>
              <w:t>detection</w:t>
            </w:r>
          </w:p>
        </w:tc>
      </w:tr>
      <w:tr w:rsidR="00AC653A" w:rsidTr="00807176">
        <w:trPr>
          <w:trHeight w:val="360"/>
        </w:trPr>
        <w:tc>
          <w:tcPr>
            <w:tcW w:w="1282" w:type="dxa"/>
          </w:tcPr>
          <w:p w:rsidR="00AC653A" w:rsidRDefault="00AC653A" w:rsidP="00807176">
            <w:pPr>
              <w:pStyle w:val="TableParagraph"/>
              <w:rPr>
                <w:sz w:val="16"/>
              </w:rPr>
            </w:pPr>
            <w:r>
              <w:rPr>
                <w:color w:val="1A2633"/>
                <w:spacing w:val="-2"/>
                <w:sz w:val="16"/>
              </w:rPr>
              <w:t>Reporting</w:t>
            </w:r>
          </w:p>
        </w:tc>
        <w:tc>
          <w:tcPr>
            <w:tcW w:w="2268" w:type="dxa"/>
          </w:tcPr>
          <w:p w:rsidR="00AC653A" w:rsidRDefault="00AC653A" w:rsidP="00807176">
            <w:pPr>
              <w:pStyle w:val="TableParagraph"/>
              <w:rPr>
                <w:sz w:val="16"/>
              </w:rPr>
            </w:pPr>
            <w:r>
              <w:rPr>
                <w:color w:val="1A2633"/>
                <w:spacing w:val="-2"/>
                <w:sz w:val="16"/>
              </w:rPr>
              <w:t>src/geotagging.py</w:t>
            </w:r>
          </w:p>
        </w:tc>
        <w:tc>
          <w:tcPr>
            <w:tcW w:w="4340" w:type="dxa"/>
          </w:tcPr>
          <w:p w:rsidR="00AC653A" w:rsidRDefault="00AC653A" w:rsidP="00807176">
            <w:pPr>
              <w:pStyle w:val="TableParagraph"/>
              <w:ind w:left="100"/>
              <w:rPr>
                <w:sz w:val="16"/>
              </w:rPr>
            </w:pPr>
            <w:r>
              <w:rPr>
                <w:color w:val="1A2633"/>
                <w:sz w:val="16"/>
              </w:rPr>
              <w:t xml:space="preserve">Serializes detections and quality </w:t>
            </w:r>
            <w:r>
              <w:rPr>
                <w:color w:val="1A2633"/>
                <w:spacing w:val="-2"/>
                <w:sz w:val="16"/>
              </w:rPr>
              <w:t>fields.</w:t>
            </w:r>
          </w:p>
        </w:tc>
        <w:tc>
          <w:tcPr>
            <w:tcW w:w="1973" w:type="dxa"/>
          </w:tcPr>
          <w:p w:rsidR="00AC653A" w:rsidRDefault="00AC653A" w:rsidP="00807176">
            <w:pPr>
              <w:pStyle w:val="TableParagraph"/>
              <w:ind w:left="100"/>
              <w:rPr>
                <w:sz w:val="16"/>
              </w:rPr>
            </w:pPr>
            <w:r>
              <w:rPr>
                <w:color w:val="1A2633"/>
                <w:sz w:val="16"/>
              </w:rPr>
              <w:t xml:space="preserve">JSON + </w:t>
            </w:r>
            <w:r>
              <w:rPr>
                <w:color w:val="1A2633"/>
                <w:spacing w:val="-5"/>
                <w:sz w:val="16"/>
              </w:rPr>
              <w:t>CSV</w:t>
            </w:r>
          </w:p>
        </w:tc>
      </w:tr>
      <w:tr w:rsidR="00AC653A" w:rsidTr="00807176">
        <w:trPr>
          <w:trHeight w:val="570"/>
        </w:trPr>
        <w:tc>
          <w:tcPr>
            <w:tcW w:w="1282" w:type="dxa"/>
            <w:shd w:val="clear" w:color="auto" w:fill="F4F9FB"/>
          </w:tcPr>
          <w:p w:rsidR="00AC653A" w:rsidRDefault="00AC653A" w:rsidP="00807176">
            <w:pPr>
              <w:pStyle w:val="TableParagraph"/>
              <w:rPr>
                <w:sz w:val="16"/>
              </w:rPr>
            </w:pPr>
            <w:r>
              <w:rPr>
                <w:color w:val="1A2633"/>
                <w:spacing w:val="-2"/>
                <w:sz w:val="16"/>
              </w:rPr>
              <w:t>Dashboard</w:t>
            </w:r>
          </w:p>
        </w:tc>
        <w:tc>
          <w:tcPr>
            <w:tcW w:w="2268" w:type="dxa"/>
            <w:shd w:val="clear" w:color="auto" w:fill="F4F9FB"/>
          </w:tcPr>
          <w:p w:rsidR="00AC653A" w:rsidRDefault="00AC653A" w:rsidP="00807176">
            <w:pPr>
              <w:pStyle w:val="TableParagraph"/>
              <w:rPr>
                <w:sz w:val="16"/>
              </w:rPr>
            </w:pPr>
            <w:r>
              <w:rPr>
                <w:color w:val="1A2633"/>
                <w:sz w:val="16"/>
              </w:rPr>
              <w:t xml:space="preserve">app.py, </w:t>
            </w:r>
            <w:r>
              <w:rPr>
                <w:color w:val="1A2633"/>
                <w:spacing w:val="-2"/>
                <w:sz w:val="16"/>
              </w:rPr>
              <w:t>src/aura_theme.py</w:t>
            </w:r>
          </w:p>
        </w:tc>
        <w:tc>
          <w:tcPr>
            <w:tcW w:w="4340" w:type="dxa"/>
            <w:shd w:val="clear" w:color="auto" w:fill="F4F9FB"/>
          </w:tcPr>
          <w:p w:rsidR="00AC653A" w:rsidRDefault="00AC653A" w:rsidP="00807176">
            <w:pPr>
              <w:pStyle w:val="TableParagraph"/>
              <w:spacing w:line="273" w:lineRule="auto"/>
              <w:ind w:left="100"/>
              <w:rPr>
                <w:sz w:val="16"/>
              </w:rPr>
            </w:pPr>
            <w:proofErr w:type="spellStart"/>
            <w:r>
              <w:rPr>
                <w:color w:val="1A2633"/>
                <w:sz w:val="16"/>
              </w:rPr>
              <w:t>Streamlit</w:t>
            </w:r>
            <w:proofErr w:type="spellEnd"/>
            <w:r>
              <w:rPr>
                <w:color w:val="1A2633"/>
                <w:spacing w:val="-6"/>
                <w:sz w:val="16"/>
              </w:rPr>
              <w:t xml:space="preserve"> </w:t>
            </w:r>
            <w:r>
              <w:rPr>
                <w:color w:val="1A2633"/>
                <w:sz w:val="16"/>
              </w:rPr>
              <w:t>UI,</w:t>
            </w:r>
            <w:r>
              <w:rPr>
                <w:color w:val="1A2633"/>
                <w:spacing w:val="-6"/>
                <w:sz w:val="16"/>
              </w:rPr>
              <w:t xml:space="preserve"> </w:t>
            </w:r>
            <w:r>
              <w:rPr>
                <w:color w:val="1A2633"/>
                <w:sz w:val="16"/>
              </w:rPr>
              <w:t>Folium</w:t>
            </w:r>
            <w:r>
              <w:rPr>
                <w:color w:val="1A2633"/>
                <w:spacing w:val="-6"/>
                <w:sz w:val="16"/>
              </w:rPr>
              <w:t xml:space="preserve"> </w:t>
            </w:r>
            <w:r>
              <w:rPr>
                <w:color w:val="1A2633"/>
                <w:sz w:val="16"/>
              </w:rPr>
              <w:t>map,</w:t>
            </w:r>
            <w:r>
              <w:rPr>
                <w:color w:val="1A2633"/>
                <w:spacing w:val="-6"/>
                <w:sz w:val="16"/>
              </w:rPr>
              <w:t xml:space="preserve"> </w:t>
            </w:r>
            <w:r>
              <w:rPr>
                <w:color w:val="1A2633"/>
                <w:sz w:val="16"/>
              </w:rPr>
              <w:t>3-column</w:t>
            </w:r>
            <w:r>
              <w:rPr>
                <w:color w:val="1A2633"/>
                <w:spacing w:val="-6"/>
                <w:sz w:val="16"/>
              </w:rPr>
              <w:t xml:space="preserve"> </w:t>
            </w:r>
            <w:r>
              <w:rPr>
                <w:color w:val="1A2633"/>
                <w:sz w:val="16"/>
              </w:rPr>
              <w:t>HUD</w:t>
            </w:r>
            <w:r>
              <w:rPr>
                <w:color w:val="1A2633"/>
                <w:spacing w:val="-6"/>
                <w:sz w:val="16"/>
              </w:rPr>
              <w:t xml:space="preserve"> </w:t>
            </w:r>
            <w:r>
              <w:rPr>
                <w:color w:val="1A2633"/>
                <w:sz w:val="16"/>
              </w:rPr>
              <w:t>layout,</w:t>
            </w:r>
            <w:r>
              <w:rPr>
                <w:color w:val="1A2633"/>
                <w:spacing w:val="-6"/>
                <w:sz w:val="16"/>
              </w:rPr>
              <w:t xml:space="preserve"> </w:t>
            </w:r>
            <w:r>
              <w:rPr>
                <w:color w:val="1A2633"/>
                <w:sz w:val="16"/>
              </w:rPr>
              <w:t>styled detection cards.</w:t>
            </w:r>
          </w:p>
        </w:tc>
        <w:tc>
          <w:tcPr>
            <w:tcW w:w="1973" w:type="dxa"/>
            <w:shd w:val="clear" w:color="auto" w:fill="F4F9FB"/>
          </w:tcPr>
          <w:p w:rsidR="00AC653A" w:rsidRDefault="00AC653A" w:rsidP="00807176">
            <w:pPr>
              <w:pStyle w:val="TableParagraph"/>
              <w:ind w:left="100"/>
              <w:rPr>
                <w:sz w:val="16"/>
              </w:rPr>
            </w:pPr>
            <w:r>
              <w:rPr>
                <w:color w:val="1A2633"/>
                <w:sz w:val="16"/>
              </w:rPr>
              <w:t xml:space="preserve">Interactive </w:t>
            </w:r>
            <w:r>
              <w:rPr>
                <w:color w:val="1A2633"/>
                <w:spacing w:val="-2"/>
                <w:sz w:val="16"/>
              </w:rPr>
              <w:t>review</w:t>
            </w:r>
          </w:p>
        </w:tc>
      </w:tr>
    </w:tbl>
    <w:p w:rsidR="00AC653A" w:rsidRDefault="00AC653A" w:rsidP="000C7792">
      <w:pPr>
        <w:rPr>
          <w:rFonts w:ascii="Times New Roman" w:hAnsi="Times New Roman" w:cs="Times New Roman"/>
          <w:b/>
          <w:bCs/>
          <w:sz w:val="24"/>
          <w:szCs w:val="24"/>
        </w:rPr>
      </w:pPr>
    </w:p>
    <w:p w:rsidR="00AC653A" w:rsidRDefault="00AC653A" w:rsidP="00AC653A">
      <w:pPr>
        <w:pStyle w:val="Heading3"/>
        <w:spacing w:before="176" w:after="38"/>
        <w:rPr>
          <w:color w:val="000000" w:themeColor="text1"/>
          <w:spacing w:val="-2"/>
          <w:sz w:val="24"/>
          <w:szCs w:val="24"/>
        </w:rPr>
      </w:pPr>
      <w:r w:rsidRPr="00AC653A">
        <w:rPr>
          <w:color w:val="000000" w:themeColor="text1"/>
          <w:sz w:val="24"/>
          <w:szCs w:val="24"/>
        </w:rPr>
        <w:t xml:space="preserve">Measured results (bundled </w:t>
      </w:r>
      <w:r w:rsidRPr="00AC653A">
        <w:rPr>
          <w:color w:val="000000" w:themeColor="text1"/>
          <w:spacing w:val="-2"/>
          <w:sz w:val="24"/>
          <w:szCs w:val="24"/>
        </w:rPr>
        <w:t>weights)</w:t>
      </w:r>
    </w:p>
    <w:tbl>
      <w:tblPr>
        <w:tblW w:w="9863" w:type="dxa"/>
        <w:tblInd w:w="34" w:type="dxa"/>
        <w:tblBorders>
          <w:top w:val="single" w:sz="4" w:space="0" w:color="B8D4DD"/>
          <w:left w:val="single" w:sz="4" w:space="0" w:color="B8D4DD"/>
          <w:bottom w:val="single" w:sz="4" w:space="0" w:color="B8D4DD"/>
          <w:right w:val="single" w:sz="4" w:space="0" w:color="B8D4DD"/>
          <w:insideH w:val="single" w:sz="4" w:space="0" w:color="B8D4DD"/>
          <w:insideV w:val="single" w:sz="4" w:space="0" w:color="B8D4DD"/>
        </w:tblBorders>
        <w:tblLayout w:type="fixed"/>
        <w:tblCellMar>
          <w:left w:w="0" w:type="dxa"/>
          <w:right w:w="0" w:type="dxa"/>
        </w:tblCellMar>
        <w:tblLook w:val="01E0" w:firstRow="1" w:lastRow="1" w:firstColumn="1" w:lastColumn="1" w:noHBand="0" w:noVBand="0"/>
      </w:tblPr>
      <w:tblGrid>
        <w:gridCol w:w="2170"/>
        <w:gridCol w:w="2663"/>
        <w:gridCol w:w="1578"/>
        <w:gridCol w:w="3452"/>
      </w:tblGrid>
      <w:tr w:rsidR="00AC653A" w:rsidTr="00AC653A">
        <w:trPr>
          <w:trHeight w:val="360"/>
        </w:trPr>
        <w:tc>
          <w:tcPr>
            <w:tcW w:w="2170" w:type="dxa"/>
            <w:shd w:val="clear" w:color="auto" w:fill="0A1F3A"/>
          </w:tcPr>
          <w:p w:rsidR="00AC653A" w:rsidRDefault="00AC653A" w:rsidP="00807176">
            <w:pPr>
              <w:pStyle w:val="TableParagraph"/>
              <w:spacing w:before="85"/>
              <w:rPr>
                <w:rFonts w:ascii="Arial"/>
                <w:b/>
                <w:sz w:val="16"/>
              </w:rPr>
            </w:pPr>
            <w:r>
              <w:rPr>
                <w:rFonts w:ascii="Arial"/>
                <w:b/>
                <w:color w:val="FFFFFF"/>
                <w:spacing w:val="-2"/>
                <w:sz w:val="16"/>
              </w:rPr>
              <w:t>Component</w:t>
            </w:r>
          </w:p>
        </w:tc>
        <w:tc>
          <w:tcPr>
            <w:tcW w:w="2663" w:type="dxa"/>
            <w:shd w:val="clear" w:color="auto" w:fill="0A1F3A"/>
          </w:tcPr>
          <w:p w:rsidR="00AC653A" w:rsidRDefault="00AC653A" w:rsidP="00807176">
            <w:pPr>
              <w:pStyle w:val="TableParagraph"/>
              <w:spacing w:before="85"/>
              <w:rPr>
                <w:rFonts w:ascii="Arial"/>
                <w:b/>
                <w:sz w:val="16"/>
              </w:rPr>
            </w:pPr>
            <w:r>
              <w:rPr>
                <w:rFonts w:ascii="Arial"/>
                <w:b/>
                <w:color w:val="FFFFFF"/>
                <w:spacing w:val="-2"/>
                <w:sz w:val="16"/>
              </w:rPr>
              <w:t>Metric</w:t>
            </w:r>
          </w:p>
        </w:tc>
        <w:tc>
          <w:tcPr>
            <w:tcW w:w="1578" w:type="dxa"/>
            <w:shd w:val="clear" w:color="auto" w:fill="0A1F3A"/>
          </w:tcPr>
          <w:p w:rsidR="00AC653A" w:rsidRDefault="00AC653A" w:rsidP="00807176">
            <w:pPr>
              <w:pStyle w:val="TableParagraph"/>
              <w:spacing w:before="85"/>
              <w:rPr>
                <w:rFonts w:ascii="Arial"/>
                <w:b/>
                <w:sz w:val="16"/>
              </w:rPr>
            </w:pPr>
            <w:r>
              <w:rPr>
                <w:rFonts w:ascii="Arial"/>
                <w:b/>
                <w:color w:val="FFFFFF"/>
                <w:spacing w:val="-2"/>
                <w:sz w:val="16"/>
              </w:rPr>
              <w:t>Value</w:t>
            </w:r>
          </w:p>
        </w:tc>
        <w:tc>
          <w:tcPr>
            <w:tcW w:w="3452" w:type="dxa"/>
            <w:shd w:val="clear" w:color="auto" w:fill="0A1F3A"/>
          </w:tcPr>
          <w:p w:rsidR="00AC653A" w:rsidRDefault="00AC653A" w:rsidP="00807176">
            <w:pPr>
              <w:pStyle w:val="TableParagraph"/>
              <w:spacing w:before="85"/>
              <w:rPr>
                <w:rFonts w:ascii="Arial"/>
                <w:b/>
                <w:sz w:val="16"/>
              </w:rPr>
            </w:pPr>
            <w:r>
              <w:rPr>
                <w:rFonts w:ascii="Arial"/>
                <w:b/>
                <w:color w:val="FFFFFF"/>
                <w:sz w:val="16"/>
              </w:rPr>
              <w:t xml:space="preserve">Evaluated </w:t>
            </w:r>
            <w:r>
              <w:rPr>
                <w:rFonts w:ascii="Arial"/>
                <w:b/>
                <w:color w:val="FFFFFF"/>
                <w:spacing w:val="-5"/>
                <w:sz w:val="16"/>
              </w:rPr>
              <w:t>on</w:t>
            </w:r>
          </w:p>
        </w:tc>
      </w:tr>
      <w:tr w:rsidR="00AC653A" w:rsidTr="00AC653A">
        <w:trPr>
          <w:trHeight w:val="360"/>
        </w:trPr>
        <w:tc>
          <w:tcPr>
            <w:tcW w:w="2170" w:type="dxa"/>
          </w:tcPr>
          <w:p w:rsidR="00AC653A" w:rsidRDefault="00AC653A" w:rsidP="00807176">
            <w:pPr>
              <w:pStyle w:val="TableParagraph"/>
              <w:spacing w:before="85"/>
              <w:rPr>
                <w:sz w:val="16"/>
              </w:rPr>
            </w:pPr>
            <w:r>
              <w:rPr>
                <w:color w:val="1A2633"/>
                <w:sz w:val="16"/>
              </w:rPr>
              <w:t>Debris YOLO11-</w:t>
            </w:r>
            <w:r>
              <w:rPr>
                <w:color w:val="1A2633"/>
                <w:spacing w:val="-4"/>
                <w:sz w:val="16"/>
              </w:rPr>
              <w:t>Nano</w:t>
            </w:r>
          </w:p>
        </w:tc>
        <w:tc>
          <w:tcPr>
            <w:tcW w:w="2663" w:type="dxa"/>
          </w:tcPr>
          <w:p w:rsidR="00AC653A" w:rsidRDefault="00AC653A" w:rsidP="00807176">
            <w:pPr>
              <w:pStyle w:val="TableParagraph"/>
              <w:spacing w:before="85"/>
              <w:rPr>
                <w:sz w:val="16"/>
              </w:rPr>
            </w:pPr>
            <w:r>
              <w:rPr>
                <w:color w:val="1A2633"/>
                <w:sz w:val="16"/>
              </w:rPr>
              <w:t>mAP50 / mAP50-</w:t>
            </w:r>
            <w:r>
              <w:rPr>
                <w:color w:val="1A2633"/>
                <w:spacing w:val="-5"/>
                <w:sz w:val="16"/>
              </w:rPr>
              <w:t>95</w:t>
            </w:r>
          </w:p>
        </w:tc>
        <w:tc>
          <w:tcPr>
            <w:tcW w:w="1578" w:type="dxa"/>
          </w:tcPr>
          <w:p w:rsidR="00AC653A" w:rsidRDefault="00AC653A" w:rsidP="00807176">
            <w:pPr>
              <w:pStyle w:val="TableParagraph"/>
              <w:spacing w:before="85"/>
              <w:rPr>
                <w:sz w:val="16"/>
              </w:rPr>
            </w:pPr>
            <w:r>
              <w:rPr>
                <w:color w:val="1A2633"/>
                <w:sz w:val="16"/>
              </w:rPr>
              <w:t xml:space="preserve">0.993 / </w:t>
            </w:r>
            <w:r>
              <w:rPr>
                <w:color w:val="1A2633"/>
                <w:spacing w:val="-2"/>
                <w:sz w:val="16"/>
              </w:rPr>
              <w:t>0.840</w:t>
            </w:r>
          </w:p>
        </w:tc>
        <w:tc>
          <w:tcPr>
            <w:tcW w:w="3452" w:type="dxa"/>
          </w:tcPr>
          <w:p w:rsidR="00AC653A" w:rsidRDefault="00AC653A" w:rsidP="00807176">
            <w:pPr>
              <w:pStyle w:val="TableParagraph"/>
              <w:spacing w:before="85"/>
              <w:rPr>
                <w:sz w:val="16"/>
              </w:rPr>
            </w:pPr>
            <w:r>
              <w:rPr>
                <w:color w:val="1A2633"/>
                <w:sz w:val="16"/>
              </w:rPr>
              <w:t xml:space="preserve">180 held-out synthetic images, 481 </w:t>
            </w:r>
            <w:r>
              <w:rPr>
                <w:color w:val="1A2633"/>
                <w:spacing w:val="-2"/>
                <w:sz w:val="16"/>
              </w:rPr>
              <w:t>objects</w:t>
            </w:r>
          </w:p>
        </w:tc>
      </w:tr>
      <w:tr w:rsidR="00AC653A" w:rsidTr="00AC653A">
        <w:trPr>
          <w:trHeight w:val="360"/>
        </w:trPr>
        <w:tc>
          <w:tcPr>
            <w:tcW w:w="2170" w:type="dxa"/>
            <w:shd w:val="clear" w:color="auto" w:fill="F4F9FB"/>
          </w:tcPr>
          <w:p w:rsidR="00AC653A" w:rsidRDefault="00AC653A" w:rsidP="00807176">
            <w:pPr>
              <w:pStyle w:val="TableParagraph"/>
              <w:spacing w:before="85"/>
              <w:rPr>
                <w:sz w:val="16"/>
              </w:rPr>
            </w:pPr>
            <w:r>
              <w:rPr>
                <w:color w:val="1A2633"/>
                <w:sz w:val="16"/>
              </w:rPr>
              <w:t>Debris YOLO11-</w:t>
            </w:r>
            <w:r>
              <w:rPr>
                <w:color w:val="1A2633"/>
                <w:spacing w:val="-4"/>
                <w:sz w:val="16"/>
              </w:rPr>
              <w:t>Nano</w:t>
            </w:r>
          </w:p>
        </w:tc>
        <w:tc>
          <w:tcPr>
            <w:tcW w:w="2663" w:type="dxa"/>
            <w:shd w:val="clear" w:color="auto" w:fill="F4F9FB"/>
          </w:tcPr>
          <w:p w:rsidR="00AC653A" w:rsidRDefault="00AC653A" w:rsidP="00807176">
            <w:pPr>
              <w:pStyle w:val="TableParagraph"/>
              <w:spacing w:before="85"/>
              <w:rPr>
                <w:sz w:val="16"/>
              </w:rPr>
            </w:pPr>
            <w:r>
              <w:rPr>
                <w:color w:val="1A2633"/>
                <w:sz w:val="16"/>
              </w:rPr>
              <w:t xml:space="preserve">Precision / </w:t>
            </w:r>
            <w:r>
              <w:rPr>
                <w:color w:val="1A2633"/>
                <w:spacing w:val="-2"/>
                <w:sz w:val="16"/>
              </w:rPr>
              <w:t>Recall</w:t>
            </w:r>
          </w:p>
        </w:tc>
        <w:tc>
          <w:tcPr>
            <w:tcW w:w="1578" w:type="dxa"/>
            <w:shd w:val="clear" w:color="auto" w:fill="F4F9FB"/>
          </w:tcPr>
          <w:p w:rsidR="00AC653A" w:rsidRDefault="00AC653A" w:rsidP="00807176">
            <w:pPr>
              <w:pStyle w:val="TableParagraph"/>
              <w:spacing w:before="85"/>
              <w:rPr>
                <w:sz w:val="16"/>
              </w:rPr>
            </w:pPr>
            <w:r>
              <w:rPr>
                <w:color w:val="1A2633"/>
                <w:sz w:val="16"/>
              </w:rPr>
              <w:t xml:space="preserve">0.984 / </w:t>
            </w:r>
            <w:r>
              <w:rPr>
                <w:color w:val="1A2633"/>
                <w:spacing w:val="-2"/>
                <w:sz w:val="16"/>
              </w:rPr>
              <w:t>0.991</w:t>
            </w:r>
          </w:p>
        </w:tc>
        <w:tc>
          <w:tcPr>
            <w:tcW w:w="3452" w:type="dxa"/>
            <w:shd w:val="clear" w:color="auto" w:fill="F4F9FB"/>
          </w:tcPr>
          <w:p w:rsidR="00AC653A" w:rsidRDefault="00AC653A" w:rsidP="00807176">
            <w:pPr>
              <w:pStyle w:val="TableParagraph"/>
              <w:spacing w:before="85"/>
              <w:rPr>
                <w:sz w:val="16"/>
              </w:rPr>
            </w:pPr>
            <w:r>
              <w:rPr>
                <w:color w:val="1A2633"/>
                <w:sz w:val="16"/>
              </w:rPr>
              <w:t xml:space="preserve">same held-out </w:t>
            </w:r>
            <w:r>
              <w:rPr>
                <w:color w:val="1A2633"/>
                <w:spacing w:val="-5"/>
                <w:sz w:val="16"/>
              </w:rPr>
              <w:t>set</w:t>
            </w:r>
          </w:p>
        </w:tc>
      </w:tr>
      <w:tr w:rsidR="00AC653A" w:rsidTr="00AC653A">
        <w:trPr>
          <w:trHeight w:val="359"/>
        </w:trPr>
        <w:tc>
          <w:tcPr>
            <w:tcW w:w="2170" w:type="dxa"/>
          </w:tcPr>
          <w:p w:rsidR="00AC653A" w:rsidRDefault="00AC653A" w:rsidP="00807176">
            <w:pPr>
              <w:pStyle w:val="TableParagraph"/>
              <w:spacing w:before="85"/>
              <w:rPr>
                <w:sz w:val="16"/>
              </w:rPr>
            </w:pPr>
            <w:r>
              <w:rPr>
                <w:color w:val="1A2633"/>
                <w:sz w:val="16"/>
              </w:rPr>
              <w:t xml:space="preserve">CNN </w:t>
            </w:r>
            <w:proofErr w:type="spellStart"/>
            <w:r>
              <w:rPr>
                <w:color w:val="1A2633"/>
                <w:spacing w:val="-2"/>
                <w:sz w:val="16"/>
              </w:rPr>
              <w:t>autoencoder</w:t>
            </w:r>
            <w:proofErr w:type="spellEnd"/>
          </w:p>
        </w:tc>
        <w:tc>
          <w:tcPr>
            <w:tcW w:w="2663" w:type="dxa"/>
          </w:tcPr>
          <w:p w:rsidR="00AC653A" w:rsidRDefault="00AC653A" w:rsidP="00807176">
            <w:pPr>
              <w:pStyle w:val="TableParagraph"/>
              <w:spacing w:before="85"/>
              <w:rPr>
                <w:sz w:val="16"/>
              </w:rPr>
            </w:pPr>
            <w:r>
              <w:rPr>
                <w:color w:val="1A2633"/>
                <w:sz w:val="16"/>
              </w:rPr>
              <w:t xml:space="preserve">AUROC (normal </w:t>
            </w:r>
            <w:proofErr w:type="spellStart"/>
            <w:r>
              <w:rPr>
                <w:color w:val="1A2633"/>
                <w:sz w:val="16"/>
              </w:rPr>
              <w:t>vs</w:t>
            </w:r>
            <w:proofErr w:type="spellEnd"/>
            <w:r>
              <w:rPr>
                <w:color w:val="1A2633"/>
                <w:sz w:val="16"/>
              </w:rPr>
              <w:t xml:space="preserve"> </w:t>
            </w:r>
            <w:r>
              <w:rPr>
                <w:color w:val="1A2633"/>
                <w:spacing w:val="-2"/>
                <w:sz w:val="16"/>
              </w:rPr>
              <w:t>object)</w:t>
            </w:r>
          </w:p>
        </w:tc>
        <w:tc>
          <w:tcPr>
            <w:tcW w:w="1578" w:type="dxa"/>
          </w:tcPr>
          <w:p w:rsidR="00AC653A" w:rsidRDefault="00AC653A" w:rsidP="00807176">
            <w:pPr>
              <w:pStyle w:val="TableParagraph"/>
              <w:spacing w:before="85"/>
              <w:rPr>
                <w:sz w:val="16"/>
              </w:rPr>
            </w:pPr>
            <w:r>
              <w:rPr>
                <w:color w:val="1A2633"/>
                <w:spacing w:val="-4"/>
                <w:sz w:val="16"/>
              </w:rPr>
              <w:t>1.00</w:t>
            </w:r>
          </w:p>
        </w:tc>
        <w:tc>
          <w:tcPr>
            <w:tcW w:w="3452" w:type="dxa"/>
          </w:tcPr>
          <w:p w:rsidR="00AC653A" w:rsidRDefault="00AC653A" w:rsidP="00807176">
            <w:pPr>
              <w:pStyle w:val="TableParagraph"/>
              <w:spacing w:before="85"/>
              <w:rPr>
                <w:sz w:val="16"/>
              </w:rPr>
            </w:pPr>
            <w:r>
              <w:rPr>
                <w:color w:val="1A2633"/>
                <w:sz w:val="16"/>
              </w:rPr>
              <w:t xml:space="preserve">held-out normal patches </w:t>
            </w:r>
            <w:proofErr w:type="spellStart"/>
            <w:r>
              <w:rPr>
                <w:color w:val="1A2633"/>
                <w:sz w:val="16"/>
              </w:rPr>
              <w:t>vs</w:t>
            </w:r>
            <w:proofErr w:type="spellEnd"/>
            <w:r>
              <w:rPr>
                <w:color w:val="1A2633"/>
                <w:sz w:val="16"/>
              </w:rPr>
              <w:t xml:space="preserve"> object </w:t>
            </w:r>
            <w:r>
              <w:rPr>
                <w:color w:val="1A2633"/>
                <w:spacing w:val="-2"/>
                <w:sz w:val="16"/>
              </w:rPr>
              <w:t>patches</w:t>
            </w:r>
          </w:p>
        </w:tc>
      </w:tr>
      <w:tr w:rsidR="00AC653A" w:rsidTr="00AC653A">
        <w:trPr>
          <w:trHeight w:val="570"/>
        </w:trPr>
        <w:tc>
          <w:tcPr>
            <w:tcW w:w="2170" w:type="dxa"/>
            <w:shd w:val="clear" w:color="auto" w:fill="F4F9FB"/>
          </w:tcPr>
          <w:p w:rsidR="00AC653A" w:rsidRDefault="00AC653A" w:rsidP="00807176">
            <w:pPr>
              <w:pStyle w:val="TableParagraph"/>
              <w:spacing w:before="85"/>
              <w:rPr>
                <w:sz w:val="16"/>
              </w:rPr>
            </w:pPr>
            <w:r>
              <w:rPr>
                <w:color w:val="1A2633"/>
                <w:sz w:val="16"/>
              </w:rPr>
              <w:t xml:space="preserve">Shipwreck </w:t>
            </w:r>
            <w:r>
              <w:rPr>
                <w:color w:val="1A2633"/>
                <w:spacing w:val="-4"/>
                <w:sz w:val="16"/>
              </w:rPr>
              <w:t>YOLO</w:t>
            </w:r>
          </w:p>
        </w:tc>
        <w:tc>
          <w:tcPr>
            <w:tcW w:w="2663" w:type="dxa"/>
            <w:shd w:val="clear" w:color="auto" w:fill="F4F9FB"/>
          </w:tcPr>
          <w:p w:rsidR="00AC653A" w:rsidRDefault="00AC653A" w:rsidP="00807176">
            <w:pPr>
              <w:pStyle w:val="TableParagraph"/>
              <w:spacing w:before="85" w:line="273" w:lineRule="auto"/>
              <w:ind w:right="100"/>
              <w:rPr>
                <w:sz w:val="16"/>
              </w:rPr>
            </w:pPr>
            <w:r>
              <w:rPr>
                <w:color w:val="1A2633"/>
                <w:sz w:val="16"/>
              </w:rPr>
              <w:t>See</w:t>
            </w:r>
            <w:r>
              <w:rPr>
                <w:color w:val="1A2633"/>
                <w:spacing w:val="-12"/>
                <w:sz w:val="16"/>
              </w:rPr>
              <w:t xml:space="preserve"> </w:t>
            </w:r>
            <w:r>
              <w:rPr>
                <w:color w:val="1A2633"/>
                <w:sz w:val="16"/>
              </w:rPr>
              <w:t xml:space="preserve">reports/ai4shipwrecks_test_m </w:t>
            </w:r>
            <w:proofErr w:type="spellStart"/>
            <w:r>
              <w:rPr>
                <w:color w:val="1A2633"/>
                <w:spacing w:val="-2"/>
                <w:sz w:val="16"/>
              </w:rPr>
              <w:t>etrics.json</w:t>
            </w:r>
            <w:proofErr w:type="spellEnd"/>
          </w:p>
        </w:tc>
        <w:tc>
          <w:tcPr>
            <w:tcW w:w="1578" w:type="dxa"/>
            <w:shd w:val="clear" w:color="auto" w:fill="F4F9FB"/>
          </w:tcPr>
          <w:p w:rsidR="00AC653A" w:rsidRDefault="00AC653A" w:rsidP="00807176">
            <w:pPr>
              <w:pStyle w:val="TableParagraph"/>
              <w:spacing w:before="85"/>
              <w:rPr>
                <w:sz w:val="16"/>
              </w:rPr>
            </w:pPr>
            <w:r>
              <w:rPr>
                <w:color w:val="1A2633"/>
                <w:spacing w:val="-2"/>
                <w:sz w:val="16"/>
              </w:rPr>
              <w:t>Modest</w:t>
            </w:r>
          </w:p>
        </w:tc>
        <w:tc>
          <w:tcPr>
            <w:tcW w:w="3452" w:type="dxa"/>
            <w:shd w:val="clear" w:color="auto" w:fill="F4F9FB"/>
          </w:tcPr>
          <w:p w:rsidR="00AC653A" w:rsidRDefault="00AC653A" w:rsidP="00807176">
            <w:pPr>
              <w:pStyle w:val="TableParagraph"/>
              <w:spacing w:before="85"/>
              <w:rPr>
                <w:sz w:val="16"/>
              </w:rPr>
            </w:pPr>
            <w:r>
              <w:rPr>
                <w:color w:val="1A2633"/>
                <w:sz w:val="16"/>
              </w:rPr>
              <w:t xml:space="preserve">held-out real sites; improving </w:t>
            </w:r>
            <w:r>
              <w:rPr>
                <w:color w:val="1A2633"/>
                <w:spacing w:val="-2"/>
                <w:sz w:val="16"/>
              </w:rPr>
              <w:t>baseline</w:t>
            </w:r>
          </w:p>
        </w:tc>
      </w:tr>
    </w:tbl>
    <w:p w:rsidR="00AC653A" w:rsidRPr="00AC653A" w:rsidRDefault="00AC653A" w:rsidP="00AC653A">
      <w:pPr>
        <w:jc w:val="both"/>
        <w:rPr>
          <w:b/>
          <w:bCs/>
          <w:sz w:val="20"/>
        </w:rPr>
      </w:pPr>
      <w:r w:rsidRPr="00AC653A">
        <w:rPr>
          <w:color w:val="1A2633"/>
          <w:sz w:val="20"/>
        </w:rPr>
        <w:t>These</w:t>
      </w:r>
      <w:r w:rsidRPr="00AC653A">
        <w:rPr>
          <w:color w:val="1A2633"/>
          <w:spacing w:val="10"/>
          <w:sz w:val="20"/>
        </w:rPr>
        <w:t xml:space="preserve"> </w:t>
      </w:r>
      <w:r w:rsidRPr="00AC653A">
        <w:rPr>
          <w:color w:val="1A2633"/>
          <w:sz w:val="20"/>
        </w:rPr>
        <w:t>are</w:t>
      </w:r>
      <w:r w:rsidRPr="00AC653A">
        <w:rPr>
          <w:color w:val="1A2633"/>
          <w:spacing w:val="10"/>
          <w:sz w:val="20"/>
        </w:rPr>
        <w:t xml:space="preserve"> </w:t>
      </w:r>
      <w:r w:rsidRPr="00AC653A">
        <w:rPr>
          <w:color w:val="1A2633"/>
          <w:sz w:val="20"/>
        </w:rPr>
        <w:t>synthetic-data</w:t>
      </w:r>
      <w:r w:rsidRPr="00AC653A">
        <w:rPr>
          <w:color w:val="1A2633"/>
          <w:spacing w:val="11"/>
          <w:sz w:val="20"/>
        </w:rPr>
        <w:t xml:space="preserve"> </w:t>
      </w:r>
      <w:r w:rsidRPr="00AC653A">
        <w:rPr>
          <w:color w:val="1A2633"/>
          <w:sz w:val="20"/>
        </w:rPr>
        <w:t>numbers</w:t>
      </w:r>
      <w:r w:rsidRPr="00AC653A">
        <w:rPr>
          <w:color w:val="1A2633"/>
          <w:spacing w:val="10"/>
          <w:sz w:val="20"/>
        </w:rPr>
        <w:t xml:space="preserve"> </w:t>
      </w:r>
      <w:r w:rsidRPr="00AC653A">
        <w:rPr>
          <w:color w:val="1A2633"/>
          <w:sz w:val="20"/>
        </w:rPr>
        <w:t>for</w:t>
      </w:r>
      <w:r w:rsidRPr="00AC653A">
        <w:rPr>
          <w:color w:val="1A2633"/>
          <w:spacing w:val="11"/>
          <w:sz w:val="20"/>
        </w:rPr>
        <w:t xml:space="preserve"> </w:t>
      </w:r>
      <w:r w:rsidRPr="00AC653A">
        <w:rPr>
          <w:color w:val="1A2633"/>
          <w:sz w:val="20"/>
        </w:rPr>
        <w:t>the</w:t>
      </w:r>
      <w:r w:rsidRPr="00AC653A">
        <w:rPr>
          <w:color w:val="1A2633"/>
          <w:spacing w:val="10"/>
          <w:sz w:val="20"/>
        </w:rPr>
        <w:t xml:space="preserve"> </w:t>
      </w:r>
      <w:r w:rsidRPr="00AC653A">
        <w:rPr>
          <w:color w:val="1A2633"/>
          <w:sz w:val="20"/>
        </w:rPr>
        <w:t>debris</w:t>
      </w:r>
      <w:r w:rsidRPr="00AC653A">
        <w:rPr>
          <w:color w:val="1A2633"/>
          <w:spacing w:val="10"/>
          <w:sz w:val="20"/>
        </w:rPr>
        <w:t xml:space="preserve"> </w:t>
      </w:r>
      <w:r w:rsidRPr="00AC653A">
        <w:rPr>
          <w:color w:val="1A2633"/>
          <w:sz w:val="20"/>
        </w:rPr>
        <w:t>detector</w:t>
      </w:r>
      <w:r w:rsidRPr="00AC653A">
        <w:rPr>
          <w:color w:val="1A2633"/>
          <w:spacing w:val="11"/>
          <w:sz w:val="20"/>
        </w:rPr>
        <w:t xml:space="preserve"> </w:t>
      </w:r>
      <w:r w:rsidRPr="00AC653A">
        <w:rPr>
          <w:color w:val="1A2633"/>
          <w:sz w:val="20"/>
        </w:rPr>
        <w:t>and</w:t>
      </w:r>
      <w:r w:rsidRPr="00AC653A">
        <w:rPr>
          <w:color w:val="1A2633"/>
          <w:spacing w:val="10"/>
          <w:sz w:val="20"/>
        </w:rPr>
        <w:t xml:space="preserve"> </w:t>
      </w:r>
      <w:r w:rsidRPr="00AC653A">
        <w:rPr>
          <w:color w:val="1A2633"/>
          <w:sz w:val="20"/>
        </w:rPr>
        <w:t>should</w:t>
      </w:r>
      <w:r w:rsidRPr="00AC653A">
        <w:rPr>
          <w:color w:val="1A2633"/>
          <w:spacing w:val="11"/>
          <w:sz w:val="20"/>
        </w:rPr>
        <w:t xml:space="preserve"> </w:t>
      </w:r>
      <w:r w:rsidRPr="00AC653A">
        <w:rPr>
          <w:color w:val="1A2633"/>
          <w:sz w:val="20"/>
        </w:rPr>
        <w:t>not</w:t>
      </w:r>
      <w:r w:rsidRPr="00AC653A">
        <w:rPr>
          <w:color w:val="1A2633"/>
          <w:spacing w:val="10"/>
          <w:sz w:val="20"/>
        </w:rPr>
        <w:t xml:space="preserve"> </w:t>
      </w:r>
      <w:r w:rsidRPr="00AC653A">
        <w:rPr>
          <w:color w:val="1A2633"/>
          <w:sz w:val="20"/>
        </w:rPr>
        <w:t>be</w:t>
      </w:r>
      <w:r w:rsidRPr="00AC653A">
        <w:rPr>
          <w:color w:val="1A2633"/>
          <w:spacing w:val="10"/>
          <w:sz w:val="20"/>
        </w:rPr>
        <w:t xml:space="preserve"> </w:t>
      </w:r>
      <w:r w:rsidRPr="00AC653A">
        <w:rPr>
          <w:color w:val="1A2633"/>
          <w:sz w:val="20"/>
        </w:rPr>
        <w:t>read</w:t>
      </w:r>
      <w:r w:rsidRPr="00AC653A">
        <w:rPr>
          <w:color w:val="1A2633"/>
          <w:spacing w:val="11"/>
          <w:sz w:val="20"/>
        </w:rPr>
        <w:t xml:space="preserve"> </w:t>
      </w:r>
      <w:r w:rsidRPr="00AC653A">
        <w:rPr>
          <w:color w:val="1A2633"/>
          <w:sz w:val="20"/>
        </w:rPr>
        <w:t>as</w:t>
      </w:r>
      <w:r w:rsidRPr="00AC653A">
        <w:rPr>
          <w:color w:val="1A2633"/>
          <w:spacing w:val="10"/>
          <w:sz w:val="20"/>
        </w:rPr>
        <w:t xml:space="preserve"> </w:t>
      </w:r>
      <w:r w:rsidRPr="00AC653A">
        <w:rPr>
          <w:color w:val="1A2633"/>
          <w:sz w:val="20"/>
        </w:rPr>
        <w:t>survey-ready</w:t>
      </w:r>
      <w:r w:rsidRPr="00AC653A">
        <w:rPr>
          <w:color w:val="1A2633"/>
          <w:spacing w:val="11"/>
          <w:sz w:val="20"/>
        </w:rPr>
        <w:t xml:space="preserve"> </w:t>
      </w:r>
      <w:r w:rsidRPr="00AC653A">
        <w:rPr>
          <w:color w:val="1A2633"/>
          <w:spacing w:val="-2"/>
          <w:sz w:val="20"/>
        </w:rPr>
        <w:t>accuracy</w:t>
      </w:r>
    </w:p>
    <w:p w:rsidR="00AC653A" w:rsidRDefault="00AC653A" w:rsidP="000C7792">
      <w:pPr>
        <w:rPr>
          <w:rFonts w:ascii="Times New Roman" w:hAnsi="Times New Roman" w:cs="Times New Roman"/>
          <w:b/>
          <w:bCs/>
          <w:sz w:val="24"/>
          <w:szCs w:val="24"/>
        </w:rPr>
      </w:pPr>
    </w:p>
    <w:p w:rsidR="00AC653A" w:rsidRDefault="00AC653A" w:rsidP="000C7792">
      <w:pPr>
        <w:rPr>
          <w:rFonts w:ascii="Times New Roman" w:hAnsi="Times New Roman" w:cs="Times New Roman"/>
          <w:b/>
          <w:bCs/>
          <w:color w:val="0A1F3A"/>
          <w:spacing w:val="-2"/>
          <w:sz w:val="32"/>
          <w:szCs w:val="32"/>
        </w:rPr>
      </w:pPr>
      <w:r w:rsidRPr="00AC653A">
        <w:rPr>
          <w:rFonts w:ascii="Times New Roman" w:hAnsi="Times New Roman" w:cs="Times New Roman"/>
          <w:b/>
          <w:bCs/>
          <w:color w:val="0A1F3A"/>
          <w:sz w:val="32"/>
          <w:szCs w:val="32"/>
        </w:rPr>
        <w:lastRenderedPageBreak/>
        <w:t xml:space="preserve">Training and Improvement </w:t>
      </w:r>
      <w:r w:rsidRPr="00AC653A">
        <w:rPr>
          <w:rFonts w:ascii="Times New Roman" w:hAnsi="Times New Roman" w:cs="Times New Roman"/>
          <w:b/>
          <w:bCs/>
          <w:color w:val="0A1F3A"/>
          <w:spacing w:val="-2"/>
          <w:sz w:val="32"/>
          <w:szCs w:val="32"/>
        </w:rPr>
        <w:t>Workflow</w:t>
      </w:r>
    </w:p>
    <w:p w:rsidR="0056447D" w:rsidRPr="0056447D" w:rsidRDefault="0056447D" w:rsidP="0056447D">
      <w:pPr>
        <w:pStyle w:val="BodyText"/>
        <w:spacing w:line="302" w:lineRule="auto"/>
        <w:ind w:right="292"/>
        <w:jc w:val="both"/>
        <w:rPr>
          <w:rFonts w:ascii="Times New Roman" w:hAnsi="Times New Roman" w:cs="Times New Roman"/>
          <w:sz w:val="24"/>
          <w:szCs w:val="24"/>
        </w:rPr>
      </w:pPr>
      <w:r w:rsidRPr="0056447D">
        <w:rPr>
          <w:rFonts w:ascii="Times New Roman" w:hAnsi="Times New Roman" w:cs="Times New Roman"/>
          <w:color w:val="1A2633"/>
          <w:sz w:val="24"/>
          <w:szCs w:val="24"/>
        </w:rPr>
        <w:t>The debris detector is improved by a repeated 'train until best' loop (tools/train_until_best.py). Its key safeguard is a fixed held-out set that is never trained on, because the original 0.93 mAP50 was measured on data from the same generation run as training and fell to 0.092 on genuinely held-out data.</w:t>
      </w:r>
    </w:p>
    <w:p w:rsidR="0056447D" w:rsidRDefault="0056447D" w:rsidP="000C7792">
      <w:pPr>
        <w:rPr>
          <w:rFonts w:ascii="Times New Roman" w:hAnsi="Times New Roman" w:cs="Times New Roman"/>
          <w:b/>
          <w:bCs/>
          <w:sz w:val="32"/>
          <w:szCs w:val="32"/>
        </w:rPr>
      </w:pPr>
      <w:r>
        <w:rPr>
          <w:noProof/>
          <w:sz w:val="15"/>
        </w:rPr>
        <mc:AlternateContent>
          <mc:Choice Requires="wpg">
            <w:drawing>
              <wp:anchor distT="0" distB="0" distL="0" distR="0" simplePos="0" relativeHeight="251663360" behindDoc="1" locked="0" layoutInCell="1" allowOverlap="1" wp14:anchorId="44D00971" wp14:editId="7C070379">
                <wp:simplePos x="0" y="0"/>
                <wp:positionH relativeFrom="page">
                  <wp:posOffset>784860</wp:posOffset>
                </wp:positionH>
                <wp:positionV relativeFrom="paragraph">
                  <wp:posOffset>292100</wp:posOffset>
                </wp:positionV>
                <wp:extent cx="6096000" cy="1396365"/>
                <wp:effectExtent l="0" t="0" r="19050" b="13335"/>
                <wp:wrapTight wrapText="bothSides">
                  <wp:wrapPolygon edited="0">
                    <wp:start x="0" y="0"/>
                    <wp:lineTo x="0" y="8546"/>
                    <wp:lineTo x="19035" y="9430"/>
                    <wp:lineTo x="3915" y="12966"/>
                    <wp:lineTo x="3983" y="21512"/>
                    <wp:lineTo x="21600" y="21512"/>
                    <wp:lineTo x="21600" y="12966"/>
                    <wp:lineTo x="19305" y="9430"/>
                    <wp:lineTo x="21600" y="8546"/>
                    <wp:lineTo x="21600" y="0"/>
                    <wp:lineTo x="0" y="0"/>
                  </wp:wrapPolygon>
                </wp:wrapTight>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1396365"/>
                          <a:chOff x="7620" y="7620"/>
                          <a:chExt cx="6096000" cy="1396999"/>
                        </a:xfrm>
                      </wpg:grpSpPr>
                      <wps:wsp>
                        <wps:cNvPr id="126" name="Graphic 126"/>
                        <wps:cNvSpPr/>
                        <wps:spPr>
                          <a:xfrm>
                            <a:off x="7620" y="7620"/>
                            <a:ext cx="1371600" cy="533400"/>
                          </a:xfrm>
                          <a:custGeom>
                            <a:avLst/>
                            <a:gdLst/>
                            <a:ahLst/>
                            <a:cxnLst/>
                            <a:rect l="l" t="t" r="r" b="b"/>
                            <a:pathLst>
                              <a:path w="1371600" h="533400">
                                <a:moveTo>
                                  <a:pt x="13081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1308100" y="533400"/>
                                </a:lnTo>
                                <a:lnTo>
                                  <a:pt x="1332830" y="528414"/>
                                </a:lnTo>
                                <a:lnTo>
                                  <a:pt x="1353013" y="514813"/>
                                </a:lnTo>
                                <a:lnTo>
                                  <a:pt x="1366614" y="494630"/>
                                </a:lnTo>
                                <a:lnTo>
                                  <a:pt x="1371600" y="469900"/>
                                </a:lnTo>
                                <a:lnTo>
                                  <a:pt x="1371600" y="63500"/>
                                </a:lnTo>
                                <a:lnTo>
                                  <a:pt x="1366614" y="38769"/>
                                </a:lnTo>
                                <a:lnTo>
                                  <a:pt x="1353013" y="18586"/>
                                </a:lnTo>
                                <a:lnTo>
                                  <a:pt x="1332830" y="4985"/>
                                </a:lnTo>
                                <a:lnTo>
                                  <a:pt x="1308100" y="0"/>
                                </a:lnTo>
                                <a:close/>
                              </a:path>
                            </a:pathLst>
                          </a:custGeom>
                          <a:solidFill>
                            <a:srgbClr val="CFE8D4"/>
                          </a:solidFill>
                        </wps:spPr>
                        <wps:bodyPr wrap="square" lIns="0" tIns="0" rIns="0" bIns="0" rtlCol="0">
                          <a:prstTxWarp prst="textNoShape">
                            <a:avLst/>
                          </a:prstTxWarp>
                          <a:noAutofit/>
                        </wps:bodyPr>
                      </wps:wsp>
                      <wps:wsp>
                        <wps:cNvPr id="127" name="Graphic 127"/>
                        <wps:cNvSpPr/>
                        <wps:spPr>
                          <a:xfrm>
                            <a:off x="7620" y="7620"/>
                            <a:ext cx="1371600" cy="533400"/>
                          </a:xfrm>
                          <a:custGeom>
                            <a:avLst/>
                            <a:gdLst/>
                            <a:ahLst/>
                            <a:cxnLst/>
                            <a:rect l="l" t="t" r="r" b="b"/>
                            <a:pathLst>
                              <a:path w="1371600" h="533400">
                                <a:moveTo>
                                  <a:pt x="63500" y="533400"/>
                                </a:moveTo>
                                <a:lnTo>
                                  <a:pt x="1308100" y="533400"/>
                                </a:lnTo>
                                <a:lnTo>
                                  <a:pt x="1332830" y="528414"/>
                                </a:lnTo>
                                <a:lnTo>
                                  <a:pt x="1353013" y="514813"/>
                                </a:lnTo>
                                <a:lnTo>
                                  <a:pt x="1366614" y="494630"/>
                                </a:lnTo>
                                <a:lnTo>
                                  <a:pt x="1371600" y="469900"/>
                                </a:lnTo>
                                <a:lnTo>
                                  <a:pt x="1371600" y="63500"/>
                                </a:lnTo>
                                <a:lnTo>
                                  <a:pt x="1366614" y="38769"/>
                                </a:lnTo>
                                <a:lnTo>
                                  <a:pt x="1353013" y="18586"/>
                                </a:lnTo>
                                <a:lnTo>
                                  <a:pt x="1332830" y="4985"/>
                                </a:lnTo>
                                <a:lnTo>
                                  <a:pt x="13081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wps:wsp>
                        <wps:cNvPr id="128" name="Graphic 128"/>
                        <wps:cNvSpPr/>
                        <wps:spPr>
                          <a:xfrm>
                            <a:off x="1582419" y="7620"/>
                            <a:ext cx="1371600" cy="533400"/>
                          </a:xfrm>
                          <a:custGeom>
                            <a:avLst/>
                            <a:gdLst/>
                            <a:ahLst/>
                            <a:cxnLst/>
                            <a:rect l="l" t="t" r="r" b="b"/>
                            <a:pathLst>
                              <a:path w="1371600" h="533400">
                                <a:moveTo>
                                  <a:pt x="13081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1308100" y="533400"/>
                                </a:lnTo>
                                <a:lnTo>
                                  <a:pt x="1332830" y="528414"/>
                                </a:lnTo>
                                <a:lnTo>
                                  <a:pt x="1353013" y="514813"/>
                                </a:lnTo>
                                <a:lnTo>
                                  <a:pt x="1366614" y="494630"/>
                                </a:lnTo>
                                <a:lnTo>
                                  <a:pt x="1371600" y="469900"/>
                                </a:lnTo>
                                <a:lnTo>
                                  <a:pt x="1371600" y="63500"/>
                                </a:lnTo>
                                <a:lnTo>
                                  <a:pt x="1366614" y="38769"/>
                                </a:lnTo>
                                <a:lnTo>
                                  <a:pt x="1353013" y="18586"/>
                                </a:lnTo>
                                <a:lnTo>
                                  <a:pt x="1332830" y="4985"/>
                                </a:lnTo>
                                <a:lnTo>
                                  <a:pt x="1308100" y="0"/>
                                </a:lnTo>
                                <a:close/>
                              </a:path>
                            </a:pathLst>
                          </a:custGeom>
                          <a:solidFill>
                            <a:srgbClr val="E8F0F4"/>
                          </a:solidFill>
                        </wps:spPr>
                        <wps:bodyPr wrap="square" lIns="0" tIns="0" rIns="0" bIns="0" rtlCol="0">
                          <a:prstTxWarp prst="textNoShape">
                            <a:avLst/>
                          </a:prstTxWarp>
                          <a:noAutofit/>
                        </wps:bodyPr>
                      </wps:wsp>
                      <wps:wsp>
                        <wps:cNvPr id="129" name="Graphic 129"/>
                        <wps:cNvSpPr/>
                        <wps:spPr>
                          <a:xfrm>
                            <a:off x="1582419" y="7620"/>
                            <a:ext cx="1371600" cy="533400"/>
                          </a:xfrm>
                          <a:custGeom>
                            <a:avLst/>
                            <a:gdLst/>
                            <a:ahLst/>
                            <a:cxnLst/>
                            <a:rect l="l" t="t" r="r" b="b"/>
                            <a:pathLst>
                              <a:path w="1371600" h="533400">
                                <a:moveTo>
                                  <a:pt x="63500" y="533400"/>
                                </a:moveTo>
                                <a:lnTo>
                                  <a:pt x="1308100" y="533400"/>
                                </a:lnTo>
                                <a:lnTo>
                                  <a:pt x="1332830" y="528414"/>
                                </a:lnTo>
                                <a:lnTo>
                                  <a:pt x="1353013" y="514813"/>
                                </a:lnTo>
                                <a:lnTo>
                                  <a:pt x="1366614" y="494630"/>
                                </a:lnTo>
                                <a:lnTo>
                                  <a:pt x="1371600" y="469900"/>
                                </a:lnTo>
                                <a:lnTo>
                                  <a:pt x="1371600" y="63500"/>
                                </a:lnTo>
                                <a:lnTo>
                                  <a:pt x="1366614" y="38769"/>
                                </a:lnTo>
                                <a:lnTo>
                                  <a:pt x="1353013" y="18586"/>
                                </a:lnTo>
                                <a:lnTo>
                                  <a:pt x="1332830" y="4985"/>
                                </a:lnTo>
                                <a:lnTo>
                                  <a:pt x="13081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wps:wsp>
                        <wps:cNvPr id="130" name="Graphic 130"/>
                        <wps:cNvSpPr/>
                        <wps:spPr>
                          <a:xfrm>
                            <a:off x="3157220" y="7620"/>
                            <a:ext cx="1371600" cy="533400"/>
                          </a:xfrm>
                          <a:custGeom>
                            <a:avLst/>
                            <a:gdLst/>
                            <a:ahLst/>
                            <a:cxnLst/>
                            <a:rect l="l" t="t" r="r" b="b"/>
                            <a:pathLst>
                              <a:path w="1371600" h="533400">
                                <a:moveTo>
                                  <a:pt x="13081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1308100" y="533400"/>
                                </a:lnTo>
                                <a:lnTo>
                                  <a:pt x="1332830" y="528414"/>
                                </a:lnTo>
                                <a:lnTo>
                                  <a:pt x="1353013" y="514813"/>
                                </a:lnTo>
                                <a:lnTo>
                                  <a:pt x="1366614" y="494630"/>
                                </a:lnTo>
                                <a:lnTo>
                                  <a:pt x="1371600" y="469900"/>
                                </a:lnTo>
                                <a:lnTo>
                                  <a:pt x="1371600" y="63500"/>
                                </a:lnTo>
                                <a:lnTo>
                                  <a:pt x="1366614" y="38769"/>
                                </a:lnTo>
                                <a:lnTo>
                                  <a:pt x="1353013" y="18586"/>
                                </a:lnTo>
                                <a:lnTo>
                                  <a:pt x="1332830" y="4985"/>
                                </a:lnTo>
                                <a:lnTo>
                                  <a:pt x="1308100" y="0"/>
                                </a:lnTo>
                                <a:close/>
                              </a:path>
                            </a:pathLst>
                          </a:custGeom>
                          <a:solidFill>
                            <a:srgbClr val="E8F0F4"/>
                          </a:solidFill>
                        </wps:spPr>
                        <wps:bodyPr wrap="square" lIns="0" tIns="0" rIns="0" bIns="0" rtlCol="0">
                          <a:prstTxWarp prst="textNoShape">
                            <a:avLst/>
                          </a:prstTxWarp>
                          <a:noAutofit/>
                        </wps:bodyPr>
                      </wps:wsp>
                      <wps:wsp>
                        <wps:cNvPr id="131" name="Graphic 131"/>
                        <wps:cNvSpPr/>
                        <wps:spPr>
                          <a:xfrm>
                            <a:off x="3157220" y="7620"/>
                            <a:ext cx="1371600" cy="533400"/>
                          </a:xfrm>
                          <a:custGeom>
                            <a:avLst/>
                            <a:gdLst/>
                            <a:ahLst/>
                            <a:cxnLst/>
                            <a:rect l="l" t="t" r="r" b="b"/>
                            <a:pathLst>
                              <a:path w="1371600" h="533400">
                                <a:moveTo>
                                  <a:pt x="63500" y="533400"/>
                                </a:moveTo>
                                <a:lnTo>
                                  <a:pt x="1308100" y="533400"/>
                                </a:lnTo>
                                <a:lnTo>
                                  <a:pt x="1332830" y="528414"/>
                                </a:lnTo>
                                <a:lnTo>
                                  <a:pt x="1353013" y="514813"/>
                                </a:lnTo>
                                <a:lnTo>
                                  <a:pt x="1366614" y="494630"/>
                                </a:lnTo>
                                <a:lnTo>
                                  <a:pt x="1371600" y="469900"/>
                                </a:lnTo>
                                <a:lnTo>
                                  <a:pt x="1371600" y="63500"/>
                                </a:lnTo>
                                <a:lnTo>
                                  <a:pt x="1366614" y="38769"/>
                                </a:lnTo>
                                <a:lnTo>
                                  <a:pt x="1353013" y="18586"/>
                                </a:lnTo>
                                <a:lnTo>
                                  <a:pt x="1332830" y="4985"/>
                                </a:lnTo>
                                <a:lnTo>
                                  <a:pt x="13081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wps:wsp>
                        <wps:cNvPr id="132" name="Graphic 132"/>
                        <wps:cNvSpPr/>
                        <wps:spPr>
                          <a:xfrm>
                            <a:off x="4732020" y="7620"/>
                            <a:ext cx="1371600" cy="533400"/>
                          </a:xfrm>
                          <a:custGeom>
                            <a:avLst/>
                            <a:gdLst/>
                            <a:ahLst/>
                            <a:cxnLst/>
                            <a:rect l="l" t="t" r="r" b="b"/>
                            <a:pathLst>
                              <a:path w="1371600" h="533400">
                                <a:moveTo>
                                  <a:pt x="13081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1308100" y="533400"/>
                                </a:lnTo>
                                <a:lnTo>
                                  <a:pt x="1332830" y="528414"/>
                                </a:lnTo>
                                <a:lnTo>
                                  <a:pt x="1353013" y="514813"/>
                                </a:lnTo>
                                <a:lnTo>
                                  <a:pt x="1366614" y="494630"/>
                                </a:lnTo>
                                <a:lnTo>
                                  <a:pt x="1371600" y="469900"/>
                                </a:lnTo>
                                <a:lnTo>
                                  <a:pt x="1371600" y="63500"/>
                                </a:lnTo>
                                <a:lnTo>
                                  <a:pt x="1366614" y="38769"/>
                                </a:lnTo>
                                <a:lnTo>
                                  <a:pt x="1353013" y="18586"/>
                                </a:lnTo>
                                <a:lnTo>
                                  <a:pt x="1332830" y="4985"/>
                                </a:lnTo>
                                <a:lnTo>
                                  <a:pt x="1308100" y="0"/>
                                </a:lnTo>
                                <a:close/>
                              </a:path>
                            </a:pathLst>
                          </a:custGeom>
                          <a:solidFill>
                            <a:srgbClr val="E8F0F4"/>
                          </a:solidFill>
                        </wps:spPr>
                        <wps:bodyPr wrap="square" lIns="0" tIns="0" rIns="0" bIns="0" rtlCol="0">
                          <a:prstTxWarp prst="textNoShape">
                            <a:avLst/>
                          </a:prstTxWarp>
                          <a:noAutofit/>
                        </wps:bodyPr>
                      </wps:wsp>
                      <wps:wsp>
                        <wps:cNvPr id="133" name="Graphic 133"/>
                        <wps:cNvSpPr/>
                        <wps:spPr>
                          <a:xfrm>
                            <a:off x="4732020" y="7620"/>
                            <a:ext cx="1371600" cy="533400"/>
                          </a:xfrm>
                          <a:custGeom>
                            <a:avLst/>
                            <a:gdLst/>
                            <a:ahLst/>
                            <a:cxnLst/>
                            <a:rect l="l" t="t" r="r" b="b"/>
                            <a:pathLst>
                              <a:path w="1371600" h="533400">
                                <a:moveTo>
                                  <a:pt x="63500" y="533400"/>
                                </a:moveTo>
                                <a:lnTo>
                                  <a:pt x="1308100" y="533400"/>
                                </a:lnTo>
                                <a:lnTo>
                                  <a:pt x="1332830" y="528414"/>
                                </a:lnTo>
                                <a:lnTo>
                                  <a:pt x="1353013" y="514813"/>
                                </a:lnTo>
                                <a:lnTo>
                                  <a:pt x="1366614" y="494630"/>
                                </a:lnTo>
                                <a:lnTo>
                                  <a:pt x="1371600" y="469900"/>
                                </a:lnTo>
                                <a:lnTo>
                                  <a:pt x="1371600" y="63500"/>
                                </a:lnTo>
                                <a:lnTo>
                                  <a:pt x="1366614" y="38769"/>
                                </a:lnTo>
                                <a:lnTo>
                                  <a:pt x="1353013" y="18586"/>
                                </a:lnTo>
                                <a:lnTo>
                                  <a:pt x="1332830" y="4985"/>
                                </a:lnTo>
                                <a:lnTo>
                                  <a:pt x="13081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33" cstate="print"/>
                          <a:stretch>
                            <a:fillRect/>
                          </a:stretch>
                        </pic:blipFill>
                        <pic:spPr>
                          <a:xfrm>
                            <a:off x="1379219" y="223520"/>
                            <a:ext cx="209550" cy="101600"/>
                          </a:xfrm>
                          <a:prstGeom prst="rect">
                            <a:avLst/>
                          </a:prstGeom>
                        </pic:spPr>
                      </pic:pic>
                      <pic:pic xmlns:pic="http://schemas.openxmlformats.org/drawingml/2006/picture">
                        <pic:nvPicPr>
                          <pic:cNvPr id="135" name="Image 135"/>
                          <pic:cNvPicPr/>
                        </pic:nvPicPr>
                        <pic:blipFill>
                          <a:blip r:embed="rId33" cstate="print"/>
                          <a:stretch>
                            <a:fillRect/>
                          </a:stretch>
                        </pic:blipFill>
                        <pic:spPr>
                          <a:xfrm>
                            <a:off x="2954020" y="223520"/>
                            <a:ext cx="209550" cy="101600"/>
                          </a:xfrm>
                          <a:prstGeom prst="rect">
                            <a:avLst/>
                          </a:prstGeom>
                        </pic:spPr>
                      </pic:pic>
                      <pic:pic xmlns:pic="http://schemas.openxmlformats.org/drawingml/2006/picture">
                        <pic:nvPicPr>
                          <pic:cNvPr id="136" name="Image 136"/>
                          <pic:cNvPicPr/>
                        </pic:nvPicPr>
                        <pic:blipFill>
                          <a:blip r:embed="rId33" cstate="print"/>
                          <a:stretch>
                            <a:fillRect/>
                          </a:stretch>
                        </pic:blipFill>
                        <pic:spPr>
                          <a:xfrm>
                            <a:off x="4528820" y="223520"/>
                            <a:ext cx="209550" cy="101600"/>
                          </a:xfrm>
                          <a:prstGeom prst="rect">
                            <a:avLst/>
                          </a:prstGeom>
                        </pic:spPr>
                      </pic:pic>
                      <wps:wsp>
                        <wps:cNvPr id="137" name="Graphic 137"/>
                        <wps:cNvSpPr/>
                        <wps:spPr>
                          <a:xfrm>
                            <a:off x="5417820" y="541019"/>
                            <a:ext cx="1270" cy="317500"/>
                          </a:xfrm>
                          <a:custGeom>
                            <a:avLst/>
                            <a:gdLst/>
                            <a:ahLst/>
                            <a:cxnLst/>
                            <a:rect l="l" t="t" r="r" b="b"/>
                            <a:pathLst>
                              <a:path h="317500">
                                <a:moveTo>
                                  <a:pt x="0" y="0"/>
                                </a:moveTo>
                                <a:lnTo>
                                  <a:pt x="0" y="317500"/>
                                </a:lnTo>
                              </a:path>
                            </a:pathLst>
                          </a:custGeom>
                          <a:ln w="15240">
                            <a:solidFill>
                              <a:srgbClr val="0A1F3A"/>
                            </a:solidFill>
                            <a:prstDash val="solid"/>
                          </a:ln>
                        </wps:spPr>
                        <wps:bodyPr wrap="square" lIns="0" tIns="0" rIns="0" bIns="0" rtlCol="0">
                          <a:prstTxWarp prst="textNoShape">
                            <a:avLst/>
                          </a:prstTxWarp>
                          <a:noAutofit/>
                        </wps:bodyPr>
                      </wps:wsp>
                      <wps:wsp>
                        <wps:cNvPr id="138" name="Graphic 138"/>
                        <wps:cNvSpPr/>
                        <wps:spPr>
                          <a:xfrm>
                            <a:off x="5373370" y="820419"/>
                            <a:ext cx="88900" cy="50800"/>
                          </a:xfrm>
                          <a:custGeom>
                            <a:avLst/>
                            <a:gdLst/>
                            <a:ahLst/>
                            <a:cxnLst/>
                            <a:rect l="l" t="t" r="r" b="b"/>
                            <a:pathLst>
                              <a:path w="88900" h="50800">
                                <a:moveTo>
                                  <a:pt x="88900" y="0"/>
                                </a:moveTo>
                                <a:lnTo>
                                  <a:pt x="0" y="0"/>
                                </a:lnTo>
                                <a:lnTo>
                                  <a:pt x="44450" y="50800"/>
                                </a:lnTo>
                                <a:lnTo>
                                  <a:pt x="88900" y="0"/>
                                </a:lnTo>
                                <a:close/>
                              </a:path>
                            </a:pathLst>
                          </a:custGeom>
                          <a:solidFill>
                            <a:srgbClr val="0A1F3A"/>
                          </a:solidFill>
                        </wps:spPr>
                        <wps:bodyPr wrap="square" lIns="0" tIns="0" rIns="0" bIns="0" rtlCol="0">
                          <a:prstTxWarp prst="textNoShape">
                            <a:avLst/>
                          </a:prstTxWarp>
                          <a:noAutofit/>
                        </wps:bodyPr>
                      </wps:wsp>
                      <wps:wsp>
                        <wps:cNvPr id="139" name="Graphic 139"/>
                        <wps:cNvSpPr/>
                        <wps:spPr>
                          <a:xfrm>
                            <a:off x="5373370" y="820419"/>
                            <a:ext cx="88900" cy="50800"/>
                          </a:xfrm>
                          <a:custGeom>
                            <a:avLst/>
                            <a:gdLst/>
                            <a:ahLst/>
                            <a:cxnLst/>
                            <a:rect l="l" t="t" r="r" b="b"/>
                            <a:pathLst>
                              <a:path w="88900" h="50800">
                                <a:moveTo>
                                  <a:pt x="0" y="0"/>
                                </a:moveTo>
                                <a:lnTo>
                                  <a:pt x="88900" y="0"/>
                                </a:lnTo>
                                <a:lnTo>
                                  <a:pt x="44450" y="50800"/>
                                </a:lnTo>
                                <a:lnTo>
                                  <a:pt x="0" y="0"/>
                                </a:lnTo>
                                <a:close/>
                              </a:path>
                            </a:pathLst>
                          </a:custGeom>
                          <a:ln w="12700">
                            <a:solidFill>
                              <a:srgbClr val="0A1F3A"/>
                            </a:solidFill>
                            <a:prstDash val="solid"/>
                          </a:ln>
                        </wps:spPr>
                        <wps:bodyPr wrap="square" lIns="0" tIns="0" rIns="0" bIns="0" rtlCol="0">
                          <a:prstTxWarp prst="textNoShape">
                            <a:avLst/>
                          </a:prstTxWarp>
                          <a:noAutofit/>
                        </wps:bodyPr>
                      </wps:wsp>
                      <wps:wsp>
                        <wps:cNvPr id="140" name="Graphic 140"/>
                        <wps:cNvSpPr/>
                        <wps:spPr>
                          <a:xfrm>
                            <a:off x="3817620" y="871219"/>
                            <a:ext cx="2286000" cy="533400"/>
                          </a:xfrm>
                          <a:custGeom>
                            <a:avLst/>
                            <a:gdLst/>
                            <a:ahLst/>
                            <a:cxnLst/>
                            <a:rect l="l" t="t" r="r" b="b"/>
                            <a:pathLst>
                              <a:path w="2286000" h="533400">
                                <a:moveTo>
                                  <a:pt x="22225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2222500" y="533400"/>
                                </a:lnTo>
                                <a:lnTo>
                                  <a:pt x="2247230" y="528414"/>
                                </a:lnTo>
                                <a:lnTo>
                                  <a:pt x="2267413" y="514813"/>
                                </a:lnTo>
                                <a:lnTo>
                                  <a:pt x="2281014" y="494630"/>
                                </a:lnTo>
                                <a:lnTo>
                                  <a:pt x="2286000" y="469900"/>
                                </a:lnTo>
                                <a:lnTo>
                                  <a:pt x="2286000" y="63500"/>
                                </a:lnTo>
                                <a:lnTo>
                                  <a:pt x="2281014" y="38769"/>
                                </a:lnTo>
                                <a:lnTo>
                                  <a:pt x="2267413" y="18586"/>
                                </a:lnTo>
                                <a:lnTo>
                                  <a:pt x="2247230" y="4985"/>
                                </a:lnTo>
                                <a:lnTo>
                                  <a:pt x="2222500" y="0"/>
                                </a:lnTo>
                                <a:close/>
                              </a:path>
                            </a:pathLst>
                          </a:custGeom>
                          <a:solidFill>
                            <a:srgbClr val="F2C14D"/>
                          </a:solidFill>
                        </wps:spPr>
                        <wps:bodyPr wrap="square" lIns="0" tIns="0" rIns="0" bIns="0" rtlCol="0">
                          <a:prstTxWarp prst="textNoShape">
                            <a:avLst/>
                          </a:prstTxWarp>
                          <a:noAutofit/>
                        </wps:bodyPr>
                      </wps:wsp>
                      <wps:wsp>
                        <wps:cNvPr id="141" name="Graphic 141"/>
                        <wps:cNvSpPr/>
                        <wps:spPr>
                          <a:xfrm>
                            <a:off x="3817620" y="871219"/>
                            <a:ext cx="2286000" cy="533400"/>
                          </a:xfrm>
                          <a:custGeom>
                            <a:avLst/>
                            <a:gdLst/>
                            <a:ahLst/>
                            <a:cxnLst/>
                            <a:rect l="l" t="t" r="r" b="b"/>
                            <a:pathLst>
                              <a:path w="2286000" h="533400">
                                <a:moveTo>
                                  <a:pt x="63500" y="533400"/>
                                </a:moveTo>
                                <a:lnTo>
                                  <a:pt x="2222500" y="533400"/>
                                </a:lnTo>
                                <a:lnTo>
                                  <a:pt x="2247230" y="528414"/>
                                </a:lnTo>
                                <a:lnTo>
                                  <a:pt x="2267413" y="514813"/>
                                </a:lnTo>
                                <a:lnTo>
                                  <a:pt x="2281014" y="494630"/>
                                </a:lnTo>
                                <a:lnTo>
                                  <a:pt x="2286000" y="469900"/>
                                </a:lnTo>
                                <a:lnTo>
                                  <a:pt x="2286000" y="63500"/>
                                </a:lnTo>
                                <a:lnTo>
                                  <a:pt x="2281014" y="38769"/>
                                </a:lnTo>
                                <a:lnTo>
                                  <a:pt x="2267413" y="18586"/>
                                </a:lnTo>
                                <a:lnTo>
                                  <a:pt x="2247230" y="4985"/>
                                </a:lnTo>
                                <a:lnTo>
                                  <a:pt x="2222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wps:wsp>
                        <wps:cNvPr id="142" name="Graphic 142"/>
                        <wps:cNvSpPr/>
                        <wps:spPr>
                          <a:xfrm>
                            <a:off x="1150619" y="871219"/>
                            <a:ext cx="2159000" cy="533400"/>
                          </a:xfrm>
                          <a:custGeom>
                            <a:avLst/>
                            <a:gdLst/>
                            <a:ahLst/>
                            <a:cxnLst/>
                            <a:rect l="l" t="t" r="r" b="b"/>
                            <a:pathLst>
                              <a:path w="2159000" h="533400">
                                <a:moveTo>
                                  <a:pt x="2095500" y="0"/>
                                </a:move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lnTo>
                                  <a:pt x="2095500" y="533400"/>
                                </a:lnTo>
                                <a:lnTo>
                                  <a:pt x="2120230" y="528414"/>
                                </a:lnTo>
                                <a:lnTo>
                                  <a:pt x="2140413" y="514813"/>
                                </a:lnTo>
                                <a:lnTo>
                                  <a:pt x="2154014" y="494630"/>
                                </a:lnTo>
                                <a:lnTo>
                                  <a:pt x="2159000" y="469900"/>
                                </a:lnTo>
                                <a:lnTo>
                                  <a:pt x="2159000" y="63500"/>
                                </a:lnTo>
                                <a:lnTo>
                                  <a:pt x="2154014" y="38769"/>
                                </a:lnTo>
                                <a:lnTo>
                                  <a:pt x="2140413" y="18586"/>
                                </a:lnTo>
                                <a:lnTo>
                                  <a:pt x="2120230" y="4985"/>
                                </a:lnTo>
                                <a:lnTo>
                                  <a:pt x="2095500" y="0"/>
                                </a:lnTo>
                                <a:close/>
                              </a:path>
                            </a:pathLst>
                          </a:custGeom>
                          <a:solidFill>
                            <a:srgbClr val="CFE8D4"/>
                          </a:solidFill>
                        </wps:spPr>
                        <wps:bodyPr wrap="square" lIns="0" tIns="0" rIns="0" bIns="0" rtlCol="0">
                          <a:prstTxWarp prst="textNoShape">
                            <a:avLst/>
                          </a:prstTxWarp>
                          <a:noAutofit/>
                        </wps:bodyPr>
                      </wps:wsp>
                      <wps:wsp>
                        <wps:cNvPr id="143" name="Graphic 143"/>
                        <wps:cNvSpPr/>
                        <wps:spPr>
                          <a:xfrm>
                            <a:off x="1150619" y="871219"/>
                            <a:ext cx="2159000" cy="533400"/>
                          </a:xfrm>
                          <a:custGeom>
                            <a:avLst/>
                            <a:gdLst/>
                            <a:ahLst/>
                            <a:cxnLst/>
                            <a:rect l="l" t="t" r="r" b="b"/>
                            <a:pathLst>
                              <a:path w="2159000" h="533400">
                                <a:moveTo>
                                  <a:pt x="63500" y="533400"/>
                                </a:moveTo>
                                <a:lnTo>
                                  <a:pt x="2095500" y="533400"/>
                                </a:lnTo>
                                <a:lnTo>
                                  <a:pt x="2120230" y="528414"/>
                                </a:lnTo>
                                <a:lnTo>
                                  <a:pt x="2140413" y="514813"/>
                                </a:lnTo>
                                <a:lnTo>
                                  <a:pt x="2154014" y="494630"/>
                                </a:lnTo>
                                <a:lnTo>
                                  <a:pt x="2159000" y="469900"/>
                                </a:lnTo>
                                <a:lnTo>
                                  <a:pt x="2159000" y="63500"/>
                                </a:lnTo>
                                <a:lnTo>
                                  <a:pt x="2154014" y="38769"/>
                                </a:lnTo>
                                <a:lnTo>
                                  <a:pt x="2140413" y="18586"/>
                                </a:lnTo>
                                <a:lnTo>
                                  <a:pt x="2120230" y="4985"/>
                                </a:lnTo>
                                <a:lnTo>
                                  <a:pt x="2095500" y="0"/>
                                </a:lnTo>
                                <a:lnTo>
                                  <a:pt x="63500" y="0"/>
                                </a:lnTo>
                                <a:lnTo>
                                  <a:pt x="38769" y="4985"/>
                                </a:lnTo>
                                <a:lnTo>
                                  <a:pt x="18586" y="18586"/>
                                </a:lnTo>
                                <a:lnTo>
                                  <a:pt x="4985" y="38769"/>
                                </a:lnTo>
                                <a:lnTo>
                                  <a:pt x="0" y="63500"/>
                                </a:lnTo>
                                <a:lnTo>
                                  <a:pt x="0" y="469900"/>
                                </a:lnTo>
                                <a:lnTo>
                                  <a:pt x="4985" y="494630"/>
                                </a:lnTo>
                                <a:lnTo>
                                  <a:pt x="18586" y="514813"/>
                                </a:lnTo>
                                <a:lnTo>
                                  <a:pt x="38769" y="528414"/>
                                </a:lnTo>
                                <a:lnTo>
                                  <a:pt x="63500" y="533400"/>
                                </a:lnTo>
                                <a:close/>
                              </a:path>
                            </a:pathLst>
                          </a:custGeom>
                          <a:ln w="15240">
                            <a:solidFill>
                              <a:srgbClr val="0E7C85"/>
                            </a:solidFill>
                            <a:prstDash val="solid"/>
                          </a:ln>
                        </wps:spPr>
                        <wps:bodyPr wrap="square" lIns="0" tIns="0" rIns="0" bIns="0" rtlCol="0">
                          <a:prstTxWarp prst="textNoShape">
                            <a:avLst/>
                          </a:prstTxWarp>
                          <a:noAutofit/>
                        </wps:bodyPr>
                      </wps:wsp>
                      <wps:wsp>
                        <wps:cNvPr id="144" name="Graphic 144"/>
                        <wps:cNvSpPr/>
                        <wps:spPr>
                          <a:xfrm>
                            <a:off x="3322320" y="1137919"/>
                            <a:ext cx="495300" cy="1270"/>
                          </a:xfrm>
                          <a:custGeom>
                            <a:avLst/>
                            <a:gdLst/>
                            <a:ahLst/>
                            <a:cxnLst/>
                            <a:rect l="l" t="t" r="r" b="b"/>
                            <a:pathLst>
                              <a:path w="495300">
                                <a:moveTo>
                                  <a:pt x="495300" y="0"/>
                                </a:moveTo>
                                <a:lnTo>
                                  <a:pt x="0" y="0"/>
                                </a:lnTo>
                              </a:path>
                            </a:pathLst>
                          </a:custGeom>
                          <a:ln w="15240">
                            <a:solidFill>
                              <a:srgbClr val="0A1F3A"/>
                            </a:solidFill>
                            <a:prstDash val="solid"/>
                          </a:ln>
                        </wps:spPr>
                        <wps:bodyPr wrap="square" lIns="0" tIns="0" rIns="0" bIns="0" rtlCol="0">
                          <a:prstTxWarp prst="textNoShape">
                            <a:avLst/>
                          </a:prstTxWarp>
                          <a:noAutofit/>
                        </wps:bodyPr>
                      </wps:wsp>
                      <wps:wsp>
                        <wps:cNvPr id="145" name="Graphic 145"/>
                        <wps:cNvSpPr/>
                        <wps:spPr>
                          <a:xfrm>
                            <a:off x="3309620" y="1093469"/>
                            <a:ext cx="50800" cy="88900"/>
                          </a:xfrm>
                          <a:custGeom>
                            <a:avLst/>
                            <a:gdLst/>
                            <a:ahLst/>
                            <a:cxnLst/>
                            <a:rect l="l" t="t" r="r" b="b"/>
                            <a:pathLst>
                              <a:path w="50800" h="88900">
                                <a:moveTo>
                                  <a:pt x="50800" y="0"/>
                                </a:moveTo>
                                <a:lnTo>
                                  <a:pt x="0" y="44450"/>
                                </a:lnTo>
                                <a:lnTo>
                                  <a:pt x="50800" y="88900"/>
                                </a:lnTo>
                                <a:lnTo>
                                  <a:pt x="50800" y="0"/>
                                </a:lnTo>
                                <a:close/>
                              </a:path>
                            </a:pathLst>
                          </a:custGeom>
                          <a:solidFill>
                            <a:srgbClr val="0A1F3A"/>
                          </a:solidFill>
                        </wps:spPr>
                        <wps:bodyPr wrap="square" lIns="0" tIns="0" rIns="0" bIns="0" rtlCol="0">
                          <a:prstTxWarp prst="textNoShape">
                            <a:avLst/>
                          </a:prstTxWarp>
                          <a:noAutofit/>
                        </wps:bodyPr>
                      </wps:wsp>
                      <wps:wsp>
                        <wps:cNvPr id="146" name="Graphic 146"/>
                        <wps:cNvSpPr/>
                        <wps:spPr>
                          <a:xfrm>
                            <a:off x="3309620" y="1093469"/>
                            <a:ext cx="50800" cy="88900"/>
                          </a:xfrm>
                          <a:custGeom>
                            <a:avLst/>
                            <a:gdLst/>
                            <a:ahLst/>
                            <a:cxnLst/>
                            <a:rect l="l" t="t" r="r" b="b"/>
                            <a:pathLst>
                              <a:path w="50800" h="88900">
                                <a:moveTo>
                                  <a:pt x="50800" y="88900"/>
                                </a:moveTo>
                                <a:lnTo>
                                  <a:pt x="50800" y="0"/>
                                </a:lnTo>
                                <a:lnTo>
                                  <a:pt x="0" y="44450"/>
                                </a:lnTo>
                                <a:lnTo>
                                  <a:pt x="50800" y="88900"/>
                                </a:lnTo>
                                <a:close/>
                              </a:path>
                            </a:pathLst>
                          </a:custGeom>
                          <a:ln w="12700">
                            <a:solidFill>
                              <a:srgbClr val="0A1F3A"/>
                            </a:solidFill>
                            <a:prstDash val="solid"/>
                          </a:ln>
                        </wps:spPr>
                        <wps:bodyPr wrap="square" lIns="0" tIns="0" rIns="0" bIns="0" rtlCol="0">
                          <a:prstTxWarp prst="textNoShape">
                            <a:avLst/>
                          </a:prstTxWarp>
                          <a:noAutofit/>
                        </wps:bodyPr>
                      </wps:wsp>
                      <wps:wsp>
                        <wps:cNvPr id="147" name="Textbox 147"/>
                        <wps:cNvSpPr txBox="1"/>
                        <wps:spPr>
                          <a:xfrm>
                            <a:off x="1318835" y="922435"/>
                            <a:ext cx="1838385" cy="422886"/>
                          </a:xfrm>
                          <a:prstGeom prst="rect">
                            <a:avLst/>
                          </a:prstGeom>
                        </wps:spPr>
                        <wps:txbx>
                          <w:txbxContent>
                            <w:p w:rsidR="00807176" w:rsidRDefault="00807176" w:rsidP="0056447D">
                              <w:pPr>
                                <w:spacing w:before="14"/>
                                <w:ind w:right="18"/>
                                <w:jc w:val="center"/>
                                <w:rPr>
                                  <w:rFonts w:ascii="Arial"/>
                                  <w:b/>
                                  <w:sz w:val="16"/>
                                </w:rPr>
                              </w:pPr>
                              <w:r>
                                <w:rPr>
                                  <w:rFonts w:ascii="Arial"/>
                                  <w:b/>
                                  <w:color w:val="0A1F3A"/>
                                  <w:sz w:val="16"/>
                                </w:rPr>
                                <w:t xml:space="preserve">Yes: new </w:t>
                              </w:r>
                              <w:r>
                                <w:rPr>
                                  <w:rFonts w:ascii="Arial"/>
                                  <w:b/>
                                  <w:color w:val="0A1F3A"/>
                                  <w:spacing w:val="-2"/>
                                  <w:sz w:val="16"/>
                                </w:rPr>
                                <w:t>champion</w:t>
                              </w:r>
                            </w:p>
                            <w:p w:rsidR="00807176" w:rsidRPr="0056447D" w:rsidRDefault="00807176" w:rsidP="0056447D">
                              <w:pPr>
                                <w:spacing w:before="55"/>
                                <w:ind w:right="18"/>
                                <w:jc w:val="center"/>
                                <w:rPr>
                                  <w:color w:val="FF0000"/>
                                  <w:sz w:val="16"/>
                                  <w:szCs w:val="16"/>
                                </w:rPr>
                              </w:pPr>
                              <w:proofErr w:type="gramStart"/>
                              <w:r w:rsidRPr="0056447D">
                                <w:rPr>
                                  <w:color w:val="FF0000"/>
                                  <w:w w:val="105"/>
                                  <w:sz w:val="16"/>
                                  <w:szCs w:val="16"/>
                                </w:rPr>
                                <w:t>old</w:t>
                              </w:r>
                              <w:proofErr w:type="gramEnd"/>
                              <w:r w:rsidRPr="0056447D">
                                <w:rPr>
                                  <w:color w:val="FF0000"/>
                                  <w:spacing w:val="-5"/>
                                  <w:w w:val="105"/>
                                  <w:sz w:val="16"/>
                                  <w:szCs w:val="16"/>
                                </w:rPr>
                                <w:t xml:space="preserve"> </w:t>
                              </w:r>
                              <w:r w:rsidRPr="0056447D">
                                <w:rPr>
                                  <w:color w:val="FF0000"/>
                                  <w:w w:val="105"/>
                                  <w:sz w:val="16"/>
                                  <w:szCs w:val="16"/>
                                </w:rPr>
                                <w:t>kept</w:t>
                              </w:r>
                              <w:r w:rsidRPr="0056447D">
                                <w:rPr>
                                  <w:color w:val="FF0000"/>
                                  <w:spacing w:val="-5"/>
                                  <w:w w:val="105"/>
                                  <w:sz w:val="16"/>
                                  <w:szCs w:val="16"/>
                                </w:rPr>
                                <w:t xml:space="preserve"> </w:t>
                              </w:r>
                              <w:r w:rsidRPr="0056447D">
                                <w:rPr>
                                  <w:color w:val="FF0000"/>
                                  <w:w w:val="105"/>
                                  <w:sz w:val="16"/>
                                  <w:szCs w:val="16"/>
                                </w:rPr>
                                <w:t>as</w:t>
                              </w:r>
                              <w:r w:rsidRPr="0056447D">
                                <w:rPr>
                                  <w:color w:val="FF0000"/>
                                  <w:spacing w:val="-4"/>
                                  <w:w w:val="105"/>
                                  <w:sz w:val="16"/>
                                  <w:szCs w:val="16"/>
                                </w:rPr>
                                <w:t xml:space="preserve"> </w:t>
                              </w:r>
                              <w:r w:rsidRPr="0056447D">
                                <w:rPr>
                                  <w:color w:val="FF0000"/>
                                  <w:spacing w:val="-2"/>
                                  <w:w w:val="105"/>
                                  <w:sz w:val="16"/>
                                  <w:szCs w:val="16"/>
                                </w:rPr>
                                <w:t>yolo_sonar_prev.pt</w:t>
                              </w:r>
                            </w:p>
                          </w:txbxContent>
                        </wps:txbx>
                        <wps:bodyPr wrap="square" lIns="0" tIns="0" rIns="0" bIns="0" rtlCol="0">
                          <a:noAutofit/>
                        </wps:bodyPr>
                      </wps:wsp>
                      <wps:wsp>
                        <wps:cNvPr id="148" name="Textbox 148"/>
                        <wps:cNvSpPr txBox="1"/>
                        <wps:spPr>
                          <a:xfrm>
                            <a:off x="3449320" y="988192"/>
                            <a:ext cx="193040" cy="132080"/>
                          </a:xfrm>
                          <a:prstGeom prst="rect">
                            <a:avLst/>
                          </a:prstGeom>
                        </wps:spPr>
                        <wps:txbx>
                          <w:txbxContent>
                            <w:p w:rsidR="00807176" w:rsidRDefault="00807176" w:rsidP="0056447D">
                              <w:pPr>
                                <w:spacing w:before="15"/>
                                <w:ind w:left="20"/>
                                <w:rPr>
                                  <w:rFonts w:ascii="Arial"/>
                                  <w:i/>
                                  <w:sz w:val="15"/>
                                </w:rPr>
                              </w:pPr>
                              <w:proofErr w:type="gramStart"/>
                              <w:r>
                                <w:rPr>
                                  <w:rFonts w:ascii="Arial"/>
                                  <w:i/>
                                  <w:color w:val="5B6B79"/>
                                  <w:spacing w:val="-5"/>
                                  <w:sz w:val="15"/>
                                </w:rPr>
                                <w:t>yes</w:t>
                              </w:r>
                              <w:proofErr w:type="gramEnd"/>
                            </w:p>
                          </w:txbxContent>
                        </wps:txbx>
                        <wps:bodyPr wrap="square" lIns="0" tIns="0" rIns="0" bIns="0" rtlCol="0">
                          <a:noAutofit/>
                        </wps:bodyPr>
                      </wps:wsp>
                      <wps:wsp>
                        <wps:cNvPr id="149" name="Textbox 149"/>
                        <wps:cNvSpPr txBox="1"/>
                        <wps:spPr>
                          <a:xfrm>
                            <a:off x="3993024" y="922435"/>
                            <a:ext cx="1923690" cy="422886"/>
                          </a:xfrm>
                          <a:prstGeom prst="rect">
                            <a:avLst/>
                          </a:prstGeom>
                        </wps:spPr>
                        <wps:txbx>
                          <w:txbxContent>
                            <w:p w:rsidR="00807176" w:rsidRDefault="00807176" w:rsidP="0056447D">
                              <w:pPr>
                                <w:spacing w:before="14"/>
                                <w:ind w:right="18"/>
                                <w:jc w:val="center"/>
                                <w:rPr>
                                  <w:rFonts w:ascii="Arial"/>
                                  <w:b/>
                                  <w:sz w:val="16"/>
                                </w:rPr>
                              </w:pPr>
                              <w:r>
                                <w:rPr>
                                  <w:rFonts w:ascii="Arial"/>
                                  <w:b/>
                                  <w:color w:val="0A1F3A"/>
                                  <w:sz w:val="16"/>
                                </w:rPr>
                                <w:t xml:space="preserve">Promote </w:t>
                              </w:r>
                              <w:r>
                                <w:rPr>
                                  <w:rFonts w:ascii="Arial"/>
                                  <w:b/>
                                  <w:color w:val="0A1F3A"/>
                                  <w:spacing w:val="-2"/>
                                  <w:sz w:val="16"/>
                                </w:rPr>
                                <w:t>candidate?</w:t>
                              </w:r>
                            </w:p>
                            <w:p w:rsidR="00807176" w:rsidRPr="0056447D" w:rsidRDefault="00807176" w:rsidP="0056447D">
                              <w:pPr>
                                <w:spacing w:before="55"/>
                                <w:ind w:right="18"/>
                                <w:jc w:val="center"/>
                                <w:rPr>
                                  <w:color w:val="FF0000"/>
                                  <w:sz w:val="16"/>
                                  <w:szCs w:val="16"/>
                                </w:rPr>
                              </w:pPr>
                              <w:r w:rsidRPr="0056447D">
                                <w:rPr>
                                  <w:color w:val="FF0000"/>
                                  <w:w w:val="105"/>
                                  <w:sz w:val="16"/>
                                  <w:szCs w:val="16"/>
                                </w:rPr>
                                <w:t>mAP50</w:t>
                              </w:r>
                              <w:r w:rsidRPr="0056447D">
                                <w:rPr>
                                  <w:color w:val="FF0000"/>
                                  <w:spacing w:val="-8"/>
                                  <w:w w:val="105"/>
                                  <w:sz w:val="16"/>
                                  <w:szCs w:val="16"/>
                                </w:rPr>
                                <w:t xml:space="preserve"> </w:t>
                              </w:r>
                              <w:r w:rsidRPr="0056447D">
                                <w:rPr>
                                  <w:color w:val="FF0000"/>
                                  <w:w w:val="105"/>
                                  <w:sz w:val="16"/>
                                  <w:szCs w:val="16"/>
                                </w:rPr>
                                <w:t>+0.005</w:t>
                              </w:r>
                              <w:r w:rsidRPr="0056447D">
                                <w:rPr>
                                  <w:color w:val="FF0000"/>
                                  <w:spacing w:val="-7"/>
                                  <w:w w:val="105"/>
                                  <w:sz w:val="16"/>
                                  <w:szCs w:val="16"/>
                                </w:rPr>
                                <w:t xml:space="preserve"> </w:t>
                              </w:r>
                              <w:r w:rsidRPr="0056447D">
                                <w:rPr>
                                  <w:color w:val="FF0000"/>
                                  <w:w w:val="105"/>
                                  <w:sz w:val="16"/>
                                  <w:szCs w:val="16"/>
                                </w:rPr>
                                <w:t>or</w:t>
                              </w:r>
                              <w:r w:rsidRPr="0056447D">
                                <w:rPr>
                                  <w:color w:val="FF0000"/>
                                  <w:spacing w:val="-7"/>
                                  <w:w w:val="105"/>
                                  <w:sz w:val="16"/>
                                  <w:szCs w:val="16"/>
                                </w:rPr>
                                <w:t xml:space="preserve"> </w:t>
                              </w:r>
                              <w:r w:rsidRPr="0056447D">
                                <w:rPr>
                                  <w:color w:val="FF0000"/>
                                  <w:spacing w:val="-2"/>
                                  <w:w w:val="105"/>
                                  <w:sz w:val="16"/>
                                  <w:szCs w:val="16"/>
                                </w:rPr>
                                <w:t>dominance</w:t>
                              </w:r>
                            </w:p>
                          </w:txbxContent>
                        </wps:txbx>
                        <wps:bodyPr wrap="square" lIns="0" tIns="0" rIns="0" bIns="0" rtlCol="0">
                          <a:noAutofit/>
                        </wps:bodyPr>
                      </wps:wsp>
                      <wps:wsp>
                        <wps:cNvPr id="150" name="Textbox 150"/>
                        <wps:cNvSpPr txBox="1"/>
                        <wps:spPr>
                          <a:xfrm>
                            <a:off x="4732020" y="7620"/>
                            <a:ext cx="1371600" cy="533400"/>
                          </a:xfrm>
                          <a:prstGeom prst="rect">
                            <a:avLst/>
                          </a:prstGeom>
                        </wps:spPr>
                        <wps:txbx>
                          <w:txbxContent>
                            <w:p w:rsidR="00807176" w:rsidRDefault="00807176" w:rsidP="0056447D">
                              <w:pPr>
                                <w:spacing w:before="1"/>
                                <w:jc w:val="center"/>
                                <w:rPr>
                                  <w:rFonts w:ascii="Arial"/>
                                  <w:b/>
                                  <w:sz w:val="16"/>
                                </w:rPr>
                              </w:pPr>
                              <w:r>
                                <w:rPr>
                                  <w:rFonts w:ascii="Arial"/>
                                  <w:b/>
                                  <w:color w:val="0A1F3A"/>
                                  <w:sz w:val="16"/>
                                </w:rPr>
                                <w:t xml:space="preserve">Evaluate </w:t>
                              </w:r>
                              <w:r>
                                <w:rPr>
                                  <w:rFonts w:ascii="Arial"/>
                                  <w:b/>
                                  <w:color w:val="0A1F3A"/>
                                  <w:spacing w:val="-4"/>
                                  <w:sz w:val="16"/>
                                </w:rPr>
                                <w:t>both</w:t>
                              </w:r>
                            </w:p>
                            <w:p w:rsidR="00807176" w:rsidRPr="0056447D" w:rsidRDefault="00807176" w:rsidP="0056447D">
                              <w:pPr>
                                <w:spacing w:before="54"/>
                                <w:ind w:left="547"/>
                                <w:rPr>
                                  <w:color w:val="FF0000"/>
                                  <w:sz w:val="16"/>
                                  <w:szCs w:val="16"/>
                                </w:rPr>
                              </w:pPr>
                              <w:proofErr w:type="gramStart"/>
                              <w:r w:rsidRPr="0056447D">
                                <w:rPr>
                                  <w:color w:val="FF0000"/>
                                  <w:w w:val="105"/>
                                  <w:sz w:val="16"/>
                                  <w:szCs w:val="16"/>
                                </w:rPr>
                                <w:t>same</w:t>
                              </w:r>
                              <w:proofErr w:type="gramEnd"/>
                              <w:r w:rsidRPr="0056447D">
                                <w:rPr>
                                  <w:color w:val="FF0000"/>
                                  <w:spacing w:val="-9"/>
                                  <w:w w:val="105"/>
                                  <w:sz w:val="16"/>
                                  <w:szCs w:val="16"/>
                                </w:rPr>
                                <w:t xml:space="preserve"> </w:t>
                              </w:r>
                              <w:r w:rsidRPr="0056447D">
                                <w:rPr>
                                  <w:color w:val="FF0000"/>
                                  <w:w w:val="105"/>
                                  <w:sz w:val="16"/>
                                  <w:szCs w:val="16"/>
                                </w:rPr>
                                <w:t>held-out</w:t>
                              </w:r>
                              <w:r w:rsidRPr="0056447D">
                                <w:rPr>
                                  <w:color w:val="FF0000"/>
                                  <w:spacing w:val="-9"/>
                                  <w:w w:val="105"/>
                                  <w:sz w:val="16"/>
                                  <w:szCs w:val="16"/>
                                </w:rPr>
                                <w:t xml:space="preserve"> </w:t>
                              </w:r>
                              <w:r w:rsidRPr="0056447D">
                                <w:rPr>
                                  <w:color w:val="FF0000"/>
                                  <w:spacing w:val="-5"/>
                                  <w:w w:val="105"/>
                                  <w:sz w:val="16"/>
                                  <w:szCs w:val="16"/>
                                </w:rPr>
                                <w:t>set</w:t>
                              </w:r>
                            </w:p>
                          </w:txbxContent>
                        </wps:txbx>
                        <wps:bodyPr wrap="square" lIns="0" tIns="0" rIns="0" bIns="0" rtlCol="0">
                          <a:noAutofit/>
                        </wps:bodyPr>
                      </wps:wsp>
                      <wps:wsp>
                        <wps:cNvPr id="151" name="Textbox 151"/>
                        <wps:cNvSpPr txBox="1"/>
                        <wps:spPr>
                          <a:xfrm>
                            <a:off x="3157220" y="7620"/>
                            <a:ext cx="1371600" cy="533400"/>
                          </a:xfrm>
                          <a:prstGeom prst="rect">
                            <a:avLst/>
                          </a:prstGeom>
                        </wps:spPr>
                        <wps:txbx>
                          <w:txbxContent>
                            <w:p w:rsidR="00807176" w:rsidRDefault="00807176" w:rsidP="0056447D">
                              <w:pPr>
                                <w:spacing w:before="1"/>
                                <w:jc w:val="center"/>
                                <w:rPr>
                                  <w:rFonts w:ascii="Arial"/>
                                  <w:b/>
                                  <w:sz w:val="16"/>
                                </w:rPr>
                              </w:pPr>
                              <w:r>
                                <w:rPr>
                                  <w:rFonts w:ascii="Arial"/>
                                  <w:b/>
                                  <w:color w:val="0A1F3A"/>
                                  <w:sz w:val="16"/>
                                </w:rPr>
                                <w:t xml:space="preserve">Fine-tune </w:t>
                              </w:r>
                              <w:r>
                                <w:rPr>
                                  <w:rFonts w:ascii="Arial"/>
                                  <w:b/>
                                  <w:color w:val="0A1F3A"/>
                                  <w:spacing w:val="-2"/>
                                  <w:sz w:val="16"/>
                                </w:rPr>
                                <w:t>champion</w:t>
                              </w:r>
                            </w:p>
                            <w:p w:rsidR="00807176" w:rsidRPr="0056447D" w:rsidRDefault="00807176" w:rsidP="0056447D">
                              <w:pPr>
                                <w:spacing w:before="54"/>
                                <w:jc w:val="center"/>
                                <w:rPr>
                                  <w:color w:val="FF0000"/>
                                  <w:sz w:val="16"/>
                                  <w:szCs w:val="16"/>
                                </w:rPr>
                              </w:pPr>
                              <w:r w:rsidRPr="0056447D">
                                <w:rPr>
                                  <w:color w:val="FF0000"/>
                                  <w:sz w:val="16"/>
                                  <w:szCs w:val="16"/>
                                </w:rPr>
                                <w:t>YOLO11n</w:t>
                              </w:r>
                              <w:r w:rsidRPr="0056447D">
                                <w:rPr>
                                  <w:color w:val="FF0000"/>
                                  <w:spacing w:val="18"/>
                                  <w:sz w:val="16"/>
                                  <w:szCs w:val="16"/>
                                </w:rPr>
                                <w:t xml:space="preserve"> </w:t>
                              </w:r>
                              <w:r w:rsidRPr="0056447D">
                                <w:rPr>
                                  <w:color w:val="FF0000"/>
                                  <w:spacing w:val="-2"/>
                                  <w:sz w:val="16"/>
                                  <w:szCs w:val="16"/>
                                </w:rPr>
                                <w:t>candidate</w:t>
                              </w:r>
                            </w:p>
                          </w:txbxContent>
                        </wps:txbx>
                        <wps:bodyPr wrap="square" lIns="0" tIns="0" rIns="0" bIns="0" rtlCol="0">
                          <a:noAutofit/>
                        </wps:bodyPr>
                      </wps:wsp>
                      <wps:wsp>
                        <wps:cNvPr id="152" name="Textbox 152"/>
                        <wps:cNvSpPr txBox="1"/>
                        <wps:spPr>
                          <a:xfrm>
                            <a:off x="1582419" y="7620"/>
                            <a:ext cx="1371600" cy="533400"/>
                          </a:xfrm>
                          <a:prstGeom prst="rect">
                            <a:avLst/>
                          </a:prstGeom>
                        </wps:spPr>
                        <wps:txbx>
                          <w:txbxContent>
                            <w:p w:rsidR="00807176" w:rsidRDefault="00807176" w:rsidP="0056447D">
                              <w:pPr>
                                <w:spacing w:before="1"/>
                                <w:jc w:val="center"/>
                                <w:rPr>
                                  <w:rFonts w:ascii="Arial"/>
                                  <w:b/>
                                  <w:sz w:val="16"/>
                                </w:rPr>
                              </w:pPr>
                              <w:r>
                                <w:rPr>
                                  <w:rFonts w:ascii="Arial"/>
                                  <w:b/>
                                  <w:color w:val="0A1F3A"/>
                                  <w:sz w:val="16"/>
                                </w:rPr>
                                <w:t xml:space="preserve">Generate </w:t>
                              </w:r>
                              <w:r>
                                <w:rPr>
                                  <w:rFonts w:ascii="Arial"/>
                                  <w:b/>
                                  <w:color w:val="0A1F3A"/>
                                  <w:spacing w:val="-2"/>
                                  <w:sz w:val="16"/>
                                </w:rPr>
                                <w:t>batch</w:t>
                              </w:r>
                            </w:p>
                            <w:p w:rsidR="00807176" w:rsidRPr="0056447D" w:rsidRDefault="00807176" w:rsidP="0056447D">
                              <w:pPr>
                                <w:spacing w:before="54"/>
                                <w:ind w:left="562"/>
                                <w:rPr>
                                  <w:color w:val="FF0000"/>
                                  <w:sz w:val="16"/>
                                  <w:szCs w:val="16"/>
                                </w:rPr>
                              </w:pPr>
                              <w:proofErr w:type="gramStart"/>
                              <w:r w:rsidRPr="0056447D">
                                <w:rPr>
                                  <w:color w:val="FF0000"/>
                                  <w:w w:val="105"/>
                                  <w:sz w:val="16"/>
                                  <w:szCs w:val="16"/>
                                </w:rPr>
                                <w:t>new</w:t>
                              </w:r>
                              <w:proofErr w:type="gramEnd"/>
                              <w:r w:rsidRPr="0056447D">
                                <w:rPr>
                                  <w:color w:val="FF0000"/>
                                  <w:spacing w:val="-7"/>
                                  <w:w w:val="105"/>
                                  <w:sz w:val="16"/>
                                  <w:szCs w:val="16"/>
                                </w:rPr>
                                <w:t xml:space="preserve"> </w:t>
                              </w:r>
                              <w:r w:rsidRPr="0056447D">
                                <w:rPr>
                                  <w:color w:val="FF0000"/>
                                  <w:w w:val="105"/>
                                  <w:sz w:val="16"/>
                                  <w:szCs w:val="16"/>
                                </w:rPr>
                                <w:t>seed,</w:t>
                              </w:r>
                              <w:r w:rsidRPr="0056447D">
                                <w:rPr>
                                  <w:color w:val="FF0000"/>
                                  <w:spacing w:val="-6"/>
                                  <w:w w:val="105"/>
                                  <w:sz w:val="16"/>
                                  <w:szCs w:val="16"/>
                                </w:rPr>
                                <w:t xml:space="preserve"> </w:t>
                              </w:r>
                              <w:r w:rsidRPr="0056447D">
                                <w:rPr>
                                  <w:color w:val="FF0000"/>
                                  <w:spacing w:val="-2"/>
                                  <w:w w:val="105"/>
                                  <w:sz w:val="16"/>
                                  <w:szCs w:val="16"/>
                                </w:rPr>
                                <w:t>harder</w:t>
                              </w:r>
                            </w:p>
                          </w:txbxContent>
                        </wps:txbx>
                        <wps:bodyPr wrap="square" lIns="0" tIns="0" rIns="0" bIns="0" rtlCol="0">
                          <a:noAutofit/>
                        </wps:bodyPr>
                      </wps:wsp>
                      <wps:wsp>
                        <wps:cNvPr id="153" name="Textbox 153"/>
                        <wps:cNvSpPr txBox="1"/>
                        <wps:spPr>
                          <a:xfrm>
                            <a:off x="7620" y="68031"/>
                            <a:ext cx="1371600" cy="414256"/>
                          </a:xfrm>
                          <a:prstGeom prst="rect">
                            <a:avLst/>
                          </a:prstGeom>
                        </wps:spPr>
                        <wps:txbx>
                          <w:txbxContent>
                            <w:p w:rsidR="00807176" w:rsidRDefault="00807176" w:rsidP="0056447D">
                              <w:pPr>
                                <w:spacing w:before="1"/>
                                <w:jc w:val="center"/>
                                <w:rPr>
                                  <w:rFonts w:ascii="Arial"/>
                                  <w:b/>
                                  <w:sz w:val="16"/>
                                </w:rPr>
                              </w:pPr>
                              <w:r>
                                <w:rPr>
                                  <w:rFonts w:ascii="Arial"/>
                                  <w:b/>
                                  <w:color w:val="0A1F3A"/>
                                  <w:sz w:val="16"/>
                                </w:rPr>
                                <w:t xml:space="preserve">Build held-out </w:t>
                              </w:r>
                              <w:r>
                                <w:rPr>
                                  <w:rFonts w:ascii="Arial"/>
                                  <w:b/>
                                  <w:color w:val="0A1F3A"/>
                                  <w:spacing w:val="-5"/>
                                  <w:sz w:val="16"/>
                                </w:rPr>
                                <w:t>set</w:t>
                              </w:r>
                            </w:p>
                            <w:p w:rsidR="00807176" w:rsidRPr="0056447D" w:rsidRDefault="00807176" w:rsidP="0056447D">
                              <w:pPr>
                                <w:spacing w:before="54"/>
                                <w:ind w:left="391"/>
                                <w:rPr>
                                  <w:b/>
                                  <w:bCs/>
                                  <w:color w:val="FF0000"/>
                                  <w:sz w:val="16"/>
                                  <w:szCs w:val="16"/>
                                </w:rPr>
                              </w:pPr>
                              <w:proofErr w:type="gramStart"/>
                              <w:r w:rsidRPr="0056447D">
                                <w:rPr>
                                  <w:b/>
                                  <w:bCs/>
                                  <w:color w:val="FF0000"/>
                                  <w:w w:val="105"/>
                                  <w:sz w:val="16"/>
                                  <w:szCs w:val="16"/>
                                </w:rPr>
                                <w:t>run</w:t>
                              </w:r>
                              <w:proofErr w:type="gramEnd"/>
                              <w:r w:rsidRPr="0056447D">
                                <w:rPr>
                                  <w:b/>
                                  <w:bCs/>
                                  <w:color w:val="FF0000"/>
                                  <w:spacing w:val="-7"/>
                                  <w:w w:val="105"/>
                                  <w:sz w:val="16"/>
                                  <w:szCs w:val="16"/>
                                </w:rPr>
                                <w:t xml:space="preserve"> </w:t>
                              </w:r>
                              <w:r w:rsidRPr="0056447D">
                                <w:rPr>
                                  <w:b/>
                                  <w:bCs/>
                                  <w:color w:val="FF0000"/>
                                  <w:w w:val="105"/>
                                  <w:sz w:val="16"/>
                                  <w:szCs w:val="16"/>
                                </w:rPr>
                                <w:t>once,</w:t>
                              </w:r>
                              <w:r w:rsidRPr="0056447D">
                                <w:rPr>
                                  <w:b/>
                                  <w:bCs/>
                                  <w:color w:val="FF0000"/>
                                  <w:spacing w:val="-6"/>
                                  <w:w w:val="105"/>
                                  <w:sz w:val="16"/>
                                  <w:szCs w:val="16"/>
                                </w:rPr>
                                <w:t xml:space="preserve"> </w:t>
                              </w:r>
                              <w:r w:rsidRPr="0056447D">
                                <w:rPr>
                                  <w:b/>
                                  <w:bCs/>
                                  <w:color w:val="FF0000"/>
                                  <w:w w:val="105"/>
                                  <w:sz w:val="16"/>
                                  <w:szCs w:val="16"/>
                                </w:rPr>
                                <w:t>never</w:t>
                              </w:r>
                              <w:r w:rsidRPr="0056447D">
                                <w:rPr>
                                  <w:b/>
                                  <w:bCs/>
                                  <w:color w:val="FF0000"/>
                                  <w:spacing w:val="-7"/>
                                  <w:w w:val="105"/>
                                  <w:sz w:val="16"/>
                                  <w:szCs w:val="16"/>
                                </w:rPr>
                                <w:t xml:space="preserve"> </w:t>
                              </w:r>
                              <w:r w:rsidRPr="0056447D">
                                <w:rPr>
                                  <w:b/>
                                  <w:bCs/>
                                  <w:color w:val="FF0000"/>
                                  <w:spacing w:val="-2"/>
                                  <w:w w:val="105"/>
                                  <w:sz w:val="16"/>
                                  <w:szCs w:val="16"/>
                                </w:rPr>
                                <w:t>trained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25" o:spid="_x0000_s1146" style="position:absolute;margin-left:61.8pt;margin-top:23pt;width:480pt;height:109.95pt;z-index:-251653120;mso-wrap-distance-left:0;mso-wrap-distance-right:0;mso-position-horizontal-relative:page;mso-width-relative:margin;mso-height-relative:margin" coordorigin="76,76" coordsize="60960,13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">
                <v:shape id="Graphic 126" o:spid="_x0000_s1147" style="position:absolute;left:76;top:76;width:13716;height:5334;visibility:visible;mso-wrap-style:square;v-text-anchor:top" coordsize="13716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hb8AA&#10;AADcAAAADwAAAGRycy9kb3ducmV2LnhtbERPTYvCMBC9C/6HMII3TRURrUYpwrLiYcHqwd6GZmyL&#10;zaQ0Ueu/3wiCt3m8z1lvO1OLB7WusqxgMo5AEOdWV1woOJ9+RgsQziNrrC2Tghc52G76vTXG2j75&#10;SI/UFyKEsItRQel9E0vp8pIMurFtiAN3ta1BH2BbSN3iM4SbWk6jaC4NVhwaSmxoV1J+S+9GwWW5&#10;oOTXkckwmWWHZZbeb38vpYaDLlmB8NT5r/jj3uswfzqH9zPhArn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Chb8AAAADcAAAADwAAAAAAAAAAAAAAAACYAgAAZHJzL2Rvd25y&#10;ZXYueG1sUEsFBgAAAAAEAAQA9QAAAIUDAAAAAA==&#10;" path="m1308100,l63500,,38769,4985,18586,18586,4985,38769,,63500,,469900r4985,24730l18586,514813r20183,13601l63500,533400r1244600,l1332830,528414r20183,-13601l1366614,494630r4986,-24730l1371600,63500r-4986,-24731l1353013,18586,1332830,4985,1308100,xe" fillcolor="#cfe8d4" stroked="f">
                  <v:path arrowok="t"/>
                </v:shape>
                <v:shape id="Graphic 127" o:spid="_x0000_s1148" style="position:absolute;left:76;top:76;width:13716;height:5334;visibility:visible;mso-wrap-style:square;v-text-anchor:top" coordsize="13716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f7X8MA&#10;AADcAAAADwAAAGRycy9kb3ducmV2LnhtbERPS2vCQBC+F/oflil4qxsFo0Q3QQJKD700tRVvQ3by&#10;0OxsyG41/fddQehtPr7nbLLRdOJKg2stK5hNIxDEpdUt1woOn7vXFQjnkTV2lknBLznI0uenDSba&#10;3viDroWvRQhhl6CCxvs+kdKVDRl0U9sTB66yg0Ef4FBLPeAthJtOzqMolgZbDg0N9pQ3VF6KH6Mg&#10;rvLFqvim99nXaUnHqIrP+zxWavIybtcgPI3+X/xwv+kwf76E+zPhAp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f7X8MAAADcAAAADwAAAAAAAAAAAAAAAACYAgAAZHJzL2Rv&#10;d25yZXYueG1sUEsFBgAAAAAEAAQA9QAAAIgDAAAAAA==&#10;" path="m63500,533400r1244600,l1332830,528414r20183,-13601l1366614,494630r4986,-24730l1371600,63500r-4986,-24731l1353013,18586,1332830,4985,1308100,,63500,,38769,4985,18586,18586,4985,38769,,63500,,469900r4985,24730l18586,514813r20183,13601l63500,533400xe" filled="f" strokecolor="#0e7c85" strokeweight="1.2pt">
                  <v:path arrowok="t"/>
                </v:shape>
                <v:shape id="Graphic 128" o:spid="_x0000_s1149" style="position:absolute;left:15824;top:76;width:13716;height:5334;visibility:visible;mso-wrap-style:square;v-text-anchor:top" coordsize="13716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wvcUA&#10;AADcAAAADwAAAGRycy9kb3ducmV2LnhtbESP0UrDQBBF3wX/YRmhL2I3DUVK7LaIUioUpVY/YMiO&#10;SWx2NmS2afx756HQtxnunXvPLNdjaM1AvTSRHcymGRjiMvqGKwffX5uHBRhJyB7byOTgjwTWq9ub&#10;JRY+nvmThkOqjIawFOigTqkrrJWypoAyjR2xaj+xD5h07SvrezxreGhtnmWPNmDD2lBjRy81lcfD&#10;KTh4v/+YC702izjL5Xe339ogx8G5yd34/AQm0Ziu5sv1m1f8XGn1GZ3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C9xQAAANwAAAAPAAAAAAAAAAAAAAAAAJgCAABkcnMv&#10;ZG93bnJldi54bWxQSwUGAAAAAAQABAD1AAAAigMAAAAA&#10;" path="m1308100,l63500,,38769,4985,18586,18586,4985,38769,,63500,,469900r4985,24730l18586,514813r20183,13601l63500,533400r1244600,l1332830,528414r20183,-13601l1366614,494630r4986,-24730l1371600,63500r-4986,-24731l1353013,18586,1332830,4985,1308100,xe" fillcolor="#e8f0f4" stroked="f">
                  <v:path arrowok="t"/>
                </v:shape>
                <v:shape id="Graphic 129" o:spid="_x0000_s1150" style="position:absolute;left:15824;top:76;width:13716;height:5334;visibility:visible;mso-wrap-style:square;v-text-anchor:top" coordsize="13716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KtsQA&#10;AADcAAAADwAAAGRycy9kb3ducmV2LnhtbERPS2vCQBC+C/6HZYTe6kahUdNsRAItPfTS+Ci9DdnJ&#10;o2ZnQ3ar6b/vCgVv8/E9J92OphMXGlxrWcFiHoEgLq1uuVZw2L88rkE4j6yxs0wKfsnBNptOUky0&#10;vfIHXQpfixDCLkEFjfd9IqUrGzLo5rYnDlxlB4M+wKGWesBrCDedXEZRLA22HBoa7ClvqDwXP0ZB&#10;XOVP6+JE74vj14o+oyr+fs1jpR5m4+4ZhKfR38X/7jcd5i83cHsmXC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0yrbEAAAA3AAAAA8AAAAAAAAAAAAAAAAAmAIAAGRycy9k&#10;b3ducmV2LnhtbFBLBQYAAAAABAAEAPUAAACJAwAAAAA=&#10;" path="m63500,533400r1244600,l1332830,528414r20183,-13601l1366614,494630r4986,-24730l1371600,63500r-4986,-24731l1353013,18586,1332830,4985,1308100,,63500,,38769,4985,18586,18586,4985,38769,,63500,,469900r4985,24730l18586,514813r20183,13601l63500,533400xe" filled="f" strokecolor="#0e7c85" strokeweight="1.2pt">
                  <v:path arrowok="t"/>
                </v:shape>
                <v:shape id="Graphic 130" o:spid="_x0000_s1151" style="position:absolute;left:31572;top:76;width:13716;height:5334;visibility:visible;mso-wrap-style:square;v-text-anchor:top" coordsize="13716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xqZsUA&#10;AADcAAAADwAAAGRycy9kb3ducmV2LnhtbESP0UrDQBBF3wX/YRnBF7GbVpGSdhNEkRbEUms/YMiO&#10;SWx2NmTWNP698yD4NsO9c++ZdTmFzow0SBvZwXyWgSGuom+5dnD8eLldgpGE7LGLTA5+SKAsLi/W&#10;mPt45ncaD6k2GsKSo4MmpT63VqqGAsos9sSqfcYhYNJ1qK0f8KzhobOLLHuwAVvWhgZ7emqoOh2+&#10;g4O3m9290HO7jPOFfL3uNzbIaXTu+mp6XIFJNKV/89/11iv+neLrMzqBLX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GpmxQAAANwAAAAPAAAAAAAAAAAAAAAAAJgCAABkcnMv&#10;ZG93bnJldi54bWxQSwUGAAAAAAQABAD1AAAAigMAAAAA&#10;" path="m1308100,l63500,,38769,4985,18586,18586,4985,38769,,63500,,469900r4985,24730l18586,514813r20183,13601l63500,533400r1244600,l1332830,528414r20183,-13601l1366614,494630r4986,-24730l1371600,63500r-4986,-24731l1353013,18586,1332830,4985,1308100,xe" fillcolor="#e8f0f4" stroked="f">
                  <v:path arrowok="t"/>
                </v:shape>
                <v:shape id="Graphic 131" o:spid="_x0000_s1152" style="position:absolute;left:31572;top:76;width:13716;height:5334;visibility:visible;mso-wrap-style:square;v-text-anchor:top" coordsize="13716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tQbcMA&#10;AADcAAAADwAAAGRycy9kb3ducmV2LnhtbERPS2vCQBC+F/wPywi91U0sRkldRQJKD15Ma0tvQ3by&#10;0OxsyG41/ntXKPQ2H99zluvBtOJCvWssK4gnEQjiwuqGKwWfH9uXBQjnkTW2lknBjRysV6OnJaba&#10;XvlAl9xXIoSwS1FB7X2XSumKmgy6ie2IA1fa3qAPsK+k7vEawk0rp1GUSIMNh4YaO8pqKs75r1GQ&#10;lNlskX/RPj7+zOk7KpPTLkuUeh4PmzcQngb/L/5zv+sw/zWGxzPhAr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tQbcMAAADcAAAADwAAAAAAAAAAAAAAAACYAgAAZHJzL2Rv&#10;d25yZXYueG1sUEsFBgAAAAAEAAQA9QAAAIgDAAAAAA==&#10;" path="m63500,533400r1244600,l1332830,528414r20183,-13601l1366614,494630r4986,-24730l1371600,63500r-4986,-24731l1353013,18586,1332830,4985,1308100,,63500,,38769,4985,18586,18586,4985,38769,,63500,,469900r4985,24730l18586,514813r20183,13601l63500,533400xe" filled="f" strokecolor="#0e7c85" strokeweight="1.2pt">
                  <v:path arrowok="t"/>
                </v:shape>
                <v:shape id="Graphic 132" o:spid="_x0000_s1153" style="position:absolute;left:47320;top:76;width:13716;height:5334;visibility:visible;mso-wrap-style:square;v-text-anchor:top" coordsize="13716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JRisIA&#10;AADcAAAADwAAAGRycy9kb3ducmV2LnhtbERP22rCQBB9F/oPyxT6InVjWkRSVylKaUEqVv2AITtN&#10;UrOzIbON8e9dQfBtDuc6s0XvatVRK5VnA+NRAoo497biwsBh//E8BSUB2WLtmQycSWAxfxjMMLP+&#10;xD/U7UKhYghLhgbKEJpMa8lLcigj3xBH7te3DkOEbaFti6cY7mqdJslEO6w4NpTY0LKk/Lj7dwa+&#10;h5tXoVU19eNU/tbbT+3k2Bnz9Ni/v4EK1Ie7+Ob+snH+SwrXZ+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0lGKwgAAANwAAAAPAAAAAAAAAAAAAAAAAJgCAABkcnMvZG93&#10;bnJldi54bWxQSwUGAAAAAAQABAD1AAAAhwMAAAAA&#10;" path="m1308100,l63500,,38769,4985,18586,18586,4985,38769,,63500,,469900r4985,24730l18586,514813r20183,13601l63500,533400r1244600,l1332830,528414r20183,-13601l1366614,494630r4986,-24730l1371600,63500r-4986,-24731l1353013,18586,1332830,4985,1308100,xe" fillcolor="#e8f0f4" stroked="f">
                  <v:path arrowok="t"/>
                </v:shape>
                <v:shape id="Graphic 133" o:spid="_x0000_s1154" style="position:absolute;left:47320;top:76;width:13716;height:5334;visibility:visible;mso-wrap-style:square;v-text-anchor:top" coordsize="13716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VrgcQA&#10;AADcAAAADwAAAGRycy9kb3ducmV2LnhtbERPS2vCQBC+C/6HZYTedGOlUWI2IoGWHnpptC29DdnJ&#10;Q7OzIbvV9N93C4K3+fiek+5G04kLDa61rGC5iEAQl1a3XCs4Hp7nGxDOI2vsLJOCX3Kwy6aTFBNt&#10;r/xOl8LXIoSwS1BB432fSOnKhgy6he2JA1fZwaAPcKilHvAawk0nH6MolgZbDg0N9pQ3VJ6LH6Mg&#10;rvKnTfFJb8uP7zV9RVV8esljpR5m434LwtPo7+Kb+1WH+asV/D8TLp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Fa4HEAAAA3AAAAA8AAAAAAAAAAAAAAAAAmAIAAGRycy9k&#10;b3ducmV2LnhtbFBLBQYAAAAABAAEAPUAAACJAwAAAAA=&#10;" path="m63500,533400r1244600,l1332830,528414r20183,-13601l1366614,494630r4986,-24730l1371600,63500r-4986,-24731l1353013,18586,1332830,4985,1308100,,63500,,38769,4985,18586,18586,4985,38769,,63500,,469900r4985,24730l18586,514813r20183,13601l63500,533400xe" filled="f" strokecolor="#0e7c85" strokeweight="1.2pt">
                  <v:path arrowok="t"/>
                </v:shape>
                <v:shape id="Image 134" o:spid="_x0000_s1155" type="#_x0000_t75" style="position:absolute;left:13792;top:2235;width:2095;height:1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23lKrCAAAA3AAAAA8AAABkcnMvZG93bnJldi54bWxET0tuwjAQ3VfqHaypxA4cPkVVikGhFRHL&#10;EjjAEA9JRDwOsQmhp6+RkLqbp/edxao3teiodZVlBeNRBII4t7riQsFhvxl+gHAeWWNtmRTcycFq&#10;+fqywFjbG++oy3whQgi7GBWU3jexlC4vyaAb2YY4cCfbGvQBtoXULd5CuKnlJIrm0mDFoaHEhr5K&#10;ys/Z1Sg4Jpdrl3yn99/1z1mexu/pkdapUoO3PvkE4an3/+Kne6vD/OkMHs+EC+Ty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dt5SqwgAAANwAAAAPAAAAAAAAAAAAAAAAAJ8C&#10;AABkcnMvZG93bnJldi54bWxQSwUGAAAAAAQABAD3AAAAjgMAAAAA&#10;">
                  <v:imagedata r:id="rId34" o:title=""/>
                </v:shape>
                <v:shape id="Image 135" o:spid="_x0000_s1156" type="#_x0000_t75" style="position:absolute;left:29540;top:2235;width:2095;height:1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7MTHBAAAA3AAAAA8AAABkcnMvZG93bnJldi54bWxET82KwjAQvgu+Qxhhb5rqokg1SlUse1TX&#10;BxibsS02k9rEWvfpzcLC3ubj+53lujOVaKlxpWUF41EEgjizuuRcwfl7P5yDcB5ZY2WZFLzIwXrV&#10;7y0x1vbJR2pPPhchhF2MCgrv61hKlxVk0I1sTRy4q20M+gCbXOoGnyHcVHISRTNpsOTQUGBN24Ky&#10;2+lhFFyS+6NNdunrZ3O4yet4ml5okyr1MeiSBQhPnf8X/7m/dJj/OYXfZ8IFcvU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L7MTHBAAAA3AAAAA8AAAAAAAAAAAAAAAAAnwIA&#10;AGRycy9kb3ducmV2LnhtbFBLBQYAAAAABAAEAPcAAACNAwAAAAA=&#10;">
                  <v:imagedata r:id="rId34" o:title=""/>
                </v:shape>
                <v:shape id="Image 136" o:spid="_x0000_s1157" type="#_x0000_t75" style="position:absolute;left:45288;top:2235;width:2095;height:1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pr0bBAAAA3AAAAA8AAABkcnMvZG93bnJldi54bWxET82KwjAQvi/4DmGEva2pLopUo1TFskd1&#10;fYCxGdtiM6lNrHWf3gjC3ubj+535sjOVaKlxpWUFw0EEgjizuuRcwfF3+zUF4TyyxsoyKXiQg+Wi&#10;9zHHWNs776k9+FyEEHYxKii8r2MpXVaQQTewNXHgzrYx6ANscqkbvIdwU8lRFE2kwZJDQ4E1rQvK&#10;LoebUXBKrrc22aSPv9XuIs/DcXqiVarUZ79LZiA8df5f/Hb/6DD/ewKvZ8IFcvE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pr0bBAAAA3AAAAA8AAAAAAAAAAAAAAAAAnwIA&#10;AGRycy9kb3ducmV2LnhtbFBLBQYAAAAABAAEAPcAAACNAwAAAAA=&#10;">
                  <v:imagedata r:id="rId34" o:title=""/>
                </v:shape>
                <v:shape id="Graphic 137" o:spid="_x0000_s1158" style="position:absolute;left:54178;top:5410;width:12;height:3175;visibility:visible;mso-wrap-style:square;v-text-anchor:top" coordsize="127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tHe8AA&#10;AADcAAAADwAAAGRycy9kb3ducmV2LnhtbERP32vCMBB+H/g/hBP2NlMV3KhGKaKyvTkn+Ho0Z1tM&#10;LiWJbf3vl8HAt/v4ft5qM1gjOvKhcaxgOslAEJdON1wpOP/s3z5AhIis0TgmBQ8KsFmPXlaYa9fz&#10;N3WnWIkUwiFHBXWMbS5lKGuyGCauJU7c1XmLMUFfSe2xT+HWyFmWLaTFhlNDjS1taypvp7tVUHyR&#10;P+zM8dJftFnMi0fH00Iq9ToeiiWISEN8iv/dnzrNn7/D3zPpAr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CtHe8AAAADcAAAADwAAAAAAAAAAAAAAAACYAgAAZHJzL2Rvd25y&#10;ZXYueG1sUEsFBgAAAAAEAAQA9QAAAIUDAAAAAA==&#10;" path="m,l,317500e" filled="f" strokecolor="#0a1f3a" strokeweight="1.2pt">
                  <v:path arrowok="t"/>
                </v:shape>
                <v:shape id="Graphic 138" o:spid="_x0000_s1159" style="position:absolute;left:53733;top:8204;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ptoMYA&#10;AADcAAAADwAAAGRycy9kb3ducmV2LnhtbESPQUvDQBCF74L/YRnBW7upgtTYbVExIMVCU8XzkJ1m&#10;Q7OzYXdtor/eOQjeZnhv3vtmtZl8r84UUxfYwGJegCJugu24NfDxXs2WoFJGttgHJgPflGCzvrxY&#10;YWnDyDWdD7lVEsKpRAMu56HUOjWOPKZ5GIhFO4boMcsaW20jjhLue31TFHfaY8fS4HCgZ0fN6fDl&#10;DUS3dcN+Ud3vfp5ePt+6Y73cniZjrq+mxwdQmab8b/67frWCfyu08oxMo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2ptoMYAAADcAAAADwAAAAAAAAAAAAAAAACYAgAAZHJz&#10;L2Rvd25yZXYueG1sUEsFBgAAAAAEAAQA9QAAAIsDAAAAAA==&#10;" path="m88900,l,,44450,50800,88900,xe" fillcolor="#0a1f3a" stroked="f">
                  <v:path arrowok="t"/>
                </v:shape>
                <v:shape id="Graphic 139" o:spid="_x0000_s1160" style="position:absolute;left:53733;top:8204;width:889;height:508;visibility:visible;mso-wrap-style:square;v-text-anchor:top" coordsize="88900,5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hlwMEA&#10;AADcAAAADwAAAGRycy9kb3ducmV2LnhtbERPS2vCQBC+F/wPywi91Y0VpKZugpYIPSZq70N2TNJm&#10;Z0N2zePfu4VCb/PxPWefTqYVA/WusaxgvYpAEJdWN1wpuF5OL28gnEfW2FomBTM5SJPF0x5jbUcu&#10;aDj7SoQQdjEqqL3vYildWZNBt7IdceButjfoA+wrqXscQ7hp5WsUbaXBhkNDjR191FT+nO9GQZV9&#10;XW734phds7mknOXhm4pcqefldHgH4Wny/+I/96cO8zc7+H0mXCCT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IZcDBAAAA3AAAAA8AAAAAAAAAAAAAAAAAmAIAAGRycy9kb3du&#10;cmV2LnhtbFBLBQYAAAAABAAEAPUAAACGAwAAAAA=&#10;" path="m,l88900,,44450,50800,,xe" filled="f" strokecolor="#0a1f3a" strokeweight="1pt">
                  <v:path arrowok="t"/>
                </v:shape>
                <v:shape id="Graphic 140" o:spid="_x0000_s1161" style="position:absolute;left:38176;top:8712;width:22860;height:5334;visibility:visible;mso-wrap-style:square;v-text-anchor:top" coordsize="2286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IoqMYA&#10;AADcAAAADwAAAGRycy9kb3ducmV2LnhtbESPQWvCQBCF74X+h2UKvZS6sS0i0VWK1CLYS6K9D9kx&#10;CcnOptk1pv/eOQjeZnhv3vtmuR5dqwbqQ+3ZwHSSgCIuvK25NHA8bF/noEJEtth6JgP/FGC9enxY&#10;Ymr9hTMa8lgqCeGQooEqxi7VOhQVOQwT3xGLdvK9wyhrX2rb40XCXavfkmSmHdYsDRV2tKmoaPKz&#10;M9DMttmX331Pf99fNj/74e94zvPGmOen8XMBKtIY7+bb9c4K/ofgyzMygV5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0IoqMYAAADcAAAADwAAAAAAAAAAAAAAAACYAgAAZHJz&#10;L2Rvd25yZXYueG1sUEsFBgAAAAAEAAQA9QAAAIsDAAAAAA==&#10;" path="m2222500,l63500,,38769,4985,18586,18586,4985,38769,,63500,,469900r4985,24730l18586,514813r20183,13601l63500,533400r2159000,l2247230,528414r20183,-13601l2281014,494630r4986,-24730l2286000,63500r-4986,-24731l2267413,18586,2247230,4985,2222500,xe" fillcolor="#f2c14d" stroked="f">
                  <v:path arrowok="t"/>
                </v:shape>
                <v:shape id="Graphic 141" o:spid="_x0000_s1162" style="position:absolute;left:38176;top:8712;width:22860;height:5334;visibility:visible;mso-wrap-style:square;v-text-anchor:top" coordsize="2286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diO74A&#10;AADcAAAADwAAAGRycy9kb3ducmV2LnhtbERP3QoBQRS+V95hOsodsyRpGZIiLig/yeWxc+xuds5s&#10;O4P19kYpd+fr+z2TWW0K8aTK5ZYV9LoRCOLE6pxTBafjsjMC4TyyxsIyKXiTg9m02ZhgrO2L9/Q8&#10;+FSEEHYxKsi8L2MpXZKRQde1JXHgbrYy6AOsUqkrfIVwU8h+FA2lwZxDQ4YlLTJK7oeHUbDZrtnt&#10;5OW8mJvzlU7SPI5+pVS7Vc/HIDzV/i/+udc6zB/04PtMuEBO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T3Yju+AAAA3AAAAA8AAAAAAAAAAAAAAAAAmAIAAGRycy9kb3ducmV2&#10;LnhtbFBLBQYAAAAABAAEAPUAAACDAwAAAAA=&#10;" path="m63500,533400r2159000,l2247230,528414r20183,-13601l2281014,494630r4986,-24730l2286000,63500r-4986,-24731l2267413,18586,2247230,4985,2222500,,63500,,38769,4985,18586,18586,4985,38769,,63500,,469900r4985,24730l18586,514813r20183,13601l63500,533400xe" filled="f" strokecolor="#0e7c85" strokeweight="1.2pt">
                  <v:path arrowok="t"/>
                </v:shape>
                <v:shape id="Graphic 142" o:spid="_x0000_s1163" style="position:absolute;left:11506;top:8712;width:21590;height:5334;visibility:visible;mso-wrap-style:square;v-text-anchor:top" coordsize="2159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wQcIA&#10;AADcAAAADwAAAGRycy9kb3ducmV2LnhtbERPTWsCMRC9F/ofwhS81ewui7VboxShUOhB1EKvQzJu&#10;lm4mSxJ19dc3gtDbPN7nLFaj68WJQuw8KyinBQhi7U3HrYLv/cfzHERMyAZ7z6TgQhFWy8eHBTbG&#10;n3lLp11qRQ7h2KACm9LQSBm1JYdx6gfizB18cJgyDK00Ac853PWyKoqZdNhxbrA40NqS/t0dnYLX&#10;608ZXvTmMq/teKhq/TWjMig1eRrf30AkGtO/+O7+NHl+XcHtmXyB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jBBwgAAANwAAAAPAAAAAAAAAAAAAAAAAJgCAABkcnMvZG93&#10;bnJldi54bWxQSwUGAAAAAAQABAD1AAAAhwMAAAAA&#10;" path="m2095500,l63500,,38769,4985,18586,18586,4985,38769,,63500,,469900r4985,24730l18586,514813r20183,13601l63500,533400r2032000,l2120230,528414r20183,-13601l2154014,494630r4986,-24730l2159000,63500r-4986,-24731l2140413,18586,2120230,4985,2095500,xe" fillcolor="#cfe8d4" stroked="f">
                  <v:path arrowok="t"/>
                </v:shape>
                <v:shape id="Graphic 143" o:spid="_x0000_s1164" style="position:absolute;left:11506;top:8712;width:21590;height:5334;visibility:visible;mso-wrap-style:square;v-text-anchor:top" coordsize="2159000,53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CjSsIA&#10;AADcAAAADwAAAGRycy9kb3ducmV2LnhtbERP22rCQBB9F/oPyxR8002tDSW6iohFRRAb/YAhOyax&#10;2dmQXU38e1co+DaHc53pvDOVuFHjSssKPoYRCOLM6pJzBafjz+AbhPPIGivLpOBODuazt94UE21b&#10;/qVb6nMRQtglqKDwvk6kdFlBBt3Q1sSBO9vGoA+wyaVusA3hppKjKIqlwZJDQ4E1LQvK/tKrUbCJ&#10;LyZOW7vb5odTt//auf16lSnVf+8WExCeOv8S/7s3Oswff8L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0KNKwgAAANwAAAAPAAAAAAAAAAAAAAAAAJgCAABkcnMvZG93&#10;bnJldi54bWxQSwUGAAAAAAQABAD1AAAAhwMAAAAA&#10;" path="m63500,533400r2032000,l2120230,528414r20183,-13601l2154014,494630r4986,-24730l2159000,63500r-4986,-24731l2140413,18586,2120230,4985,2095500,,63500,,38769,4985,18586,18586,4985,38769,,63500,,469900r4985,24730l18586,514813r20183,13601l63500,533400xe" filled="f" strokecolor="#0e7c85" strokeweight="1.2pt">
                  <v:path arrowok="t"/>
                </v:shape>
                <v:shape id="Graphic 144" o:spid="_x0000_s1165" style="position:absolute;left:33223;top:11379;width:4953;height:12;visibility:visible;mso-wrap-style:square;v-text-anchor:top" coordsize="495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gYJ8QA&#10;AADcAAAADwAAAGRycy9kb3ducmV2LnhtbERPS2vCQBC+F/oflil4KbqpDVWiq1jB4kFIfYK3ITsm&#10;wexsyK4a/70rFHqbj+8542lrKnGlxpWWFXz0IhDEmdUl5wp220V3CMJ5ZI2VZVJwJwfTyevLGBNt&#10;b7ym68bnIoSwS1BB4X2dSOmyggy6nq2JA3eyjUEfYJNL3eAthJtK9qPoSxosOTQUWNO8oOy8uRgF&#10;JR7evw8DGX+mP7/7NE/r1SI6KtV5a2cjEJ5a/y/+cy91mB/H8HwmXCA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4GCfEAAAA3AAAAA8AAAAAAAAAAAAAAAAAmAIAAGRycy9k&#10;b3ducmV2LnhtbFBLBQYAAAAABAAEAPUAAACJAwAAAAA=&#10;" path="m495300,l,e" filled="f" strokecolor="#0a1f3a" strokeweight="1.2pt">
                  <v:path arrowok="t"/>
                </v:shape>
                <v:shape id="Graphic 145" o:spid="_x0000_s1166" style="position:absolute;left:33096;top:10934;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GcgsEA&#10;AADcAAAADwAAAGRycy9kb3ducmV2LnhtbERPS4vCMBC+C/6HMMJeZE27VpGuUWQf4HXVg8ehGdti&#10;MylJ+th/vxGEvc3H95ztfjSN6Mn52rKCdJGAIC6srrlUcDl/v25A+ICssbFMCn7Jw343nWwx13bg&#10;H+pPoRQxhH2OCqoQ2lxKX1Rk0C9sSxy5m3UGQ4SulNrhEMNNI9+SZC0N1hwbKmzpo6LifuqMgmtW&#10;3D5dt+SvS7Ox6X2dJfPDVamX2Xh4BxFoDP/ip/uo4/xsBY9n4gVy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hnILBAAAA3AAAAA8AAAAAAAAAAAAAAAAAmAIAAGRycy9kb3du&#10;cmV2LnhtbFBLBQYAAAAABAAEAPUAAACGAwAAAAA=&#10;" path="m50800,l,44450,50800,88900,50800,xe" fillcolor="#0a1f3a" stroked="f">
                  <v:path arrowok="t"/>
                </v:shape>
                <v:shape id="Graphic 146" o:spid="_x0000_s1167" style="position:absolute;left:33096;top:10934;width:508;height:889;visibility:visible;mso-wrap-style:square;v-text-anchor:top" coordsize="508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YTTsIA&#10;AADcAAAADwAAAGRycy9kb3ducmV2LnhtbERPS4vCMBC+L/gfwgh7W9OKFOkaZVkQFS++Lt6GZPpw&#10;m0lpYq3/fiMs7G0+vucsVoNtRE+drx0rSCcJCGLtTM2lgst5/TEH4QOywcYxKXiSh9Vy9LbA3LgH&#10;H6k/hVLEEPY5KqhCaHMpva7Iop+4ljhyhesshgi7UpoOHzHcNnKaJJm0WHNsqLCl74r0z+luFezv&#10;h1Rn/Xx/1Jvnrd6lxZVuhVLv4+HrE0SgIfyL/9xbE+fPMng9Ey+Q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JhNOwgAAANwAAAAPAAAAAAAAAAAAAAAAAJgCAABkcnMvZG93&#10;bnJldi54bWxQSwUGAAAAAAQABAD1AAAAhwMAAAAA&#10;" path="m50800,88900l50800,,,44450,50800,88900xe" filled="f" strokecolor="#0a1f3a" strokeweight="1pt">
                  <v:path arrowok="t"/>
                </v:shape>
                <v:shape id="Textbox 147" o:spid="_x0000_s1168" type="#_x0000_t202" style="position:absolute;left:13188;top:9224;width:18384;height:4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1wW8MA&#10;AADcAAAADwAAAGRycy9kb3ducmV2LnhtbERPTWvCQBC9F/wPywi91Y2l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1wW8MAAADcAAAADwAAAAAAAAAAAAAAAACYAgAAZHJzL2Rv&#10;d25yZXYueG1sUEsFBgAAAAAEAAQA9QAAAIgDAAAAAA==&#10;" filled="f" stroked="f">
                  <v:textbox inset="0,0,0,0">
                    <w:txbxContent>
                      <w:p w:rsidR="00807176" w:rsidRDefault="00807176" w:rsidP="0056447D">
                        <w:pPr>
                          <w:spacing w:before="14"/>
                          <w:ind w:right="18"/>
                          <w:jc w:val="center"/>
                          <w:rPr>
                            <w:rFonts w:ascii="Arial"/>
                            <w:b/>
                            <w:sz w:val="16"/>
                          </w:rPr>
                        </w:pPr>
                        <w:r>
                          <w:rPr>
                            <w:rFonts w:ascii="Arial"/>
                            <w:b/>
                            <w:color w:val="0A1F3A"/>
                            <w:sz w:val="16"/>
                          </w:rPr>
                          <w:t xml:space="preserve">Yes: new </w:t>
                        </w:r>
                        <w:r>
                          <w:rPr>
                            <w:rFonts w:ascii="Arial"/>
                            <w:b/>
                            <w:color w:val="0A1F3A"/>
                            <w:spacing w:val="-2"/>
                            <w:sz w:val="16"/>
                          </w:rPr>
                          <w:t>champion</w:t>
                        </w:r>
                      </w:p>
                      <w:p w:rsidR="00807176" w:rsidRPr="0056447D" w:rsidRDefault="00807176" w:rsidP="0056447D">
                        <w:pPr>
                          <w:spacing w:before="55"/>
                          <w:ind w:right="18"/>
                          <w:jc w:val="center"/>
                          <w:rPr>
                            <w:color w:val="FF0000"/>
                            <w:sz w:val="16"/>
                            <w:szCs w:val="16"/>
                          </w:rPr>
                        </w:pPr>
                        <w:proofErr w:type="gramStart"/>
                        <w:r w:rsidRPr="0056447D">
                          <w:rPr>
                            <w:color w:val="FF0000"/>
                            <w:w w:val="105"/>
                            <w:sz w:val="16"/>
                            <w:szCs w:val="16"/>
                          </w:rPr>
                          <w:t>old</w:t>
                        </w:r>
                        <w:proofErr w:type="gramEnd"/>
                        <w:r w:rsidRPr="0056447D">
                          <w:rPr>
                            <w:color w:val="FF0000"/>
                            <w:spacing w:val="-5"/>
                            <w:w w:val="105"/>
                            <w:sz w:val="16"/>
                            <w:szCs w:val="16"/>
                          </w:rPr>
                          <w:t xml:space="preserve"> </w:t>
                        </w:r>
                        <w:r w:rsidRPr="0056447D">
                          <w:rPr>
                            <w:color w:val="FF0000"/>
                            <w:w w:val="105"/>
                            <w:sz w:val="16"/>
                            <w:szCs w:val="16"/>
                          </w:rPr>
                          <w:t>kept</w:t>
                        </w:r>
                        <w:r w:rsidRPr="0056447D">
                          <w:rPr>
                            <w:color w:val="FF0000"/>
                            <w:spacing w:val="-5"/>
                            <w:w w:val="105"/>
                            <w:sz w:val="16"/>
                            <w:szCs w:val="16"/>
                          </w:rPr>
                          <w:t xml:space="preserve"> </w:t>
                        </w:r>
                        <w:r w:rsidRPr="0056447D">
                          <w:rPr>
                            <w:color w:val="FF0000"/>
                            <w:w w:val="105"/>
                            <w:sz w:val="16"/>
                            <w:szCs w:val="16"/>
                          </w:rPr>
                          <w:t>as</w:t>
                        </w:r>
                        <w:r w:rsidRPr="0056447D">
                          <w:rPr>
                            <w:color w:val="FF0000"/>
                            <w:spacing w:val="-4"/>
                            <w:w w:val="105"/>
                            <w:sz w:val="16"/>
                            <w:szCs w:val="16"/>
                          </w:rPr>
                          <w:t xml:space="preserve"> </w:t>
                        </w:r>
                        <w:r w:rsidRPr="0056447D">
                          <w:rPr>
                            <w:color w:val="FF0000"/>
                            <w:spacing w:val="-2"/>
                            <w:w w:val="105"/>
                            <w:sz w:val="16"/>
                            <w:szCs w:val="16"/>
                          </w:rPr>
                          <w:t>yolo_sonar_prev.pt</w:t>
                        </w:r>
                      </w:p>
                    </w:txbxContent>
                  </v:textbox>
                </v:shape>
                <v:shape id="Textbox 148" o:spid="_x0000_s1169" type="#_x0000_t202" style="position:absolute;left:34493;top:9881;width:1930;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LkKc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uQpxQAAANwAAAAPAAAAAAAAAAAAAAAAAJgCAABkcnMv&#10;ZG93bnJldi54bWxQSwUGAAAAAAQABAD1AAAAigMAAAAA&#10;" filled="f" stroked="f">
                  <v:textbox inset="0,0,0,0">
                    <w:txbxContent>
                      <w:p w:rsidR="00807176" w:rsidRDefault="00807176" w:rsidP="0056447D">
                        <w:pPr>
                          <w:spacing w:before="15"/>
                          <w:ind w:left="20"/>
                          <w:rPr>
                            <w:rFonts w:ascii="Arial"/>
                            <w:i/>
                            <w:sz w:val="15"/>
                          </w:rPr>
                        </w:pPr>
                        <w:proofErr w:type="gramStart"/>
                        <w:r>
                          <w:rPr>
                            <w:rFonts w:ascii="Arial"/>
                            <w:i/>
                            <w:color w:val="5B6B79"/>
                            <w:spacing w:val="-5"/>
                            <w:sz w:val="15"/>
                          </w:rPr>
                          <w:t>yes</w:t>
                        </w:r>
                        <w:proofErr w:type="gramEnd"/>
                      </w:p>
                    </w:txbxContent>
                  </v:textbox>
                </v:shape>
                <v:shape id="Textbox 149" o:spid="_x0000_s1170" type="#_x0000_t202" style="position:absolute;left:39930;top:9224;width:19237;height:4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5BssIA&#10;AADcAAAADwAAAGRycy9kb3ducmV2LnhtbERPTYvCMBC9L/gfwix4W9MVkb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jkGywgAAANwAAAAPAAAAAAAAAAAAAAAAAJgCAABkcnMvZG93&#10;bnJldi54bWxQSwUGAAAAAAQABAD1AAAAhwMAAAAA&#10;" filled="f" stroked="f">
                  <v:textbox inset="0,0,0,0">
                    <w:txbxContent>
                      <w:p w:rsidR="00807176" w:rsidRDefault="00807176" w:rsidP="0056447D">
                        <w:pPr>
                          <w:spacing w:before="14"/>
                          <w:ind w:right="18"/>
                          <w:jc w:val="center"/>
                          <w:rPr>
                            <w:rFonts w:ascii="Arial"/>
                            <w:b/>
                            <w:sz w:val="16"/>
                          </w:rPr>
                        </w:pPr>
                        <w:r>
                          <w:rPr>
                            <w:rFonts w:ascii="Arial"/>
                            <w:b/>
                            <w:color w:val="0A1F3A"/>
                            <w:sz w:val="16"/>
                          </w:rPr>
                          <w:t xml:space="preserve">Promote </w:t>
                        </w:r>
                        <w:r>
                          <w:rPr>
                            <w:rFonts w:ascii="Arial"/>
                            <w:b/>
                            <w:color w:val="0A1F3A"/>
                            <w:spacing w:val="-2"/>
                            <w:sz w:val="16"/>
                          </w:rPr>
                          <w:t>candidate?</w:t>
                        </w:r>
                      </w:p>
                      <w:p w:rsidR="00807176" w:rsidRPr="0056447D" w:rsidRDefault="00807176" w:rsidP="0056447D">
                        <w:pPr>
                          <w:spacing w:before="55"/>
                          <w:ind w:right="18"/>
                          <w:jc w:val="center"/>
                          <w:rPr>
                            <w:color w:val="FF0000"/>
                            <w:sz w:val="16"/>
                            <w:szCs w:val="16"/>
                          </w:rPr>
                        </w:pPr>
                        <w:r w:rsidRPr="0056447D">
                          <w:rPr>
                            <w:color w:val="FF0000"/>
                            <w:w w:val="105"/>
                            <w:sz w:val="16"/>
                            <w:szCs w:val="16"/>
                          </w:rPr>
                          <w:t>mAP50</w:t>
                        </w:r>
                        <w:r w:rsidRPr="0056447D">
                          <w:rPr>
                            <w:color w:val="FF0000"/>
                            <w:spacing w:val="-8"/>
                            <w:w w:val="105"/>
                            <w:sz w:val="16"/>
                            <w:szCs w:val="16"/>
                          </w:rPr>
                          <w:t xml:space="preserve"> </w:t>
                        </w:r>
                        <w:r w:rsidRPr="0056447D">
                          <w:rPr>
                            <w:color w:val="FF0000"/>
                            <w:w w:val="105"/>
                            <w:sz w:val="16"/>
                            <w:szCs w:val="16"/>
                          </w:rPr>
                          <w:t>+0.005</w:t>
                        </w:r>
                        <w:r w:rsidRPr="0056447D">
                          <w:rPr>
                            <w:color w:val="FF0000"/>
                            <w:spacing w:val="-7"/>
                            <w:w w:val="105"/>
                            <w:sz w:val="16"/>
                            <w:szCs w:val="16"/>
                          </w:rPr>
                          <w:t xml:space="preserve"> </w:t>
                        </w:r>
                        <w:r w:rsidRPr="0056447D">
                          <w:rPr>
                            <w:color w:val="FF0000"/>
                            <w:w w:val="105"/>
                            <w:sz w:val="16"/>
                            <w:szCs w:val="16"/>
                          </w:rPr>
                          <w:t>or</w:t>
                        </w:r>
                        <w:r w:rsidRPr="0056447D">
                          <w:rPr>
                            <w:color w:val="FF0000"/>
                            <w:spacing w:val="-7"/>
                            <w:w w:val="105"/>
                            <w:sz w:val="16"/>
                            <w:szCs w:val="16"/>
                          </w:rPr>
                          <w:t xml:space="preserve"> </w:t>
                        </w:r>
                        <w:r w:rsidRPr="0056447D">
                          <w:rPr>
                            <w:color w:val="FF0000"/>
                            <w:spacing w:val="-2"/>
                            <w:w w:val="105"/>
                            <w:sz w:val="16"/>
                            <w:szCs w:val="16"/>
                          </w:rPr>
                          <w:t>dominance</w:t>
                        </w:r>
                      </w:p>
                    </w:txbxContent>
                  </v:textbox>
                </v:shape>
                <v:shape id="Textbox 150" o:spid="_x0000_s1171" type="#_x0000_t202" style="position:absolute;left:47320;top:76;width:13716;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1+8sUA&#10;AADcAAAADwAAAGRycy9kb3ducmV2LnhtbESPQWvCQBCF74X+h2UEb3VjQ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bX7yxQAAANwAAAAPAAAAAAAAAAAAAAAAAJgCAABkcnMv&#10;ZG93bnJldi54bWxQSwUGAAAAAAQABAD1AAAAigMAAAAA&#10;" filled="f" stroked="f">
                  <v:textbox inset="0,0,0,0">
                    <w:txbxContent>
                      <w:p w:rsidR="00807176" w:rsidRDefault="00807176" w:rsidP="0056447D">
                        <w:pPr>
                          <w:spacing w:before="1"/>
                          <w:jc w:val="center"/>
                          <w:rPr>
                            <w:rFonts w:ascii="Arial"/>
                            <w:b/>
                            <w:sz w:val="16"/>
                          </w:rPr>
                        </w:pPr>
                        <w:r>
                          <w:rPr>
                            <w:rFonts w:ascii="Arial"/>
                            <w:b/>
                            <w:color w:val="0A1F3A"/>
                            <w:sz w:val="16"/>
                          </w:rPr>
                          <w:t xml:space="preserve">Evaluate </w:t>
                        </w:r>
                        <w:r>
                          <w:rPr>
                            <w:rFonts w:ascii="Arial"/>
                            <w:b/>
                            <w:color w:val="0A1F3A"/>
                            <w:spacing w:val="-4"/>
                            <w:sz w:val="16"/>
                          </w:rPr>
                          <w:t>both</w:t>
                        </w:r>
                      </w:p>
                      <w:p w:rsidR="00807176" w:rsidRPr="0056447D" w:rsidRDefault="00807176" w:rsidP="0056447D">
                        <w:pPr>
                          <w:spacing w:before="54"/>
                          <w:ind w:left="547"/>
                          <w:rPr>
                            <w:color w:val="FF0000"/>
                            <w:sz w:val="16"/>
                            <w:szCs w:val="16"/>
                          </w:rPr>
                        </w:pPr>
                        <w:proofErr w:type="gramStart"/>
                        <w:r w:rsidRPr="0056447D">
                          <w:rPr>
                            <w:color w:val="FF0000"/>
                            <w:w w:val="105"/>
                            <w:sz w:val="16"/>
                            <w:szCs w:val="16"/>
                          </w:rPr>
                          <w:t>same</w:t>
                        </w:r>
                        <w:proofErr w:type="gramEnd"/>
                        <w:r w:rsidRPr="0056447D">
                          <w:rPr>
                            <w:color w:val="FF0000"/>
                            <w:spacing w:val="-9"/>
                            <w:w w:val="105"/>
                            <w:sz w:val="16"/>
                            <w:szCs w:val="16"/>
                          </w:rPr>
                          <w:t xml:space="preserve"> </w:t>
                        </w:r>
                        <w:r w:rsidRPr="0056447D">
                          <w:rPr>
                            <w:color w:val="FF0000"/>
                            <w:w w:val="105"/>
                            <w:sz w:val="16"/>
                            <w:szCs w:val="16"/>
                          </w:rPr>
                          <w:t>held-out</w:t>
                        </w:r>
                        <w:r w:rsidRPr="0056447D">
                          <w:rPr>
                            <w:color w:val="FF0000"/>
                            <w:spacing w:val="-9"/>
                            <w:w w:val="105"/>
                            <w:sz w:val="16"/>
                            <w:szCs w:val="16"/>
                          </w:rPr>
                          <w:t xml:space="preserve"> </w:t>
                        </w:r>
                        <w:r w:rsidRPr="0056447D">
                          <w:rPr>
                            <w:color w:val="FF0000"/>
                            <w:spacing w:val="-5"/>
                            <w:w w:val="105"/>
                            <w:sz w:val="16"/>
                            <w:szCs w:val="16"/>
                          </w:rPr>
                          <w:t>set</w:t>
                        </w:r>
                      </w:p>
                    </w:txbxContent>
                  </v:textbox>
                </v:shape>
                <v:shape id="Textbox 151" o:spid="_x0000_s1172" type="#_x0000_t202" style="position:absolute;left:31572;top:76;width:13716;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HbacMA&#10;AADcAAAADwAAAGRycy9kb3ducmV2LnhtbERPTWvCQBC9F/oflil4azYKSp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HbacMAAADcAAAADwAAAAAAAAAAAAAAAACYAgAAZHJzL2Rv&#10;d25yZXYueG1sUEsFBgAAAAAEAAQA9QAAAIgDAAAAAA==&#10;" filled="f" stroked="f">
                  <v:textbox inset="0,0,0,0">
                    <w:txbxContent>
                      <w:p w:rsidR="00807176" w:rsidRDefault="00807176" w:rsidP="0056447D">
                        <w:pPr>
                          <w:spacing w:before="1"/>
                          <w:jc w:val="center"/>
                          <w:rPr>
                            <w:rFonts w:ascii="Arial"/>
                            <w:b/>
                            <w:sz w:val="16"/>
                          </w:rPr>
                        </w:pPr>
                        <w:r>
                          <w:rPr>
                            <w:rFonts w:ascii="Arial"/>
                            <w:b/>
                            <w:color w:val="0A1F3A"/>
                            <w:sz w:val="16"/>
                          </w:rPr>
                          <w:t xml:space="preserve">Fine-tune </w:t>
                        </w:r>
                        <w:r>
                          <w:rPr>
                            <w:rFonts w:ascii="Arial"/>
                            <w:b/>
                            <w:color w:val="0A1F3A"/>
                            <w:spacing w:val="-2"/>
                            <w:sz w:val="16"/>
                          </w:rPr>
                          <w:t>champion</w:t>
                        </w:r>
                      </w:p>
                      <w:p w:rsidR="00807176" w:rsidRPr="0056447D" w:rsidRDefault="00807176" w:rsidP="0056447D">
                        <w:pPr>
                          <w:spacing w:before="54"/>
                          <w:jc w:val="center"/>
                          <w:rPr>
                            <w:color w:val="FF0000"/>
                            <w:sz w:val="16"/>
                            <w:szCs w:val="16"/>
                          </w:rPr>
                        </w:pPr>
                        <w:r w:rsidRPr="0056447D">
                          <w:rPr>
                            <w:color w:val="FF0000"/>
                            <w:sz w:val="16"/>
                            <w:szCs w:val="16"/>
                          </w:rPr>
                          <w:t>YOLO11n</w:t>
                        </w:r>
                        <w:r w:rsidRPr="0056447D">
                          <w:rPr>
                            <w:color w:val="FF0000"/>
                            <w:spacing w:val="18"/>
                            <w:sz w:val="16"/>
                            <w:szCs w:val="16"/>
                          </w:rPr>
                          <w:t xml:space="preserve"> </w:t>
                        </w:r>
                        <w:r w:rsidRPr="0056447D">
                          <w:rPr>
                            <w:color w:val="FF0000"/>
                            <w:spacing w:val="-2"/>
                            <w:sz w:val="16"/>
                            <w:szCs w:val="16"/>
                          </w:rPr>
                          <w:t>candidate</w:t>
                        </w:r>
                      </w:p>
                    </w:txbxContent>
                  </v:textbox>
                </v:shape>
                <v:shape id="Textbox 152" o:spid="_x0000_s1173" type="#_x0000_t202" style="position:absolute;left:15824;top:76;width:13716;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NFHsMA&#10;AADcAAAADwAAAGRycy9kb3ducmV2LnhtbERPTWvCQBC9F/oflin01mwUK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NFHsMAAADcAAAADwAAAAAAAAAAAAAAAACYAgAAZHJzL2Rv&#10;d25yZXYueG1sUEsFBgAAAAAEAAQA9QAAAIgDAAAAAA==&#10;" filled="f" stroked="f">
                  <v:textbox inset="0,0,0,0">
                    <w:txbxContent>
                      <w:p w:rsidR="00807176" w:rsidRDefault="00807176" w:rsidP="0056447D">
                        <w:pPr>
                          <w:spacing w:before="1"/>
                          <w:jc w:val="center"/>
                          <w:rPr>
                            <w:rFonts w:ascii="Arial"/>
                            <w:b/>
                            <w:sz w:val="16"/>
                          </w:rPr>
                        </w:pPr>
                        <w:r>
                          <w:rPr>
                            <w:rFonts w:ascii="Arial"/>
                            <w:b/>
                            <w:color w:val="0A1F3A"/>
                            <w:sz w:val="16"/>
                          </w:rPr>
                          <w:t xml:space="preserve">Generate </w:t>
                        </w:r>
                        <w:r>
                          <w:rPr>
                            <w:rFonts w:ascii="Arial"/>
                            <w:b/>
                            <w:color w:val="0A1F3A"/>
                            <w:spacing w:val="-2"/>
                            <w:sz w:val="16"/>
                          </w:rPr>
                          <w:t>batch</w:t>
                        </w:r>
                      </w:p>
                      <w:p w:rsidR="00807176" w:rsidRPr="0056447D" w:rsidRDefault="00807176" w:rsidP="0056447D">
                        <w:pPr>
                          <w:spacing w:before="54"/>
                          <w:ind w:left="562"/>
                          <w:rPr>
                            <w:color w:val="FF0000"/>
                            <w:sz w:val="16"/>
                            <w:szCs w:val="16"/>
                          </w:rPr>
                        </w:pPr>
                        <w:proofErr w:type="gramStart"/>
                        <w:r w:rsidRPr="0056447D">
                          <w:rPr>
                            <w:color w:val="FF0000"/>
                            <w:w w:val="105"/>
                            <w:sz w:val="16"/>
                            <w:szCs w:val="16"/>
                          </w:rPr>
                          <w:t>new</w:t>
                        </w:r>
                        <w:proofErr w:type="gramEnd"/>
                        <w:r w:rsidRPr="0056447D">
                          <w:rPr>
                            <w:color w:val="FF0000"/>
                            <w:spacing w:val="-7"/>
                            <w:w w:val="105"/>
                            <w:sz w:val="16"/>
                            <w:szCs w:val="16"/>
                          </w:rPr>
                          <w:t xml:space="preserve"> </w:t>
                        </w:r>
                        <w:r w:rsidRPr="0056447D">
                          <w:rPr>
                            <w:color w:val="FF0000"/>
                            <w:w w:val="105"/>
                            <w:sz w:val="16"/>
                            <w:szCs w:val="16"/>
                          </w:rPr>
                          <w:t>seed,</w:t>
                        </w:r>
                        <w:r w:rsidRPr="0056447D">
                          <w:rPr>
                            <w:color w:val="FF0000"/>
                            <w:spacing w:val="-6"/>
                            <w:w w:val="105"/>
                            <w:sz w:val="16"/>
                            <w:szCs w:val="16"/>
                          </w:rPr>
                          <w:t xml:space="preserve"> </w:t>
                        </w:r>
                        <w:r w:rsidRPr="0056447D">
                          <w:rPr>
                            <w:color w:val="FF0000"/>
                            <w:spacing w:val="-2"/>
                            <w:w w:val="105"/>
                            <w:sz w:val="16"/>
                            <w:szCs w:val="16"/>
                          </w:rPr>
                          <w:t>harder</w:t>
                        </w:r>
                      </w:p>
                    </w:txbxContent>
                  </v:textbox>
                </v:shape>
                <v:shape id="Textbox 153" o:spid="_x0000_s1174" type="#_x0000_t202" style="position:absolute;left:76;top:680;width:13716;height:4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hcMA&#10;AADcAAAADwAAAGRycy9kb3ducmV2LnhtbERPTWvCQBC9F/wPywi91Y0t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ghcMAAADcAAAADwAAAAAAAAAAAAAAAACYAgAAZHJzL2Rv&#10;d25yZXYueG1sUEsFBgAAAAAEAAQA9QAAAIgDAAAAAA==&#10;" filled="f" stroked="f">
                  <v:textbox inset="0,0,0,0">
                    <w:txbxContent>
                      <w:p w:rsidR="00807176" w:rsidRDefault="00807176" w:rsidP="0056447D">
                        <w:pPr>
                          <w:spacing w:before="1"/>
                          <w:jc w:val="center"/>
                          <w:rPr>
                            <w:rFonts w:ascii="Arial"/>
                            <w:b/>
                            <w:sz w:val="16"/>
                          </w:rPr>
                        </w:pPr>
                        <w:r>
                          <w:rPr>
                            <w:rFonts w:ascii="Arial"/>
                            <w:b/>
                            <w:color w:val="0A1F3A"/>
                            <w:sz w:val="16"/>
                          </w:rPr>
                          <w:t xml:space="preserve">Build held-out </w:t>
                        </w:r>
                        <w:r>
                          <w:rPr>
                            <w:rFonts w:ascii="Arial"/>
                            <w:b/>
                            <w:color w:val="0A1F3A"/>
                            <w:spacing w:val="-5"/>
                            <w:sz w:val="16"/>
                          </w:rPr>
                          <w:t>set</w:t>
                        </w:r>
                      </w:p>
                      <w:p w:rsidR="00807176" w:rsidRPr="0056447D" w:rsidRDefault="00807176" w:rsidP="0056447D">
                        <w:pPr>
                          <w:spacing w:before="54"/>
                          <w:ind w:left="391"/>
                          <w:rPr>
                            <w:b/>
                            <w:bCs/>
                            <w:color w:val="FF0000"/>
                            <w:sz w:val="16"/>
                            <w:szCs w:val="16"/>
                          </w:rPr>
                        </w:pPr>
                        <w:proofErr w:type="gramStart"/>
                        <w:r w:rsidRPr="0056447D">
                          <w:rPr>
                            <w:b/>
                            <w:bCs/>
                            <w:color w:val="FF0000"/>
                            <w:w w:val="105"/>
                            <w:sz w:val="16"/>
                            <w:szCs w:val="16"/>
                          </w:rPr>
                          <w:t>run</w:t>
                        </w:r>
                        <w:proofErr w:type="gramEnd"/>
                        <w:r w:rsidRPr="0056447D">
                          <w:rPr>
                            <w:b/>
                            <w:bCs/>
                            <w:color w:val="FF0000"/>
                            <w:spacing w:val="-7"/>
                            <w:w w:val="105"/>
                            <w:sz w:val="16"/>
                            <w:szCs w:val="16"/>
                          </w:rPr>
                          <w:t xml:space="preserve"> </w:t>
                        </w:r>
                        <w:r w:rsidRPr="0056447D">
                          <w:rPr>
                            <w:b/>
                            <w:bCs/>
                            <w:color w:val="FF0000"/>
                            <w:w w:val="105"/>
                            <w:sz w:val="16"/>
                            <w:szCs w:val="16"/>
                          </w:rPr>
                          <w:t>once,</w:t>
                        </w:r>
                        <w:r w:rsidRPr="0056447D">
                          <w:rPr>
                            <w:b/>
                            <w:bCs/>
                            <w:color w:val="FF0000"/>
                            <w:spacing w:val="-6"/>
                            <w:w w:val="105"/>
                            <w:sz w:val="16"/>
                            <w:szCs w:val="16"/>
                          </w:rPr>
                          <w:t xml:space="preserve"> </w:t>
                        </w:r>
                        <w:r w:rsidRPr="0056447D">
                          <w:rPr>
                            <w:b/>
                            <w:bCs/>
                            <w:color w:val="FF0000"/>
                            <w:w w:val="105"/>
                            <w:sz w:val="16"/>
                            <w:szCs w:val="16"/>
                          </w:rPr>
                          <w:t>never</w:t>
                        </w:r>
                        <w:r w:rsidRPr="0056447D">
                          <w:rPr>
                            <w:b/>
                            <w:bCs/>
                            <w:color w:val="FF0000"/>
                            <w:spacing w:val="-7"/>
                            <w:w w:val="105"/>
                            <w:sz w:val="16"/>
                            <w:szCs w:val="16"/>
                          </w:rPr>
                          <w:t xml:space="preserve"> </w:t>
                        </w:r>
                        <w:r w:rsidRPr="0056447D">
                          <w:rPr>
                            <w:b/>
                            <w:bCs/>
                            <w:color w:val="FF0000"/>
                            <w:spacing w:val="-2"/>
                            <w:w w:val="105"/>
                            <w:sz w:val="16"/>
                            <w:szCs w:val="16"/>
                          </w:rPr>
                          <w:t>trained</w:t>
                        </w:r>
                      </w:p>
                    </w:txbxContent>
                  </v:textbox>
                </v:shape>
                <w10:wrap type="tight" anchorx="page"/>
              </v:group>
            </w:pict>
          </mc:Fallback>
        </mc:AlternateContent>
      </w:r>
    </w:p>
    <w:p w:rsidR="0056447D" w:rsidRDefault="0056447D" w:rsidP="000C7792">
      <w:pPr>
        <w:rPr>
          <w:rFonts w:ascii="Times New Roman" w:hAnsi="Times New Roman" w:cs="Times New Roman"/>
          <w:b/>
          <w:bCs/>
          <w:sz w:val="32"/>
          <w:szCs w:val="32"/>
        </w:rPr>
      </w:pPr>
    </w:p>
    <w:p w:rsidR="0056447D" w:rsidRDefault="0056447D" w:rsidP="000C7792">
      <w:pPr>
        <w:rPr>
          <w:rFonts w:ascii="Times New Roman" w:hAnsi="Times New Roman" w:cs="Times New Roman"/>
          <w:b/>
          <w:bCs/>
          <w:sz w:val="32"/>
          <w:szCs w:val="32"/>
        </w:rPr>
      </w:pPr>
      <w:r>
        <w:rPr>
          <w:noProof/>
          <w:sz w:val="15"/>
        </w:rPr>
        <mc:AlternateContent>
          <mc:Choice Requires="wpg">
            <w:drawing>
              <wp:anchor distT="0" distB="0" distL="0" distR="0" simplePos="0" relativeHeight="251665408" behindDoc="1" locked="0" layoutInCell="1" allowOverlap="1" wp14:anchorId="30AFDE16" wp14:editId="65E7C277">
                <wp:simplePos x="0" y="0"/>
                <wp:positionH relativeFrom="page">
                  <wp:posOffset>878840</wp:posOffset>
                </wp:positionH>
                <wp:positionV relativeFrom="paragraph">
                  <wp:posOffset>574675</wp:posOffset>
                </wp:positionV>
                <wp:extent cx="6096000" cy="304800"/>
                <wp:effectExtent l="0" t="0" r="19050" b="19050"/>
                <wp:wrapTight wrapText="bothSides">
                  <wp:wrapPolygon edited="0">
                    <wp:start x="0" y="0"/>
                    <wp:lineTo x="0" y="21600"/>
                    <wp:lineTo x="21600" y="21600"/>
                    <wp:lineTo x="21600" y="0"/>
                    <wp:lineTo x="0" y="0"/>
                  </wp:wrapPolygon>
                </wp:wrapTight>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304800"/>
                          <a:chOff x="7620" y="7620"/>
                          <a:chExt cx="6096000" cy="304800"/>
                        </a:xfrm>
                      </wpg:grpSpPr>
                      <wps:wsp>
                        <wps:cNvPr id="155" name="Graphic 155"/>
                        <wps:cNvSpPr/>
                        <wps:spPr>
                          <a:xfrm>
                            <a:off x="7620" y="7620"/>
                            <a:ext cx="6096000" cy="304800"/>
                          </a:xfrm>
                          <a:custGeom>
                            <a:avLst/>
                            <a:gdLst/>
                            <a:ahLst/>
                            <a:cxnLst/>
                            <a:rect l="l" t="t" r="r" b="b"/>
                            <a:pathLst>
                              <a:path w="6096000" h="304800">
                                <a:moveTo>
                                  <a:pt x="6032500" y="0"/>
                                </a:moveTo>
                                <a:lnTo>
                                  <a:pt x="63500" y="0"/>
                                </a:lnTo>
                                <a:lnTo>
                                  <a:pt x="38769" y="4985"/>
                                </a:lnTo>
                                <a:lnTo>
                                  <a:pt x="18586" y="18586"/>
                                </a:lnTo>
                                <a:lnTo>
                                  <a:pt x="4985" y="38769"/>
                                </a:lnTo>
                                <a:lnTo>
                                  <a:pt x="0" y="63500"/>
                                </a:lnTo>
                                <a:lnTo>
                                  <a:pt x="0" y="241300"/>
                                </a:lnTo>
                                <a:lnTo>
                                  <a:pt x="4985" y="266030"/>
                                </a:lnTo>
                                <a:lnTo>
                                  <a:pt x="18586" y="286213"/>
                                </a:lnTo>
                                <a:lnTo>
                                  <a:pt x="38769" y="299814"/>
                                </a:lnTo>
                                <a:lnTo>
                                  <a:pt x="63500" y="304800"/>
                                </a:lnTo>
                                <a:lnTo>
                                  <a:pt x="6032500" y="304800"/>
                                </a:lnTo>
                                <a:lnTo>
                                  <a:pt x="6057230" y="299814"/>
                                </a:lnTo>
                                <a:lnTo>
                                  <a:pt x="6077413" y="286213"/>
                                </a:lnTo>
                                <a:lnTo>
                                  <a:pt x="6091014" y="266030"/>
                                </a:lnTo>
                                <a:lnTo>
                                  <a:pt x="6096000" y="241300"/>
                                </a:lnTo>
                                <a:lnTo>
                                  <a:pt x="6096000" y="63500"/>
                                </a:lnTo>
                                <a:lnTo>
                                  <a:pt x="6091014" y="38769"/>
                                </a:lnTo>
                                <a:lnTo>
                                  <a:pt x="6077413" y="18586"/>
                                </a:lnTo>
                                <a:lnTo>
                                  <a:pt x="6057230" y="4985"/>
                                </a:lnTo>
                                <a:lnTo>
                                  <a:pt x="6032500" y="0"/>
                                </a:lnTo>
                                <a:close/>
                              </a:path>
                            </a:pathLst>
                          </a:custGeom>
                          <a:solidFill>
                            <a:srgbClr val="E8F0F4"/>
                          </a:solidFill>
                        </wps:spPr>
                        <wps:bodyPr wrap="square" lIns="0" tIns="0" rIns="0" bIns="0" rtlCol="0">
                          <a:prstTxWarp prst="textNoShape">
                            <a:avLst/>
                          </a:prstTxWarp>
                          <a:noAutofit/>
                        </wps:bodyPr>
                      </wps:wsp>
                      <wps:wsp>
                        <wps:cNvPr id="156" name="Graphic 156"/>
                        <wps:cNvSpPr/>
                        <wps:spPr>
                          <a:xfrm>
                            <a:off x="7620" y="7620"/>
                            <a:ext cx="6096000" cy="304800"/>
                          </a:xfrm>
                          <a:custGeom>
                            <a:avLst/>
                            <a:gdLst/>
                            <a:ahLst/>
                            <a:cxnLst/>
                            <a:rect l="l" t="t" r="r" b="b"/>
                            <a:pathLst>
                              <a:path w="6096000" h="304800">
                                <a:moveTo>
                                  <a:pt x="63500" y="304800"/>
                                </a:moveTo>
                                <a:lnTo>
                                  <a:pt x="6032500" y="304800"/>
                                </a:lnTo>
                                <a:lnTo>
                                  <a:pt x="6057230" y="299814"/>
                                </a:lnTo>
                                <a:lnTo>
                                  <a:pt x="6077413" y="286213"/>
                                </a:lnTo>
                                <a:lnTo>
                                  <a:pt x="6091014" y="266030"/>
                                </a:lnTo>
                                <a:lnTo>
                                  <a:pt x="6096000" y="241300"/>
                                </a:lnTo>
                                <a:lnTo>
                                  <a:pt x="6096000" y="63500"/>
                                </a:lnTo>
                                <a:lnTo>
                                  <a:pt x="6091014" y="38769"/>
                                </a:lnTo>
                                <a:lnTo>
                                  <a:pt x="6077413" y="18586"/>
                                </a:lnTo>
                                <a:lnTo>
                                  <a:pt x="6057230" y="4985"/>
                                </a:lnTo>
                                <a:lnTo>
                                  <a:pt x="6032500" y="0"/>
                                </a:lnTo>
                                <a:lnTo>
                                  <a:pt x="63500" y="0"/>
                                </a:lnTo>
                                <a:lnTo>
                                  <a:pt x="38769" y="4985"/>
                                </a:lnTo>
                                <a:lnTo>
                                  <a:pt x="18586" y="18586"/>
                                </a:lnTo>
                                <a:lnTo>
                                  <a:pt x="4985" y="38769"/>
                                </a:lnTo>
                                <a:lnTo>
                                  <a:pt x="0" y="63500"/>
                                </a:lnTo>
                                <a:lnTo>
                                  <a:pt x="0" y="241300"/>
                                </a:lnTo>
                                <a:lnTo>
                                  <a:pt x="4985" y="266030"/>
                                </a:lnTo>
                                <a:lnTo>
                                  <a:pt x="18586" y="286213"/>
                                </a:lnTo>
                                <a:lnTo>
                                  <a:pt x="38769" y="299814"/>
                                </a:lnTo>
                                <a:lnTo>
                                  <a:pt x="63500" y="304800"/>
                                </a:lnTo>
                                <a:close/>
                              </a:path>
                            </a:pathLst>
                          </a:custGeom>
                          <a:ln w="15240">
                            <a:solidFill>
                              <a:srgbClr val="0E7C85"/>
                            </a:solidFill>
                            <a:prstDash val="solid"/>
                          </a:ln>
                        </wps:spPr>
                        <wps:bodyPr wrap="square" lIns="0" tIns="0" rIns="0" bIns="0" rtlCol="0">
                          <a:prstTxWarp prst="textNoShape">
                            <a:avLst/>
                          </a:prstTxWarp>
                          <a:noAutofit/>
                        </wps:bodyPr>
                      </wps:wsp>
                      <wps:wsp>
                        <wps:cNvPr id="157" name="Textbox 157"/>
                        <wps:cNvSpPr txBox="1"/>
                        <wps:spPr>
                          <a:xfrm>
                            <a:off x="7620" y="7620"/>
                            <a:ext cx="6002116" cy="304800"/>
                          </a:xfrm>
                          <a:prstGeom prst="rect">
                            <a:avLst/>
                          </a:prstGeom>
                        </wps:spPr>
                        <wps:txbx>
                          <w:txbxContent>
                            <w:p w:rsidR="00807176" w:rsidRDefault="00807176" w:rsidP="0056447D">
                              <w:pPr>
                                <w:spacing w:before="152"/>
                                <w:ind w:left="-1"/>
                                <w:jc w:val="center"/>
                                <w:rPr>
                                  <w:rFonts w:ascii="Arial"/>
                                  <w:b/>
                                  <w:sz w:val="15"/>
                                </w:rPr>
                              </w:pPr>
                              <w:r>
                                <w:rPr>
                                  <w:rFonts w:ascii="Arial"/>
                                  <w:b/>
                                  <w:color w:val="0A1F3A"/>
                                  <w:sz w:val="15"/>
                                </w:rPr>
                                <w:t>Log to reports/</w:t>
                              </w:r>
                              <w:proofErr w:type="spellStart"/>
                              <w:r>
                                <w:rPr>
                                  <w:rFonts w:ascii="Arial"/>
                                  <w:b/>
                                  <w:color w:val="0A1F3A"/>
                                  <w:sz w:val="15"/>
                                </w:rPr>
                                <w:t>training_history.jsonl</w:t>
                              </w:r>
                              <w:proofErr w:type="spellEnd"/>
                              <w:r>
                                <w:rPr>
                                  <w:rFonts w:ascii="Arial"/>
                                  <w:b/>
                                  <w:color w:val="0A1F3A"/>
                                  <w:spacing w:val="41"/>
                                  <w:sz w:val="15"/>
                                </w:rPr>
                                <w:t xml:space="preserve"> </w:t>
                              </w:r>
                              <w:r>
                                <w:rPr>
                                  <w:rFonts w:ascii="Arial"/>
                                  <w:b/>
                                  <w:color w:val="0A1F3A"/>
                                  <w:sz w:val="15"/>
                                </w:rPr>
                                <w:t>|</w:t>
                              </w:r>
                              <w:r>
                                <w:rPr>
                                  <w:rFonts w:ascii="Arial"/>
                                  <w:b/>
                                  <w:color w:val="0A1F3A"/>
                                  <w:spacing w:val="42"/>
                                  <w:sz w:val="15"/>
                                </w:rPr>
                                <w:t xml:space="preserve"> </w:t>
                              </w:r>
                              <w:r>
                                <w:rPr>
                                  <w:rFonts w:ascii="Arial"/>
                                  <w:b/>
                                  <w:color w:val="0A1F3A"/>
                                  <w:sz w:val="15"/>
                                </w:rPr>
                                <w:t xml:space="preserve">stop at --rounds or after --plateau </w:t>
                              </w:r>
                              <w:r>
                                <w:rPr>
                                  <w:rFonts w:ascii="Arial"/>
                                  <w:b/>
                                  <w:color w:val="0A1F3A"/>
                                  <w:spacing w:val="-2"/>
                                  <w:sz w:val="15"/>
                                </w:rPr>
                                <w:t>rejections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54" o:spid="_x0000_s1175" style="position:absolute;margin-left:69.2pt;margin-top:45.25pt;width:480pt;height:24pt;z-index:-251651072;mso-wrap-distance-left:0;mso-wrap-distance-right:0;mso-position-horizontal-relative:page;mso-width-relative:margin;mso-height-relative:margin" coordorigin="76,76" coordsize="60960,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">
                <v:shape id="Graphic 155" o:spid="_x0000_s1176" style="position:absolute;left:76;top:76;width:60960;height:3048;visibility:visible;mso-wrap-style:square;v-text-anchor:top" coordsize="60960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NLo8IA&#10;AADcAAAADwAAAGRycy9kb3ducmV2LnhtbERPS2vCQBC+F/wPywje6iYtFolugrYIXlpqDHgdspMH&#10;ZmdDdo3x33cLhd7m43vONptMJ0YaXGtZQbyMQBCXVrdcKyjOh+c1COeRNXaWScGDHGTp7GmLibZ3&#10;PtGY+1qEEHYJKmi87xMpXdmQQbe0PXHgKjsY9AEOtdQD3kO46eRLFL1Jgy2HhgZ7em+ovOY3o6De&#10;f3+OubyY13NVPA6yiD9uX51Si/m024DwNPl/8Z/7qMP81Qp+nwkXyPQ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Q0ujwgAAANwAAAAPAAAAAAAAAAAAAAAAAJgCAABkcnMvZG93&#10;bnJldi54bWxQSwUGAAAAAAQABAD1AAAAhwMAAAAA&#10;" path="m6032500,l63500,,38769,4985,18586,18586,4985,38769,,63500,,241300r4985,24730l18586,286213r20183,13601l63500,304800r5969000,l6057230,299814r20183,-13601l6091014,266030r4986,-24730l6096000,63500r-4986,-24731l6077413,18586,6057230,4985,6032500,xe" fillcolor="#e8f0f4" stroked="f">
                  <v:path arrowok="t"/>
                </v:shape>
                <v:shape id="Graphic 156" o:spid="_x0000_s1177" style="position:absolute;left:76;top:76;width:60960;height:3048;visibility:visible;mso-wrap-style:square;v-text-anchor:top" coordsize="6096000,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mSPsMA&#10;AADcAAAADwAAAGRycy9kb3ducmV2LnhtbERPS2uDQBC+F/oflin01qwRlGKzCUEoTUsQ87j0NrgT&#10;lbiz4m7U/vtsodDbfHzPWW1m04mRBtdaVrBcRCCIK6tbrhWcT+8vryCcR9bYWSYFP+Rgs358WGGm&#10;7cQHGo++FiGEXYYKGu/7TEpXNWTQLWxPHLiLHQz6AIda6gGnEG46GUdRKg22HBoa7ClvqLoeb0bB&#10;3uWf0+2cfMdl8bUscVd8yGuh1PPTvH0D4Wn2/+I/906H+UkKv8+EC+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mSPsMAAADcAAAADwAAAAAAAAAAAAAAAACYAgAAZHJzL2Rv&#10;d25yZXYueG1sUEsFBgAAAAAEAAQA9QAAAIgDAAAAAA==&#10;" path="m63500,304800r5969000,l6057230,299814r20183,-13601l6091014,266030r4986,-24730l6096000,63500r-4986,-24731l6077413,18586,6057230,4985,6032500,,63500,,38769,4985,18586,18586,4985,38769,,63500,,241300r4985,24730l18586,286213r20183,13601l63500,304800xe" filled="f" strokecolor="#0e7c85" strokeweight="1.2pt">
                  <v:path arrowok="t"/>
                </v:shape>
                <v:shape id="Textbox 157" o:spid="_x0000_s1178" type="#_x0000_t202" style="position:absolute;left:76;top:76;width:60021;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hsMA&#10;AADcAAAADwAAAGRycy9kb3ducmV2LnhtbERPTWvCQBC9F/wPywi91Y2FWo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mhsMAAADcAAAADwAAAAAAAAAAAAAAAACYAgAAZHJzL2Rv&#10;d25yZXYueG1sUEsFBgAAAAAEAAQA9QAAAIgDAAAAAA==&#10;" filled="f" stroked="f">
                  <v:textbox inset="0,0,0,0">
                    <w:txbxContent>
                      <w:p w:rsidR="00807176" w:rsidRDefault="00807176" w:rsidP="0056447D">
                        <w:pPr>
                          <w:spacing w:before="152"/>
                          <w:ind w:left="-1"/>
                          <w:jc w:val="center"/>
                          <w:rPr>
                            <w:rFonts w:ascii="Arial"/>
                            <w:b/>
                            <w:sz w:val="15"/>
                          </w:rPr>
                        </w:pPr>
                        <w:r>
                          <w:rPr>
                            <w:rFonts w:ascii="Arial"/>
                            <w:b/>
                            <w:color w:val="0A1F3A"/>
                            <w:sz w:val="15"/>
                          </w:rPr>
                          <w:t>Log to reports/</w:t>
                        </w:r>
                        <w:proofErr w:type="spellStart"/>
                        <w:r>
                          <w:rPr>
                            <w:rFonts w:ascii="Arial"/>
                            <w:b/>
                            <w:color w:val="0A1F3A"/>
                            <w:sz w:val="15"/>
                          </w:rPr>
                          <w:t>training_history.jsonl</w:t>
                        </w:r>
                        <w:proofErr w:type="spellEnd"/>
                        <w:r>
                          <w:rPr>
                            <w:rFonts w:ascii="Arial"/>
                            <w:b/>
                            <w:color w:val="0A1F3A"/>
                            <w:spacing w:val="41"/>
                            <w:sz w:val="15"/>
                          </w:rPr>
                          <w:t xml:space="preserve"> </w:t>
                        </w:r>
                        <w:r>
                          <w:rPr>
                            <w:rFonts w:ascii="Arial"/>
                            <w:b/>
                            <w:color w:val="0A1F3A"/>
                            <w:sz w:val="15"/>
                          </w:rPr>
                          <w:t>|</w:t>
                        </w:r>
                        <w:r>
                          <w:rPr>
                            <w:rFonts w:ascii="Arial"/>
                            <w:b/>
                            <w:color w:val="0A1F3A"/>
                            <w:spacing w:val="42"/>
                            <w:sz w:val="15"/>
                          </w:rPr>
                          <w:t xml:space="preserve"> </w:t>
                        </w:r>
                        <w:r>
                          <w:rPr>
                            <w:rFonts w:ascii="Arial"/>
                            <w:b/>
                            <w:color w:val="0A1F3A"/>
                            <w:sz w:val="15"/>
                          </w:rPr>
                          <w:t xml:space="preserve">stop at --rounds or after --plateau </w:t>
                        </w:r>
                        <w:r>
                          <w:rPr>
                            <w:rFonts w:ascii="Arial"/>
                            <w:b/>
                            <w:color w:val="0A1F3A"/>
                            <w:spacing w:val="-2"/>
                            <w:sz w:val="15"/>
                          </w:rPr>
                          <w:t>rejections</w:t>
                        </w:r>
                      </w:p>
                    </w:txbxContent>
                  </v:textbox>
                </v:shape>
                <w10:wrap type="tight" anchorx="page"/>
              </v:group>
            </w:pict>
          </mc:Fallback>
        </mc:AlternateContent>
      </w:r>
    </w:p>
    <w:p w:rsidR="00991EB2" w:rsidRPr="00991EB2" w:rsidRDefault="00991EB2" w:rsidP="000C7792">
      <w:pPr>
        <w:rPr>
          <w:rFonts w:ascii="Times New Roman" w:hAnsi="Times New Roman" w:cs="Times New Roman"/>
          <w:b/>
          <w:bCs/>
          <w:sz w:val="20"/>
        </w:rPr>
      </w:pPr>
    </w:p>
    <w:tbl>
      <w:tblPr>
        <w:tblW w:w="0" w:type="auto"/>
        <w:tblInd w:w="34" w:type="dxa"/>
        <w:tblBorders>
          <w:top w:val="single" w:sz="4" w:space="0" w:color="B8D4DD"/>
          <w:left w:val="single" w:sz="4" w:space="0" w:color="B8D4DD"/>
          <w:bottom w:val="single" w:sz="4" w:space="0" w:color="B8D4DD"/>
          <w:right w:val="single" w:sz="4" w:space="0" w:color="B8D4DD"/>
          <w:insideH w:val="single" w:sz="4" w:space="0" w:color="B8D4DD"/>
          <w:insideV w:val="single" w:sz="4" w:space="0" w:color="B8D4DD"/>
        </w:tblBorders>
        <w:tblLayout w:type="fixed"/>
        <w:tblCellMar>
          <w:left w:w="0" w:type="dxa"/>
          <w:right w:w="0" w:type="dxa"/>
        </w:tblCellMar>
        <w:tblLook w:val="01E0" w:firstRow="1" w:lastRow="1" w:firstColumn="1" w:lastColumn="1" w:noHBand="0" w:noVBand="0"/>
      </w:tblPr>
      <w:tblGrid>
        <w:gridCol w:w="2762"/>
        <w:gridCol w:w="2170"/>
        <w:gridCol w:w="1677"/>
        <w:gridCol w:w="1677"/>
        <w:gridCol w:w="1578"/>
      </w:tblGrid>
      <w:tr w:rsidR="00991EB2" w:rsidTr="00807176">
        <w:trPr>
          <w:trHeight w:val="360"/>
        </w:trPr>
        <w:tc>
          <w:tcPr>
            <w:tcW w:w="2762" w:type="dxa"/>
            <w:shd w:val="clear" w:color="auto" w:fill="0A1F3A"/>
          </w:tcPr>
          <w:p w:rsidR="00991EB2" w:rsidRDefault="00991EB2" w:rsidP="00807176">
            <w:pPr>
              <w:pStyle w:val="TableParagraph"/>
              <w:spacing w:before="85"/>
              <w:rPr>
                <w:rFonts w:ascii="Arial"/>
                <w:b/>
                <w:sz w:val="16"/>
              </w:rPr>
            </w:pPr>
            <w:r>
              <w:rPr>
                <w:rFonts w:ascii="Arial"/>
                <w:b/>
                <w:color w:val="FFFFFF"/>
                <w:spacing w:val="-5"/>
                <w:sz w:val="16"/>
              </w:rPr>
              <w:t>Run</w:t>
            </w:r>
          </w:p>
        </w:tc>
        <w:tc>
          <w:tcPr>
            <w:tcW w:w="2170" w:type="dxa"/>
            <w:shd w:val="clear" w:color="auto" w:fill="0A1F3A"/>
          </w:tcPr>
          <w:p w:rsidR="00991EB2" w:rsidRDefault="00991EB2" w:rsidP="00807176">
            <w:pPr>
              <w:pStyle w:val="TableParagraph"/>
              <w:spacing w:before="85"/>
              <w:rPr>
                <w:rFonts w:ascii="Arial"/>
                <w:b/>
                <w:sz w:val="16"/>
              </w:rPr>
            </w:pPr>
            <w:r>
              <w:rPr>
                <w:rFonts w:ascii="Arial"/>
                <w:b/>
                <w:color w:val="FFFFFF"/>
                <w:spacing w:val="-2"/>
                <w:sz w:val="16"/>
              </w:rPr>
              <w:t>mAP50</w:t>
            </w:r>
          </w:p>
        </w:tc>
        <w:tc>
          <w:tcPr>
            <w:tcW w:w="1677" w:type="dxa"/>
            <w:shd w:val="clear" w:color="auto" w:fill="0A1F3A"/>
          </w:tcPr>
          <w:p w:rsidR="00991EB2" w:rsidRDefault="00991EB2" w:rsidP="00807176">
            <w:pPr>
              <w:pStyle w:val="TableParagraph"/>
              <w:spacing w:before="85"/>
              <w:rPr>
                <w:rFonts w:ascii="Arial"/>
                <w:b/>
                <w:sz w:val="16"/>
              </w:rPr>
            </w:pPr>
            <w:r>
              <w:rPr>
                <w:rFonts w:ascii="Arial"/>
                <w:b/>
                <w:color w:val="FFFFFF"/>
                <w:sz w:val="16"/>
              </w:rPr>
              <w:t>mAP50-</w:t>
            </w:r>
            <w:r>
              <w:rPr>
                <w:rFonts w:ascii="Arial"/>
                <w:b/>
                <w:color w:val="FFFFFF"/>
                <w:spacing w:val="-5"/>
                <w:sz w:val="16"/>
              </w:rPr>
              <w:t>95</w:t>
            </w:r>
          </w:p>
        </w:tc>
        <w:tc>
          <w:tcPr>
            <w:tcW w:w="1677" w:type="dxa"/>
            <w:shd w:val="clear" w:color="auto" w:fill="0A1F3A"/>
          </w:tcPr>
          <w:p w:rsidR="00991EB2" w:rsidRDefault="00991EB2" w:rsidP="00807176">
            <w:pPr>
              <w:pStyle w:val="TableParagraph"/>
              <w:spacing w:before="85"/>
              <w:rPr>
                <w:rFonts w:ascii="Arial"/>
                <w:b/>
                <w:sz w:val="16"/>
              </w:rPr>
            </w:pPr>
            <w:r>
              <w:rPr>
                <w:rFonts w:ascii="Arial"/>
                <w:b/>
                <w:color w:val="FFFFFF"/>
                <w:spacing w:val="-2"/>
                <w:sz w:val="16"/>
              </w:rPr>
              <w:t>Precision</w:t>
            </w:r>
          </w:p>
        </w:tc>
        <w:tc>
          <w:tcPr>
            <w:tcW w:w="1578" w:type="dxa"/>
            <w:shd w:val="clear" w:color="auto" w:fill="0A1F3A"/>
          </w:tcPr>
          <w:p w:rsidR="00991EB2" w:rsidRDefault="00991EB2" w:rsidP="00807176">
            <w:pPr>
              <w:pStyle w:val="TableParagraph"/>
              <w:spacing w:before="85"/>
              <w:rPr>
                <w:rFonts w:ascii="Arial"/>
                <w:b/>
                <w:sz w:val="16"/>
              </w:rPr>
            </w:pPr>
            <w:r>
              <w:rPr>
                <w:rFonts w:ascii="Arial"/>
                <w:b/>
                <w:color w:val="FFFFFF"/>
                <w:spacing w:val="-2"/>
                <w:sz w:val="16"/>
              </w:rPr>
              <w:t>Recall</w:t>
            </w:r>
          </w:p>
        </w:tc>
      </w:tr>
      <w:tr w:rsidR="00991EB2" w:rsidTr="00807176">
        <w:trPr>
          <w:trHeight w:val="360"/>
        </w:trPr>
        <w:tc>
          <w:tcPr>
            <w:tcW w:w="2762" w:type="dxa"/>
          </w:tcPr>
          <w:p w:rsidR="00991EB2" w:rsidRDefault="00991EB2" w:rsidP="00807176">
            <w:pPr>
              <w:pStyle w:val="TableParagraph"/>
              <w:spacing w:before="85"/>
              <w:rPr>
                <w:sz w:val="16"/>
              </w:rPr>
            </w:pPr>
            <w:r>
              <w:rPr>
                <w:color w:val="1A2633"/>
                <w:sz w:val="16"/>
              </w:rPr>
              <w:t xml:space="preserve">Original </w:t>
            </w:r>
            <w:r>
              <w:rPr>
                <w:color w:val="1A2633"/>
                <w:spacing w:val="-2"/>
                <w:sz w:val="16"/>
              </w:rPr>
              <w:t>weights</w:t>
            </w:r>
          </w:p>
        </w:tc>
        <w:tc>
          <w:tcPr>
            <w:tcW w:w="2170" w:type="dxa"/>
          </w:tcPr>
          <w:p w:rsidR="00991EB2" w:rsidRDefault="00991EB2" w:rsidP="00807176">
            <w:pPr>
              <w:pStyle w:val="TableParagraph"/>
              <w:spacing w:before="85"/>
              <w:rPr>
                <w:sz w:val="16"/>
              </w:rPr>
            </w:pPr>
            <w:r>
              <w:rPr>
                <w:color w:val="1A2633"/>
                <w:spacing w:val="-2"/>
                <w:sz w:val="16"/>
              </w:rPr>
              <w:t>0.092</w:t>
            </w:r>
          </w:p>
        </w:tc>
        <w:tc>
          <w:tcPr>
            <w:tcW w:w="1677" w:type="dxa"/>
          </w:tcPr>
          <w:p w:rsidR="00991EB2" w:rsidRDefault="00991EB2" w:rsidP="00807176">
            <w:pPr>
              <w:pStyle w:val="TableParagraph"/>
              <w:spacing w:before="85"/>
              <w:rPr>
                <w:sz w:val="16"/>
              </w:rPr>
            </w:pPr>
            <w:r>
              <w:rPr>
                <w:color w:val="1A2633"/>
                <w:spacing w:val="-2"/>
                <w:sz w:val="16"/>
              </w:rPr>
              <w:t>0.032</w:t>
            </w:r>
          </w:p>
        </w:tc>
        <w:tc>
          <w:tcPr>
            <w:tcW w:w="1677" w:type="dxa"/>
          </w:tcPr>
          <w:p w:rsidR="00991EB2" w:rsidRDefault="00991EB2" w:rsidP="00807176">
            <w:pPr>
              <w:pStyle w:val="TableParagraph"/>
              <w:spacing w:before="85"/>
              <w:rPr>
                <w:sz w:val="16"/>
              </w:rPr>
            </w:pPr>
            <w:r>
              <w:rPr>
                <w:color w:val="1A2633"/>
                <w:spacing w:val="-2"/>
                <w:sz w:val="16"/>
              </w:rPr>
              <w:t>0.162</w:t>
            </w:r>
          </w:p>
        </w:tc>
        <w:tc>
          <w:tcPr>
            <w:tcW w:w="1578" w:type="dxa"/>
          </w:tcPr>
          <w:p w:rsidR="00991EB2" w:rsidRDefault="00991EB2" w:rsidP="00807176">
            <w:pPr>
              <w:pStyle w:val="TableParagraph"/>
              <w:spacing w:before="85"/>
              <w:rPr>
                <w:sz w:val="16"/>
              </w:rPr>
            </w:pPr>
            <w:r>
              <w:rPr>
                <w:color w:val="1A2633"/>
                <w:spacing w:val="-2"/>
                <w:sz w:val="16"/>
              </w:rPr>
              <w:t>0.184</w:t>
            </w:r>
          </w:p>
        </w:tc>
      </w:tr>
      <w:tr w:rsidR="00991EB2" w:rsidTr="00807176">
        <w:trPr>
          <w:trHeight w:val="360"/>
        </w:trPr>
        <w:tc>
          <w:tcPr>
            <w:tcW w:w="2762" w:type="dxa"/>
            <w:shd w:val="clear" w:color="auto" w:fill="F4F9FB"/>
          </w:tcPr>
          <w:p w:rsidR="00991EB2" w:rsidRDefault="00991EB2" w:rsidP="00807176">
            <w:pPr>
              <w:pStyle w:val="TableParagraph"/>
              <w:spacing w:before="85"/>
              <w:rPr>
                <w:sz w:val="16"/>
              </w:rPr>
            </w:pPr>
            <w:r>
              <w:rPr>
                <w:color w:val="1A2633"/>
                <w:sz w:val="16"/>
              </w:rPr>
              <w:t xml:space="preserve">Round </w:t>
            </w:r>
            <w:r>
              <w:rPr>
                <w:color w:val="1A2633"/>
                <w:spacing w:val="-10"/>
                <w:sz w:val="16"/>
              </w:rPr>
              <w:t>1</w:t>
            </w:r>
          </w:p>
        </w:tc>
        <w:tc>
          <w:tcPr>
            <w:tcW w:w="2170" w:type="dxa"/>
            <w:shd w:val="clear" w:color="auto" w:fill="F4F9FB"/>
          </w:tcPr>
          <w:p w:rsidR="00991EB2" w:rsidRDefault="00991EB2" w:rsidP="00807176">
            <w:pPr>
              <w:pStyle w:val="TableParagraph"/>
              <w:spacing w:before="85"/>
              <w:rPr>
                <w:sz w:val="16"/>
              </w:rPr>
            </w:pPr>
            <w:r>
              <w:rPr>
                <w:color w:val="1A2633"/>
                <w:spacing w:val="-2"/>
                <w:sz w:val="16"/>
              </w:rPr>
              <w:t>0.904</w:t>
            </w:r>
          </w:p>
        </w:tc>
        <w:tc>
          <w:tcPr>
            <w:tcW w:w="1677" w:type="dxa"/>
            <w:shd w:val="clear" w:color="auto" w:fill="F4F9FB"/>
          </w:tcPr>
          <w:p w:rsidR="00991EB2" w:rsidRDefault="00991EB2" w:rsidP="00807176">
            <w:pPr>
              <w:pStyle w:val="TableParagraph"/>
              <w:spacing w:before="85"/>
              <w:rPr>
                <w:sz w:val="16"/>
              </w:rPr>
            </w:pPr>
            <w:r>
              <w:rPr>
                <w:color w:val="1A2633"/>
                <w:spacing w:val="-2"/>
                <w:sz w:val="16"/>
              </w:rPr>
              <w:t>0.468</w:t>
            </w:r>
          </w:p>
        </w:tc>
        <w:tc>
          <w:tcPr>
            <w:tcW w:w="1677" w:type="dxa"/>
            <w:shd w:val="clear" w:color="auto" w:fill="F4F9FB"/>
          </w:tcPr>
          <w:p w:rsidR="00991EB2" w:rsidRDefault="00991EB2" w:rsidP="00807176">
            <w:pPr>
              <w:pStyle w:val="TableParagraph"/>
              <w:spacing w:before="85"/>
              <w:rPr>
                <w:sz w:val="16"/>
              </w:rPr>
            </w:pPr>
            <w:r>
              <w:rPr>
                <w:color w:val="1A2633"/>
                <w:spacing w:val="-2"/>
                <w:sz w:val="16"/>
              </w:rPr>
              <w:t>0.772</w:t>
            </w:r>
          </w:p>
        </w:tc>
        <w:tc>
          <w:tcPr>
            <w:tcW w:w="1578" w:type="dxa"/>
            <w:shd w:val="clear" w:color="auto" w:fill="F4F9FB"/>
          </w:tcPr>
          <w:p w:rsidR="00991EB2" w:rsidRDefault="00991EB2" w:rsidP="00807176">
            <w:pPr>
              <w:pStyle w:val="TableParagraph"/>
              <w:spacing w:before="85"/>
              <w:rPr>
                <w:sz w:val="16"/>
              </w:rPr>
            </w:pPr>
            <w:r>
              <w:rPr>
                <w:color w:val="1A2633"/>
                <w:spacing w:val="-2"/>
                <w:sz w:val="16"/>
              </w:rPr>
              <w:t>0.832</w:t>
            </w:r>
          </w:p>
        </w:tc>
      </w:tr>
      <w:tr w:rsidR="00991EB2" w:rsidTr="00807176">
        <w:trPr>
          <w:trHeight w:val="360"/>
        </w:trPr>
        <w:tc>
          <w:tcPr>
            <w:tcW w:w="2762" w:type="dxa"/>
          </w:tcPr>
          <w:p w:rsidR="00991EB2" w:rsidRDefault="00991EB2" w:rsidP="00807176">
            <w:pPr>
              <w:pStyle w:val="TableParagraph"/>
              <w:spacing w:before="85"/>
              <w:rPr>
                <w:sz w:val="16"/>
              </w:rPr>
            </w:pPr>
            <w:r>
              <w:rPr>
                <w:color w:val="1A2633"/>
                <w:sz w:val="16"/>
              </w:rPr>
              <w:t xml:space="preserve">Round </w:t>
            </w:r>
            <w:r>
              <w:rPr>
                <w:color w:val="1A2633"/>
                <w:spacing w:val="-10"/>
                <w:sz w:val="16"/>
              </w:rPr>
              <w:t>2</w:t>
            </w:r>
          </w:p>
        </w:tc>
        <w:tc>
          <w:tcPr>
            <w:tcW w:w="2170" w:type="dxa"/>
          </w:tcPr>
          <w:p w:rsidR="00991EB2" w:rsidRDefault="00991EB2" w:rsidP="00807176">
            <w:pPr>
              <w:pStyle w:val="TableParagraph"/>
              <w:spacing w:before="85"/>
              <w:rPr>
                <w:sz w:val="16"/>
              </w:rPr>
            </w:pPr>
            <w:r>
              <w:rPr>
                <w:color w:val="1A2633"/>
                <w:spacing w:val="-2"/>
                <w:sz w:val="16"/>
              </w:rPr>
              <w:t>0.985</w:t>
            </w:r>
          </w:p>
        </w:tc>
        <w:tc>
          <w:tcPr>
            <w:tcW w:w="1677" w:type="dxa"/>
          </w:tcPr>
          <w:p w:rsidR="00991EB2" w:rsidRDefault="00991EB2" w:rsidP="00807176">
            <w:pPr>
              <w:pStyle w:val="TableParagraph"/>
              <w:spacing w:before="85"/>
              <w:rPr>
                <w:sz w:val="16"/>
              </w:rPr>
            </w:pPr>
            <w:r>
              <w:rPr>
                <w:color w:val="1A2633"/>
                <w:spacing w:val="-2"/>
                <w:sz w:val="16"/>
              </w:rPr>
              <w:t>0.703</w:t>
            </w:r>
          </w:p>
        </w:tc>
        <w:tc>
          <w:tcPr>
            <w:tcW w:w="1677" w:type="dxa"/>
          </w:tcPr>
          <w:p w:rsidR="00991EB2" w:rsidRDefault="00991EB2" w:rsidP="00807176">
            <w:pPr>
              <w:pStyle w:val="TableParagraph"/>
              <w:spacing w:before="85"/>
              <w:rPr>
                <w:sz w:val="16"/>
              </w:rPr>
            </w:pPr>
            <w:r>
              <w:rPr>
                <w:color w:val="1A2633"/>
                <w:spacing w:val="-2"/>
                <w:sz w:val="16"/>
              </w:rPr>
              <w:t>0.970</w:t>
            </w:r>
          </w:p>
        </w:tc>
        <w:tc>
          <w:tcPr>
            <w:tcW w:w="1578" w:type="dxa"/>
          </w:tcPr>
          <w:p w:rsidR="00991EB2" w:rsidRDefault="00991EB2" w:rsidP="00807176">
            <w:pPr>
              <w:pStyle w:val="TableParagraph"/>
              <w:spacing w:before="85"/>
              <w:rPr>
                <w:sz w:val="16"/>
              </w:rPr>
            </w:pPr>
            <w:r>
              <w:rPr>
                <w:color w:val="1A2633"/>
                <w:spacing w:val="-2"/>
                <w:sz w:val="16"/>
              </w:rPr>
              <w:t>0.960</w:t>
            </w:r>
          </w:p>
        </w:tc>
      </w:tr>
      <w:tr w:rsidR="00991EB2" w:rsidTr="00807176">
        <w:trPr>
          <w:trHeight w:val="360"/>
        </w:trPr>
        <w:tc>
          <w:tcPr>
            <w:tcW w:w="2762" w:type="dxa"/>
            <w:shd w:val="clear" w:color="auto" w:fill="F4F9FB"/>
          </w:tcPr>
          <w:p w:rsidR="00991EB2" w:rsidRDefault="00991EB2" w:rsidP="00807176">
            <w:pPr>
              <w:pStyle w:val="TableParagraph"/>
              <w:spacing w:before="85"/>
              <w:rPr>
                <w:sz w:val="16"/>
              </w:rPr>
            </w:pPr>
            <w:r>
              <w:rPr>
                <w:color w:val="1A2633"/>
                <w:sz w:val="16"/>
              </w:rPr>
              <w:t xml:space="preserve">Round </w:t>
            </w:r>
            <w:r>
              <w:rPr>
                <w:color w:val="1A2633"/>
                <w:spacing w:val="-10"/>
                <w:sz w:val="16"/>
              </w:rPr>
              <w:t>3</w:t>
            </w:r>
          </w:p>
        </w:tc>
        <w:tc>
          <w:tcPr>
            <w:tcW w:w="2170" w:type="dxa"/>
            <w:shd w:val="clear" w:color="auto" w:fill="F4F9FB"/>
          </w:tcPr>
          <w:p w:rsidR="00991EB2" w:rsidRDefault="00991EB2" w:rsidP="00807176">
            <w:pPr>
              <w:pStyle w:val="TableParagraph"/>
              <w:spacing w:before="85"/>
              <w:rPr>
                <w:sz w:val="16"/>
              </w:rPr>
            </w:pPr>
            <w:r>
              <w:rPr>
                <w:color w:val="1A2633"/>
                <w:spacing w:val="-2"/>
                <w:sz w:val="16"/>
              </w:rPr>
              <w:t>0.991</w:t>
            </w:r>
          </w:p>
        </w:tc>
        <w:tc>
          <w:tcPr>
            <w:tcW w:w="1677" w:type="dxa"/>
            <w:shd w:val="clear" w:color="auto" w:fill="F4F9FB"/>
          </w:tcPr>
          <w:p w:rsidR="00991EB2" w:rsidRDefault="00991EB2" w:rsidP="00807176">
            <w:pPr>
              <w:pStyle w:val="TableParagraph"/>
              <w:spacing w:before="85"/>
              <w:rPr>
                <w:sz w:val="16"/>
              </w:rPr>
            </w:pPr>
            <w:r>
              <w:rPr>
                <w:color w:val="1A2633"/>
                <w:spacing w:val="-2"/>
                <w:sz w:val="16"/>
              </w:rPr>
              <w:t>0.794</w:t>
            </w:r>
          </w:p>
        </w:tc>
        <w:tc>
          <w:tcPr>
            <w:tcW w:w="1677" w:type="dxa"/>
            <w:shd w:val="clear" w:color="auto" w:fill="F4F9FB"/>
          </w:tcPr>
          <w:p w:rsidR="00991EB2" w:rsidRDefault="00991EB2" w:rsidP="00807176">
            <w:pPr>
              <w:pStyle w:val="TableParagraph"/>
              <w:spacing w:before="85"/>
              <w:rPr>
                <w:sz w:val="16"/>
              </w:rPr>
            </w:pPr>
            <w:r>
              <w:rPr>
                <w:color w:val="1A2633"/>
                <w:spacing w:val="-2"/>
                <w:sz w:val="16"/>
              </w:rPr>
              <w:t>0.977</w:t>
            </w:r>
          </w:p>
        </w:tc>
        <w:tc>
          <w:tcPr>
            <w:tcW w:w="1578" w:type="dxa"/>
            <w:shd w:val="clear" w:color="auto" w:fill="F4F9FB"/>
          </w:tcPr>
          <w:p w:rsidR="00991EB2" w:rsidRDefault="00991EB2" w:rsidP="00807176">
            <w:pPr>
              <w:pStyle w:val="TableParagraph"/>
              <w:spacing w:before="85"/>
              <w:rPr>
                <w:sz w:val="16"/>
              </w:rPr>
            </w:pPr>
            <w:r>
              <w:rPr>
                <w:color w:val="1A2633"/>
                <w:spacing w:val="-2"/>
                <w:sz w:val="16"/>
              </w:rPr>
              <w:t>0.980</w:t>
            </w:r>
          </w:p>
        </w:tc>
      </w:tr>
      <w:tr w:rsidR="00991EB2" w:rsidTr="00807176">
        <w:trPr>
          <w:trHeight w:val="360"/>
        </w:trPr>
        <w:tc>
          <w:tcPr>
            <w:tcW w:w="2762" w:type="dxa"/>
          </w:tcPr>
          <w:p w:rsidR="00991EB2" w:rsidRDefault="00991EB2" w:rsidP="00807176">
            <w:pPr>
              <w:pStyle w:val="TableParagraph"/>
              <w:spacing w:before="85"/>
              <w:rPr>
                <w:sz w:val="16"/>
              </w:rPr>
            </w:pPr>
            <w:r>
              <w:rPr>
                <w:color w:val="1A2633"/>
                <w:sz w:val="16"/>
              </w:rPr>
              <w:t xml:space="preserve">Round 4 </w:t>
            </w:r>
            <w:r>
              <w:rPr>
                <w:color w:val="1A2633"/>
                <w:spacing w:val="-2"/>
                <w:sz w:val="16"/>
              </w:rPr>
              <w:t>(champion)</w:t>
            </w:r>
          </w:p>
        </w:tc>
        <w:tc>
          <w:tcPr>
            <w:tcW w:w="2170" w:type="dxa"/>
          </w:tcPr>
          <w:p w:rsidR="00991EB2" w:rsidRDefault="00991EB2" w:rsidP="00807176">
            <w:pPr>
              <w:pStyle w:val="TableParagraph"/>
              <w:spacing w:before="85"/>
              <w:rPr>
                <w:sz w:val="16"/>
              </w:rPr>
            </w:pPr>
            <w:r>
              <w:rPr>
                <w:color w:val="1A2633"/>
                <w:spacing w:val="-2"/>
                <w:sz w:val="16"/>
              </w:rPr>
              <w:t>0.993</w:t>
            </w:r>
          </w:p>
        </w:tc>
        <w:tc>
          <w:tcPr>
            <w:tcW w:w="1677" w:type="dxa"/>
          </w:tcPr>
          <w:p w:rsidR="00991EB2" w:rsidRDefault="00991EB2" w:rsidP="00807176">
            <w:pPr>
              <w:pStyle w:val="TableParagraph"/>
              <w:spacing w:before="85"/>
              <w:rPr>
                <w:sz w:val="16"/>
              </w:rPr>
            </w:pPr>
            <w:r>
              <w:rPr>
                <w:color w:val="1A2633"/>
                <w:spacing w:val="-2"/>
                <w:sz w:val="16"/>
              </w:rPr>
              <w:t>0.840</w:t>
            </w:r>
          </w:p>
        </w:tc>
        <w:tc>
          <w:tcPr>
            <w:tcW w:w="1677" w:type="dxa"/>
          </w:tcPr>
          <w:p w:rsidR="00991EB2" w:rsidRDefault="00991EB2" w:rsidP="00807176">
            <w:pPr>
              <w:pStyle w:val="TableParagraph"/>
              <w:spacing w:before="85"/>
              <w:rPr>
                <w:sz w:val="16"/>
              </w:rPr>
            </w:pPr>
            <w:r>
              <w:rPr>
                <w:color w:val="1A2633"/>
                <w:spacing w:val="-2"/>
                <w:sz w:val="16"/>
              </w:rPr>
              <w:t>0.984</w:t>
            </w:r>
          </w:p>
        </w:tc>
        <w:tc>
          <w:tcPr>
            <w:tcW w:w="1578" w:type="dxa"/>
          </w:tcPr>
          <w:p w:rsidR="00991EB2" w:rsidRDefault="00991EB2" w:rsidP="00807176">
            <w:pPr>
              <w:pStyle w:val="TableParagraph"/>
              <w:spacing w:before="85"/>
              <w:rPr>
                <w:sz w:val="16"/>
              </w:rPr>
            </w:pPr>
            <w:r>
              <w:rPr>
                <w:color w:val="1A2633"/>
                <w:spacing w:val="-2"/>
                <w:sz w:val="16"/>
              </w:rPr>
              <w:t>0.991</w:t>
            </w:r>
          </w:p>
        </w:tc>
      </w:tr>
      <w:tr w:rsidR="00991EB2" w:rsidTr="00807176">
        <w:trPr>
          <w:trHeight w:val="360"/>
        </w:trPr>
        <w:tc>
          <w:tcPr>
            <w:tcW w:w="2762" w:type="dxa"/>
            <w:shd w:val="clear" w:color="auto" w:fill="F4F9FB"/>
          </w:tcPr>
          <w:p w:rsidR="00991EB2" w:rsidRDefault="00991EB2" w:rsidP="00807176">
            <w:pPr>
              <w:pStyle w:val="TableParagraph"/>
              <w:spacing w:before="85"/>
              <w:rPr>
                <w:sz w:val="16"/>
              </w:rPr>
            </w:pPr>
            <w:r>
              <w:rPr>
                <w:color w:val="1A2633"/>
                <w:sz w:val="16"/>
              </w:rPr>
              <w:t xml:space="preserve">Round </w:t>
            </w:r>
            <w:r>
              <w:rPr>
                <w:color w:val="1A2633"/>
                <w:spacing w:val="-10"/>
                <w:sz w:val="16"/>
              </w:rPr>
              <w:t>5</w:t>
            </w:r>
          </w:p>
        </w:tc>
        <w:tc>
          <w:tcPr>
            <w:tcW w:w="2170" w:type="dxa"/>
            <w:shd w:val="clear" w:color="auto" w:fill="F4F9FB"/>
          </w:tcPr>
          <w:p w:rsidR="00991EB2" w:rsidRDefault="00991EB2" w:rsidP="00807176">
            <w:pPr>
              <w:pStyle w:val="TableParagraph"/>
              <w:spacing w:before="85"/>
              <w:rPr>
                <w:sz w:val="16"/>
              </w:rPr>
            </w:pPr>
            <w:r>
              <w:rPr>
                <w:color w:val="1A2633"/>
                <w:sz w:val="16"/>
              </w:rPr>
              <w:t xml:space="preserve">rejected </w:t>
            </w:r>
            <w:r>
              <w:rPr>
                <w:color w:val="1A2633"/>
                <w:spacing w:val="-2"/>
                <w:sz w:val="16"/>
              </w:rPr>
              <w:t>(plateau)</w:t>
            </w:r>
          </w:p>
        </w:tc>
        <w:tc>
          <w:tcPr>
            <w:tcW w:w="1677" w:type="dxa"/>
            <w:shd w:val="clear" w:color="auto" w:fill="F4F9FB"/>
          </w:tcPr>
          <w:p w:rsidR="00991EB2" w:rsidRDefault="00991EB2" w:rsidP="00807176">
            <w:pPr>
              <w:pStyle w:val="TableParagraph"/>
              <w:spacing w:before="85"/>
              <w:rPr>
                <w:sz w:val="16"/>
              </w:rPr>
            </w:pPr>
            <w:r>
              <w:rPr>
                <w:color w:val="1A2633"/>
                <w:sz w:val="16"/>
              </w:rPr>
              <w:t>-</w:t>
            </w:r>
          </w:p>
        </w:tc>
        <w:tc>
          <w:tcPr>
            <w:tcW w:w="1677" w:type="dxa"/>
            <w:shd w:val="clear" w:color="auto" w:fill="F4F9FB"/>
          </w:tcPr>
          <w:p w:rsidR="00991EB2" w:rsidRDefault="00991EB2" w:rsidP="00807176">
            <w:pPr>
              <w:pStyle w:val="TableParagraph"/>
              <w:spacing w:before="85"/>
              <w:rPr>
                <w:sz w:val="16"/>
              </w:rPr>
            </w:pPr>
            <w:r>
              <w:rPr>
                <w:color w:val="1A2633"/>
                <w:sz w:val="16"/>
              </w:rPr>
              <w:t>-</w:t>
            </w:r>
          </w:p>
        </w:tc>
        <w:tc>
          <w:tcPr>
            <w:tcW w:w="1578" w:type="dxa"/>
            <w:shd w:val="clear" w:color="auto" w:fill="F4F9FB"/>
          </w:tcPr>
          <w:p w:rsidR="00991EB2" w:rsidRDefault="00991EB2" w:rsidP="00807176">
            <w:pPr>
              <w:pStyle w:val="TableParagraph"/>
              <w:spacing w:before="85"/>
              <w:rPr>
                <w:sz w:val="16"/>
              </w:rPr>
            </w:pPr>
            <w:r>
              <w:rPr>
                <w:color w:val="1A2633"/>
                <w:sz w:val="16"/>
              </w:rPr>
              <w:t>-</w:t>
            </w:r>
          </w:p>
        </w:tc>
      </w:tr>
    </w:tbl>
    <w:p w:rsidR="00991EB2" w:rsidRPr="00991EB2" w:rsidRDefault="00991EB2" w:rsidP="000C7792">
      <w:pPr>
        <w:rPr>
          <w:rFonts w:ascii="Times New Roman" w:hAnsi="Times New Roman" w:cs="Times New Roman"/>
          <w:b/>
          <w:bCs/>
          <w:sz w:val="18"/>
          <w:szCs w:val="18"/>
        </w:rPr>
      </w:pPr>
    </w:p>
    <w:p w:rsidR="00991EB2" w:rsidRPr="00991EB2" w:rsidRDefault="00991EB2" w:rsidP="00991EB2">
      <w:pPr>
        <w:pStyle w:val="Heading3"/>
        <w:spacing w:before="208"/>
        <w:rPr>
          <w:rFonts w:ascii="Times New Roman" w:hAnsi="Times New Roman" w:cs="Times New Roman"/>
          <w:color w:val="000000" w:themeColor="text1"/>
          <w:sz w:val="24"/>
          <w:szCs w:val="24"/>
        </w:rPr>
      </w:pPr>
      <w:r w:rsidRPr="00991EB2">
        <w:rPr>
          <w:rFonts w:ascii="Times New Roman" w:hAnsi="Times New Roman" w:cs="Times New Roman"/>
          <w:color w:val="000000" w:themeColor="text1"/>
          <w:sz w:val="24"/>
          <w:szCs w:val="24"/>
        </w:rPr>
        <w:t xml:space="preserve">Real-data path </w:t>
      </w:r>
      <w:r w:rsidRPr="00991EB2">
        <w:rPr>
          <w:rFonts w:ascii="Times New Roman" w:hAnsi="Times New Roman" w:cs="Times New Roman"/>
          <w:color w:val="000000" w:themeColor="text1"/>
          <w:spacing w:val="-2"/>
          <w:sz w:val="24"/>
          <w:szCs w:val="24"/>
        </w:rPr>
        <w:t>(AI4Shipwrecks)</w:t>
      </w:r>
    </w:p>
    <w:p w:rsidR="00991EB2" w:rsidRDefault="00991EB2" w:rsidP="009B1FD3">
      <w:pPr>
        <w:pStyle w:val="BodyText"/>
        <w:spacing w:before="56" w:line="302" w:lineRule="auto"/>
        <w:ind w:right="292"/>
        <w:jc w:val="both"/>
        <w:rPr>
          <w:rFonts w:ascii="Times New Roman" w:hAnsi="Times New Roman" w:cs="Times New Roman"/>
          <w:color w:val="1A2633"/>
          <w:spacing w:val="-2"/>
          <w:sz w:val="22"/>
          <w:szCs w:val="22"/>
        </w:rPr>
      </w:pPr>
      <w:proofErr w:type="gramStart"/>
      <w:r w:rsidRPr="00991EB2">
        <w:rPr>
          <w:rFonts w:ascii="Times New Roman" w:hAnsi="Times New Roman" w:cs="Times New Roman"/>
          <w:color w:val="1A2633"/>
          <w:sz w:val="22"/>
          <w:szCs w:val="22"/>
        </w:rPr>
        <w:t>prepare_ai4shipwrecks.py</w:t>
      </w:r>
      <w:proofErr w:type="gramEnd"/>
      <w:r w:rsidRPr="00991EB2">
        <w:rPr>
          <w:rFonts w:ascii="Times New Roman" w:hAnsi="Times New Roman" w:cs="Times New Roman"/>
          <w:color w:val="1A2633"/>
          <w:sz w:val="22"/>
          <w:szCs w:val="22"/>
        </w:rPr>
        <w:t xml:space="preserve"> tiles the sonar mosaics and converts binary masks to YOLO boxes using union-mask boxes (avoids fragmented connected-component labels). </w:t>
      </w:r>
      <w:proofErr w:type="gramStart"/>
      <w:r w:rsidRPr="00991EB2">
        <w:rPr>
          <w:rFonts w:ascii="Times New Roman" w:hAnsi="Times New Roman" w:cs="Times New Roman"/>
          <w:color w:val="1A2633"/>
          <w:sz w:val="22"/>
          <w:szCs w:val="22"/>
        </w:rPr>
        <w:t>train_ai4shipwrecks.py</w:t>
      </w:r>
      <w:proofErr w:type="gramEnd"/>
      <w:r w:rsidRPr="00991EB2">
        <w:rPr>
          <w:rFonts w:ascii="Times New Roman" w:hAnsi="Times New Roman" w:cs="Times New Roman"/>
          <w:color w:val="1A2633"/>
          <w:sz w:val="22"/>
          <w:szCs w:val="22"/>
        </w:rPr>
        <w:t xml:space="preserve"> then fine-tunes from the debris weights (12 epochs, </w:t>
      </w:r>
      <w:proofErr w:type="spellStart"/>
      <w:r w:rsidRPr="00991EB2">
        <w:rPr>
          <w:rFonts w:ascii="Times New Roman" w:hAnsi="Times New Roman" w:cs="Times New Roman"/>
          <w:color w:val="1A2633"/>
          <w:sz w:val="22"/>
          <w:szCs w:val="22"/>
        </w:rPr>
        <w:t>imgsz</w:t>
      </w:r>
      <w:proofErr w:type="spellEnd"/>
      <w:r w:rsidRPr="00991EB2">
        <w:rPr>
          <w:rFonts w:ascii="Times New Roman" w:hAnsi="Times New Roman" w:cs="Times New Roman"/>
          <w:color w:val="1A2633"/>
          <w:sz w:val="22"/>
          <w:szCs w:val="22"/>
        </w:rPr>
        <w:t xml:space="preserve"> 512, backbone partly frozen). The dataset holds shipwreck masks only, so it cannot train a </w:t>
      </w:r>
      <w:proofErr w:type="spellStart"/>
      <w:r w:rsidRPr="00991EB2">
        <w:rPr>
          <w:rFonts w:ascii="Times New Roman" w:hAnsi="Times New Roman" w:cs="Times New Roman"/>
          <w:color w:val="1A2633"/>
          <w:sz w:val="22"/>
          <w:szCs w:val="22"/>
        </w:rPr>
        <w:t>ghost_net</w:t>
      </w:r>
      <w:proofErr w:type="spellEnd"/>
      <w:r w:rsidRPr="00991EB2">
        <w:rPr>
          <w:rFonts w:ascii="Times New Roman" w:hAnsi="Times New Roman" w:cs="Times New Roman"/>
          <w:color w:val="1A2633"/>
          <w:sz w:val="22"/>
          <w:szCs w:val="22"/>
        </w:rPr>
        <w:t xml:space="preserve"> </w:t>
      </w:r>
      <w:r w:rsidRPr="00991EB2">
        <w:rPr>
          <w:rFonts w:ascii="Times New Roman" w:hAnsi="Times New Roman" w:cs="Times New Roman"/>
          <w:color w:val="1A2633"/>
          <w:spacing w:val="-2"/>
          <w:sz w:val="22"/>
          <w:szCs w:val="22"/>
        </w:rPr>
        <w:t>class.</w:t>
      </w:r>
    </w:p>
    <w:p w:rsidR="00991EB2" w:rsidRPr="00991EB2" w:rsidRDefault="00991EB2" w:rsidP="00991EB2">
      <w:pPr>
        <w:pStyle w:val="Heading3"/>
        <w:spacing w:before="196"/>
        <w:rPr>
          <w:rFonts w:ascii="Times New Roman" w:hAnsi="Times New Roman" w:cs="Times New Roman"/>
          <w:color w:val="000000" w:themeColor="text1"/>
          <w:sz w:val="24"/>
          <w:szCs w:val="24"/>
        </w:rPr>
      </w:pPr>
      <w:proofErr w:type="spellStart"/>
      <w:r w:rsidRPr="00991EB2">
        <w:rPr>
          <w:rFonts w:ascii="Times New Roman" w:hAnsi="Times New Roman" w:cs="Times New Roman"/>
          <w:color w:val="000000" w:themeColor="text1"/>
          <w:sz w:val="24"/>
          <w:szCs w:val="24"/>
        </w:rPr>
        <w:t>Autoencoder</w:t>
      </w:r>
      <w:proofErr w:type="spellEnd"/>
      <w:r w:rsidRPr="00991EB2">
        <w:rPr>
          <w:rFonts w:ascii="Times New Roman" w:hAnsi="Times New Roman" w:cs="Times New Roman"/>
          <w:color w:val="000000" w:themeColor="text1"/>
          <w:sz w:val="24"/>
          <w:szCs w:val="24"/>
        </w:rPr>
        <w:t xml:space="preserve"> </w:t>
      </w:r>
      <w:r w:rsidRPr="00991EB2">
        <w:rPr>
          <w:rFonts w:ascii="Times New Roman" w:hAnsi="Times New Roman" w:cs="Times New Roman"/>
          <w:color w:val="000000" w:themeColor="text1"/>
          <w:spacing w:val="-2"/>
          <w:sz w:val="24"/>
          <w:szCs w:val="24"/>
        </w:rPr>
        <w:t>training</w:t>
      </w:r>
    </w:p>
    <w:p w:rsidR="00991EB2" w:rsidRDefault="00991EB2" w:rsidP="009B1FD3">
      <w:pPr>
        <w:pStyle w:val="BodyText"/>
        <w:spacing w:before="56" w:line="302" w:lineRule="auto"/>
        <w:ind w:right="292"/>
        <w:jc w:val="both"/>
        <w:rPr>
          <w:rFonts w:ascii="Times New Roman" w:hAnsi="Times New Roman" w:cs="Times New Roman"/>
          <w:color w:val="1A2633"/>
          <w:sz w:val="24"/>
          <w:szCs w:val="24"/>
        </w:rPr>
      </w:pPr>
      <w:proofErr w:type="gramStart"/>
      <w:r w:rsidRPr="009B1FD3">
        <w:rPr>
          <w:rFonts w:ascii="Times New Roman" w:hAnsi="Times New Roman" w:cs="Times New Roman"/>
          <w:color w:val="1A2633"/>
          <w:sz w:val="22"/>
          <w:szCs w:val="22"/>
        </w:rPr>
        <w:t>train_autoencoder_until_best.py</w:t>
      </w:r>
      <w:proofErr w:type="gramEnd"/>
      <w:r w:rsidRPr="009B1FD3">
        <w:rPr>
          <w:rFonts w:ascii="Times New Roman" w:hAnsi="Times New Roman" w:cs="Times New Roman"/>
          <w:color w:val="1A2633"/>
          <w:sz w:val="22"/>
          <w:szCs w:val="22"/>
        </w:rPr>
        <w:t xml:space="preserve"> holds out normal patches, computes AUROC of reconstruction error each epoch, keeps the best epoch and early-stops</w:t>
      </w:r>
      <w:r w:rsidRPr="009B1FD3">
        <w:rPr>
          <w:rFonts w:ascii="Times New Roman" w:hAnsi="Times New Roman" w:cs="Times New Roman"/>
          <w:color w:val="1A2633"/>
          <w:sz w:val="24"/>
          <w:szCs w:val="24"/>
        </w:rPr>
        <w:t>.</w:t>
      </w:r>
    </w:p>
    <w:p w:rsidR="009B1FD3" w:rsidRDefault="009B1FD3" w:rsidP="009B1FD3">
      <w:pPr>
        <w:pStyle w:val="BodyText"/>
        <w:spacing w:before="56" w:line="302" w:lineRule="auto"/>
        <w:ind w:right="292"/>
        <w:jc w:val="both"/>
        <w:rPr>
          <w:rFonts w:ascii="Times New Roman" w:hAnsi="Times New Roman" w:cs="Times New Roman"/>
          <w:b/>
          <w:bCs/>
          <w:color w:val="000000" w:themeColor="text1"/>
          <w:sz w:val="24"/>
          <w:szCs w:val="24"/>
        </w:rPr>
      </w:pPr>
    </w:p>
    <w:p w:rsidR="009B1FD3" w:rsidRDefault="009B1FD3" w:rsidP="009B1FD3">
      <w:pPr>
        <w:pStyle w:val="BodyText"/>
        <w:spacing w:before="56" w:line="302" w:lineRule="auto"/>
        <w:ind w:right="292"/>
        <w:jc w:val="both"/>
        <w:rPr>
          <w:rFonts w:ascii="Times New Roman" w:hAnsi="Times New Roman" w:cs="Times New Roman"/>
          <w:b/>
          <w:bCs/>
          <w:color w:val="000000" w:themeColor="text1"/>
          <w:sz w:val="24"/>
          <w:szCs w:val="24"/>
        </w:rPr>
      </w:pPr>
    </w:p>
    <w:p w:rsidR="009B1FD3" w:rsidRDefault="009B1FD3" w:rsidP="009B1FD3">
      <w:pPr>
        <w:pStyle w:val="BodyText"/>
        <w:spacing w:before="56" w:line="302" w:lineRule="auto"/>
        <w:ind w:right="292"/>
        <w:jc w:val="both"/>
        <w:rPr>
          <w:rFonts w:ascii="Times New Roman" w:hAnsi="Times New Roman" w:cs="Times New Roman"/>
          <w:b/>
          <w:bCs/>
          <w:color w:val="000000" w:themeColor="text1"/>
          <w:sz w:val="24"/>
          <w:szCs w:val="24"/>
        </w:rPr>
      </w:pPr>
    </w:p>
    <w:p w:rsidR="009B1FD3" w:rsidRDefault="009B1FD3" w:rsidP="009B1FD3">
      <w:pPr>
        <w:pStyle w:val="BodyText"/>
        <w:spacing w:before="56" w:line="302" w:lineRule="auto"/>
        <w:ind w:right="292"/>
        <w:jc w:val="both"/>
        <w:rPr>
          <w:rFonts w:ascii="Times New Roman" w:hAnsi="Times New Roman" w:cs="Times New Roman"/>
          <w:b/>
          <w:bCs/>
          <w:color w:val="000000" w:themeColor="text1"/>
          <w:spacing w:val="-2"/>
          <w:sz w:val="24"/>
          <w:szCs w:val="24"/>
        </w:rPr>
      </w:pPr>
      <w:r>
        <w:rPr>
          <w:noProof/>
          <w:lang w:bidi="mr-IN"/>
        </w:rPr>
        <w:lastRenderedPageBreak/>
        <mc:AlternateContent>
          <mc:Choice Requires="wps">
            <w:drawing>
              <wp:anchor distT="0" distB="0" distL="0" distR="0" simplePos="0" relativeHeight="251667456" behindDoc="1" locked="0" layoutInCell="1" allowOverlap="1" wp14:anchorId="1848674B" wp14:editId="2CAF7666">
                <wp:simplePos x="0" y="0"/>
                <wp:positionH relativeFrom="page">
                  <wp:posOffset>888365</wp:posOffset>
                </wp:positionH>
                <wp:positionV relativeFrom="paragraph">
                  <wp:posOffset>327660</wp:posOffset>
                </wp:positionV>
                <wp:extent cx="6188075" cy="905510"/>
                <wp:effectExtent l="0" t="0" r="3175" b="8890"/>
                <wp:wrapTight wrapText="bothSides">
                  <wp:wrapPolygon edited="0">
                    <wp:start x="0" y="0"/>
                    <wp:lineTo x="0" y="21358"/>
                    <wp:lineTo x="21545" y="21358"/>
                    <wp:lineTo x="21545" y="0"/>
                    <wp:lineTo x="0" y="0"/>
                  </wp:wrapPolygon>
                </wp:wrapTight>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075" cy="905510"/>
                        </a:xfrm>
                        <a:prstGeom prst="rect">
                          <a:avLst/>
                        </a:prstGeom>
                        <a:solidFill>
                          <a:srgbClr val="F0F4F7"/>
                        </a:solidFill>
                      </wps:spPr>
                      <wps:txbx>
                        <w:txbxContent>
                          <w:p w:rsidR="00807176" w:rsidRDefault="00807176" w:rsidP="009B1FD3">
                            <w:pPr>
                              <w:spacing w:before="127" w:after="0" w:line="240" w:lineRule="auto"/>
                              <w:ind w:left="100"/>
                              <w:rPr>
                                <w:rFonts w:ascii="Courier New"/>
                                <w:color w:val="000000"/>
                                <w:sz w:val="15"/>
                              </w:rPr>
                            </w:pPr>
                            <w:proofErr w:type="gramStart"/>
                            <w:r>
                              <w:rPr>
                                <w:rFonts w:ascii="Courier New"/>
                                <w:color w:val="1A2633"/>
                                <w:sz w:val="15"/>
                              </w:rPr>
                              <w:t>python</w:t>
                            </w:r>
                            <w:proofErr w:type="gramEnd"/>
                            <w:r>
                              <w:rPr>
                                <w:rFonts w:ascii="Courier New"/>
                                <w:color w:val="1A2633"/>
                                <w:spacing w:val="8"/>
                                <w:sz w:val="15"/>
                              </w:rPr>
                              <w:t xml:space="preserve"> </w:t>
                            </w:r>
                            <w:r>
                              <w:rPr>
                                <w:rFonts w:ascii="Courier New"/>
                                <w:color w:val="1A2633"/>
                                <w:sz w:val="15"/>
                              </w:rPr>
                              <w:t>tools/build_heldout_eval.py</w:t>
                            </w:r>
                            <w:r>
                              <w:rPr>
                                <w:rFonts w:ascii="Courier New"/>
                                <w:color w:val="1A2633"/>
                                <w:spacing w:val="62"/>
                                <w:w w:val="150"/>
                                <w:sz w:val="15"/>
                              </w:rPr>
                              <w:t xml:space="preserve"> </w:t>
                            </w:r>
                            <w:r>
                              <w:rPr>
                                <w:rFonts w:ascii="Courier New"/>
                                <w:color w:val="1A2633"/>
                                <w:sz w:val="15"/>
                              </w:rPr>
                              <w:t>#</w:t>
                            </w:r>
                            <w:r>
                              <w:rPr>
                                <w:rFonts w:ascii="Courier New"/>
                                <w:color w:val="1A2633"/>
                                <w:spacing w:val="9"/>
                                <w:sz w:val="15"/>
                              </w:rPr>
                              <w:t xml:space="preserve"> </w:t>
                            </w:r>
                            <w:r>
                              <w:rPr>
                                <w:rFonts w:ascii="Courier New"/>
                                <w:color w:val="1A2633"/>
                                <w:spacing w:val="-4"/>
                                <w:sz w:val="15"/>
                              </w:rPr>
                              <w:t>once</w:t>
                            </w:r>
                          </w:p>
                          <w:p w:rsidR="00807176" w:rsidRDefault="00807176" w:rsidP="009B1FD3">
                            <w:pPr>
                              <w:spacing w:before="30" w:after="0" w:line="240" w:lineRule="auto"/>
                              <w:ind w:left="100"/>
                              <w:rPr>
                                <w:rFonts w:ascii="Courier New"/>
                                <w:color w:val="000000"/>
                                <w:sz w:val="15"/>
                              </w:rPr>
                            </w:pPr>
                            <w:proofErr w:type="gramStart"/>
                            <w:r>
                              <w:rPr>
                                <w:rFonts w:ascii="Courier New"/>
                                <w:color w:val="1A2633"/>
                                <w:sz w:val="15"/>
                              </w:rPr>
                              <w:t>python</w:t>
                            </w:r>
                            <w:proofErr w:type="gramEnd"/>
                            <w:r>
                              <w:rPr>
                                <w:rFonts w:ascii="Courier New"/>
                                <w:color w:val="1A2633"/>
                                <w:spacing w:val="7"/>
                                <w:sz w:val="15"/>
                              </w:rPr>
                              <w:t xml:space="preserve"> </w:t>
                            </w:r>
                            <w:r>
                              <w:rPr>
                                <w:rFonts w:ascii="Courier New"/>
                                <w:color w:val="1A2633"/>
                                <w:sz w:val="15"/>
                              </w:rPr>
                              <w:t>tools/train_until_best.py</w:t>
                            </w:r>
                            <w:r>
                              <w:rPr>
                                <w:rFonts w:ascii="Courier New"/>
                                <w:color w:val="1A2633"/>
                                <w:spacing w:val="8"/>
                                <w:sz w:val="15"/>
                              </w:rPr>
                              <w:t xml:space="preserve"> </w:t>
                            </w:r>
                            <w:r>
                              <w:rPr>
                                <w:rFonts w:ascii="Courier New"/>
                                <w:color w:val="1A2633"/>
                                <w:sz w:val="15"/>
                              </w:rPr>
                              <w:t>--rounds</w:t>
                            </w:r>
                            <w:r>
                              <w:rPr>
                                <w:rFonts w:ascii="Courier New"/>
                                <w:color w:val="1A2633"/>
                                <w:spacing w:val="7"/>
                                <w:sz w:val="15"/>
                              </w:rPr>
                              <w:t xml:space="preserve"> </w:t>
                            </w:r>
                            <w:r>
                              <w:rPr>
                                <w:rFonts w:ascii="Courier New"/>
                                <w:color w:val="1A2633"/>
                                <w:sz w:val="15"/>
                              </w:rPr>
                              <w:t>3</w:t>
                            </w:r>
                            <w:r>
                              <w:rPr>
                                <w:rFonts w:ascii="Courier New"/>
                                <w:color w:val="1A2633"/>
                                <w:spacing w:val="8"/>
                                <w:sz w:val="15"/>
                              </w:rPr>
                              <w:t xml:space="preserve"> </w:t>
                            </w:r>
                            <w:r>
                              <w:rPr>
                                <w:rFonts w:ascii="Courier New"/>
                                <w:color w:val="1A2633"/>
                                <w:sz w:val="15"/>
                              </w:rPr>
                              <w:t>--epochs</w:t>
                            </w:r>
                            <w:r>
                              <w:rPr>
                                <w:rFonts w:ascii="Courier New"/>
                                <w:color w:val="1A2633"/>
                                <w:spacing w:val="8"/>
                                <w:sz w:val="15"/>
                              </w:rPr>
                              <w:t xml:space="preserve"> </w:t>
                            </w:r>
                            <w:r>
                              <w:rPr>
                                <w:rFonts w:ascii="Courier New"/>
                                <w:color w:val="1A2633"/>
                                <w:sz w:val="15"/>
                              </w:rPr>
                              <w:t>10</w:t>
                            </w:r>
                            <w:r>
                              <w:rPr>
                                <w:rFonts w:ascii="Courier New"/>
                                <w:color w:val="1A2633"/>
                                <w:spacing w:val="7"/>
                                <w:sz w:val="15"/>
                              </w:rPr>
                              <w:t xml:space="preserve"> </w:t>
                            </w:r>
                            <w:r>
                              <w:rPr>
                                <w:rFonts w:ascii="Courier New"/>
                                <w:color w:val="1A2633"/>
                                <w:sz w:val="15"/>
                              </w:rPr>
                              <w:t>--batch</w:t>
                            </w:r>
                            <w:r>
                              <w:rPr>
                                <w:rFonts w:ascii="Courier New"/>
                                <w:color w:val="1A2633"/>
                                <w:spacing w:val="8"/>
                                <w:sz w:val="15"/>
                              </w:rPr>
                              <w:t xml:space="preserve"> </w:t>
                            </w:r>
                            <w:r>
                              <w:rPr>
                                <w:rFonts w:ascii="Courier New"/>
                                <w:color w:val="1A2633"/>
                                <w:sz w:val="15"/>
                              </w:rPr>
                              <w:t>8</w:t>
                            </w:r>
                            <w:r>
                              <w:rPr>
                                <w:rFonts w:ascii="Courier New"/>
                                <w:color w:val="1A2633"/>
                                <w:spacing w:val="7"/>
                                <w:sz w:val="15"/>
                              </w:rPr>
                              <w:t xml:space="preserve"> </w:t>
                            </w:r>
                            <w:r>
                              <w:rPr>
                                <w:rFonts w:ascii="Courier New"/>
                                <w:color w:val="1A2633"/>
                                <w:sz w:val="15"/>
                              </w:rPr>
                              <w:t>--expand</w:t>
                            </w:r>
                            <w:r>
                              <w:rPr>
                                <w:rFonts w:ascii="Courier New"/>
                                <w:color w:val="1A2633"/>
                                <w:spacing w:val="8"/>
                                <w:sz w:val="15"/>
                              </w:rPr>
                              <w:t xml:space="preserve"> </w:t>
                            </w:r>
                            <w:r>
                              <w:rPr>
                                <w:rFonts w:ascii="Courier New"/>
                                <w:color w:val="1A2633"/>
                                <w:spacing w:val="-5"/>
                                <w:sz w:val="15"/>
                              </w:rPr>
                              <w:t>120</w:t>
                            </w:r>
                          </w:p>
                          <w:p w:rsidR="00807176" w:rsidRDefault="00807176" w:rsidP="00023F71">
                            <w:pPr>
                              <w:spacing w:after="0" w:line="240" w:lineRule="auto"/>
                              <w:ind w:left="100" w:right="843"/>
                              <w:rPr>
                                <w:rFonts w:ascii="Courier New"/>
                                <w:color w:val="1A2633"/>
                                <w:sz w:val="15"/>
                              </w:rPr>
                            </w:pPr>
                            <w:proofErr w:type="gramStart"/>
                            <w:r>
                              <w:rPr>
                                <w:rFonts w:ascii="Courier New"/>
                                <w:color w:val="1A2633"/>
                                <w:sz w:val="15"/>
                              </w:rPr>
                              <w:t>python</w:t>
                            </w:r>
                            <w:proofErr w:type="gramEnd"/>
                            <w:r>
                              <w:rPr>
                                <w:rFonts w:ascii="Courier New"/>
                                <w:color w:val="1A2633"/>
                                <w:sz w:val="15"/>
                              </w:rPr>
                              <w:t xml:space="preserve"> tools/train_autoencoder_until_best.py data/</w:t>
                            </w:r>
                            <w:proofErr w:type="spellStart"/>
                            <w:r>
                              <w:rPr>
                                <w:rFonts w:ascii="Courier New"/>
                                <w:color w:val="1A2633"/>
                                <w:sz w:val="15"/>
                              </w:rPr>
                              <w:t>normal_patches_clahe</w:t>
                            </w:r>
                            <w:proofErr w:type="spellEnd"/>
                            <w:r>
                              <w:rPr>
                                <w:rFonts w:ascii="Courier New"/>
                                <w:color w:val="1A2633"/>
                                <w:sz w:val="15"/>
                              </w:rPr>
                              <w:t xml:space="preserve"> models/autoencoder.pt python tools/calibrate_thresholds.py</w:t>
                            </w:r>
                            <w:r>
                              <w:rPr>
                                <w:rFonts w:ascii="Courier New"/>
                                <w:color w:val="1A2633"/>
                                <w:spacing w:val="80"/>
                                <w:sz w:val="15"/>
                              </w:rPr>
                              <w:t xml:space="preserve"> </w:t>
                            </w:r>
                            <w:r>
                              <w:rPr>
                                <w:rFonts w:ascii="Courier New"/>
                                <w:color w:val="1A2633"/>
                                <w:sz w:val="15"/>
                              </w:rPr>
                              <w:t># refresh confidence-gate recommendation</w:t>
                            </w:r>
                          </w:p>
                          <w:p w:rsidR="00807176" w:rsidRDefault="00807176" w:rsidP="00023F71">
                            <w:pPr>
                              <w:spacing w:after="0" w:line="240" w:lineRule="auto"/>
                              <w:ind w:left="100"/>
                              <w:rPr>
                                <w:rFonts w:ascii="Courier New"/>
                                <w:color w:val="000000"/>
                                <w:sz w:val="15"/>
                              </w:rPr>
                            </w:pPr>
                            <w:proofErr w:type="spellStart"/>
                            <w:proofErr w:type="gramStart"/>
                            <w:r>
                              <w:rPr>
                                <w:rFonts w:ascii="Courier New"/>
                                <w:color w:val="1A2633"/>
                                <w:sz w:val="15"/>
                              </w:rPr>
                              <w:t>streamlit</w:t>
                            </w:r>
                            <w:proofErr w:type="spellEnd"/>
                            <w:proofErr w:type="gramEnd"/>
                            <w:r>
                              <w:rPr>
                                <w:rFonts w:ascii="Courier New"/>
                                <w:color w:val="1A2633"/>
                                <w:spacing w:val="6"/>
                                <w:sz w:val="15"/>
                              </w:rPr>
                              <w:t xml:space="preserve"> </w:t>
                            </w:r>
                            <w:r>
                              <w:rPr>
                                <w:rFonts w:ascii="Courier New"/>
                                <w:color w:val="1A2633"/>
                                <w:sz w:val="15"/>
                              </w:rPr>
                              <w:t>run</w:t>
                            </w:r>
                            <w:r>
                              <w:rPr>
                                <w:rFonts w:ascii="Courier New"/>
                                <w:color w:val="1A2633"/>
                                <w:spacing w:val="6"/>
                                <w:sz w:val="15"/>
                              </w:rPr>
                              <w:t xml:space="preserve"> </w:t>
                            </w:r>
                            <w:r>
                              <w:rPr>
                                <w:rFonts w:ascii="Courier New"/>
                                <w:color w:val="1A2633"/>
                                <w:spacing w:val="-2"/>
                                <w:sz w:val="15"/>
                              </w:rPr>
                              <w:t>app.py</w:t>
                            </w:r>
                          </w:p>
                          <w:p w:rsidR="00807176" w:rsidRDefault="00807176" w:rsidP="009B1FD3">
                            <w:pPr>
                              <w:spacing w:before="30" w:line="283" w:lineRule="auto"/>
                              <w:ind w:left="100" w:right="843"/>
                              <w:rPr>
                                <w:rFonts w:ascii="Courier New"/>
                                <w:color w:val="1A2633"/>
                                <w:sz w:val="15"/>
                              </w:rPr>
                            </w:pPr>
                          </w:p>
                          <w:p w:rsidR="00807176" w:rsidRDefault="00807176" w:rsidP="009B1FD3">
                            <w:pPr>
                              <w:spacing w:before="30" w:line="283" w:lineRule="auto"/>
                              <w:ind w:left="100" w:right="843"/>
                              <w:rPr>
                                <w:rFonts w:ascii="Courier New"/>
                                <w:color w:val="1A2633"/>
                                <w:sz w:val="15"/>
                              </w:rPr>
                            </w:pPr>
                          </w:p>
                          <w:p w:rsidR="00807176" w:rsidRDefault="00807176" w:rsidP="009B1FD3">
                            <w:pPr>
                              <w:spacing w:before="30" w:line="283" w:lineRule="auto"/>
                              <w:ind w:left="100" w:right="843"/>
                              <w:rPr>
                                <w:rFonts w:ascii="Courier New"/>
                                <w:color w:val="1A2633"/>
                                <w:sz w:val="15"/>
                              </w:rPr>
                            </w:pPr>
                          </w:p>
                          <w:p w:rsidR="00807176" w:rsidRDefault="00807176" w:rsidP="009B1FD3">
                            <w:pPr>
                              <w:spacing w:before="30" w:line="283" w:lineRule="auto"/>
                              <w:ind w:left="100" w:right="843"/>
                              <w:rPr>
                                <w:rFonts w:ascii="Courier New"/>
                                <w:color w:val="000000"/>
                                <w:sz w:val="15"/>
                              </w:rPr>
                            </w:pPr>
                          </w:p>
                          <w:p w:rsidR="00807176" w:rsidRDefault="00807176" w:rsidP="009B1FD3">
                            <w:pPr>
                              <w:spacing w:line="169" w:lineRule="exact"/>
                              <w:ind w:left="100"/>
                              <w:rPr>
                                <w:rFonts w:ascii="Courier New"/>
                                <w:color w:val="000000"/>
                                <w:sz w:val="15"/>
                              </w:rPr>
                            </w:pPr>
                            <w:proofErr w:type="spellStart"/>
                            <w:proofErr w:type="gramStart"/>
                            <w:r>
                              <w:rPr>
                                <w:rFonts w:ascii="Courier New"/>
                                <w:color w:val="1A2633"/>
                                <w:sz w:val="15"/>
                              </w:rPr>
                              <w:t>streamlit</w:t>
                            </w:r>
                            <w:proofErr w:type="spellEnd"/>
                            <w:proofErr w:type="gramEnd"/>
                            <w:r>
                              <w:rPr>
                                <w:rFonts w:ascii="Courier New"/>
                                <w:color w:val="1A2633"/>
                                <w:spacing w:val="6"/>
                                <w:sz w:val="15"/>
                              </w:rPr>
                              <w:t xml:space="preserve"> </w:t>
                            </w:r>
                            <w:r>
                              <w:rPr>
                                <w:rFonts w:ascii="Courier New"/>
                                <w:color w:val="1A2633"/>
                                <w:sz w:val="15"/>
                              </w:rPr>
                              <w:t>run</w:t>
                            </w:r>
                            <w:r>
                              <w:rPr>
                                <w:rFonts w:ascii="Courier New"/>
                                <w:color w:val="1A2633"/>
                                <w:spacing w:val="6"/>
                                <w:sz w:val="15"/>
                              </w:rPr>
                              <w:t xml:space="preserve"> </w:t>
                            </w:r>
                            <w:r>
                              <w:rPr>
                                <w:rFonts w:ascii="Courier New"/>
                                <w:color w:val="1A2633"/>
                                <w:spacing w:val="-2"/>
                                <w:sz w:val="15"/>
                              </w:rPr>
                              <w:t>app.py</w:t>
                            </w:r>
                          </w:p>
                        </w:txbxContent>
                      </wps:txbx>
                      <wps:bodyPr wrap="square" lIns="0" tIns="0" rIns="0" bIns="0" rtlCol="0">
                        <a:noAutofit/>
                      </wps:bodyPr>
                    </wps:wsp>
                  </a:graphicData>
                </a:graphic>
                <wp14:sizeRelV relativeFrom="margin">
                  <wp14:pctHeight>0</wp14:pctHeight>
                </wp14:sizeRelV>
              </wp:anchor>
            </w:drawing>
          </mc:Choice>
          <mc:Fallback>
            <w:pict>
              <v:shape id="Textbox 158" o:spid="_x0000_s1179" type="#_x0000_t202" style="position:absolute;left:0;text-align:left;margin-left:69.95pt;margin-top:25.8pt;width:487.25pt;height:71.3pt;z-index:-2516490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" fillcolor="#f0f4f7" stroked="f">
                <v:path arrowok="t"/>
                <v:textbox inset="0,0,0,0">
                  <w:txbxContent>
                    <w:p w:rsidR="00807176" w:rsidRDefault="00807176" w:rsidP="009B1FD3">
                      <w:pPr>
                        <w:spacing w:before="127" w:after="0" w:line="240" w:lineRule="auto"/>
                        <w:ind w:left="100"/>
                        <w:rPr>
                          <w:rFonts w:ascii="Courier New"/>
                          <w:color w:val="000000"/>
                          <w:sz w:val="15"/>
                        </w:rPr>
                      </w:pPr>
                      <w:proofErr w:type="gramStart"/>
                      <w:r>
                        <w:rPr>
                          <w:rFonts w:ascii="Courier New"/>
                          <w:color w:val="1A2633"/>
                          <w:sz w:val="15"/>
                        </w:rPr>
                        <w:t>python</w:t>
                      </w:r>
                      <w:proofErr w:type="gramEnd"/>
                      <w:r>
                        <w:rPr>
                          <w:rFonts w:ascii="Courier New"/>
                          <w:color w:val="1A2633"/>
                          <w:spacing w:val="8"/>
                          <w:sz w:val="15"/>
                        </w:rPr>
                        <w:t xml:space="preserve"> </w:t>
                      </w:r>
                      <w:r>
                        <w:rPr>
                          <w:rFonts w:ascii="Courier New"/>
                          <w:color w:val="1A2633"/>
                          <w:sz w:val="15"/>
                        </w:rPr>
                        <w:t>tools/build_heldout_eval.py</w:t>
                      </w:r>
                      <w:r>
                        <w:rPr>
                          <w:rFonts w:ascii="Courier New"/>
                          <w:color w:val="1A2633"/>
                          <w:spacing w:val="62"/>
                          <w:w w:val="150"/>
                          <w:sz w:val="15"/>
                        </w:rPr>
                        <w:t xml:space="preserve"> </w:t>
                      </w:r>
                      <w:r>
                        <w:rPr>
                          <w:rFonts w:ascii="Courier New"/>
                          <w:color w:val="1A2633"/>
                          <w:sz w:val="15"/>
                        </w:rPr>
                        <w:t>#</w:t>
                      </w:r>
                      <w:r>
                        <w:rPr>
                          <w:rFonts w:ascii="Courier New"/>
                          <w:color w:val="1A2633"/>
                          <w:spacing w:val="9"/>
                          <w:sz w:val="15"/>
                        </w:rPr>
                        <w:t xml:space="preserve"> </w:t>
                      </w:r>
                      <w:r>
                        <w:rPr>
                          <w:rFonts w:ascii="Courier New"/>
                          <w:color w:val="1A2633"/>
                          <w:spacing w:val="-4"/>
                          <w:sz w:val="15"/>
                        </w:rPr>
                        <w:t>once</w:t>
                      </w:r>
                    </w:p>
                    <w:p w:rsidR="00807176" w:rsidRDefault="00807176" w:rsidP="009B1FD3">
                      <w:pPr>
                        <w:spacing w:before="30" w:after="0" w:line="240" w:lineRule="auto"/>
                        <w:ind w:left="100"/>
                        <w:rPr>
                          <w:rFonts w:ascii="Courier New"/>
                          <w:color w:val="000000"/>
                          <w:sz w:val="15"/>
                        </w:rPr>
                      </w:pPr>
                      <w:proofErr w:type="gramStart"/>
                      <w:r>
                        <w:rPr>
                          <w:rFonts w:ascii="Courier New"/>
                          <w:color w:val="1A2633"/>
                          <w:sz w:val="15"/>
                        </w:rPr>
                        <w:t>python</w:t>
                      </w:r>
                      <w:proofErr w:type="gramEnd"/>
                      <w:r>
                        <w:rPr>
                          <w:rFonts w:ascii="Courier New"/>
                          <w:color w:val="1A2633"/>
                          <w:spacing w:val="7"/>
                          <w:sz w:val="15"/>
                        </w:rPr>
                        <w:t xml:space="preserve"> </w:t>
                      </w:r>
                      <w:r>
                        <w:rPr>
                          <w:rFonts w:ascii="Courier New"/>
                          <w:color w:val="1A2633"/>
                          <w:sz w:val="15"/>
                        </w:rPr>
                        <w:t>tools/train_until_best.py</w:t>
                      </w:r>
                      <w:r>
                        <w:rPr>
                          <w:rFonts w:ascii="Courier New"/>
                          <w:color w:val="1A2633"/>
                          <w:spacing w:val="8"/>
                          <w:sz w:val="15"/>
                        </w:rPr>
                        <w:t xml:space="preserve"> </w:t>
                      </w:r>
                      <w:r>
                        <w:rPr>
                          <w:rFonts w:ascii="Courier New"/>
                          <w:color w:val="1A2633"/>
                          <w:sz w:val="15"/>
                        </w:rPr>
                        <w:t>--rounds</w:t>
                      </w:r>
                      <w:r>
                        <w:rPr>
                          <w:rFonts w:ascii="Courier New"/>
                          <w:color w:val="1A2633"/>
                          <w:spacing w:val="7"/>
                          <w:sz w:val="15"/>
                        </w:rPr>
                        <w:t xml:space="preserve"> </w:t>
                      </w:r>
                      <w:r>
                        <w:rPr>
                          <w:rFonts w:ascii="Courier New"/>
                          <w:color w:val="1A2633"/>
                          <w:sz w:val="15"/>
                        </w:rPr>
                        <w:t>3</w:t>
                      </w:r>
                      <w:r>
                        <w:rPr>
                          <w:rFonts w:ascii="Courier New"/>
                          <w:color w:val="1A2633"/>
                          <w:spacing w:val="8"/>
                          <w:sz w:val="15"/>
                        </w:rPr>
                        <w:t xml:space="preserve"> </w:t>
                      </w:r>
                      <w:r>
                        <w:rPr>
                          <w:rFonts w:ascii="Courier New"/>
                          <w:color w:val="1A2633"/>
                          <w:sz w:val="15"/>
                        </w:rPr>
                        <w:t>--epochs</w:t>
                      </w:r>
                      <w:r>
                        <w:rPr>
                          <w:rFonts w:ascii="Courier New"/>
                          <w:color w:val="1A2633"/>
                          <w:spacing w:val="8"/>
                          <w:sz w:val="15"/>
                        </w:rPr>
                        <w:t xml:space="preserve"> </w:t>
                      </w:r>
                      <w:r>
                        <w:rPr>
                          <w:rFonts w:ascii="Courier New"/>
                          <w:color w:val="1A2633"/>
                          <w:sz w:val="15"/>
                        </w:rPr>
                        <w:t>10</w:t>
                      </w:r>
                      <w:r>
                        <w:rPr>
                          <w:rFonts w:ascii="Courier New"/>
                          <w:color w:val="1A2633"/>
                          <w:spacing w:val="7"/>
                          <w:sz w:val="15"/>
                        </w:rPr>
                        <w:t xml:space="preserve"> </w:t>
                      </w:r>
                      <w:r>
                        <w:rPr>
                          <w:rFonts w:ascii="Courier New"/>
                          <w:color w:val="1A2633"/>
                          <w:sz w:val="15"/>
                        </w:rPr>
                        <w:t>--batch</w:t>
                      </w:r>
                      <w:r>
                        <w:rPr>
                          <w:rFonts w:ascii="Courier New"/>
                          <w:color w:val="1A2633"/>
                          <w:spacing w:val="8"/>
                          <w:sz w:val="15"/>
                        </w:rPr>
                        <w:t xml:space="preserve"> </w:t>
                      </w:r>
                      <w:r>
                        <w:rPr>
                          <w:rFonts w:ascii="Courier New"/>
                          <w:color w:val="1A2633"/>
                          <w:sz w:val="15"/>
                        </w:rPr>
                        <w:t>8</w:t>
                      </w:r>
                      <w:r>
                        <w:rPr>
                          <w:rFonts w:ascii="Courier New"/>
                          <w:color w:val="1A2633"/>
                          <w:spacing w:val="7"/>
                          <w:sz w:val="15"/>
                        </w:rPr>
                        <w:t xml:space="preserve"> </w:t>
                      </w:r>
                      <w:r>
                        <w:rPr>
                          <w:rFonts w:ascii="Courier New"/>
                          <w:color w:val="1A2633"/>
                          <w:sz w:val="15"/>
                        </w:rPr>
                        <w:t>--expand</w:t>
                      </w:r>
                      <w:r>
                        <w:rPr>
                          <w:rFonts w:ascii="Courier New"/>
                          <w:color w:val="1A2633"/>
                          <w:spacing w:val="8"/>
                          <w:sz w:val="15"/>
                        </w:rPr>
                        <w:t xml:space="preserve"> </w:t>
                      </w:r>
                      <w:r>
                        <w:rPr>
                          <w:rFonts w:ascii="Courier New"/>
                          <w:color w:val="1A2633"/>
                          <w:spacing w:val="-5"/>
                          <w:sz w:val="15"/>
                        </w:rPr>
                        <w:t>120</w:t>
                      </w:r>
                    </w:p>
                    <w:p w:rsidR="00807176" w:rsidRDefault="00807176" w:rsidP="00023F71">
                      <w:pPr>
                        <w:spacing w:after="0" w:line="240" w:lineRule="auto"/>
                        <w:ind w:left="100" w:right="843"/>
                        <w:rPr>
                          <w:rFonts w:ascii="Courier New"/>
                          <w:color w:val="1A2633"/>
                          <w:sz w:val="15"/>
                        </w:rPr>
                      </w:pPr>
                      <w:proofErr w:type="gramStart"/>
                      <w:r>
                        <w:rPr>
                          <w:rFonts w:ascii="Courier New"/>
                          <w:color w:val="1A2633"/>
                          <w:sz w:val="15"/>
                        </w:rPr>
                        <w:t>python</w:t>
                      </w:r>
                      <w:proofErr w:type="gramEnd"/>
                      <w:r>
                        <w:rPr>
                          <w:rFonts w:ascii="Courier New"/>
                          <w:color w:val="1A2633"/>
                          <w:sz w:val="15"/>
                        </w:rPr>
                        <w:t xml:space="preserve"> tools/train_autoencoder_until_best.py data/</w:t>
                      </w:r>
                      <w:proofErr w:type="spellStart"/>
                      <w:r>
                        <w:rPr>
                          <w:rFonts w:ascii="Courier New"/>
                          <w:color w:val="1A2633"/>
                          <w:sz w:val="15"/>
                        </w:rPr>
                        <w:t>normal_patches_clahe</w:t>
                      </w:r>
                      <w:proofErr w:type="spellEnd"/>
                      <w:r>
                        <w:rPr>
                          <w:rFonts w:ascii="Courier New"/>
                          <w:color w:val="1A2633"/>
                          <w:sz w:val="15"/>
                        </w:rPr>
                        <w:t xml:space="preserve"> models/autoencoder.pt python tools/calibrate_thresholds.py</w:t>
                      </w:r>
                      <w:r>
                        <w:rPr>
                          <w:rFonts w:ascii="Courier New"/>
                          <w:color w:val="1A2633"/>
                          <w:spacing w:val="80"/>
                          <w:sz w:val="15"/>
                        </w:rPr>
                        <w:t xml:space="preserve"> </w:t>
                      </w:r>
                      <w:r>
                        <w:rPr>
                          <w:rFonts w:ascii="Courier New"/>
                          <w:color w:val="1A2633"/>
                          <w:sz w:val="15"/>
                        </w:rPr>
                        <w:t># refresh confidence-gate recommendation</w:t>
                      </w:r>
                    </w:p>
                    <w:p w:rsidR="00807176" w:rsidRDefault="00807176" w:rsidP="00023F71">
                      <w:pPr>
                        <w:spacing w:after="0" w:line="240" w:lineRule="auto"/>
                        <w:ind w:left="100"/>
                        <w:rPr>
                          <w:rFonts w:ascii="Courier New"/>
                          <w:color w:val="000000"/>
                          <w:sz w:val="15"/>
                        </w:rPr>
                      </w:pPr>
                      <w:proofErr w:type="spellStart"/>
                      <w:proofErr w:type="gramStart"/>
                      <w:r>
                        <w:rPr>
                          <w:rFonts w:ascii="Courier New"/>
                          <w:color w:val="1A2633"/>
                          <w:sz w:val="15"/>
                        </w:rPr>
                        <w:t>streamlit</w:t>
                      </w:r>
                      <w:proofErr w:type="spellEnd"/>
                      <w:proofErr w:type="gramEnd"/>
                      <w:r>
                        <w:rPr>
                          <w:rFonts w:ascii="Courier New"/>
                          <w:color w:val="1A2633"/>
                          <w:spacing w:val="6"/>
                          <w:sz w:val="15"/>
                        </w:rPr>
                        <w:t xml:space="preserve"> </w:t>
                      </w:r>
                      <w:r>
                        <w:rPr>
                          <w:rFonts w:ascii="Courier New"/>
                          <w:color w:val="1A2633"/>
                          <w:sz w:val="15"/>
                        </w:rPr>
                        <w:t>run</w:t>
                      </w:r>
                      <w:r>
                        <w:rPr>
                          <w:rFonts w:ascii="Courier New"/>
                          <w:color w:val="1A2633"/>
                          <w:spacing w:val="6"/>
                          <w:sz w:val="15"/>
                        </w:rPr>
                        <w:t xml:space="preserve"> </w:t>
                      </w:r>
                      <w:r>
                        <w:rPr>
                          <w:rFonts w:ascii="Courier New"/>
                          <w:color w:val="1A2633"/>
                          <w:spacing w:val="-2"/>
                          <w:sz w:val="15"/>
                        </w:rPr>
                        <w:t>app.py</w:t>
                      </w:r>
                    </w:p>
                    <w:p w:rsidR="00807176" w:rsidRDefault="00807176" w:rsidP="009B1FD3">
                      <w:pPr>
                        <w:spacing w:before="30" w:line="283" w:lineRule="auto"/>
                        <w:ind w:left="100" w:right="843"/>
                        <w:rPr>
                          <w:rFonts w:ascii="Courier New"/>
                          <w:color w:val="1A2633"/>
                          <w:sz w:val="15"/>
                        </w:rPr>
                      </w:pPr>
                    </w:p>
                    <w:p w:rsidR="00807176" w:rsidRDefault="00807176" w:rsidP="009B1FD3">
                      <w:pPr>
                        <w:spacing w:before="30" w:line="283" w:lineRule="auto"/>
                        <w:ind w:left="100" w:right="843"/>
                        <w:rPr>
                          <w:rFonts w:ascii="Courier New"/>
                          <w:color w:val="1A2633"/>
                          <w:sz w:val="15"/>
                        </w:rPr>
                      </w:pPr>
                    </w:p>
                    <w:p w:rsidR="00807176" w:rsidRDefault="00807176" w:rsidP="009B1FD3">
                      <w:pPr>
                        <w:spacing w:before="30" w:line="283" w:lineRule="auto"/>
                        <w:ind w:left="100" w:right="843"/>
                        <w:rPr>
                          <w:rFonts w:ascii="Courier New"/>
                          <w:color w:val="1A2633"/>
                          <w:sz w:val="15"/>
                        </w:rPr>
                      </w:pPr>
                    </w:p>
                    <w:p w:rsidR="00807176" w:rsidRDefault="00807176" w:rsidP="009B1FD3">
                      <w:pPr>
                        <w:spacing w:before="30" w:line="283" w:lineRule="auto"/>
                        <w:ind w:left="100" w:right="843"/>
                        <w:rPr>
                          <w:rFonts w:ascii="Courier New"/>
                          <w:color w:val="000000"/>
                          <w:sz w:val="15"/>
                        </w:rPr>
                      </w:pPr>
                    </w:p>
                    <w:p w:rsidR="00807176" w:rsidRDefault="00807176" w:rsidP="009B1FD3">
                      <w:pPr>
                        <w:spacing w:line="169" w:lineRule="exact"/>
                        <w:ind w:left="100"/>
                        <w:rPr>
                          <w:rFonts w:ascii="Courier New"/>
                          <w:color w:val="000000"/>
                          <w:sz w:val="15"/>
                        </w:rPr>
                      </w:pPr>
                      <w:proofErr w:type="spellStart"/>
                      <w:proofErr w:type="gramStart"/>
                      <w:r>
                        <w:rPr>
                          <w:rFonts w:ascii="Courier New"/>
                          <w:color w:val="1A2633"/>
                          <w:sz w:val="15"/>
                        </w:rPr>
                        <w:t>streamlit</w:t>
                      </w:r>
                      <w:proofErr w:type="spellEnd"/>
                      <w:proofErr w:type="gramEnd"/>
                      <w:r>
                        <w:rPr>
                          <w:rFonts w:ascii="Courier New"/>
                          <w:color w:val="1A2633"/>
                          <w:spacing w:val="6"/>
                          <w:sz w:val="15"/>
                        </w:rPr>
                        <w:t xml:space="preserve"> </w:t>
                      </w:r>
                      <w:r>
                        <w:rPr>
                          <w:rFonts w:ascii="Courier New"/>
                          <w:color w:val="1A2633"/>
                          <w:sz w:val="15"/>
                        </w:rPr>
                        <w:t>run</w:t>
                      </w:r>
                      <w:r>
                        <w:rPr>
                          <w:rFonts w:ascii="Courier New"/>
                          <w:color w:val="1A2633"/>
                          <w:spacing w:val="6"/>
                          <w:sz w:val="15"/>
                        </w:rPr>
                        <w:t xml:space="preserve"> </w:t>
                      </w:r>
                      <w:r>
                        <w:rPr>
                          <w:rFonts w:ascii="Courier New"/>
                          <w:color w:val="1A2633"/>
                          <w:spacing w:val="-2"/>
                          <w:sz w:val="15"/>
                        </w:rPr>
                        <w:t>app.py</w:t>
                      </w:r>
                    </w:p>
                  </w:txbxContent>
                </v:textbox>
                <w10:wrap type="tight" anchorx="page"/>
              </v:shape>
            </w:pict>
          </mc:Fallback>
        </mc:AlternateContent>
      </w:r>
      <w:r w:rsidRPr="009B1FD3">
        <w:rPr>
          <w:rFonts w:ascii="Times New Roman" w:hAnsi="Times New Roman" w:cs="Times New Roman"/>
          <w:b/>
          <w:bCs/>
          <w:color w:val="000000" w:themeColor="text1"/>
          <w:sz w:val="24"/>
          <w:szCs w:val="24"/>
        </w:rPr>
        <w:t xml:space="preserve">Commands to </w:t>
      </w:r>
      <w:r w:rsidRPr="009B1FD3">
        <w:rPr>
          <w:rFonts w:ascii="Times New Roman" w:hAnsi="Times New Roman" w:cs="Times New Roman"/>
          <w:b/>
          <w:bCs/>
          <w:color w:val="000000" w:themeColor="text1"/>
          <w:spacing w:val="-2"/>
          <w:sz w:val="24"/>
          <w:szCs w:val="24"/>
        </w:rPr>
        <w:t>reproduce</w:t>
      </w:r>
    </w:p>
    <w:p w:rsidR="00023F71" w:rsidRPr="00023F71" w:rsidRDefault="00023F71" w:rsidP="00023F71">
      <w:pPr>
        <w:spacing w:before="114"/>
        <w:rPr>
          <w:rFonts w:ascii="Times New Roman" w:hAnsi="Times New Roman" w:cs="Times New Roman"/>
          <w:b/>
          <w:color w:val="000000" w:themeColor="text1"/>
          <w:sz w:val="24"/>
          <w:szCs w:val="24"/>
        </w:rPr>
      </w:pPr>
      <w:r w:rsidRPr="00023F71">
        <w:rPr>
          <w:rFonts w:ascii="Times New Roman" w:hAnsi="Times New Roman" w:cs="Times New Roman"/>
          <w:b/>
          <w:color w:val="000000" w:themeColor="text1"/>
          <w:sz w:val="24"/>
          <w:szCs w:val="24"/>
        </w:rPr>
        <w:t xml:space="preserve">Known </w:t>
      </w:r>
      <w:r w:rsidRPr="00023F71">
        <w:rPr>
          <w:rFonts w:ascii="Times New Roman" w:hAnsi="Times New Roman" w:cs="Times New Roman"/>
          <w:b/>
          <w:color w:val="000000" w:themeColor="text1"/>
          <w:spacing w:val="-2"/>
          <w:sz w:val="24"/>
          <w:szCs w:val="24"/>
        </w:rPr>
        <w:t>limitations</w:t>
      </w:r>
    </w:p>
    <w:p w:rsidR="00023F71" w:rsidRPr="00023F71" w:rsidRDefault="00023F71" w:rsidP="00023F71">
      <w:pPr>
        <w:pStyle w:val="ListParagraph"/>
        <w:numPr>
          <w:ilvl w:val="0"/>
          <w:numId w:val="4"/>
        </w:numPr>
        <w:tabs>
          <w:tab w:val="left" w:pos="388"/>
        </w:tabs>
        <w:spacing w:before="38" w:line="290" w:lineRule="auto"/>
        <w:ind w:right="612"/>
        <w:rPr>
          <w:sz w:val="20"/>
          <w:szCs w:val="20"/>
        </w:rPr>
      </w:pPr>
      <w:r w:rsidRPr="00023F71">
        <w:rPr>
          <w:rFonts w:ascii="Arial" w:hAnsi="Arial"/>
          <w:b/>
          <w:color w:val="1A2633"/>
          <w:sz w:val="20"/>
          <w:szCs w:val="20"/>
        </w:rPr>
        <w:t xml:space="preserve">Synthetic training data: </w:t>
      </w:r>
      <w:r w:rsidRPr="00023F71">
        <w:rPr>
          <w:color w:val="1A2633"/>
          <w:sz w:val="20"/>
          <w:szCs w:val="20"/>
        </w:rPr>
        <w:t xml:space="preserve">the debris model is a proof of concept and can produce false positives on real sonar </w:t>
      </w:r>
      <w:r w:rsidRPr="00023F71">
        <w:rPr>
          <w:color w:val="1A2633"/>
          <w:spacing w:val="-2"/>
          <w:sz w:val="20"/>
          <w:szCs w:val="20"/>
        </w:rPr>
        <w:t>texture.</w:t>
      </w:r>
    </w:p>
    <w:p w:rsidR="00023F71" w:rsidRPr="00023F71" w:rsidRDefault="00023F71" w:rsidP="00023F71">
      <w:pPr>
        <w:pStyle w:val="ListParagraph"/>
        <w:numPr>
          <w:ilvl w:val="0"/>
          <w:numId w:val="4"/>
        </w:numPr>
        <w:tabs>
          <w:tab w:val="left" w:pos="388"/>
        </w:tabs>
        <w:spacing w:before="31" w:line="290" w:lineRule="auto"/>
        <w:ind w:right="715"/>
        <w:rPr>
          <w:sz w:val="20"/>
          <w:szCs w:val="20"/>
        </w:rPr>
      </w:pPr>
      <w:r w:rsidRPr="00023F71">
        <w:rPr>
          <w:rFonts w:ascii="Arial" w:hAnsi="Arial"/>
          <w:b/>
          <w:color w:val="1A2633"/>
          <w:sz w:val="20"/>
          <w:szCs w:val="20"/>
        </w:rPr>
        <w:t xml:space="preserve">Shipwreck model: </w:t>
      </w:r>
      <w:r w:rsidRPr="00023F71">
        <w:rPr>
          <w:color w:val="1A2633"/>
          <w:sz w:val="20"/>
          <w:szCs w:val="20"/>
        </w:rPr>
        <w:t xml:space="preserve">real-data trained, but held-out-site metrics are modest; it needs more sites and threshold </w:t>
      </w:r>
      <w:r w:rsidRPr="00023F71">
        <w:rPr>
          <w:color w:val="1A2633"/>
          <w:spacing w:val="-2"/>
          <w:sz w:val="20"/>
          <w:szCs w:val="20"/>
        </w:rPr>
        <w:t>calibration.</w:t>
      </w:r>
    </w:p>
    <w:p w:rsidR="00023F71" w:rsidRPr="00023F71" w:rsidRDefault="00023F71" w:rsidP="00023F71">
      <w:pPr>
        <w:pStyle w:val="ListParagraph"/>
        <w:numPr>
          <w:ilvl w:val="0"/>
          <w:numId w:val="4"/>
        </w:numPr>
        <w:tabs>
          <w:tab w:val="left" w:pos="388"/>
        </w:tabs>
        <w:spacing w:before="31" w:line="290" w:lineRule="auto"/>
        <w:ind w:right="737"/>
        <w:rPr>
          <w:sz w:val="20"/>
          <w:szCs w:val="20"/>
        </w:rPr>
      </w:pPr>
      <w:proofErr w:type="spellStart"/>
      <w:r w:rsidRPr="00023F71">
        <w:rPr>
          <w:rFonts w:ascii="Arial" w:hAnsi="Arial"/>
          <w:b/>
          <w:color w:val="1A2633"/>
          <w:sz w:val="20"/>
          <w:szCs w:val="20"/>
        </w:rPr>
        <w:t>Autoencoder</w:t>
      </w:r>
      <w:proofErr w:type="spellEnd"/>
      <w:r w:rsidRPr="00023F71">
        <w:rPr>
          <w:rFonts w:ascii="Arial" w:hAnsi="Arial"/>
          <w:b/>
          <w:color w:val="1A2633"/>
          <w:sz w:val="20"/>
          <w:szCs w:val="20"/>
        </w:rPr>
        <w:t xml:space="preserve"> threshold: </w:t>
      </w:r>
      <w:r w:rsidRPr="00023F71">
        <w:rPr>
          <w:color w:val="1A2633"/>
          <w:sz w:val="20"/>
          <w:szCs w:val="20"/>
        </w:rPr>
        <w:t xml:space="preserve">per-image adaptive heuristic (ANOMALY_Z_THRESHOLD); validate on more real </w:t>
      </w:r>
      <w:r w:rsidRPr="00023F71">
        <w:rPr>
          <w:color w:val="1A2633"/>
          <w:spacing w:val="-2"/>
          <w:sz w:val="20"/>
          <w:szCs w:val="20"/>
        </w:rPr>
        <w:t>surveys.</w:t>
      </w:r>
    </w:p>
    <w:p w:rsidR="00023F71" w:rsidRPr="00023F71" w:rsidRDefault="00023F71" w:rsidP="00023F71">
      <w:pPr>
        <w:pStyle w:val="ListParagraph"/>
        <w:numPr>
          <w:ilvl w:val="0"/>
          <w:numId w:val="4"/>
        </w:numPr>
        <w:tabs>
          <w:tab w:val="left" w:pos="388"/>
        </w:tabs>
        <w:spacing w:before="31" w:line="290" w:lineRule="auto"/>
        <w:ind w:right="1073"/>
        <w:rPr>
          <w:sz w:val="20"/>
          <w:szCs w:val="20"/>
        </w:rPr>
      </w:pPr>
      <w:proofErr w:type="spellStart"/>
      <w:r w:rsidRPr="00023F71">
        <w:rPr>
          <w:rFonts w:ascii="Arial" w:hAnsi="Arial"/>
          <w:b/>
          <w:color w:val="1A2633"/>
          <w:sz w:val="20"/>
          <w:szCs w:val="20"/>
        </w:rPr>
        <w:t>Geotagging</w:t>
      </w:r>
      <w:proofErr w:type="spellEnd"/>
      <w:r w:rsidRPr="00023F71">
        <w:rPr>
          <w:rFonts w:ascii="Arial" w:hAnsi="Arial"/>
          <w:b/>
          <w:color w:val="1A2633"/>
          <w:sz w:val="20"/>
          <w:szCs w:val="20"/>
        </w:rPr>
        <w:t xml:space="preserve">: </w:t>
      </w:r>
      <w:r w:rsidRPr="00023F71">
        <w:rPr>
          <w:color w:val="1A2633"/>
          <w:sz w:val="20"/>
          <w:szCs w:val="20"/>
        </w:rPr>
        <w:t xml:space="preserve">flat-earth, constant swath width; production use needs slant-range correction and roll/pitch </w:t>
      </w:r>
      <w:r w:rsidRPr="00023F71">
        <w:rPr>
          <w:color w:val="1A2633"/>
          <w:spacing w:val="-2"/>
          <w:sz w:val="20"/>
          <w:szCs w:val="20"/>
        </w:rPr>
        <w:t>compensation.</w:t>
      </w:r>
    </w:p>
    <w:p w:rsidR="00023F71" w:rsidRPr="00023F71" w:rsidRDefault="00023F71" w:rsidP="00023F71">
      <w:pPr>
        <w:pStyle w:val="ListParagraph"/>
        <w:numPr>
          <w:ilvl w:val="0"/>
          <w:numId w:val="4"/>
        </w:numPr>
        <w:tabs>
          <w:tab w:val="left" w:pos="387"/>
        </w:tabs>
        <w:spacing w:before="32"/>
        <w:ind w:left="387" w:hanging="199"/>
        <w:rPr>
          <w:sz w:val="20"/>
          <w:szCs w:val="20"/>
        </w:rPr>
      </w:pPr>
      <w:r w:rsidRPr="00023F71">
        <w:rPr>
          <w:rFonts w:ascii="Arial" w:hAnsi="Arial"/>
          <w:b/>
          <w:color w:val="1A2633"/>
          <w:sz w:val="20"/>
          <w:szCs w:val="20"/>
        </w:rPr>
        <w:t>Tiling:</w:t>
      </w:r>
      <w:r w:rsidRPr="00023F71">
        <w:rPr>
          <w:rFonts w:ascii="Arial" w:hAnsi="Arial"/>
          <w:b/>
          <w:color w:val="1A2633"/>
          <w:spacing w:val="9"/>
          <w:sz w:val="20"/>
          <w:szCs w:val="20"/>
        </w:rPr>
        <w:t xml:space="preserve"> </w:t>
      </w:r>
      <w:r w:rsidRPr="00023F71">
        <w:rPr>
          <w:color w:val="1A2633"/>
          <w:sz w:val="20"/>
          <w:szCs w:val="20"/>
        </w:rPr>
        <w:t>costs</w:t>
      </w:r>
      <w:r w:rsidRPr="00023F71">
        <w:rPr>
          <w:color w:val="1A2633"/>
          <w:spacing w:val="9"/>
          <w:sz w:val="20"/>
          <w:szCs w:val="20"/>
        </w:rPr>
        <w:t xml:space="preserve"> </w:t>
      </w:r>
      <w:r w:rsidRPr="00023F71">
        <w:rPr>
          <w:color w:val="1A2633"/>
          <w:sz w:val="20"/>
          <w:szCs w:val="20"/>
        </w:rPr>
        <w:t>CPU</w:t>
      </w:r>
      <w:r w:rsidRPr="00023F71">
        <w:rPr>
          <w:color w:val="1A2633"/>
          <w:spacing w:val="9"/>
          <w:sz w:val="20"/>
          <w:szCs w:val="20"/>
        </w:rPr>
        <w:t xml:space="preserve"> </w:t>
      </w:r>
      <w:r w:rsidRPr="00023F71">
        <w:rPr>
          <w:color w:val="1A2633"/>
          <w:sz w:val="20"/>
          <w:szCs w:val="20"/>
        </w:rPr>
        <w:t>time</w:t>
      </w:r>
      <w:r w:rsidRPr="00023F71">
        <w:rPr>
          <w:color w:val="1A2633"/>
          <w:spacing w:val="9"/>
          <w:sz w:val="20"/>
          <w:szCs w:val="20"/>
        </w:rPr>
        <w:t xml:space="preserve"> </w:t>
      </w:r>
      <w:r w:rsidRPr="00023F71">
        <w:rPr>
          <w:color w:val="1A2633"/>
          <w:sz w:val="20"/>
          <w:szCs w:val="20"/>
        </w:rPr>
        <w:t>on</w:t>
      </w:r>
      <w:r w:rsidRPr="00023F71">
        <w:rPr>
          <w:color w:val="1A2633"/>
          <w:spacing w:val="9"/>
          <w:sz w:val="20"/>
          <w:szCs w:val="20"/>
        </w:rPr>
        <w:t xml:space="preserve"> </w:t>
      </w:r>
      <w:r w:rsidRPr="00023F71">
        <w:rPr>
          <w:color w:val="1A2633"/>
          <w:sz w:val="20"/>
          <w:szCs w:val="20"/>
        </w:rPr>
        <w:t>very</w:t>
      </w:r>
      <w:r w:rsidRPr="00023F71">
        <w:rPr>
          <w:color w:val="1A2633"/>
          <w:spacing w:val="9"/>
          <w:sz w:val="20"/>
          <w:szCs w:val="20"/>
        </w:rPr>
        <w:t xml:space="preserve"> </w:t>
      </w:r>
      <w:r w:rsidRPr="00023F71">
        <w:rPr>
          <w:color w:val="1A2633"/>
          <w:sz w:val="20"/>
          <w:szCs w:val="20"/>
        </w:rPr>
        <w:t>long</w:t>
      </w:r>
      <w:r w:rsidRPr="00023F71">
        <w:rPr>
          <w:color w:val="1A2633"/>
          <w:spacing w:val="9"/>
          <w:sz w:val="20"/>
          <w:szCs w:val="20"/>
        </w:rPr>
        <w:t xml:space="preserve"> </w:t>
      </w:r>
      <w:r w:rsidRPr="00023F71">
        <w:rPr>
          <w:color w:val="1A2633"/>
          <w:sz w:val="20"/>
          <w:szCs w:val="20"/>
        </w:rPr>
        <w:t>strips,</w:t>
      </w:r>
      <w:r w:rsidRPr="00023F71">
        <w:rPr>
          <w:color w:val="1A2633"/>
          <w:spacing w:val="9"/>
          <w:sz w:val="20"/>
          <w:szCs w:val="20"/>
        </w:rPr>
        <w:t xml:space="preserve"> </w:t>
      </w:r>
      <w:r w:rsidRPr="00023F71">
        <w:rPr>
          <w:color w:val="1A2633"/>
          <w:sz w:val="20"/>
          <w:szCs w:val="20"/>
        </w:rPr>
        <w:t>and</w:t>
      </w:r>
      <w:r w:rsidRPr="00023F71">
        <w:rPr>
          <w:color w:val="1A2633"/>
          <w:spacing w:val="9"/>
          <w:sz w:val="20"/>
          <w:szCs w:val="20"/>
        </w:rPr>
        <w:t xml:space="preserve"> </w:t>
      </w:r>
      <w:r w:rsidRPr="00023F71">
        <w:rPr>
          <w:color w:val="1A2633"/>
          <w:sz w:val="20"/>
          <w:szCs w:val="20"/>
        </w:rPr>
        <w:t>duplicate</w:t>
      </w:r>
      <w:r w:rsidRPr="00023F71">
        <w:rPr>
          <w:color w:val="1A2633"/>
          <w:spacing w:val="9"/>
          <w:sz w:val="20"/>
          <w:szCs w:val="20"/>
        </w:rPr>
        <w:t xml:space="preserve"> </w:t>
      </w:r>
      <w:r w:rsidRPr="00023F71">
        <w:rPr>
          <w:color w:val="1A2633"/>
          <w:sz w:val="20"/>
          <w:szCs w:val="20"/>
        </w:rPr>
        <w:t>merging</w:t>
      </w:r>
      <w:r w:rsidRPr="00023F71">
        <w:rPr>
          <w:color w:val="1A2633"/>
          <w:spacing w:val="9"/>
          <w:sz w:val="20"/>
          <w:szCs w:val="20"/>
        </w:rPr>
        <w:t xml:space="preserve"> </w:t>
      </w:r>
      <w:r w:rsidRPr="00023F71">
        <w:rPr>
          <w:color w:val="1A2633"/>
          <w:sz w:val="20"/>
          <w:szCs w:val="20"/>
        </w:rPr>
        <w:t>is</w:t>
      </w:r>
      <w:r w:rsidRPr="00023F71">
        <w:rPr>
          <w:color w:val="1A2633"/>
          <w:spacing w:val="9"/>
          <w:sz w:val="20"/>
          <w:szCs w:val="20"/>
        </w:rPr>
        <w:t xml:space="preserve"> </w:t>
      </w:r>
      <w:r w:rsidRPr="00023F71">
        <w:rPr>
          <w:color w:val="1A2633"/>
          <w:spacing w:val="-2"/>
          <w:sz w:val="20"/>
          <w:szCs w:val="20"/>
        </w:rPr>
        <w:t>heuristic.</w:t>
      </w:r>
    </w:p>
    <w:p w:rsidR="00023F71" w:rsidRDefault="00023F71" w:rsidP="00023F71">
      <w:pPr>
        <w:pStyle w:val="BodyText"/>
        <w:numPr>
          <w:ilvl w:val="0"/>
          <w:numId w:val="4"/>
        </w:numPr>
        <w:spacing w:before="56" w:line="302" w:lineRule="auto"/>
        <w:ind w:right="292"/>
        <w:jc w:val="both"/>
        <w:rPr>
          <w:rFonts w:ascii="Times New Roman" w:hAnsi="Times New Roman" w:cs="Times New Roman"/>
          <w:b/>
          <w:bCs/>
          <w:color w:val="000000" w:themeColor="text1"/>
          <w:sz w:val="36"/>
          <w:szCs w:val="36"/>
        </w:rPr>
      </w:pPr>
      <w:r w:rsidRPr="00023F71">
        <w:rPr>
          <w:rFonts w:ascii="Arial" w:hAnsi="Arial"/>
          <w:b/>
          <w:color w:val="1A2633"/>
          <w:sz w:val="20"/>
          <w:szCs w:val="20"/>
        </w:rPr>
        <w:t>Optical</w:t>
      </w:r>
      <w:r w:rsidRPr="00023F71">
        <w:rPr>
          <w:rFonts w:ascii="Arial" w:hAnsi="Arial"/>
          <w:b/>
          <w:color w:val="1A2633"/>
          <w:spacing w:val="10"/>
          <w:sz w:val="20"/>
          <w:szCs w:val="20"/>
        </w:rPr>
        <w:t xml:space="preserve"> </w:t>
      </w:r>
      <w:r w:rsidRPr="00023F71">
        <w:rPr>
          <w:rFonts w:ascii="Arial" w:hAnsi="Arial"/>
          <w:b/>
          <w:color w:val="1A2633"/>
          <w:sz w:val="20"/>
          <w:szCs w:val="20"/>
        </w:rPr>
        <w:t>mode:</w:t>
      </w:r>
      <w:r w:rsidRPr="00023F71">
        <w:rPr>
          <w:rFonts w:ascii="Arial" w:hAnsi="Arial"/>
          <w:b/>
          <w:color w:val="1A2633"/>
          <w:spacing w:val="10"/>
          <w:sz w:val="20"/>
          <w:szCs w:val="20"/>
        </w:rPr>
        <w:t xml:space="preserve"> </w:t>
      </w:r>
      <w:r w:rsidRPr="00023F71">
        <w:rPr>
          <w:color w:val="1A2633"/>
          <w:sz w:val="20"/>
          <w:szCs w:val="20"/>
        </w:rPr>
        <w:t>triage</w:t>
      </w:r>
      <w:r w:rsidRPr="00023F71">
        <w:rPr>
          <w:color w:val="1A2633"/>
          <w:spacing w:val="11"/>
          <w:sz w:val="20"/>
          <w:szCs w:val="20"/>
        </w:rPr>
        <w:t xml:space="preserve"> </w:t>
      </w:r>
      <w:r w:rsidRPr="00023F71">
        <w:rPr>
          <w:color w:val="1A2633"/>
          <w:sz w:val="20"/>
          <w:szCs w:val="20"/>
        </w:rPr>
        <w:t>aid</w:t>
      </w:r>
      <w:r w:rsidRPr="00023F71">
        <w:rPr>
          <w:color w:val="1A2633"/>
          <w:spacing w:val="10"/>
          <w:sz w:val="20"/>
          <w:szCs w:val="20"/>
        </w:rPr>
        <w:t xml:space="preserve"> </w:t>
      </w:r>
      <w:r w:rsidRPr="00023F71">
        <w:rPr>
          <w:color w:val="1A2633"/>
          <w:sz w:val="20"/>
          <w:szCs w:val="20"/>
        </w:rPr>
        <w:t>only;</w:t>
      </w:r>
      <w:r w:rsidRPr="00023F71">
        <w:rPr>
          <w:color w:val="1A2633"/>
          <w:spacing w:val="11"/>
          <w:sz w:val="20"/>
          <w:szCs w:val="20"/>
        </w:rPr>
        <w:t xml:space="preserve"> </w:t>
      </w:r>
      <w:r w:rsidRPr="00023F71">
        <w:rPr>
          <w:color w:val="1A2633"/>
          <w:sz w:val="20"/>
          <w:szCs w:val="20"/>
        </w:rPr>
        <w:t>fine-tune</w:t>
      </w:r>
      <w:r w:rsidRPr="00023F71">
        <w:rPr>
          <w:color w:val="1A2633"/>
          <w:spacing w:val="10"/>
          <w:sz w:val="20"/>
          <w:szCs w:val="20"/>
        </w:rPr>
        <w:t xml:space="preserve"> </w:t>
      </w:r>
      <w:r w:rsidRPr="00023F71">
        <w:rPr>
          <w:color w:val="1A2633"/>
          <w:sz w:val="20"/>
          <w:szCs w:val="20"/>
        </w:rPr>
        <w:t>on</w:t>
      </w:r>
      <w:r w:rsidRPr="00023F71">
        <w:rPr>
          <w:color w:val="1A2633"/>
          <w:spacing w:val="10"/>
          <w:sz w:val="20"/>
          <w:szCs w:val="20"/>
        </w:rPr>
        <w:t xml:space="preserve"> </w:t>
      </w:r>
      <w:r w:rsidRPr="00023F71">
        <w:rPr>
          <w:color w:val="1A2633"/>
          <w:sz w:val="20"/>
          <w:szCs w:val="20"/>
        </w:rPr>
        <w:t>TACO,</w:t>
      </w:r>
      <w:r w:rsidRPr="00023F71">
        <w:rPr>
          <w:color w:val="1A2633"/>
          <w:spacing w:val="11"/>
          <w:sz w:val="20"/>
          <w:szCs w:val="20"/>
        </w:rPr>
        <w:t xml:space="preserve"> </w:t>
      </w:r>
      <w:proofErr w:type="spellStart"/>
      <w:r w:rsidRPr="00023F71">
        <w:rPr>
          <w:color w:val="1A2633"/>
          <w:sz w:val="20"/>
          <w:szCs w:val="20"/>
        </w:rPr>
        <w:t>UAVVaste</w:t>
      </w:r>
      <w:proofErr w:type="spellEnd"/>
      <w:r w:rsidRPr="00023F71">
        <w:rPr>
          <w:color w:val="1A2633"/>
          <w:sz w:val="20"/>
          <w:szCs w:val="20"/>
        </w:rPr>
        <w:t>,</w:t>
      </w:r>
      <w:r w:rsidRPr="00023F71">
        <w:rPr>
          <w:color w:val="1A2633"/>
          <w:spacing w:val="10"/>
          <w:sz w:val="20"/>
          <w:szCs w:val="20"/>
        </w:rPr>
        <w:t xml:space="preserve"> </w:t>
      </w:r>
      <w:r w:rsidRPr="00023F71">
        <w:rPr>
          <w:color w:val="1A2633"/>
          <w:sz w:val="20"/>
          <w:szCs w:val="20"/>
        </w:rPr>
        <w:t>DUO</w:t>
      </w:r>
      <w:r w:rsidRPr="00023F71">
        <w:rPr>
          <w:color w:val="1A2633"/>
          <w:spacing w:val="11"/>
          <w:sz w:val="20"/>
          <w:szCs w:val="20"/>
        </w:rPr>
        <w:t xml:space="preserve"> </w:t>
      </w:r>
      <w:r w:rsidRPr="00023F71">
        <w:rPr>
          <w:color w:val="1A2633"/>
          <w:sz w:val="20"/>
          <w:szCs w:val="20"/>
        </w:rPr>
        <w:t>or</w:t>
      </w:r>
      <w:r w:rsidRPr="00023F71">
        <w:rPr>
          <w:color w:val="1A2633"/>
          <w:spacing w:val="10"/>
          <w:sz w:val="20"/>
          <w:szCs w:val="20"/>
        </w:rPr>
        <w:t xml:space="preserve"> </w:t>
      </w:r>
      <w:proofErr w:type="spellStart"/>
      <w:r w:rsidRPr="00023F71">
        <w:rPr>
          <w:color w:val="1A2633"/>
          <w:sz w:val="20"/>
          <w:szCs w:val="20"/>
        </w:rPr>
        <w:t>TrashCan</w:t>
      </w:r>
      <w:proofErr w:type="spellEnd"/>
      <w:r w:rsidRPr="00023F71">
        <w:rPr>
          <w:color w:val="1A2633"/>
          <w:spacing w:val="10"/>
          <w:sz w:val="20"/>
          <w:szCs w:val="20"/>
        </w:rPr>
        <w:t xml:space="preserve"> </w:t>
      </w:r>
      <w:r w:rsidRPr="00023F71">
        <w:rPr>
          <w:color w:val="1A2633"/>
          <w:sz w:val="20"/>
          <w:szCs w:val="20"/>
        </w:rPr>
        <w:t>for</w:t>
      </w:r>
      <w:r w:rsidRPr="00023F71">
        <w:rPr>
          <w:color w:val="1A2633"/>
          <w:spacing w:val="11"/>
          <w:sz w:val="20"/>
          <w:szCs w:val="20"/>
        </w:rPr>
        <w:t xml:space="preserve"> </w:t>
      </w:r>
      <w:r w:rsidRPr="00023F71">
        <w:rPr>
          <w:color w:val="1A2633"/>
          <w:spacing w:val="-2"/>
          <w:sz w:val="20"/>
          <w:szCs w:val="20"/>
        </w:rPr>
        <w:t>production</w:t>
      </w:r>
    </w:p>
    <w:p w:rsidR="00023F71" w:rsidRDefault="00023F71" w:rsidP="00023F71">
      <w:pPr>
        <w:pStyle w:val="BodyText"/>
        <w:spacing w:before="56" w:line="302" w:lineRule="auto"/>
        <w:ind w:right="292"/>
        <w:jc w:val="both"/>
        <w:rPr>
          <w:rFonts w:ascii="Times New Roman" w:hAnsi="Times New Roman" w:cs="Times New Roman"/>
          <w:b/>
          <w:bCs/>
          <w:color w:val="000000" w:themeColor="text1"/>
          <w:sz w:val="36"/>
          <w:szCs w:val="36"/>
        </w:rPr>
      </w:pPr>
    </w:p>
    <w:p w:rsidR="00023F71" w:rsidRPr="00DC2F34" w:rsidRDefault="00023F71" w:rsidP="00DC2F34">
      <w:pPr>
        <w:pStyle w:val="BodyText"/>
        <w:spacing w:before="56" w:line="302" w:lineRule="auto"/>
        <w:ind w:right="292"/>
        <w:jc w:val="center"/>
        <w:rPr>
          <w:rFonts w:ascii="Times New Roman" w:hAnsi="Times New Roman" w:cs="Times New Roman"/>
          <w:b/>
          <w:bCs/>
          <w:color w:val="000000" w:themeColor="text1"/>
          <w:sz w:val="32"/>
          <w:szCs w:val="32"/>
          <w:u w:val="single"/>
        </w:rPr>
      </w:pPr>
      <w:r w:rsidRPr="00DC2F34">
        <w:rPr>
          <w:rFonts w:ascii="Times New Roman" w:hAnsi="Times New Roman" w:cs="Times New Roman"/>
          <w:b/>
          <w:bCs/>
          <w:color w:val="000000" w:themeColor="text1"/>
          <w:sz w:val="32"/>
          <w:szCs w:val="32"/>
          <w:u w:val="single"/>
        </w:rPr>
        <w:t>INNOVATION</w:t>
      </w:r>
    </w:p>
    <w:p w:rsidR="00023F71" w:rsidRDefault="00023F71" w:rsidP="00023F71">
      <w:pPr>
        <w:pStyle w:val="my-2"/>
        <w:jc w:val="both"/>
      </w:pPr>
      <w:r>
        <w:t xml:space="preserve">Abyssal Scan’s innovation is its </w:t>
      </w:r>
      <w:r>
        <w:rPr>
          <w:rStyle w:val="Strong"/>
        </w:rPr>
        <w:t>detection-to-recovery workflow</w:t>
      </w:r>
      <w:r>
        <w:t>, which converts side-scan-sonar imagery into practical, recovery-ready information.</w:t>
      </w:r>
    </w:p>
    <w:p w:rsidR="00023F71" w:rsidRDefault="00023F71" w:rsidP="00023F71">
      <w:pPr>
        <w:pStyle w:val="my-2"/>
        <w:numPr>
          <w:ilvl w:val="0"/>
          <w:numId w:val="6"/>
        </w:numPr>
        <w:jc w:val="both"/>
      </w:pPr>
      <w:r>
        <w:rPr>
          <w:rStyle w:val="Strong"/>
        </w:rPr>
        <w:t>AI-assisted sonar detection:</w:t>
      </w:r>
      <w:r>
        <w:t xml:space="preserve"> Identifies possible nets, traps, ropes and other marine debris in large sonar datasets.</w:t>
      </w:r>
    </w:p>
    <w:p w:rsidR="00023F71" w:rsidRDefault="00023F71" w:rsidP="00023F71">
      <w:pPr>
        <w:pStyle w:val="my-2"/>
        <w:numPr>
          <w:ilvl w:val="0"/>
          <w:numId w:val="6"/>
        </w:numPr>
        <w:jc w:val="both"/>
      </w:pPr>
      <w:r>
        <w:rPr>
          <w:rStyle w:val="Strong"/>
        </w:rPr>
        <w:t>Risk-weighted hotspot mapping:</w:t>
      </w:r>
      <w:r>
        <w:t xml:space="preserve"> Combines target location, object type, confidence, ecological risk and recovery accessibility to show where intervention is most urgent.</w:t>
      </w:r>
    </w:p>
    <w:p w:rsidR="00023F71" w:rsidRDefault="00023F71" w:rsidP="00023F71">
      <w:pPr>
        <w:pStyle w:val="my-2"/>
        <w:numPr>
          <w:ilvl w:val="0"/>
          <w:numId w:val="6"/>
        </w:numPr>
        <w:jc w:val="both"/>
      </w:pPr>
      <w:r>
        <w:rPr>
          <w:rStyle w:val="Strong"/>
        </w:rPr>
        <w:t>Persistent object fingerprinting:</w:t>
      </w:r>
      <w:r>
        <w:t xml:space="preserve"> Gives </w:t>
      </w:r>
      <w:proofErr w:type="gramStart"/>
      <w:r>
        <w:t>every detection</w:t>
      </w:r>
      <w:proofErr w:type="gramEnd"/>
      <w:r>
        <w:t xml:space="preserve"> a unique record based on its shape, size, acoustic signature, location and survey date, enabling tracking across repeated surveys.</w:t>
      </w:r>
    </w:p>
    <w:p w:rsidR="00023F71" w:rsidRDefault="00023F71" w:rsidP="00023F71">
      <w:pPr>
        <w:pStyle w:val="my-2"/>
        <w:numPr>
          <w:ilvl w:val="0"/>
          <w:numId w:val="6"/>
        </w:numPr>
        <w:jc w:val="both"/>
      </w:pPr>
      <w:r>
        <w:rPr>
          <w:rStyle w:val="Strong"/>
        </w:rPr>
        <w:t>Human-in-the-loop validation:</w:t>
      </w:r>
      <w:r>
        <w:t xml:space="preserve"> Allows experts to confirm, reject or correct AI detections, improving reliability in complex sonar environments.</w:t>
      </w:r>
    </w:p>
    <w:p w:rsidR="00023F71" w:rsidRDefault="00023F71" w:rsidP="00023F71">
      <w:pPr>
        <w:pStyle w:val="my-2"/>
        <w:numPr>
          <w:ilvl w:val="0"/>
          <w:numId w:val="6"/>
        </w:numPr>
        <w:jc w:val="both"/>
      </w:pPr>
      <w:proofErr w:type="spellStart"/>
      <w:r>
        <w:rPr>
          <w:rStyle w:val="Strong"/>
        </w:rPr>
        <w:t>Prioritised</w:t>
      </w:r>
      <w:proofErr w:type="spellEnd"/>
      <w:r>
        <w:rPr>
          <w:rStyle w:val="Strong"/>
        </w:rPr>
        <w:t xml:space="preserve"> recovery list:</w:t>
      </w:r>
      <w:r>
        <w:t xml:space="preserve"> Converts raw detections into a ranked list with coordinates and recovery information, helping teams focus on the most harmful and recoverable targets.</w:t>
      </w:r>
    </w:p>
    <w:p w:rsidR="00023F71" w:rsidRDefault="00023F71" w:rsidP="00023F71">
      <w:pPr>
        <w:pStyle w:val="my-2"/>
        <w:numPr>
          <w:ilvl w:val="0"/>
          <w:numId w:val="6"/>
        </w:numPr>
        <w:jc w:val="both"/>
      </w:pPr>
      <w:r>
        <w:rPr>
          <w:rStyle w:val="Strong"/>
        </w:rPr>
        <w:t>Detection-to-recycling connection:</w:t>
      </w:r>
      <w:r>
        <w:t xml:space="preserve"> Links confirmed underwater targets with recovery teams and Tamil Nadu’s fishnet collection and recycling network.</w:t>
      </w:r>
    </w:p>
    <w:p w:rsidR="00023F71" w:rsidRPr="00A969D3" w:rsidRDefault="00023F71" w:rsidP="00A969D3">
      <w:pPr>
        <w:jc w:val="center"/>
        <w:rPr>
          <w:rFonts w:ascii="Times New Roman" w:eastAsia="Times New Roman" w:hAnsi="Times New Roman" w:cs="Times New Roman"/>
          <w:sz w:val="28"/>
          <w:szCs w:val="28"/>
        </w:rPr>
      </w:pPr>
      <w:r w:rsidRPr="00A969D3">
        <w:rPr>
          <w:rFonts w:ascii="Times New Roman" w:eastAsia="Times New Roman" w:hAnsi="Times New Roman" w:cs="Times New Roman"/>
          <w:b/>
          <w:bCs/>
          <w:sz w:val="28"/>
          <w:szCs w:val="28"/>
        </w:rPr>
        <w:t xml:space="preserve">Abyssal Scan does not stop at detecting debris; it connects detection, validation, </w:t>
      </w:r>
      <w:proofErr w:type="spellStart"/>
      <w:r w:rsidRPr="00A969D3">
        <w:rPr>
          <w:rFonts w:ascii="Times New Roman" w:eastAsia="Times New Roman" w:hAnsi="Times New Roman" w:cs="Times New Roman"/>
          <w:b/>
          <w:bCs/>
          <w:sz w:val="28"/>
          <w:szCs w:val="28"/>
        </w:rPr>
        <w:t>prioritisation</w:t>
      </w:r>
      <w:proofErr w:type="spellEnd"/>
      <w:r w:rsidRPr="00A969D3">
        <w:rPr>
          <w:rFonts w:ascii="Times New Roman" w:eastAsia="Times New Roman" w:hAnsi="Times New Roman" w:cs="Times New Roman"/>
          <w:b/>
          <w:bCs/>
          <w:sz w:val="28"/>
          <w:szCs w:val="28"/>
        </w:rPr>
        <w:t>, recovery and recycling in one system.</w:t>
      </w:r>
    </w:p>
    <w:p w:rsidR="00A969D3" w:rsidRDefault="00A969D3" w:rsidP="00A969D3">
      <w:pPr>
        <w:pStyle w:val="my-2"/>
        <w:jc w:val="center"/>
        <w:rPr>
          <w:sz w:val="28"/>
          <w:szCs w:val="28"/>
        </w:rPr>
      </w:pPr>
    </w:p>
    <w:p w:rsidR="00BC376F" w:rsidRPr="00DC2F34" w:rsidRDefault="00BC376F" w:rsidP="00DC2F34">
      <w:pPr>
        <w:pStyle w:val="my-2"/>
        <w:jc w:val="center"/>
        <w:rPr>
          <w:b/>
          <w:bCs/>
          <w:sz w:val="32"/>
          <w:szCs w:val="32"/>
          <w:u w:val="single"/>
        </w:rPr>
      </w:pPr>
      <w:r w:rsidRPr="00DC2F34">
        <w:rPr>
          <w:b/>
          <w:bCs/>
          <w:sz w:val="32"/>
          <w:szCs w:val="32"/>
          <w:u w:val="single"/>
        </w:rPr>
        <w:lastRenderedPageBreak/>
        <w:t>IMPLEMENTATION PLAN</w:t>
      </w:r>
    </w:p>
    <w:p w:rsidR="005F3738" w:rsidRDefault="005F3738" w:rsidP="005F3738">
      <w:pPr>
        <w:pStyle w:val="my-2"/>
      </w:pPr>
      <w:r>
        <w:t>Abyssal Scan will be implemented in six stages, beginning with data preparation and ending with field validation and recovery integration.</w:t>
      </w:r>
    </w:p>
    <w:p w:rsidR="005F3738" w:rsidRPr="005F3738" w:rsidRDefault="005F3738" w:rsidP="005F3738">
      <w:pPr>
        <w:pStyle w:val="Heading2"/>
        <w:rPr>
          <w:sz w:val="28"/>
          <w:szCs w:val="28"/>
        </w:rPr>
      </w:pPr>
      <w:r w:rsidRPr="005F3738">
        <w:rPr>
          <w:sz w:val="28"/>
          <w:szCs w:val="28"/>
        </w:rPr>
        <w:t>Phase 1: Data Collection and Preparation</w:t>
      </w:r>
    </w:p>
    <w:p w:rsidR="005F3738" w:rsidRDefault="005F3738" w:rsidP="005F3738">
      <w:pPr>
        <w:pStyle w:val="my-2"/>
        <w:numPr>
          <w:ilvl w:val="0"/>
          <w:numId w:val="10"/>
        </w:numPr>
        <w:jc w:val="both"/>
      </w:pPr>
      <w:r>
        <w:t>Collect side-scan-sonar imagery from available surveys, research partners or public datasets.</w:t>
      </w:r>
    </w:p>
    <w:p w:rsidR="005F3738" w:rsidRDefault="005F3738" w:rsidP="005F3738">
      <w:pPr>
        <w:pStyle w:val="my-2"/>
        <w:numPr>
          <w:ilvl w:val="0"/>
          <w:numId w:val="10"/>
        </w:numPr>
        <w:jc w:val="both"/>
      </w:pPr>
      <w:r>
        <w:t xml:space="preserve">Gather related metadata, including GPS coordinates, depth, sonar range, </w:t>
      </w:r>
      <w:proofErr w:type="gramStart"/>
      <w:r>
        <w:t>survey</w:t>
      </w:r>
      <w:proofErr w:type="gramEnd"/>
      <w:r>
        <w:t xml:space="preserve"> date and seabed conditions.</w:t>
      </w:r>
    </w:p>
    <w:p w:rsidR="005F3738" w:rsidRDefault="005F3738" w:rsidP="005F3738">
      <w:pPr>
        <w:pStyle w:val="my-2"/>
        <w:numPr>
          <w:ilvl w:val="0"/>
          <w:numId w:val="10"/>
        </w:numPr>
        <w:jc w:val="both"/>
      </w:pPr>
      <w:r>
        <w:t>Define target classes such as nets, traps, ropes, debris and unknown objects.</w:t>
      </w:r>
    </w:p>
    <w:p w:rsidR="005F3738" w:rsidRDefault="005F3738" w:rsidP="005F3738">
      <w:pPr>
        <w:pStyle w:val="my-2"/>
        <w:numPr>
          <w:ilvl w:val="0"/>
          <w:numId w:val="10"/>
        </w:numPr>
        <w:jc w:val="both"/>
      </w:pPr>
      <w:r>
        <w:t xml:space="preserve">Remove unusable images and </w:t>
      </w:r>
      <w:proofErr w:type="spellStart"/>
      <w:r>
        <w:t>standardise</w:t>
      </w:r>
      <w:proofErr w:type="spellEnd"/>
      <w:r>
        <w:t xml:space="preserve"> the remaining data.</w:t>
      </w:r>
    </w:p>
    <w:p w:rsidR="005F3738" w:rsidRDefault="005F3738" w:rsidP="005F3738">
      <w:pPr>
        <w:pStyle w:val="my-2"/>
        <w:numPr>
          <w:ilvl w:val="0"/>
          <w:numId w:val="10"/>
        </w:numPr>
        <w:jc w:val="both"/>
      </w:pPr>
      <w:r>
        <w:t>Divide the dataset into training, validation and testing sets.</w:t>
      </w:r>
    </w:p>
    <w:p w:rsidR="005F3738" w:rsidRPr="005F3738" w:rsidRDefault="005F3738" w:rsidP="005F3738">
      <w:pPr>
        <w:pStyle w:val="Heading2"/>
        <w:rPr>
          <w:sz w:val="28"/>
          <w:szCs w:val="28"/>
        </w:rPr>
      </w:pPr>
      <w:r w:rsidRPr="005F3738">
        <w:rPr>
          <w:sz w:val="28"/>
          <w:szCs w:val="28"/>
        </w:rPr>
        <w:t>Phase 2: Image Processing and Annotation</w:t>
      </w:r>
    </w:p>
    <w:p w:rsidR="005F3738" w:rsidRDefault="005F3738" w:rsidP="005F3738">
      <w:pPr>
        <w:pStyle w:val="my-2"/>
        <w:numPr>
          <w:ilvl w:val="0"/>
          <w:numId w:val="11"/>
        </w:numPr>
        <w:jc w:val="both"/>
      </w:pPr>
      <w:r>
        <w:t>Apply noise reduction and contrast enhancement.</w:t>
      </w:r>
    </w:p>
    <w:p w:rsidR="005F3738" w:rsidRDefault="005F3738" w:rsidP="005F3738">
      <w:pPr>
        <w:pStyle w:val="my-2"/>
        <w:numPr>
          <w:ilvl w:val="0"/>
          <w:numId w:val="11"/>
        </w:numPr>
        <w:jc w:val="both"/>
      </w:pPr>
      <w:r>
        <w:t>Separate sonar channels or survey sections where required.</w:t>
      </w:r>
    </w:p>
    <w:p w:rsidR="005F3738" w:rsidRDefault="005F3738" w:rsidP="005F3738">
      <w:pPr>
        <w:pStyle w:val="my-2"/>
        <w:numPr>
          <w:ilvl w:val="0"/>
          <w:numId w:val="11"/>
        </w:numPr>
        <w:jc w:val="both"/>
      </w:pPr>
      <w:r>
        <w:t>Divide large sonar images into smaller analysis tiles.</w:t>
      </w:r>
    </w:p>
    <w:p w:rsidR="005F3738" w:rsidRDefault="005F3738" w:rsidP="005F3738">
      <w:pPr>
        <w:pStyle w:val="my-2"/>
        <w:numPr>
          <w:ilvl w:val="0"/>
          <w:numId w:val="11"/>
        </w:numPr>
        <w:jc w:val="both"/>
      </w:pPr>
      <w:r>
        <w:t>Mark target boundaries using bounding boxes or segmentation masks.</w:t>
      </w:r>
    </w:p>
    <w:p w:rsidR="005F3738" w:rsidRDefault="005F3738" w:rsidP="005F3738">
      <w:pPr>
        <w:pStyle w:val="my-2"/>
        <w:numPr>
          <w:ilvl w:val="0"/>
          <w:numId w:val="11"/>
        </w:numPr>
        <w:jc w:val="both"/>
      </w:pPr>
      <w:r>
        <w:t>Label confirmed targets and difficult non-target objects such as rocks and seabed formations.</w:t>
      </w:r>
    </w:p>
    <w:p w:rsidR="005F3738" w:rsidRPr="005F3738" w:rsidRDefault="005F3738" w:rsidP="005F3738">
      <w:pPr>
        <w:pStyle w:val="Heading2"/>
        <w:rPr>
          <w:sz w:val="28"/>
          <w:szCs w:val="28"/>
        </w:rPr>
      </w:pPr>
      <w:r w:rsidRPr="005F3738">
        <w:rPr>
          <w:sz w:val="28"/>
          <w:szCs w:val="28"/>
        </w:rPr>
        <w:t>Phase 3: AI Model Development</w:t>
      </w:r>
    </w:p>
    <w:p w:rsidR="005F3738" w:rsidRDefault="005F3738" w:rsidP="005F3738">
      <w:pPr>
        <w:pStyle w:val="my-2"/>
        <w:numPr>
          <w:ilvl w:val="0"/>
          <w:numId w:val="12"/>
        </w:numPr>
        <w:jc w:val="both"/>
      </w:pPr>
      <w:r>
        <w:t>Train or fine-tune an object-detection model using the annotated sonar dataset.</w:t>
      </w:r>
    </w:p>
    <w:p w:rsidR="005F3738" w:rsidRDefault="005F3738" w:rsidP="005F3738">
      <w:pPr>
        <w:pStyle w:val="my-2"/>
        <w:numPr>
          <w:ilvl w:val="0"/>
          <w:numId w:val="12"/>
        </w:numPr>
        <w:jc w:val="both"/>
      </w:pPr>
      <w:r>
        <w:t>Test models such as YOLO or segmentation networks for identifying irregular objects such as nets.</w:t>
      </w:r>
    </w:p>
    <w:p w:rsidR="005F3738" w:rsidRDefault="005F3738" w:rsidP="005F3738">
      <w:pPr>
        <w:pStyle w:val="my-2"/>
        <w:numPr>
          <w:ilvl w:val="0"/>
          <w:numId w:val="12"/>
        </w:numPr>
        <w:jc w:val="both"/>
      </w:pPr>
      <w:r>
        <w:t>Use image augmentation to improve performance across different seabed types and sonar conditions.</w:t>
      </w:r>
    </w:p>
    <w:p w:rsidR="005F3738" w:rsidRDefault="005F3738" w:rsidP="005F3738">
      <w:pPr>
        <w:pStyle w:val="my-2"/>
        <w:numPr>
          <w:ilvl w:val="0"/>
          <w:numId w:val="12"/>
        </w:numPr>
        <w:jc w:val="both"/>
      </w:pPr>
      <w:r>
        <w:t xml:space="preserve">Generate confidence scores </w:t>
      </w:r>
      <w:proofErr w:type="gramStart"/>
      <w:r>
        <w:t>for each predicted detection</w:t>
      </w:r>
      <w:proofErr w:type="gramEnd"/>
      <w:r>
        <w:t>.</w:t>
      </w:r>
    </w:p>
    <w:p w:rsidR="005F3738" w:rsidRDefault="005F3738" w:rsidP="005F3738">
      <w:pPr>
        <w:pStyle w:val="my-2"/>
        <w:numPr>
          <w:ilvl w:val="0"/>
          <w:numId w:val="12"/>
        </w:numPr>
        <w:jc w:val="both"/>
      </w:pPr>
      <w:r>
        <w:t>Compare the AI results with expert annotations.</w:t>
      </w:r>
    </w:p>
    <w:p w:rsidR="005F3738" w:rsidRPr="005F3738" w:rsidRDefault="005F3738" w:rsidP="005F3738">
      <w:pPr>
        <w:pStyle w:val="Heading2"/>
        <w:rPr>
          <w:sz w:val="28"/>
          <w:szCs w:val="28"/>
        </w:rPr>
      </w:pPr>
      <w:r w:rsidRPr="005F3738">
        <w:rPr>
          <w:sz w:val="28"/>
          <w:szCs w:val="28"/>
        </w:rPr>
        <w:t>Phase 4: Human Validation and Target Records</w:t>
      </w:r>
    </w:p>
    <w:p w:rsidR="005F3738" w:rsidRDefault="005F3738" w:rsidP="005F3738">
      <w:pPr>
        <w:pStyle w:val="my-2"/>
        <w:numPr>
          <w:ilvl w:val="0"/>
          <w:numId w:val="13"/>
        </w:numPr>
        <w:jc w:val="both"/>
      </w:pPr>
      <w:r>
        <w:t>Develop a review interface showing the original sonar image and AI detections.</w:t>
      </w:r>
    </w:p>
    <w:p w:rsidR="005F3738" w:rsidRDefault="005F3738" w:rsidP="005F3738">
      <w:pPr>
        <w:pStyle w:val="my-2"/>
        <w:numPr>
          <w:ilvl w:val="0"/>
          <w:numId w:val="13"/>
        </w:numPr>
        <w:jc w:val="both"/>
      </w:pPr>
      <w:r>
        <w:t xml:space="preserve">Allow reviewers to confirm, reject, edit or </w:t>
      </w:r>
      <w:proofErr w:type="spellStart"/>
      <w:r>
        <w:t>recategorise</w:t>
      </w:r>
      <w:proofErr w:type="spellEnd"/>
      <w:r>
        <w:t xml:space="preserve"> each target.</w:t>
      </w:r>
    </w:p>
    <w:p w:rsidR="005F3738" w:rsidRDefault="005F3738" w:rsidP="005F3738">
      <w:pPr>
        <w:pStyle w:val="my-2"/>
        <w:numPr>
          <w:ilvl w:val="0"/>
          <w:numId w:val="13"/>
        </w:numPr>
        <w:jc w:val="both"/>
      </w:pPr>
      <w:r>
        <w:t>Record reviewer corrections for future model improvement.</w:t>
      </w:r>
    </w:p>
    <w:p w:rsidR="005F3738" w:rsidRDefault="005F3738" w:rsidP="005F3738">
      <w:pPr>
        <w:pStyle w:val="my-2"/>
        <w:numPr>
          <w:ilvl w:val="0"/>
          <w:numId w:val="13"/>
        </w:numPr>
        <w:jc w:val="both"/>
      </w:pPr>
      <w:r>
        <w:t>Assign each confirmed object a persistent fingerprint using its shape, size, acoustic pattern and location.</w:t>
      </w:r>
    </w:p>
    <w:p w:rsidR="005F3738" w:rsidRDefault="005F3738" w:rsidP="005F3738">
      <w:pPr>
        <w:pStyle w:val="my-2"/>
        <w:numPr>
          <w:ilvl w:val="0"/>
          <w:numId w:val="13"/>
        </w:numPr>
        <w:jc w:val="both"/>
      </w:pPr>
      <w:r>
        <w:t>Store each target in a structured database.</w:t>
      </w:r>
    </w:p>
    <w:p w:rsidR="005F3738" w:rsidRDefault="005F3738" w:rsidP="005F3738">
      <w:pPr>
        <w:pStyle w:val="Heading2"/>
      </w:pPr>
    </w:p>
    <w:p w:rsidR="005F3738" w:rsidRPr="005F3738" w:rsidRDefault="005F3738" w:rsidP="005F3738">
      <w:pPr>
        <w:pStyle w:val="Heading2"/>
        <w:rPr>
          <w:sz w:val="28"/>
          <w:szCs w:val="28"/>
        </w:rPr>
      </w:pPr>
      <w:r w:rsidRPr="005F3738">
        <w:rPr>
          <w:sz w:val="28"/>
          <w:szCs w:val="28"/>
        </w:rPr>
        <w:lastRenderedPageBreak/>
        <w:t xml:space="preserve">Phase 5: Risk Mapping and Recovery </w:t>
      </w:r>
      <w:proofErr w:type="spellStart"/>
      <w:r w:rsidRPr="005F3738">
        <w:rPr>
          <w:sz w:val="28"/>
          <w:szCs w:val="28"/>
        </w:rPr>
        <w:t>Prioritisation</w:t>
      </w:r>
      <w:proofErr w:type="spellEnd"/>
    </w:p>
    <w:p w:rsidR="005F3738" w:rsidRDefault="005F3738" w:rsidP="005F3738">
      <w:pPr>
        <w:pStyle w:val="my-2"/>
        <w:numPr>
          <w:ilvl w:val="0"/>
          <w:numId w:val="14"/>
        </w:numPr>
        <w:jc w:val="both"/>
      </w:pPr>
      <w:proofErr w:type="spellStart"/>
      <w:r>
        <w:t>Georeference</w:t>
      </w:r>
      <w:proofErr w:type="spellEnd"/>
      <w:r>
        <w:t xml:space="preserve"> each validated target using GPS and survey metadata.</w:t>
      </w:r>
    </w:p>
    <w:p w:rsidR="005F3738" w:rsidRDefault="005F3738" w:rsidP="005F3738">
      <w:pPr>
        <w:pStyle w:val="my-2"/>
        <w:numPr>
          <w:ilvl w:val="0"/>
          <w:numId w:val="14"/>
        </w:numPr>
        <w:jc w:val="both"/>
      </w:pPr>
      <w:r>
        <w:t>Calculate a priority score using detection confidence, object type, estimated size, ecological risk and recovery accessibility.</w:t>
      </w:r>
    </w:p>
    <w:p w:rsidR="005F3738" w:rsidRDefault="005F3738" w:rsidP="005F3738">
      <w:pPr>
        <w:pStyle w:val="my-2"/>
        <w:numPr>
          <w:ilvl w:val="0"/>
          <w:numId w:val="14"/>
        </w:numPr>
        <w:jc w:val="both"/>
      </w:pPr>
      <w:r>
        <w:t xml:space="preserve">Generate a risk-weighted debris </w:t>
      </w:r>
      <w:proofErr w:type="spellStart"/>
      <w:r>
        <w:t>heatmap</w:t>
      </w:r>
      <w:proofErr w:type="spellEnd"/>
      <w:r>
        <w:t>.</w:t>
      </w:r>
    </w:p>
    <w:p w:rsidR="005F3738" w:rsidRDefault="005F3738" w:rsidP="005F3738">
      <w:pPr>
        <w:pStyle w:val="my-2"/>
        <w:numPr>
          <w:ilvl w:val="0"/>
          <w:numId w:val="14"/>
        </w:numPr>
        <w:jc w:val="both"/>
      </w:pPr>
      <w:r>
        <w:t>Produce a ranked recovery list with target coordinates, object details and review status.</w:t>
      </w:r>
    </w:p>
    <w:p w:rsidR="005F3738" w:rsidRDefault="005F3738" w:rsidP="005F3738">
      <w:pPr>
        <w:pStyle w:val="my-2"/>
        <w:numPr>
          <w:ilvl w:val="0"/>
          <w:numId w:val="14"/>
        </w:numPr>
        <w:jc w:val="both"/>
      </w:pPr>
      <w:r>
        <w:t xml:space="preserve">Export target data in suitable formats such as CSV, </w:t>
      </w:r>
      <w:proofErr w:type="spellStart"/>
      <w:r>
        <w:t>GeoJSON</w:t>
      </w:r>
      <w:proofErr w:type="spellEnd"/>
      <w:r>
        <w:t xml:space="preserve"> or </w:t>
      </w:r>
      <w:proofErr w:type="spellStart"/>
      <w:r>
        <w:t>shapefile</w:t>
      </w:r>
      <w:proofErr w:type="spellEnd"/>
      <w:r>
        <w:t>.</w:t>
      </w:r>
    </w:p>
    <w:p w:rsidR="005F3738" w:rsidRPr="005F3738" w:rsidRDefault="005F3738" w:rsidP="005F3738">
      <w:pPr>
        <w:pStyle w:val="Heading2"/>
        <w:rPr>
          <w:sz w:val="28"/>
          <w:szCs w:val="28"/>
        </w:rPr>
      </w:pPr>
      <w:r w:rsidRPr="005F3738">
        <w:rPr>
          <w:sz w:val="28"/>
          <w:szCs w:val="28"/>
        </w:rPr>
        <w:t>Phase 6: Field Validation and Recovery Integration</w:t>
      </w:r>
    </w:p>
    <w:p w:rsidR="005F3738" w:rsidRDefault="005F3738" w:rsidP="005F3738">
      <w:pPr>
        <w:pStyle w:val="my-2"/>
        <w:numPr>
          <w:ilvl w:val="0"/>
          <w:numId w:val="15"/>
        </w:numPr>
        <w:jc w:val="both"/>
      </w:pPr>
      <w:r>
        <w:t>Share high-priority target coordinates with survey, diving, ROV or recovery teams.</w:t>
      </w:r>
    </w:p>
    <w:p w:rsidR="005F3738" w:rsidRDefault="005F3738" w:rsidP="005F3738">
      <w:pPr>
        <w:pStyle w:val="my-2"/>
        <w:numPr>
          <w:ilvl w:val="0"/>
          <w:numId w:val="15"/>
        </w:numPr>
        <w:jc w:val="both"/>
      </w:pPr>
      <w:r>
        <w:t>Verify selected targets through field inspection or physical recovery.</w:t>
      </w:r>
    </w:p>
    <w:p w:rsidR="005F3738" w:rsidRDefault="005F3738" w:rsidP="005F3738">
      <w:pPr>
        <w:pStyle w:val="my-2"/>
        <w:numPr>
          <w:ilvl w:val="0"/>
          <w:numId w:val="15"/>
        </w:numPr>
        <w:jc w:val="both"/>
      </w:pPr>
      <w:r>
        <w:t>Record whether each target was confirmed, recovered, relocated or unresolved.</w:t>
      </w:r>
    </w:p>
    <w:p w:rsidR="005F3738" w:rsidRDefault="005F3738" w:rsidP="005F3738">
      <w:pPr>
        <w:pStyle w:val="my-2"/>
        <w:numPr>
          <w:ilvl w:val="0"/>
          <w:numId w:val="15"/>
        </w:numPr>
        <w:jc w:val="both"/>
      </w:pPr>
      <w:r>
        <w:t>Measure the quantity of recovered material.</w:t>
      </w:r>
    </w:p>
    <w:p w:rsidR="005F3738" w:rsidRDefault="005F3738" w:rsidP="005F3738">
      <w:pPr>
        <w:pStyle w:val="my-2"/>
        <w:numPr>
          <w:ilvl w:val="0"/>
          <w:numId w:val="15"/>
        </w:numPr>
        <w:jc w:val="both"/>
      </w:pPr>
      <w:r>
        <w:t xml:space="preserve">Transfer recovered nets to appropriate collection or recycling </w:t>
      </w:r>
      <w:proofErr w:type="spellStart"/>
      <w:r>
        <w:t>centres</w:t>
      </w:r>
      <w:proofErr w:type="spellEnd"/>
      <w:r>
        <w:t>.</w:t>
      </w:r>
    </w:p>
    <w:p w:rsidR="005F3738" w:rsidRDefault="005F3738" w:rsidP="005F3738">
      <w:pPr>
        <w:pStyle w:val="my-2"/>
        <w:numPr>
          <w:ilvl w:val="0"/>
          <w:numId w:val="15"/>
        </w:numPr>
        <w:jc w:val="both"/>
      </w:pPr>
      <w:r>
        <w:t>Conduct repeat surveys to evaluate whether hotspots and target numbers have decreased.</w:t>
      </w:r>
    </w:p>
    <w:p w:rsidR="005F3738" w:rsidRPr="005F3738" w:rsidRDefault="005F3738" w:rsidP="005F3738">
      <w:pPr>
        <w:pStyle w:val="Heading2"/>
        <w:rPr>
          <w:sz w:val="28"/>
          <w:szCs w:val="28"/>
        </w:rPr>
      </w:pPr>
      <w:r w:rsidRPr="005F3738">
        <w:rPr>
          <w:sz w:val="28"/>
          <w:szCs w:val="28"/>
        </w:rPr>
        <w:t>Evaluation Plan</w:t>
      </w:r>
    </w:p>
    <w:p w:rsidR="005F3738" w:rsidRDefault="005F3738" w:rsidP="005F3738">
      <w:pPr>
        <w:pStyle w:val="my-2"/>
        <w:jc w:val="both"/>
      </w:pPr>
      <w:r>
        <w:t>The prototype will be evaluated using both technical and operational measures:</w:t>
      </w:r>
    </w:p>
    <w:p w:rsidR="005F3738" w:rsidRDefault="005F3738" w:rsidP="005F3738">
      <w:pPr>
        <w:pStyle w:val="my-2"/>
        <w:numPr>
          <w:ilvl w:val="0"/>
          <w:numId w:val="16"/>
        </w:numPr>
        <w:jc w:val="both"/>
      </w:pPr>
      <w:r>
        <w:t xml:space="preserve">Precision, recall, F1-score and </w:t>
      </w:r>
      <w:proofErr w:type="spellStart"/>
      <w:r>
        <w:t>mAP</w:t>
      </w:r>
      <w:proofErr w:type="spellEnd"/>
      <w:r>
        <w:t xml:space="preserve"> for AI detection.</w:t>
      </w:r>
    </w:p>
    <w:p w:rsidR="005F3738" w:rsidRDefault="005F3738" w:rsidP="005F3738">
      <w:pPr>
        <w:pStyle w:val="my-2"/>
        <w:numPr>
          <w:ilvl w:val="0"/>
          <w:numId w:val="16"/>
        </w:numPr>
        <w:jc w:val="both"/>
      </w:pPr>
      <w:r>
        <w:t>False-positive and missed-detection rates.</w:t>
      </w:r>
    </w:p>
    <w:p w:rsidR="005F3738" w:rsidRDefault="005F3738" w:rsidP="005F3738">
      <w:pPr>
        <w:pStyle w:val="my-2"/>
        <w:numPr>
          <w:ilvl w:val="0"/>
          <w:numId w:val="16"/>
        </w:numPr>
        <w:jc w:val="both"/>
      </w:pPr>
      <w:r>
        <w:t xml:space="preserve">Time required </w:t>
      </w:r>
      <w:proofErr w:type="gramStart"/>
      <w:r>
        <w:t>to review</w:t>
      </w:r>
      <w:proofErr w:type="gramEnd"/>
      <w:r>
        <w:t xml:space="preserve"> sonar imagery with and without AI support.</w:t>
      </w:r>
    </w:p>
    <w:p w:rsidR="005F3738" w:rsidRDefault="005F3738" w:rsidP="005F3738">
      <w:pPr>
        <w:pStyle w:val="my-2"/>
        <w:numPr>
          <w:ilvl w:val="0"/>
          <w:numId w:val="16"/>
        </w:numPr>
        <w:jc w:val="both"/>
      </w:pPr>
      <w:r>
        <w:t>Accuracy of target coordinates.</w:t>
      </w:r>
    </w:p>
    <w:p w:rsidR="005F3738" w:rsidRDefault="005F3738" w:rsidP="005F3738">
      <w:pPr>
        <w:pStyle w:val="my-2"/>
        <w:numPr>
          <w:ilvl w:val="0"/>
          <w:numId w:val="16"/>
        </w:numPr>
        <w:jc w:val="both"/>
      </w:pPr>
      <w:r>
        <w:t>Agreement between AI-assisted results and expert review.</w:t>
      </w:r>
    </w:p>
    <w:p w:rsidR="005F3738" w:rsidRDefault="005F3738" w:rsidP="005F3738">
      <w:pPr>
        <w:pStyle w:val="my-2"/>
        <w:numPr>
          <w:ilvl w:val="0"/>
          <w:numId w:val="16"/>
        </w:numPr>
        <w:jc w:val="both"/>
      </w:pPr>
      <w:r>
        <w:t xml:space="preserve">Percentage of </w:t>
      </w:r>
      <w:proofErr w:type="spellStart"/>
      <w:r>
        <w:t>prioritised</w:t>
      </w:r>
      <w:proofErr w:type="spellEnd"/>
      <w:r>
        <w:t xml:space="preserve"> targets confirmed in the field.</w:t>
      </w:r>
    </w:p>
    <w:p w:rsidR="005F3738" w:rsidRDefault="005F3738" w:rsidP="005F3738">
      <w:pPr>
        <w:pStyle w:val="my-2"/>
        <w:numPr>
          <w:ilvl w:val="0"/>
          <w:numId w:val="16"/>
        </w:numPr>
        <w:jc w:val="both"/>
      </w:pPr>
      <w:r>
        <w:t>Number and weight of debris items recovered.</w:t>
      </w:r>
    </w:p>
    <w:p w:rsidR="005F3738" w:rsidRDefault="005F3738" w:rsidP="005F3738">
      <w:pPr>
        <w:pStyle w:val="my-2"/>
        <w:numPr>
          <w:ilvl w:val="0"/>
          <w:numId w:val="16"/>
        </w:numPr>
        <w:jc w:val="both"/>
      </w:pPr>
      <w:r>
        <w:t>Percentage of recovered material sent for recycling.</w:t>
      </w:r>
    </w:p>
    <w:p w:rsidR="005F3738" w:rsidRDefault="005F3738" w:rsidP="005F3738">
      <w:pPr>
        <w:pStyle w:val="my-2"/>
        <w:jc w:val="both"/>
        <w:rPr>
          <w:b/>
          <w:bCs/>
          <w:sz w:val="28"/>
          <w:szCs w:val="28"/>
        </w:rPr>
      </w:pPr>
      <w:r w:rsidRPr="005F3738">
        <w:rPr>
          <w:b/>
          <w:bCs/>
          <w:sz w:val="28"/>
          <w:szCs w:val="28"/>
        </w:rPr>
        <w:t>Proposed Timeline</w:t>
      </w:r>
    </w:p>
    <w:tbl>
      <w:tblPr>
        <w:tblW w:w="5000" w:type="pct"/>
        <w:tblCellMar>
          <w:top w:w="15" w:type="dxa"/>
          <w:left w:w="15" w:type="dxa"/>
          <w:bottom w:w="15" w:type="dxa"/>
          <w:right w:w="15" w:type="dxa"/>
        </w:tblCellMar>
        <w:tblLook w:val="04A0" w:firstRow="1" w:lastRow="0" w:firstColumn="1" w:lastColumn="0" w:noHBand="0" w:noVBand="1"/>
      </w:tblPr>
      <w:tblGrid>
        <w:gridCol w:w="1962"/>
        <w:gridCol w:w="7638"/>
      </w:tblGrid>
      <w:tr w:rsidR="005F3738" w:rsidRPr="005F3738" w:rsidTr="005F373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b/>
                <w:bCs/>
                <w:szCs w:val="22"/>
              </w:rPr>
            </w:pPr>
            <w:r w:rsidRPr="005F3738">
              <w:rPr>
                <w:rFonts w:ascii="Arial" w:eastAsia="Times New Roman" w:hAnsi="Arial" w:cs="Arial"/>
                <w:b/>
                <w:bCs/>
                <w:szCs w:val="22"/>
              </w:rPr>
              <w:t>Stage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b/>
                <w:bCs/>
                <w:szCs w:val="22"/>
              </w:rPr>
            </w:pPr>
            <w:r w:rsidRPr="005F3738">
              <w:rPr>
                <w:rFonts w:ascii="Arial" w:eastAsia="Times New Roman" w:hAnsi="Arial" w:cs="Arial"/>
                <w:b/>
                <w:bCs/>
                <w:szCs w:val="22"/>
              </w:rPr>
              <w:t>Main output</w:t>
            </w:r>
          </w:p>
        </w:tc>
      </w:tr>
      <w:tr w:rsidR="005F3738" w:rsidRPr="005F3738" w:rsidTr="005F37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b/>
                <w:bCs/>
                <w:szCs w:val="22"/>
              </w:rPr>
              <w:t>Weeks 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szCs w:val="22"/>
              </w:rPr>
              <w:t>Data collection, cleaning and target-class definition</w:t>
            </w:r>
          </w:p>
        </w:tc>
      </w:tr>
      <w:tr w:rsidR="005F3738" w:rsidRPr="005F3738" w:rsidTr="005F37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b/>
                <w:bCs/>
                <w:szCs w:val="22"/>
              </w:rPr>
              <w:t>Weeks 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szCs w:val="22"/>
              </w:rPr>
              <w:t>Image annotation and preprocessing pipeline</w:t>
            </w:r>
          </w:p>
        </w:tc>
      </w:tr>
      <w:tr w:rsidR="005F3738" w:rsidRPr="005F3738" w:rsidTr="005F37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b/>
                <w:bCs/>
                <w:szCs w:val="22"/>
              </w:rPr>
              <w:t>Weeks 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szCs w:val="22"/>
              </w:rPr>
              <w:t>AI model training and initial evaluation</w:t>
            </w:r>
          </w:p>
        </w:tc>
      </w:tr>
      <w:tr w:rsidR="005F3738" w:rsidRPr="005F3738" w:rsidTr="005F37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b/>
                <w:bCs/>
                <w:szCs w:val="22"/>
              </w:rPr>
              <w:t>Weeks 7–8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szCs w:val="22"/>
              </w:rPr>
              <w:t>Human-review interface and object database</w:t>
            </w:r>
          </w:p>
        </w:tc>
      </w:tr>
      <w:tr w:rsidR="005F3738" w:rsidRPr="005F3738" w:rsidTr="005F37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b/>
                <w:bCs/>
                <w:szCs w:val="22"/>
              </w:rPr>
              <w:t>Weeks 9–10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szCs w:val="22"/>
              </w:rPr>
              <w:t xml:space="preserve">Risk scoring, </w:t>
            </w:r>
            <w:proofErr w:type="spellStart"/>
            <w:r w:rsidRPr="005F3738">
              <w:rPr>
                <w:rFonts w:ascii="Arial" w:eastAsia="Times New Roman" w:hAnsi="Arial" w:cs="Arial"/>
                <w:szCs w:val="22"/>
              </w:rPr>
              <w:t>heatmap</w:t>
            </w:r>
            <w:proofErr w:type="spellEnd"/>
            <w:r w:rsidRPr="005F3738">
              <w:rPr>
                <w:rFonts w:ascii="Arial" w:eastAsia="Times New Roman" w:hAnsi="Arial" w:cs="Arial"/>
                <w:szCs w:val="22"/>
              </w:rPr>
              <w:t xml:space="preserve"> and recovery-list generation</w:t>
            </w:r>
          </w:p>
        </w:tc>
      </w:tr>
      <w:tr w:rsidR="005F3738" w:rsidRPr="005F3738" w:rsidTr="005F37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b/>
                <w:bCs/>
                <w:szCs w:val="22"/>
              </w:rPr>
              <w:t>Weeks 11–12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F3738" w:rsidRPr="005F3738" w:rsidRDefault="005F3738" w:rsidP="005F3738">
            <w:pPr>
              <w:spacing w:after="0" w:line="240" w:lineRule="auto"/>
              <w:rPr>
                <w:rFonts w:ascii="Arial" w:eastAsia="Times New Roman" w:hAnsi="Arial" w:cs="Arial"/>
                <w:szCs w:val="22"/>
              </w:rPr>
            </w:pPr>
            <w:r w:rsidRPr="005F3738">
              <w:rPr>
                <w:rFonts w:ascii="Arial" w:eastAsia="Times New Roman" w:hAnsi="Arial" w:cs="Arial"/>
                <w:szCs w:val="22"/>
              </w:rPr>
              <w:t>Field validation, performance analysis and final demonstration</w:t>
            </w:r>
          </w:p>
        </w:tc>
      </w:tr>
    </w:tbl>
    <w:p w:rsidR="00807176" w:rsidRPr="00807176" w:rsidRDefault="00807176" w:rsidP="00807176">
      <w:pPr>
        <w:pStyle w:val="Heading2"/>
        <w:rPr>
          <w:sz w:val="28"/>
          <w:szCs w:val="28"/>
        </w:rPr>
      </w:pPr>
      <w:r w:rsidRPr="00807176">
        <w:rPr>
          <w:sz w:val="28"/>
          <w:szCs w:val="28"/>
        </w:rPr>
        <w:lastRenderedPageBreak/>
        <w:t>Implementation Outcome</w:t>
      </w:r>
    </w:p>
    <w:p w:rsidR="00807176" w:rsidRDefault="00807176" w:rsidP="00807176">
      <w:pPr>
        <w:pStyle w:val="my-2"/>
      </w:pPr>
      <w:r>
        <w:t>The final prototype will provide a complete workflow:</w:t>
      </w:r>
    </w:p>
    <w:p w:rsidR="00807176" w:rsidRDefault="00807176" w:rsidP="00807176">
      <w:pPr>
        <w:pStyle w:val="my-2"/>
        <w:rPr>
          <w:rStyle w:val="inline-block"/>
        </w:rPr>
      </w:pPr>
      <w:r>
        <w:rPr>
          <w:rStyle w:val="Strong"/>
        </w:rPr>
        <w:t xml:space="preserve">Sonar data → AI detection → Human validation → Object fingerprint → Risk score → </w:t>
      </w:r>
      <w:proofErr w:type="spellStart"/>
      <w:r>
        <w:rPr>
          <w:rStyle w:val="Strong"/>
        </w:rPr>
        <w:t>Heatmap</w:t>
      </w:r>
      <w:proofErr w:type="spellEnd"/>
      <w:r>
        <w:rPr>
          <w:rStyle w:val="Strong"/>
        </w:rPr>
        <w:t xml:space="preserve"> → Recovery list → Field verification → Recycling and follow-up monitoring</w:t>
      </w:r>
    </w:p>
    <w:p w:rsidR="00807176" w:rsidRDefault="00807176" w:rsidP="00807176">
      <w:pPr>
        <w:pStyle w:val="my-2"/>
      </w:pPr>
      <w:r>
        <w:t>The first version will focus on post-survey sonar analysis. Real-time processing, larger-scale integration and automated alerts can be developed in later phases after the model has been validated on local coastal data.</w:t>
      </w:r>
    </w:p>
    <w:p w:rsidR="00807176" w:rsidRPr="00807176" w:rsidRDefault="00807176" w:rsidP="00DC2F34">
      <w:pPr>
        <w:pStyle w:val="my-2"/>
        <w:jc w:val="center"/>
        <w:rPr>
          <w:b/>
          <w:bCs/>
          <w:sz w:val="32"/>
          <w:szCs w:val="32"/>
          <w:u w:val="single"/>
        </w:rPr>
      </w:pPr>
      <w:r w:rsidRPr="00807176">
        <w:rPr>
          <w:b/>
          <w:bCs/>
          <w:sz w:val="32"/>
          <w:szCs w:val="32"/>
          <w:u w:val="single"/>
        </w:rPr>
        <w:t>EVALUATION METHODOLOGY</w:t>
      </w:r>
    </w:p>
    <w:p w:rsidR="00807176" w:rsidRDefault="00807176" w:rsidP="00807176">
      <w:pPr>
        <w:pStyle w:val="my-2"/>
      </w:pPr>
      <w:r>
        <w:t xml:space="preserve">Abyssal Scan will be evaluated at three levels: </w:t>
      </w:r>
      <w:r>
        <w:rPr>
          <w:rStyle w:val="Strong"/>
        </w:rPr>
        <w:t>AI accuracy, operational efficiency and recovery effectiveness</w:t>
      </w:r>
      <w:r>
        <w:t>.</w:t>
      </w:r>
    </w:p>
    <w:p w:rsidR="00807176" w:rsidRPr="00807176" w:rsidRDefault="00807176" w:rsidP="00807176">
      <w:pPr>
        <w:pStyle w:val="Heading2"/>
        <w:rPr>
          <w:sz w:val="28"/>
          <w:szCs w:val="28"/>
        </w:rPr>
      </w:pPr>
      <w:r w:rsidRPr="00807176">
        <w:rPr>
          <w:sz w:val="28"/>
          <w:szCs w:val="28"/>
        </w:rPr>
        <w:t>1. Dataset and Model Testing</w:t>
      </w:r>
    </w:p>
    <w:p w:rsidR="00807176" w:rsidRDefault="00807176" w:rsidP="00807176">
      <w:pPr>
        <w:pStyle w:val="my-2"/>
      </w:pPr>
      <w:r>
        <w:t xml:space="preserve">A </w:t>
      </w:r>
      <w:proofErr w:type="spellStart"/>
      <w:r>
        <w:t>labelled</w:t>
      </w:r>
      <w:proofErr w:type="spellEnd"/>
      <w:r>
        <w:t xml:space="preserve"> side-scan-sonar dataset will be divided into training, validation and test sets. The test set will contain unseen imagery and, where possible, data from different locations and seabed conditions.</w:t>
      </w:r>
    </w:p>
    <w:p w:rsidR="00807176" w:rsidRDefault="00807176" w:rsidP="00807176">
      <w:pPr>
        <w:pStyle w:val="my-2"/>
      </w:pPr>
      <w:r>
        <w:t>The model will be assessed using:</w:t>
      </w:r>
    </w:p>
    <w:p w:rsidR="00807176" w:rsidRDefault="00807176" w:rsidP="00807176">
      <w:pPr>
        <w:pStyle w:val="my-2"/>
        <w:numPr>
          <w:ilvl w:val="0"/>
          <w:numId w:val="17"/>
        </w:numPr>
      </w:pPr>
      <w:r>
        <w:rPr>
          <w:rStyle w:val="Strong"/>
        </w:rPr>
        <w:t>Precision:</w:t>
      </w:r>
      <w:r>
        <w:t xml:space="preserve"> Correctness of predicted detections.</w:t>
      </w:r>
    </w:p>
    <w:p w:rsidR="00807176" w:rsidRDefault="00807176" w:rsidP="00807176">
      <w:pPr>
        <w:pStyle w:val="my-2"/>
        <w:numPr>
          <w:ilvl w:val="0"/>
          <w:numId w:val="17"/>
        </w:numPr>
      </w:pPr>
      <w:r>
        <w:rPr>
          <w:rStyle w:val="Strong"/>
        </w:rPr>
        <w:t>Recall:</w:t>
      </w:r>
      <w:r>
        <w:t xml:space="preserve"> Percentage of real targets detected.</w:t>
      </w:r>
    </w:p>
    <w:p w:rsidR="00807176" w:rsidRDefault="00807176" w:rsidP="00807176">
      <w:pPr>
        <w:pStyle w:val="my-2"/>
        <w:numPr>
          <w:ilvl w:val="0"/>
          <w:numId w:val="17"/>
        </w:numPr>
      </w:pPr>
      <w:r>
        <w:rPr>
          <w:rStyle w:val="Strong"/>
        </w:rPr>
        <w:t>F1-score:</w:t>
      </w:r>
      <w:r>
        <w:t xml:space="preserve"> Balance between precision and recall.</w:t>
      </w:r>
    </w:p>
    <w:p w:rsidR="00807176" w:rsidRDefault="00807176" w:rsidP="00807176">
      <w:pPr>
        <w:pStyle w:val="my-2"/>
        <w:numPr>
          <w:ilvl w:val="0"/>
          <w:numId w:val="17"/>
        </w:numPr>
      </w:pPr>
      <w:proofErr w:type="spellStart"/>
      <w:proofErr w:type="gramStart"/>
      <w:r>
        <w:rPr>
          <w:rStyle w:val="Strong"/>
        </w:rPr>
        <w:t>IoU</w:t>
      </w:r>
      <w:proofErr w:type="spellEnd"/>
      <w:proofErr w:type="gramEnd"/>
      <w:r>
        <w:rPr>
          <w:rStyle w:val="Strong"/>
        </w:rPr>
        <w:t>:</w:t>
      </w:r>
      <w:r>
        <w:t xml:space="preserve"> Overlap between predicted and actual target boundaries.</w:t>
      </w:r>
    </w:p>
    <w:p w:rsidR="00807176" w:rsidRDefault="00807176" w:rsidP="00807176">
      <w:pPr>
        <w:pStyle w:val="my-2"/>
        <w:numPr>
          <w:ilvl w:val="0"/>
          <w:numId w:val="17"/>
        </w:numPr>
      </w:pPr>
      <w:proofErr w:type="spellStart"/>
      <w:proofErr w:type="gramStart"/>
      <w:r>
        <w:rPr>
          <w:rStyle w:val="Strong"/>
        </w:rPr>
        <w:t>mAP</w:t>
      </w:r>
      <w:proofErr w:type="spellEnd"/>
      <w:proofErr w:type="gramEnd"/>
      <w:r>
        <w:rPr>
          <w:rStyle w:val="Strong"/>
        </w:rPr>
        <w:t>:</w:t>
      </w:r>
      <w:r>
        <w:t xml:space="preserve"> Overall object-detection performance across classes.</w:t>
      </w:r>
    </w:p>
    <w:p w:rsidR="00807176" w:rsidRDefault="00807176" w:rsidP="00807176">
      <w:pPr>
        <w:pStyle w:val="my-2"/>
      </w:pPr>
      <w:r>
        <w:t xml:space="preserve">These are standard object-detection metrics. </w:t>
      </w:r>
      <w:hyperlink r:id="rId35" w:tgtFrame="_blank" w:history="1">
        <w:proofErr w:type="spellStart"/>
        <w:r>
          <w:rPr>
            <w:rStyle w:val="text-box-trim-both"/>
            <w:color w:val="0000FF"/>
            <w:u w:val="single"/>
          </w:rPr>
          <w:t>Ultralytics</w:t>
        </w:r>
      </w:hyperlink>
      <w:hyperlink r:id="rId36" w:tgtFrame="_blank" w:history="1">
        <w:r>
          <w:rPr>
            <w:rStyle w:val="inline-block"/>
            <w:color w:val="0000FF"/>
            <w:u w:val="single"/>
          </w:rPr>
          <w:t>docs.ultralytics</w:t>
        </w:r>
        <w:proofErr w:type="spellEnd"/>
      </w:hyperlink>
    </w:p>
    <w:p w:rsidR="00807176" w:rsidRPr="00807176" w:rsidRDefault="00807176" w:rsidP="00807176">
      <w:pPr>
        <w:pStyle w:val="Heading2"/>
        <w:rPr>
          <w:sz w:val="28"/>
          <w:szCs w:val="28"/>
        </w:rPr>
      </w:pPr>
      <w:r w:rsidRPr="00807176">
        <w:rPr>
          <w:sz w:val="28"/>
          <w:szCs w:val="28"/>
        </w:rPr>
        <w:t>2. Error Analysis</w:t>
      </w:r>
    </w:p>
    <w:p w:rsidR="00807176" w:rsidRDefault="00807176" w:rsidP="00807176">
      <w:pPr>
        <w:pStyle w:val="my-2"/>
      </w:pPr>
      <w:r>
        <w:t>Errors will be classified as:</w:t>
      </w:r>
    </w:p>
    <w:p w:rsidR="00807176" w:rsidRDefault="00807176" w:rsidP="00807176">
      <w:pPr>
        <w:pStyle w:val="my-2"/>
        <w:numPr>
          <w:ilvl w:val="0"/>
          <w:numId w:val="18"/>
        </w:numPr>
      </w:pPr>
      <w:r>
        <w:t>False positives, such as rocks mistaken for debris.</w:t>
      </w:r>
    </w:p>
    <w:p w:rsidR="00807176" w:rsidRDefault="00807176" w:rsidP="00807176">
      <w:pPr>
        <w:pStyle w:val="my-2"/>
        <w:numPr>
          <w:ilvl w:val="0"/>
          <w:numId w:val="18"/>
        </w:numPr>
      </w:pPr>
      <w:r>
        <w:t>False negatives, where real debris is missed.</w:t>
      </w:r>
    </w:p>
    <w:p w:rsidR="00807176" w:rsidRDefault="00807176" w:rsidP="00807176">
      <w:pPr>
        <w:pStyle w:val="my-2"/>
        <w:numPr>
          <w:ilvl w:val="0"/>
          <w:numId w:val="18"/>
        </w:numPr>
      </w:pPr>
      <w:r>
        <w:t>Incorrect target categories.</w:t>
      </w:r>
    </w:p>
    <w:p w:rsidR="00807176" w:rsidRDefault="00807176" w:rsidP="00807176">
      <w:pPr>
        <w:pStyle w:val="my-2"/>
        <w:numPr>
          <w:ilvl w:val="0"/>
          <w:numId w:val="18"/>
        </w:numPr>
      </w:pPr>
      <w:r>
        <w:t>Inaccurate target boundaries or locations.</w:t>
      </w:r>
    </w:p>
    <w:p w:rsidR="00807176" w:rsidRDefault="00807176" w:rsidP="004A2C30">
      <w:pPr>
        <w:pStyle w:val="my-2"/>
      </w:pPr>
      <w:r>
        <w:t xml:space="preserve">Performance will be compared across target types, seabed conditions, image quality, </w:t>
      </w:r>
      <w:proofErr w:type="gramStart"/>
      <w:r>
        <w:t>obj</w:t>
      </w:r>
      <w:r w:rsidR="004A2C30">
        <w:t>ect</w:t>
      </w:r>
      <w:proofErr w:type="gramEnd"/>
      <w:r w:rsidR="004A2C30">
        <w:t xml:space="preserve"> size and survey conditions.</w:t>
      </w:r>
    </w:p>
    <w:p w:rsidR="004A2C30" w:rsidRPr="004A2C30" w:rsidRDefault="004A2C30" w:rsidP="004A2C30">
      <w:pPr>
        <w:pStyle w:val="my-2"/>
      </w:pPr>
    </w:p>
    <w:p w:rsidR="00807176" w:rsidRPr="00807176" w:rsidRDefault="00807176" w:rsidP="00807176">
      <w:pPr>
        <w:pStyle w:val="Heading2"/>
        <w:rPr>
          <w:sz w:val="28"/>
          <w:szCs w:val="28"/>
        </w:rPr>
      </w:pPr>
      <w:r w:rsidRPr="00807176">
        <w:rPr>
          <w:sz w:val="28"/>
          <w:szCs w:val="28"/>
        </w:rPr>
        <w:lastRenderedPageBreak/>
        <w:t>3. Human-Review Comparison</w:t>
      </w:r>
    </w:p>
    <w:p w:rsidR="00807176" w:rsidRDefault="00807176" w:rsidP="00807176">
      <w:pPr>
        <w:pStyle w:val="my-2"/>
      </w:pPr>
      <w:r>
        <w:t>AI-assisted review will be compared with manual review by measuring:</w:t>
      </w:r>
    </w:p>
    <w:p w:rsidR="00807176" w:rsidRDefault="00807176" w:rsidP="00807176">
      <w:pPr>
        <w:pStyle w:val="my-2"/>
        <w:numPr>
          <w:ilvl w:val="0"/>
          <w:numId w:val="19"/>
        </w:numPr>
      </w:pPr>
      <w:r>
        <w:t>Total review time.</w:t>
      </w:r>
    </w:p>
    <w:p w:rsidR="00807176" w:rsidRDefault="00807176" w:rsidP="00807176">
      <w:pPr>
        <w:pStyle w:val="my-2"/>
        <w:numPr>
          <w:ilvl w:val="0"/>
          <w:numId w:val="19"/>
        </w:numPr>
      </w:pPr>
      <w:r>
        <w:t>Number of detected targets.</w:t>
      </w:r>
    </w:p>
    <w:p w:rsidR="00807176" w:rsidRDefault="00807176" w:rsidP="00807176">
      <w:pPr>
        <w:pStyle w:val="my-2"/>
        <w:numPr>
          <w:ilvl w:val="0"/>
          <w:numId w:val="19"/>
        </w:numPr>
      </w:pPr>
      <w:r>
        <w:t>Missed detections.</w:t>
      </w:r>
    </w:p>
    <w:p w:rsidR="00807176" w:rsidRDefault="00807176" w:rsidP="00807176">
      <w:pPr>
        <w:pStyle w:val="my-2"/>
        <w:numPr>
          <w:ilvl w:val="0"/>
          <w:numId w:val="19"/>
        </w:numPr>
      </w:pPr>
      <w:r>
        <w:t>False positives.</w:t>
      </w:r>
    </w:p>
    <w:p w:rsidR="00807176" w:rsidRDefault="00807176" w:rsidP="00807176">
      <w:pPr>
        <w:pStyle w:val="my-2"/>
        <w:numPr>
          <w:ilvl w:val="0"/>
          <w:numId w:val="19"/>
        </w:numPr>
      </w:pPr>
      <w:r>
        <w:t>Reviewer agreement.</w:t>
      </w:r>
    </w:p>
    <w:p w:rsidR="00807176" w:rsidRDefault="00807176" w:rsidP="00807176">
      <w:pPr>
        <w:pStyle w:val="my-2"/>
        <w:numPr>
          <w:ilvl w:val="0"/>
          <w:numId w:val="19"/>
        </w:numPr>
      </w:pPr>
      <w:r>
        <w:t>Number of AI predictions accepted or corrected.</w:t>
      </w:r>
    </w:p>
    <w:p w:rsidR="00807176" w:rsidRDefault="00807176" w:rsidP="00807176">
      <w:pPr>
        <w:pStyle w:val="my-2"/>
      </w:pPr>
      <w:r>
        <w:t>The goal is to determine whether AI can reduce review time while maintaining high recall for important debris.</w:t>
      </w:r>
    </w:p>
    <w:p w:rsidR="00807176" w:rsidRPr="00807176" w:rsidRDefault="00807176" w:rsidP="00807176">
      <w:pPr>
        <w:pStyle w:val="Heading2"/>
        <w:rPr>
          <w:sz w:val="28"/>
          <w:szCs w:val="28"/>
        </w:rPr>
      </w:pPr>
      <w:r w:rsidRPr="00807176">
        <w:rPr>
          <w:sz w:val="28"/>
          <w:szCs w:val="28"/>
        </w:rPr>
        <w:t>4. Risk and Mapping Evaluation</w:t>
      </w:r>
    </w:p>
    <w:p w:rsidR="00807176" w:rsidRDefault="00807176" w:rsidP="00807176">
      <w:pPr>
        <w:pStyle w:val="my-2"/>
      </w:pPr>
      <w:r>
        <w:t>Experts will compare the automated priority rankings with their own assessment of target risk. The system will also be evaluated for:</w:t>
      </w:r>
    </w:p>
    <w:p w:rsidR="00807176" w:rsidRDefault="00807176" w:rsidP="00807176">
      <w:pPr>
        <w:pStyle w:val="my-2"/>
        <w:numPr>
          <w:ilvl w:val="0"/>
          <w:numId w:val="20"/>
        </w:numPr>
      </w:pPr>
      <w:r>
        <w:t>Accuracy of target coordinates.</w:t>
      </w:r>
    </w:p>
    <w:p w:rsidR="00807176" w:rsidRDefault="00807176" w:rsidP="00807176">
      <w:pPr>
        <w:pStyle w:val="my-2"/>
        <w:numPr>
          <w:ilvl w:val="0"/>
          <w:numId w:val="20"/>
        </w:numPr>
      </w:pPr>
      <w:r>
        <w:t>Agreement between automated and expert rankings.</w:t>
      </w:r>
    </w:p>
    <w:p w:rsidR="00807176" w:rsidRDefault="00807176" w:rsidP="00807176">
      <w:pPr>
        <w:pStyle w:val="my-2"/>
        <w:numPr>
          <w:ilvl w:val="0"/>
          <w:numId w:val="20"/>
        </w:numPr>
      </w:pPr>
      <w:r>
        <w:t>Percentage of high-risk targets placed in the top-priority group.</w:t>
      </w:r>
    </w:p>
    <w:p w:rsidR="00807176" w:rsidRDefault="00807176" w:rsidP="00807176">
      <w:pPr>
        <w:pStyle w:val="my-2"/>
        <w:numPr>
          <w:ilvl w:val="0"/>
          <w:numId w:val="20"/>
        </w:numPr>
      </w:pPr>
      <w:r>
        <w:t xml:space="preserve">Usefulness of </w:t>
      </w:r>
      <w:proofErr w:type="spellStart"/>
      <w:r>
        <w:t>heatmaps</w:t>
      </w:r>
      <w:proofErr w:type="spellEnd"/>
      <w:r>
        <w:t xml:space="preserve"> and recovery lists.</w:t>
      </w:r>
    </w:p>
    <w:p w:rsidR="00807176" w:rsidRPr="00807176" w:rsidRDefault="00807176" w:rsidP="00807176">
      <w:pPr>
        <w:pStyle w:val="Heading2"/>
        <w:rPr>
          <w:sz w:val="28"/>
          <w:szCs w:val="28"/>
        </w:rPr>
      </w:pPr>
      <w:r w:rsidRPr="00807176">
        <w:rPr>
          <w:sz w:val="28"/>
          <w:szCs w:val="28"/>
        </w:rPr>
        <w:t>5. Field Validation</w:t>
      </w:r>
    </w:p>
    <w:p w:rsidR="00807176" w:rsidRDefault="00807176" w:rsidP="00807176">
      <w:pPr>
        <w:pStyle w:val="my-2"/>
      </w:pPr>
      <w:r>
        <w:t>Selected targets will be verified using repeat sonar surveys, divers, ROVs or recovery teams. Each target will be classified as confirmed debris, non-debris, unresolved or recovered.</w:t>
      </w:r>
    </w:p>
    <w:p w:rsidR="00807176" w:rsidRDefault="00807176" w:rsidP="00807176">
      <w:pPr>
        <w:pStyle w:val="my-2"/>
      </w:pPr>
      <w:r>
        <w:t>The project will record:</w:t>
      </w:r>
    </w:p>
    <w:p w:rsidR="00807176" w:rsidRDefault="00807176" w:rsidP="00807176">
      <w:pPr>
        <w:pStyle w:val="my-2"/>
        <w:numPr>
          <w:ilvl w:val="0"/>
          <w:numId w:val="21"/>
        </w:numPr>
      </w:pPr>
      <w:r>
        <w:t>Targets successfully confirmed.</w:t>
      </w:r>
    </w:p>
    <w:p w:rsidR="00807176" w:rsidRDefault="00807176" w:rsidP="00807176">
      <w:pPr>
        <w:pStyle w:val="my-2"/>
        <w:numPr>
          <w:ilvl w:val="0"/>
          <w:numId w:val="21"/>
        </w:numPr>
      </w:pPr>
      <w:r>
        <w:t>Targets recovered.</w:t>
      </w:r>
    </w:p>
    <w:p w:rsidR="00807176" w:rsidRDefault="00807176" w:rsidP="00807176">
      <w:pPr>
        <w:pStyle w:val="my-2"/>
        <w:numPr>
          <w:ilvl w:val="0"/>
          <w:numId w:val="21"/>
        </w:numPr>
      </w:pPr>
      <w:r>
        <w:t>Weight of debris removed.</w:t>
      </w:r>
    </w:p>
    <w:p w:rsidR="00807176" w:rsidRDefault="00807176" w:rsidP="00807176">
      <w:pPr>
        <w:pStyle w:val="my-2"/>
        <w:numPr>
          <w:ilvl w:val="0"/>
          <w:numId w:val="21"/>
        </w:numPr>
      </w:pPr>
      <w:r>
        <w:t>Percentage sent for recycling.</w:t>
      </w:r>
    </w:p>
    <w:p w:rsidR="00807176" w:rsidRDefault="00807176" w:rsidP="00807176">
      <w:pPr>
        <w:pStyle w:val="my-2"/>
        <w:numPr>
          <w:ilvl w:val="0"/>
          <w:numId w:val="21"/>
        </w:numPr>
      </w:pPr>
      <w:r>
        <w:t>Reduction in high-risk hotspots.</w:t>
      </w:r>
    </w:p>
    <w:p w:rsidR="00807176" w:rsidRPr="00807176" w:rsidRDefault="00807176" w:rsidP="00807176">
      <w:pPr>
        <w:pStyle w:val="Heading2"/>
        <w:rPr>
          <w:sz w:val="28"/>
          <w:szCs w:val="28"/>
        </w:rPr>
      </w:pPr>
      <w:r w:rsidRPr="00807176">
        <w:rPr>
          <w:sz w:val="28"/>
          <w:szCs w:val="28"/>
        </w:rPr>
        <w:t>6. Success Criteria</w:t>
      </w:r>
    </w:p>
    <w:p w:rsidR="00807176" w:rsidRDefault="00807176" w:rsidP="00807176">
      <w:pPr>
        <w:pStyle w:val="my-2"/>
      </w:pPr>
      <w:r>
        <w:t>Abyssal Scan will be considered successful if it:</w:t>
      </w:r>
    </w:p>
    <w:p w:rsidR="00807176" w:rsidRDefault="00807176" w:rsidP="00807176">
      <w:pPr>
        <w:pStyle w:val="my-2"/>
        <w:numPr>
          <w:ilvl w:val="0"/>
          <w:numId w:val="22"/>
        </w:numPr>
      </w:pPr>
      <w:r>
        <w:t>Detects debris with acceptable precision and recall.</w:t>
      </w:r>
    </w:p>
    <w:p w:rsidR="00807176" w:rsidRDefault="00807176" w:rsidP="00807176">
      <w:pPr>
        <w:pStyle w:val="my-2"/>
        <w:numPr>
          <w:ilvl w:val="0"/>
          <w:numId w:val="22"/>
        </w:numPr>
      </w:pPr>
      <w:r>
        <w:t>Reduces manual review time.</w:t>
      </w:r>
    </w:p>
    <w:p w:rsidR="00807176" w:rsidRDefault="00807176" w:rsidP="00807176">
      <w:pPr>
        <w:pStyle w:val="my-2"/>
        <w:numPr>
          <w:ilvl w:val="0"/>
          <w:numId w:val="22"/>
        </w:numPr>
      </w:pPr>
      <w:r>
        <w:t>Produces accurate target coordinates.</w:t>
      </w:r>
    </w:p>
    <w:p w:rsidR="00807176" w:rsidRDefault="00807176" w:rsidP="00807176">
      <w:pPr>
        <w:pStyle w:val="my-2"/>
        <w:numPr>
          <w:ilvl w:val="0"/>
          <w:numId w:val="22"/>
        </w:numPr>
      </w:pPr>
      <w:r>
        <w:t>Generates useful risk-ranked recovery lists.</w:t>
      </w:r>
    </w:p>
    <w:p w:rsidR="00807176" w:rsidRDefault="00807176" w:rsidP="00807176">
      <w:pPr>
        <w:pStyle w:val="my-2"/>
        <w:numPr>
          <w:ilvl w:val="0"/>
          <w:numId w:val="22"/>
        </w:numPr>
      </w:pPr>
      <w:r>
        <w:t>Reduces false positives through human validation.</w:t>
      </w:r>
    </w:p>
    <w:p w:rsidR="00807176" w:rsidRDefault="00807176" w:rsidP="00807176">
      <w:pPr>
        <w:pStyle w:val="my-2"/>
        <w:numPr>
          <w:ilvl w:val="0"/>
          <w:numId w:val="22"/>
        </w:numPr>
      </w:pPr>
      <w:r>
        <w:lastRenderedPageBreak/>
        <w:t>Supports successful field confirmation and recovery.</w:t>
      </w:r>
    </w:p>
    <w:p w:rsidR="00807176" w:rsidRDefault="00807176" w:rsidP="00807176">
      <w:pPr>
        <w:pStyle w:val="my-2"/>
        <w:jc w:val="both"/>
      </w:pPr>
      <w:r>
        <w:t>Benchmark performance will be reported separately from local field performance because results from external datasets do not automatically represent performance in Indian coastal conditions.</w:t>
      </w:r>
    </w:p>
    <w:p w:rsidR="00807176" w:rsidRDefault="00807176" w:rsidP="00DC2F34">
      <w:pPr>
        <w:pStyle w:val="my-2"/>
        <w:jc w:val="center"/>
        <w:rPr>
          <w:b/>
          <w:bCs/>
          <w:sz w:val="32"/>
          <w:szCs w:val="32"/>
          <w:u w:val="single"/>
        </w:rPr>
      </w:pPr>
      <w:r w:rsidRPr="00807176">
        <w:rPr>
          <w:b/>
          <w:bCs/>
          <w:sz w:val="32"/>
          <w:szCs w:val="32"/>
          <w:u w:val="single"/>
        </w:rPr>
        <w:t>BUSINESS AND ADOPTION MODEL</w:t>
      </w:r>
    </w:p>
    <w:p w:rsidR="00807176" w:rsidRDefault="00807176" w:rsidP="0099544C">
      <w:pPr>
        <w:pStyle w:val="my-2"/>
        <w:jc w:val="both"/>
      </w:pPr>
      <w:r>
        <w:t xml:space="preserve">Abyssal Scan will follow a </w:t>
      </w:r>
      <w:r>
        <w:rPr>
          <w:rStyle w:val="Strong"/>
        </w:rPr>
        <w:t>B2G/B2B service model</w:t>
      </w:r>
      <w:r>
        <w:t xml:space="preserve">, working with government agencies, conservation </w:t>
      </w:r>
      <w:proofErr w:type="spellStart"/>
      <w:r>
        <w:t>organisations</w:t>
      </w:r>
      <w:proofErr w:type="spellEnd"/>
      <w:r>
        <w:t xml:space="preserve"> and marine-survey companies that already conduct coastal monitoring or recovery operations.</w:t>
      </w:r>
    </w:p>
    <w:p w:rsidR="00807176" w:rsidRPr="00807176" w:rsidRDefault="00807176" w:rsidP="0099544C">
      <w:pPr>
        <w:pStyle w:val="Heading2"/>
        <w:jc w:val="both"/>
        <w:rPr>
          <w:sz w:val="28"/>
          <w:szCs w:val="28"/>
        </w:rPr>
      </w:pPr>
      <w:r w:rsidRPr="00807176">
        <w:rPr>
          <w:sz w:val="28"/>
          <w:szCs w:val="28"/>
        </w:rPr>
        <w:t>Target Users and Customers</w:t>
      </w:r>
    </w:p>
    <w:p w:rsidR="00807176" w:rsidRDefault="00807176" w:rsidP="0099544C">
      <w:pPr>
        <w:pStyle w:val="my-2"/>
        <w:jc w:val="both"/>
      </w:pPr>
      <w:r>
        <w:t>Potential users include:</w:t>
      </w:r>
    </w:p>
    <w:p w:rsidR="00807176" w:rsidRDefault="00807176" w:rsidP="0099544C">
      <w:pPr>
        <w:pStyle w:val="my-2"/>
        <w:numPr>
          <w:ilvl w:val="0"/>
          <w:numId w:val="23"/>
        </w:numPr>
        <w:jc w:val="both"/>
      </w:pPr>
      <w:r>
        <w:t>State fisheries departments.</w:t>
      </w:r>
    </w:p>
    <w:p w:rsidR="00807176" w:rsidRDefault="00807176" w:rsidP="0099544C">
      <w:pPr>
        <w:pStyle w:val="my-2"/>
        <w:numPr>
          <w:ilvl w:val="0"/>
          <w:numId w:val="23"/>
        </w:numPr>
        <w:jc w:val="both"/>
      </w:pPr>
      <w:r>
        <w:t>Tamil Nadu Pollution Control Board.</w:t>
      </w:r>
    </w:p>
    <w:p w:rsidR="00807176" w:rsidRDefault="00807176" w:rsidP="0099544C">
      <w:pPr>
        <w:pStyle w:val="my-2"/>
        <w:numPr>
          <w:ilvl w:val="0"/>
          <w:numId w:val="23"/>
        </w:numPr>
        <w:jc w:val="both"/>
      </w:pPr>
      <w:r>
        <w:t>Tamil Nadu Green Climate Company.</w:t>
      </w:r>
    </w:p>
    <w:p w:rsidR="00807176" w:rsidRDefault="00807176" w:rsidP="0099544C">
      <w:pPr>
        <w:pStyle w:val="my-2"/>
        <w:numPr>
          <w:ilvl w:val="0"/>
          <w:numId w:val="23"/>
        </w:numPr>
        <w:jc w:val="both"/>
      </w:pPr>
      <w:r>
        <w:t xml:space="preserve">Port and </w:t>
      </w:r>
      <w:proofErr w:type="spellStart"/>
      <w:r>
        <w:t>harbour</w:t>
      </w:r>
      <w:proofErr w:type="spellEnd"/>
      <w:r>
        <w:t xml:space="preserve"> authorities.</w:t>
      </w:r>
    </w:p>
    <w:p w:rsidR="00807176" w:rsidRDefault="00807176" w:rsidP="0099544C">
      <w:pPr>
        <w:pStyle w:val="my-2"/>
        <w:numPr>
          <w:ilvl w:val="0"/>
          <w:numId w:val="23"/>
        </w:numPr>
        <w:jc w:val="both"/>
      </w:pPr>
      <w:r>
        <w:t>Marine-conservation NGOs.</w:t>
      </w:r>
    </w:p>
    <w:p w:rsidR="00807176" w:rsidRDefault="00807176" w:rsidP="0099544C">
      <w:pPr>
        <w:pStyle w:val="my-2"/>
        <w:numPr>
          <w:ilvl w:val="0"/>
          <w:numId w:val="23"/>
        </w:numPr>
        <w:jc w:val="both"/>
      </w:pPr>
      <w:r>
        <w:t>Hydrographic and marine-survey firms.</w:t>
      </w:r>
    </w:p>
    <w:p w:rsidR="00807176" w:rsidRDefault="00807176" w:rsidP="0099544C">
      <w:pPr>
        <w:pStyle w:val="my-2"/>
        <w:numPr>
          <w:ilvl w:val="0"/>
          <w:numId w:val="23"/>
        </w:numPr>
        <w:jc w:val="both"/>
      </w:pPr>
      <w:r>
        <w:t>Research institutions.</w:t>
      </w:r>
    </w:p>
    <w:p w:rsidR="00807176" w:rsidRDefault="00807176" w:rsidP="0099544C">
      <w:pPr>
        <w:pStyle w:val="my-2"/>
        <w:numPr>
          <w:ilvl w:val="0"/>
          <w:numId w:val="23"/>
        </w:numPr>
        <w:jc w:val="both"/>
      </w:pPr>
      <w:r>
        <w:t>Fishing cooperatives.</w:t>
      </w:r>
    </w:p>
    <w:p w:rsidR="00807176" w:rsidRDefault="00807176" w:rsidP="0099544C">
      <w:pPr>
        <w:pStyle w:val="my-2"/>
        <w:numPr>
          <w:ilvl w:val="0"/>
          <w:numId w:val="23"/>
        </w:numPr>
        <w:jc w:val="both"/>
      </w:pPr>
      <w:r>
        <w:t xml:space="preserve">Fishnet collection and recycling </w:t>
      </w:r>
      <w:proofErr w:type="spellStart"/>
      <w:r>
        <w:t>organisations</w:t>
      </w:r>
      <w:proofErr w:type="spellEnd"/>
      <w:r>
        <w:t>.</w:t>
      </w:r>
    </w:p>
    <w:p w:rsidR="00807176" w:rsidRDefault="00807176" w:rsidP="0099544C">
      <w:pPr>
        <w:pStyle w:val="my-2"/>
        <w:jc w:val="both"/>
      </w:pPr>
      <w:r>
        <w:t xml:space="preserve">These </w:t>
      </w:r>
      <w:proofErr w:type="spellStart"/>
      <w:r>
        <w:t>organisations</w:t>
      </w:r>
      <w:proofErr w:type="spellEnd"/>
      <w:r>
        <w:t xml:space="preserve"> may need to locate submerged debris, </w:t>
      </w:r>
      <w:proofErr w:type="spellStart"/>
      <w:r>
        <w:t>prioritise</w:t>
      </w:r>
      <w:proofErr w:type="spellEnd"/>
      <w:r>
        <w:t xml:space="preserve"> recovery activities, monitor fishing grounds or measure the results of cleanup </w:t>
      </w:r>
      <w:proofErr w:type="spellStart"/>
      <w:r>
        <w:t>programmes</w:t>
      </w:r>
      <w:proofErr w:type="spellEnd"/>
      <w:r>
        <w:t>.</w:t>
      </w:r>
    </w:p>
    <w:p w:rsidR="00807176" w:rsidRPr="00807176" w:rsidRDefault="00807176" w:rsidP="0099544C">
      <w:pPr>
        <w:pStyle w:val="Heading2"/>
        <w:jc w:val="both"/>
        <w:rPr>
          <w:sz w:val="28"/>
          <w:szCs w:val="28"/>
        </w:rPr>
      </w:pPr>
      <w:r w:rsidRPr="00807176">
        <w:rPr>
          <w:sz w:val="28"/>
          <w:szCs w:val="28"/>
        </w:rPr>
        <w:t>Value Offered</w:t>
      </w:r>
    </w:p>
    <w:p w:rsidR="00807176" w:rsidRDefault="00807176" w:rsidP="0099544C">
      <w:pPr>
        <w:pStyle w:val="my-2"/>
        <w:jc w:val="both"/>
      </w:pPr>
      <w:r>
        <w:t>Abyssal Scan provides:</w:t>
      </w:r>
    </w:p>
    <w:p w:rsidR="00807176" w:rsidRDefault="00807176" w:rsidP="0099544C">
      <w:pPr>
        <w:pStyle w:val="my-2"/>
        <w:numPr>
          <w:ilvl w:val="0"/>
          <w:numId w:val="24"/>
        </w:numPr>
        <w:jc w:val="both"/>
      </w:pPr>
      <w:r>
        <w:t>Faster processing of large sonar datasets.</w:t>
      </w:r>
    </w:p>
    <w:p w:rsidR="00807176" w:rsidRDefault="00807176" w:rsidP="0099544C">
      <w:pPr>
        <w:pStyle w:val="my-2"/>
        <w:numPr>
          <w:ilvl w:val="0"/>
          <w:numId w:val="24"/>
        </w:numPr>
        <w:jc w:val="both"/>
      </w:pPr>
      <w:r>
        <w:t>Reduced manual review workload.</w:t>
      </w:r>
    </w:p>
    <w:p w:rsidR="00807176" w:rsidRDefault="00807176" w:rsidP="0099544C">
      <w:pPr>
        <w:pStyle w:val="my-2"/>
        <w:numPr>
          <w:ilvl w:val="0"/>
          <w:numId w:val="24"/>
        </w:numPr>
        <w:jc w:val="both"/>
      </w:pPr>
      <w:proofErr w:type="spellStart"/>
      <w:r>
        <w:t>Georeferenced</w:t>
      </w:r>
      <w:proofErr w:type="spellEnd"/>
      <w:r>
        <w:t xml:space="preserve"> debris locations.</w:t>
      </w:r>
    </w:p>
    <w:p w:rsidR="00807176" w:rsidRDefault="00807176" w:rsidP="0099544C">
      <w:pPr>
        <w:pStyle w:val="my-2"/>
        <w:numPr>
          <w:ilvl w:val="0"/>
          <w:numId w:val="24"/>
        </w:numPr>
        <w:jc w:val="both"/>
      </w:pPr>
      <w:r>
        <w:t>Risk-ranked recovery targets.</w:t>
      </w:r>
    </w:p>
    <w:p w:rsidR="00807176" w:rsidRDefault="00807176" w:rsidP="0099544C">
      <w:pPr>
        <w:pStyle w:val="my-2"/>
        <w:numPr>
          <w:ilvl w:val="0"/>
          <w:numId w:val="24"/>
        </w:numPr>
        <w:jc w:val="both"/>
      </w:pPr>
      <w:r>
        <w:t>Hotspot maps for planning.</w:t>
      </w:r>
    </w:p>
    <w:p w:rsidR="00807176" w:rsidRDefault="00807176" w:rsidP="0099544C">
      <w:pPr>
        <w:pStyle w:val="my-2"/>
        <w:numPr>
          <w:ilvl w:val="0"/>
          <w:numId w:val="24"/>
        </w:numPr>
        <w:jc w:val="both"/>
      </w:pPr>
      <w:r>
        <w:t>Persistent records for repeat surveys.</w:t>
      </w:r>
    </w:p>
    <w:p w:rsidR="00807176" w:rsidRDefault="00807176" w:rsidP="0099544C">
      <w:pPr>
        <w:pStyle w:val="my-2"/>
        <w:numPr>
          <w:ilvl w:val="0"/>
          <w:numId w:val="24"/>
        </w:numPr>
        <w:jc w:val="both"/>
      </w:pPr>
      <w:r>
        <w:t>Reports showing recovery and recycling outcomes.</w:t>
      </w:r>
    </w:p>
    <w:p w:rsidR="00807176" w:rsidRDefault="00807176" w:rsidP="0099544C">
      <w:pPr>
        <w:pStyle w:val="my-2"/>
        <w:jc w:val="both"/>
      </w:pPr>
      <w:r>
        <w:t xml:space="preserve">The primary value is not only detecting debris but helping </w:t>
      </w:r>
      <w:proofErr w:type="spellStart"/>
      <w:r>
        <w:t>organisations</w:t>
      </w:r>
      <w:proofErr w:type="spellEnd"/>
      <w:r>
        <w:t xml:space="preserve"> decide </w:t>
      </w:r>
      <w:r>
        <w:rPr>
          <w:rStyle w:val="Strong"/>
        </w:rPr>
        <w:t>where to act first</w:t>
      </w:r>
      <w:r>
        <w:t>.</w:t>
      </w:r>
    </w:p>
    <w:p w:rsidR="00807176" w:rsidRDefault="00807176" w:rsidP="0099544C">
      <w:pPr>
        <w:pStyle w:val="Heading2"/>
        <w:jc w:val="both"/>
      </w:pPr>
    </w:p>
    <w:p w:rsidR="00807176" w:rsidRDefault="00807176" w:rsidP="0099544C">
      <w:pPr>
        <w:pStyle w:val="Heading2"/>
        <w:jc w:val="both"/>
      </w:pPr>
      <w:r>
        <w:lastRenderedPageBreak/>
        <w:t>Possible Business Models</w:t>
      </w:r>
    </w:p>
    <w:p w:rsidR="00807176" w:rsidRPr="00807176" w:rsidRDefault="00807176" w:rsidP="0099544C">
      <w:pPr>
        <w:pStyle w:val="Heading2"/>
        <w:jc w:val="both"/>
        <w:rPr>
          <w:sz w:val="28"/>
          <w:szCs w:val="28"/>
        </w:rPr>
      </w:pPr>
      <w:r w:rsidRPr="00807176">
        <w:rPr>
          <w:sz w:val="28"/>
          <w:szCs w:val="28"/>
        </w:rPr>
        <w:t>1. Sonar-analysis service</w:t>
      </w:r>
    </w:p>
    <w:p w:rsidR="00807176" w:rsidRDefault="00807176" w:rsidP="0099544C">
      <w:pPr>
        <w:pStyle w:val="my-2"/>
        <w:jc w:val="both"/>
      </w:pPr>
      <w:r>
        <w:t xml:space="preserve">Survey </w:t>
      </w:r>
      <w:proofErr w:type="spellStart"/>
      <w:r>
        <w:t>organisations</w:t>
      </w:r>
      <w:proofErr w:type="spellEnd"/>
      <w:r>
        <w:t xml:space="preserve"> or government agencies submit sonar data and receive:</w:t>
      </w:r>
    </w:p>
    <w:p w:rsidR="00807176" w:rsidRDefault="00807176" w:rsidP="0099544C">
      <w:pPr>
        <w:pStyle w:val="my-2"/>
        <w:numPr>
          <w:ilvl w:val="0"/>
          <w:numId w:val="25"/>
        </w:numPr>
        <w:jc w:val="both"/>
      </w:pPr>
      <w:r>
        <w:t>AI-processed imagery.</w:t>
      </w:r>
    </w:p>
    <w:p w:rsidR="00807176" w:rsidRDefault="00807176" w:rsidP="0099544C">
      <w:pPr>
        <w:pStyle w:val="my-2"/>
        <w:numPr>
          <w:ilvl w:val="0"/>
          <w:numId w:val="25"/>
        </w:numPr>
        <w:jc w:val="both"/>
      </w:pPr>
      <w:r>
        <w:t>Validated target records.</w:t>
      </w:r>
    </w:p>
    <w:p w:rsidR="00807176" w:rsidRDefault="00807176" w:rsidP="0099544C">
      <w:pPr>
        <w:pStyle w:val="my-2"/>
        <w:numPr>
          <w:ilvl w:val="0"/>
          <w:numId w:val="25"/>
        </w:numPr>
        <w:jc w:val="both"/>
      </w:pPr>
      <w:r>
        <w:t>Risk-weighted maps.</w:t>
      </w:r>
    </w:p>
    <w:p w:rsidR="00807176" w:rsidRDefault="00807176" w:rsidP="0099544C">
      <w:pPr>
        <w:pStyle w:val="my-2"/>
        <w:numPr>
          <w:ilvl w:val="0"/>
          <w:numId w:val="25"/>
        </w:numPr>
        <w:jc w:val="both"/>
      </w:pPr>
      <w:r>
        <w:t>Recovery-priority lists.</w:t>
      </w:r>
    </w:p>
    <w:p w:rsidR="00807176" w:rsidRDefault="00807176" w:rsidP="0099544C">
      <w:pPr>
        <w:pStyle w:val="my-2"/>
        <w:numPr>
          <w:ilvl w:val="0"/>
          <w:numId w:val="25"/>
        </w:numPr>
        <w:jc w:val="both"/>
      </w:pPr>
      <w:r>
        <w:t>GIS exports.</w:t>
      </w:r>
    </w:p>
    <w:p w:rsidR="00807176" w:rsidRPr="00807176" w:rsidRDefault="00807176" w:rsidP="0099544C">
      <w:pPr>
        <w:pStyle w:val="Heading2"/>
        <w:jc w:val="both"/>
        <w:rPr>
          <w:sz w:val="28"/>
          <w:szCs w:val="28"/>
        </w:rPr>
      </w:pPr>
      <w:r w:rsidRPr="00807176">
        <w:rPr>
          <w:sz w:val="28"/>
          <w:szCs w:val="28"/>
        </w:rPr>
        <w:t>2. Annual monitoring contract</w:t>
      </w:r>
    </w:p>
    <w:p w:rsidR="00807176" w:rsidRDefault="00807176" w:rsidP="0099544C">
      <w:pPr>
        <w:pStyle w:val="my-2"/>
        <w:jc w:val="both"/>
      </w:pPr>
      <w:r>
        <w:t>A coastal authority or NGO pays for regular surveys and receives repeat monitoring reports showing:</w:t>
      </w:r>
    </w:p>
    <w:p w:rsidR="00807176" w:rsidRDefault="00807176" w:rsidP="0099544C">
      <w:pPr>
        <w:pStyle w:val="my-2"/>
        <w:numPr>
          <w:ilvl w:val="0"/>
          <w:numId w:val="26"/>
        </w:numPr>
        <w:jc w:val="both"/>
      </w:pPr>
      <w:r>
        <w:t>New debris detections.</w:t>
      </w:r>
    </w:p>
    <w:p w:rsidR="00807176" w:rsidRDefault="00807176" w:rsidP="0099544C">
      <w:pPr>
        <w:pStyle w:val="my-2"/>
        <w:numPr>
          <w:ilvl w:val="0"/>
          <w:numId w:val="26"/>
        </w:numPr>
        <w:jc w:val="both"/>
      </w:pPr>
      <w:r>
        <w:t>Remaining targets.</w:t>
      </w:r>
    </w:p>
    <w:p w:rsidR="00807176" w:rsidRDefault="00807176" w:rsidP="0099544C">
      <w:pPr>
        <w:pStyle w:val="my-2"/>
        <w:numPr>
          <w:ilvl w:val="0"/>
          <w:numId w:val="26"/>
        </w:numPr>
        <w:jc w:val="both"/>
      </w:pPr>
      <w:r>
        <w:t>Recovered objects.</w:t>
      </w:r>
    </w:p>
    <w:p w:rsidR="00807176" w:rsidRDefault="00807176" w:rsidP="0099544C">
      <w:pPr>
        <w:pStyle w:val="my-2"/>
        <w:numPr>
          <w:ilvl w:val="0"/>
          <w:numId w:val="26"/>
        </w:numPr>
        <w:jc w:val="both"/>
      </w:pPr>
      <w:r>
        <w:t>Changes in hotspot locations.</w:t>
      </w:r>
    </w:p>
    <w:p w:rsidR="00807176" w:rsidRDefault="00807176" w:rsidP="0099544C">
      <w:pPr>
        <w:pStyle w:val="my-2"/>
        <w:numPr>
          <w:ilvl w:val="0"/>
          <w:numId w:val="26"/>
        </w:numPr>
        <w:jc w:val="both"/>
      </w:pPr>
      <w:r>
        <w:t>Cleanup progress.</w:t>
      </w:r>
    </w:p>
    <w:p w:rsidR="00807176" w:rsidRPr="00807176" w:rsidRDefault="00807176" w:rsidP="0099544C">
      <w:pPr>
        <w:pStyle w:val="Heading2"/>
        <w:jc w:val="both"/>
        <w:rPr>
          <w:sz w:val="28"/>
          <w:szCs w:val="28"/>
        </w:rPr>
      </w:pPr>
      <w:r w:rsidRPr="00807176">
        <w:rPr>
          <w:sz w:val="28"/>
          <w:szCs w:val="28"/>
        </w:rPr>
        <w:t>3. Software licensing</w:t>
      </w:r>
    </w:p>
    <w:p w:rsidR="00807176" w:rsidRDefault="00807176" w:rsidP="0099544C">
      <w:pPr>
        <w:pStyle w:val="my-2"/>
        <w:jc w:val="both"/>
      </w:pPr>
      <w:r>
        <w:t xml:space="preserve">Survey companies or research institutions receive access to the Abyssal Scan platform for a subscription or institutional </w:t>
      </w:r>
      <w:proofErr w:type="spellStart"/>
      <w:r>
        <w:t>licence</w:t>
      </w:r>
      <w:proofErr w:type="spellEnd"/>
      <w:r>
        <w:t>.</w:t>
      </w:r>
    </w:p>
    <w:p w:rsidR="00807176" w:rsidRPr="00807176" w:rsidRDefault="00807176" w:rsidP="0099544C">
      <w:pPr>
        <w:pStyle w:val="Heading2"/>
        <w:jc w:val="both"/>
        <w:rPr>
          <w:sz w:val="28"/>
          <w:szCs w:val="28"/>
        </w:rPr>
      </w:pPr>
      <w:r w:rsidRPr="00807176">
        <w:rPr>
          <w:sz w:val="28"/>
          <w:szCs w:val="28"/>
        </w:rPr>
        <w:t>4. Government or NGO pilot</w:t>
      </w:r>
    </w:p>
    <w:p w:rsidR="00807176" w:rsidRDefault="00807176" w:rsidP="0099544C">
      <w:pPr>
        <w:pStyle w:val="my-2"/>
        <w:jc w:val="both"/>
      </w:pPr>
      <w:r>
        <w:t xml:space="preserve">The initial project can be funded through a marine-conservation grant, government innovation </w:t>
      </w:r>
      <w:proofErr w:type="spellStart"/>
      <w:proofErr w:type="gramStart"/>
      <w:r>
        <w:t>programme</w:t>
      </w:r>
      <w:proofErr w:type="spellEnd"/>
      <w:proofErr w:type="gramEnd"/>
      <w:r>
        <w:t xml:space="preserve"> or institutional pilot. A successful pilot can later support wider deployment across </w:t>
      </w:r>
      <w:proofErr w:type="spellStart"/>
      <w:r>
        <w:t>harbours</w:t>
      </w:r>
      <w:proofErr w:type="spellEnd"/>
      <w:r>
        <w:t xml:space="preserve"> and coastal districts.</w:t>
      </w:r>
    </w:p>
    <w:p w:rsidR="00807176" w:rsidRPr="0099544C" w:rsidRDefault="00807176" w:rsidP="0099544C">
      <w:pPr>
        <w:pStyle w:val="Heading2"/>
        <w:jc w:val="both"/>
        <w:rPr>
          <w:sz w:val="28"/>
          <w:szCs w:val="28"/>
        </w:rPr>
      </w:pPr>
      <w:r w:rsidRPr="0099544C">
        <w:rPr>
          <w:sz w:val="28"/>
          <w:szCs w:val="28"/>
        </w:rPr>
        <w:t>5. Recovery-planning partnership</w:t>
      </w:r>
    </w:p>
    <w:p w:rsidR="0099544C" w:rsidRPr="004A2C30" w:rsidRDefault="00807176" w:rsidP="004A2C30">
      <w:pPr>
        <w:pStyle w:val="my-2"/>
        <w:jc w:val="both"/>
      </w:pPr>
      <w:r>
        <w:t xml:space="preserve">Abyssal Scan can partner with fishing-net collection </w:t>
      </w:r>
      <w:proofErr w:type="spellStart"/>
      <w:r>
        <w:t>centres</w:t>
      </w:r>
      <w:proofErr w:type="spellEnd"/>
      <w:r>
        <w:t xml:space="preserve"> and recovery </w:t>
      </w:r>
      <w:proofErr w:type="spellStart"/>
      <w:r>
        <w:t>organisations</w:t>
      </w:r>
      <w:proofErr w:type="spellEnd"/>
      <w:r>
        <w:t>. The platform identifies potential underwater targets, while partners manage physical reco</w:t>
      </w:r>
      <w:r w:rsidR="004A2C30">
        <w:t>very, collection and recycling.</w:t>
      </w:r>
    </w:p>
    <w:p w:rsidR="0099544C" w:rsidRDefault="0099544C" w:rsidP="0099544C">
      <w:pPr>
        <w:pStyle w:val="Heading2"/>
        <w:jc w:val="both"/>
        <w:rPr>
          <w:sz w:val="28"/>
          <w:szCs w:val="28"/>
        </w:rPr>
      </w:pPr>
    </w:p>
    <w:p w:rsidR="004A2C30" w:rsidRDefault="004A2C30" w:rsidP="0099544C">
      <w:pPr>
        <w:pStyle w:val="Heading2"/>
        <w:jc w:val="both"/>
        <w:rPr>
          <w:sz w:val="28"/>
          <w:szCs w:val="28"/>
        </w:rPr>
      </w:pPr>
    </w:p>
    <w:p w:rsidR="00807176" w:rsidRPr="0099544C" w:rsidRDefault="00807176" w:rsidP="0099544C">
      <w:pPr>
        <w:pStyle w:val="Heading2"/>
        <w:jc w:val="both"/>
        <w:rPr>
          <w:sz w:val="28"/>
          <w:szCs w:val="28"/>
        </w:rPr>
      </w:pPr>
      <w:r w:rsidRPr="0099544C">
        <w:rPr>
          <w:sz w:val="28"/>
          <w:szCs w:val="28"/>
        </w:rPr>
        <w:lastRenderedPageBreak/>
        <w:t>Adoption Pathway</w:t>
      </w:r>
    </w:p>
    <w:p w:rsidR="00807176" w:rsidRDefault="00807176" w:rsidP="0099544C">
      <w:pPr>
        <w:pStyle w:val="my-2"/>
        <w:numPr>
          <w:ilvl w:val="0"/>
          <w:numId w:val="27"/>
        </w:numPr>
        <w:jc w:val="both"/>
      </w:pPr>
      <w:r>
        <w:rPr>
          <w:rStyle w:val="Strong"/>
        </w:rPr>
        <w:t>Prototype:</w:t>
      </w:r>
      <w:r>
        <w:t xml:space="preserve"> Demonstrate the system using existing or partner sonar datasets.</w:t>
      </w:r>
    </w:p>
    <w:p w:rsidR="00807176" w:rsidRDefault="00807176" w:rsidP="0099544C">
      <w:pPr>
        <w:pStyle w:val="my-2"/>
        <w:numPr>
          <w:ilvl w:val="0"/>
          <w:numId w:val="27"/>
        </w:numPr>
        <w:jc w:val="both"/>
      </w:pPr>
      <w:r>
        <w:rPr>
          <w:rStyle w:val="Strong"/>
        </w:rPr>
        <w:t>Pilot:</w:t>
      </w:r>
      <w:r>
        <w:t xml:space="preserve"> Test the system in one </w:t>
      </w:r>
      <w:proofErr w:type="spellStart"/>
      <w:r>
        <w:t>harbour</w:t>
      </w:r>
      <w:proofErr w:type="spellEnd"/>
      <w:r>
        <w:t xml:space="preserve"> or coastal survey area.</w:t>
      </w:r>
    </w:p>
    <w:p w:rsidR="00807176" w:rsidRDefault="00807176" w:rsidP="0099544C">
      <w:pPr>
        <w:pStyle w:val="my-2"/>
        <w:numPr>
          <w:ilvl w:val="0"/>
          <w:numId w:val="27"/>
        </w:numPr>
        <w:jc w:val="both"/>
      </w:pPr>
      <w:r>
        <w:rPr>
          <w:rStyle w:val="Strong"/>
        </w:rPr>
        <w:t>Validation:</w:t>
      </w:r>
      <w:r>
        <w:t xml:space="preserve"> Compare AI results with expert review and field verification.</w:t>
      </w:r>
    </w:p>
    <w:p w:rsidR="00807176" w:rsidRDefault="00807176" w:rsidP="0099544C">
      <w:pPr>
        <w:pStyle w:val="my-2"/>
        <w:numPr>
          <w:ilvl w:val="0"/>
          <w:numId w:val="27"/>
        </w:numPr>
        <w:jc w:val="both"/>
      </w:pPr>
      <w:r>
        <w:rPr>
          <w:rStyle w:val="Strong"/>
        </w:rPr>
        <w:t>Partnership:</w:t>
      </w:r>
      <w:r>
        <w:t xml:space="preserve"> Obtain support from a fisheries agency, NGO, port or survey company.</w:t>
      </w:r>
    </w:p>
    <w:p w:rsidR="00807176" w:rsidRDefault="00807176" w:rsidP="0099544C">
      <w:pPr>
        <w:pStyle w:val="my-2"/>
        <w:numPr>
          <w:ilvl w:val="0"/>
          <w:numId w:val="27"/>
        </w:numPr>
        <w:jc w:val="both"/>
      </w:pPr>
      <w:r>
        <w:rPr>
          <w:rStyle w:val="Strong"/>
        </w:rPr>
        <w:t>Expansion:</w:t>
      </w:r>
      <w:r>
        <w:t xml:space="preserve"> Connect outputs to Tamil Nadu’s fishnet collection network.</w:t>
      </w:r>
    </w:p>
    <w:p w:rsidR="00807176" w:rsidRDefault="00807176" w:rsidP="0099544C">
      <w:pPr>
        <w:pStyle w:val="my-2"/>
        <w:numPr>
          <w:ilvl w:val="0"/>
          <w:numId w:val="27"/>
        </w:numPr>
        <w:jc w:val="both"/>
      </w:pPr>
      <w:r>
        <w:rPr>
          <w:rStyle w:val="Strong"/>
        </w:rPr>
        <w:t>Scale-up:</w:t>
      </w:r>
      <w:r>
        <w:t xml:space="preserve"> Extend the platform to additional coastal districts and marine-survey projects.</w:t>
      </w:r>
    </w:p>
    <w:p w:rsidR="00807176" w:rsidRDefault="00807176" w:rsidP="0099544C">
      <w:pPr>
        <w:pStyle w:val="my-2"/>
        <w:jc w:val="both"/>
      </w:pPr>
      <w:r>
        <w:t xml:space="preserve">Tamil Nadu has approved discarded-fishnet collection </w:t>
      </w:r>
      <w:proofErr w:type="spellStart"/>
      <w:r>
        <w:t>centres</w:t>
      </w:r>
      <w:proofErr w:type="spellEnd"/>
      <w:r>
        <w:t xml:space="preserve"> across </w:t>
      </w:r>
      <w:r>
        <w:rPr>
          <w:rStyle w:val="Strong"/>
        </w:rPr>
        <w:t>14 coastal districts</w:t>
      </w:r>
      <w:r>
        <w:t xml:space="preserve"> at a total cost of </w:t>
      </w:r>
      <w:r>
        <w:rPr>
          <w:rStyle w:val="Strong"/>
        </w:rPr>
        <w:t xml:space="preserve">₹1.75 </w:t>
      </w:r>
      <w:proofErr w:type="spellStart"/>
      <w:r>
        <w:rPr>
          <w:rStyle w:val="Strong"/>
        </w:rPr>
        <w:t>crore</w:t>
      </w:r>
      <w:proofErr w:type="spellEnd"/>
      <w:r>
        <w:t xml:space="preserve">, creating a relevant pathway for connecting detected gear with collection and recycling operations. </w:t>
      </w:r>
      <w:hyperlink r:id="rId37" w:tgtFrame="_blank" w:history="1">
        <w:r>
          <w:rPr>
            <w:rStyle w:val="text-box-trim-both"/>
            <w:color w:val="0000FF"/>
            <w:u w:val="single"/>
          </w:rPr>
          <w:t>TNGCC</w:t>
        </w:r>
      </w:hyperlink>
      <w:hyperlink r:id="rId38" w:tgtFrame="_blank" w:history="1">
        <w:r>
          <w:rPr>
            <w:rStyle w:val="inline-block"/>
            <w:color w:val="0000FF"/>
            <w:u w:val="single"/>
          </w:rPr>
          <w:t>tngcc.tn.gov</w:t>
        </w:r>
      </w:hyperlink>
    </w:p>
    <w:p w:rsidR="00807176" w:rsidRPr="0099544C" w:rsidRDefault="00807176" w:rsidP="0099544C">
      <w:pPr>
        <w:pStyle w:val="Heading2"/>
        <w:jc w:val="both"/>
        <w:rPr>
          <w:sz w:val="28"/>
          <w:szCs w:val="28"/>
        </w:rPr>
      </w:pPr>
      <w:r w:rsidRPr="0099544C">
        <w:rPr>
          <w:sz w:val="28"/>
          <w:szCs w:val="28"/>
        </w:rPr>
        <w:t>Financial and Policy Support</w:t>
      </w:r>
    </w:p>
    <w:p w:rsidR="00807176" w:rsidRDefault="00807176" w:rsidP="0099544C">
      <w:pPr>
        <w:pStyle w:val="my-2"/>
        <w:jc w:val="both"/>
      </w:pPr>
      <w:proofErr w:type="gramStart"/>
      <w:r>
        <w:t xml:space="preserve">India’s </w:t>
      </w:r>
      <w:r>
        <w:rPr>
          <w:rStyle w:val="Strong"/>
        </w:rPr>
        <w:t xml:space="preserve">₹4,077 </w:t>
      </w:r>
      <w:proofErr w:type="spellStart"/>
      <w:r>
        <w:rPr>
          <w:rStyle w:val="Strong"/>
        </w:rPr>
        <w:t>crore</w:t>
      </w:r>
      <w:proofErr w:type="spellEnd"/>
      <w:r>
        <w:rPr>
          <w:rStyle w:val="Strong"/>
        </w:rPr>
        <w:t xml:space="preserve"> Deep Ocean Mission</w:t>
      </w:r>
      <w:proofErr w:type="gramEnd"/>
      <w:r>
        <w:t xml:space="preserve"> demonstrates national investment in ocean technology and sustainable use of marine resources. This creates a supportive environment for marine-monitoring pilots, research partnerships and blue-technology innovation. </w:t>
      </w:r>
      <w:hyperlink r:id="rId39" w:tgtFrame="_blank" w:history="1">
        <w:r>
          <w:rPr>
            <w:rStyle w:val="text-box-trim-both"/>
            <w:color w:val="0000FF"/>
            <w:u w:val="single"/>
          </w:rPr>
          <w:t>Ministry of Earth Sciences</w:t>
        </w:r>
      </w:hyperlink>
      <w:hyperlink r:id="rId40" w:tgtFrame="_blank" w:history="1">
        <w:r>
          <w:rPr>
            <w:rStyle w:val="inline-block"/>
            <w:color w:val="0000FF"/>
            <w:u w:val="single"/>
          </w:rPr>
          <w:t>moes.gov</w:t>
        </w:r>
      </w:hyperlink>
    </w:p>
    <w:p w:rsidR="00807176" w:rsidRPr="0099544C" w:rsidRDefault="00807176" w:rsidP="0099544C">
      <w:pPr>
        <w:pStyle w:val="Heading2"/>
        <w:jc w:val="both"/>
        <w:rPr>
          <w:sz w:val="28"/>
          <w:szCs w:val="28"/>
        </w:rPr>
      </w:pPr>
      <w:r w:rsidRPr="0099544C">
        <w:rPr>
          <w:sz w:val="28"/>
          <w:szCs w:val="28"/>
        </w:rPr>
        <w:t>Key Performance Indicators</w:t>
      </w:r>
    </w:p>
    <w:p w:rsidR="00807176" w:rsidRDefault="00807176" w:rsidP="0099544C">
      <w:pPr>
        <w:pStyle w:val="my-2"/>
        <w:jc w:val="both"/>
      </w:pPr>
      <w:r>
        <w:t>Business and adoption can be measured through:</w:t>
      </w:r>
    </w:p>
    <w:p w:rsidR="00807176" w:rsidRDefault="00807176" w:rsidP="0099544C">
      <w:pPr>
        <w:pStyle w:val="my-2"/>
        <w:numPr>
          <w:ilvl w:val="0"/>
          <w:numId w:val="28"/>
        </w:numPr>
        <w:jc w:val="both"/>
      </w:pPr>
      <w:r>
        <w:t>Number of pilot partners.</w:t>
      </w:r>
    </w:p>
    <w:p w:rsidR="00807176" w:rsidRDefault="00807176" w:rsidP="0099544C">
      <w:pPr>
        <w:pStyle w:val="my-2"/>
        <w:numPr>
          <w:ilvl w:val="0"/>
          <w:numId w:val="28"/>
        </w:numPr>
        <w:jc w:val="both"/>
      </w:pPr>
      <w:r>
        <w:t xml:space="preserve">Survey area </w:t>
      </w:r>
      <w:proofErr w:type="spellStart"/>
      <w:r>
        <w:t>analysed</w:t>
      </w:r>
      <w:proofErr w:type="spellEnd"/>
      <w:r>
        <w:t>.</w:t>
      </w:r>
    </w:p>
    <w:p w:rsidR="00807176" w:rsidRDefault="00807176" w:rsidP="0099544C">
      <w:pPr>
        <w:pStyle w:val="my-2"/>
        <w:numPr>
          <w:ilvl w:val="0"/>
          <w:numId w:val="28"/>
        </w:numPr>
        <w:jc w:val="both"/>
      </w:pPr>
      <w:r>
        <w:t xml:space="preserve">Number of paying or supporting </w:t>
      </w:r>
      <w:proofErr w:type="spellStart"/>
      <w:r>
        <w:t>organisations</w:t>
      </w:r>
      <w:proofErr w:type="spellEnd"/>
      <w:r>
        <w:t>.</w:t>
      </w:r>
    </w:p>
    <w:p w:rsidR="00807176" w:rsidRDefault="00807176" w:rsidP="0099544C">
      <w:pPr>
        <w:pStyle w:val="my-2"/>
        <w:numPr>
          <w:ilvl w:val="0"/>
          <w:numId w:val="28"/>
        </w:numPr>
        <w:jc w:val="both"/>
      </w:pPr>
      <w:r>
        <w:t>Sonar-review time saved.</w:t>
      </w:r>
    </w:p>
    <w:p w:rsidR="00807176" w:rsidRDefault="00807176" w:rsidP="0099544C">
      <w:pPr>
        <w:pStyle w:val="my-2"/>
        <w:numPr>
          <w:ilvl w:val="0"/>
          <w:numId w:val="28"/>
        </w:numPr>
        <w:jc w:val="both"/>
      </w:pPr>
      <w:r>
        <w:t>Number of targets detected and verified.</w:t>
      </w:r>
    </w:p>
    <w:p w:rsidR="00807176" w:rsidRDefault="00807176" w:rsidP="0099544C">
      <w:pPr>
        <w:pStyle w:val="my-2"/>
        <w:numPr>
          <w:ilvl w:val="0"/>
          <w:numId w:val="28"/>
        </w:numPr>
        <w:jc w:val="both"/>
      </w:pPr>
      <w:r>
        <w:t>Number of recovery operations supported.</w:t>
      </w:r>
    </w:p>
    <w:p w:rsidR="00807176" w:rsidRDefault="00807176" w:rsidP="0099544C">
      <w:pPr>
        <w:pStyle w:val="my-2"/>
        <w:numPr>
          <w:ilvl w:val="0"/>
          <w:numId w:val="28"/>
        </w:numPr>
        <w:jc w:val="both"/>
      </w:pPr>
      <w:r>
        <w:t>Kilograms of debris recovered.</w:t>
      </w:r>
    </w:p>
    <w:p w:rsidR="00807176" w:rsidRDefault="00807176" w:rsidP="0099544C">
      <w:pPr>
        <w:pStyle w:val="my-2"/>
        <w:numPr>
          <w:ilvl w:val="0"/>
          <w:numId w:val="28"/>
        </w:numPr>
        <w:jc w:val="both"/>
      </w:pPr>
      <w:r>
        <w:t>Percentage of recovered material recycled.</w:t>
      </w:r>
    </w:p>
    <w:p w:rsidR="00807176" w:rsidRDefault="00807176" w:rsidP="0099544C">
      <w:pPr>
        <w:pStyle w:val="my-2"/>
        <w:numPr>
          <w:ilvl w:val="0"/>
          <w:numId w:val="28"/>
        </w:numPr>
        <w:jc w:val="both"/>
      </w:pPr>
      <w:r>
        <w:t>Repeat-survey contracts secured.</w:t>
      </w:r>
    </w:p>
    <w:p w:rsidR="00807176" w:rsidRPr="0099544C" w:rsidRDefault="00807176" w:rsidP="0099544C">
      <w:pPr>
        <w:pStyle w:val="Heading2"/>
        <w:jc w:val="both"/>
        <w:rPr>
          <w:sz w:val="28"/>
          <w:szCs w:val="28"/>
        </w:rPr>
      </w:pPr>
      <w:r w:rsidRPr="0099544C">
        <w:rPr>
          <w:sz w:val="28"/>
          <w:szCs w:val="28"/>
        </w:rPr>
        <w:t>Business Model Statement</w:t>
      </w:r>
    </w:p>
    <w:p w:rsidR="00807176" w:rsidRDefault="00807176" w:rsidP="0099544C">
      <w:pPr>
        <w:pStyle w:val="my-2"/>
        <w:jc w:val="both"/>
      </w:pPr>
      <w:r>
        <w:t>Abyssal Scan will begin as a sonar-analysis and recovery-planning service for fisheries agencies, ports, NGOs and marine-survey firms. It will use existing sonar data and open-source software to keep initial deployment costs low. After successful pilot validation, the system can scale through annual monitoring contracts, software licensing and partnerships with coastal recovery and recycling networks.</w:t>
      </w:r>
    </w:p>
    <w:p w:rsidR="00DC2F34" w:rsidRDefault="00DC2F34" w:rsidP="00DC2F34">
      <w:pPr>
        <w:jc w:val="center"/>
        <w:rPr>
          <w:rFonts w:ascii="Times New Roman" w:hAnsi="Times New Roman" w:cs="Times New Roman"/>
          <w:b/>
          <w:bCs/>
          <w:sz w:val="36"/>
          <w:szCs w:val="36"/>
        </w:rPr>
      </w:pPr>
    </w:p>
    <w:p w:rsidR="00DC2F34" w:rsidRDefault="00DC2F34" w:rsidP="00DC2F34">
      <w:pPr>
        <w:jc w:val="center"/>
        <w:rPr>
          <w:rFonts w:ascii="Times New Roman" w:hAnsi="Times New Roman" w:cs="Times New Roman"/>
          <w:b/>
          <w:bCs/>
          <w:sz w:val="36"/>
          <w:szCs w:val="36"/>
        </w:rPr>
      </w:pPr>
    </w:p>
    <w:p w:rsidR="00DC2F34" w:rsidRPr="00DC2F34" w:rsidRDefault="00DC2F34" w:rsidP="00DC2F34">
      <w:pPr>
        <w:jc w:val="center"/>
        <w:rPr>
          <w:rFonts w:ascii="Times New Roman" w:hAnsi="Times New Roman" w:cs="Times New Roman"/>
          <w:b/>
          <w:bCs/>
          <w:sz w:val="32"/>
          <w:szCs w:val="32"/>
          <w:u w:val="single"/>
        </w:rPr>
      </w:pPr>
      <w:proofErr w:type="gramStart"/>
      <w:r w:rsidRPr="00DC2F34">
        <w:rPr>
          <w:rFonts w:ascii="Times New Roman" w:hAnsi="Times New Roman" w:cs="Times New Roman"/>
          <w:b/>
          <w:bCs/>
          <w:sz w:val="32"/>
          <w:szCs w:val="32"/>
          <w:u w:val="single"/>
        </w:rPr>
        <w:lastRenderedPageBreak/>
        <w:t>EXECUTIVE  SUMMARY</w:t>
      </w:r>
      <w:proofErr w:type="gramEnd"/>
    </w:p>
    <w:p w:rsidR="00DC2F34" w:rsidRDefault="00DC2F34" w:rsidP="00DC2F34">
      <w:pPr>
        <w:jc w:val="both"/>
        <w:rPr>
          <w:rFonts w:ascii="Times New Roman" w:eastAsia="Times New Roman" w:hAnsi="Times New Roman" w:cs="Times New Roman"/>
          <w:sz w:val="24"/>
          <w:szCs w:val="24"/>
        </w:rPr>
      </w:pPr>
      <w:r w:rsidRPr="008629AD">
        <w:rPr>
          <w:rFonts w:ascii="Times New Roman" w:eastAsia="Times New Roman" w:hAnsi="Times New Roman" w:cs="Times New Roman"/>
          <w:sz w:val="24"/>
          <w:szCs w:val="24"/>
        </w:rPr>
        <w:t>Abyssal Scan is an AI-powered decision-support system designed to detect abandoned, lost, or discarded fishing gear and other underwater debris from side-scan-sonar imagery. Manual interpretation of large sonar surveys is time-consuming, inconsistent, and vulnerable to missed detections, especially when debris is small, partially buried, or visually similar to natural seabed features</w:t>
      </w:r>
    </w:p>
    <w:p w:rsidR="00DC2F34" w:rsidRDefault="00DC2F34" w:rsidP="00DC2F34">
      <w:pPr>
        <w:pStyle w:val="my-2"/>
        <w:jc w:val="both"/>
      </w:pPr>
      <w:r>
        <w:t>The system processes sonar data through image enhancement, noise reduction, and tile-based analysis to improve the detection of small targets. A trained object-detection model identifies known debris types, while an anomaly-detection model flags unfamiliar objects that may not be represented in the training data. Segmentation tools then estimate the boundaries and approximate dimensions of detected objects.</w:t>
      </w:r>
    </w:p>
    <w:p w:rsidR="00DC2F34" w:rsidRDefault="00DC2F34" w:rsidP="00DC2F34">
      <w:pPr>
        <w:pStyle w:val="my-2"/>
        <w:jc w:val="both"/>
      </w:pPr>
      <w:proofErr w:type="gramStart"/>
      <w:r>
        <w:t>Each detection</w:t>
      </w:r>
      <w:proofErr w:type="gramEnd"/>
      <w:r>
        <w:t xml:space="preserve"> is converted into a structured, recovery-ready record containing its approximate location, timestamp, debris category, estimated size, confidence score, and verification status. A human-in-the-loop review process allows marine experts to confirm detections, correct false positives, and label unknown objects. These corrections can be used to improve future model performance.</w:t>
      </w:r>
    </w:p>
    <w:p w:rsidR="00DC2F34" w:rsidRDefault="00DC2F34" w:rsidP="00DC2F34">
      <w:pPr>
        <w:pStyle w:val="my-2"/>
        <w:jc w:val="both"/>
      </w:pPr>
      <w:r>
        <w:t xml:space="preserve">Abyssal Scan further transforms individual detections into a risk-weighted </w:t>
      </w:r>
      <w:proofErr w:type="spellStart"/>
      <w:r>
        <w:t>heatmap</w:t>
      </w:r>
      <w:proofErr w:type="spellEnd"/>
      <w:r>
        <w:t xml:space="preserve"> and ranked recovery queue. Targets can be </w:t>
      </w:r>
      <w:proofErr w:type="spellStart"/>
      <w:r>
        <w:t>prioritised</w:t>
      </w:r>
      <w:proofErr w:type="spellEnd"/>
      <w:r>
        <w:t xml:space="preserve"> according to confidence, debris type, estimated size, ecological risk, depth, and recovery difficulty. This allows fisheries departments, marine survey teams, divers, ROV operators, and environmental </w:t>
      </w:r>
      <w:proofErr w:type="spellStart"/>
      <w:r>
        <w:t>organisations</w:t>
      </w:r>
      <w:proofErr w:type="spellEnd"/>
      <w:r>
        <w:t xml:space="preserve"> to focus their limited resources on the most urgent and recoverable targets.</w:t>
      </w:r>
    </w:p>
    <w:p w:rsidR="00DC2F34" w:rsidRPr="004A2C30" w:rsidRDefault="00DC2F34" w:rsidP="004A2C30">
      <w:pPr>
        <w:pStyle w:val="my-2"/>
        <w:jc w:val="both"/>
      </w:pPr>
      <w:r>
        <w:t xml:space="preserve">The project aims to reduce sonar-review time, improve detection consistency, support safer and more targeted recovery operations, and create traceable data for monitoring marine debris over time. By connecting AI-based detection with expert validation, geospatial mapping, and recovery planning, Abyssal Scan moves beyond simple object recognition and provides an operational pathway from </w:t>
      </w:r>
      <w:r>
        <w:rPr>
          <w:rStyle w:val="Strong"/>
        </w:rPr>
        <w:t>sonar survey to marine-debris recovery</w:t>
      </w:r>
      <w:r>
        <w:t>.</w:t>
      </w:r>
    </w:p>
    <w:p w:rsidR="0099544C" w:rsidRPr="0099544C" w:rsidRDefault="0099544C" w:rsidP="00DC2F34">
      <w:pPr>
        <w:pStyle w:val="Heading2"/>
        <w:jc w:val="center"/>
        <w:rPr>
          <w:sz w:val="32"/>
          <w:szCs w:val="32"/>
          <w:u w:val="single"/>
        </w:rPr>
      </w:pPr>
      <w:r w:rsidRPr="0099544C">
        <w:rPr>
          <w:sz w:val="32"/>
          <w:szCs w:val="32"/>
          <w:u w:val="single"/>
        </w:rPr>
        <w:t>CONCLUSION</w:t>
      </w:r>
    </w:p>
    <w:p w:rsidR="0099544C" w:rsidRDefault="0099544C" w:rsidP="004A2C30">
      <w:pPr>
        <w:pStyle w:val="my-2"/>
        <w:jc w:val="both"/>
      </w:pPr>
      <w:r>
        <w:t xml:space="preserve">Abyssal Scan addresses the gap between collecting side-scan-sonar data and taking effective marine-debris recovery action. By combining AI-assisted detection, human validation, persistent object records, risk-based </w:t>
      </w:r>
      <w:proofErr w:type="spellStart"/>
      <w:r>
        <w:t>prioritisation</w:t>
      </w:r>
      <w:proofErr w:type="spellEnd"/>
      <w:r>
        <w:t xml:space="preserve"> and geospatial mapping, the system can make large sonar surveys faster and more useful.</w:t>
      </w:r>
    </w:p>
    <w:p w:rsidR="0099544C" w:rsidRDefault="0099544C" w:rsidP="004A2C30">
      <w:pPr>
        <w:pStyle w:val="my-2"/>
        <w:jc w:val="both"/>
      </w:pPr>
      <w:r>
        <w:t xml:space="preserve">The project is technically feasible because it uses established sonar technology, open-source AI tools and a human-in-the-loop workflow. Its viability is supported by potential users such as fisheries departments, ports, NGOs and marine-survey </w:t>
      </w:r>
      <w:proofErr w:type="spellStart"/>
      <w:r>
        <w:t>organisations</w:t>
      </w:r>
      <w:proofErr w:type="spellEnd"/>
      <w:r>
        <w:t>, as well as Tamil Nadu’s existing fishnet collection and recycling network.</w:t>
      </w:r>
    </w:p>
    <w:p w:rsidR="0099544C" w:rsidRDefault="0099544C" w:rsidP="004A2C30">
      <w:pPr>
        <w:pStyle w:val="my-2"/>
        <w:jc w:val="both"/>
      </w:pPr>
      <w:r>
        <w:lastRenderedPageBreak/>
        <w:t>Abyssal Scan can contribute to marine-life protection, safer fishing grounds and more efficient cleanup operations. Its success should ultimately be measured through local testing, review-time reduction, detection accuracy, field-confirmed targets, kilograms of debris recovered and the amount of material sent for recycling. The project’s long-term goal is to create a scalable system that transforms sonar imagery into measurable environmental action.</w:t>
      </w:r>
    </w:p>
    <w:p w:rsidR="0099544C" w:rsidRDefault="0099544C" w:rsidP="00DC2F34">
      <w:pPr>
        <w:pStyle w:val="my-2"/>
        <w:jc w:val="center"/>
        <w:rPr>
          <w:b/>
          <w:bCs/>
          <w:sz w:val="32"/>
          <w:szCs w:val="32"/>
          <w:u w:val="single"/>
        </w:rPr>
      </w:pPr>
      <w:r w:rsidRPr="0099544C">
        <w:rPr>
          <w:b/>
          <w:bCs/>
          <w:sz w:val="32"/>
          <w:szCs w:val="32"/>
          <w:u w:val="single"/>
        </w:rPr>
        <w:t>REFERENCES</w:t>
      </w:r>
    </w:p>
    <w:p w:rsidR="0099544C" w:rsidRPr="0099544C" w:rsidRDefault="0099544C" w:rsidP="0099544C">
      <w:pPr>
        <w:pStyle w:val="ListParagraph"/>
        <w:numPr>
          <w:ilvl w:val="0"/>
          <w:numId w:val="29"/>
        </w:numPr>
        <w:spacing w:before="100" w:beforeAutospacing="1" w:after="100" w:afterAutospacing="1"/>
        <w:rPr>
          <w:rFonts w:ascii="Times New Roman" w:eastAsia="Times New Roman" w:hAnsi="Times New Roman" w:cs="Times New Roman"/>
          <w:sz w:val="24"/>
          <w:szCs w:val="24"/>
        </w:rPr>
      </w:pPr>
      <w:r w:rsidRPr="0099544C">
        <w:rPr>
          <w:rFonts w:ascii="Times New Roman" w:eastAsia="Times New Roman" w:hAnsi="Times New Roman" w:cs="Times New Roman"/>
          <w:sz w:val="24"/>
          <w:szCs w:val="24"/>
        </w:rPr>
        <w:t xml:space="preserve">Food and Agriculture Organization of the United Nations. (2009). </w:t>
      </w:r>
      <w:r w:rsidRPr="0099544C">
        <w:rPr>
          <w:rFonts w:ascii="Times New Roman" w:eastAsia="Times New Roman" w:hAnsi="Times New Roman" w:cs="Times New Roman"/>
          <w:i/>
          <w:iCs/>
          <w:sz w:val="24"/>
          <w:szCs w:val="24"/>
        </w:rPr>
        <w:t>Ghost nets hurting marine environment</w:t>
      </w:r>
      <w:r w:rsidRPr="0099544C">
        <w:rPr>
          <w:rFonts w:ascii="Times New Roman" w:eastAsia="Times New Roman" w:hAnsi="Times New Roman" w:cs="Times New Roman"/>
          <w:sz w:val="24"/>
          <w:szCs w:val="24"/>
        </w:rPr>
        <w:t>.</w:t>
      </w:r>
      <w:r w:rsidRPr="0099544C">
        <w:rPr>
          <w:rFonts w:ascii="Times New Roman" w:eastAsia="Times New Roman" w:hAnsi="Times New Roman" w:cs="Times New Roman"/>
          <w:sz w:val="24"/>
          <w:szCs w:val="24"/>
        </w:rPr>
        <w:br/>
      </w:r>
      <w:hyperlink r:id="rId41" w:tgtFrame="_blank" w:history="1">
        <w:r w:rsidRPr="0099544C">
          <w:rPr>
            <w:rFonts w:ascii="Times New Roman" w:eastAsia="Times New Roman" w:hAnsi="Times New Roman" w:cs="Times New Roman"/>
            <w:color w:val="0000FF"/>
            <w:sz w:val="24"/>
            <w:szCs w:val="24"/>
            <w:u w:val="single"/>
          </w:rPr>
          <w:t>https://www.fao.org/newsroom/detail/Ghost-nets-hurting-marine-environment/en</w:t>
        </w:r>
      </w:hyperlink>
    </w:p>
    <w:p w:rsidR="0099544C" w:rsidRPr="0099544C" w:rsidRDefault="0099544C" w:rsidP="0099544C">
      <w:pPr>
        <w:pStyle w:val="ListParagraph"/>
        <w:numPr>
          <w:ilvl w:val="0"/>
          <w:numId w:val="29"/>
        </w:numPr>
        <w:spacing w:before="100" w:beforeAutospacing="1" w:after="100" w:afterAutospacing="1"/>
        <w:rPr>
          <w:rFonts w:ascii="Times New Roman" w:eastAsia="Times New Roman" w:hAnsi="Times New Roman" w:cs="Times New Roman"/>
          <w:sz w:val="24"/>
          <w:szCs w:val="24"/>
        </w:rPr>
      </w:pPr>
      <w:r w:rsidRPr="0099544C">
        <w:rPr>
          <w:rFonts w:ascii="Times New Roman" w:eastAsia="Times New Roman" w:hAnsi="Times New Roman" w:cs="Times New Roman"/>
          <w:sz w:val="24"/>
          <w:szCs w:val="24"/>
        </w:rPr>
        <w:t xml:space="preserve">World Wide Fund for Nature. (2020). </w:t>
      </w:r>
      <w:proofErr w:type="gramStart"/>
      <w:r w:rsidRPr="0099544C">
        <w:rPr>
          <w:rFonts w:ascii="Times New Roman" w:eastAsia="Times New Roman" w:hAnsi="Times New Roman" w:cs="Times New Roman"/>
          <w:i/>
          <w:iCs/>
          <w:sz w:val="24"/>
          <w:szCs w:val="24"/>
        </w:rPr>
        <w:t>The</w:t>
      </w:r>
      <w:proofErr w:type="gramEnd"/>
      <w:r w:rsidRPr="0099544C">
        <w:rPr>
          <w:rFonts w:ascii="Times New Roman" w:eastAsia="Times New Roman" w:hAnsi="Times New Roman" w:cs="Times New Roman"/>
          <w:i/>
          <w:iCs/>
          <w:sz w:val="24"/>
          <w:szCs w:val="24"/>
        </w:rPr>
        <w:t xml:space="preserve"> most deadly form of marine plastic debris: Abandoned, lost and discarded fishing gear</w:t>
      </w:r>
      <w:r w:rsidRPr="0099544C">
        <w:rPr>
          <w:rFonts w:ascii="Times New Roman" w:eastAsia="Times New Roman" w:hAnsi="Times New Roman" w:cs="Times New Roman"/>
          <w:sz w:val="24"/>
          <w:szCs w:val="24"/>
        </w:rPr>
        <w:t>.</w:t>
      </w:r>
      <w:r w:rsidRPr="0099544C">
        <w:rPr>
          <w:rFonts w:ascii="Times New Roman" w:eastAsia="Times New Roman" w:hAnsi="Times New Roman" w:cs="Times New Roman"/>
          <w:sz w:val="24"/>
          <w:szCs w:val="24"/>
        </w:rPr>
        <w:br/>
      </w:r>
      <w:hyperlink r:id="rId42" w:tgtFrame="_blank" w:history="1">
        <w:r w:rsidRPr="0099544C">
          <w:rPr>
            <w:rFonts w:ascii="Times New Roman" w:eastAsia="Times New Roman" w:hAnsi="Times New Roman" w:cs="Times New Roman"/>
            <w:color w:val="0000FF"/>
            <w:sz w:val="24"/>
            <w:szCs w:val="24"/>
            <w:u w:val="single"/>
          </w:rPr>
          <w:t>https://wwfint.awsassets.panda.org/downloads/wwfintl_ghost_gear_report_1.pdf</w:t>
        </w:r>
      </w:hyperlink>
    </w:p>
    <w:p w:rsidR="0099544C" w:rsidRPr="004A2C30" w:rsidRDefault="0099544C" w:rsidP="004A2C30">
      <w:pPr>
        <w:pStyle w:val="ListParagraph"/>
        <w:numPr>
          <w:ilvl w:val="0"/>
          <w:numId w:val="29"/>
        </w:numPr>
        <w:spacing w:before="100" w:beforeAutospacing="1" w:after="100" w:afterAutospacing="1"/>
        <w:rPr>
          <w:rFonts w:ascii="Times New Roman" w:eastAsia="Times New Roman" w:hAnsi="Times New Roman" w:cs="Times New Roman"/>
          <w:sz w:val="24"/>
          <w:szCs w:val="24"/>
        </w:rPr>
      </w:pPr>
      <w:r w:rsidRPr="0099544C">
        <w:rPr>
          <w:rFonts w:ascii="Times New Roman" w:eastAsia="Times New Roman" w:hAnsi="Times New Roman" w:cs="Times New Roman"/>
          <w:sz w:val="24"/>
          <w:szCs w:val="24"/>
        </w:rPr>
        <w:t xml:space="preserve">UNEP. (2019). </w:t>
      </w:r>
      <w:r w:rsidRPr="0099544C">
        <w:rPr>
          <w:rFonts w:ascii="Times New Roman" w:eastAsia="Times New Roman" w:hAnsi="Times New Roman" w:cs="Times New Roman"/>
          <w:i/>
          <w:iCs/>
          <w:sz w:val="24"/>
          <w:szCs w:val="24"/>
        </w:rPr>
        <w:t>Underwater ghost-busting to save Indian coral reefs</w:t>
      </w:r>
      <w:r w:rsidRPr="0099544C">
        <w:rPr>
          <w:rFonts w:ascii="Times New Roman" w:eastAsia="Times New Roman" w:hAnsi="Times New Roman" w:cs="Times New Roman"/>
          <w:sz w:val="24"/>
          <w:szCs w:val="24"/>
        </w:rPr>
        <w:t>.</w:t>
      </w:r>
      <w:r w:rsidRPr="0099544C">
        <w:rPr>
          <w:rFonts w:ascii="Times New Roman" w:eastAsia="Times New Roman" w:hAnsi="Times New Roman" w:cs="Times New Roman"/>
          <w:sz w:val="24"/>
          <w:szCs w:val="24"/>
        </w:rPr>
        <w:br/>
      </w:r>
      <w:hyperlink r:id="rId43" w:tgtFrame="_blank" w:history="1">
        <w:r w:rsidRPr="0099544C">
          <w:rPr>
            <w:rFonts w:ascii="Times New Roman" w:eastAsia="Times New Roman" w:hAnsi="Times New Roman" w:cs="Times New Roman"/>
            <w:color w:val="0000FF"/>
            <w:sz w:val="24"/>
            <w:szCs w:val="24"/>
            <w:u w:val="single"/>
          </w:rPr>
          <w:t>https://www.unep.org/news-and-stories/story/underwater-ghost-busting-save-indian-coral-reefs</w:t>
        </w:r>
      </w:hyperlink>
    </w:p>
    <w:p w:rsidR="0099544C" w:rsidRPr="0099544C" w:rsidRDefault="0099544C" w:rsidP="0099544C">
      <w:pPr>
        <w:pStyle w:val="ListParagraph"/>
        <w:numPr>
          <w:ilvl w:val="0"/>
          <w:numId w:val="29"/>
        </w:numPr>
        <w:spacing w:before="100" w:beforeAutospacing="1" w:after="100" w:afterAutospacing="1"/>
        <w:rPr>
          <w:rFonts w:ascii="Times New Roman" w:eastAsia="Times New Roman" w:hAnsi="Times New Roman" w:cs="Times New Roman"/>
          <w:sz w:val="24"/>
          <w:szCs w:val="24"/>
        </w:rPr>
      </w:pPr>
      <w:r w:rsidRPr="0099544C">
        <w:rPr>
          <w:rFonts w:ascii="Times New Roman" w:eastAsia="Times New Roman" w:hAnsi="Times New Roman" w:cs="Times New Roman"/>
          <w:sz w:val="24"/>
          <w:szCs w:val="24"/>
        </w:rPr>
        <w:t xml:space="preserve">Tamil Nadu Pollution Control Board. (2025). </w:t>
      </w:r>
      <w:r w:rsidRPr="0099544C">
        <w:rPr>
          <w:rFonts w:ascii="Times New Roman" w:eastAsia="Times New Roman" w:hAnsi="Times New Roman" w:cs="Times New Roman"/>
          <w:i/>
          <w:iCs/>
          <w:sz w:val="24"/>
          <w:szCs w:val="24"/>
        </w:rPr>
        <w:t>Tamil Nadu Fishnet Initiative</w:t>
      </w:r>
      <w:r w:rsidRPr="0099544C">
        <w:rPr>
          <w:rFonts w:ascii="Times New Roman" w:eastAsia="Times New Roman" w:hAnsi="Times New Roman" w:cs="Times New Roman"/>
          <w:sz w:val="24"/>
          <w:szCs w:val="24"/>
        </w:rPr>
        <w:t>.</w:t>
      </w:r>
      <w:r w:rsidRPr="0099544C">
        <w:rPr>
          <w:rFonts w:ascii="Times New Roman" w:eastAsia="Times New Roman" w:hAnsi="Times New Roman" w:cs="Times New Roman"/>
          <w:sz w:val="24"/>
          <w:szCs w:val="24"/>
        </w:rPr>
        <w:br/>
      </w:r>
      <w:hyperlink r:id="rId44" w:tgtFrame="_blank" w:history="1">
        <w:r w:rsidRPr="0099544C">
          <w:rPr>
            <w:rFonts w:ascii="Times New Roman" w:eastAsia="Times New Roman" w:hAnsi="Times New Roman" w:cs="Times New Roman"/>
            <w:color w:val="0000FF"/>
            <w:sz w:val="24"/>
            <w:szCs w:val="24"/>
            <w:u w:val="single"/>
          </w:rPr>
          <w:t>https://tnpcb.gov.in/PDF/About_Us/projects/TN_Fishnet_Initiatives/TNFishnet2025.pdf</w:t>
        </w:r>
      </w:hyperlink>
    </w:p>
    <w:p w:rsidR="0099544C" w:rsidRPr="0099544C" w:rsidRDefault="0099544C" w:rsidP="0099544C">
      <w:pPr>
        <w:pStyle w:val="ListParagraph"/>
        <w:numPr>
          <w:ilvl w:val="0"/>
          <w:numId w:val="29"/>
        </w:numPr>
        <w:spacing w:before="100" w:beforeAutospacing="1" w:after="100" w:afterAutospacing="1"/>
        <w:rPr>
          <w:rFonts w:ascii="Times New Roman" w:eastAsia="Times New Roman" w:hAnsi="Times New Roman" w:cs="Times New Roman"/>
          <w:sz w:val="24"/>
          <w:szCs w:val="24"/>
        </w:rPr>
      </w:pPr>
      <w:r w:rsidRPr="0099544C">
        <w:rPr>
          <w:rFonts w:ascii="Times New Roman" w:eastAsia="Times New Roman" w:hAnsi="Times New Roman" w:cs="Times New Roman"/>
          <w:sz w:val="24"/>
          <w:szCs w:val="24"/>
        </w:rPr>
        <w:t xml:space="preserve">Tamil Nadu Green Climate Company. (2025). </w:t>
      </w:r>
      <w:r w:rsidRPr="0099544C">
        <w:rPr>
          <w:rFonts w:ascii="Times New Roman" w:eastAsia="Times New Roman" w:hAnsi="Times New Roman" w:cs="Times New Roman"/>
          <w:i/>
          <w:iCs/>
          <w:sz w:val="24"/>
          <w:szCs w:val="24"/>
        </w:rPr>
        <w:t>Tamil Nadu Fishnet Initiative and coastal collection-</w:t>
      </w:r>
      <w:proofErr w:type="spellStart"/>
      <w:r w:rsidRPr="0099544C">
        <w:rPr>
          <w:rFonts w:ascii="Times New Roman" w:eastAsia="Times New Roman" w:hAnsi="Times New Roman" w:cs="Times New Roman"/>
          <w:i/>
          <w:iCs/>
          <w:sz w:val="24"/>
          <w:szCs w:val="24"/>
        </w:rPr>
        <w:t>centre</w:t>
      </w:r>
      <w:proofErr w:type="spellEnd"/>
      <w:r w:rsidRPr="0099544C">
        <w:rPr>
          <w:rFonts w:ascii="Times New Roman" w:eastAsia="Times New Roman" w:hAnsi="Times New Roman" w:cs="Times New Roman"/>
          <w:i/>
          <w:iCs/>
          <w:sz w:val="24"/>
          <w:szCs w:val="24"/>
        </w:rPr>
        <w:t xml:space="preserve"> </w:t>
      </w:r>
      <w:proofErr w:type="spellStart"/>
      <w:r w:rsidRPr="0099544C">
        <w:rPr>
          <w:rFonts w:ascii="Times New Roman" w:eastAsia="Times New Roman" w:hAnsi="Times New Roman" w:cs="Times New Roman"/>
          <w:i/>
          <w:iCs/>
          <w:sz w:val="24"/>
          <w:szCs w:val="24"/>
        </w:rPr>
        <w:t>programme</w:t>
      </w:r>
      <w:proofErr w:type="spellEnd"/>
      <w:r w:rsidRPr="0099544C">
        <w:rPr>
          <w:rFonts w:ascii="Times New Roman" w:eastAsia="Times New Roman" w:hAnsi="Times New Roman" w:cs="Times New Roman"/>
          <w:sz w:val="24"/>
          <w:szCs w:val="24"/>
        </w:rPr>
        <w:t>.</w:t>
      </w:r>
      <w:r w:rsidRPr="0099544C">
        <w:rPr>
          <w:rFonts w:ascii="Times New Roman" w:eastAsia="Times New Roman" w:hAnsi="Times New Roman" w:cs="Times New Roman"/>
          <w:sz w:val="24"/>
          <w:szCs w:val="24"/>
        </w:rPr>
        <w:br/>
      </w:r>
      <w:hyperlink r:id="rId45" w:tgtFrame="_blank" w:history="1">
        <w:r w:rsidRPr="0099544C">
          <w:rPr>
            <w:rFonts w:ascii="Times New Roman" w:eastAsia="Times New Roman" w:hAnsi="Times New Roman" w:cs="Times New Roman"/>
            <w:color w:val="0000FF"/>
            <w:sz w:val="24"/>
            <w:szCs w:val="24"/>
            <w:u w:val="single"/>
          </w:rPr>
          <w:t>https://tngcc.tn.gov.in/wp-content/uploads/2025/11/envfor_e_122_ms_2025-FIshnet-2025.pdf</w:t>
        </w:r>
      </w:hyperlink>
    </w:p>
    <w:p w:rsidR="0099544C" w:rsidRPr="0099544C" w:rsidRDefault="0099544C" w:rsidP="0099544C">
      <w:pPr>
        <w:pStyle w:val="ListParagraph"/>
        <w:numPr>
          <w:ilvl w:val="0"/>
          <w:numId w:val="29"/>
        </w:numPr>
        <w:spacing w:before="100" w:beforeAutospacing="1" w:after="100" w:afterAutospacing="1"/>
        <w:rPr>
          <w:rFonts w:ascii="Times New Roman" w:eastAsia="Times New Roman" w:hAnsi="Times New Roman" w:cs="Times New Roman"/>
          <w:sz w:val="24"/>
          <w:szCs w:val="24"/>
        </w:rPr>
      </w:pPr>
      <w:r w:rsidRPr="0099544C">
        <w:rPr>
          <w:rFonts w:ascii="Times New Roman" w:eastAsia="Times New Roman" w:hAnsi="Times New Roman" w:cs="Times New Roman"/>
          <w:sz w:val="24"/>
          <w:szCs w:val="24"/>
        </w:rPr>
        <w:t xml:space="preserve">Ministry of Earth Sciences, Government of India. (2021–2026). </w:t>
      </w:r>
      <w:r w:rsidRPr="0099544C">
        <w:rPr>
          <w:rFonts w:ascii="Times New Roman" w:eastAsia="Times New Roman" w:hAnsi="Times New Roman" w:cs="Times New Roman"/>
          <w:i/>
          <w:iCs/>
          <w:sz w:val="24"/>
          <w:szCs w:val="24"/>
        </w:rPr>
        <w:t>Deep Ocean Mission</w:t>
      </w:r>
      <w:r w:rsidRPr="0099544C">
        <w:rPr>
          <w:rFonts w:ascii="Times New Roman" w:eastAsia="Times New Roman" w:hAnsi="Times New Roman" w:cs="Times New Roman"/>
          <w:sz w:val="24"/>
          <w:szCs w:val="24"/>
        </w:rPr>
        <w:t>.</w:t>
      </w:r>
      <w:r w:rsidRPr="0099544C">
        <w:rPr>
          <w:rFonts w:ascii="Times New Roman" w:eastAsia="Times New Roman" w:hAnsi="Times New Roman" w:cs="Times New Roman"/>
          <w:sz w:val="24"/>
          <w:szCs w:val="24"/>
        </w:rPr>
        <w:br/>
      </w:r>
      <w:hyperlink r:id="rId46" w:tgtFrame="_blank" w:history="1">
        <w:r w:rsidRPr="0099544C">
          <w:rPr>
            <w:rFonts w:ascii="Times New Roman" w:eastAsia="Times New Roman" w:hAnsi="Times New Roman" w:cs="Times New Roman"/>
            <w:color w:val="0000FF"/>
            <w:sz w:val="24"/>
            <w:szCs w:val="24"/>
            <w:u w:val="single"/>
          </w:rPr>
          <w:t>https://www.moes.gov.in/schemes/dom</w:t>
        </w:r>
      </w:hyperlink>
    </w:p>
    <w:p w:rsidR="0099544C" w:rsidRPr="004A2C30" w:rsidRDefault="0099544C" w:rsidP="004A2C30">
      <w:pPr>
        <w:pStyle w:val="ListParagraph"/>
        <w:numPr>
          <w:ilvl w:val="0"/>
          <w:numId w:val="29"/>
        </w:numPr>
        <w:spacing w:before="100" w:beforeAutospacing="1" w:after="100" w:afterAutospacing="1"/>
        <w:rPr>
          <w:rFonts w:ascii="Times New Roman" w:eastAsia="Times New Roman" w:hAnsi="Times New Roman" w:cs="Times New Roman"/>
          <w:sz w:val="24"/>
          <w:szCs w:val="24"/>
        </w:rPr>
      </w:pPr>
      <w:r w:rsidRPr="0099544C">
        <w:rPr>
          <w:rFonts w:ascii="Times New Roman" w:eastAsia="Times New Roman" w:hAnsi="Times New Roman" w:cs="Times New Roman"/>
          <w:sz w:val="24"/>
          <w:szCs w:val="24"/>
        </w:rPr>
        <w:t xml:space="preserve">Microsoft Research and WWF Germany. (2025). </w:t>
      </w:r>
      <w:proofErr w:type="spellStart"/>
      <w:r w:rsidRPr="0099544C">
        <w:rPr>
          <w:rFonts w:ascii="Times New Roman" w:eastAsia="Times New Roman" w:hAnsi="Times New Roman" w:cs="Times New Roman"/>
          <w:i/>
          <w:iCs/>
          <w:sz w:val="24"/>
          <w:szCs w:val="24"/>
        </w:rPr>
        <w:t>GhostNetZero</w:t>
      </w:r>
      <w:proofErr w:type="spellEnd"/>
      <w:r w:rsidRPr="0099544C">
        <w:rPr>
          <w:rFonts w:ascii="Times New Roman" w:eastAsia="Times New Roman" w:hAnsi="Times New Roman" w:cs="Times New Roman"/>
          <w:i/>
          <w:iCs/>
          <w:sz w:val="24"/>
          <w:szCs w:val="24"/>
        </w:rPr>
        <w:t>: AI for detecting marine ghost nets</w:t>
      </w:r>
      <w:r w:rsidRPr="0099544C">
        <w:rPr>
          <w:rFonts w:ascii="Times New Roman" w:eastAsia="Times New Roman" w:hAnsi="Times New Roman" w:cs="Times New Roman"/>
          <w:sz w:val="24"/>
          <w:szCs w:val="24"/>
        </w:rPr>
        <w:t>.</w:t>
      </w:r>
      <w:r w:rsidRPr="0099544C">
        <w:rPr>
          <w:rFonts w:ascii="Times New Roman" w:eastAsia="Times New Roman" w:hAnsi="Times New Roman" w:cs="Times New Roman"/>
          <w:sz w:val="24"/>
          <w:szCs w:val="24"/>
        </w:rPr>
        <w:br/>
      </w:r>
      <w:hyperlink r:id="rId47" w:tgtFrame="_blank" w:history="1">
        <w:r w:rsidRPr="0099544C">
          <w:rPr>
            <w:rFonts w:ascii="Times New Roman" w:eastAsia="Times New Roman" w:hAnsi="Times New Roman" w:cs="Times New Roman"/>
            <w:color w:val="0000FF"/>
            <w:sz w:val="24"/>
            <w:szCs w:val="24"/>
            <w:u w:val="single"/>
          </w:rPr>
          <w:t>https://www.microsoft.com/en-us/research/publication/ghostnetzero-ai-for-detecting-marine-ghost-nets/</w:t>
        </w:r>
      </w:hyperlink>
    </w:p>
    <w:p w:rsidR="0099544C" w:rsidRPr="0099544C" w:rsidRDefault="0099544C" w:rsidP="0099544C">
      <w:pPr>
        <w:pStyle w:val="ListParagraph"/>
        <w:numPr>
          <w:ilvl w:val="0"/>
          <w:numId w:val="29"/>
        </w:numPr>
        <w:spacing w:before="100" w:beforeAutospacing="1" w:after="100" w:afterAutospacing="1"/>
        <w:rPr>
          <w:rFonts w:ascii="Times New Roman" w:eastAsia="Times New Roman" w:hAnsi="Times New Roman" w:cs="Times New Roman"/>
          <w:sz w:val="24"/>
          <w:szCs w:val="24"/>
        </w:rPr>
      </w:pPr>
      <w:proofErr w:type="spellStart"/>
      <w:r w:rsidRPr="0099544C">
        <w:rPr>
          <w:rFonts w:ascii="Times New Roman" w:eastAsia="Times New Roman" w:hAnsi="Times New Roman" w:cs="Times New Roman"/>
          <w:sz w:val="24"/>
          <w:szCs w:val="24"/>
        </w:rPr>
        <w:t>Ultralytics</w:t>
      </w:r>
      <w:proofErr w:type="spellEnd"/>
      <w:r w:rsidRPr="0099544C">
        <w:rPr>
          <w:rFonts w:ascii="Times New Roman" w:eastAsia="Times New Roman" w:hAnsi="Times New Roman" w:cs="Times New Roman"/>
          <w:sz w:val="24"/>
          <w:szCs w:val="24"/>
        </w:rPr>
        <w:t xml:space="preserve">. (2023). </w:t>
      </w:r>
      <w:r w:rsidRPr="0099544C">
        <w:rPr>
          <w:rFonts w:ascii="Times New Roman" w:eastAsia="Times New Roman" w:hAnsi="Times New Roman" w:cs="Times New Roman"/>
          <w:i/>
          <w:iCs/>
          <w:sz w:val="24"/>
          <w:szCs w:val="24"/>
        </w:rPr>
        <w:t xml:space="preserve">YOLO performance metrics: Precision, recall, F1-score, </w:t>
      </w:r>
      <w:proofErr w:type="spellStart"/>
      <w:proofErr w:type="gramStart"/>
      <w:r w:rsidRPr="0099544C">
        <w:rPr>
          <w:rFonts w:ascii="Times New Roman" w:eastAsia="Times New Roman" w:hAnsi="Times New Roman" w:cs="Times New Roman"/>
          <w:i/>
          <w:iCs/>
          <w:sz w:val="24"/>
          <w:szCs w:val="24"/>
        </w:rPr>
        <w:t>IoU</w:t>
      </w:r>
      <w:proofErr w:type="spellEnd"/>
      <w:proofErr w:type="gramEnd"/>
      <w:r w:rsidRPr="0099544C">
        <w:rPr>
          <w:rFonts w:ascii="Times New Roman" w:eastAsia="Times New Roman" w:hAnsi="Times New Roman" w:cs="Times New Roman"/>
          <w:i/>
          <w:iCs/>
          <w:sz w:val="24"/>
          <w:szCs w:val="24"/>
        </w:rPr>
        <w:t xml:space="preserve"> and </w:t>
      </w:r>
      <w:proofErr w:type="spellStart"/>
      <w:r w:rsidRPr="0099544C">
        <w:rPr>
          <w:rFonts w:ascii="Times New Roman" w:eastAsia="Times New Roman" w:hAnsi="Times New Roman" w:cs="Times New Roman"/>
          <w:i/>
          <w:iCs/>
          <w:sz w:val="24"/>
          <w:szCs w:val="24"/>
        </w:rPr>
        <w:t>mAP</w:t>
      </w:r>
      <w:proofErr w:type="spellEnd"/>
      <w:r w:rsidRPr="0099544C">
        <w:rPr>
          <w:rFonts w:ascii="Times New Roman" w:eastAsia="Times New Roman" w:hAnsi="Times New Roman" w:cs="Times New Roman"/>
          <w:sz w:val="24"/>
          <w:szCs w:val="24"/>
        </w:rPr>
        <w:t>.</w:t>
      </w:r>
      <w:r w:rsidRPr="0099544C">
        <w:rPr>
          <w:rFonts w:ascii="Times New Roman" w:eastAsia="Times New Roman" w:hAnsi="Times New Roman" w:cs="Times New Roman"/>
          <w:sz w:val="24"/>
          <w:szCs w:val="24"/>
        </w:rPr>
        <w:br/>
      </w:r>
      <w:hyperlink r:id="rId48" w:tgtFrame="_blank" w:history="1">
        <w:r w:rsidRPr="0099544C">
          <w:rPr>
            <w:rFonts w:ascii="Times New Roman" w:eastAsia="Times New Roman" w:hAnsi="Times New Roman" w:cs="Times New Roman"/>
            <w:color w:val="0000FF"/>
            <w:sz w:val="24"/>
            <w:szCs w:val="24"/>
            <w:u w:val="single"/>
          </w:rPr>
          <w:t>https://docs.ultralytics.com/guides/yolo-performance-metrics</w:t>
        </w:r>
      </w:hyperlink>
    </w:p>
    <w:p w:rsidR="0099544C" w:rsidRPr="0099544C" w:rsidRDefault="0099544C" w:rsidP="0099544C">
      <w:pPr>
        <w:pStyle w:val="my-2"/>
        <w:rPr>
          <w:b/>
          <w:bCs/>
          <w:sz w:val="32"/>
          <w:szCs w:val="32"/>
          <w:u w:val="single"/>
        </w:rPr>
      </w:pPr>
    </w:p>
    <w:p w:rsidR="0099544C" w:rsidRDefault="0099544C" w:rsidP="0099544C">
      <w:pPr>
        <w:pStyle w:val="my-2"/>
        <w:jc w:val="both"/>
      </w:pPr>
    </w:p>
    <w:p w:rsidR="005F3738" w:rsidRPr="00BC376F" w:rsidRDefault="005F3738" w:rsidP="0099544C">
      <w:pPr>
        <w:pStyle w:val="my-2"/>
        <w:jc w:val="both"/>
        <w:rPr>
          <w:b/>
          <w:bCs/>
          <w:sz w:val="28"/>
          <w:szCs w:val="28"/>
        </w:rPr>
      </w:pPr>
    </w:p>
    <w:sectPr w:rsidR="005F3738" w:rsidRPr="00BC376F" w:rsidSect="00DC2F34">
      <w:headerReference w:type="even" r:id="rId49"/>
      <w:headerReference w:type="default" r:id="rId50"/>
      <w:footerReference w:type="even" r:id="rId51"/>
      <w:footerReference w:type="default" r:id="rId52"/>
      <w:headerReference w:type="first" r:id="rId53"/>
      <w:footerReference w:type="first" r:id="rId5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15A4" w:rsidRDefault="00AC15A4" w:rsidP="00DC2F34">
      <w:pPr>
        <w:spacing w:after="0" w:line="240" w:lineRule="auto"/>
      </w:pPr>
      <w:r>
        <w:separator/>
      </w:r>
    </w:p>
  </w:endnote>
  <w:endnote w:type="continuationSeparator" w:id="0">
    <w:p w:rsidR="00AC15A4" w:rsidRDefault="00AC15A4" w:rsidP="00DC2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F34" w:rsidRDefault="00DC2F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F34" w:rsidRDefault="00DC2F3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F34" w:rsidRDefault="00DC2F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15A4" w:rsidRDefault="00AC15A4" w:rsidP="00DC2F34">
      <w:pPr>
        <w:spacing w:after="0" w:line="240" w:lineRule="auto"/>
      </w:pPr>
      <w:r>
        <w:separator/>
      </w:r>
    </w:p>
  </w:footnote>
  <w:footnote w:type="continuationSeparator" w:id="0">
    <w:p w:rsidR="00AC15A4" w:rsidRDefault="00AC15A4" w:rsidP="00DC2F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F34" w:rsidRDefault="004E055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975501" o:spid="_x0000_s2057" type="#_x0000_t75" style="position:absolute;margin-left:0;margin-top:0;width:467.4pt;height:312.1pt;z-index:-251657216;mso-position-horizontal:center;mso-position-horizontal-relative:margin;mso-position-vertical:center;mso-position-vertical-relative:margin" o:allowincell="f">
          <v:imagedata r:id="rId1" o:title="WhatsApp Image 2026-09-29 at 08.53.50"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F34" w:rsidRDefault="004E055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975502" o:spid="_x0000_s2058" type="#_x0000_t75" style="position:absolute;margin-left:0;margin-top:0;width:467.4pt;height:312.1pt;z-index:-251656192;mso-position-horizontal:center;mso-position-horizontal-relative:margin;mso-position-vertical:center;mso-position-vertical-relative:margin" o:allowincell="f">
          <v:imagedata r:id="rId1" o:title="WhatsApp Image 2026-09-29 at 08.53.50"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F34" w:rsidRDefault="004E055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975500" o:spid="_x0000_s2056" type="#_x0000_t75" style="position:absolute;margin-left:0;margin-top:0;width:467.4pt;height:312.1pt;z-index:-251658240;mso-position-horizontal:center;mso-position-horizontal-relative:margin;mso-position-vertical:center;mso-position-vertical-relative:margin" o:allowincell="f">
          <v:imagedata r:id="rId1" o:title="WhatsApp Image 2026-09-29 at 08.53.50"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55FA"/>
    <w:multiLevelType w:val="multilevel"/>
    <w:tmpl w:val="36E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490849"/>
    <w:multiLevelType w:val="multilevel"/>
    <w:tmpl w:val="206E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275F8"/>
    <w:multiLevelType w:val="multilevel"/>
    <w:tmpl w:val="D8AA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ED2C56"/>
    <w:multiLevelType w:val="multilevel"/>
    <w:tmpl w:val="1D34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1A1237"/>
    <w:multiLevelType w:val="multilevel"/>
    <w:tmpl w:val="E6C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0B6CBF"/>
    <w:multiLevelType w:val="multilevel"/>
    <w:tmpl w:val="6472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49144A"/>
    <w:multiLevelType w:val="multilevel"/>
    <w:tmpl w:val="049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D527E7"/>
    <w:multiLevelType w:val="hybridMultilevel"/>
    <w:tmpl w:val="E4506508"/>
    <w:lvl w:ilvl="0" w:tplc="61D487C8">
      <w:numFmt w:val="bullet"/>
      <w:lvlText w:val="•"/>
      <w:lvlJc w:val="left"/>
      <w:pPr>
        <w:ind w:left="388" w:hanging="200"/>
      </w:pPr>
      <w:rPr>
        <w:rFonts w:ascii="Arial MT" w:eastAsia="Arial MT" w:hAnsi="Arial MT" w:cs="Arial MT" w:hint="default"/>
        <w:b w:val="0"/>
        <w:bCs w:val="0"/>
        <w:i w:val="0"/>
        <w:iCs w:val="0"/>
        <w:color w:val="1A2633"/>
        <w:spacing w:val="0"/>
        <w:w w:val="100"/>
        <w:sz w:val="20"/>
        <w:szCs w:val="20"/>
        <w:lang w:val="en-US" w:eastAsia="en-US" w:bidi="ar-SA"/>
      </w:rPr>
    </w:lvl>
    <w:lvl w:ilvl="1" w:tplc="72F8151E">
      <w:numFmt w:val="bullet"/>
      <w:lvlText w:val="•"/>
      <w:lvlJc w:val="left"/>
      <w:pPr>
        <w:ind w:left="1334" w:hanging="200"/>
      </w:pPr>
      <w:rPr>
        <w:rFonts w:hint="default"/>
        <w:lang w:val="en-US" w:eastAsia="en-US" w:bidi="ar-SA"/>
      </w:rPr>
    </w:lvl>
    <w:lvl w:ilvl="2" w:tplc="6664A600">
      <w:numFmt w:val="bullet"/>
      <w:lvlText w:val="•"/>
      <w:lvlJc w:val="left"/>
      <w:pPr>
        <w:ind w:left="2288" w:hanging="200"/>
      </w:pPr>
      <w:rPr>
        <w:rFonts w:hint="default"/>
        <w:lang w:val="en-US" w:eastAsia="en-US" w:bidi="ar-SA"/>
      </w:rPr>
    </w:lvl>
    <w:lvl w:ilvl="3" w:tplc="B904483E">
      <w:numFmt w:val="bullet"/>
      <w:lvlText w:val="•"/>
      <w:lvlJc w:val="left"/>
      <w:pPr>
        <w:ind w:left="3242" w:hanging="200"/>
      </w:pPr>
      <w:rPr>
        <w:rFonts w:hint="default"/>
        <w:lang w:val="en-US" w:eastAsia="en-US" w:bidi="ar-SA"/>
      </w:rPr>
    </w:lvl>
    <w:lvl w:ilvl="4" w:tplc="02AE24F6">
      <w:numFmt w:val="bullet"/>
      <w:lvlText w:val="•"/>
      <w:lvlJc w:val="left"/>
      <w:pPr>
        <w:ind w:left="4196" w:hanging="200"/>
      </w:pPr>
      <w:rPr>
        <w:rFonts w:hint="default"/>
        <w:lang w:val="en-US" w:eastAsia="en-US" w:bidi="ar-SA"/>
      </w:rPr>
    </w:lvl>
    <w:lvl w:ilvl="5" w:tplc="3F16A5E4">
      <w:numFmt w:val="bullet"/>
      <w:lvlText w:val="•"/>
      <w:lvlJc w:val="left"/>
      <w:pPr>
        <w:ind w:left="5150" w:hanging="200"/>
      </w:pPr>
      <w:rPr>
        <w:rFonts w:hint="default"/>
        <w:lang w:val="en-US" w:eastAsia="en-US" w:bidi="ar-SA"/>
      </w:rPr>
    </w:lvl>
    <w:lvl w:ilvl="6" w:tplc="B312261A">
      <w:numFmt w:val="bullet"/>
      <w:lvlText w:val="•"/>
      <w:lvlJc w:val="left"/>
      <w:pPr>
        <w:ind w:left="6104" w:hanging="200"/>
      </w:pPr>
      <w:rPr>
        <w:rFonts w:hint="default"/>
        <w:lang w:val="en-US" w:eastAsia="en-US" w:bidi="ar-SA"/>
      </w:rPr>
    </w:lvl>
    <w:lvl w:ilvl="7" w:tplc="307A1328">
      <w:numFmt w:val="bullet"/>
      <w:lvlText w:val="•"/>
      <w:lvlJc w:val="left"/>
      <w:pPr>
        <w:ind w:left="7059" w:hanging="200"/>
      </w:pPr>
      <w:rPr>
        <w:rFonts w:hint="default"/>
        <w:lang w:val="en-US" w:eastAsia="en-US" w:bidi="ar-SA"/>
      </w:rPr>
    </w:lvl>
    <w:lvl w:ilvl="8" w:tplc="666EE0AE">
      <w:numFmt w:val="bullet"/>
      <w:lvlText w:val="•"/>
      <w:lvlJc w:val="left"/>
      <w:pPr>
        <w:ind w:left="8013" w:hanging="200"/>
      </w:pPr>
      <w:rPr>
        <w:rFonts w:hint="default"/>
        <w:lang w:val="en-US" w:eastAsia="en-US" w:bidi="ar-SA"/>
      </w:rPr>
    </w:lvl>
  </w:abstractNum>
  <w:abstractNum w:abstractNumId="8">
    <w:nsid w:val="33AE4903"/>
    <w:multiLevelType w:val="multilevel"/>
    <w:tmpl w:val="659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355F9B"/>
    <w:multiLevelType w:val="multilevel"/>
    <w:tmpl w:val="1A6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DE2BB9"/>
    <w:multiLevelType w:val="multilevel"/>
    <w:tmpl w:val="1A9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162618"/>
    <w:multiLevelType w:val="multilevel"/>
    <w:tmpl w:val="2F1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3D05DB"/>
    <w:multiLevelType w:val="multilevel"/>
    <w:tmpl w:val="9B2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735EB4"/>
    <w:multiLevelType w:val="multilevel"/>
    <w:tmpl w:val="E3D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907A01"/>
    <w:multiLevelType w:val="hybridMultilevel"/>
    <w:tmpl w:val="A962A214"/>
    <w:lvl w:ilvl="0" w:tplc="7BE2F44E">
      <w:numFmt w:val="bullet"/>
      <w:lvlText w:val="•"/>
      <w:lvlJc w:val="left"/>
      <w:pPr>
        <w:ind w:left="388" w:hanging="200"/>
      </w:pPr>
      <w:rPr>
        <w:rFonts w:ascii="Arial MT" w:eastAsia="Arial MT" w:hAnsi="Arial MT" w:cs="Arial MT" w:hint="default"/>
        <w:b w:val="0"/>
        <w:bCs w:val="0"/>
        <w:i w:val="0"/>
        <w:iCs w:val="0"/>
        <w:color w:val="1A2633"/>
        <w:spacing w:val="0"/>
        <w:w w:val="100"/>
        <w:sz w:val="20"/>
        <w:szCs w:val="20"/>
        <w:lang w:val="en-US" w:eastAsia="en-US" w:bidi="ar-SA"/>
      </w:rPr>
    </w:lvl>
    <w:lvl w:ilvl="1" w:tplc="DB9EF18A">
      <w:numFmt w:val="bullet"/>
      <w:lvlText w:val="•"/>
      <w:lvlJc w:val="left"/>
      <w:pPr>
        <w:ind w:left="1334" w:hanging="200"/>
      </w:pPr>
      <w:rPr>
        <w:rFonts w:hint="default"/>
        <w:lang w:val="en-US" w:eastAsia="en-US" w:bidi="ar-SA"/>
      </w:rPr>
    </w:lvl>
    <w:lvl w:ilvl="2" w:tplc="D5EEAFE2">
      <w:numFmt w:val="bullet"/>
      <w:lvlText w:val="•"/>
      <w:lvlJc w:val="left"/>
      <w:pPr>
        <w:ind w:left="2288" w:hanging="200"/>
      </w:pPr>
      <w:rPr>
        <w:rFonts w:hint="default"/>
        <w:lang w:val="en-US" w:eastAsia="en-US" w:bidi="ar-SA"/>
      </w:rPr>
    </w:lvl>
    <w:lvl w:ilvl="3" w:tplc="E2DEE0C6">
      <w:numFmt w:val="bullet"/>
      <w:lvlText w:val="•"/>
      <w:lvlJc w:val="left"/>
      <w:pPr>
        <w:ind w:left="3242" w:hanging="200"/>
      </w:pPr>
      <w:rPr>
        <w:rFonts w:hint="default"/>
        <w:lang w:val="en-US" w:eastAsia="en-US" w:bidi="ar-SA"/>
      </w:rPr>
    </w:lvl>
    <w:lvl w:ilvl="4" w:tplc="B34AA302">
      <w:numFmt w:val="bullet"/>
      <w:lvlText w:val="•"/>
      <w:lvlJc w:val="left"/>
      <w:pPr>
        <w:ind w:left="4196" w:hanging="200"/>
      </w:pPr>
      <w:rPr>
        <w:rFonts w:hint="default"/>
        <w:lang w:val="en-US" w:eastAsia="en-US" w:bidi="ar-SA"/>
      </w:rPr>
    </w:lvl>
    <w:lvl w:ilvl="5" w:tplc="33244406">
      <w:numFmt w:val="bullet"/>
      <w:lvlText w:val="•"/>
      <w:lvlJc w:val="left"/>
      <w:pPr>
        <w:ind w:left="5150" w:hanging="200"/>
      </w:pPr>
      <w:rPr>
        <w:rFonts w:hint="default"/>
        <w:lang w:val="en-US" w:eastAsia="en-US" w:bidi="ar-SA"/>
      </w:rPr>
    </w:lvl>
    <w:lvl w:ilvl="6" w:tplc="2DF8CBE0">
      <w:numFmt w:val="bullet"/>
      <w:lvlText w:val="•"/>
      <w:lvlJc w:val="left"/>
      <w:pPr>
        <w:ind w:left="6104" w:hanging="200"/>
      </w:pPr>
      <w:rPr>
        <w:rFonts w:hint="default"/>
        <w:lang w:val="en-US" w:eastAsia="en-US" w:bidi="ar-SA"/>
      </w:rPr>
    </w:lvl>
    <w:lvl w:ilvl="7" w:tplc="F44E138E">
      <w:numFmt w:val="bullet"/>
      <w:lvlText w:val="•"/>
      <w:lvlJc w:val="left"/>
      <w:pPr>
        <w:ind w:left="7059" w:hanging="200"/>
      </w:pPr>
      <w:rPr>
        <w:rFonts w:hint="default"/>
        <w:lang w:val="en-US" w:eastAsia="en-US" w:bidi="ar-SA"/>
      </w:rPr>
    </w:lvl>
    <w:lvl w:ilvl="8" w:tplc="9392C078">
      <w:numFmt w:val="bullet"/>
      <w:lvlText w:val="•"/>
      <w:lvlJc w:val="left"/>
      <w:pPr>
        <w:ind w:left="8013" w:hanging="200"/>
      </w:pPr>
      <w:rPr>
        <w:rFonts w:hint="default"/>
        <w:lang w:val="en-US" w:eastAsia="en-US" w:bidi="ar-SA"/>
      </w:rPr>
    </w:lvl>
  </w:abstractNum>
  <w:abstractNum w:abstractNumId="15">
    <w:nsid w:val="477D43C0"/>
    <w:multiLevelType w:val="hybridMultilevel"/>
    <w:tmpl w:val="C19ABBEA"/>
    <w:lvl w:ilvl="0" w:tplc="7BAC19BC">
      <w:start w:val="1"/>
      <w:numFmt w:val="bullet"/>
      <w:lvlText w:val="•"/>
      <w:lvlJc w:val="left"/>
      <w:pPr>
        <w:tabs>
          <w:tab w:val="num" w:pos="720"/>
        </w:tabs>
        <w:ind w:left="720" w:hanging="360"/>
      </w:pPr>
      <w:rPr>
        <w:rFonts w:ascii="Arial" w:hAnsi="Arial" w:hint="default"/>
      </w:rPr>
    </w:lvl>
    <w:lvl w:ilvl="1" w:tplc="BA583EF2" w:tentative="1">
      <w:start w:val="1"/>
      <w:numFmt w:val="bullet"/>
      <w:lvlText w:val="•"/>
      <w:lvlJc w:val="left"/>
      <w:pPr>
        <w:tabs>
          <w:tab w:val="num" w:pos="1440"/>
        </w:tabs>
        <w:ind w:left="1440" w:hanging="360"/>
      </w:pPr>
      <w:rPr>
        <w:rFonts w:ascii="Arial" w:hAnsi="Arial" w:hint="default"/>
      </w:rPr>
    </w:lvl>
    <w:lvl w:ilvl="2" w:tplc="36D60E20" w:tentative="1">
      <w:start w:val="1"/>
      <w:numFmt w:val="bullet"/>
      <w:lvlText w:val="•"/>
      <w:lvlJc w:val="left"/>
      <w:pPr>
        <w:tabs>
          <w:tab w:val="num" w:pos="2160"/>
        </w:tabs>
        <w:ind w:left="2160" w:hanging="360"/>
      </w:pPr>
      <w:rPr>
        <w:rFonts w:ascii="Arial" w:hAnsi="Arial" w:hint="default"/>
      </w:rPr>
    </w:lvl>
    <w:lvl w:ilvl="3" w:tplc="5C94194A" w:tentative="1">
      <w:start w:val="1"/>
      <w:numFmt w:val="bullet"/>
      <w:lvlText w:val="•"/>
      <w:lvlJc w:val="left"/>
      <w:pPr>
        <w:tabs>
          <w:tab w:val="num" w:pos="2880"/>
        </w:tabs>
        <w:ind w:left="2880" w:hanging="360"/>
      </w:pPr>
      <w:rPr>
        <w:rFonts w:ascii="Arial" w:hAnsi="Arial" w:hint="default"/>
      </w:rPr>
    </w:lvl>
    <w:lvl w:ilvl="4" w:tplc="AFCEE7DA" w:tentative="1">
      <w:start w:val="1"/>
      <w:numFmt w:val="bullet"/>
      <w:lvlText w:val="•"/>
      <w:lvlJc w:val="left"/>
      <w:pPr>
        <w:tabs>
          <w:tab w:val="num" w:pos="3600"/>
        </w:tabs>
        <w:ind w:left="3600" w:hanging="360"/>
      </w:pPr>
      <w:rPr>
        <w:rFonts w:ascii="Arial" w:hAnsi="Arial" w:hint="default"/>
      </w:rPr>
    </w:lvl>
    <w:lvl w:ilvl="5" w:tplc="421A7324" w:tentative="1">
      <w:start w:val="1"/>
      <w:numFmt w:val="bullet"/>
      <w:lvlText w:val="•"/>
      <w:lvlJc w:val="left"/>
      <w:pPr>
        <w:tabs>
          <w:tab w:val="num" w:pos="4320"/>
        </w:tabs>
        <w:ind w:left="4320" w:hanging="360"/>
      </w:pPr>
      <w:rPr>
        <w:rFonts w:ascii="Arial" w:hAnsi="Arial" w:hint="default"/>
      </w:rPr>
    </w:lvl>
    <w:lvl w:ilvl="6" w:tplc="ACEC49F4" w:tentative="1">
      <w:start w:val="1"/>
      <w:numFmt w:val="bullet"/>
      <w:lvlText w:val="•"/>
      <w:lvlJc w:val="left"/>
      <w:pPr>
        <w:tabs>
          <w:tab w:val="num" w:pos="5040"/>
        </w:tabs>
        <w:ind w:left="5040" w:hanging="360"/>
      </w:pPr>
      <w:rPr>
        <w:rFonts w:ascii="Arial" w:hAnsi="Arial" w:hint="default"/>
      </w:rPr>
    </w:lvl>
    <w:lvl w:ilvl="7" w:tplc="787CAA46" w:tentative="1">
      <w:start w:val="1"/>
      <w:numFmt w:val="bullet"/>
      <w:lvlText w:val="•"/>
      <w:lvlJc w:val="left"/>
      <w:pPr>
        <w:tabs>
          <w:tab w:val="num" w:pos="5760"/>
        </w:tabs>
        <w:ind w:left="5760" w:hanging="360"/>
      </w:pPr>
      <w:rPr>
        <w:rFonts w:ascii="Arial" w:hAnsi="Arial" w:hint="default"/>
      </w:rPr>
    </w:lvl>
    <w:lvl w:ilvl="8" w:tplc="B7B416E2" w:tentative="1">
      <w:start w:val="1"/>
      <w:numFmt w:val="bullet"/>
      <w:lvlText w:val="•"/>
      <w:lvlJc w:val="left"/>
      <w:pPr>
        <w:tabs>
          <w:tab w:val="num" w:pos="6480"/>
        </w:tabs>
        <w:ind w:left="6480" w:hanging="360"/>
      </w:pPr>
      <w:rPr>
        <w:rFonts w:ascii="Arial" w:hAnsi="Arial" w:hint="default"/>
      </w:rPr>
    </w:lvl>
  </w:abstractNum>
  <w:abstractNum w:abstractNumId="16">
    <w:nsid w:val="4D935256"/>
    <w:multiLevelType w:val="multilevel"/>
    <w:tmpl w:val="0DD8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C53E01"/>
    <w:multiLevelType w:val="multilevel"/>
    <w:tmpl w:val="F4E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D5372A"/>
    <w:multiLevelType w:val="multilevel"/>
    <w:tmpl w:val="00BA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3E0EB1"/>
    <w:multiLevelType w:val="multilevel"/>
    <w:tmpl w:val="877E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13E7571"/>
    <w:multiLevelType w:val="multilevel"/>
    <w:tmpl w:val="8A0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2C2C9C"/>
    <w:multiLevelType w:val="multilevel"/>
    <w:tmpl w:val="2E5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2854D3"/>
    <w:multiLevelType w:val="multilevel"/>
    <w:tmpl w:val="F68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245265"/>
    <w:multiLevelType w:val="multilevel"/>
    <w:tmpl w:val="801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3B37F6"/>
    <w:multiLevelType w:val="multilevel"/>
    <w:tmpl w:val="1B34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963300"/>
    <w:multiLevelType w:val="multilevel"/>
    <w:tmpl w:val="6E0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3F0C66"/>
    <w:multiLevelType w:val="hybridMultilevel"/>
    <w:tmpl w:val="C03C42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73A5D"/>
    <w:multiLevelType w:val="multilevel"/>
    <w:tmpl w:val="8D74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5D00E3"/>
    <w:multiLevelType w:val="hybridMultilevel"/>
    <w:tmpl w:val="65EC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6F6F0F"/>
    <w:multiLevelType w:val="multilevel"/>
    <w:tmpl w:val="E5D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7"/>
  </w:num>
  <w:num w:numId="4">
    <w:abstractNumId w:val="14"/>
  </w:num>
  <w:num w:numId="5">
    <w:abstractNumId w:val="28"/>
  </w:num>
  <w:num w:numId="6">
    <w:abstractNumId w:val="23"/>
  </w:num>
  <w:num w:numId="7">
    <w:abstractNumId w:val="27"/>
  </w:num>
  <w:num w:numId="8">
    <w:abstractNumId w:val="4"/>
  </w:num>
  <w:num w:numId="9">
    <w:abstractNumId w:val="3"/>
  </w:num>
  <w:num w:numId="10">
    <w:abstractNumId w:val="8"/>
  </w:num>
  <w:num w:numId="11">
    <w:abstractNumId w:val="12"/>
  </w:num>
  <w:num w:numId="12">
    <w:abstractNumId w:val="0"/>
  </w:num>
  <w:num w:numId="13">
    <w:abstractNumId w:val="24"/>
  </w:num>
  <w:num w:numId="14">
    <w:abstractNumId w:val="20"/>
  </w:num>
  <w:num w:numId="15">
    <w:abstractNumId w:val="11"/>
  </w:num>
  <w:num w:numId="16">
    <w:abstractNumId w:val="16"/>
  </w:num>
  <w:num w:numId="17">
    <w:abstractNumId w:val="21"/>
  </w:num>
  <w:num w:numId="18">
    <w:abstractNumId w:val="2"/>
  </w:num>
  <w:num w:numId="19">
    <w:abstractNumId w:val="17"/>
  </w:num>
  <w:num w:numId="20">
    <w:abstractNumId w:val="22"/>
  </w:num>
  <w:num w:numId="21">
    <w:abstractNumId w:val="6"/>
  </w:num>
  <w:num w:numId="22">
    <w:abstractNumId w:val="10"/>
  </w:num>
  <w:num w:numId="23">
    <w:abstractNumId w:val="25"/>
  </w:num>
  <w:num w:numId="24">
    <w:abstractNumId w:val="29"/>
  </w:num>
  <w:num w:numId="25">
    <w:abstractNumId w:val="1"/>
  </w:num>
  <w:num w:numId="26">
    <w:abstractNumId w:val="18"/>
  </w:num>
  <w:num w:numId="27">
    <w:abstractNumId w:val="19"/>
  </w:num>
  <w:num w:numId="28">
    <w:abstractNumId w:val="9"/>
  </w:num>
  <w:num w:numId="29">
    <w:abstractNumId w:val="26"/>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1"/>
  <w:displayBackgroundShape/>
  <w:proofState w:spelling="clean" w:grammar="clean"/>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9AD"/>
    <w:rsid w:val="00022198"/>
    <w:rsid w:val="00023F71"/>
    <w:rsid w:val="000C7792"/>
    <w:rsid w:val="003D7EEB"/>
    <w:rsid w:val="00444BA0"/>
    <w:rsid w:val="004A2C30"/>
    <w:rsid w:val="004E0550"/>
    <w:rsid w:val="0056447D"/>
    <w:rsid w:val="005A47E1"/>
    <w:rsid w:val="005E5808"/>
    <w:rsid w:val="005F3738"/>
    <w:rsid w:val="00753159"/>
    <w:rsid w:val="00774CDF"/>
    <w:rsid w:val="007F4A3D"/>
    <w:rsid w:val="00807176"/>
    <w:rsid w:val="008629AD"/>
    <w:rsid w:val="00975DEA"/>
    <w:rsid w:val="00991EB2"/>
    <w:rsid w:val="0099544C"/>
    <w:rsid w:val="009B1FD3"/>
    <w:rsid w:val="00A25C62"/>
    <w:rsid w:val="00A969D3"/>
    <w:rsid w:val="00AC15A4"/>
    <w:rsid w:val="00AC653A"/>
    <w:rsid w:val="00B15ECD"/>
    <w:rsid w:val="00B52FFA"/>
    <w:rsid w:val="00BB0C16"/>
    <w:rsid w:val="00BC376F"/>
    <w:rsid w:val="00C143B7"/>
    <w:rsid w:val="00C25197"/>
    <w:rsid w:val="00DC2F34"/>
    <w:rsid w:val="00F64E55"/>
    <w:rsid w:val="00FD672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link w:val="Heading2Char"/>
    <w:uiPriority w:val="9"/>
    <w:qFormat/>
    <w:rsid w:val="000C77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2519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8629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29AD"/>
    <w:rPr>
      <w:b/>
      <w:bCs/>
    </w:rPr>
  </w:style>
  <w:style w:type="character" w:customStyle="1" w:styleId="inline-flex">
    <w:name w:val="inline-flex"/>
    <w:basedOn w:val="DefaultParagraphFont"/>
    <w:rsid w:val="000C7792"/>
  </w:style>
  <w:style w:type="character" w:customStyle="1" w:styleId="text-box-trim-both">
    <w:name w:val="text-box-trim-both"/>
    <w:basedOn w:val="DefaultParagraphFont"/>
    <w:rsid w:val="000C7792"/>
  </w:style>
  <w:style w:type="character" w:customStyle="1" w:styleId="Heading2Char">
    <w:name w:val="Heading 2 Char"/>
    <w:basedOn w:val="DefaultParagraphFont"/>
    <w:link w:val="Heading2"/>
    <w:uiPriority w:val="9"/>
    <w:rsid w:val="000C7792"/>
    <w:rPr>
      <w:rFonts w:ascii="Times New Roman" w:eastAsia="Times New Roman" w:hAnsi="Times New Roman" w:cs="Times New Roman"/>
      <w:b/>
      <w:bCs/>
      <w:sz w:val="36"/>
      <w:szCs w:val="36"/>
    </w:rPr>
  </w:style>
  <w:style w:type="character" w:customStyle="1" w:styleId="citation">
    <w:name w:val="citation"/>
    <w:basedOn w:val="DefaultParagraphFont"/>
    <w:rsid w:val="00753159"/>
  </w:style>
  <w:style w:type="character" w:customStyle="1" w:styleId="inline-block">
    <w:name w:val="inline-block"/>
    <w:basedOn w:val="DefaultParagraphFont"/>
    <w:rsid w:val="00753159"/>
  </w:style>
  <w:style w:type="character" w:customStyle="1" w:styleId="Heading3Char">
    <w:name w:val="Heading 3 Char"/>
    <w:basedOn w:val="DefaultParagraphFont"/>
    <w:link w:val="Heading3"/>
    <w:uiPriority w:val="9"/>
    <w:semiHidden/>
    <w:rsid w:val="00C25197"/>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C25197"/>
    <w:pPr>
      <w:widowControl w:val="0"/>
      <w:autoSpaceDE w:val="0"/>
      <w:autoSpaceDN w:val="0"/>
      <w:spacing w:after="0" w:line="240" w:lineRule="auto"/>
    </w:pPr>
    <w:rPr>
      <w:rFonts w:ascii="Arial MT" w:eastAsia="Arial MT" w:hAnsi="Arial MT" w:cs="Arial MT"/>
      <w:sz w:val="18"/>
      <w:szCs w:val="18"/>
      <w:lang w:bidi="ar-SA"/>
    </w:rPr>
  </w:style>
  <w:style w:type="character" w:customStyle="1" w:styleId="BodyTextChar">
    <w:name w:val="Body Text Char"/>
    <w:basedOn w:val="DefaultParagraphFont"/>
    <w:link w:val="BodyText"/>
    <w:uiPriority w:val="1"/>
    <w:rsid w:val="00C25197"/>
    <w:rPr>
      <w:rFonts w:ascii="Arial MT" w:eastAsia="Arial MT" w:hAnsi="Arial MT" w:cs="Arial MT"/>
      <w:sz w:val="18"/>
      <w:szCs w:val="18"/>
      <w:lang w:bidi="ar-SA"/>
    </w:rPr>
  </w:style>
  <w:style w:type="paragraph" w:customStyle="1" w:styleId="TableParagraph">
    <w:name w:val="Table Paragraph"/>
    <w:basedOn w:val="Normal"/>
    <w:uiPriority w:val="1"/>
    <w:qFormat/>
    <w:rsid w:val="007F4A3D"/>
    <w:pPr>
      <w:widowControl w:val="0"/>
      <w:autoSpaceDE w:val="0"/>
      <w:autoSpaceDN w:val="0"/>
      <w:spacing w:before="53" w:after="0" w:line="240" w:lineRule="auto"/>
      <w:ind w:left="99"/>
    </w:pPr>
    <w:rPr>
      <w:rFonts w:ascii="Arial MT" w:eastAsia="Arial MT" w:hAnsi="Arial MT" w:cs="Arial MT"/>
      <w:szCs w:val="22"/>
      <w:lang w:bidi="ar-SA"/>
    </w:rPr>
  </w:style>
  <w:style w:type="paragraph" w:styleId="ListParagraph">
    <w:name w:val="List Paragraph"/>
    <w:basedOn w:val="Normal"/>
    <w:uiPriority w:val="34"/>
    <w:qFormat/>
    <w:rsid w:val="007F4A3D"/>
    <w:pPr>
      <w:widowControl w:val="0"/>
      <w:autoSpaceDE w:val="0"/>
      <w:autoSpaceDN w:val="0"/>
      <w:spacing w:before="70" w:after="0" w:line="240" w:lineRule="auto"/>
      <w:ind w:left="387" w:hanging="200"/>
    </w:pPr>
    <w:rPr>
      <w:rFonts w:ascii="Arial MT" w:eastAsia="Arial MT" w:hAnsi="Arial MT" w:cs="Arial MT"/>
      <w:szCs w:val="22"/>
      <w:lang w:bidi="ar-SA"/>
    </w:rPr>
  </w:style>
  <w:style w:type="character" w:styleId="Emphasis">
    <w:name w:val="Emphasis"/>
    <w:basedOn w:val="DefaultParagraphFont"/>
    <w:uiPriority w:val="20"/>
    <w:qFormat/>
    <w:rsid w:val="0099544C"/>
    <w:rPr>
      <w:i/>
      <w:iCs/>
    </w:rPr>
  </w:style>
  <w:style w:type="paragraph" w:styleId="Header">
    <w:name w:val="header"/>
    <w:basedOn w:val="Normal"/>
    <w:link w:val="HeaderChar"/>
    <w:uiPriority w:val="99"/>
    <w:unhideWhenUsed/>
    <w:rsid w:val="00DC2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F34"/>
    <w:rPr>
      <w:rFonts w:cs="Mangal"/>
    </w:rPr>
  </w:style>
  <w:style w:type="paragraph" w:styleId="Footer">
    <w:name w:val="footer"/>
    <w:basedOn w:val="Normal"/>
    <w:link w:val="FooterChar"/>
    <w:uiPriority w:val="99"/>
    <w:unhideWhenUsed/>
    <w:rsid w:val="00DC2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F34"/>
    <w:rPr>
      <w:rFonts w:cs="Mangal"/>
    </w:rPr>
  </w:style>
  <w:style w:type="paragraph" w:styleId="BalloonText">
    <w:name w:val="Balloon Text"/>
    <w:basedOn w:val="Normal"/>
    <w:link w:val="BalloonTextChar"/>
    <w:uiPriority w:val="99"/>
    <w:semiHidden/>
    <w:unhideWhenUsed/>
    <w:rsid w:val="00FD672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D672E"/>
    <w:rPr>
      <w:rFonts w:ascii="Tahoma" w:hAnsi="Tahoma" w:cs="Tahoma"/>
      <w:sz w:val="16"/>
      <w:szCs w:val="14"/>
    </w:rPr>
  </w:style>
  <w:style w:type="paragraph" w:styleId="NormalWeb">
    <w:name w:val="Normal (Web)"/>
    <w:basedOn w:val="Normal"/>
    <w:uiPriority w:val="99"/>
    <w:semiHidden/>
    <w:unhideWhenUsed/>
    <w:rsid w:val="004E055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link w:val="Heading2Char"/>
    <w:uiPriority w:val="9"/>
    <w:qFormat/>
    <w:rsid w:val="000C77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2519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8629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29AD"/>
    <w:rPr>
      <w:b/>
      <w:bCs/>
    </w:rPr>
  </w:style>
  <w:style w:type="character" w:customStyle="1" w:styleId="inline-flex">
    <w:name w:val="inline-flex"/>
    <w:basedOn w:val="DefaultParagraphFont"/>
    <w:rsid w:val="000C7792"/>
  </w:style>
  <w:style w:type="character" w:customStyle="1" w:styleId="text-box-trim-both">
    <w:name w:val="text-box-trim-both"/>
    <w:basedOn w:val="DefaultParagraphFont"/>
    <w:rsid w:val="000C7792"/>
  </w:style>
  <w:style w:type="character" w:customStyle="1" w:styleId="Heading2Char">
    <w:name w:val="Heading 2 Char"/>
    <w:basedOn w:val="DefaultParagraphFont"/>
    <w:link w:val="Heading2"/>
    <w:uiPriority w:val="9"/>
    <w:rsid w:val="000C7792"/>
    <w:rPr>
      <w:rFonts w:ascii="Times New Roman" w:eastAsia="Times New Roman" w:hAnsi="Times New Roman" w:cs="Times New Roman"/>
      <w:b/>
      <w:bCs/>
      <w:sz w:val="36"/>
      <w:szCs w:val="36"/>
    </w:rPr>
  </w:style>
  <w:style w:type="character" w:customStyle="1" w:styleId="citation">
    <w:name w:val="citation"/>
    <w:basedOn w:val="DefaultParagraphFont"/>
    <w:rsid w:val="00753159"/>
  </w:style>
  <w:style w:type="character" w:customStyle="1" w:styleId="inline-block">
    <w:name w:val="inline-block"/>
    <w:basedOn w:val="DefaultParagraphFont"/>
    <w:rsid w:val="00753159"/>
  </w:style>
  <w:style w:type="character" w:customStyle="1" w:styleId="Heading3Char">
    <w:name w:val="Heading 3 Char"/>
    <w:basedOn w:val="DefaultParagraphFont"/>
    <w:link w:val="Heading3"/>
    <w:uiPriority w:val="9"/>
    <w:semiHidden/>
    <w:rsid w:val="00C25197"/>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C25197"/>
    <w:pPr>
      <w:widowControl w:val="0"/>
      <w:autoSpaceDE w:val="0"/>
      <w:autoSpaceDN w:val="0"/>
      <w:spacing w:after="0" w:line="240" w:lineRule="auto"/>
    </w:pPr>
    <w:rPr>
      <w:rFonts w:ascii="Arial MT" w:eastAsia="Arial MT" w:hAnsi="Arial MT" w:cs="Arial MT"/>
      <w:sz w:val="18"/>
      <w:szCs w:val="18"/>
      <w:lang w:bidi="ar-SA"/>
    </w:rPr>
  </w:style>
  <w:style w:type="character" w:customStyle="1" w:styleId="BodyTextChar">
    <w:name w:val="Body Text Char"/>
    <w:basedOn w:val="DefaultParagraphFont"/>
    <w:link w:val="BodyText"/>
    <w:uiPriority w:val="1"/>
    <w:rsid w:val="00C25197"/>
    <w:rPr>
      <w:rFonts w:ascii="Arial MT" w:eastAsia="Arial MT" w:hAnsi="Arial MT" w:cs="Arial MT"/>
      <w:sz w:val="18"/>
      <w:szCs w:val="18"/>
      <w:lang w:bidi="ar-SA"/>
    </w:rPr>
  </w:style>
  <w:style w:type="paragraph" w:customStyle="1" w:styleId="TableParagraph">
    <w:name w:val="Table Paragraph"/>
    <w:basedOn w:val="Normal"/>
    <w:uiPriority w:val="1"/>
    <w:qFormat/>
    <w:rsid w:val="007F4A3D"/>
    <w:pPr>
      <w:widowControl w:val="0"/>
      <w:autoSpaceDE w:val="0"/>
      <w:autoSpaceDN w:val="0"/>
      <w:spacing w:before="53" w:after="0" w:line="240" w:lineRule="auto"/>
      <w:ind w:left="99"/>
    </w:pPr>
    <w:rPr>
      <w:rFonts w:ascii="Arial MT" w:eastAsia="Arial MT" w:hAnsi="Arial MT" w:cs="Arial MT"/>
      <w:szCs w:val="22"/>
      <w:lang w:bidi="ar-SA"/>
    </w:rPr>
  </w:style>
  <w:style w:type="paragraph" w:styleId="ListParagraph">
    <w:name w:val="List Paragraph"/>
    <w:basedOn w:val="Normal"/>
    <w:uiPriority w:val="34"/>
    <w:qFormat/>
    <w:rsid w:val="007F4A3D"/>
    <w:pPr>
      <w:widowControl w:val="0"/>
      <w:autoSpaceDE w:val="0"/>
      <w:autoSpaceDN w:val="0"/>
      <w:spacing w:before="70" w:after="0" w:line="240" w:lineRule="auto"/>
      <w:ind w:left="387" w:hanging="200"/>
    </w:pPr>
    <w:rPr>
      <w:rFonts w:ascii="Arial MT" w:eastAsia="Arial MT" w:hAnsi="Arial MT" w:cs="Arial MT"/>
      <w:szCs w:val="22"/>
      <w:lang w:bidi="ar-SA"/>
    </w:rPr>
  </w:style>
  <w:style w:type="character" w:styleId="Emphasis">
    <w:name w:val="Emphasis"/>
    <w:basedOn w:val="DefaultParagraphFont"/>
    <w:uiPriority w:val="20"/>
    <w:qFormat/>
    <w:rsid w:val="0099544C"/>
    <w:rPr>
      <w:i/>
      <w:iCs/>
    </w:rPr>
  </w:style>
  <w:style w:type="paragraph" w:styleId="Header">
    <w:name w:val="header"/>
    <w:basedOn w:val="Normal"/>
    <w:link w:val="HeaderChar"/>
    <w:uiPriority w:val="99"/>
    <w:unhideWhenUsed/>
    <w:rsid w:val="00DC2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F34"/>
    <w:rPr>
      <w:rFonts w:cs="Mangal"/>
    </w:rPr>
  </w:style>
  <w:style w:type="paragraph" w:styleId="Footer">
    <w:name w:val="footer"/>
    <w:basedOn w:val="Normal"/>
    <w:link w:val="FooterChar"/>
    <w:uiPriority w:val="99"/>
    <w:unhideWhenUsed/>
    <w:rsid w:val="00DC2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F34"/>
    <w:rPr>
      <w:rFonts w:cs="Mangal"/>
    </w:rPr>
  </w:style>
  <w:style w:type="paragraph" w:styleId="BalloonText">
    <w:name w:val="Balloon Text"/>
    <w:basedOn w:val="Normal"/>
    <w:link w:val="BalloonTextChar"/>
    <w:uiPriority w:val="99"/>
    <w:semiHidden/>
    <w:unhideWhenUsed/>
    <w:rsid w:val="00FD672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D672E"/>
    <w:rPr>
      <w:rFonts w:ascii="Tahoma" w:hAnsi="Tahoma" w:cs="Tahoma"/>
      <w:sz w:val="16"/>
      <w:szCs w:val="14"/>
    </w:rPr>
  </w:style>
  <w:style w:type="paragraph" w:styleId="NormalWeb">
    <w:name w:val="Normal (Web)"/>
    <w:basedOn w:val="Normal"/>
    <w:uiPriority w:val="99"/>
    <w:semiHidden/>
    <w:unhideWhenUsed/>
    <w:rsid w:val="004E055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84563">
      <w:bodyDiv w:val="1"/>
      <w:marLeft w:val="0"/>
      <w:marRight w:val="0"/>
      <w:marTop w:val="0"/>
      <w:marBottom w:val="0"/>
      <w:divBdr>
        <w:top w:val="none" w:sz="0" w:space="0" w:color="auto"/>
        <w:left w:val="none" w:sz="0" w:space="0" w:color="auto"/>
        <w:bottom w:val="none" w:sz="0" w:space="0" w:color="auto"/>
        <w:right w:val="none" w:sz="0" w:space="0" w:color="auto"/>
      </w:divBdr>
      <w:divsChild>
        <w:div w:id="485053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74985">
      <w:bodyDiv w:val="1"/>
      <w:marLeft w:val="0"/>
      <w:marRight w:val="0"/>
      <w:marTop w:val="0"/>
      <w:marBottom w:val="0"/>
      <w:divBdr>
        <w:top w:val="none" w:sz="0" w:space="0" w:color="auto"/>
        <w:left w:val="none" w:sz="0" w:space="0" w:color="auto"/>
        <w:bottom w:val="none" w:sz="0" w:space="0" w:color="auto"/>
        <w:right w:val="none" w:sz="0" w:space="0" w:color="auto"/>
      </w:divBdr>
    </w:div>
    <w:div w:id="231238515">
      <w:bodyDiv w:val="1"/>
      <w:marLeft w:val="0"/>
      <w:marRight w:val="0"/>
      <w:marTop w:val="0"/>
      <w:marBottom w:val="0"/>
      <w:divBdr>
        <w:top w:val="none" w:sz="0" w:space="0" w:color="auto"/>
        <w:left w:val="none" w:sz="0" w:space="0" w:color="auto"/>
        <w:bottom w:val="none" w:sz="0" w:space="0" w:color="auto"/>
        <w:right w:val="none" w:sz="0" w:space="0" w:color="auto"/>
      </w:divBdr>
    </w:div>
    <w:div w:id="265623564">
      <w:bodyDiv w:val="1"/>
      <w:marLeft w:val="0"/>
      <w:marRight w:val="0"/>
      <w:marTop w:val="0"/>
      <w:marBottom w:val="0"/>
      <w:divBdr>
        <w:top w:val="none" w:sz="0" w:space="0" w:color="auto"/>
        <w:left w:val="none" w:sz="0" w:space="0" w:color="auto"/>
        <w:bottom w:val="none" w:sz="0" w:space="0" w:color="auto"/>
        <w:right w:val="none" w:sz="0" w:space="0" w:color="auto"/>
      </w:divBdr>
    </w:div>
    <w:div w:id="464736351">
      <w:bodyDiv w:val="1"/>
      <w:marLeft w:val="0"/>
      <w:marRight w:val="0"/>
      <w:marTop w:val="0"/>
      <w:marBottom w:val="0"/>
      <w:divBdr>
        <w:top w:val="none" w:sz="0" w:space="0" w:color="auto"/>
        <w:left w:val="none" w:sz="0" w:space="0" w:color="auto"/>
        <w:bottom w:val="none" w:sz="0" w:space="0" w:color="auto"/>
        <w:right w:val="none" w:sz="0" w:space="0" w:color="auto"/>
      </w:divBdr>
      <w:divsChild>
        <w:div w:id="1394351103">
          <w:marLeft w:val="0"/>
          <w:marRight w:val="0"/>
          <w:marTop w:val="0"/>
          <w:marBottom w:val="0"/>
          <w:divBdr>
            <w:top w:val="single" w:sz="2" w:space="0" w:color="auto"/>
            <w:left w:val="single" w:sz="2" w:space="0" w:color="auto"/>
            <w:bottom w:val="single" w:sz="2" w:space="0" w:color="auto"/>
            <w:right w:val="single" w:sz="2" w:space="0" w:color="auto"/>
          </w:divBdr>
          <w:divsChild>
            <w:div w:id="2065988035">
              <w:marLeft w:val="0"/>
              <w:marRight w:val="0"/>
              <w:marTop w:val="0"/>
              <w:marBottom w:val="0"/>
              <w:divBdr>
                <w:top w:val="single" w:sz="2" w:space="0" w:color="auto"/>
                <w:left w:val="single" w:sz="2" w:space="0" w:color="auto"/>
                <w:bottom w:val="single" w:sz="2" w:space="0" w:color="auto"/>
                <w:right w:val="single" w:sz="2" w:space="0" w:color="auto"/>
              </w:divBdr>
              <w:divsChild>
                <w:div w:id="1361659962">
                  <w:marLeft w:val="0"/>
                  <w:marRight w:val="0"/>
                  <w:marTop w:val="0"/>
                  <w:marBottom w:val="0"/>
                  <w:divBdr>
                    <w:top w:val="single" w:sz="2" w:space="0" w:color="auto"/>
                    <w:left w:val="single" w:sz="2" w:space="0" w:color="auto"/>
                    <w:bottom w:val="single" w:sz="2" w:space="0" w:color="auto"/>
                    <w:right w:val="single" w:sz="2" w:space="0" w:color="auto"/>
                  </w:divBdr>
                  <w:divsChild>
                    <w:div w:id="498499445">
                      <w:marLeft w:val="0"/>
                      <w:marRight w:val="0"/>
                      <w:marTop w:val="0"/>
                      <w:marBottom w:val="0"/>
                      <w:divBdr>
                        <w:top w:val="single" w:sz="2" w:space="0" w:color="auto"/>
                        <w:left w:val="single" w:sz="2" w:space="0" w:color="auto"/>
                        <w:bottom w:val="single" w:sz="2" w:space="0" w:color="auto"/>
                        <w:right w:val="single" w:sz="2" w:space="0" w:color="auto"/>
                      </w:divBdr>
                      <w:divsChild>
                        <w:div w:id="1631932502">
                          <w:marLeft w:val="0"/>
                          <w:marRight w:val="0"/>
                          <w:marTop w:val="0"/>
                          <w:marBottom w:val="0"/>
                          <w:divBdr>
                            <w:top w:val="single" w:sz="2" w:space="0" w:color="auto"/>
                            <w:left w:val="single" w:sz="2" w:space="0" w:color="auto"/>
                            <w:bottom w:val="single" w:sz="2" w:space="0" w:color="auto"/>
                            <w:right w:val="single" w:sz="2" w:space="0" w:color="auto"/>
                          </w:divBdr>
                          <w:divsChild>
                            <w:div w:id="399182214">
                              <w:marLeft w:val="0"/>
                              <w:marRight w:val="0"/>
                              <w:marTop w:val="0"/>
                              <w:marBottom w:val="0"/>
                              <w:divBdr>
                                <w:top w:val="single" w:sz="2" w:space="0" w:color="auto"/>
                                <w:left w:val="single" w:sz="2" w:space="0" w:color="auto"/>
                                <w:bottom w:val="single" w:sz="2" w:space="0" w:color="auto"/>
                                <w:right w:val="single" w:sz="2" w:space="0" w:color="auto"/>
                              </w:divBdr>
                              <w:divsChild>
                                <w:div w:id="1150438209">
                                  <w:marLeft w:val="0"/>
                                  <w:marRight w:val="0"/>
                                  <w:marTop w:val="0"/>
                                  <w:marBottom w:val="0"/>
                                  <w:divBdr>
                                    <w:top w:val="single" w:sz="2" w:space="0" w:color="auto"/>
                                    <w:left w:val="single" w:sz="2" w:space="0" w:color="auto"/>
                                    <w:bottom w:val="single" w:sz="2" w:space="0" w:color="auto"/>
                                    <w:right w:val="single" w:sz="2" w:space="0" w:color="auto"/>
                                  </w:divBdr>
                                  <w:divsChild>
                                    <w:div w:id="342704855">
                                      <w:marLeft w:val="0"/>
                                      <w:marRight w:val="0"/>
                                      <w:marTop w:val="0"/>
                                      <w:marBottom w:val="0"/>
                                      <w:divBdr>
                                        <w:top w:val="single" w:sz="2" w:space="0" w:color="auto"/>
                                        <w:left w:val="single" w:sz="2" w:space="0" w:color="auto"/>
                                        <w:bottom w:val="single" w:sz="2" w:space="0" w:color="auto"/>
                                        <w:right w:val="single" w:sz="2" w:space="0" w:color="auto"/>
                                      </w:divBdr>
                                      <w:divsChild>
                                        <w:div w:id="559828414">
                                          <w:marLeft w:val="0"/>
                                          <w:marRight w:val="0"/>
                                          <w:marTop w:val="0"/>
                                          <w:marBottom w:val="0"/>
                                          <w:divBdr>
                                            <w:top w:val="single" w:sz="2" w:space="0" w:color="auto"/>
                                            <w:left w:val="single" w:sz="2" w:space="0" w:color="auto"/>
                                            <w:bottom w:val="single" w:sz="2" w:space="0" w:color="auto"/>
                                            <w:right w:val="single" w:sz="2" w:space="0" w:color="auto"/>
                                          </w:divBdr>
                                          <w:divsChild>
                                            <w:div w:id="375858116">
                                              <w:marLeft w:val="0"/>
                                              <w:marRight w:val="0"/>
                                              <w:marTop w:val="0"/>
                                              <w:marBottom w:val="0"/>
                                              <w:divBdr>
                                                <w:top w:val="single" w:sz="2" w:space="0" w:color="auto"/>
                                                <w:left w:val="single" w:sz="2" w:space="0" w:color="auto"/>
                                                <w:bottom w:val="single" w:sz="2" w:space="0" w:color="auto"/>
                                                <w:right w:val="single" w:sz="2" w:space="0" w:color="auto"/>
                                              </w:divBdr>
                                              <w:divsChild>
                                                <w:div w:id="421148803">
                                                  <w:marLeft w:val="0"/>
                                                  <w:marRight w:val="0"/>
                                                  <w:marTop w:val="0"/>
                                                  <w:marBottom w:val="0"/>
                                                  <w:divBdr>
                                                    <w:top w:val="single" w:sz="2" w:space="0" w:color="auto"/>
                                                    <w:left w:val="single" w:sz="2" w:space="0" w:color="auto"/>
                                                    <w:bottom w:val="single" w:sz="2" w:space="0" w:color="auto"/>
                                                    <w:right w:val="single" w:sz="2" w:space="0" w:color="auto"/>
                                                  </w:divBdr>
                                                  <w:divsChild>
                                                    <w:div w:id="324826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490408701">
      <w:bodyDiv w:val="1"/>
      <w:marLeft w:val="0"/>
      <w:marRight w:val="0"/>
      <w:marTop w:val="0"/>
      <w:marBottom w:val="0"/>
      <w:divBdr>
        <w:top w:val="none" w:sz="0" w:space="0" w:color="auto"/>
        <w:left w:val="none" w:sz="0" w:space="0" w:color="auto"/>
        <w:bottom w:val="none" w:sz="0" w:space="0" w:color="auto"/>
        <w:right w:val="none" w:sz="0" w:space="0" w:color="auto"/>
      </w:divBdr>
    </w:div>
    <w:div w:id="553156295">
      <w:bodyDiv w:val="1"/>
      <w:marLeft w:val="0"/>
      <w:marRight w:val="0"/>
      <w:marTop w:val="0"/>
      <w:marBottom w:val="0"/>
      <w:divBdr>
        <w:top w:val="none" w:sz="0" w:space="0" w:color="auto"/>
        <w:left w:val="none" w:sz="0" w:space="0" w:color="auto"/>
        <w:bottom w:val="none" w:sz="0" w:space="0" w:color="auto"/>
        <w:right w:val="none" w:sz="0" w:space="0" w:color="auto"/>
      </w:divBdr>
    </w:div>
    <w:div w:id="554122258">
      <w:bodyDiv w:val="1"/>
      <w:marLeft w:val="0"/>
      <w:marRight w:val="0"/>
      <w:marTop w:val="0"/>
      <w:marBottom w:val="0"/>
      <w:divBdr>
        <w:top w:val="none" w:sz="0" w:space="0" w:color="auto"/>
        <w:left w:val="none" w:sz="0" w:space="0" w:color="auto"/>
        <w:bottom w:val="none" w:sz="0" w:space="0" w:color="auto"/>
        <w:right w:val="none" w:sz="0" w:space="0" w:color="auto"/>
      </w:divBdr>
    </w:div>
    <w:div w:id="628557783">
      <w:bodyDiv w:val="1"/>
      <w:marLeft w:val="0"/>
      <w:marRight w:val="0"/>
      <w:marTop w:val="0"/>
      <w:marBottom w:val="0"/>
      <w:divBdr>
        <w:top w:val="none" w:sz="0" w:space="0" w:color="auto"/>
        <w:left w:val="none" w:sz="0" w:space="0" w:color="auto"/>
        <w:bottom w:val="none" w:sz="0" w:space="0" w:color="auto"/>
        <w:right w:val="none" w:sz="0" w:space="0" w:color="auto"/>
      </w:divBdr>
    </w:div>
    <w:div w:id="773134397">
      <w:bodyDiv w:val="1"/>
      <w:marLeft w:val="0"/>
      <w:marRight w:val="0"/>
      <w:marTop w:val="0"/>
      <w:marBottom w:val="0"/>
      <w:divBdr>
        <w:top w:val="none" w:sz="0" w:space="0" w:color="auto"/>
        <w:left w:val="none" w:sz="0" w:space="0" w:color="auto"/>
        <w:bottom w:val="none" w:sz="0" w:space="0" w:color="auto"/>
        <w:right w:val="none" w:sz="0" w:space="0" w:color="auto"/>
      </w:divBdr>
    </w:div>
    <w:div w:id="810712443">
      <w:bodyDiv w:val="1"/>
      <w:marLeft w:val="0"/>
      <w:marRight w:val="0"/>
      <w:marTop w:val="0"/>
      <w:marBottom w:val="0"/>
      <w:divBdr>
        <w:top w:val="none" w:sz="0" w:space="0" w:color="auto"/>
        <w:left w:val="none" w:sz="0" w:space="0" w:color="auto"/>
        <w:bottom w:val="none" w:sz="0" w:space="0" w:color="auto"/>
        <w:right w:val="none" w:sz="0" w:space="0" w:color="auto"/>
      </w:divBdr>
    </w:div>
    <w:div w:id="813376999">
      <w:bodyDiv w:val="1"/>
      <w:marLeft w:val="0"/>
      <w:marRight w:val="0"/>
      <w:marTop w:val="0"/>
      <w:marBottom w:val="0"/>
      <w:divBdr>
        <w:top w:val="none" w:sz="0" w:space="0" w:color="auto"/>
        <w:left w:val="none" w:sz="0" w:space="0" w:color="auto"/>
        <w:bottom w:val="none" w:sz="0" w:space="0" w:color="auto"/>
        <w:right w:val="none" w:sz="0" w:space="0" w:color="auto"/>
      </w:divBdr>
    </w:div>
    <w:div w:id="881482820">
      <w:bodyDiv w:val="1"/>
      <w:marLeft w:val="0"/>
      <w:marRight w:val="0"/>
      <w:marTop w:val="0"/>
      <w:marBottom w:val="0"/>
      <w:divBdr>
        <w:top w:val="none" w:sz="0" w:space="0" w:color="auto"/>
        <w:left w:val="none" w:sz="0" w:space="0" w:color="auto"/>
        <w:bottom w:val="none" w:sz="0" w:space="0" w:color="auto"/>
        <w:right w:val="none" w:sz="0" w:space="0" w:color="auto"/>
      </w:divBdr>
      <w:divsChild>
        <w:div w:id="1155292938">
          <w:marLeft w:val="0"/>
          <w:marRight w:val="0"/>
          <w:marTop w:val="0"/>
          <w:marBottom w:val="0"/>
          <w:divBdr>
            <w:top w:val="none" w:sz="0" w:space="0" w:color="auto"/>
            <w:left w:val="none" w:sz="0" w:space="0" w:color="auto"/>
            <w:bottom w:val="none" w:sz="0" w:space="0" w:color="auto"/>
            <w:right w:val="none" w:sz="0" w:space="0" w:color="auto"/>
          </w:divBdr>
          <w:divsChild>
            <w:div w:id="945695001">
              <w:marLeft w:val="0"/>
              <w:marRight w:val="0"/>
              <w:marTop w:val="0"/>
              <w:marBottom w:val="0"/>
              <w:divBdr>
                <w:top w:val="none" w:sz="0" w:space="0" w:color="auto"/>
                <w:left w:val="none" w:sz="0" w:space="0" w:color="auto"/>
                <w:bottom w:val="none" w:sz="0" w:space="0" w:color="auto"/>
                <w:right w:val="none" w:sz="0" w:space="0" w:color="auto"/>
              </w:divBdr>
              <w:divsChild>
                <w:div w:id="1463620190">
                  <w:marLeft w:val="0"/>
                  <w:marRight w:val="0"/>
                  <w:marTop w:val="0"/>
                  <w:marBottom w:val="0"/>
                  <w:divBdr>
                    <w:top w:val="none" w:sz="0" w:space="0" w:color="auto"/>
                    <w:left w:val="none" w:sz="0" w:space="0" w:color="auto"/>
                    <w:bottom w:val="none" w:sz="0" w:space="0" w:color="auto"/>
                    <w:right w:val="none" w:sz="0" w:space="0" w:color="auto"/>
                  </w:divBdr>
                  <w:divsChild>
                    <w:div w:id="1173227703">
                      <w:marLeft w:val="0"/>
                      <w:marRight w:val="0"/>
                      <w:marTop w:val="0"/>
                      <w:marBottom w:val="0"/>
                      <w:divBdr>
                        <w:top w:val="none" w:sz="0" w:space="0" w:color="auto"/>
                        <w:left w:val="none" w:sz="0" w:space="0" w:color="auto"/>
                        <w:bottom w:val="none" w:sz="0" w:space="0" w:color="auto"/>
                        <w:right w:val="none" w:sz="0" w:space="0" w:color="auto"/>
                      </w:divBdr>
                      <w:divsChild>
                        <w:div w:id="1605454388">
                          <w:marLeft w:val="0"/>
                          <w:marRight w:val="0"/>
                          <w:marTop w:val="0"/>
                          <w:marBottom w:val="0"/>
                          <w:divBdr>
                            <w:top w:val="none" w:sz="0" w:space="0" w:color="auto"/>
                            <w:left w:val="none" w:sz="0" w:space="0" w:color="auto"/>
                            <w:bottom w:val="none" w:sz="0" w:space="0" w:color="auto"/>
                            <w:right w:val="none" w:sz="0" w:space="0" w:color="auto"/>
                          </w:divBdr>
                          <w:divsChild>
                            <w:div w:id="575288509">
                              <w:marLeft w:val="0"/>
                              <w:marRight w:val="0"/>
                              <w:marTop w:val="0"/>
                              <w:marBottom w:val="0"/>
                              <w:divBdr>
                                <w:top w:val="none" w:sz="0" w:space="0" w:color="auto"/>
                                <w:left w:val="none" w:sz="0" w:space="0" w:color="auto"/>
                                <w:bottom w:val="none" w:sz="0" w:space="0" w:color="auto"/>
                                <w:right w:val="none" w:sz="0" w:space="0" w:color="auto"/>
                              </w:divBdr>
                              <w:divsChild>
                                <w:div w:id="83186915">
                                  <w:marLeft w:val="0"/>
                                  <w:marRight w:val="0"/>
                                  <w:marTop w:val="0"/>
                                  <w:marBottom w:val="0"/>
                                  <w:divBdr>
                                    <w:top w:val="none" w:sz="0" w:space="0" w:color="auto"/>
                                    <w:left w:val="none" w:sz="0" w:space="0" w:color="auto"/>
                                    <w:bottom w:val="none" w:sz="0" w:space="0" w:color="auto"/>
                                    <w:right w:val="none" w:sz="0" w:space="0" w:color="auto"/>
                                  </w:divBdr>
                                  <w:divsChild>
                                    <w:div w:id="1893498168">
                                      <w:marLeft w:val="0"/>
                                      <w:marRight w:val="0"/>
                                      <w:marTop w:val="0"/>
                                      <w:marBottom w:val="0"/>
                                      <w:divBdr>
                                        <w:top w:val="none" w:sz="0" w:space="0" w:color="auto"/>
                                        <w:left w:val="none" w:sz="0" w:space="0" w:color="auto"/>
                                        <w:bottom w:val="none" w:sz="0" w:space="0" w:color="auto"/>
                                        <w:right w:val="none" w:sz="0" w:space="0" w:color="auto"/>
                                      </w:divBdr>
                                      <w:divsChild>
                                        <w:div w:id="1388987510">
                                          <w:marLeft w:val="0"/>
                                          <w:marRight w:val="0"/>
                                          <w:marTop w:val="0"/>
                                          <w:marBottom w:val="0"/>
                                          <w:divBdr>
                                            <w:top w:val="none" w:sz="0" w:space="0" w:color="auto"/>
                                            <w:left w:val="none" w:sz="0" w:space="0" w:color="auto"/>
                                            <w:bottom w:val="none" w:sz="0" w:space="0" w:color="auto"/>
                                            <w:right w:val="none" w:sz="0" w:space="0" w:color="auto"/>
                                          </w:divBdr>
                                          <w:divsChild>
                                            <w:div w:id="578758564">
                                              <w:marLeft w:val="0"/>
                                              <w:marRight w:val="0"/>
                                              <w:marTop w:val="0"/>
                                              <w:marBottom w:val="0"/>
                                              <w:divBdr>
                                                <w:top w:val="none" w:sz="0" w:space="0" w:color="auto"/>
                                                <w:left w:val="none" w:sz="0" w:space="0" w:color="auto"/>
                                                <w:bottom w:val="none" w:sz="0" w:space="0" w:color="auto"/>
                                                <w:right w:val="none" w:sz="0" w:space="0" w:color="auto"/>
                                              </w:divBdr>
                                              <w:divsChild>
                                                <w:div w:id="1044257928">
                                                  <w:marLeft w:val="0"/>
                                                  <w:marRight w:val="0"/>
                                                  <w:marTop w:val="0"/>
                                                  <w:marBottom w:val="0"/>
                                                  <w:divBdr>
                                                    <w:top w:val="none" w:sz="0" w:space="0" w:color="auto"/>
                                                    <w:left w:val="none" w:sz="0" w:space="0" w:color="auto"/>
                                                    <w:bottom w:val="none" w:sz="0" w:space="0" w:color="auto"/>
                                                    <w:right w:val="none" w:sz="0" w:space="0" w:color="auto"/>
                                                  </w:divBdr>
                                                  <w:divsChild>
                                                    <w:div w:id="884872398">
                                                      <w:marLeft w:val="0"/>
                                                      <w:marRight w:val="0"/>
                                                      <w:marTop w:val="0"/>
                                                      <w:marBottom w:val="0"/>
                                                      <w:divBdr>
                                                        <w:top w:val="none" w:sz="0" w:space="0" w:color="auto"/>
                                                        <w:left w:val="none" w:sz="0" w:space="0" w:color="auto"/>
                                                        <w:bottom w:val="none" w:sz="0" w:space="0" w:color="auto"/>
                                                        <w:right w:val="none" w:sz="0" w:space="0" w:color="auto"/>
                                                      </w:divBdr>
                                                      <w:divsChild>
                                                        <w:div w:id="1977753403">
                                                          <w:marLeft w:val="0"/>
                                                          <w:marRight w:val="0"/>
                                                          <w:marTop w:val="0"/>
                                                          <w:marBottom w:val="0"/>
                                                          <w:divBdr>
                                                            <w:top w:val="none" w:sz="0" w:space="0" w:color="auto"/>
                                                            <w:left w:val="none" w:sz="0" w:space="0" w:color="auto"/>
                                                            <w:bottom w:val="none" w:sz="0" w:space="0" w:color="auto"/>
                                                            <w:right w:val="none" w:sz="0" w:space="0" w:color="auto"/>
                                                          </w:divBdr>
                                                          <w:divsChild>
                                                            <w:div w:id="1224171653">
                                                              <w:marLeft w:val="0"/>
                                                              <w:marRight w:val="0"/>
                                                              <w:marTop w:val="0"/>
                                                              <w:marBottom w:val="0"/>
                                                              <w:divBdr>
                                                                <w:top w:val="none" w:sz="0" w:space="0" w:color="auto"/>
                                                                <w:left w:val="none" w:sz="0" w:space="0" w:color="auto"/>
                                                                <w:bottom w:val="none" w:sz="0" w:space="0" w:color="auto"/>
                                                                <w:right w:val="none" w:sz="0" w:space="0" w:color="auto"/>
                                                              </w:divBdr>
                                                              <w:divsChild>
                                                                <w:div w:id="124155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6451396">
      <w:bodyDiv w:val="1"/>
      <w:marLeft w:val="0"/>
      <w:marRight w:val="0"/>
      <w:marTop w:val="0"/>
      <w:marBottom w:val="0"/>
      <w:divBdr>
        <w:top w:val="none" w:sz="0" w:space="0" w:color="auto"/>
        <w:left w:val="none" w:sz="0" w:space="0" w:color="auto"/>
        <w:bottom w:val="none" w:sz="0" w:space="0" w:color="auto"/>
        <w:right w:val="none" w:sz="0" w:space="0" w:color="auto"/>
      </w:divBdr>
      <w:divsChild>
        <w:div w:id="564100566">
          <w:marLeft w:val="0"/>
          <w:marRight w:val="0"/>
          <w:marTop w:val="0"/>
          <w:marBottom w:val="0"/>
          <w:divBdr>
            <w:top w:val="single" w:sz="2" w:space="0" w:color="auto"/>
            <w:left w:val="single" w:sz="2" w:space="0" w:color="auto"/>
            <w:bottom w:val="single" w:sz="2" w:space="0" w:color="auto"/>
            <w:right w:val="single" w:sz="2" w:space="0" w:color="auto"/>
          </w:divBdr>
          <w:divsChild>
            <w:div w:id="241641562">
              <w:marLeft w:val="0"/>
              <w:marRight w:val="0"/>
              <w:marTop w:val="0"/>
              <w:marBottom w:val="0"/>
              <w:divBdr>
                <w:top w:val="single" w:sz="2" w:space="0" w:color="auto"/>
                <w:left w:val="single" w:sz="2" w:space="0" w:color="auto"/>
                <w:bottom w:val="single" w:sz="2" w:space="0" w:color="auto"/>
                <w:right w:val="single" w:sz="2" w:space="0" w:color="auto"/>
              </w:divBdr>
              <w:divsChild>
                <w:div w:id="66850180">
                  <w:marLeft w:val="0"/>
                  <w:marRight w:val="0"/>
                  <w:marTop w:val="0"/>
                  <w:marBottom w:val="0"/>
                  <w:divBdr>
                    <w:top w:val="single" w:sz="2" w:space="0" w:color="auto"/>
                    <w:left w:val="single" w:sz="2" w:space="0" w:color="auto"/>
                    <w:bottom w:val="single" w:sz="2" w:space="0" w:color="auto"/>
                    <w:right w:val="single" w:sz="2" w:space="0" w:color="auto"/>
                  </w:divBdr>
                  <w:divsChild>
                    <w:div w:id="1467696693">
                      <w:marLeft w:val="0"/>
                      <w:marRight w:val="0"/>
                      <w:marTop w:val="0"/>
                      <w:marBottom w:val="0"/>
                      <w:divBdr>
                        <w:top w:val="single" w:sz="2" w:space="0" w:color="auto"/>
                        <w:left w:val="single" w:sz="2" w:space="0" w:color="auto"/>
                        <w:bottom w:val="single" w:sz="2" w:space="0" w:color="auto"/>
                        <w:right w:val="single" w:sz="2" w:space="0" w:color="auto"/>
                      </w:divBdr>
                      <w:divsChild>
                        <w:div w:id="967930393">
                          <w:marLeft w:val="0"/>
                          <w:marRight w:val="0"/>
                          <w:marTop w:val="0"/>
                          <w:marBottom w:val="0"/>
                          <w:divBdr>
                            <w:top w:val="single" w:sz="2" w:space="0" w:color="auto"/>
                            <w:left w:val="single" w:sz="2" w:space="0" w:color="auto"/>
                            <w:bottom w:val="single" w:sz="2" w:space="0" w:color="auto"/>
                            <w:right w:val="single" w:sz="2" w:space="0" w:color="auto"/>
                          </w:divBdr>
                          <w:divsChild>
                            <w:div w:id="79913662">
                              <w:marLeft w:val="0"/>
                              <w:marRight w:val="0"/>
                              <w:marTop w:val="0"/>
                              <w:marBottom w:val="0"/>
                              <w:divBdr>
                                <w:top w:val="single" w:sz="2" w:space="0" w:color="auto"/>
                                <w:left w:val="single" w:sz="2" w:space="0" w:color="auto"/>
                                <w:bottom w:val="single" w:sz="2" w:space="0" w:color="auto"/>
                                <w:right w:val="single" w:sz="2" w:space="0" w:color="auto"/>
                              </w:divBdr>
                              <w:divsChild>
                                <w:div w:id="1515849548">
                                  <w:marLeft w:val="0"/>
                                  <w:marRight w:val="0"/>
                                  <w:marTop w:val="0"/>
                                  <w:marBottom w:val="0"/>
                                  <w:divBdr>
                                    <w:top w:val="single" w:sz="2" w:space="0" w:color="auto"/>
                                    <w:left w:val="single" w:sz="2" w:space="0" w:color="auto"/>
                                    <w:bottom w:val="single" w:sz="2" w:space="0" w:color="auto"/>
                                    <w:right w:val="single" w:sz="2" w:space="0" w:color="auto"/>
                                  </w:divBdr>
                                  <w:divsChild>
                                    <w:div w:id="1283611850">
                                      <w:marLeft w:val="0"/>
                                      <w:marRight w:val="0"/>
                                      <w:marTop w:val="0"/>
                                      <w:marBottom w:val="0"/>
                                      <w:divBdr>
                                        <w:top w:val="single" w:sz="2" w:space="0" w:color="auto"/>
                                        <w:left w:val="single" w:sz="2" w:space="0" w:color="auto"/>
                                        <w:bottom w:val="single" w:sz="2" w:space="0" w:color="auto"/>
                                        <w:right w:val="single" w:sz="2" w:space="0" w:color="auto"/>
                                      </w:divBdr>
                                      <w:divsChild>
                                        <w:div w:id="51660767">
                                          <w:marLeft w:val="0"/>
                                          <w:marRight w:val="0"/>
                                          <w:marTop w:val="0"/>
                                          <w:marBottom w:val="0"/>
                                          <w:divBdr>
                                            <w:top w:val="single" w:sz="2" w:space="0" w:color="auto"/>
                                            <w:left w:val="single" w:sz="2" w:space="0" w:color="auto"/>
                                            <w:bottom w:val="single" w:sz="2" w:space="0" w:color="auto"/>
                                            <w:right w:val="single" w:sz="2" w:space="0" w:color="auto"/>
                                          </w:divBdr>
                                          <w:divsChild>
                                            <w:div w:id="13769510">
                                              <w:marLeft w:val="0"/>
                                              <w:marRight w:val="0"/>
                                              <w:marTop w:val="0"/>
                                              <w:marBottom w:val="0"/>
                                              <w:divBdr>
                                                <w:top w:val="single" w:sz="2" w:space="0" w:color="auto"/>
                                                <w:left w:val="single" w:sz="2" w:space="0" w:color="auto"/>
                                                <w:bottom w:val="single" w:sz="2" w:space="0" w:color="auto"/>
                                                <w:right w:val="single" w:sz="2" w:space="0" w:color="auto"/>
                                              </w:divBdr>
                                              <w:divsChild>
                                                <w:div w:id="761606601">
                                                  <w:marLeft w:val="0"/>
                                                  <w:marRight w:val="0"/>
                                                  <w:marTop w:val="0"/>
                                                  <w:marBottom w:val="0"/>
                                                  <w:divBdr>
                                                    <w:top w:val="single" w:sz="2" w:space="0" w:color="auto"/>
                                                    <w:left w:val="single" w:sz="2" w:space="0" w:color="auto"/>
                                                    <w:bottom w:val="single" w:sz="2" w:space="0" w:color="auto"/>
                                                    <w:right w:val="single" w:sz="2" w:space="0" w:color="auto"/>
                                                  </w:divBdr>
                                                  <w:divsChild>
                                                    <w:div w:id="20161078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036589573">
      <w:bodyDiv w:val="1"/>
      <w:marLeft w:val="0"/>
      <w:marRight w:val="0"/>
      <w:marTop w:val="0"/>
      <w:marBottom w:val="0"/>
      <w:divBdr>
        <w:top w:val="none" w:sz="0" w:space="0" w:color="auto"/>
        <w:left w:val="none" w:sz="0" w:space="0" w:color="auto"/>
        <w:bottom w:val="none" w:sz="0" w:space="0" w:color="auto"/>
        <w:right w:val="none" w:sz="0" w:space="0" w:color="auto"/>
      </w:divBdr>
    </w:div>
    <w:div w:id="1059787432">
      <w:bodyDiv w:val="1"/>
      <w:marLeft w:val="0"/>
      <w:marRight w:val="0"/>
      <w:marTop w:val="0"/>
      <w:marBottom w:val="0"/>
      <w:divBdr>
        <w:top w:val="none" w:sz="0" w:space="0" w:color="auto"/>
        <w:left w:val="none" w:sz="0" w:space="0" w:color="auto"/>
        <w:bottom w:val="none" w:sz="0" w:space="0" w:color="auto"/>
        <w:right w:val="none" w:sz="0" w:space="0" w:color="auto"/>
      </w:divBdr>
      <w:divsChild>
        <w:div w:id="1417097204">
          <w:marLeft w:val="446"/>
          <w:marRight w:val="0"/>
          <w:marTop w:val="0"/>
          <w:marBottom w:val="0"/>
          <w:divBdr>
            <w:top w:val="none" w:sz="0" w:space="0" w:color="auto"/>
            <w:left w:val="none" w:sz="0" w:space="0" w:color="auto"/>
            <w:bottom w:val="none" w:sz="0" w:space="0" w:color="auto"/>
            <w:right w:val="none" w:sz="0" w:space="0" w:color="auto"/>
          </w:divBdr>
        </w:div>
      </w:divsChild>
    </w:div>
    <w:div w:id="1200554125">
      <w:bodyDiv w:val="1"/>
      <w:marLeft w:val="0"/>
      <w:marRight w:val="0"/>
      <w:marTop w:val="0"/>
      <w:marBottom w:val="0"/>
      <w:divBdr>
        <w:top w:val="none" w:sz="0" w:space="0" w:color="auto"/>
        <w:left w:val="none" w:sz="0" w:space="0" w:color="auto"/>
        <w:bottom w:val="none" w:sz="0" w:space="0" w:color="auto"/>
        <w:right w:val="none" w:sz="0" w:space="0" w:color="auto"/>
      </w:divBdr>
    </w:div>
    <w:div w:id="1455640105">
      <w:bodyDiv w:val="1"/>
      <w:marLeft w:val="0"/>
      <w:marRight w:val="0"/>
      <w:marTop w:val="0"/>
      <w:marBottom w:val="0"/>
      <w:divBdr>
        <w:top w:val="none" w:sz="0" w:space="0" w:color="auto"/>
        <w:left w:val="none" w:sz="0" w:space="0" w:color="auto"/>
        <w:bottom w:val="none" w:sz="0" w:space="0" w:color="auto"/>
        <w:right w:val="none" w:sz="0" w:space="0" w:color="auto"/>
      </w:divBdr>
      <w:divsChild>
        <w:div w:id="1979798269">
          <w:marLeft w:val="0"/>
          <w:marRight w:val="0"/>
          <w:marTop w:val="0"/>
          <w:marBottom w:val="0"/>
          <w:divBdr>
            <w:top w:val="none" w:sz="0" w:space="0" w:color="auto"/>
            <w:left w:val="none" w:sz="0" w:space="0" w:color="auto"/>
            <w:bottom w:val="none" w:sz="0" w:space="0" w:color="auto"/>
            <w:right w:val="none" w:sz="0" w:space="0" w:color="auto"/>
          </w:divBdr>
          <w:divsChild>
            <w:div w:id="2031030042">
              <w:marLeft w:val="0"/>
              <w:marRight w:val="0"/>
              <w:marTop w:val="0"/>
              <w:marBottom w:val="0"/>
              <w:divBdr>
                <w:top w:val="none" w:sz="0" w:space="0" w:color="auto"/>
                <w:left w:val="none" w:sz="0" w:space="0" w:color="auto"/>
                <w:bottom w:val="none" w:sz="0" w:space="0" w:color="auto"/>
                <w:right w:val="none" w:sz="0" w:space="0" w:color="auto"/>
              </w:divBdr>
              <w:divsChild>
                <w:div w:id="331222821">
                  <w:marLeft w:val="0"/>
                  <w:marRight w:val="0"/>
                  <w:marTop w:val="0"/>
                  <w:marBottom w:val="0"/>
                  <w:divBdr>
                    <w:top w:val="none" w:sz="0" w:space="0" w:color="auto"/>
                    <w:left w:val="none" w:sz="0" w:space="0" w:color="auto"/>
                    <w:bottom w:val="none" w:sz="0" w:space="0" w:color="auto"/>
                    <w:right w:val="none" w:sz="0" w:space="0" w:color="auto"/>
                  </w:divBdr>
                  <w:divsChild>
                    <w:div w:id="293022697">
                      <w:marLeft w:val="0"/>
                      <w:marRight w:val="0"/>
                      <w:marTop w:val="0"/>
                      <w:marBottom w:val="0"/>
                      <w:divBdr>
                        <w:top w:val="none" w:sz="0" w:space="0" w:color="auto"/>
                        <w:left w:val="none" w:sz="0" w:space="0" w:color="auto"/>
                        <w:bottom w:val="none" w:sz="0" w:space="0" w:color="auto"/>
                        <w:right w:val="none" w:sz="0" w:space="0" w:color="auto"/>
                      </w:divBdr>
                      <w:divsChild>
                        <w:div w:id="147214919">
                          <w:marLeft w:val="0"/>
                          <w:marRight w:val="0"/>
                          <w:marTop w:val="0"/>
                          <w:marBottom w:val="0"/>
                          <w:divBdr>
                            <w:top w:val="none" w:sz="0" w:space="0" w:color="auto"/>
                            <w:left w:val="none" w:sz="0" w:space="0" w:color="auto"/>
                            <w:bottom w:val="none" w:sz="0" w:space="0" w:color="auto"/>
                            <w:right w:val="none" w:sz="0" w:space="0" w:color="auto"/>
                          </w:divBdr>
                          <w:divsChild>
                            <w:div w:id="132715285">
                              <w:marLeft w:val="0"/>
                              <w:marRight w:val="0"/>
                              <w:marTop w:val="0"/>
                              <w:marBottom w:val="0"/>
                              <w:divBdr>
                                <w:top w:val="none" w:sz="0" w:space="0" w:color="auto"/>
                                <w:left w:val="none" w:sz="0" w:space="0" w:color="auto"/>
                                <w:bottom w:val="none" w:sz="0" w:space="0" w:color="auto"/>
                                <w:right w:val="none" w:sz="0" w:space="0" w:color="auto"/>
                              </w:divBdr>
                              <w:divsChild>
                                <w:div w:id="176371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911051">
      <w:bodyDiv w:val="1"/>
      <w:marLeft w:val="0"/>
      <w:marRight w:val="0"/>
      <w:marTop w:val="0"/>
      <w:marBottom w:val="0"/>
      <w:divBdr>
        <w:top w:val="none" w:sz="0" w:space="0" w:color="auto"/>
        <w:left w:val="none" w:sz="0" w:space="0" w:color="auto"/>
        <w:bottom w:val="none" w:sz="0" w:space="0" w:color="auto"/>
        <w:right w:val="none" w:sz="0" w:space="0" w:color="auto"/>
      </w:divBdr>
    </w:div>
    <w:div w:id="1561942452">
      <w:bodyDiv w:val="1"/>
      <w:marLeft w:val="0"/>
      <w:marRight w:val="0"/>
      <w:marTop w:val="0"/>
      <w:marBottom w:val="0"/>
      <w:divBdr>
        <w:top w:val="none" w:sz="0" w:space="0" w:color="auto"/>
        <w:left w:val="none" w:sz="0" w:space="0" w:color="auto"/>
        <w:bottom w:val="none" w:sz="0" w:space="0" w:color="auto"/>
        <w:right w:val="none" w:sz="0" w:space="0" w:color="auto"/>
      </w:divBdr>
    </w:div>
    <w:div w:id="1705133735">
      <w:bodyDiv w:val="1"/>
      <w:marLeft w:val="0"/>
      <w:marRight w:val="0"/>
      <w:marTop w:val="0"/>
      <w:marBottom w:val="0"/>
      <w:divBdr>
        <w:top w:val="none" w:sz="0" w:space="0" w:color="auto"/>
        <w:left w:val="none" w:sz="0" w:space="0" w:color="auto"/>
        <w:bottom w:val="none" w:sz="0" w:space="0" w:color="auto"/>
        <w:right w:val="none" w:sz="0" w:space="0" w:color="auto"/>
      </w:divBdr>
    </w:div>
    <w:div w:id="1875539194">
      <w:bodyDiv w:val="1"/>
      <w:marLeft w:val="0"/>
      <w:marRight w:val="0"/>
      <w:marTop w:val="0"/>
      <w:marBottom w:val="0"/>
      <w:divBdr>
        <w:top w:val="none" w:sz="0" w:space="0" w:color="auto"/>
        <w:left w:val="none" w:sz="0" w:space="0" w:color="auto"/>
        <w:bottom w:val="none" w:sz="0" w:space="0" w:color="auto"/>
        <w:right w:val="none" w:sz="0" w:space="0" w:color="auto"/>
      </w:divBdr>
    </w:div>
    <w:div w:id="1889296103">
      <w:bodyDiv w:val="1"/>
      <w:marLeft w:val="0"/>
      <w:marRight w:val="0"/>
      <w:marTop w:val="0"/>
      <w:marBottom w:val="0"/>
      <w:divBdr>
        <w:top w:val="none" w:sz="0" w:space="0" w:color="auto"/>
        <w:left w:val="none" w:sz="0" w:space="0" w:color="auto"/>
        <w:bottom w:val="none" w:sz="0" w:space="0" w:color="auto"/>
        <w:right w:val="none" w:sz="0" w:space="0" w:color="auto"/>
      </w:divBdr>
    </w:div>
    <w:div w:id="1925652034">
      <w:bodyDiv w:val="1"/>
      <w:marLeft w:val="0"/>
      <w:marRight w:val="0"/>
      <w:marTop w:val="0"/>
      <w:marBottom w:val="0"/>
      <w:divBdr>
        <w:top w:val="none" w:sz="0" w:space="0" w:color="auto"/>
        <w:left w:val="none" w:sz="0" w:space="0" w:color="auto"/>
        <w:bottom w:val="none" w:sz="0" w:space="0" w:color="auto"/>
        <w:right w:val="none" w:sz="0" w:space="0" w:color="auto"/>
      </w:divBdr>
    </w:div>
    <w:div w:id="1964799239">
      <w:bodyDiv w:val="1"/>
      <w:marLeft w:val="0"/>
      <w:marRight w:val="0"/>
      <w:marTop w:val="0"/>
      <w:marBottom w:val="0"/>
      <w:divBdr>
        <w:top w:val="none" w:sz="0" w:space="0" w:color="auto"/>
        <w:left w:val="none" w:sz="0" w:space="0" w:color="auto"/>
        <w:bottom w:val="none" w:sz="0" w:space="0" w:color="auto"/>
        <w:right w:val="none" w:sz="0" w:space="0" w:color="auto"/>
      </w:divBdr>
      <w:divsChild>
        <w:div w:id="1571309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251749">
      <w:bodyDiv w:val="1"/>
      <w:marLeft w:val="0"/>
      <w:marRight w:val="0"/>
      <w:marTop w:val="0"/>
      <w:marBottom w:val="0"/>
      <w:divBdr>
        <w:top w:val="none" w:sz="0" w:space="0" w:color="auto"/>
        <w:left w:val="none" w:sz="0" w:space="0" w:color="auto"/>
        <w:bottom w:val="none" w:sz="0" w:space="0" w:color="auto"/>
        <w:right w:val="none" w:sz="0" w:space="0" w:color="auto"/>
      </w:divBdr>
    </w:div>
    <w:div w:id="2095546095">
      <w:bodyDiv w:val="1"/>
      <w:marLeft w:val="0"/>
      <w:marRight w:val="0"/>
      <w:marTop w:val="0"/>
      <w:marBottom w:val="0"/>
      <w:divBdr>
        <w:top w:val="none" w:sz="0" w:space="0" w:color="auto"/>
        <w:left w:val="none" w:sz="0" w:space="0" w:color="auto"/>
        <w:bottom w:val="none" w:sz="0" w:space="0" w:color="auto"/>
        <w:right w:val="none" w:sz="0" w:space="0" w:color="auto"/>
      </w:divBdr>
      <w:divsChild>
        <w:div w:id="1080565335">
          <w:marLeft w:val="0"/>
          <w:marRight w:val="0"/>
          <w:marTop w:val="0"/>
          <w:marBottom w:val="0"/>
          <w:divBdr>
            <w:top w:val="single" w:sz="2" w:space="0" w:color="auto"/>
            <w:left w:val="single" w:sz="2" w:space="0" w:color="auto"/>
            <w:bottom w:val="single" w:sz="2" w:space="0" w:color="auto"/>
            <w:right w:val="single" w:sz="2" w:space="0" w:color="auto"/>
          </w:divBdr>
          <w:divsChild>
            <w:div w:id="2113819545">
              <w:marLeft w:val="0"/>
              <w:marRight w:val="0"/>
              <w:marTop w:val="0"/>
              <w:marBottom w:val="0"/>
              <w:divBdr>
                <w:top w:val="single" w:sz="2" w:space="0" w:color="auto"/>
                <w:left w:val="single" w:sz="2" w:space="0" w:color="auto"/>
                <w:bottom w:val="single" w:sz="2" w:space="0" w:color="auto"/>
                <w:right w:val="single" w:sz="2" w:space="0" w:color="auto"/>
              </w:divBdr>
              <w:divsChild>
                <w:div w:id="354577399">
                  <w:marLeft w:val="0"/>
                  <w:marRight w:val="0"/>
                  <w:marTop w:val="0"/>
                  <w:marBottom w:val="0"/>
                  <w:divBdr>
                    <w:top w:val="single" w:sz="2" w:space="0" w:color="auto"/>
                    <w:left w:val="single" w:sz="2" w:space="0" w:color="auto"/>
                    <w:bottom w:val="single" w:sz="2" w:space="0" w:color="auto"/>
                    <w:right w:val="single" w:sz="2" w:space="0" w:color="auto"/>
                  </w:divBdr>
                  <w:divsChild>
                    <w:div w:id="250428901">
                      <w:marLeft w:val="0"/>
                      <w:marRight w:val="0"/>
                      <w:marTop w:val="0"/>
                      <w:marBottom w:val="0"/>
                      <w:divBdr>
                        <w:top w:val="single" w:sz="2" w:space="0" w:color="auto"/>
                        <w:left w:val="single" w:sz="2" w:space="0" w:color="auto"/>
                        <w:bottom w:val="single" w:sz="2" w:space="0" w:color="auto"/>
                        <w:right w:val="single" w:sz="2" w:space="0" w:color="auto"/>
                      </w:divBdr>
                      <w:divsChild>
                        <w:div w:id="598490030">
                          <w:marLeft w:val="0"/>
                          <w:marRight w:val="0"/>
                          <w:marTop w:val="0"/>
                          <w:marBottom w:val="0"/>
                          <w:divBdr>
                            <w:top w:val="single" w:sz="2" w:space="0" w:color="auto"/>
                            <w:left w:val="single" w:sz="2" w:space="0" w:color="auto"/>
                            <w:bottom w:val="single" w:sz="2" w:space="0" w:color="auto"/>
                            <w:right w:val="single" w:sz="2" w:space="0" w:color="auto"/>
                          </w:divBdr>
                          <w:divsChild>
                            <w:div w:id="581064180">
                              <w:marLeft w:val="0"/>
                              <w:marRight w:val="0"/>
                              <w:marTop w:val="0"/>
                              <w:marBottom w:val="0"/>
                              <w:divBdr>
                                <w:top w:val="single" w:sz="2" w:space="0" w:color="auto"/>
                                <w:left w:val="single" w:sz="2" w:space="0" w:color="auto"/>
                                <w:bottom w:val="single" w:sz="2" w:space="0" w:color="auto"/>
                                <w:right w:val="single" w:sz="2" w:space="0" w:color="auto"/>
                              </w:divBdr>
                              <w:divsChild>
                                <w:div w:id="997928107">
                                  <w:marLeft w:val="0"/>
                                  <w:marRight w:val="0"/>
                                  <w:marTop w:val="0"/>
                                  <w:marBottom w:val="0"/>
                                  <w:divBdr>
                                    <w:top w:val="single" w:sz="2" w:space="0" w:color="auto"/>
                                    <w:left w:val="single" w:sz="2" w:space="0" w:color="auto"/>
                                    <w:bottom w:val="single" w:sz="2" w:space="0" w:color="auto"/>
                                    <w:right w:val="single" w:sz="2" w:space="0" w:color="auto"/>
                                  </w:divBdr>
                                  <w:divsChild>
                                    <w:div w:id="402602843">
                                      <w:marLeft w:val="0"/>
                                      <w:marRight w:val="0"/>
                                      <w:marTop w:val="0"/>
                                      <w:marBottom w:val="0"/>
                                      <w:divBdr>
                                        <w:top w:val="single" w:sz="2" w:space="0" w:color="auto"/>
                                        <w:left w:val="single" w:sz="2" w:space="0" w:color="auto"/>
                                        <w:bottom w:val="single" w:sz="2" w:space="0" w:color="auto"/>
                                        <w:right w:val="single" w:sz="2" w:space="0" w:color="auto"/>
                                      </w:divBdr>
                                      <w:divsChild>
                                        <w:div w:id="1114060040">
                                          <w:marLeft w:val="0"/>
                                          <w:marRight w:val="0"/>
                                          <w:marTop w:val="0"/>
                                          <w:marBottom w:val="0"/>
                                          <w:divBdr>
                                            <w:top w:val="single" w:sz="2" w:space="0" w:color="auto"/>
                                            <w:left w:val="single" w:sz="2" w:space="0" w:color="auto"/>
                                            <w:bottom w:val="single" w:sz="2" w:space="0" w:color="auto"/>
                                            <w:right w:val="single" w:sz="2" w:space="0" w:color="auto"/>
                                          </w:divBdr>
                                          <w:divsChild>
                                            <w:div w:id="386802192">
                                              <w:marLeft w:val="0"/>
                                              <w:marRight w:val="0"/>
                                              <w:marTop w:val="0"/>
                                              <w:marBottom w:val="0"/>
                                              <w:divBdr>
                                                <w:top w:val="single" w:sz="2" w:space="0" w:color="auto"/>
                                                <w:left w:val="single" w:sz="2" w:space="0" w:color="auto"/>
                                                <w:bottom w:val="single" w:sz="2" w:space="0" w:color="auto"/>
                                                <w:right w:val="single" w:sz="2" w:space="0" w:color="auto"/>
                                              </w:divBdr>
                                              <w:divsChild>
                                                <w:div w:id="595291061">
                                                  <w:marLeft w:val="0"/>
                                                  <w:marRight w:val="0"/>
                                                  <w:marTop w:val="0"/>
                                                  <w:marBottom w:val="0"/>
                                                  <w:divBdr>
                                                    <w:top w:val="single" w:sz="2" w:space="0" w:color="auto"/>
                                                    <w:left w:val="single" w:sz="2" w:space="0" w:color="auto"/>
                                                    <w:bottom w:val="single" w:sz="2" w:space="0" w:color="auto"/>
                                                    <w:right w:val="single" w:sz="2" w:space="0" w:color="auto"/>
                                                  </w:divBdr>
                                                  <w:divsChild>
                                                    <w:div w:id="937099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122988290">
      <w:bodyDiv w:val="1"/>
      <w:marLeft w:val="0"/>
      <w:marRight w:val="0"/>
      <w:marTop w:val="0"/>
      <w:marBottom w:val="0"/>
      <w:divBdr>
        <w:top w:val="none" w:sz="0" w:space="0" w:color="auto"/>
        <w:left w:val="none" w:sz="0" w:space="0" w:color="auto"/>
        <w:bottom w:val="none" w:sz="0" w:space="0" w:color="auto"/>
        <w:right w:val="none" w:sz="0" w:space="0" w:color="auto"/>
      </w:divBdr>
      <w:divsChild>
        <w:div w:id="140198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2601-022-00074-y" TargetMode="External"/><Relationship Id="rId18" Type="http://schemas.openxmlformats.org/officeDocument/2006/relationships/hyperlink" Target="https://link.springer.com/article/10.1186/s13634-023-01040-z?error=cookies_not_supported&amp;code=36459d07-6f63-4aae-a08d-53114e2cde18" TargetMode="External"/><Relationship Id="rId26" Type="http://schemas.openxmlformats.org/officeDocument/2006/relationships/hyperlink" Target="https://tngcc.tn.gov.in/wp-content/uploads/2025/11/envfor_e_122_ms_2025-FIshnet-2025.pdf" TargetMode="External"/><Relationship Id="rId39" Type="http://schemas.openxmlformats.org/officeDocument/2006/relationships/hyperlink" Target="https://www.moes.gov.in/static/uploads/2026/06/3ef583815579d5a48f3b11d0d5119333.pdf" TargetMode="External"/><Relationship Id="rId21" Type="http://schemas.openxmlformats.org/officeDocument/2006/relationships/hyperlink" Target="https://ecce.esri.ca/dal-blog/2022/02/17/the-deeper-picture-on-ghost-gear/" TargetMode="External"/><Relationship Id="rId34" Type="http://schemas.openxmlformats.org/officeDocument/2006/relationships/image" Target="media/image10.png"/><Relationship Id="rId42" Type="http://schemas.openxmlformats.org/officeDocument/2006/relationships/hyperlink" Target="https://wwfint.awsassets.panda.org/downloads/wwfintl_ghost_gear_report_1.pdf" TargetMode="External"/><Relationship Id="rId47" Type="http://schemas.openxmlformats.org/officeDocument/2006/relationships/hyperlink" Target="https://www.microsoft.com/en-us/research/publication/ghostnetzero-ai-for-detecting-marine-ghost-nets/"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s://www.pib.gov.in/PressReleaseIframePage.aspx?PRID=2160131&amp;reg=3&amp;lang=2" TargetMode="External"/><Relationship Id="rId29" Type="http://schemas.openxmlformats.org/officeDocument/2006/relationships/image" Target="media/image5.png"/><Relationship Id="rId11" Type="http://schemas.openxmlformats.org/officeDocument/2006/relationships/hyperlink" Target="https://wwfint.awsassets.panda.org/downloads/wwfintl_ghost_gear_report_1.pdf" TargetMode="External"/><Relationship Id="rId24" Type="http://schemas.openxmlformats.org/officeDocument/2006/relationships/image" Target="media/image3.jpeg"/><Relationship Id="rId32" Type="http://schemas.openxmlformats.org/officeDocument/2006/relationships/image" Target="media/image8.png"/><Relationship Id="rId37" Type="http://schemas.openxmlformats.org/officeDocument/2006/relationships/hyperlink" Target="https://www.tngcc.tn.gov.in/notifications-circulars/" TargetMode="External"/><Relationship Id="rId40" Type="http://schemas.openxmlformats.org/officeDocument/2006/relationships/hyperlink" Target="https://www.moes.gov.in/static/uploads/2026/06/3ef583815579d5a48f3b11d0d5119333.pdf" TargetMode="External"/><Relationship Id="rId45" Type="http://schemas.openxmlformats.org/officeDocument/2006/relationships/hyperlink" Target="https://tngcc.tn.gov.in/wp-content/uploads/2025/11/envfor_e_122_ms_2025-FIshnet-2025.pdf"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s://link.springer.com/article/10.1007/s12601-022-00074-y" TargetMode="External"/><Relationship Id="rId19" Type="http://schemas.openxmlformats.org/officeDocument/2006/relationships/hyperlink" Target="https://www.frontiersin.org/journals/marine-science/articles/10.3389/fmars.2022.981840/full" TargetMode="External"/><Relationship Id="rId31" Type="http://schemas.openxmlformats.org/officeDocument/2006/relationships/image" Target="media/image7.png"/><Relationship Id="rId44" Type="http://schemas.openxmlformats.org/officeDocument/2006/relationships/hyperlink" Target="https://tnpcb.gov.in/PDF/About_Us/projects/TN_Fishnet_Initiatives/TNFishnet2025.pdf"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fint.awsassets.panda.org/downloads/wwfintl_ghost_gear_report_1.pdf" TargetMode="External"/><Relationship Id="rId14" Type="http://schemas.openxmlformats.org/officeDocument/2006/relationships/hyperlink" Target="https://ui.adsabs.harvard.edu/abs/2022OSJ....57..398D/abstract" TargetMode="External"/><Relationship Id="rId22" Type="http://schemas.openxmlformats.org/officeDocument/2006/relationships/hyperlink" Target="https://ecce.esri.ca/dal-blog/2022/02/17/the-deeper-picture-on-ghost-gear/" TargetMode="External"/><Relationship Id="rId27" Type="http://schemas.openxmlformats.org/officeDocument/2006/relationships/hyperlink" Target="https://unlocked.microsoft.com/ghostnetzeroai/" TargetMode="External"/><Relationship Id="rId30" Type="http://schemas.openxmlformats.org/officeDocument/2006/relationships/image" Target="media/image6.png"/><Relationship Id="rId35" Type="http://schemas.openxmlformats.org/officeDocument/2006/relationships/hyperlink" Target="https://docs.ultralytics.com/guides/yolo-performance-metrics" TargetMode="External"/><Relationship Id="rId43" Type="http://schemas.openxmlformats.org/officeDocument/2006/relationships/hyperlink" Target="https://www.unep.org/news-and-stories/story/underwater-ghost-busting-save-indian-coral-reefs" TargetMode="External"/><Relationship Id="rId48" Type="http://schemas.openxmlformats.org/officeDocument/2006/relationships/hyperlink" Target="https://docs.ultralytics.com/guides/yolo-performance-metrics"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footer" Target="footer1.xml"/><Relationship Id="rId3" Type="http://schemas.microsoft.com/office/2007/relationships/stylesWithEffects" Target="stylesWithEffects.xml"/><Relationship Id="rId12" Type="http://schemas.openxmlformats.org/officeDocument/2006/relationships/hyperlink" Target="https://wwfint.awsassets.panda.org/downloads/wwfintl_ghost_gear_report_1.pdf" TargetMode="External"/><Relationship Id="rId17" Type="http://schemas.openxmlformats.org/officeDocument/2006/relationships/hyperlink" Target="https://link.springer.com/article/10.1186/s13634-023-01040-z" TargetMode="External"/><Relationship Id="rId25" Type="http://schemas.openxmlformats.org/officeDocument/2006/relationships/hyperlink" Target="https://tngcc.tn.gov.in/wp-content/uploads/2025/11/envfor_e_122_ms_2025-FIshnet-2025.pdf" TargetMode="External"/><Relationship Id="rId33" Type="http://schemas.openxmlformats.org/officeDocument/2006/relationships/image" Target="media/image9.png"/><Relationship Id="rId38" Type="http://schemas.openxmlformats.org/officeDocument/2006/relationships/hyperlink" Target="https://www.tngcc.tn.gov.in/notifications-circulars/" TargetMode="External"/><Relationship Id="rId46" Type="http://schemas.openxmlformats.org/officeDocument/2006/relationships/hyperlink" Target="https://www.moes.gov.in/schemes/dom" TargetMode="External"/><Relationship Id="rId20" Type="http://schemas.openxmlformats.org/officeDocument/2006/relationships/hyperlink" Target="https://www.frontiersin.org/journals/marine-science/articles/10.3389/fmars.2022.981840/full" TargetMode="External"/><Relationship Id="rId41" Type="http://schemas.openxmlformats.org/officeDocument/2006/relationships/hyperlink" Target="https://www.fao.org/newsroom/detail/Ghost-nets-hurting-marine-environment/en"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s://www.pib.gov.in/PressReleaseIframePage.aspx?PRID=2160131&amp;reg=3&amp;lang=2" TargetMode="Externa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hyperlink" Target="https://docs.ultralytics.com/guides/yolo-performance-metrics" TargetMode="External"/><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5499</Words>
  <Characters>31349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2026-09-29T03:53:00Z</dcterms:created>
  <dcterms:modified xsi:type="dcterms:W3CDTF">2026-09-29T03:53:00Z</dcterms:modified>
</cp:coreProperties>
</file>