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DB" w:rsidRDefault="00B368BC" w:rsidP="003A73F1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164F5">
        <w:rPr>
          <w:rFonts w:ascii="Arial Black" w:hAnsi="Arial Black"/>
          <w:color w:val="95B3D7" w:themeColor="accent1" w:themeTint="99"/>
          <w:sz w:val="48"/>
          <w:szCs w:val="48"/>
        </w:rPr>
        <w:t>2</w:t>
      </w:r>
      <w:r w:rsidR="00E35D21">
        <w:rPr>
          <w:rFonts w:ascii="Arial Black" w:hAnsi="Arial Black"/>
          <w:color w:val="95B3D7" w:themeColor="accent1" w:themeTint="99"/>
          <w:sz w:val="48"/>
          <w:szCs w:val="48"/>
        </w:rPr>
        <w:t>8</w:t>
      </w:r>
    </w:p>
    <w:p w:rsidR="004D1C75" w:rsidRPr="004D1C75" w:rsidRDefault="00390700" w:rsidP="004D1C75">
      <w:pPr>
        <w:shd w:val="clear" w:color="auto" w:fill="F8F9FA"/>
        <w:spacing w:after="100" w:afterAutospacing="1" w:line="240" w:lineRule="auto"/>
        <w:jc w:val="center"/>
        <w:outlineLvl w:val="2"/>
        <w:rPr>
          <w:rFonts w:cstheme="minorHAnsi"/>
          <w:color w:val="548DD4" w:themeColor="text2" w:themeTint="99"/>
          <w:sz w:val="44"/>
          <w:szCs w:val="44"/>
        </w:rPr>
      </w:pPr>
      <w:r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 xml:space="preserve">Parameterized </w:t>
      </w:r>
      <w:r w:rsidR="004D1C75" w:rsidRPr="004D1C75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Constructors In C++</w:t>
      </w:r>
    </w:p>
    <w:p w:rsidR="00390700" w:rsidRDefault="00390700" w:rsidP="00390700">
      <w:pPr>
        <w:rPr>
          <w:rFonts w:cstheme="minorHAnsi"/>
          <w:color w:val="595959" w:themeColor="text1" w:themeTint="A6"/>
          <w:sz w:val="28"/>
          <w:szCs w:val="28"/>
        </w:rPr>
      </w:pPr>
      <w:r w:rsidRPr="00390700">
        <w:rPr>
          <w:rFonts w:cstheme="minorHAnsi"/>
          <w:color w:val="595959" w:themeColor="text1" w:themeTint="A6"/>
          <w:sz w:val="28"/>
          <w:szCs w:val="28"/>
        </w:rPr>
        <w:t>This constructor generally used to stores the parameter values.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4EC9B0"/>
          <w:sz w:val="28"/>
          <w:szCs w:val="28"/>
        </w:rPr>
        <w:t>dconst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CE9178"/>
          <w:sz w:val="28"/>
          <w:szCs w:val="28"/>
        </w:rPr>
        <w:t>"The value of a: "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CE9178"/>
          <w:sz w:val="28"/>
          <w:szCs w:val="28"/>
        </w:rPr>
        <w:t>"and the valu of b: "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dconst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4EC9B0"/>
          <w:sz w:val="28"/>
          <w:szCs w:val="28"/>
        </w:rPr>
        <w:t>dconst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dconst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4EC9B0"/>
          <w:sz w:val="28"/>
          <w:szCs w:val="28"/>
        </w:rPr>
        <w:t>dconst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90700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90700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390700">
        <w:rPr>
          <w:rFonts w:ascii="Consolas" w:eastAsia="Times New Roman" w:hAnsi="Consolas" w:cs="Times New Roman"/>
          <w:color w:val="6A9955"/>
          <w:sz w:val="28"/>
          <w:szCs w:val="28"/>
        </w:rPr>
        <w:t> //giving values to the constructor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90700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9070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9070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90700" w:rsidRPr="00390700" w:rsidRDefault="00390700" w:rsidP="0039070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9070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90700" w:rsidRDefault="00390700" w:rsidP="00390700">
      <w:pPr>
        <w:rPr>
          <w:rFonts w:cstheme="minorHAnsi"/>
          <w:sz w:val="28"/>
          <w:szCs w:val="28"/>
        </w:rPr>
      </w:pPr>
    </w:p>
    <w:p w:rsidR="00390700" w:rsidRDefault="00390700" w:rsidP="00390700">
      <w:pPr>
        <w:rPr>
          <w:rFonts w:cstheme="minorHAnsi"/>
          <w:b/>
          <w:sz w:val="28"/>
          <w:szCs w:val="28"/>
          <w:u w:val="single"/>
        </w:rPr>
      </w:pPr>
      <w:r w:rsidRPr="00390700">
        <w:rPr>
          <w:rFonts w:cstheme="minorHAnsi"/>
          <w:b/>
          <w:sz w:val="28"/>
          <w:szCs w:val="28"/>
          <w:u w:val="single"/>
        </w:rPr>
        <w:t>Output:</w:t>
      </w:r>
    </w:p>
    <w:p w:rsidR="00390700" w:rsidRPr="00390700" w:rsidRDefault="00390700" w:rsidP="00390700">
      <w:pPr>
        <w:shd w:val="clear" w:color="auto" w:fill="00FFCC"/>
        <w:rPr>
          <w:rFonts w:cstheme="minorHAnsi"/>
          <w:sz w:val="28"/>
          <w:szCs w:val="28"/>
        </w:rPr>
      </w:pPr>
      <w:r w:rsidRPr="00390700">
        <w:rPr>
          <w:rFonts w:cstheme="minorHAnsi"/>
          <w:sz w:val="28"/>
          <w:szCs w:val="28"/>
        </w:rPr>
        <w:t>The value of a: 4</w:t>
      </w:r>
    </w:p>
    <w:p w:rsidR="00261B0C" w:rsidRDefault="00390700" w:rsidP="00390700">
      <w:pPr>
        <w:shd w:val="clear" w:color="auto" w:fill="00FFCC"/>
        <w:rPr>
          <w:rFonts w:cstheme="minorHAnsi"/>
          <w:sz w:val="28"/>
          <w:szCs w:val="28"/>
        </w:rPr>
      </w:pPr>
      <w:r w:rsidRPr="00390700">
        <w:rPr>
          <w:rFonts w:cstheme="minorHAnsi"/>
          <w:sz w:val="28"/>
          <w:szCs w:val="28"/>
        </w:rPr>
        <w:t>and the valu</w:t>
      </w:r>
      <w:r>
        <w:rPr>
          <w:rFonts w:cstheme="minorHAnsi"/>
          <w:sz w:val="28"/>
          <w:szCs w:val="28"/>
        </w:rPr>
        <w:t>e</w:t>
      </w:r>
      <w:r w:rsidRPr="00390700">
        <w:rPr>
          <w:rFonts w:cstheme="minorHAnsi"/>
          <w:sz w:val="28"/>
          <w:szCs w:val="28"/>
        </w:rPr>
        <w:t xml:space="preserve"> of b: 7</w:t>
      </w:r>
    </w:p>
    <w:p w:rsidR="00A66679" w:rsidRDefault="00A66679" w:rsidP="00261B0C">
      <w:pPr>
        <w:rPr>
          <w:rFonts w:cstheme="minorHAnsi"/>
          <w:sz w:val="28"/>
          <w:szCs w:val="28"/>
        </w:rPr>
      </w:pPr>
    </w:p>
    <w:p w:rsidR="00261B0C" w:rsidRDefault="00261B0C" w:rsidP="00261B0C">
      <w:pPr>
        <w:rPr>
          <w:rFonts w:cstheme="minorHAnsi"/>
          <w:sz w:val="28"/>
          <w:szCs w:val="28"/>
        </w:rPr>
      </w:pPr>
    </w:p>
    <w:p w:rsidR="00261B0C" w:rsidRPr="00EC24EB" w:rsidRDefault="00261B0C" w:rsidP="00261B0C">
      <w:pPr>
        <w:rPr>
          <w:rFonts w:cstheme="minorHAnsi"/>
          <w:b/>
          <w:sz w:val="28"/>
          <w:szCs w:val="28"/>
          <w:u w:val="single"/>
        </w:rPr>
      </w:pPr>
      <w:r w:rsidRPr="00EC24EB">
        <w:rPr>
          <w:rFonts w:cstheme="minorHAnsi"/>
          <w:b/>
          <w:sz w:val="28"/>
          <w:szCs w:val="28"/>
          <w:u w:val="single"/>
        </w:rPr>
        <w:lastRenderedPageBreak/>
        <w:t>Program for calculating the distance: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CE9178"/>
          <w:sz w:val="28"/>
          <w:szCs w:val="28"/>
        </w:rPr>
        <w:t>&lt;math.h&gt;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point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friend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distance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point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point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point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CE9178"/>
          <w:sz w:val="28"/>
          <w:szCs w:val="28"/>
        </w:rPr>
        <w:t>"The points are: ("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CE9178"/>
          <w:sz w:val="28"/>
          <w:szCs w:val="28"/>
        </w:rPr>
        <w:t>")"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distance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point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point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distance_x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distance_y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sqrt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((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distance_x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 * (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distance_x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 + (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distance_y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 * (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distance_y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CE9178"/>
          <w:sz w:val="28"/>
          <w:szCs w:val="28"/>
        </w:rPr>
        <w:t>"The Distance is: "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dist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4EC9B0"/>
          <w:sz w:val="28"/>
          <w:szCs w:val="28"/>
        </w:rPr>
        <w:t>point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33FE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),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p2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33FE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p2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133FEC">
        <w:rPr>
          <w:rFonts w:ascii="Consolas" w:eastAsia="Times New Roman" w:hAnsi="Consolas" w:cs="Times New Roman"/>
          <w:color w:val="DCDCAA"/>
          <w:sz w:val="28"/>
          <w:szCs w:val="28"/>
        </w:rPr>
        <w:t>distance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133FEC">
        <w:rPr>
          <w:rFonts w:ascii="Consolas" w:eastAsia="Times New Roman" w:hAnsi="Consolas" w:cs="Times New Roman"/>
          <w:color w:val="9CDCFE"/>
          <w:sz w:val="28"/>
          <w:szCs w:val="28"/>
        </w:rPr>
        <w:t>p2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33FE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33FE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33FEC" w:rsidRPr="00133FEC" w:rsidRDefault="00133FEC" w:rsidP="00133F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33FE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61B0C" w:rsidRDefault="00261B0C" w:rsidP="00261B0C">
      <w:pPr>
        <w:rPr>
          <w:rFonts w:cstheme="minorHAnsi"/>
          <w:sz w:val="28"/>
          <w:szCs w:val="28"/>
        </w:rPr>
      </w:pPr>
    </w:p>
    <w:p w:rsidR="00133FEC" w:rsidRDefault="00133FEC" w:rsidP="00261B0C">
      <w:pPr>
        <w:rPr>
          <w:rFonts w:cstheme="minorHAnsi"/>
          <w:b/>
          <w:sz w:val="28"/>
          <w:szCs w:val="28"/>
          <w:u w:val="single"/>
        </w:rPr>
      </w:pPr>
      <w:r w:rsidRPr="00133FEC">
        <w:rPr>
          <w:rFonts w:cstheme="minorHAnsi"/>
          <w:b/>
          <w:sz w:val="28"/>
          <w:szCs w:val="28"/>
          <w:u w:val="single"/>
        </w:rPr>
        <w:lastRenderedPageBreak/>
        <w:t>Output:</w:t>
      </w:r>
    </w:p>
    <w:p w:rsidR="0057215F" w:rsidRPr="0057215F" w:rsidRDefault="0057215F" w:rsidP="0057215F">
      <w:pPr>
        <w:shd w:val="clear" w:color="auto" w:fill="00FFCC"/>
        <w:rPr>
          <w:rFonts w:cstheme="minorHAnsi"/>
          <w:sz w:val="28"/>
          <w:szCs w:val="28"/>
        </w:rPr>
      </w:pPr>
      <w:r w:rsidRPr="0057215F">
        <w:rPr>
          <w:rFonts w:cstheme="minorHAnsi"/>
          <w:sz w:val="28"/>
          <w:szCs w:val="28"/>
        </w:rPr>
        <w:t>The points are: (2,3)</w:t>
      </w:r>
    </w:p>
    <w:p w:rsidR="0057215F" w:rsidRPr="0057215F" w:rsidRDefault="0057215F" w:rsidP="0057215F">
      <w:pPr>
        <w:shd w:val="clear" w:color="auto" w:fill="00FFCC"/>
        <w:rPr>
          <w:rFonts w:cstheme="minorHAnsi"/>
          <w:sz w:val="28"/>
          <w:szCs w:val="28"/>
        </w:rPr>
      </w:pPr>
      <w:r w:rsidRPr="0057215F">
        <w:rPr>
          <w:rFonts w:cstheme="minorHAnsi"/>
          <w:sz w:val="28"/>
          <w:szCs w:val="28"/>
        </w:rPr>
        <w:t>The points are: (4,2)</w:t>
      </w:r>
    </w:p>
    <w:p w:rsidR="0057215F" w:rsidRPr="0057215F" w:rsidRDefault="0057215F" w:rsidP="0057215F">
      <w:pPr>
        <w:shd w:val="clear" w:color="auto" w:fill="00FFCC"/>
        <w:rPr>
          <w:rFonts w:cstheme="minorHAnsi"/>
          <w:sz w:val="28"/>
          <w:szCs w:val="28"/>
        </w:rPr>
      </w:pPr>
    </w:p>
    <w:p w:rsidR="0057215F" w:rsidRPr="0057215F" w:rsidRDefault="0057215F" w:rsidP="0057215F">
      <w:pPr>
        <w:shd w:val="clear" w:color="auto" w:fill="00FFCC"/>
        <w:rPr>
          <w:rFonts w:cstheme="minorHAnsi"/>
          <w:sz w:val="28"/>
          <w:szCs w:val="28"/>
        </w:rPr>
      </w:pPr>
    </w:p>
    <w:p w:rsidR="00133FEC" w:rsidRPr="00133FEC" w:rsidRDefault="0057215F" w:rsidP="0057215F">
      <w:pPr>
        <w:shd w:val="clear" w:color="auto" w:fill="00FFCC"/>
        <w:rPr>
          <w:rFonts w:cstheme="minorHAnsi"/>
          <w:sz w:val="28"/>
          <w:szCs w:val="28"/>
        </w:rPr>
      </w:pPr>
      <w:r w:rsidRPr="0057215F">
        <w:rPr>
          <w:rFonts w:cstheme="minorHAnsi"/>
          <w:sz w:val="28"/>
          <w:szCs w:val="28"/>
        </w:rPr>
        <w:t>The Distance is: 2.23607</w:t>
      </w:r>
    </w:p>
    <w:sectPr w:rsidR="00133FEC" w:rsidRPr="00133FE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FA0" w:rsidRDefault="00C97FA0" w:rsidP="00840545">
      <w:pPr>
        <w:spacing w:after="0" w:line="240" w:lineRule="auto"/>
      </w:pPr>
      <w:r>
        <w:separator/>
      </w:r>
    </w:p>
  </w:endnote>
  <w:endnote w:type="continuationSeparator" w:id="1">
    <w:p w:rsidR="00C97FA0" w:rsidRDefault="00C97FA0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FA0" w:rsidRDefault="00C97FA0" w:rsidP="00840545">
      <w:pPr>
        <w:spacing w:after="0" w:line="240" w:lineRule="auto"/>
      </w:pPr>
      <w:r>
        <w:separator/>
      </w:r>
    </w:p>
  </w:footnote>
  <w:footnote w:type="continuationSeparator" w:id="1">
    <w:p w:rsidR="00C97FA0" w:rsidRDefault="00C97FA0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3FEC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51DB"/>
    <w:rsid w:val="00261572"/>
    <w:rsid w:val="00261B0C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0700"/>
    <w:rsid w:val="00394928"/>
    <w:rsid w:val="00394ADD"/>
    <w:rsid w:val="0039561A"/>
    <w:rsid w:val="00396AD8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215F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20D8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206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97FA0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0D66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57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5D2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3E5"/>
    <w:rsid w:val="00EB7CCC"/>
    <w:rsid w:val="00EC24EB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4B0D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7</cp:revision>
  <dcterms:created xsi:type="dcterms:W3CDTF">2021-04-02T06:29:00Z</dcterms:created>
  <dcterms:modified xsi:type="dcterms:W3CDTF">2021-04-02T10:08:00Z</dcterms:modified>
</cp:coreProperties>
</file>