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52CFE" w14:textId="3D67BB8C" w:rsidR="00541B78" w:rsidRPr="00852594" w:rsidRDefault="007F6BDE" w:rsidP="007F6BDE">
      <w:pPr>
        <w:jc w:val="center"/>
        <w:rPr>
          <w:b/>
          <w:bCs/>
          <w:sz w:val="32"/>
          <w:szCs w:val="32"/>
        </w:rPr>
      </w:pPr>
      <w:r w:rsidRPr="00852594">
        <w:rPr>
          <w:b/>
          <w:bCs/>
          <w:sz w:val="32"/>
          <w:szCs w:val="32"/>
        </w:rPr>
        <w:t>Which Stats Led to Success in March Madness 2023?</w:t>
      </w:r>
    </w:p>
    <w:p w14:paraId="4F92BA42" w14:textId="3E4B98DB" w:rsidR="007F6BDE" w:rsidRDefault="007F6BDE" w:rsidP="007F6BDE">
      <w:r>
        <w:tab/>
        <w:t>I looked at 30</w:t>
      </w:r>
      <w:r w:rsidR="00B07EBA">
        <w:t xml:space="preserve"> different</w:t>
      </w:r>
      <w:r>
        <w:t xml:space="preserve"> regular season statistics and filled out March Madness brackets based on which team was better for that individual statistic. For example, Gonzaga led the country in Points Per Game (PPG</w:t>
      </w:r>
      <w:proofErr w:type="gramStart"/>
      <w:r>
        <w:t>)</w:t>
      </w:r>
      <w:proofErr w:type="gramEnd"/>
      <w:r>
        <w:t xml:space="preserve"> so they were the chosen winner in the PPG bracket</w:t>
      </w:r>
      <w:r w:rsidR="007823C7">
        <w:t xml:space="preserve"> and for every matchup, I chose the team that averaged more PPG during the season. I then did that for all 30 statistics.</w:t>
      </w:r>
      <w:r>
        <w:t xml:space="preserve"> </w:t>
      </w:r>
      <w:r w:rsidR="007823C7">
        <w:t>All stats are as of Selection Monday (March 20</w:t>
      </w:r>
      <w:r w:rsidR="007823C7" w:rsidRPr="007F6BDE">
        <w:rPr>
          <w:vertAlign w:val="superscript"/>
        </w:rPr>
        <w:t>th</w:t>
      </w:r>
      <w:proofErr w:type="gramStart"/>
      <w:r w:rsidR="007823C7">
        <w:t>)</w:t>
      </w:r>
      <w:proofErr w:type="gramEnd"/>
      <w:r w:rsidR="007823C7">
        <w:t xml:space="preserve"> so they include conference tournament games but none of the First Four games. </w:t>
      </w:r>
      <w:r>
        <w:t>Out of the 30 statistics I looked at, only the Offensive Rebounding % (ORB%) predicted Connecticut as the champion. That bracket finished with 92 points (using traditional bracket scoring) and finished in the 97.8% on the ESPN Bracket Challenge Game. Here is a look at all 30 brackets ranked in order of how many points they accumulated</w:t>
      </w:r>
      <w:r w:rsidR="007823C7">
        <w:t>, the percentile they finished in on ESPN, and the predicted champion.</w:t>
      </w:r>
    </w:p>
    <w:tbl>
      <w:tblPr>
        <w:tblW w:w="6025" w:type="dxa"/>
        <w:tblInd w:w="2383" w:type="dxa"/>
        <w:tblLook w:val="04A0" w:firstRow="1" w:lastRow="0" w:firstColumn="1" w:lastColumn="0" w:noHBand="0" w:noVBand="1"/>
      </w:tblPr>
      <w:tblGrid>
        <w:gridCol w:w="1708"/>
        <w:gridCol w:w="976"/>
        <w:gridCol w:w="1496"/>
        <w:gridCol w:w="1845"/>
      </w:tblGrid>
      <w:tr w:rsidR="000F4D49" w:rsidRPr="000F4D49" w14:paraId="178A90B9"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4F81BD" w:fill="4F81BD"/>
            <w:noWrap/>
            <w:vAlign w:val="bottom"/>
            <w:hideMark/>
          </w:tcPr>
          <w:p w14:paraId="74DD7694" w14:textId="77777777" w:rsidR="000F4D49" w:rsidRPr="000F4D49" w:rsidRDefault="000F4D49" w:rsidP="000F4D49">
            <w:pPr>
              <w:spacing w:after="0" w:line="240" w:lineRule="auto"/>
              <w:jc w:val="center"/>
              <w:rPr>
                <w:rFonts w:ascii="Calibri" w:eastAsia="Times New Roman" w:hAnsi="Calibri" w:cs="Calibri"/>
                <w:b/>
                <w:bCs/>
                <w:color w:val="FFFFFF"/>
                <w:kern w:val="0"/>
                <w14:ligatures w14:val="none"/>
              </w:rPr>
            </w:pPr>
            <w:r w:rsidRPr="000F4D49">
              <w:rPr>
                <w:rFonts w:ascii="Calibri" w:eastAsia="Times New Roman" w:hAnsi="Calibri" w:cs="Calibri"/>
                <w:b/>
                <w:bCs/>
                <w:color w:val="FFFFFF"/>
                <w:kern w:val="0"/>
                <w14:ligatures w14:val="none"/>
              </w:rPr>
              <w:t>Bracket2023</w:t>
            </w:r>
          </w:p>
        </w:tc>
        <w:tc>
          <w:tcPr>
            <w:tcW w:w="976" w:type="dxa"/>
            <w:tcBorders>
              <w:top w:val="single" w:sz="4" w:space="0" w:color="95B3D7"/>
              <w:left w:val="nil"/>
              <w:bottom w:val="single" w:sz="4" w:space="0" w:color="95B3D7"/>
              <w:right w:val="nil"/>
            </w:tcBorders>
            <w:shd w:val="clear" w:color="4F81BD" w:fill="4F81BD"/>
            <w:noWrap/>
            <w:vAlign w:val="bottom"/>
            <w:hideMark/>
          </w:tcPr>
          <w:p w14:paraId="6F1AF2F1" w14:textId="77777777" w:rsidR="000F4D49" w:rsidRPr="000F4D49" w:rsidRDefault="000F4D49" w:rsidP="000F4D49">
            <w:pPr>
              <w:spacing w:after="0" w:line="240" w:lineRule="auto"/>
              <w:jc w:val="center"/>
              <w:rPr>
                <w:rFonts w:ascii="Calibri" w:eastAsia="Times New Roman" w:hAnsi="Calibri" w:cs="Calibri"/>
                <w:b/>
                <w:bCs/>
                <w:color w:val="FFFFFF"/>
                <w:kern w:val="0"/>
                <w14:ligatures w14:val="none"/>
              </w:rPr>
            </w:pPr>
            <w:r w:rsidRPr="000F4D49">
              <w:rPr>
                <w:rFonts w:ascii="Calibri" w:eastAsia="Times New Roman" w:hAnsi="Calibri" w:cs="Calibri"/>
                <w:b/>
                <w:bCs/>
                <w:color w:val="FFFFFF"/>
                <w:kern w:val="0"/>
                <w14:ligatures w14:val="none"/>
              </w:rPr>
              <w:t>Points</w:t>
            </w:r>
          </w:p>
        </w:tc>
        <w:tc>
          <w:tcPr>
            <w:tcW w:w="1496" w:type="dxa"/>
            <w:tcBorders>
              <w:top w:val="single" w:sz="4" w:space="0" w:color="95B3D7"/>
              <w:left w:val="nil"/>
              <w:bottom w:val="single" w:sz="4" w:space="0" w:color="95B3D7"/>
              <w:right w:val="nil"/>
            </w:tcBorders>
            <w:shd w:val="clear" w:color="4F81BD" w:fill="4F81BD"/>
            <w:noWrap/>
            <w:vAlign w:val="bottom"/>
            <w:hideMark/>
          </w:tcPr>
          <w:p w14:paraId="77E6F192" w14:textId="77777777" w:rsidR="000F4D49" w:rsidRPr="000F4D49" w:rsidRDefault="000F4D49" w:rsidP="000F4D49">
            <w:pPr>
              <w:spacing w:after="0" w:line="240" w:lineRule="auto"/>
              <w:jc w:val="center"/>
              <w:rPr>
                <w:rFonts w:ascii="Calibri" w:eastAsia="Times New Roman" w:hAnsi="Calibri" w:cs="Calibri"/>
                <w:b/>
                <w:bCs/>
                <w:color w:val="FFFFFF"/>
                <w:kern w:val="0"/>
                <w14:ligatures w14:val="none"/>
              </w:rPr>
            </w:pPr>
            <w:r w:rsidRPr="000F4D49">
              <w:rPr>
                <w:rFonts w:ascii="Calibri" w:eastAsia="Times New Roman" w:hAnsi="Calibri" w:cs="Calibri"/>
                <w:b/>
                <w:bCs/>
                <w:color w:val="FFFFFF"/>
                <w:kern w:val="0"/>
                <w14:ligatures w14:val="none"/>
              </w:rPr>
              <w:t>Percentile</w:t>
            </w:r>
          </w:p>
        </w:tc>
        <w:tc>
          <w:tcPr>
            <w:tcW w:w="1845" w:type="dxa"/>
            <w:tcBorders>
              <w:top w:val="single" w:sz="4" w:space="0" w:color="95B3D7"/>
              <w:left w:val="nil"/>
              <w:bottom w:val="single" w:sz="4" w:space="0" w:color="95B3D7"/>
              <w:right w:val="single" w:sz="4" w:space="0" w:color="95B3D7"/>
            </w:tcBorders>
            <w:shd w:val="clear" w:color="4F81BD" w:fill="4F81BD"/>
            <w:noWrap/>
            <w:vAlign w:val="bottom"/>
            <w:hideMark/>
          </w:tcPr>
          <w:p w14:paraId="71CE6F23" w14:textId="77777777" w:rsidR="000F4D49" w:rsidRPr="000F4D49" w:rsidRDefault="000F4D49" w:rsidP="000F4D49">
            <w:pPr>
              <w:spacing w:after="0" w:line="240" w:lineRule="auto"/>
              <w:jc w:val="center"/>
              <w:rPr>
                <w:rFonts w:ascii="Calibri" w:eastAsia="Times New Roman" w:hAnsi="Calibri" w:cs="Calibri"/>
                <w:b/>
                <w:bCs/>
                <w:color w:val="FFFFFF"/>
                <w:kern w:val="0"/>
                <w14:ligatures w14:val="none"/>
              </w:rPr>
            </w:pPr>
            <w:r w:rsidRPr="000F4D49">
              <w:rPr>
                <w:rFonts w:ascii="Calibri" w:eastAsia="Times New Roman" w:hAnsi="Calibri" w:cs="Calibri"/>
                <w:b/>
                <w:bCs/>
                <w:color w:val="FFFFFF"/>
                <w:kern w:val="0"/>
                <w14:ligatures w14:val="none"/>
              </w:rPr>
              <w:t>Champion</w:t>
            </w:r>
          </w:p>
        </w:tc>
      </w:tr>
      <w:tr w:rsidR="000F4D49" w:rsidRPr="000F4D49" w14:paraId="44C4486E"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000000" w:fill="FFFF00"/>
            <w:noWrap/>
            <w:vAlign w:val="bottom"/>
            <w:hideMark/>
          </w:tcPr>
          <w:p w14:paraId="39DEB830"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ORB%</w:t>
            </w:r>
          </w:p>
        </w:tc>
        <w:tc>
          <w:tcPr>
            <w:tcW w:w="976" w:type="dxa"/>
            <w:tcBorders>
              <w:top w:val="single" w:sz="4" w:space="0" w:color="95B3D7"/>
              <w:left w:val="nil"/>
              <w:bottom w:val="single" w:sz="4" w:space="0" w:color="95B3D7"/>
              <w:right w:val="nil"/>
            </w:tcBorders>
            <w:shd w:val="clear" w:color="DCE6F1" w:fill="DCE6F1"/>
            <w:noWrap/>
            <w:vAlign w:val="bottom"/>
            <w:hideMark/>
          </w:tcPr>
          <w:p w14:paraId="304CDF02"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92</w:t>
            </w:r>
          </w:p>
        </w:tc>
        <w:tc>
          <w:tcPr>
            <w:tcW w:w="1496" w:type="dxa"/>
            <w:tcBorders>
              <w:top w:val="single" w:sz="4" w:space="0" w:color="95B3D7"/>
              <w:left w:val="nil"/>
              <w:bottom w:val="single" w:sz="4" w:space="0" w:color="95B3D7"/>
              <w:right w:val="nil"/>
            </w:tcBorders>
            <w:shd w:val="clear" w:color="DCE6F1" w:fill="DCE6F1"/>
            <w:noWrap/>
            <w:vAlign w:val="bottom"/>
            <w:hideMark/>
          </w:tcPr>
          <w:p w14:paraId="101413D7"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97.8</w:t>
            </w:r>
          </w:p>
        </w:tc>
        <w:tc>
          <w:tcPr>
            <w:tcW w:w="1845" w:type="dxa"/>
            <w:tcBorders>
              <w:top w:val="single" w:sz="4" w:space="0" w:color="95B3D7"/>
              <w:left w:val="nil"/>
              <w:bottom w:val="single" w:sz="4" w:space="0" w:color="95B3D7"/>
              <w:right w:val="single" w:sz="4" w:space="0" w:color="95B3D7"/>
            </w:tcBorders>
            <w:shd w:val="clear" w:color="DCE6F1" w:fill="DCE6F1"/>
            <w:noWrap/>
            <w:vAlign w:val="bottom"/>
            <w:hideMark/>
          </w:tcPr>
          <w:p w14:paraId="6D49D6DA"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Connecticut</w:t>
            </w:r>
          </w:p>
        </w:tc>
      </w:tr>
      <w:tr w:rsidR="000F4D49" w:rsidRPr="000F4D49" w14:paraId="64CD28D7"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auto" w:fill="auto"/>
            <w:noWrap/>
            <w:vAlign w:val="bottom"/>
            <w:hideMark/>
          </w:tcPr>
          <w:p w14:paraId="391B78B5"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Rebounds</w:t>
            </w:r>
          </w:p>
        </w:tc>
        <w:tc>
          <w:tcPr>
            <w:tcW w:w="976" w:type="dxa"/>
            <w:tcBorders>
              <w:top w:val="single" w:sz="4" w:space="0" w:color="95B3D7"/>
              <w:left w:val="nil"/>
              <w:bottom w:val="single" w:sz="4" w:space="0" w:color="95B3D7"/>
              <w:right w:val="nil"/>
            </w:tcBorders>
            <w:shd w:val="clear" w:color="auto" w:fill="auto"/>
            <w:noWrap/>
            <w:vAlign w:val="bottom"/>
            <w:hideMark/>
          </w:tcPr>
          <w:p w14:paraId="6DF27BF0"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63</w:t>
            </w:r>
          </w:p>
        </w:tc>
        <w:tc>
          <w:tcPr>
            <w:tcW w:w="1496" w:type="dxa"/>
            <w:tcBorders>
              <w:top w:val="single" w:sz="4" w:space="0" w:color="95B3D7"/>
              <w:left w:val="nil"/>
              <w:bottom w:val="single" w:sz="4" w:space="0" w:color="95B3D7"/>
              <w:right w:val="nil"/>
            </w:tcBorders>
            <w:shd w:val="clear" w:color="auto" w:fill="auto"/>
            <w:noWrap/>
            <w:vAlign w:val="bottom"/>
            <w:hideMark/>
          </w:tcPr>
          <w:p w14:paraId="0A898B45"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93.5</w:t>
            </w:r>
          </w:p>
        </w:tc>
        <w:tc>
          <w:tcPr>
            <w:tcW w:w="1845" w:type="dxa"/>
            <w:tcBorders>
              <w:top w:val="single" w:sz="4" w:space="0" w:color="95B3D7"/>
              <w:left w:val="nil"/>
              <w:bottom w:val="single" w:sz="4" w:space="0" w:color="95B3D7"/>
              <w:right w:val="single" w:sz="4" w:space="0" w:color="95B3D7"/>
            </w:tcBorders>
            <w:shd w:val="clear" w:color="auto" w:fill="auto"/>
            <w:noWrap/>
            <w:vAlign w:val="bottom"/>
            <w:hideMark/>
          </w:tcPr>
          <w:p w14:paraId="59B08AE4"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Alabama</w:t>
            </w:r>
          </w:p>
        </w:tc>
      </w:tr>
      <w:tr w:rsidR="000F4D49" w:rsidRPr="000F4D49" w14:paraId="3E7DE99A"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2DA49C0B"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DeFG%</w:t>
            </w:r>
          </w:p>
        </w:tc>
        <w:tc>
          <w:tcPr>
            <w:tcW w:w="976" w:type="dxa"/>
            <w:tcBorders>
              <w:top w:val="single" w:sz="4" w:space="0" w:color="95B3D7"/>
              <w:left w:val="nil"/>
              <w:bottom w:val="single" w:sz="4" w:space="0" w:color="95B3D7"/>
              <w:right w:val="nil"/>
            </w:tcBorders>
            <w:shd w:val="clear" w:color="DCE6F1" w:fill="DCE6F1"/>
            <w:noWrap/>
            <w:vAlign w:val="bottom"/>
            <w:hideMark/>
          </w:tcPr>
          <w:p w14:paraId="1F0326F8"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57</w:t>
            </w:r>
          </w:p>
        </w:tc>
        <w:tc>
          <w:tcPr>
            <w:tcW w:w="1496" w:type="dxa"/>
            <w:tcBorders>
              <w:top w:val="single" w:sz="4" w:space="0" w:color="95B3D7"/>
              <w:left w:val="nil"/>
              <w:bottom w:val="single" w:sz="4" w:space="0" w:color="95B3D7"/>
              <w:right w:val="nil"/>
            </w:tcBorders>
            <w:shd w:val="clear" w:color="DCE6F1" w:fill="DCE6F1"/>
            <w:noWrap/>
            <w:vAlign w:val="bottom"/>
            <w:hideMark/>
          </w:tcPr>
          <w:p w14:paraId="56FAAAD2"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89.5</w:t>
            </w:r>
          </w:p>
        </w:tc>
        <w:tc>
          <w:tcPr>
            <w:tcW w:w="1845" w:type="dxa"/>
            <w:tcBorders>
              <w:top w:val="single" w:sz="4" w:space="0" w:color="95B3D7"/>
              <w:left w:val="nil"/>
              <w:bottom w:val="single" w:sz="4" w:space="0" w:color="95B3D7"/>
              <w:right w:val="single" w:sz="4" w:space="0" w:color="95B3D7"/>
            </w:tcBorders>
            <w:shd w:val="clear" w:color="DCE6F1" w:fill="DCE6F1"/>
            <w:noWrap/>
            <w:vAlign w:val="bottom"/>
            <w:hideMark/>
          </w:tcPr>
          <w:p w14:paraId="69781301"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Alabama</w:t>
            </w:r>
          </w:p>
        </w:tc>
      </w:tr>
      <w:tr w:rsidR="000F4D49" w:rsidRPr="000F4D49" w14:paraId="021BF70C"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auto" w:fill="auto"/>
            <w:noWrap/>
            <w:vAlign w:val="bottom"/>
            <w:hideMark/>
          </w:tcPr>
          <w:p w14:paraId="7F77836C"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Kenpom</w:t>
            </w:r>
          </w:p>
        </w:tc>
        <w:tc>
          <w:tcPr>
            <w:tcW w:w="976" w:type="dxa"/>
            <w:tcBorders>
              <w:top w:val="single" w:sz="4" w:space="0" w:color="95B3D7"/>
              <w:left w:val="nil"/>
              <w:bottom w:val="single" w:sz="4" w:space="0" w:color="95B3D7"/>
              <w:right w:val="nil"/>
            </w:tcBorders>
            <w:shd w:val="clear" w:color="auto" w:fill="auto"/>
            <w:noWrap/>
            <w:vAlign w:val="bottom"/>
            <w:hideMark/>
          </w:tcPr>
          <w:p w14:paraId="26F9B534"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53</w:t>
            </w:r>
          </w:p>
        </w:tc>
        <w:tc>
          <w:tcPr>
            <w:tcW w:w="1496" w:type="dxa"/>
            <w:tcBorders>
              <w:top w:val="single" w:sz="4" w:space="0" w:color="95B3D7"/>
              <w:left w:val="nil"/>
              <w:bottom w:val="single" w:sz="4" w:space="0" w:color="95B3D7"/>
              <w:right w:val="nil"/>
            </w:tcBorders>
            <w:shd w:val="clear" w:color="auto" w:fill="auto"/>
            <w:noWrap/>
            <w:vAlign w:val="bottom"/>
            <w:hideMark/>
          </w:tcPr>
          <w:p w14:paraId="54A9662E"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83.9</w:t>
            </w:r>
          </w:p>
        </w:tc>
        <w:tc>
          <w:tcPr>
            <w:tcW w:w="1845" w:type="dxa"/>
            <w:tcBorders>
              <w:top w:val="single" w:sz="4" w:space="0" w:color="95B3D7"/>
              <w:left w:val="nil"/>
              <w:bottom w:val="single" w:sz="4" w:space="0" w:color="95B3D7"/>
              <w:right w:val="single" w:sz="4" w:space="0" w:color="95B3D7"/>
            </w:tcBorders>
            <w:shd w:val="clear" w:color="auto" w:fill="auto"/>
            <w:noWrap/>
            <w:vAlign w:val="bottom"/>
            <w:hideMark/>
          </w:tcPr>
          <w:p w14:paraId="01C1C7D5"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Houston</w:t>
            </w:r>
          </w:p>
        </w:tc>
      </w:tr>
      <w:tr w:rsidR="000F4D49" w:rsidRPr="000F4D49" w14:paraId="3167DF8D"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05E1317A"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Sagarin</w:t>
            </w:r>
          </w:p>
        </w:tc>
        <w:tc>
          <w:tcPr>
            <w:tcW w:w="976" w:type="dxa"/>
            <w:tcBorders>
              <w:top w:val="single" w:sz="4" w:space="0" w:color="95B3D7"/>
              <w:left w:val="nil"/>
              <w:bottom w:val="single" w:sz="4" w:space="0" w:color="95B3D7"/>
              <w:right w:val="nil"/>
            </w:tcBorders>
            <w:shd w:val="clear" w:color="DCE6F1" w:fill="DCE6F1"/>
            <w:noWrap/>
            <w:vAlign w:val="bottom"/>
            <w:hideMark/>
          </w:tcPr>
          <w:p w14:paraId="2B33BC94"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52</w:t>
            </w:r>
          </w:p>
        </w:tc>
        <w:tc>
          <w:tcPr>
            <w:tcW w:w="1496" w:type="dxa"/>
            <w:tcBorders>
              <w:top w:val="single" w:sz="4" w:space="0" w:color="95B3D7"/>
              <w:left w:val="nil"/>
              <w:bottom w:val="single" w:sz="4" w:space="0" w:color="95B3D7"/>
              <w:right w:val="nil"/>
            </w:tcBorders>
            <w:shd w:val="clear" w:color="DCE6F1" w:fill="DCE6F1"/>
            <w:noWrap/>
            <w:vAlign w:val="bottom"/>
            <w:hideMark/>
          </w:tcPr>
          <w:p w14:paraId="7AD652DE"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81.8</w:t>
            </w:r>
          </w:p>
        </w:tc>
        <w:tc>
          <w:tcPr>
            <w:tcW w:w="1845" w:type="dxa"/>
            <w:tcBorders>
              <w:top w:val="single" w:sz="4" w:space="0" w:color="95B3D7"/>
              <w:left w:val="nil"/>
              <w:bottom w:val="single" w:sz="4" w:space="0" w:color="95B3D7"/>
              <w:right w:val="single" w:sz="4" w:space="0" w:color="95B3D7"/>
            </w:tcBorders>
            <w:shd w:val="clear" w:color="DCE6F1" w:fill="DCE6F1"/>
            <w:noWrap/>
            <w:vAlign w:val="bottom"/>
            <w:hideMark/>
          </w:tcPr>
          <w:p w14:paraId="0B35FE42"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Alabama</w:t>
            </w:r>
          </w:p>
        </w:tc>
      </w:tr>
      <w:tr w:rsidR="000F4D49" w:rsidRPr="000F4D49" w14:paraId="3372E4AB"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auto" w:fill="auto"/>
            <w:noWrap/>
            <w:vAlign w:val="bottom"/>
            <w:hideMark/>
          </w:tcPr>
          <w:p w14:paraId="78F7F930"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FT%</w:t>
            </w:r>
          </w:p>
        </w:tc>
        <w:tc>
          <w:tcPr>
            <w:tcW w:w="976" w:type="dxa"/>
            <w:tcBorders>
              <w:top w:val="single" w:sz="4" w:space="0" w:color="95B3D7"/>
              <w:left w:val="nil"/>
              <w:bottom w:val="single" w:sz="4" w:space="0" w:color="95B3D7"/>
              <w:right w:val="nil"/>
            </w:tcBorders>
            <w:shd w:val="clear" w:color="auto" w:fill="auto"/>
            <w:noWrap/>
            <w:vAlign w:val="bottom"/>
            <w:hideMark/>
          </w:tcPr>
          <w:p w14:paraId="5C1FA5E4"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51</w:t>
            </w:r>
          </w:p>
        </w:tc>
        <w:tc>
          <w:tcPr>
            <w:tcW w:w="1496" w:type="dxa"/>
            <w:tcBorders>
              <w:top w:val="single" w:sz="4" w:space="0" w:color="95B3D7"/>
              <w:left w:val="nil"/>
              <w:bottom w:val="single" w:sz="4" w:space="0" w:color="95B3D7"/>
              <w:right w:val="nil"/>
            </w:tcBorders>
            <w:shd w:val="clear" w:color="auto" w:fill="auto"/>
            <w:noWrap/>
            <w:vAlign w:val="bottom"/>
            <w:hideMark/>
          </w:tcPr>
          <w:p w14:paraId="452BF49E"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79.4</w:t>
            </w:r>
          </w:p>
        </w:tc>
        <w:tc>
          <w:tcPr>
            <w:tcW w:w="1845" w:type="dxa"/>
            <w:tcBorders>
              <w:top w:val="single" w:sz="4" w:space="0" w:color="95B3D7"/>
              <w:left w:val="nil"/>
              <w:bottom w:val="single" w:sz="4" w:space="0" w:color="95B3D7"/>
              <w:right w:val="single" w:sz="4" w:space="0" w:color="95B3D7"/>
            </w:tcBorders>
            <w:shd w:val="clear" w:color="auto" w:fill="auto"/>
            <w:noWrap/>
            <w:vAlign w:val="bottom"/>
            <w:hideMark/>
          </w:tcPr>
          <w:p w14:paraId="4254349B"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Texas A&amp;M-CC</w:t>
            </w:r>
          </w:p>
        </w:tc>
      </w:tr>
      <w:tr w:rsidR="000F4D49" w:rsidRPr="000F4D49" w14:paraId="34FFA483"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59BB3D1A"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Net</w:t>
            </w:r>
          </w:p>
        </w:tc>
        <w:tc>
          <w:tcPr>
            <w:tcW w:w="976" w:type="dxa"/>
            <w:tcBorders>
              <w:top w:val="single" w:sz="4" w:space="0" w:color="95B3D7"/>
              <w:left w:val="nil"/>
              <w:bottom w:val="single" w:sz="4" w:space="0" w:color="95B3D7"/>
              <w:right w:val="nil"/>
            </w:tcBorders>
            <w:shd w:val="clear" w:color="DCE6F1" w:fill="DCE6F1"/>
            <w:noWrap/>
            <w:vAlign w:val="bottom"/>
            <w:hideMark/>
          </w:tcPr>
          <w:p w14:paraId="7F23E522"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50</w:t>
            </w:r>
          </w:p>
        </w:tc>
        <w:tc>
          <w:tcPr>
            <w:tcW w:w="1496" w:type="dxa"/>
            <w:tcBorders>
              <w:top w:val="single" w:sz="4" w:space="0" w:color="95B3D7"/>
              <w:left w:val="nil"/>
              <w:bottom w:val="single" w:sz="4" w:space="0" w:color="95B3D7"/>
              <w:right w:val="nil"/>
            </w:tcBorders>
            <w:shd w:val="clear" w:color="DCE6F1" w:fill="DCE6F1"/>
            <w:noWrap/>
            <w:vAlign w:val="bottom"/>
            <w:hideMark/>
          </w:tcPr>
          <w:p w14:paraId="1F1A4FA0"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76.6</w:t>
            </w:r>
          </w:p>
        </w:tc>
        <w:tc>
          <w:tcPr>
            <w:tcW w:w="1845" w:type="dxa"/>
            <w:tcBorders>
              <w:top w:val="single" w:sz="4" w:space="0" w:color="95B3D7"/>
              <w:left w:val="nil"/>
              <w:bottom w:val="single" w:sz="4" w:space="0" w:color="95B3D7"/>
              <w:right w:val="single" w:sz="4" w:space="0" w:color="95B3D7"/>
            </w:tcBorders>
            <w:shd w:val="clear" w:color="DCE6F1" w:fill="DCE6F1"/>
            <w:noWrap/>
            <w:vAlign w:val="bottom"/>
            <w:hideMark/>
          </w:tcPr>
          <w:p w14:paraId="4F6D73C8"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Houston</w:t>
            </w:r>
          </w:p>
        </w:tc>
      </w:tr>
      <w:tr w:rsidR="000F4D49" w:rsidRPr="000F4D49" w14:paraId="48C39EC5"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auto" w:fill="auto"/>
            <w:noWrap/>
            <w:vAlign w:val="bottom"/>
            <w:hideMark/>
          </w:tcPr>
          <w:p w14:paraId="4E56FBCC"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OeFG%</w:t>
            </w:r>
          </w:p>
        </w:tc>
        <w:tc>
          <w:tcPr>
            <w:tcW w:w="976" w:type="dxa"/>
            <w:tcBorders>
              <w:top w:val="single" w:sz="4" w:space="0" w:color="95B3D7"/>
              <w:left w:val="nil"/>
              <w:bottom w:val="single" w:sz="4" w:space="0" w:color="95B3D7"/>
              <w:right w:val="nil"/>
            </w:tcBorders>
            <w:shd w:val="clear" w:color="auto" w:fill="auto"/>
            <w:noWrap/>
            <w:vAlign w:val="bottom"/>
            <w:hideMark/>
          </w:tcPr>
          <w:p w14:paraId="7A06A283"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49</w:t>
            </w:r>
          </w:p>
        </w:tc>
        <w:tc>
          <w:tcPr>
            <w:tcW w:w="1496" w:type="dxa"/>
            <w:tcBorders>
              <w:top w:val="single" w:sz="4" w:space="0" w:color="95B3D7"/>
              <w:left w:val="nil"/>
              <w:bottom w:val="single" w:sz="4" w:space="0" w:color="95B3D7"/>
              <w:right w:val="nil"/>
            </w:tcBorders>
            <w:shd w:val="clear" w:color="auto" w:fill="auto"/>
            <w:noWrap/>
            <w:vAlign w:val="bottom"/>
            <w:hideMark/>
          </w:tcPr>
          <w:p w14:paraId="6B9580E3"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73.4</w:t>
            </w:r>
          </w:p>
        </w:tc>
        <w:tc>
          <w:tcPr>
            <w:tcW w:w="1845" w:type="dxa"/>
            <w:tcBorders>
              <w:top w:val="single" w:sz="4" w:space="0" w:color="95B3D7"/>
              <w:left w:val="nil"/>
              <w:bottom w:val="single" w:sz="4" w:space="0" w:color="95B3D7"/>
              <w:right w:val="single" w:sz="4" w:space="0" w:color="95B3D7"/>
            </w:tcBorders>
            <w:shd w:val="clear" w:color="auto" w:fill="auto"/>
            <w:noWrap/>
            <w:vAlign w:val="bottom"/>
            <w:hideMark/>
          </w:tcPr>
          <w:p w14:paraId="617E63B2"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Colgate</w:t>
            </w:r>
          </w:p>
        </w:tc>
      </w:tr>
      <w:tr w:rsidR="000F4D49" w:rsidRPr="000F4D49" w14:paraId="6A8BEBE3"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13AED61E"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AdjD</w:t>
            </w:r>
          </w:p>
        </w:tc>
        <w:tc>
          <w:tcPr>
            <w:tcW w:w="976" w:type="dxa"/>
            <w:tcBorders>
              <w:top w:val="single" w:sz="4" w:space="0" w:color="95B3D7"/>
              <w:left w:val="nil"/>
              <w:bottom w:val="single" w:sz="4" w:space="0" w:color="95B3D7"/>
              <w:right w:val="nil"/>
            </w:tcBorders>
            <w:shd w:val="clear" w:color="DCE6F1" w:fill="DCE6F1"/>
            <w:noWrap/>
            <w:vAlign w:val="bottom"/>
            <w:hideMark/>
          </w:tcPr>
          <w:p w14:paraId="3558FB9D"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49</w:t>
            </w:r>
          </w:p>
        </w:tc>
        <w:tc>
          <w:tcPr>
            <w:tcW w:w="1496" w:type="dxa"/>
            <w:tcBorders>
              <w:top w:val="single" w:sz="4" w:space="0" w:color="95B3D7"/>
              <w:left w:val="nil"/>
              <w:bottom w:val="single" w:sz="4" w:space="0" w:color="95B3D7"/>
              <w:right w:val="nil"/>
            </w:tcBorders>
            <w:shd w:val="clear" w:color="DCE6F1" w:fill="DCE6F1"/>
            <w:noWrap/>
            <w:vAlign w:val="bottom"/>
            <w:hideMark/>
          </w:tcPr>
          <w:p w14:paraId="31B99126"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73.4</w:t>
            </w:r>
          </w:p>
        </w:tc>
        <w:tc>
          <w:tcPr>
            <w:tcW w:w="1845" w:type="dxa"/>
            <w:tcBorders>
              <w:top w:val="single" w:sz="4" w:space="0" w:color="95B3D7"/>
              <w:left w:val="nil"/>
              <w:bottom w:val="single" w:sz="4" w:space="0" w:color="95B3D7"/>
              <w:right w:val="single" w:sz="4" w:space="0" w:color="95B3D7"/>
            </w:tcBorders>
            <w:shd w:val="clear" w:color="DCE6F1" w:fill="DCE6F1"/>
            <w:noWrap/>
            <w:vAlign w:val="bottom"/>
            <w:hideMark/>
          </w:tcPr>
          <w:p w14:paraId="370233D9"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UCLA</w:t>
            </w:r>
          </w:p>
        </w:tc>
      </w:tr>
      <w:tr w:rsidR="000F4D49" w:rsidRPr="000F4D49" w14:paraId="7D999678"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auto" w:fill="auto"/>
            <w:noWrap/>
            <w:vAlign w:val="bottom"/>
            <w:hideMark/>
          </w:tcPr>
          <w:p w14:paraId="14E55E6D"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ASM</w:t>
            </w:r>
          </w:p>
        </w:tc>
        <w:tc>
          <w:tcPr>
            <w:tcW w:w="976" w:type="dxa"/>
            <w:tcBorders>
              <w:top w:val="single" w:sz="4" w:space="0" w:color="95B3D7"/>
              <w:left w:val="nil"/>
              <w:bottom w:val="single" w:sz="4" w:space="0" w:color="95B3D7"/>
              <w:right w:val="nil"/>
            </w:tcBorders>
            <w:shd w:val="clear" w:color="auto" w:fill="auto"/>
            <w:noWrap/>
            <w:vAlign w:val="bottom"/>
            <w:hideMark/>
          </w:tcPr>
          <w:p w14:paraId="3E6431D9"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47</w:t>
            </w:r>
          </w:p>
        </w:tc>
        <w:tc>
          <w:tcPr>
            <w:tcW w:w="1496" w:type="dxa"/>
            <w:tcBorders>
              <w:top w:val="single" w:sz="4" w:space="0" w:color="95B3D7"/>
              <w:left w:val="nil"/>
              <w:bottom w:val="single" w:sz="4" w:space="0" w:color="95B3D7"/>
              <w:right w:val="nil"/>
            </w:tcBorders>
            <w:shd w:val="clear" w:color="auto" w:fill="auto"/>
            <w:noWrap/>
            <w:vAlign w:val="bottom"/>
            <w:hideMark/>
          </w:tcPr>
          <w:p w14:paraId="24D918CB"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65.9</w:t>
            </w:r>
          </w:p>
        </w:tc>
        <w:tc>
          <w:tcPr>
            <w:tcW w:w="1845" w:type="dxa"/>
            <w:tcBorders>
              <w:top w:val="single" w:sz="4" w:space="0" w:color="95B3D7"/>
              <w:left w:val="nil"/>
              <w:bottom w:val="single" w:sz="4" w:space="0" w:color="95B3D7"/>
              <w:right w:val="single" w:sz="4" w:space="0" w:color="95B3D7"/>
            </w:tcBorders>
            <w:shd w:val="clear" w:color="auto" w:fill="auto"/>
            <w:noWrap/>
            <w:vAlign w:val="bottom"/>
            <w:hideMark/>
          </w:tcPr>
          <w:p w14:paraId="3798D7BF"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Houston</w:t>
            </w:r>
          </w:p>
        </w:tc>
      </w:tr>
      <w:tr w:rsidR="000F4D49" w:rsidRPr="000F4D49" w14:paraId="62D25DA2"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082E82DE"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Favorites</w:t>
            </w:r>
          </w:p>
        </w:tc>
        <w:tc>
          <w:tcPr>
            <w:tcW w:w="976" w:type="dxa"/>
            <w:tcBorders>
              <w:top w:val="single" w:sz="4" w:space="0" w:color="95B3D7"/>
              <w:left w:val="nil"/>
              <w:bottom w:val="single" w:sz="4" w:space="0" w:color="95B3D7"/>
              <w:right w:val="nil"/>
            </w:tcBorders>
            <w:shd w:val="clear" w:color="DCE6F1" w:fill="DCE6F1"/>
            <w:noWrap/>
            <w:vAlign w:val="bottom"/>
            <w:hideMark/>
          </w:tcPr>
          <w:p w14:paraId="7B5F2921"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47</w:t>
            </w:r>
          </w:p>
        </w:tc>
        <w:tc>
          <w:tcPr>
            <w:tcW w:w="1496" w:type="dxa"/>
            <w:tcBorders>
              <w:top w:val="single" w:sz="4" w:space="0" w:color="95B3D7"/>
              <w:left w:val="nil"/>
              <w:bottom w:val="single" w:sz="4" w:space="0" w:color="95B3D7"/>
              <w:right w:val="nil"/>
            </w:tcBorders>
            <w:shd w:val="clear" w:color="DCE6F1" w:fill="DCE6F1"/>
            <w:noWrap/>
            <w:vAlign w:val="bottom"/>
            <w:hideMark/>
          </w:tcPr>
          <w:p w14:paraId="0CB9D6D2"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65.9</w:t>
            </w:r>
          </w:p>
        </w:tc>
        <w:tc>
          <w:tcPr>
            <w:tcW w:w="1845" w:type="dxa"/>
            <w:tcBorders>
              <w:top w:val="single" w:sz="4" w:space="0" w:color="95B3D7"/>
              <w:left w:val="nil"/>
              <w:bottom w:val="single" w:sz="4" w:space="0" w:color="95B3D7"/>
              <w:right w:val="single" w:sz="4" w:space="0" w:color="95B3D7"/>
            </w:tcBorders>
            <w:shd w:val="clear" w:color="DCE6F1" w:fill="DCE6F1"/>
            <w:noWrap/>
            <w:vAlign w:val="bottom"/>
            <w:hideMark/>
          </w:tcPr>
          <w:p w14:paraId="5072E545"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Alabama</w:t>
            </w:r>
          </w:p>
        </w:tc>
      </w:tr>
      <w:tr w:rsidR="000F4D49" w:rsidRPr="000F4D49" w14:paraId="2EF21345"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auto" w:fill="auto"/>
            <w:noWrap/>
            <w:vAlign w:val="bottom"/>
            <w:hideMark/>
          </w:tcPr>
          <w:p w14:paraId="3B5EFA53"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Betting</w:t>
            </w:r>
          </w:p>
        </w:tc>
        <w:tc>
          <w:tcPr>
            <w:tcW w:w="976" w:type="dxa"/>
            <w:tcBorders>
              <w:top w:val="single" w:sz="4" w:space="0" w:color="95B3D7"/>
              <w:left w:val="nil"/>
              <w:bottom w:val="single" w:sz="4" w:space="0" w:color="95B3D7"/>
              <w:right w:val="nil"/>
            </w:tcBorders>
            <w:shd w:val="clear" w:color="auto" w:fill="auto"/>
            <w:noWrap/>
            <w:vAlign w:val="bottom"/>
            <w:hideMark/>
          </w:tcPr>
          <w:p w14:paraId="45B62043"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46</w:t>
            </w:r>
          </w:p>
        </w:tc>
        <w:tc>
          <w:tcPr>
            <w:tcW w:w="1496" w:type="dxa"/>
            <w:tcBorders>
              <w:top w:val="single" w:sz="4" w:space="0" w:color="95B3D7"/>
              <w:left w:val="nil"/>
              <w:bottom w:val="single" w:sz="4" w:space="0" w:color="95B3D7"/>
              <w:right w:val="nil"/>
            </w:tcBorders>
            <w:shd w:val="clear" w:color="auto" w:fill="auto"/>
            <w:noWrap/>
            <w:vAlign w:val="bottom"/>
            <w:hideMark/>
          </w:tcPr>
          <w:p w14:paraId="77008992"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59.2</w:t>
            </w:r>
          </w:p>
        </w:tc>
        <w:tc>
          <w:tcPr>
            <w:tcW w:w="1845" w:type="dxa"/>
            <w:tcBorders>
              <w:top w:val="single" w:sz="4" w:space="0" w:color="95B3D7"/>
              <w:left w:val="nil"/>
              <w:bottom w:val="single" w:sz="4" w:space="0" w:color="95B3D7"/>
              <w:right w:val="single" w:sz="4" w:space="0" w:color="95B3D7"/>
            </w:tcBorders>
            <w:shd w:val="clear" w:color="auto" w:fill="auto"/>
            <w:noWrap/>
            <w:vAlign w:val="bottom"/>
            <w:hideMark/>
          </w:tcPr>
          <w:p w14:paraId="6AAAA112"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Houston</w:t>
            </w:r>
          </w:p>
        </w:tc>
      </w:tr>
      <w:tr w:rsidR="000F4D49" w:rsidRPr="000F4D49" w14:paraId="67FA5F74"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17DA0ED8"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AdjO</w:t>
            </w:r>
          </w:p>
        </w:tc>
        <w:tc>
          <w:tcPr>
            <w:tcW w:w="976" w:type="dxa"/>
            <w:tcBorders>
              <w:top w:val="single" w:sz="4" w:space="0" w:color="95B3D7"/>
              <w:left w:val="nil"/>
              <w:bottom w:val="single" w:sz="4" w:space="0" w:color="95B3D7"/>
              <w:right w:val="nil"/>
            </w:tcBorders>
            <w:shd w:val="clear" w:color="DCE6F1" w:fill="DCE6F1"/>
            <w:noWrap/>
            <w:vAlign w:val="bottom"/>
            <w:hideMark/>
          </w:tcPr>
          <w:p w14:paraId="2378209B"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43</w:t>
            </w:r>
          </w:p>
        </w:tc>
        <w:tc>
          <w:tcPr>
            <w:tcW w:w="1496" w:type="dxa"/>
            <w:tcBorders>
              <w:top w:val="single" w:sz="4" w:space="0" w:color="95B3D7"/>
              <w:left w:val="nil"/>
              <w:bottom w:val="single" w:sz="4" w:space="0" w:color="95B3D7"/>
              <w:right w:val="nil"/>
            </w:tcBorders>
            <w:shd w:val="clear" w:color="DCE6F1" w:fill="DCE6F1"/>
            <w:noWrap/>
            <w:vAlign w:val="bottom"/>
            <w:hideMark/>
          </w:tcPr>
          <w:p w14:paraId="52878D42"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45.2</w:t>
            </w:r>
          </w:p>
        </w:tc>
        <w:tc>
          <w:tcPr>
            <w:tcW w:w="1845" w:type="dxa"/>
            <w:tcBorders>
              <w:top w:val="single" w:sz="4" w:space="0" w:color="95B3D7"/>
              <w:left w:val="nil"/>
              <w:bottom w:val="single" w:sz="4" w:space="0" w:color="95B3D7"/>
              <w:right w:val="single" w:sz="4" w:space="0" w:color="95B3D7"/>
            </w:tcBorders>
            <w:shd w:val="clear" w:color="DCE6F1" w:fill="DCE6F1"/>
            <w:noWrap/>
            <w:vAlign w:val="bottom"/>
            <w:hideMark/>
          </w:tcPr>
          <w:p w14:paraId="35430A99"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Gonzaga</w:t>
            </w:r>
          </w:p>
        </w:tc>
      </w:tr>
      <w:tr w:rsidR="000F4D49" w:rsidRPr="000F4D49" w14:paraId="7BE21B6E"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auto" w:fill="auto"/>
            <w:noWrap/>
            <w:vAlign w:val="bottom"/>
            <w:hideMark/>
          </w:tcPr>
          <w:p w14:paraId="0B2CD71C"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Elo</w:t>
            </w:r>
          </w:p>
        </w:tc>
        <w:tc>
          <w:tcPr>
            <w:tcW w:w="976" w:type="dxa"/>
            <w:tcBorders>
              <w:top w:val="single" w:sz="4" w:space="0" w:color="95B3D7"/>
              <w:left w:val="nil"/>
              <w:bottom w:val="single" w:sz="4" w:space="0" w:color="95B3D7"/>
              <w:right w:val="nil"/>
            </w:tcBorders>
            <w:shd w:val="clear" w:color="auto" w:fill="auto"/>
            <w:noWrap/>
            <w:vAlign w:val="bottom"/>
            <w:hideMark/>
          </w:tcPr>
          <w:p w14:paraId="52450B36"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42</w:t>
            </w:r>
          </w:p>
        </w:tc>
        <w:tc>
          <w:tcPr>
            <w:tcW w:w="1496" w:type="dxa"/>
            <w:tcBorders>
              <w:top w:val="single" w:sz="4" w:space="0" w:color="95B3D7"/>
              <w:left w:val="nil"/>
              <w:bottom w:val="single" w:sz="4" w:space="0" w:color="95B3D7"/>
              <w:right w:val="nil"/>
            </w:tcBorders>
            <w:shd w:val="clear" w:color="auto" w:fill="auto"/>
            <w:noWrap/>
            <w:vAlign w:val="bottom"/>
            <w:hideMark/>
          </w:tcPr>
          <w:p w14:paraId="3DCBFFBE"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40.5</w:t>
            </w:r>
          </w:p>
        </w:tc>
        <w:tc>
          <w:tcPr>
            <w:tcW w:w="1845" w:type="dxa"/>
            <w:tcBorders>
              <w:top w:val="single" w:sz="4" w:space="0" w:color="95B3D7"/>
              <w:left w:val="nil"/>
              <w:bottom w:val="single" w:sz="4" w:space="0" w:color="95B3D7"/>
              <w:right w:val="single" w:sz="4" w:space="0" w:color="95B3D7"/>
            </w:tcBorders>
            <w:shd w:val="clear" w:color="auto" w:fill="auto"/>
            <w:noWrap/>
            <w:vAlign w:val="bottom"/>
            <w:hideMark/>
          </w:tcPr>
          <w:p w14:paraId="561EEFCB"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Houston</w:t>
            </w:r>
          </w:p>
        </w:tc>
      </w:tr>
      <w:tr w:rsidR="000F4D49" w:rsidRPr="000F4D49" w14:paraId="22DCCE52"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2C433F40"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Def Eff</w:t>
            </w:r>
          </w:p>
        </w:tc>
        <w:tc>
          <w:tcPr>
            <w:tcW w:w="976" w:type="dxa"/>
            <w:tcBorders>
              <w:top w:val="single" w:sz="4" w:space="0" w:color="95B3D7"/>
              <w:left w:val="nil"/>
              <w:bottom w:val="single" w:sz="4" w:space="0" w:color="95B3D7"/>
              <w:right w:val="nil"/>
            </w:tcBorders>
            <w:shd w:val="clear" w:color="DCE6F1" w:fill="DCE6F1"/>
            <w:noWrap/>
            <w:vAlign w:val="bottom"/>
            <w:hideMark/>
          </w:tcPr>
          <w:p w14:paraId="2ADE507E"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40</w:t>
            </w:r>
          </w:p>
        </w:tc>
        <w:tc>
          <w:tcPr>
            <w:tcW w:w="1496" w:type="dxa"/>
            <w:tcBorders>
              <w:top w:val="single" w:sz="4" w:space="0" w:color="95B3D7"/>
              <w:left w:val="nil"/>
              <w:bottom w:val="single" w:sz="4" w:space="0" w:color="95B3D7"/>
              <w:right w:val="nil"/>
            </w:tcBorders>
            <w:shd w:val="clear" w:color="DCE6F1" w:fill="DCE6F1"/>
            <w:noWrap/>
            <w:vAlign w:val="bottom"/>
            <w:hideMark/>
          </w:tcPr>
          <w:p w14:paraId="2DC2CE3D"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31.7</w:t>
            </w:r>
          </w:p>
        </w:tc>
        <w:tc>
          <w:tcPr>
            <w:tcW w:w="1845" w:type="dxa"/>
            <w:tcBorders>
              <w:top w:val="single" w:sz="4" w:space="0" w:color="95B3D7"/>
              <w:left w:val="nil"/>
              <w:bottom w:val="single" w:sz="4" w:space="0" w:color="95B3D7"/>
              <w:right w:val="single" w:sz="4" w:space="0" w:color="95B3D7"/>
            </w:tcBorders>
            <w:shd w:val="clear" w:color="DCE6F1" w:fill="DCE6F1"/>
            <w:noWrap/>
            <w:vAlign w:val="bottom"/>
            <w:hideMark/>
          </w:tcPr>
          <w:p w14:paraId="256EB32F"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Houston</w:t>
            </w:r>
          </w:p>
        </w:tc>
      </w:tr>
      <w:tr w:rsidR="000F4D49" w:rsidRPr="000F4D49" w14:paraId="6E64F897"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auto" w:fill="auto"/>
            <w:noWrap/>
            <w:vAlign w:val="bottom"/>
            <w:hideMark/>
          </w:tcPr>
          <w:p w14:paraId="0BE3D4C4"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2PS%</w:t>
            </w:r>
          </w:p>
        </w:tc>
        <w:tc>
          <w:tcPr>
            <w:tcW w:w="976" w:type="dxa"/>
            <w:tcBorders>
              <w:top w:val="single" w:sz="4" w:space="0" w:color="95B3D7"/>
              <w:left w:val="nil"/>
              <w:bottom w:val="single" w:sz="4" w:space="0" w:color="95B3D7"/>
              <w:right w:val="nil"/>
            </w:tcBorders>
            <w:shd w:val="clear" w:color="auto" w:fill="auto"/>
            <w:noWrap/>
            <w:vAlign w:val="bottom"/>
            <w:hideMark/>
          </w:tcPr>
          <w:p w14:paraId="3E6626CA"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39</w:t>
            </w:r>
          </w:p>
        </w:tc>
        <w:tc>
          <w:tcPr>
            <w:tcW w:w="1496" w:type="dxa"/>
            <w:tcBorders>
              <w:top w:val="single" w:sz="4" w:space="0" w:color="95B3D7"/>
              <w:left w:val="nil"/>
              <w:bottom w:val="single" w:sz="4" w:space="0" w:color="95B3D7"/>
              <w:right w:val="nil"/>
            </w:tcBorders>
            <w:shd w:val="clear" w:color="auto" w:fill="auto"/>
            <w:noWrap/>
            <w:vAlign w:val="bottom"/>
            <w:hideMark/>
          </w:tcPr>
          <w:p w14:paraId="6FEAE713"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27.6</w:t>
            </w:r>
          </w:p>
        </w:tc>
        <w:tc>
          <w:tcPr>
            <w:tcW w:w="1845" w:type="dxa"/>
            <w:tcBorders>
              <w:top w:val="single" w:sz="4" w:space="0" w:color="95B3D7"/>
              <w:left w:val="nil"/>
              <w:bottom w:val="single" w:sz="4" w:space="0" w:color="95B3D7"/>
              <w:right w:val="single" w:sz="4" w:space="0" w:color="95B3D7"/>
            </w:tcBorders>
            <w:shd w:val="clear" w:color="auto" w:fill="auto"/>
            <w:noWrap/>
            <w:vAlign w:val="bottom"/>
            <w:hideMark/>
          </w:tcPr>
          <w:p w14:paraId="21AFBFFC"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Furman</w:t>
            </w:r>
          </w:p>
        </w:tc>
      </w:tr>
      <w:tr w:rsidR="000F4D49" w:rsidRPr="000F4D49" w14:paraId="407D824A"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32A1B516"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Off Eff</w:t>
            </w:r>
          </w:p>
        </w:tc>
        <w:tc>
          <w:tcPr>
            <w:tcW w:w="976" w:type="dxa"/>
            <w:tcBorders>
              <w:top w:val="single" w:sz="4" w:space="0" w:color="95B3D7"/>
              <w:left w:val="nil"/>
              <w:bottom w:val="single" w:sz="4" w:space="0" w:color="95B3D7"/>
              <w:right w:val="nil"/>
            </w:tcBorders>
            <w:shd w:val="clear" w:color="DCE6F1" w:fill="DCE6F1"/>
            <w:noWrap/>
            <w:vAlign w:val="bottom"/>
            <w:hideMark/>
          </w:tcPr>
          <w:p w14:paraId="00ACED21"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38</w:t>
            </w:r>
          </w:p>
        </w:tc>
        <w:tc>
          <w:tcPr>
            <w:tcW w:w="1496" w:type="dxa"/>
            <w:tcBorders>
              <w:top w:val="single" w:sz="4" w:space="0" w:color="95B3D7"/>
              <w:left w:val="nil"/>
              <w:bottom w:val="single" w:sz="4" w:space="0" w:color="95B3D7"/>
              <w:right w:val="nil"/>
            </w:tcBorders>
            <w:shd w:val="clear" w:color="DCE6F1" w:fill="DCE6F1"/>
            <w:noWrap/>
            <w:vAlign w:val="bottom"/>
            <w:hideMark/>
          </w:tcPr>
          <w:p w14:paraId="0511C031"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23.9</w:t>
            </w:r>
          </w:p>
        </w:tc>
        <w:tc>
          <w:tcPr>
            <w:tcW w:w="1845" w:type="dxa"/>
            <w:tcBorders>
              <w:top w:val="single" w:sz="4" w:space="0" w:color="95B3D7"/>
              <w:left w:val="nil"/>
              <w:bottom w:val="single" w:sz="4" w:space="0" w:color="95B3D7"/>
              <w:right w:val="single" w:sz="4" w:space="0" w:color="95B3D7"/>
            </w:tcBorders>
            <w:shd w:val="clear" w:color="DCE6F1" w:fill="DCE6F1"/>
            <w:noWrap/>
            <w:vAlign w:val="bottom"/>
            <w:hideMark/>
          </w:tcPr>
          <w:p w14:paraId="1506C9EF"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Gonzaga</w:t>
            </w:r>
          </w:p>
        </w:tc>
      </w:tr>
      <w:tr w:rsidR="000F4D49" w:rsidRPr="000F4D49" w14:paraId="2D1BEADE"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auto" w:fill="auto"/>
            <w:noWrap/>
            <w:vAlign w:val="bottom"/>
            <w:hideMark/>
          </w:tcPr>
          <w:p w14:paraId="29FC2EC0"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SOS</w:t>
            </w:r>
          </w:p>
        </w:tc>
        <w:tc>
          <w:tcPr>
            <w:tcW w:w="976" w:type="dxa"/>
            <w:tcBorders>
              <w:top w:val="single" w:sz="4" w:space="0" w:color="95B3D7"/>
              <w:left w:val="nil"/>
              <w:bottom w:val="single" w:sz="4" w:space="0" w:color="95B3D7"/>
              <w:right w:val="nil"/>
            </w:tcBorders>
            <w:shd w:val="clear" w:color="auto" w:fill="auto"/>
            <w:noWrap/>
            <w:vAlign w:val="bottom"/>
            <w:hideMark/>
          </w:tcPr>
          <w:p w14:paraId="4A9A4DF2"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38</w:t>
            </w:r>
          </w:p>
        </w:tc>
        <w:tc>
          <w:tcPr>
            <w:tcW w:w="1496" w:type="dxa"/>
            <w:tcBorders>
              <w:top w:val="single" w:sz="4" w:space="0" w:color="95B3D7"/>
              <w:left w:val="nil"/>
              <w:bottom w:val="single" w:sz="4" w:space="0" w:color="95B3D7"/>
              <w:right w:val="nil"/>
            </w:tcBorders>
            <w:shd w:val="clear" w:color="auto" w:fill="auto"/>
            <w:noWrap/>
            <w:vAlign w:val="bottom"/>
            <w:hideMark/>
          </w:tcPr>
          <w:p w14:paraId="1CAD20B9"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17.5</w:t>
            </w:r>
          </w:p>
        </w:tc>
        <w:tc>
          <w:tcPr>
            <w:tcW w:w="1845" w:type="dxa"/>
            <w:tcBorders>
              <w:top w:val="single" w:sz="4" w:space="0" w:color="95B3D7"/>
              <w:left w:val="nil"/>
              <w:bottom w:val="single" w:sz="4" w:space="0" w:color="95B3D7"/>
              <w:right w:val="single" w:sz="4" w:space="0" w:color="95B3D7"/>
            </w:tcBorders>
            <w:shd w:val="clear" w:color="auto" w:fill="auto"/>
            <w:noWrap/>
            <w:vAlign w:val="bottom"/>
            <w:hideMark/>
          </w:tcPr>
          <w:p w14:paraId="38CD0A96"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Kansas</w:t>
            </w:r>
          </w:p>
        </w:tc>
      </w:tr>
      <w:tr w:rsidR="000F4D49" w:rsidRPr="000F4D49" w14:paraId="66D050E1"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230E2057"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PPG</w:t>
            </w:r>
          </w:p>
        </w:tc>
        <w:tc>
          <w:tcPr>
            <w:tcW w:w="976" w:type="dxa"/>
            <w:tcBorders>
              <w:top w:val="single" w:sz="4" w:space="0" w:color="95B3D7"/>
              <w:left w:val="nil"/>
              <w:bottom w:val="single" w:sz="4" w:space="0" w:color="95B3D7"/>
              <w:right w:val="nil"/>
            </w:tcBorders>
            <w:shd w:val="clear" w:color="DCE6F1" w:fill="DCE6F1"/>
            <w:noWrap/>
            <w:vAlign w:val="bottom"/>
            <w:hideMark/>
          </w:tcPr>
          <w:p w14:paraId="6FFB6D57"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36</w:t>
            </w:r>
          </w:p>
        </w:tc>
        <w:tc>
          <w:tcPr>
            <w:tcW w:w="1496" w:type="dxa"/>
            <w:tcBorders>
              <w:top w:val="single" w:sz="4" w:space="0" w:color="95B3D7"/>
              <w:left w:val="nil"/>
              <w:bottom w:val="single" w:sz="4" w:space="0" w:color="95B3D7"/>
              <w:right w:val="nil"/>
            </w:tcBorders>
            <w:shd w:val="clear" w:color="DCE6F1" w:fill="DCE6F1"/>
            <w:noWrap/>
            <w:vAlign w:val="bottom"/>
            <w:hideMark/>
          </w:tcPr>
          <w:p w14:paraId="1B9E843D"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17.5</w:t>
            </w:r>
          </w:p>
        </w:tc>
        <w:tc>
          <w:tcPr>
            <w:tcW w:w="1845" w:type="dxa"/>
            <w:tcBorders>
              <w:top w:val="single" w:sz="4" w:space="0" w:color="95B3D7"/>
              <w:left w:val="nil"/>
              <w:bottom w:val="single" w:sz="4" w:space="0" w:color="95B3D7"/>
              <w:right w:val="single" w:sz="4" w:space="0" w:color="95B3D7"/>
            </w:tcBorders>
            <w:shd w:val="clear" w:color="DCE6F1" w:fill="DCE6F1"/>
            <w:noWrap/>
            <w:vAlign w:val="bottom"/>
            <w:hideMark/>
          </w:tcPr>
          <w:p w14:paraId="2B43E5B6"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Gonzaga</w:t>
            </w:r>
          </w:p>
        </w:tc>
      </w:tr>
      <w:tr w:rsidR="000F4D49" w:rsidRPr="000F4D49" w14:paraId="7ACA90E9"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auto" w:fill="auto"/>
            <w:noWrap/>
            <w:vAlign w:val="bottom"/>
            <w:hideMark/>
          </w:tcPr>
          <w:p w14:paraId="60BBB8CE"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Pace</w:t>
            </w:r>
          </w:p>
        </w:tc>
        <w:tc>
          <w:tcPr>
            <w:tcW w:w="976" w:type="dxa"/>
            <w:tcBorders>
              <w:top w:val="single" w:sz="4" w:space="0" w:color="95B3D7"/>
              <w:left w:val="nil"/>
              <w:bottom w:val="single" w:sz="4" w:space="0" w:color="95B3D7"/>
              <w:right w:val="nil"/>
            </w:tcBorders>
            <w:shd w:val="clear" w:color="auto" w:fill="auto"/>
            <w:noWrap/>
            <w:vAlign w:val="bottom"/>
            <w:hideMark/>
          </w:tcPr>
          <w:p w14:paraId="1CAD9459"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35</w:t>
            </w:r>
          </w:p>
        </w:tc>
        <w:tc>
          <w:tcPr>
            <w:tcW w:w="1496" w:type="dxa"/>
            <w:tcBorders>
              <w:top w:val="single" w:sz="4" w:space="0" w:color="95B3D7"/>
              <w:left w:val="nil"/>
              <w:bottom w:val="single" w:sz="4" w:space="0" w:color="95B3D7"/>
              <w:right w:val="nil"/>
            </w:tcBorders>
            <w:shd w:val="clear" w:color="auto" w:fill="auto"/>
            <w:noWrap/>
            <w:vAlign w:val="bottom"/>
            <w:hideMark/>
          </w:tcPr>
          <w:p w14:paraId="4A20E82F"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14.9</w:t>
            </w:r>
          </w:p>
        </w:tc>
        <w:tc>
          <w:tcPr>
            <w:tcW w:w="1845" w:type="dxa"/>
            <w:tcBorders>
              <w:top w:val="single" w:sz="4" w:space="0" w:color="95B3D7"/>
              <w:left w:val="nil"/>
              <w:bottom w:val="single" w:sz="4" w:space="0" w:color="95B3D7"/>
              <w:right w:val="single" w:sz="4" w:space="0" w:color="95B3D7"/>
            </w:tcBorders>
            <w:shd w:val="clear" w:color="auto" w:fill="auto"/>
            <w:noWrap/>
            <w:vAlign w:val="bottom"/>
            <w:hideMark/>
          </w:tcPr>
          <w:p w14:paraId="6B782259"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Alabama</w:t>
            </w:r>
          </w:p>
        </w:tc>
      </w:tr>
      <w:tr w:rsidR="000F4D49" w:rsidRPr="000F4D49" w14:paraId="5C1EDCE4"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48264017"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Game Location</w:t>
            </w:r>
          </w:p>
        </w:tc>
        <w:tc>
          <w:tcPr>
            <w:tcW w:w="976" w:type="dxa"/>
            <w:tcBorders>
              <w:top w:val="single" w:sz="4" w:space="0" w:color="95B3D7"/>
              <w:left w:val="nil"/>
              <w:bottom w:val="single" w:sz="4" w:space="0" w:color="95B3D7"/>
              <w:right w:val="nil"/>
            </w:tcBorders>
            <w:shd w:val="clear" w:color="DCE6F1" w:fill="DCE6F1"/>
            <w:noWrap/>
            <w:vAlign w:val="bottom"/>
            <w:hideMark/>
          </w:tcPr>
          <w:p w14:paraId="7E759F86"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32</w:t>
            </w:r>
          </w:p>
        </w:tc>
        <w:tc>
          <w:tcPr>
            <w:tcW w:w="1496" w:type="dxa"/>
            <w:tcBorders>
              <w:top w:val="single" w:sz="4" w:space="0" w:color="95B3D7"/>
              <w:left w:val="nil"/>
              <w:bottom w:val="single" w:sz="4" w:space="0" w:color="95B3D7"/>
              <w:right w:val="nil"/>
            </w:tcBorders>
            <w:shd w:val="clear" w:color="DCE6F1" w:fill="DCE6F1"/>
            <w:noWrap/>
            <w:vAlign w:val="bottom"/>
            <w:hideMark/>
          </w:tcPr>
          <w:p w14:paraId="0175CA79"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8.9</w:t>
            </w:r>
          </w:p>
        </w:tc>
        <w:tc>
          <w:tcPr>
            <w:tcW w:w="1845" w:type="dxa"/>
            <w:tcBorders>
              <w:top w:val="single" w:sz="4" w:space="0" w:color="95B3D7"/>
              <w:left w:val="nil"/>
              <w:bottom w:val="single" w:sz="4" w:space="0" w:color="95B3D7"/>
              <w:right w:val="single" w:sz="4" w:space="0" w:color="95B3D7"/>
            </w:tcBorders>
            <w:shd w:val="clear" w:color="DCE6F1" w:fill="DCE6F1"/>
            <w:noWrap/>
            <w:vAlign w:val="bottom"/>
            <w:hideMark/>
          </w:tcPr>
          <w:p w14:paraId="1EE541ED"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Alabama</w:t>
            </w:r>
          </w:p>
        </w:tc>
      </w:tr>
      <w:tr w:rsidR="000F4D49" w:rsidRPr="000F4D49" w14:paraId="385B02F4"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auto" w:fill="auto"/>
            <w:noWrap/>
            <w:vAlign w:val="bottom"/>
            <w:hideMark/>
          </w:tcPr>
          <w:p w14:paraId="270CFA39"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DRB%</w:t>
            </w:r>
          </w:p>
        </w:tc>
        <w:tc>
          <w:tcPr>
            <w:tcW w:w="976" w:type="dxa"/>
            <w:tcBorders>
              <w:top w:val="single" w:sz="4" w:space="0" w:color="95B3D7"/>
              <w:left w:val="nil"/>
              <w:bottom w:val="single" w:sz="4" w:space="0" w:color="95B3D7"/>
              <w:right w:val="nil"/>
            </w:tcBorders>
            <w:shd w:val="clear" w:color="auto" w:fill="auto"/>
            <w:noWrap/>
            <w:vAlign w:val="bottom"/>
            <w:hideMark/>
          </w:tcPr>
          <w:p w14:paraId="37E82158"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31</w:t>
            </w:r>
          </w:p>
        </w:tc>
        <w:tc>
          <w:tcPr>
            <w:tcW w:w="1496" w:type="dxa"/>
            <w:tcBorders>
              <w:top w:val="single" w:sz="4" w:space="0" w:color="95B3D7"/>
              <w:left w:val="nil"/>
              <w:bottom w:val="single" w:sz="4" w:space="0" w:color="95B3D7"/>
              <w:right w:val="nil"/>
            </w:tcBorders>
            <w:shd w:val="clear" w:color="auto" w:fill="auto"/>
            <w:noWrap/>
            <w:vAlign w:val="bottom"/>
            <w:hideMark/>
          </w:tcPr>
          <w:p w14:paraId="5F53EF21"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7.4</w:t>
            </w:r>
          </w:p>
        </w:tc>
        <w:tc>
          <w:tcPr>
            <w:tcW w:w="1845" w:type="dxa"/>
            <w:tcBorders>
              <w:top w:val="single" w:sz="4" w:space="0" w:color="95B3D7"/>
              <w:left w:val="nil"/>
              <w:bottom w:val="single" w:sz="4" w:space="0" w:color="95B3D7"/>
              <w:right w:val="single" w:sz="4" w:space="0" w:color="95B3D7"/>
            </w:tcBorders>
            <w:shd w:val="clear" w:color="auto" w:fill="auto"/>
            <w:noWrap/>
            <w:vAlign w:val="bottom"/>
            <w:hideMark/>
          </w:tcPr>
          <w:p w14:paraId="3209ADBD"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Drake</w:t>
            </w:r>
          </w:p>
        </w:tc>
      </w:tr>
      <w:tr w:rsidR="000F4D49" w:rsidRPr="000F4D49" w14:paraId="011529B1"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168D1592"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DFTA/FGA</w:t>
            </w:r>
          </w:p>
        </w:tc>
        <w:tc>
          <w:tcPr>
            <w:tcW w:w="976" w:type="dxa"/>
            <w:tcBorders>
              <w:top w:val="single" w:sz="4" w:space="0" w:color="95B3D7"/>
              <w:left w:val="nil"/>
              <w:bottom w:val="single" w:sz="4" w:space="0" w:color="95B3D7"/>
              <w:right w:val="nil"/>
            </w:tcBorders>
            <w:shd w:val="clear" w:color="DCE6F1" w:fill="DCE6F1"/>
            <w:noWrap/>
            <w:vAlign w:val="bottom"/>
            <w:hideMark/>
          </w:tcPr>
          <w:p w14:paraId="3D814E17"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30</w:t>
            </w:r>
          </w:p>
        </w:tc>
        <w:tc>
          <w:tcPr>
            <w:tcW w:w="1496" w:type="dxa"/>
            <w:tcBorders>
              <w:top w:val="single" w:sz="4" w:space="0" w:color="95B3D7"/>
              <w:left w:val="nil"/>
              <w:bottom w:val="single" w:sz="4" w:space="0" w:color="95B3D7"/>
              <w:right w:val="nil"/>
            </w:tcBorders>
            <w:shd w:val="clear" w:color="DCE6F1" w:fill="DCE6F1"/>
            <w:noWrap/>
            <w:vAlign w:val="bottom"/>
            <w:hideMark/>
          </w:tcPr>
          <w:p w14:paraId="249DB035"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6.2</w:t>
            </w:r>
          </w:p>
        </w:tc>
        <w:tc>
          <w:tcPr>
            <w:tcW w:w="1845" w:type="dxa"/>
            <w:tcBorders>
              <w:top w:val="single" w:sz="4" w:space="0" w:color="95B3D7"/>
              <w:left w:val="nil"/>
              <w:bottom w:val="single" w:sz="4" w:space="0" w:color="95B3D7"/>
              <w:right w:val="single" w:sz="4" w:space="0" w:color="95B3D7"/>
            </w:tcBorders>
            <w:shd w:val="clear" w:color="DCE6F1" w:fill="DCE6F1"/>
            <w:noWrap/>
            <w:vAlign w:val="bottom"/>
            <w:hideMark/>
          </w:tcPr>
          <w:p w14:paraId="507DB1A7"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Purdue</w:t>
            </w:r>
          </w:p>
        </w:tc>
      </w:tr>
      <w:tr w:rsidR="000F4D49" w:rsidRPr="000F4D49" w14:paraId="0E992848"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auto" w:fill="auto"/>
            <w:noWrap/>
            <w:vAlign w:val="bottom"/>
            <w:hideMark/>
          </w:tcPr>
          <w:p w14:paraId="23ED0C7F"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3PS%</w:t>
            </w:r>
          </w:p>
        </w:tc>
        <w:tc>
          <w:tcPr>
            <w:tcW w:w="976" w:type="dxa"/>
            <w:tcBorders>
              <w:top w:val="single" w:sz="4" w:space="0" w:color="95B3D7"/>
              <w:left w:val="nil"/>
              <w:bottom w:val="single" w:sz="4" w:space="0" w:color="95B3D7"/>
              <w:right w:val="nil"/>
            </w:tcBorders>
            <w:shd w:val="clear" w:color="auto" w:fill="auto"/>
            <w:noWrap/>
            <w:vAlign w:val="bottom"/>
            <w:hideMark/>
          </w:tcPr>
          <w:p w14:paraId="58052985"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28</w:t>
            </w:r>
          </w:p>
        </w:tc>
        <w:tc>
          <w:tcPr>
            <w:tcW w:w="1496" w:type="dxa"/>
            <w:tcBorders>
              <w:top w:val="single" w:sz="4" w:space="0" w:color="95B3D7"/>
              <w:left w:val="nil"/>
              <w:bottom w:val="single" w:sz="4" w:space="0" w:color="95B3D7"/>
              <w:right w:val="nil"/>
            </w:tcBorders>
            <w:shd w:val="clear" w:color="auto" w:fill="auto"/>
            <w:noWrap/>
            <w:vAlign w:val="bottom"/>
            <w:hideMark/>
          </w:tcPr>
          <w:p w14:paraId="5916C04C"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4.4</w:t>
            </w:r>
          </w:p>
        </w:tc>
        <w:tc>
          <w:tcPr>
            <w:tcW w:w="1845" w:type="dxa"/>
            <w:tcBorders>
              <w:top w:val="single" w:sz="4" w:space="0" w:color="95B3D7"/>
              <w:left w:val="nil"/>
              <w:bottom w:val="single" w:sz="4" w:space="0" w:color="95B3D7"/>
              <w:right w:val="single" w:sz="4" w:space="0" w:color="95B3D7"/>
            </w:tcBorders>
            <w:shd w:val="clear" w:color="auto" w:fill="auto"/>
            <w:noWrap/>
            <w:vAlign w:val="bottom"/>
            <w:hideMark/>
          </w:tcPr>
          <w:p w14:paraId="58DC1832"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Colgate</w:t>
            </w:r>
          </w:p>
        </w:tc>
      </w:tr>
      <w:tr w:rsidR="000F4D49" w:rsidRPr="000F4D49" w14:paraId="0BEB2F9F"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24AB1E23"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Shooting%</w:t>
            </w:r>
          </w:p>
        </w:tc>
        <w:tc>
          <w:tcPr>
            <w:tcW w:w="976" w:type="dxa"/>
            <w:tcBorders>
              <w:top w:val="single" w:sz="4" w:space="0" w:color="95B3D7"/>
              <w:left w:val="nil"/>
              <w:bottom w:val="single" w:sz="4" w:space="0" w:color="95B3D7"/>
              <w:right w:val="nil"/>
            </w:tcBorders>
            <w:shd w:val="clear" w:color="DCE6F1" w:fill="DCE6F1"/>
            <w:noWrap/>
            <w:vAlign w:val="bottom"/>
            <w:hideMark/>
          </w:tcPr>
          <w:p w14:paraId="53AFDF3C"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27</w:t>
            </w:r>
          </w:p>
        </w:tc>
        <w:tc>
          <w:tcPr>
            <w:tcW w:w="1496" w:type="dxa"/>
            <w:tcBorders>
              <w:top w:val="single" w:sz="4" w:space="0" w:color="95B3D7"/>
              <w:left w:val="nil"/>
              <w:bottom w:val="single" w:sz="4" w:space="0" w:color="95B3D7"/>
              <w:right w:val="nil"/>
            </w:tcBorders>
            <w:shd w:val="clear" w:color="DCE6F1" w:fill="DCE6F1"/>
            <w:noWrap/>
            <w:vAlign w:val="bottom"/>
            <w:hideMark/>
          </w:tcPr>
          <w:p w14:paraId="1D13D552"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3.8</w:t>
            </w:r>
          </w:p>
        </w:tc>
        <w:tc>
          <w:tcPr>
            <w:tcW w:w="1845" w:type="dxa"/>
            <w:tcBorders>
              <w:top w:val="single" w:sz="4" w:space="0" w:color="95B3D7"/>
              <w:left w:val="nil"/>
              <w:bottom w:val="single" w:sz="4" w:space="0" w:color="95B3D7"/>
              <w:right w:val="single" w:sz="4" w:space="0" w:color="95B3D7"/>
            </w:tcBorders>
            <w:shd w:val="clear" w:color="DCE6F1" w:fill="DCE6F1"/>
            <w:noWrap/>
            <w:vAlign w:val="bottom"/>
            <w:hideMark/>
          </w:tcPr>
          <w:p w14:paraId="1CEB5A12"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Gonzaga</w:t>
            </w:r>
          </w:p>
        </w:tc>
      </w:tr>
      <w:tr w:rsidR="000F4D49" w:rsidRPr="000F4D49" w14:paraId="7833541B"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auto" w:fill="auto"/>
            <w:noWrap/>
            <w:vAlign w:val="bottom"/>
            <w:hideMark/>
          </w:tcPr>
          <w:p w14:paraId="588E9A63"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DTOV%</w:t>
            </w:r>
          </w:p>
        </w:tc>
        <w:tc>
          <w:tcPr>
            <w:tcW w:w="976" w:type="dxa"/>
            <w:tcBorders>
              <w:top w:val="single" w:sz="4" w:space="0" w:color="95B3D7"/>
              <w:left w:val="nil"/>
              <w:bottom w:val="single" w:sz="4" w:space="0" w:color="95B3D7"/>
              <w:right w:val="nil"/>
            </w:tcBorders>
            <w:shd w:val="clear" w:color="auto" w:fill="auto"/>
            <w:noWrap/>
            <w:vAlign w:val="bottom"/>
            <w:hideMark/>
          </w:tcPr>
          <w:p w14:paraId="71C5A792"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24</w:t>
            </w:r>
          </w:p>
        </w:tc>
        <w:tc>
          <w:tcPr>
            <w:tcW w:w="1496" w:type="dxa"/>
            <w:tcBorders>
              <w:top w:val="single" w:sz="4" w:space="0" w:color="95B3D7"/>
              <w:left w:val="nil"/>
              <w:bottom w:val="single" w:sz="4" w:space="0" w:color="95B3D7"/>
              <w:right w:val="nil"/>
            </w:tcBorders>
            <w:shd w:val="clear" w:color="auto" w:fill="auto"/>
            <w:noWrap/>
            <w:vAlign w:val="bottom"/>
            <w:hideMark/>
          </w:tcPr>
          <w:p w14:paraId="46BA838D"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2.3</w:t>
            </w:r>
          </w:p>
        </w:tc>
        <w:tc>
          <w:tcPr>
            <w:tcW w:w="1845" w:type="dxa"/>
            <w:tcBorders>
              <w:top w:val="single" w:sz="4" w:space="0" w:color="95B3D7"/>
              <w:left w:val="nil"/>
              <w:bottom w:val="single" w:sz="4" w:space="0" w:color="95B3D7"/>
              <w:right w:val="single" w:sz="4" w:space="0" w:color="95B3D7"/>
            </w:tcBorders>
            <w:shd w:val="clear" w:color="auto" w:fill="auto"/>
            <w:noWrap/>
            <w:vAlign w:val="bottom"/>
            <w:hideMark/>
          </w:tcPr>
          <w:p w14:paraId="7C558745"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Iowa State</w:t>
            </w:r>
          </w:p>
        </w:tc>
      </w:tr>
      <w:tr w:rsidR="000F4D49" w:rsidRPr="000F4D49" w14:paraId="4E0D3495"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642E7B54"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OPPG</w:t>
            </w:r>
          </w:p>
        </w:tc>
        <w:tc>
          <w:tcPr>
            <w:tcW w:w="976" w:type="dxa"/>
            <w:tcBorders>
              <w:top w:val="single" w:sz="4" w:space="0" w:color="95B3D7"/>
              <w:left w:val="nil"/>
              <w:bottom w:val="single" w:sz="4" w:space="0" w:color="95B3D7"/>
              <w:right w:val="nil"/>
            </w:tcBorders>
            <w:shd w:val="clear" w:color="DCE6F1" w:fill="DCE6F1"/>
            <w:noWrap/>
            <w:vAlign w:val="bottom"/>
            <w:hideMark/>
          </w:tcPr>
          <w:p w14:paraId="663E3887"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24</w:t>
            </w:r>
          </w:p>
        </w:tc>
        <w:tc>
          <w:tcPr>
            <w:tcW w:w="1496" w:type="dxa"/>
            <w:tcBorders>
              <w:top w:val="single" w:sz="4" w:space="0" w:color="95B3D7"/>
              <w:left w:val="nil"/>
              <w:bottom w:val="single" w:sz="4" w:space="0" w:color="95B3D7"/>
              <w:right w:val="nil"/>
            </w:tcBorders>
            <w:shd w:val="clear" w:color="DCE6F1" w:fill="DCE6F1"/>
            <w:noWrap/>
            <w:vAlign w:val="bottom"/>
            <w:hideMark/>
          </w:tcPr>
          <w:p w14:paraId="7C0B8C46"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2.3</w:t>
            </w:r>
          </w:p>
        </w:tc>
        <w:tc>
          <w:tcPr>
            <w:tcW w:w="1845" w:type="dxa"/>
            <w:tcBorders>
              <w:top w:val="single" w:sz="4" w:space="0" w:color="95B3D7"/>
              <w:left w:val="nil"/>
              <w:bottom w:val="single" w:sz="4" w:space="0" w:color="95B3D7"/>
              <w:right w:val="single" w:sz="4" w:space="0" w:color="95B3D7"/>
            </w:tcBorders>
            <w:shd w:val="clear" w:color="DCE6F1" w:fill="DCE6F1"/>
            <w:noWrap/>
            <w:vAlign w:val="bottom"/>
            <w:hideMark/>
          </w:tcPr>
          <w:p w14:paraId="62115596"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Houston</w:t>
            </w:r>
          </w:p>
        </w:tc>
      </w:tr>
      <w:tr w:rsidR="000F4D49" w:rsidRPr="000F4D49" w14:paraId="41CEA49A"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auto" w:fill="auto"/>
            <w:noWrap/>
            <w:vAlign w:val="bottom"/>
            <w:hideMark/>
          </w:tcPr>
          <w:p w14:paraId="6BA710D7"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OTOV%</w:t>
            </w:r>
          </w:p>
        </w:tc>
        <w:tc>
          <w:tcPr>
            <w:tcW w:w="976" w:type="dxa"/>
            <w:tcBorders>
              <w:top w:val="single" w:sz="4" w:space="0" w:color="95B3D7"/>
              <w:left w:val="nil"/>
              <w:bottom w:val="single" w:sz="4" w:space="0" w:color="95B3D7"/>
              <w:right w:val="nil"/>
            </w:tcBorders>
            <w:shd w:val="clear" w:color="auto" w:fill="auto"/>
            <w:noWrap/>
            <w:vAlign w:val="bottom"/>
            <w:hideMark/>
          </w:tcPr>
          <w:p w14:paraId="033E0AB6"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21</w:t>
            </w:r>
          </w:p>
        </w:tc>
        <w:tc>
          <w:tcPr>
            <w:tcW w:w="1496" w:type="dxa"/>
            <w:tcBorders>
              <w:top w:val="single" w:sz="4" w:space="0" w:color="95B3D7"/>
              <w:left w:val="nil"/>
              <w:bottom w:val="single" w:sz="4" w:space="0" w:color="95B3D7"/>
              <w:right w:val="nil"/>
            </w:tcBorders>
            <w:shd w:val="clear" w:color="auto" w:fill="auto"/>
            <w:noWrap/>
            <w:vAlign w:val="bottom"/>
            <w:hideMark/>
          </w:tcPr>
          <w:p w14:paraId="7E2D8C4E"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1.4</w:t>
            </w:r>
          </w:p>
        </w:tc>
        <w:tc>
          <w:tcPr>
            <w:tcW w:w="1845" w:type="dxa"/>
            <w:tcBorders>
              <w:top w:val="single" w:sz="4" w:space="0" w:color="95B3D7"/>
              <w:left w:val="nil"/>
              <w:bottom w:val="single" w:sz="4" w:space="0" w:color="95B3D7"/>
              <w:right w:val="single" w:sz="4" w:space="0" w:color="95B3D7"/>
            </w:tcBorders>
            <w:shd w:val="clear" w:color="auto" w:fill="auto"/>
            <w:noWrap/>
            <w:vAlign w:val="bottom"/>
            <w:hideMark/>
          </w:tcPr>
          <w:p w14:paraId="346C8247"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NC State</w:t>
            </w:r>
          </w:p>
        </w:tc>
      </w:tr>
      <w:tr w:rsidR="000F4D49" w:rsidRPr="000F4D49" w14:paraId="353C8BBF"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2F8D7460"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Turnovers</w:t>
            </w:r>
          </w:p>
        </w:tc>
        <w:tc>
          <w:tcPr>
            <w:tcW w:w="976" w:type="dxa"/>
            <w:tcBorders>
              <w:top w:val="single" w:sz="4" w:space="0" w:color="95B3D7"/>
              <w:left w:val="nil"/>
              <w:bottom w:val="single" w:sz="4" w:space="0" w:color="95B3D7"/>
              <w:right w:val="nil"/>
            </w:tcBorders>
            <w:shd w:val="clear" w:color="DCE6F1" w:fill="DCE6F1"/>
            <w:noWrap/>
            <w:vAlign w:val="bottom"/>
            <w:hideMark/>
          </w:tcPr>
          <w:p w14:paraId="60B644D7"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18</w:t>
            </w:r>
          </w:p>
        </w:tc>
        <w:tc>
          <w:tcPr>
            <w:tcW w:w="1496" w:type="dxa"/>
            <w:tcBorders>
              <w:top w:val="single" w:sz="4" w:space="0" w:color="95B3D7"/>
              <w:left w:val="nil"/>
              <w:bottom w:val="single" w:sz="4" w:space="0" w:color="95B3D7"/>
              <w:right w:val="nil"/>
            </w:tcBorders>
            <w:shd w:val="clear" w:color="DCE6F1" w:fill="DCE6F1"/>
            <w:noWrap/>
            <w:vAlign w:val="bottom"/>
            <w:hideMark/>
          </w:tcPr>
          <w:p w14:paraId="4B7BCE43"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0.8</w:t>
            </w:r>
          </w:p>
        </w:tc>
        <w:tc>
          <w:tcPr>
            <w:tcW w:w="1845" w:type="dxa"/>
            <w:tcBorders>
              <w:top w:val="single" w:sz="4" w:space="0" w:color="95B3D7"/>
              <w:left w:val="nil"/>
              <w:bottom w:val="single" w:sz="4" w:space="0" w:color="95B3D7"/>
              <w:right w:val="single" w:sz="4" w:space="0" w:color="95B3D7"/>
            </w:tcBorders>
            <w:shd w:val="clear" w:color="DCE6F1" w:fill="DCE6F1"/>
            <w:noWrap/>
            <w:vAlign w:val="bottom"/>
            <w:hideMark/>
          </w:tcPr>
          <w:p w14:paraId="67A4B83B"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Virginia</w:t>
            </w:r>
          </w:p>
        </w:tc>
      </w:tr>
      <w:tr w:rsidR="000F4D49" w:rsidRPr="000F4D49" w14:paraId="6085E680" w14:textId="77777777" w:rsidTr="00852594">
        <w:trPr>
          <w:trHeight w:val="288"/>
        </w:trPr>
        <w:tc>
          <w:tcPr>
            <w:tcW w:w="1708" w:type="dxa"/>
            <w:tcBorders>
              <w:top w:val="single" w:sz="4" w:space="0" w:color="95B3D7"/>
              <w:left w:val="single" w:sz="4" w:space="0" w:color="95B3D7"/>
              <w:bottom w:val="single" w:sz="4" w:space="0" w:color="95B3D7"/>
              <w:right w:val="nil"/>
            </w:tcBorders>
            <w:shd w:val="clear" w:color="auto" w:fill="auto"/>
            <w:noWrap/>
            <w:vAlign w:val="bottom"/>
            <w:hideMark/>
          </w:tcPr>
          <w:p w14:paraId="6EC9EFD5"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OFTA/FGA</w:t>
            </w:r>
          </w:p>
        </w:tc>
        <w:tc>
          <w:tcPr>
            <w:tcW w:w="976" w:type="dxa"/>
            <w:tcBorders>
              <w:top w:val="single" w:sz="4" w:space="0" w:color="95B3D7"/>
              <w:left w:val="nil"/>
              <w:bottom w:val="single" w:sz="4" w:space="0" w:color="95B3D7"/>
              <w:right w:val="nil"/>
            </w:tcBorders>
            <w:shd w:val="clear" w:color="auto" w:fill="auto"/>
            <w:noWrap/>
            <w:vAlign w:val="bottom"/>
            <w:hideMark/>
          </w:tcPr>
          <w:p w14:paraId="5402A93A"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16</w:t>
            </w:r>
          </w:p>
        </w:tc>
        <w:tc>
          <w:tcPr>
            <w:tcW w:w="1496" w:type="dxa"/>
            <w:tcBorders>
              <w:top w:val="single" w:sz="4" w:space="0" w:color="95B3D7"/>
              <w:left w:val="nil"/>
              <w:bottom w:val="single" w:sz="4" w:space="0" w:color="95B3D7"/>
              <w:right w:val="nil"/>
            </w:tcBorders>
            <w:shd w:val="clear" w:color="auto" w:fill="auto"/>
            <w:noWrap/>
            <w:vAlign w:val="bottom"/>
            <w:hideMark/>
          </w:tcPr>
          <w:p w14:paraId="0522F0D0"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0.6</w:t>
            </w:r>
          </w:p>
        </w:tc>
        <w:tc>
          <w:tcPr>
            <w:tcW w:w="1845" w:type="dxa"/>
            <w:tcBorders>
              <w:top w:val="single" w:sz="4" w:space="0" w:color="95B3D7"/>
              <w:left w:val="nil"/>
              <w:bottom w:val="single" w:sz="4" w:space="0" w:color="95B3D7"/>
              <w:right w:val="single" w:sz="4" w:space="0" w:color="95B3D7"/>
            </w:tcBorders>
            <w:shd w:val="clear" w:color="auto" w:fill="auto"/>
            <w:noWrap/>
            <w:vAlign w:val="bottom"/>
            <w:hideMark/>
          </w:tcPr>
          <w:p w14:paraId="287D0DC4" w14:textId="77777777" w:rsidR="000F4D49" w:rsidRPr="000F4D49" w:rsidRDefault="000F4D49" w:rsidP="000F4D49">
            <w:pPr>
              <w:spacing w:after="0" w:line="240" w:lineRule="auto"/>
              <w:jc w:val="center"/>
              <w:rPr>
                <w:rFonts w:ascii="Calibri" w:eastAsia="Times New Roman" w:hAnsi="Calibri" w:cs="Calibri"/>
                <w:color w:val="000000"/>
                <w:kern w:val="0"/>
                <w14:ligatures w14:val="none"/>
              </w:rPr>
            </w:pPr>
            <w:r w:rsidRPr="000F4D49">
              <w:rPr>
                <w:rFonts w:ascii="Calibri" w:eastAsia="Times New Roman" w:hAnsi="Calibri" w:cs="Calibri"/>
                <w:color w:val="000000"/>
                <w:kern w:val="0"/>
                <w14:ligatures w14:val="none"/>
              </w:rPr>
              <w:t>Texas A&amp;M</w:t>
            </w:r>
          </w:p>
        </w:tc>
      </w:tr>
    </w:tbl>
    <w:p w14:paraId="1B3DAC06" w14:textId="77777777" w:rsidR="007F6BDE" w:rsidRDefault="007F6BDE" w:rsidP="007F6BDE"/>
    <w:p w14:paraId="29D958F6" w14:textId="49D1EA6E" w:rsidR="007F6BDE" w:rsidRDefault="007F6BDE" w:rsidP="007F6BDE">
      <w:r>
        <w:t xml:space="preserve">Total rebounds finished second, while DeFG% finished third. Some of the worst brackets </w:t>
      </w:r>
      <w:proofErr w:type="gramStart"/>
      <w:r>
        <w:t>was</w:t>
      </w:r>
      <w:proofErr w:type="gramEnd"/>
      <w:r>
        <w:t xml:space="preserve"> OTOV%, total turnovers, and OFTA/FGA was the big loser finishing with 16 total points which was good for the 0.6 percentile on the ESPN Bracket Challenge Game.</w:t>
      </w:r>
    </w:p>
    <w:p w14:paraId="67A61A15" w14:textId="77777777" w:rsidR="00852594" w:rsidRDefault="00852594" w:rsidP="007F6BDE"/>
    <w:p w14:paraId="151B4A04" w14:textId="25DB7A62" w:rsidR="007F6BDE" w:rsidRDefault="007F6BDE" w:rsidP="007F6BDE">
      <w:r>
        <w:t>Just looking at the Four Factors, the rebounding and effective field goal percentages were the better of the metrics, while turnovers and free throw attempts did not have much success.</w:t>
      </w:r>
      <w:r w:rsidR="007823C7">
        <w:t xml:space="preserve"> (The O in front is for offensive, while the D in front is for defense)</w:t>
      </w:r>
    </w:p>
    <w:tbl>
      <w:tblPr>
        <w:tblW w:w="6828" w:type="dxa"/>
        <w:tblInd w:w="1981" w:type="dxa"/>
        <w:tblLook w:val="04A0" w:firstRow="1" w:lastRow="0" w:firstColumn="1" w:lastColumn="0" w:noHBand="0" w:noVBand="1"/>
      </w:tblPr>
      <w:tblGrid>
        <w:gridCol w:w="2628"/>
        <w:gridCol w:w="1176"/>
        <w:gridCol w:w="1496"/>
        <w:gridCol w:w="1528"/>
      </w:tblGrid>
      <w:tr w:rsidR="00452A2C" w:rsidRPr="00452A2C" w14:paraId="0393F08A" w14:textId="77777777" w:rsidTr="00852594">
        <w:trPr>
          <w:trHeight w:val="288"/>
        </w:trPr>
        <w:tc>
          <w:tcPr>
            <w:tcW w:w="2628" w:type="dxa"/>
            <w:tcBorders>
              <w:top w:val="single" w:sz="4" w:space="0" w:color="95B3D7"/>
              <w:left w:val="single" w:sz="4" w:space="0" w:color="95B3D7"/>
              <w:bottom w:val="single" w:sz="4" w:space="0" w:color="95B3D7"/>
              <w:right w:val="nil"/>
            </w:tcBorders>
            <w:shd w:val="clear" w:color="4F81BD" w:fill="4F81BD"/>
            <w:noWrap/>
            <w:vAlign w:val="bottom"/>
            <w:hideMark/>
          </w:tcPr>
          <w:p w14:paraId="15EE6522" w14:textId="77777777" w:rsidR="00452A2C" w:rsidRPr="00452A2C" w:rsidRDefault="00452A2C" w:rsidP="00452A2C">
            <w:pPr>
              <w:spacing w:after="0" w:line="240" w:lineRule="auto"/>
              <w:jc w:val="center"/>
              <w:rPr>
                <w:rFonts w:ascii="Calibri" w:eastAsia="Times New Roman" w:hAnsi="Calibri" w:cs="Calibri"/>
                <w:b/>
                <w:bCs/>
                <w:color w:val="FFFFFF"/>
                <w:kern w:val="0"/>
                <w14:ligatures w14:val="none"/>
              </w:rPr>
            </w:pPr>
            <w:r w:rsidRPr="00452A2C">
              <w:rPr>
                <w:rFonts w:ascii="Calibri" w:eastAsia="Times New Roman" w:hAnsi="Calibri" w:cs="Calibri"/>
                <w:b/>
                <w:bCs/>
                <w:color w:val="FFFFFF"/>
                <w:kern w:val="0"/>
                <w14:ligatures w14:val="none"/>
              </w:rPr>
              <w:t>FourFactors2023</w:t>
            </w:r>
          </w:p>
        </w:tc>
        <w:tc>
          <w:tcPr>
            <w:tcW w:w="1176" w:type="dxa"/>
            <w:tcBorders>
              <w:top w:val="single" w:sz="4" w:space="0" w:color="95B3D7"/>
              <w:left w:val="nil"/>
              <w:bottom w:val="single" w:sz="4" w:space="0" w:color="95B3D7"/>
              <w:right w:val="nil"/>
            </w:tcBorders>
            <w:shd w:val="clear" w:color="4F81BD" w:fill="4F81BD"/>
            <w:noWrap/>
            <w:vAlign w:val="bottom"/>
            <w:hideMark/>
          </w:tcPr>
          <w:p w14:paraId="75AA9061" w14:textId="77777777" w:rsidR="00452A2C" w:rsidRPr="00452A2C" w:rsidRDefault="00452A2C" w:rsidP="00452A2C">
            <w:pPr>
              <w:spacing w:after="0" w:line="240" w:lineRule="auto"/>
              <w:jc w:val="center"/>
              <w:rPr>
                <w:rFonts w:ascii="Calibri" w:eastAsia="Times New Roman" w:hAnsi="Calibri" w:cs="Calibri"/>
                <w:b/>
                <w:bCs/>
                <w:color w:val="FFFFFF"/>
                <w:kern w:val="0"/>
                <w14:ligatures w14:val="none"/>
              </w:rPr>
            </w:pPr>
            <w:r w:rsidRPr="00452A2C">
              <w:rPr>
                <w:rFonts w:ascii="Calibri" w:eastAsia="Times New Roman" w:hAnsi="Calibri" w:cs="Calibri"/>
                <w:b/>
                <w:bCs/>
                <w:color w:val="FFFFFF"/>
                <w:kern w:val="0"/>
                <w14:ligatures w14:val="none"/>
              </w:rPr>
              <w:t>Points</w:t>
            </w:r>
          </w:p>
        </w:tc>
        <w:tc>
          <w:tcPr>
            <w:tcW w:w="1496" w:type="dxa"/>
            <w:tcBorders>
              <w:top w:val="single" w:sz="4" w:space="0" w:color="95B3D7"/>
              <w:left w:val="nil"/>
              <w:bottom w:val="single" w:sz="4" w:space="0" w:color="95B3D7"/>
              <w:right w:val="nil"/>
            </w:tcBorders>
            <w:shd w:val="clear" w:color="4F81BD" w:fill="4F81BD"/>
            <w:noWrap/>
            <w:vAlign w:val="bottom"/>
            <w:hideMark/>
          </w:tcPr>
          <w:p w14:paraId="2B71E0EF" w14:textId="77777777" w:rsidR="00452A2C" w:rsidRPr="00452A2C" w:rsidRDefault="00452A2C" w:rsidP="00452A2C">
            <w:pPr>
              <w:spacing w:after="0" w:line="240" w:lineRule="auto"/>
              <w:jc w:val="center"/>
              <w:rPr>
                <w:rFonts w:ascii="Calibri" w:eastAsia="Times New Roman" w:hAnsi="Calibri" w:cs="Calibri"/>
                <w:b/>
                <w:bCs/>
                <w:color w:val="FFFFFF"/>
                <w:kern w:val="0"/>
                <w14:ligatures w14:val="none"/>
              </w:rPr>
            </w:pPr>
            <w:r w:rsidRPr="00452A2C">
              <w:rPr>
                <w:rFonts w:ascii="Calibri" w:eastAsia="Times New Roman" w:hAnsi="Calibri" w:cs="Calibri"/>
                <w:b/>
                <w:bCs/>
                <w:color w:val="FFFFFF"/>
                <w:kern w:val="0"/>
                <w14:ligatures w14:val="none"/>
              </w:rPr>
              <w:t>Percentile</w:t>
            </w:r>
          </w:p>
        </w:tc>
        <w:tc>
          <w:tcPr>
            <w:tcW w:w="1528" w:type="dxa"/>
            <w:tcBorders>
              <w:top w:val="single" w:sz="4" w:space="0" w:color="95B3D7"/>
              <w:left w:val="nil"/>
              <w:bottom w:val="single" w:sz="4" w:space="0" w:color="95B3D7"/>
              <w:right w:val="single" w:sz="4" w:space="0" w:color="95B3D7"/>
            </w:tcBorders>
            <w:shd w:val="clear" w:color="4F81BD" w:fill="4F81BD"/>
            <w:noWrap/>
            <w:vAlign w:val="bottom"/>
            <w:hideMark/>
          </w:tcPr>
          <w:p w14:paraId="4ACF08DD" w14:textId="77777777" w:rsidR="00452A2C" w:rsidRPr="00452A2C" w:rsidRDefault="00452A2C" w:rsidP="00452A2C">
            <w:pPr>
              <w:spacing w:after="0" w:line="240" w:lineRule="auto"/>
              <w:jc w:val="center"/>
              <w:rPr>
                <w:rFonts w:ascii="Calibri" w:eastAsia="Times New Roman" w:hAnsi="Calibri" w:cs="Calibri"/>
                <w:b/>
                <w:bCs/>
                <w:color w:val="FFFFFF"/>
                <w:kern w:val="0"/>
                <w14:ligatures w14:val="none"/>
              </w:rPr>
            </w:pPr>
            <w:r w:rsidRPr="00452A2C">
              <w:rPr>
                <w:rFonts w:ascii="Calibri" w:eastAsia="Times New Roman" w:hAnsi="Calibri" w:cs="Calibri"/>
                <w:b/>
                <w:bCs/>
                <w:color w:val="FFFFFF"/>
                <w:kern w:val="0"/>
                <w14:ligatures w14:val="none"/>
              </w:rPr>
              <w:t>Champion</w:t>
            </w:r>
          </w:p>
        </w:tc>
      </w:tr>
      <w:tr w:rsidR="00452A2C" w:rsidRPr="00452A2C" w14:paraId="2B180F16" w14:textId="77777777" w:rsidTr="00852594">
        <w:trPr>
          <w:trHeight w:val="288"/>
        </w:trPr>
        <w:tc>
          <w:tcPr>
            <w:tcW w:w="2628" w:type="dxa"/>
            <w:tcBorders>
              <w:top w:val="single" w:sz="4" w:space="0" w:color="95B3D7"/>
              <w:left w:val="single" w:sz="4" w:space="0" w:color="95B3D7"/>
              <w:bottom w:val="single" w:sz="4" w:space="0" w:color="95B3D7"/>
              <w:right w:val="nil"/>
            </w:tcBorders>
            <w:shd w:val="clear" w:color="000000" w:fill="FFFF00"/>
            <w:noWrap/>
            <w:vAlign w:val="bottom"/>
            <w:hideMark/>
          </w:tcPr>
          <w:p w14:paraId="5D7F80F9"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ORB%</w:t>
            </w:r>
          </w:p>
        </w:tc>
        <w:tc>
          <w:tcPr>
            <w:tcW w:w="1176" w:type="dxa"/>
            <w:tcBorders>
              <w:top w:val="single" w:sz="4" w:space="0" w:color="95B3D7"/>
              <w:left w:val="nil"/>
              <w:bottom w:val="single" w:sz="4" w:space="0" w:color="95B3D7"/>
              <w:right w:val="nil"/>
            </w:tcBorders>
            <w:shd w:val="clear" w:color="DCE6F1" w:fill="DCE6F1"/>
            <w:noWrap/>
            <w:vAlign w:val="bottom"/>
            <w:hideMark/>
          </w:tcPr>
          <w:p w14:paraId="7F83BC0D"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92</w:t>
            </w:r>
          </w:p>
        </w:tc>
        <w:tc>
          <w:tcPr>
            <w:tcW w:w="1496" w:type="dxa"/>
            <w:tcBorders>
              <w:top w:val="single" w:sz="4" w:space="0" w:color="95B3D7"/>
              <w:left w:val="nil"/>
              <w:bottom w:val="single" w:sz="4" w:space="0" w:color="95B3D7"/>
              <w:right w:val="nil"/>
            </w:tcBorders>
            <w:shd w:val="clear" w:color="DCE6F1" w:fill="DCE6F1"/>
            <w:noWrap/>
            <w:vAlign w:val="bottom"/>
            <w:hideMark/>
          </w:tcPr>
          <w:p w14:paraId="7BD238A1"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97.8</w:t>
            </w:r>
          </w:p>
        </w:tc>
        <w:tc>
          <w:tcPr>
            <w:tcW w:w="1528" w:type="dxa"/>
            <w:tcBorders>
              <w:top w:val="single" w:sz="4" w:space="0" w:color="95B3D7"/>
              <w:left w:val="nil"/>
              <w:bottom w:val="single" w:sz="4" w:space="0" w:color="95B3D7"/>
              <w:right w:val="single" w:sz="4" w:space="0" w:color="95B3D7"/>
            </w:tcBorders>
            <w:shd w:val="clear" w:color="DCE6F1" w:fill="DCE6F1"/>
            <w:noWrap/>
            <w:vAlign w:val="bottom"/>
            <w:hideMark/>
          </w:tcPr>
          <w:p w14:paraId="4AD366B5"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Connecticut</w:t>
            </w:r>
          </w:p>
        </w:tc>
      </w:tr>
      <w:tr w:rsidR="00452A2C" w:rsidRPr="00452A2C" w14:paraId="7170BF5D" w14:textId="77777777" w:rsidTr="00852594">
        <w:trPr>
          <w:trHeight w:val="288"/>
        </w:trPr>
        <w:tc>
          <w:tcPr>
            <w:tcW w:w="2628" w:type="dxa"/>
            <w:tcBorders>
              <w:top w:val="single" w:sz="4" w:space="0" w:color="95B3D7"/>
              <w:left w:val="single" w:sz="4" w:space="0" w:color="95B3D7"/>
              <w:bottom w:val="single" w:sz="4" w:space="0" w:color="95B3D7"/>
              <w:right w:val="nil"/>
            </w:tcBorders>
            <w:shd w:val="clear" w:color="auto" w:fill="auto"/>
            <w:noWrap/>
            <w:vAlign w:val="bottom"/>
            <w:hideMark/>
          </w:tcPr>
          <w:p w14:paraId="550796F5"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DeFG%</w:t>
            </w:r>
          </w:p>
        </w:tc>
        <w:tc>
          <w:tcPr>
            <w:tcW w:w="1176" w:type="dxa"/>
            <w:tcBorders>
              <w:top w:val="single" w:sz="4" w:space="0" w:color="95B3D7"/>
              <w:left w:val="nil"/>
              <w:bottom w:val="single" w:sz="4" w:space="0" w:color="95B3D7"/>
              <w:right w:val="nil"/>
            </w:tcBorders>
            <w:shd w:val="clear" w:color="auto" w:fill="auto"/>
            <w:noWrap/>
            <w:vAlign w:val="bottom"/>
            <w:hideMark/>
          </w:tcPr>
          <w:p w14:paraId="1F371849"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57</w:t>
            </w:r>
          </w:p>
        </w:tc>
        <w:tc>
          <w:tcPr>
            <w:tcW w:w="1496" w:type="dxa"/>
            <w:tcBorders>
              <w:top w:val="single" w:sz="4" w:space="0" w:color="95B3D7"/>
              <w:left w:val="nil"/>
              <w:bottom w:val="single" w:sz="4" w:space="0" w:color="95B3D7"/>
              <w:right w:val="nil"/>
            </w:tcBorders>
            <w:shd w:val="clear" w:color="auto" w:fill="auto"/>
            <w:noWrap/>
            <w:vAlign w:val="bottom"/>
            <w:hideMark/>
          </w:tcPr>
          <w:p w14:paraId="1FAB75D9"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89.5</w:t>
            </w:r>
          </w:p>
        </w:tc>
        <w:tc>
          <w:tcPr>
            <w:tcW w:w="1528" w:type="dxa"/>
            <w:tcBorders>
              <w:top w:val="single" w:sz="4" w:space="0" w:color="95B3D7"/>
              <w:left w:val="nil"/>
              <w:bottom w:val="single" w:sz="4" w:space="0" w:color="95B3D7"/>
              <w:right w:val="single" w:sz="4" w:space="0" w:color="95B3D7"/>
            </w:tcBorders>
            <w:shd w:val="clear" w:color="auto" w:fill="auto"/>
            <w:noWrap/>
            <w:vAlign w:val="bottom"/>
            <w:hideMark/>
          </w:tcPr>
          <w:p w14:paraId="0FD4CAB2"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Alabama</w:t>
            </w:r>
          </w:p>
        </w:tc>
      </w:tr>
      <w:tr w:rsidR="00452A2C" w:rsidRPr="00452A2C" w14:paraId="564EC4FF" w14:textId="77777777" w:rsidTr="00852594">
        <w:trPr>
          <w:trHeight w:val="288"/>
        </w:trPr>
        <w:tc>
          <w:tcPr>
            <w:tcW w:w="2628" w:type="dxa"/>
            <w:tcBorders>
              <w:top w:val="single" w:sz="4" w:space="0" w:color="95B3D7"/>
              <w:left w:val="single" w:sz="4" w:space="0" w:color="95B3D7"/>
              <w:bottom w:val="single" w:sz="4" w:space="0" w:color="95B3D7"/>
              <w:right w:val="nil"/>
            </w:tcBorders>
            <w:shd w:val="clear" w:color="DCE6F1" w:fill="DCE6F1"/>
            <w:noWrap/>
            <w:vAlign w:val="bottom"/>
            <w:hideMark/>
          </w:tcPr>
          <w:p w14:paraId="0D6A558A"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OeFG%</w:t>
            </w:r>
          </w:p>
        </w:tc>
        <w:tc>
          <w:tcPr>
            <w:tcW w:w="1176" w:type="dxa"/>
            <w:tcBorders>
              <w:top w:val="single" w:sz="4" w:space="0" w:color="95B3D7"/>
              <w:left w:val="nil"/>
              <w:bottom w:val="single" w:sz="4" w:space="0" w:color="95B3D7"/>
              <w:right w:val="nil"/>
            </w:tcBorders>
            <w:shd w:val="clear" w:color="DCE6F1" w:fill="DCE6F1"/>
            <w:noWrap/>
            <w:vAlign w:val="bottom"/>
            <w:hideMark/>
          </w:tcPr>
          <w:p w14:paraId="43604143"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49</w:t>
            </w:r>
          </w:p>
        </w:tc>
        <w:tc>
          <w:tcPr>
            <w:tcW w:w="1496" w:type="dxa"/>
            <w:tcBorders>
              <w:top w:val="single" w:sz="4" w:space="0" w:color="95B3D7"/>
              <w:left w:val="nil"/>
              <w:bottom w:val="single" w:sz="4" w:space="0" w:color="95B3D7"/>
              <w:right w:val="nil"/>
            </w:tcBorders>
            <w:shd w:val="clear" w:color="DCE6F1" w:fill="DCE6F1"/>
            <w:noWrap/>
            <w:vAlign w:val="bottom"/>
            <w:hideMark/>
          </w:tcPr>
          <w:p w14:paraId="5EB46EAC"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73.4</w:t>
            </w:r>
          </w:p>
        </w:tc>
        <w:tc>
          <w:tcPr>
            <w:tcW w:w="1528" w:type="dxa"/>
            <w:tcBorders>
              <w:top w:val="single" w:sz="4" w:space="0" w:color="95B3D7"/>
              <w:left w:val="nil"/>
              <w:bottom w:val="single" w:sz="4" w:space="0" w:color="95B3D7"/>
              <w:right w:val="single" w:sz="4" w:space="0" w:color="95B3D7"/>
            </w:tcBorders>
            <w:shd w:val="clear" w:color="DCE6F1" w:fill="DCE6F1"/>
            <w:noWrap/>
            <w:vAlign w:val="bottom"/>
            <w:hideMark/>
          </w:tcPr>
          <w:p w14:paraId="4B069353"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Colgate</w:t>
            </w:r>
          </w:p>
        </w:tc>
      </w:tr>
      <w:tr w:rsidR="00452A2C" w:rsidRPr="00452A2C" w14:paraId="5B7C202C" w14:textId="77777777" w:rsidTr="00852594">
        <w:trPr>
          <w:trHeight w:val="288"/>
        </w:trPr>
        <w:tc>
          <w:tcPr>
            <w:tcW w:w="2628" w:type="dxa"/>
            <w:tcBorders>
              <w:top w:val="single" w:sz="4" w:space="0" w:color="95B3D7"/>
              <w:left w:val="single" w:sz="4" w:space="0" w:color="95B3D7"/>
              <w:bottom w:val="single" w:sz="4" w:space="0" w:color="95B3D7"/>
              <w:right w:val="nil"/>
            </w:tcBorders>
            <w:shd w:val="clear" w:color="auto" w:fill="auto"/>
            <w:noWrap/>
            <w:vAlign w:val="bottom"/>
            <w:hideMark/>
          </w:tcPr>
          <w:p w14:paraId="26E84F6B"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DRB%</w:t>
            </w:r>
          </w:p>
        </w:tc>
        <w:tc>
          <w:tcPr>
            <w:tcW w:w="1176" w:type="dxa"/>
            <w:tcBorders>
              <w:top w:val="single" w:sz="4" w:space="0" w:color="95B3D7"/>
              <w:left w:val="nil"/>
              <w:bottom w:val="single" w:sz="4" w:space="0" w:color="95B3D7"/>
              <w:right w:val="nil"/>
            </w:tcBorders>
            <w:shd w:val="clear" w:color="auto" w:fill="auto"/>
            <w:noWrap/>
            <w:vAlign w:val="bottom"/>
            <w:hideMark/>
          </w:tcPr>
          <w:p w14:paraId="393B7B1C"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31</w:t>
            </w:r>
          </w:p>
        </w:tc>
        <w:tc>
          <w:tcPr>
            <w:tcW w:w="1496" w:type="dxa"/>
            <w:tcBorders>
              <w:top w:val="single" w:sz="4" w:space="0" w:color="95B3D7"/>
              <w:left w:val="nil"/>
              <w:bottom w:val="single" w:sz="4" w:space="0" w:color="95B3D7"/>
              <w:right w:val="nil"/>
            </w:tcBorders>
            <w:shd w:val="clear" w:color="auto" w:fill="auto"/>
            <w:noWrap/>
            <w:vAlign w:val="bottom"/>
            <w:hideMark/>
          </w:tcPr>
          <w:p w14:paraId="39EEC6B3"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7.4</w:t>
            </w:r>
          </w:p>
        </w:tc>
        <w:tc>
          <w:tcPr>
            <w:tcW w:w="1528" w:type="dxa"/>
            <w:tcBorders>
              <w:top w:val="single" w:sz="4" w:space="0" w:color="95B3D7"/>
              <w:left w:val="nil"/>
              <w:bottom w:val="single" w:sz="4" w:space="0" w:color="95B3D7"/>
              <w:right w:val="single" w:sz="4" w:space="0" w:color="95B3D7"/>
            </w:tcBorders>
            <w:shd w:val="clear" w:color="auto" w:fill="auto"/>
            <w:noWrap/>
            <w:vAlign w:val="bottom"/>
            <w:hideMark/>
          </w:tcPr>
          <w:p w14:paraId="18499F97"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Drake</w:t>
            </w:r>
          </w:p>
        </w:tc>
      </w:tr>
      <w:tr w:rsidR="00452A2C" w:rsidRPr="00452A2C" w14:paraId="0048D1A9" w14:textId="77777777" w:rsidTr="00852594">
        <w:trPr>
          <w:trHeight w:val="288"/>
        </w:trPr>
        <w:tc>
          <w:tcPr>
            <w:tcW w:w="2628" w:type="dxa"/>
            <w:tcBorders>
              <w:top w:val="single" w:sz="4" w:space="0" w:color="95B3D7"/>
              <w:left w:val="single" w:sz="4" w:space="0" w:color="95B3D7"/>
              <w:bottom w:val="single" w:sz="4" w:space="0" w:color="95B3D7"/>
              <w:right w:val="nil"/>
            </w:tcBorders>
            <w:shd w:val="clear" w:color="DCE6F1" w:fill="DCE6F1"/>
            <w:noWrap/>
            <w:vAlign w:val="bottom"/>
            <w:hideMark/>
          </w:tcPr>
          <w:p w14:paraId="43EB1A4A"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DFTA/FGA</w:t>
            </w:r>
          </w:p>
        </w:tc>
        <w:tc>
          <w:tcPr>
            <w:tcW w:w="1176" w:type="dxa"/>
            <w:tcBorders>
              <w:top w:val="single" w:sz="4" w:space="0" w:color="95B3D7"/>
              <w:left w:val="nil"/>
              <w:bottom w:val="single" w:sz="4" w:space="0" w:color="95B3D7"/>
              <w:right w:val="nil"/>
            </w:tcBorders>
            <w:shd w:val="clear" w:color="DCE6F1" w:fill="DCE6F1"/>
            <w:noWrap/>
            <w:vAlign w:val="bottom"/>
            <w:hideMark/>
          </w:tcPr>
          <w:p w14:paraId="2D5C6EB6"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30</w:t>
            </w:r>
          </w:p>
        </w:tc>
        <w:tc>
          <w:tcPr>
            <w:tcW w:w="1496" w:type="dxa"/>
            <w:tcBorders>
              <w:top w:val="single" w:sz="4" w:space="0" w:color="95B3D7"/>
              <w:left w:val="nil"/>
              <w:bottom w:val="single" w:sz="4" w:space="0" w:color="95B3D7"/>
              <w:right w:val="nil"/>
            </w:tcBorders>
            <w:shd w:val="clear" w:color="DCE6F1" w:fill="DCE6F1"/>
            <w:noWrap/>
            <w:vAlign w:val="bottom"/>
            <w:hideMark/>
          </w:tcPr>
          <w:p w14:paraId="4E101030"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6.2</w:t>
            </w:r>
          </w:p>
        </w:tc>
        <w:tc>
          <w:tcPr>
            <w:tcW w:w="1528" w:type="dxa"/>
            <w:tcBorders>
              <w:top w:val="single" w:sz="4" w:space="0" w:color="95B3D7"/>
              <w:left w:val="nil"/>
              <w:bottom w:val="single" w:sz="4" w:space="0" w:color="95B3D7"/>
              <w:right w:val="single" w:sz="4" w:space="0" w:color="95B3D7"/>
            </w:tcBorders>
            <w:shd w:val="clear" w:color="DCE6F1" w:fill="DCE6F1"/>
            <w:noWrap/>
            <w:vAlign w:val="bottom"/>
            <w:hideMark/>
          </w:tcPr>
          <w:p w14:paraId="5949D3A2"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Purdue</w:t>
            </w:r>
          </w:p>
        </w:tc>
      </w:tr>
      <w:tr w:rsidR="00452A2C" w:rsidRPr="00452A2C" w14:paraId="7BF39B9F" w14:textId="77777777" w:rsidTr="00852594">
        <w:trPr>
          <w:trHeight w:val="288"/>
        </w:trPr>
        <w:tc>
          <w:tcPr>
            <w:tcW w:w="2628" w:type="dxa"/>
            <w:tcBorders>
              <w:top w:val="single" w:sz="4" w:space="0" w:color="95B3D7"/>
              <w:left w:val="single" w:sz="4" w:space="0" w:color="95B3D7"/>
              <w:bottom w:val="single" w:sz="4" w:space="0" w:color="95B3D7"/>
              <w:right w:val="nil"/>
            </w:tcBorders>
            <w:shd w:val="clear" w:color="auto" w:fill="auto"/>
            <w:noWrap/>
            <w:vAlign w:val="bottom"/>
            <w:hideMark/>
          </w:tcPr>
          <w:p w14:paraId="049FF1C7"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DTOV%</w:t>
            </w:r>
          </w:p>
        </w:tc>
        <w:tc>
          <w:tcPr>
            <w:tcW w:w="1176" w:type="dxa"/>
            <w:tcBorders>
              <w:top w:val="single" w:sz="4" w:space="0" w:color="95B3D7"/>
              <w:left w:val="nil"/>
              <w:bottom w:val="single" w:sz="4" w:space="0" w:color="95B3D7"/>
              <w:right w:val="nil"/>
            </w:tcBorders>
            <w:shd w:val="clear" w:color="auto" w:fill="auto"/>
            <w:noWrap/>
            <w:vAlign w:val="bottom"/>
            <w:hideMark/>
          </w:tcPr>
          <w:p w14:paraId="070B074F"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24</w:t>
            </w:r>
          </w:p>
        </w:tc>
        <w:tc>
          <w:tcPr>
            <w:tcW w:w="1496" w:type="dxa"/>
            <w:tcBorders>
              <w:top w:val="single" w:sz="4" w:space="0" w:color="95B3D7"/>
              <w:left w:val="nil"/>
              <w:bottom w:val="single" w:sz="4" w:space="0" w:color="95B3D7"/>
              <w:right w:val="nil"/>
            </w:tcBorders>
            <w:shd w:val="clear" w:color="auto" w:fill="auto"/>
            <w:noWrap/>
            <w:vAlign w:val="bottom"/>
            <w:hideMark/>
          </w:tcPr>
          <w:p w14:paraId="4D242366"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2.3</w:t>
            </w:r>
          </w:p>
        </w:tc>
        <w:tc>
          <w:tcPr>
            <w:tcW w:w="1528" w:type="dxa"/>
            <w:tcBorders>
              <w:top w:val="single" w:sz="4" w:space="0" w:color="95B3D7"/>
              <w:left w:val="nil"/>
              <w:bottom w:val="single" w:sz="4" w:space="0" w:color="95B3D7"/>
              <w:right w:val="single" w:sz="4" w:space="0" w:color="95B3D7"/>
            </w:tcBorders>
            <w:shd w:val="clear" w:color="auto" w:fill="auto"/>
            <w:noWrap/>
            <w:vAlign w:val="bottom"/>
            <w:hideMark/>
          </w:tcPr>
          <w:p w14:paraId="7E6ECE77"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Iowa State</w:t>
            </w:r>
          </w:p>
        </w:tc>
      </w:tr>
      <w:tr w:rsidR="00452A2C" w:rsidRPr="00452A2C" w14:paraId="1B4C59B6" w14:textId="77777777" w:rsidTr="00852594">
        <w:trPr>
          <w:trHeight w:val="288"/>
        </w:trPr>
        <w:tc>
          <w:tcPr>
            <w:tcW w:w="2628" w:type="dxa"/>
            <w:tcBorders>
              <w:top w:val="single" w:sz="4" w:space="0" w:color="95B3D7"/>
              <w:left w:val="single" w:sz="4" w:space="0" w:color="95B3D7"/>
              <w:bottom w:val="single" w:sz="4" w:space="0" w:color="95B3D7"/>
              <w:right w:val="nil"/>
            </w:tcBorders>
            <w:shd w:val="clear" w:color="DCE6F1" w:fill="DCE6F1"/>
            <w:noWrap/>
            <w:vAlign w:val="bottom"/>
            <w:hideMark/>
          </w:tcPr>
          <w:p w14:paraId="4BA60E49"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OTOV%</w:t>
            </w:r>
          </w:p>
        </w:tc>
        <w:tc>
          <w:tcPr>
            <w:tcW w:w="1176" w:type="dxa"/>
            <w:tcBorders>
              <w:top w:val="single" w:sz="4" w:space="0" w:color="95B3D7"/>
              <w:left w:val="nil"/>
              <w:bottom w:val="single" w:sz="4" w:space="0" w:color="95B3D7"/>
              <w:right w:val="nil"/>
            </w:tcBorders>
            <w:shd w:val="clear" w:color="DCE6F1" w:fill="DCE6F1"/>
            <w:noWrap/>
            <w:vAlign w:val="bottom"/>
            <w:hideMark/>
          </w:tcPr>
          <w:p w14:paraId="3C7ED32C"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21</w:t>
            </w:r>
          </w:p>
        </w:tc>
        <w:tc>
          <w:tcPr>
            <w:tcW w:w="1496" w:type="dxa"/>
            <w:tcBorders>
              <w:top w:val="single" w:sz="4" w:space="0" w:color="95B3D7"/>
              <w:left w:val="nil"/>
              <w:bottom w:val="single" w:sz="4" w:space="0" w:color="95B3D7"/>
              <w:right w:val="nil"/>
            </w:tcBorders>
            <w:shd w:val="clear" w:color="DCE6F1" w:fill="DCE6F1"/>
            <w:noWrap/>
            <w:vAlign w:val="bottom"/>
            <w:hideMark/>
          </w:tcPr>
          <w:p w14:paraId="687811DA"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1.4</w:t>
            </w:r>
          </w:p>
        </w:tc>
        <w:tc>
          <w:tcPr>
            <w:tcW w:w="1528" w:type="dxa"/>
            <w:tcBorders>
              <w:top w:val="single" w:sz="4" w:space="0" w:color="95B3D7"/>
              <w:left w:val="nil"/>
              <w:bottom w:val="single" w:sz="4" w:space="0" w:color="95B3D7"/>
              <w:right w:val="single" w:sz="4" w:space="0" w:color="95B3D7"/>
            </w:tcBorders>
            <w:shd w:val="clear" w:color="DCE6F1" w:fill="DCE6F1"/>
            <w:noWrap/>
            <w:vAlign w:val="bottom"/>
            <w:hideMark/>
          </w:tcPr>
          <w:p w14:paraId="6151D45A"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NC State</w:t>
            </w:r>
          </w:p>
        </w:tc>
      </w:tr>
      <w:tr w:rsidR="00452A2C" w:rsidRPr="00452A2C" w14:paraId="6B4181DD" w14:textId="77777777" w:rsidTr="00852594">
        <w:trPr>
          <w:trHeight w:val="288"/>
        </w:trPr>
        <w:tc>
          <w:tcPr>
            <w:tcW w:w="2628" w:type="dxa"/>
            <w:tcBorders>
              <w:top w:val="single" w:sz="4" w:space="0" w:color="95B3D7"/>
              <w:left w:val="single" w:sz="4" w:space="0" w:color="95B3D7"/>
              <w:bottom w:val="single" w:sz="4" w:space="0" w:color="95B3D7"/>
              <w:right w:val="nil"/>
            </w:tcBorders>
            <w:shd w:val="clear" w:color="auto" w:fill="auto"/>
            <w:noWrap/>
            <w:vAlign w:val="bottom"/>
            <w:hideMark/>
          </w:tcPr>
          <w:p w14:paraId="5B1A6CDD"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OFTA/FGA</w:t>
            </w:r>
          </w:p>
        </w:tc>
        <w:tc>
          <w:tcPr>
            <w:tcW w:w="1176" w:type="dxa"/>
            <w:tcBorders>
              <w:top w:val="single" w:sz="4" w:space="0" w:color="95B3D7"/>
              <w:left w:val="nil"/>
              <w:bottom w:val="single" w:sz="4" w:space="0" w:color="95B3D7"/>
              <w:right w:val="nil"/>
            </w:tcBorders>
            <w:shd w:val="clear" w:color="auto" w:fill="auto"/>
            <w:noWrap/>
            <w:vAlign w:val="bottom"/>
            <w:hideMark/>
          </w:tcPr>
          <w:p w14:paraId="1FCF3AA5"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16</w:t>
            </w:r>
          </w:p>
        </w:tc>
        <w:tc>
          <w:tcPr>
            <w:tcW w:w="1496" w:type="dxa"/>
            <w:tcBorders>
              <w:top w:val="single" w:sz="4" w:space="0" w:color="95B3D7"/>
              <w:left w:val="nil"/>
              <w:bottom w:val="single" w:sz="4" w:space="0" w:color="95B3D7"/>
              <w:right w:val="nil"/>
            </w:tcBorders>
            <w:shd w:val="clear" w:color="auto" w:fill="auto"/>
            <w:noWrap/>
            <w:vAlign w:val="bottom"/>
            <w:hideMark/>
          </w:tcPr>
          <w:p w14:paraId="6C09960B"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0.6</w:t>
            </w:r>
          </w:p>
        </w:tc>
        <w:tc>
          <w:tcPr>
            <w:tcW w:w="1528" w:type="dxa"/>
            <w:tcBorders>
              <w:top w:val="single" w:sz="4" w:space="0" w:color="95B3D7"/>
              <w:left w:val="nil"/>
              <w:bottom w:val="single" w:sz="4" w:space="0" w:color="95B3D7"/>
              <w:right w:val="single" w:sz="4" w:space="0" w:color="95B3D7"/>
            </w:tcBorders>
            <w:shd w:val="clear" w:color="auto" w:fill="auto"/>
            <w:noWrap/>
            <w:vAlign w:val="bottom"/>
            <w:hideMark/>
          </w:tcPr>
          <w:p w14:paraId="46CE167D"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Texas A&amp;M</w:t>
            </w:r>
          </w:p>
        </w:tc>
      </w:tr>
    </w:tbl>
    <w:p w14:paraId="7D69990E" w14:textId="7D3C4C33" w:rsidR="007F6BDE" w:rsidRDefault="007F6BDE" w:rsidP="007F6BDE"/>
    <w:p w14:paraId="0D444AA0" w14:textId="1061D390" w:rsidR="007F6BDE" w:rsidRDefault="007F6BDE" w:rsidP="007F6BDE">
      <w:r>
        <w:t>Looking at the advanced metrics including Kenpom, Sagarin, Net, Elo, Favorites (Better Seed), and the Betting favorites, Kenpom finished one point better than Sagarin</w:t>
      </w:r>
      <w:r w:rsidR="00452A2C">
        <w:t xml:space="preserve">. Interestingly, Sagarin and the </w:t>
      </w:r>
      <w:r w:rsidR="007823C7">
        <w:t>F</w:t>
      </w:r>
      <w:r w:rsidR="00452A2C">
        <w:t xml:space="preserve">avorites bracket were the only two of these </w:t>
      </w:r>
      <w:r w:rsidR="007823C7">
        <w:t>six</w:t>
      </w:r>
      <w:r w:rsidR="00452A2C">
        <w:t xml:space="preserve"> that had Alabama as the champion. The other advanced metrics had Houston as the best team leading up </w:t>
      </w:r>
      <w:proofErr w:type="gramStart"/>
      <w:r w:rsidR="00452A2C">
        <w:t>into</w:t>
      </w:r>
      <w:proofErr w:type="gramEnd"/>
      <w:r w:rsidR="00452A2C">
        <w:t xml:space="preserve"> the tournament. Obviously, both teams lost in the Sweet 16, </w:t>
      </w:r>
      <w:r w:rsidR="007823C7">
        <w:t>and both brackets busted within an hour of one another.</w:t>
      </w:r>
    </w:p>
    <w:tbl>
      <w:tblPr>
        <w:tblW w:w="6828" w:type="dxa"/>
        <w:tblInd w:w="1981" w:type="dxa"/>
        <w:tblLook w:val="04A0" w:firstRow="1" w:lastRow="0" w:firstColumn="1" w:lastColumn="0" w:noHBand="0" w:noVBand="1"/>
      </w:tblPr>
      <w:tblGrid>
        <w:gridCol w:w="2628"/>
        <w:gridCol w:w="1176"/>
        <w:gridCol w:w="1496"/>
        <w:gridCol w:w="1528"/>
      </w:tblGrid>
      <w:tr w:rsidR="00452A2C" w:rsidRPr="00452A2C" w14:paraId="694B05C7" w14:textId="77777777" w:rsidTr="00852594">
        <w:trPr>
          <w:trHeight w:val="288"/>
        </w:trPr>
        <w:tc>
          <w:tcPr>
            <w:tcW w:w="2628" w:type="dxa"/>
            <w:tcBorders>
              <w:top w:val="single" w:sz="4" w:space="0" w:color="95B3D7"/>
              <w:left w:val="single" w:sz="4" w:space="0" w:color="95B3D7"/>
              <w:bottom w:val="single" w:sz="4" w:space="0" w:color="95B3D7"/>
              <w:right w:val="nil"/>
            </w:tcBorders>
            <w:shd w:val="clear" w:color="4F81BD" w:fill="4F81BD"/>
            <w:noWrap/>
            <w:vAlign w:val="bottom"/>
            <w:hideMark/>
          </w:tcPr>
          <w:p w14:paraId="70AD9B89" w14:textId="77777777" w:rsidR="00452A2C" w:rsidRPr="00452A2C" w:rsidRDefault="00452A2C" w:rsidP="00452A2C">
            <w:pPr>
              <w:spacing w:after="0" w:line="240" w:lineRule="auto"/>
              <w:jc w:val="center"/>
              <w:rPr>
                <w:rFonts w:ascii="Calibri" w:eastAsia="Times New Roman" w:hAnsi="Calibri" w:cs="Calibri"/>
                <w:b/>
                <w:bCs/>
                <w:color w:val="FFFFFF"/>
                <w:kern w:val="0"/>
                <w14:ligatures w14:val="none"/>
              </w:rPr>
            </w:pPr>
            <w:r w:rsidRPr="00452A2C">
              <w:rPr>
                <w:rFonts w:ascii="Calibri" w:eastAsia="Times New Roman" w:hAnsi="Calibri" w:cs="Calibri"/>
                <w:b/>
                <w:bCs/>
                <w:color w:val="FFFFFF"/>
                <w:kern w:val="0"/>
                <w14:ligatures w14:val="none"/>
              </w:rPr>
              <w:t>AdvancedMetrics2023</w:t>
            </w:r>
          </w:p>
        </w:tc>
        <w:tc>
          <w:tcPr>
            <w:tcW w:w="1176" w:type="dxa"/>
            <w:tcBorders>
              <w:top w:val="single" w:sz="4" w:space="0" w:color="95B3D7"/>
              <w:left w:val="nil"/>
              <w:bottom w:val="single" w:sz="4" w:space="0" w:color="95B3D7"/>
              <w:right w:val="nil"/>
            </w:tcBorders>
            <w:shd w:val="clear" w:color="4F81BD" w:fill="4F81BD"/>
            <w:noWrap/>
            <w:vAlign w:val="bottom"/>
            <w:hideMark/>
          </w:tcPr>
          <w:p w14:paraId="4F34BF12" w14:textId="77777777" w:rsidR="00452A2C" w:rsidRPr="00452A2C" w:rsidRDefault="00452A2C" w:rsidP="00452A2C">
            <w:pPr>
              <w:spacing w:after="0" w:line="240" w:lineRule="auto"/>
              <w:jc w:val="center"/>
              <w:rPr>
                <w:rFonts w:ascii="Calibri" w:eastAsia="Times New Roman" w:hAnsi="Calibri" w:cs="Calibri"/>
                <w:b/>
                <w:bCs/>
                <w:color w:val="FFFFFF"/>
                <w:kern w:val="0"/>
                <w14:ligatures w14:val="none"/>
              </w:rPr>
            </w:pPr>
            <w:r w:rsidRPr="00452A2C">
              <w:rPr>
                <w:rFonts w:ascii="Calibri" w:eastAsia="Times New Roman" w:hAnsi="Calibri" w:cs="Calibri"/>
                <w:b/>
                <w:bCs/>
                <w:color w:val="FFFFFF"/>
                <w:kern w:val="0"/>
                <w14:ligatures w14:val="none"/>
              </w:rPr>
              <w:t>Points</w:t>
            </w:r>
          </w:p>
        </w:tc>
        <w:tc>
          <w:tcPr>
            <w:tcW w:w="1496" w:type="dxa"/>
            <w:tcBorders>
              <w:top w:val="single" w:sz="4" w:space="0" w:color="95B3D7"/>
              <w:left w:val="nil"/>
              <w:bottom w:val="single" w:sz="4" w:space="0" w:color="95B3D7"/>
              <w:right w:val="nil"/>
            </w:tcBorders>
            <w:shd w:val="clear" w:color="4F81BD" w:fill="4F81BD"/>
            <w:noWrap/>
            <w:vAlign w:val="bottom"/>
            <w:hideMark/>
          </w:tcPr>
          <w:p w14:paraId="3592E963" w14:textId="77777777" w:rsidR="00452A2C" w:rsidRPr="00452A2C" w:rsidRDefault="00452A2C" w:rsidP="00452A2C">
            <w:pPr>
              <w:spacing w:after="0" w:line="240" w:lineRule="auto"/>
              <w:jc w:val="center"/>
              <w:rPr>
                <w:rFonts w:ascii="Calibri" w:eastAsia="Times New Roman" w:hAnsi="Calibri" w:cs="Calibri"/>
                <w:b/>
                <w:bCs/>
                <w:color w:val="FFFFFF"/>
                <w:kern w:val="0"/>
                <w14:ligatures w14:val="none"/>
              </w:rPr>
            </w:pPr>
            <w:r w:rsidRPr="00452A2C">
              <w:rPr>
                <w:rFonts w:ascii="Calibri" w:eastAsia="Times New Roman" w:hAnsi="Calibri" w:cs="Calibri"/>
                <w:b/>
                <w:bCs/>
                <w:color w:val="FFFFFF"/>
                <w:kern w:val="0"/>
                <w14:ligatures w14:val="none"/>
              </w:rPr>
              <w:t>Percentile</w:t>
            </w:r>
          </w:p>
        </w:tc>
        <w:tc>
          <w:tcPr>
            <w:tcW w:w="1528" w:type="dxa"/>
            <w:tcBorders>
              <w:top w:val="single" w:sz="4" w:space="0" w:color="95B3D7"/>
              <w:left w:val="nil"/>
              <w:bottom w:val="single" w:sz="4" w:space="0" w:color="95B3D7"/>
              <w:right w:val="single" w:sz="4" w:space="0" w:color="95B3D7"/>
            </w:tcBorders>
            <w:shd w:val="clear" w:color="4F81BD" w:fill="4F81BD"/>
            <w:noWrap/>
            <w:vAlign w:val="bottom"/>
            <w:hideMark/>
          </w:tcPr>
          <w:p w14:paraId="60103841" w14:textId="77777777" w:rsidR="00452A2C" w:rsidRPr="00452A2C" w:rsidRDefault="00452A2C" w:rsidP="00452A2C">
            <w:pPr>
              <w:spacing w:after="0" w:line="240" w:lineRule="auto"/>
              <w:jc w:val="center"/>
              <w:rPr>
                <w:rFonts w:ascii="Calibri" w:eastAsia="Times New Roman" w:hAnsi="Calibri" w:cs="Calibri"/>
                <w:b/>
                <w:bCs/>
                <w:color w:val="FFFFFF"/>
                <w:kern w:val="0"/>
                <w14:ligatures w14:val="none"/>
              </w:rPr>
            </w:pPr>
            <w:r w:rsidRPr="00452A2C">
              <w:rPr>
                <w:rFonts w:ascii="Calibri" w:eastAsia="Times New Roman" w:hAnsi="Calibri" w:cs="Calibri"/>
                <w:b/>
                <w:bCs/>
                <w:color w:val="FFFFFF"/>
                <w:kern w:val="0"/>
                <w14:ligatures w14:val="none"/>
              </w:rPr>
              <w:t>Champion</w:t>
            </w:r>
          </w:p>
        </w:tc>
      </w:tr>
      <w:tr w:rsidR="00452A2C" w:rsidRPr="00452A2C" w14:paraId="49BD1F68" w14:textId="77777777" w:rsidTr="00852594">
        <w:trPr>
          <w:trHeight w:val="288"/>
        </w:trPr>
        <w:tc>
          <w:tcPr>
            <w:tcW w:w="2628" w:type="dxa"/>
            <w:tcBorders>
              <w:top w:val="single" w:sz="4" w:space="0" w:color="95B3D7"/>
              <w:left w:val="single" w:sz="4" w:space="0" w:color="95B3D7"/>
              <w:bottom w:val="single" w:sz="4" w:space="0" w:color="95B3D7"/>
              <w:right w:val="nil"/>
            </w:tcBorders>
            <w:shd w:val="clear" w:color="DCE6F1" w:fill="DCE6F1"/>
            <w:noWrap/>
            <w:vAlign w:val="bottom"/>
            <w:hideMark/>
          </w:tcPr>
          <w:p w14:paraId="7E29A045"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Kenpom</w:t>
            </w:r>
          </w:p>
        </w:tc>
        <w:tc>
          <w:tcPr>
            <w:tcW w:w="1176" w:type="dxa"/>
            <w:tcBorders>
              <w:top w:val="single" w:sz="4" w:space="0" w:color="95B3D7"/>
              <w:left w:val="nil"/>
              <w:bottom w:val="single" w:sz="4" w:space="0" w:color="95B3D7"/>
              <w:right w:val="nil"/>
            </w:tcBorders>
            <w:shd w:val="clear" w:color="DCE6F1" w:fill="DCE6F1"/>
            <w:noWrap/>
            <w:vAlign w:val="bottom"/>
            <w:hideMark/>
          </w:tcPr>
          <w:p w14:paraId="1DF6765F"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53</w:t>
            </w:r>
          </w:p>
        </w:tc>
        <w:tc>
          <w:tcPr>
            <w:tcW w:w="1496" w:type="dxa"/>
            <w:tcBorders>
              <w:top w:val="single" w:sz="4" w:space="0" w:color="95B3D7"/>
              <w:left w:val="nil"/>
              <w:bottom w:val="single" w:sz="4" w:space="0" w:color="95B3D7"/>
              <w:right w:val="nil"/>
            </w:tcBorders>
            <w:shd w:val="clear" w:color="DCE6F1" w:fill="DCE6F1"/>
            <w:noWrap/>
            <w:vAlign w:val="bottom"/>
            <w:hideMark/>
          </w:tcPr>
          <w:p w14:paraId="1327E55E"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83.9</w:t>
            </w:r>
          </w:p>
        </w:tc>
        <w:tc>
          <w:tcPr>
            <w:tcW w:w="1528" w:type="dxa"/>
            <w:tcBorders>
              <w:top w:val="single" w:sz="4" w:space="0" w:color="95B3D7"/>
              <w:left w:val="nil"/>
              <w:bottom w:val="single" w:sz="4" w:space="0" w:color="95B3D7"/>
              <w:right w:val="single" w:sz="4" w:space="0" w:color="95B3D7"/>
            </w:tcBorders>
            <w:shd w:val="clear" w:color="DCE6F1" w:fill="DCE6F1"/>
            <w:noWrap/>
            <w:vAlign w:val="bottom"/>
            <w:hideMark/>
          </w:tcPr>
          <w:p w14:paraId="7C970C3B"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Houston</w:t>
            </w:r>
          </w:p>
        </w:tc>
      </w:tr>
      <w:tr w:rsidR="00452A2C" w:rsidRPr="00452A2C" w14:paraId="3A00BD8A" w14:textId="77777777" w:rsidTr="00852594">
        <w:trPr>
          <w:trHeight w:val="288"/>
        </w:trPr>
        <w:tc>
          <w:tcPr>
            <w:tcW w:w="2628" w:type="dxa"/>
            <w:tcBorders>
              <w:top w:val="single" w:sz="4" w:space="0" w:color="95B3D7"/>
              <w:left w:val="single" w:sz="4" w:space="0" w:color="95B3D7"/>
              <w:bottom w:val="single" w:sz="4" w:space="0" w:color="95B3D7"/>
              <w:right w:val="nil"/>
            </w:tcBorders>
            <w:shd w:val="clear" w:color="auto" w:fill="auto"/>
            <w:noWrap/>
            <w:vAlign w:val="bottom"/>
            <w:hideMark/>
          </w:tcPr>
          <w:p w14:paraId="776AA8E0"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Sagarin</w:t>
            </w:r>
          </w:p>
        </w:tc>
        <w:tc>
          <w:tcPr>
            <w:tcW w:w="1176" w:type="dxa"/>
            <w:tcBorders>
              <w:top w:val="single" w:sz="4" w:space="0" w:color="95B3D7"/>
              <w:left w:val="nil"/>
              <w:bottom w:val="single" w:sz="4" w:space="0" w:color="95B3D7"/>
              <w:right w:val="nil"/>
            </w:tcBorders>
            <w:shd w:val="clear" w:color="auto" w:fill="auto"/>
            <w:noWrap/>
            <w:vAlign w:val="bottom"/>
            <w:hideMark/>
          </w:tcPr>
          <w:p w14:paraId="51DDA03F"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52</w:t>
            </w:r>
          </w:p>
        </w:tc>
        <w:tc>
          <w:tcPr>
            <w:tcW w:w="1496" w:type="dxa"/>
            <w:tcBorders>
              <w:top w:val="single" w:sz="4" w:space="0" w:color="95B3D7"/>
              <w:left w:val="nil"/>
              <w:bottom w:val="single" w:sz="4" w:space="0" w:color="95B3D7"/>
              <w:right w:val="nil"/>
            </w:tcBorders>
            <w:shd w:val="clear" w:color="auto" w:fill="auto"/>
            <w:noWrap/>
            <w:vAlign w:val="bottom"/>
            <w:hideMark/>
          </w:tcPr>
          <w:p w14:paraId="3E5968EE"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81.8</w:t>
            </w:r>
          </w:p>
        </w:tc>
        <w:tc>
          <w:tcPr>
            <w:tcW w:w="1528" w:type="dxa"/>
            <w:tcBorders>
              <w:top w:val="single" w:sz="4" w:space="0" w:color="95B3D7"/>
              <w:left w:val="nil"/>
              <w:bottom w:val="single" w:sz="4" w:space="0" w:color="95B3D7"/>
              <w:right w:val="single" w:sz="4" w:space="0" w:color="95B3D7"/>
            </w:tcBorders>
            <w:shd w:val="clear" w:color="auto" w:fill="auto"/>
            <w:noWrap/>
            <w:vAlign w:val="bottom"/>
            <w:hideMark/>
          </w:tcPr>
          <w:p w14:paraId="071B365A"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Alabama</w:t>
            </w:r>
          </w:p>
        </w:tc>
      </w:tr>
      <w:tr w:rsidR="00452A2C" w:rsidRPr="00452A2C" w14:paraId="2CBD1E83" w14:textId="77777777" w:rsidTr="00852594">
        <w:trPr>
          <w:trHeight w:val="288"/>
        </w:trPr>
        <w:tc>
          <w:tcPr>
            <w:tcW w:w="2628" w:type="dxa"/>
            <w:tcBorders>
              <w:top w:val="single" w:sz="4" w:space="0" w:color="95B3D7"/>
              <w:left w:val="single" w:sz="4" w:space="0" w:color="95B3D7"/>
              <w:bottom w:val="single" w:sz="4" w:space="0" w:color="95B3D7"/>
              <w:right w:val="nil"/>
            </w:tcBorders>
            <w:shd w:val="clear" w:color="DCE6F1" w:fill="DCE6F1"/>
            <w:noWrap/>
            <w:vAlign w:val="bottom"/>
            <w:hideMark/>
          </w:tcPr>
          <w:p w14:paraId="49741C5E"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Net</w:t>
            </w:r>
          </w:p>
        </w:tc>
        <w:tc>
          <w:tcPr>
            <w:tcW w:w="1176" w:type="dxa"/>
            <w:tcBorders>
              <w:top w:val="single" w:sz="4" w:space="0" w:color="95B3D7"/>
              <w:left w:val="nil"/>
              <w:bottom w:val="single" w:sz="4" w:space="0" w:color="95B3D7"/>
              <w:right w:val="nil"/>
            </w:tcBorders>
            <w:shd w:val="clear" w:color="DCE6F1" w:fill="DCE6F1"/>
            <w:noWrap/>
            <w:vAlign w:val="bottom"/>
            <w:hideMark/>
          </w:tcPr>
          <w:p w14:paraId="067115B3"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50</w:t>
            </w:r>
          </w:p>
        </w:tc>
        <w:tc>
          <w:tcPr>
            <w:tcW w:w="1496" w:type="dxa"/>
            <w:tcBorders>
              <w:top w:val="single" w:sz="4" w:space="0" w:color="95B3D7"/>
              <w:left w:val="nil"/>
              <w:bottom w:val="single" w:sz="4" w:space="0" w:color="95B3D7"/>
              <w:right w:val="nil"/>
            </w:tcBorders>
            <w:shd w:val="clear" w:color="DCE6F1" w:fill="DCE6F1"/>
            <w:noWrap/>
            <w:vAlign w:val="bottom"/>
            <w:hideMark/>
          </w:tcPr>
          <w:p w14:paraId="3B5A1572"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76.6</w:t>
            </w:r>
          </w:p>
        </w:tc>
        <w:tc>
          <w:tcPr>
            <w:tcW w:w="1528" w:type="dxa"/>
            <w:tcBorders>
              <w:top w:val="single" w:sz="4" w:space="0" w:color="95B3D7"/>
              <w:left w:val="nil"/>
              <w:bottom w:val="single" w:sz="4" w:space="0" w:color="95B3D7"/>
              <w:right w:val="single" w:sz="4" w:space="0" w:color="95B3D7"/>
            </w:tcBorders>
            <w:shd w:val="clear" w:color="DCE6F1" w:fill="DCE6F1"/>
            <w:noWrap/>
            <w:vAlign w:val="bottom"/>
            <w:hideMark/>
          </w:tcPr>
          <w:p w14:paraId="09F590B5"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Houston</w:t>
            </w:r>
          </w:p>
        </w:tc>
      </w:tr>
      <w:tr w:rsidR="00452A2C" w:rsidRPr="00452A2C" w14:paraId="26D14374" w14:textId="77777777" w:rsidTr="00852594">
        <w:trPr>
          <w:trHeight w:val="288"/>
        </w:trPr>
        <w:tc>
          <w:tcPr>
            <w:tcW w:w="2628" w:type="dxa"/>
            <w:tcBorders>
              <w:top w:val="single" w:sz="4" w:space="0" w:color="95B3D7"/>
              <w:left w:val="single" w:sz="4" w:space="0" w:color="95B3D7"/>
              <w:bottom w:val="single" w:sz="4" w:space="0" w:color="95B3D7"/>
              <w:right w:val="nil"/>
            </w:tcBorders>
            <w:shd w:val="clear" w:color="auto" w:fill="auto"/>
            <w:noWrap/>
            <w:vAlign w:val="bottom"/>
            <w:hideMark/>
          </w:tcPr>
          <w:p w14:paraId="6E484840"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Favorites</w:t>
            </w:r>
          </w:p>
        </w:tc>
        <w:tc>
          <w:tcPr>
            <w:tcW w:w="1176" w:type="dxa"/>
            <w:tcBorders>
              <w:top w:val="single" w:sz="4" w:space="0" w:color="95B3D7"/>
              <w:left w:val="nil"/>
              <w:bottom w:val="single" w:sz="4" w:space="0" w:color="95B3D7"/>
              <w:right w:val="nil"/>
            </w:tcBorders>
            <w:shd w:val="clear" w:color="auto" w:fill="auto"/>
            <w:noWrap/>
            <w:vAlign w:val="bottom"/>
            <w:hideMark/>
          </w:tcPr>
          <w:p w14:paraId="6608B616"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47</w:t>
            </w:r>
          </w:p>
        </w:tc>
        <w:tc>
          <w:tcPr>
            <w:tcW w:w="1496" w:type="dxa"/>
            <w:tcBorders>
              <w:top w:val="single" w:sz="4" w:space="0" w:color="95B3D7"/>
              <w:left w:val="nil"/>
              <w:bottom w:val="single" w:sz="4" w:space="0" w:color="95B3D7"/>
              <w:right w:val="nil"/>
            </w:tcBorders>
            <w:shd w:val="clear" w:color="auto" w:fill="auto"/>
            <w:noWrap/>
            <w:vAlign w:val="bottom"/>
            <w:hideMark/>
          </w:tcPr>
          <w:p w14:paraId="773E4720"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65.9</w:t>
            </w:r>
          </w:p>
        </w:tc>
        <w:tc>
          <w:tcPr>
            <w:tcW w:w="1528" w:type="dxa"/>
            <w:tcBorders>
              <w:top w:val="single" w:sz="4" w:space="0" w:color="95B3D7"/>
              <w:left w:val="nil"/>
              <w:bottom w:val="single" w:sz="4" w:space="0" w:color="95B3D7"/>
              <w:right w:val="single" w:sz="4" w:space="0" w:color="95B3D7"/>
            </w:tcBorders>
            <w:shd w:val="clear" w:color="auto" w:fill="auto"/>
            <w:noWrap/>
            <w:vAlign w:val="bottom"/>
            <w:hideMark/>
          </w:tcPr>
          <w:p w14:paraId="2B3B8E5D" w14:textId="7726D424" w:rsidR="00452A2C" w:rsidRPr="00452A2C" w:rsidRDefault="00452A2C" w:rsidP="00452A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Alabama</w:t>
            </w:r>
          </w:p>
        </w:tc>
      </w:tr>
      <w:tr w:rsidR="00452A2C" w:rsidRPr="00452A2C" w14:paraId="57F8B74F" w14:textId="77777777" w:rsidTr="00852594">
        <w:trPr>
          <w:trHeight w:val="288"/>
        </w:trPr>
        <w:tc>
          <w:tcPr>
            <w:tcW w:w="2628" w:type="dxa"/>
            <w:tcBorders>
              <w:top w:val="single" w:sz="4" w:space="0" w:color="95B3D7"/>
              <w:left w:val="single" w:sz="4" w:space="0" w:color="95B3D7"/>
              <w:bottom w:val="single" w:sz="4" w:space="0" w:color="95B3D7"/>
              <w:right w:val="nil"/>
            </w:tcBorders>
            <w:shd w:val="clear" w:color="DCE6F1" w:fill="DCE6F1"/>
            <w:noWrap/>
            <w:vAlign w:val="bottom"/>
            <w:hideMark/>
          </w:tcPr>
          <w:p w14:paraId="45157F6C"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Betting</w:t>
            </w:r>
          </w:p>
        </w:tc>
        <w:tc>
          <w:tcPr>
            <w:tcW w:w="1176" w:type="dxa"/>
            <w:tcBorders>
              <w:top w:val="single" w:sz="4" w:space="0" w:color="95B3D7"/>
              <w:left w:val="nil"/>
              <w:bottom w:val="single" w:sz="4" w:space="0" w:color="95B3D7"/>
              <w:right w:val="nil"/>
            </w:tcBorders>
            <w:shd w:val="clear" w:color="DCE6F1" w:fill="DCE6F1"/>
            <w:noWrap/>
            <w:vAlign w:val="bottom"/>
            <w:hideMark/>
          </w:tcPr>
          <w:p w14:paraId="64C63A9C"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46</w:t>
            </w:r>
          </w:p>
        </w:tc>
        <w:tc>
          <w:tcPr>
            <w:tcW w:w="1496" w:type="dxa"/>
            <w:tcBorders>
              <w:top w:val="single" w:sz="4" w:space="0" w:color="95B3D7"/>
              <w:left w:val="nil"/>
              <w:bottom w:val="single" w:sz="4" w:space="0" w:color="95B3D7"/>
              <w:right w:val="nil"/>
            </w:tcBorders>
            <w:shd w:val="clear" w:color="DCE6F1" w:fill="DCE6F1"/>
            <w:noWrap/>
            <w:vAlign w:val="bottom"/>
            <w:hideMark/>
          </w:tcPr>
          <w:p w14:paraId="23C34D7D"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59.2</w:t>
            </w:r>
          </w:p>
        </w:tc>
        <w:tc>
          <w:tcPr>
            <w:tcW w:w="1528" w:type="dxa"/>
            <w:tcBorders>
              <w:top w:val="single" w:sz="4" w:space="0" w:color="95B3D7"/>
              <w:left w:val="nil"/>
              <w:bottom w:val="single" w:sz="4" w:space="0" w:color="95B3D7"/>
              <w:right w:val="single" w:sz="4" w:space="0" w:color="95B3D7"/>
            </w:tcBorders>
            <w:shd w:val="clear" w:color="DCE6F1" w:fill="DCE6F1"/>
            <w:noWrap/>
            <w:vAlign w:val="bottom"/>
            <w:hideMark/>
          </w:tcPr>
          <w:p w14:paraId="16806D95"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Houston</w:t>
            </w:r>
          </w:p>
        </w:tc>
      </w:tr>
      <w:tr w:rsidR="00452A2C" w:rsidRPr="00452A2C" w14:paraId="19DDA928" w14:textId="77777777" w:rsidTr="00852594">
        <w:trPr>
          <w:trHeight w:val="288"/>
        </w:trPr>
        <w:tc>
          <w:tcPr>
            <w:tcW w:w="2628" w:type="dxa"/>
            <w:tcBorders>
              <w:top w:val="single" w:sz="4" w:space="0" w:color="95B3D7"/>
              <w:left w:val="single" w:sz="4" w:space="0" w:color="95B3D7"/>
              <w:bottom w:val="single" w:sz="4" w:space="0" w:color="95B3D7"/>
              <w:right w:val="nil"/>
            </w:tcBorders>
            <w:shd w:val="clear" w:color="auto" w:fill="auto"/>
            <w:noWrap/>
            <w:vAlign w:val="bottom"/>
            <w:hideMark/>
          </w:tcPr>
          <w:p w14:paraId="7B9D24CB"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Elo</w:t>
            </w:r>
          </w:p>
        </w:tc>
        <w:tc>
          <w:tcPr>
            <w:tcW w:w="1176" w:type="dxa"/>
            <w:tcBorders>
              <w:top w:val="single" w:sz="4" w:space="0" w:color="95B3D7"/>
              <w:left w:val="nil"/>
              <w:bottom w:val="single" w:sz="4" w:space="0" w:color="95B3D7"/>
              <w:right w:val="nil"/>
            </w:tcBorders>
            <w:shd w:val="clear" w:color="auto" w:fill="auto"/>
            <w:noWrap/>
            <w:vAlign w:val="bottom"/>
            <w:hideMark/>
          </w:tcPr>
          <w:p w14:paraId="56996A71"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42</w:t>
            </w:r>
          </w:p>
        </w:tc>
        <w:tc>
          <w:tcPr>
            <w:tcW w:w="1496" w:type="dxa"/>
            <w:tcBorders>
              <w:top w:val="single" w:sz="4" w:space="0" w:color="95B3D7"/>
              <w:left w:val="nil"/>
              <w:bottom w:val="single" w:sz="4" w:space="0" w:color="95B3D7"/>
              <w:right w:val="nil"/>
            </w:tcBorders>
            <w:shd w:val="clear" w:color="auto" w:fill="auto"/>
            <w:noWrap/>
            <w:vAlign w:val="bottom"/>
            <w:hideMark/>
          </w:tcPr>
          <w:p w14:paraId="56956411"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40.5</w:t>
            </w:r>
          </w:p>
        </w:tc>
        <w:tc>
          <w:tcPr>
            <w:tcW w:w="1528" w:type="dxa"/>
            <w:tcBorders>
              <w:top w:val="single" w:sz="4" w:space="0" w:color="95B3D7"/>
              <w:left w:val="nil"/>
              <w:bottom w:val="single" w:sz="4" w:space="0" w:color="95B3D7"/>
              <w:right w:val="single" w:sz="4" w:space="0" w:color="95B3D7"/>
            </w:tcBorders>
            <w:shd w:val="clear" w:color="auto" w:fill="auto"/>
            <w:noWrap/>
            <w:vAlign w:val="bottom"/>
            <w:hideMark/>
          </w:tcPr>
          <w:p w14:paraId="3C2CB30C" w14:textId="77777777" w:rsidR="00452A2C" w:rsidRPr="00452A2C" w:rsidRDefault="00452A2C" w:rsidP="00452A2C">
            <w:pPr>
              <w:spacing w:after="0" w:line="240" w:lineRule="auto"/>
              <w:jc w:val="center"/>
              <w:rPr>
                <w:rFonts w:ascii="Calibri" w:eastAsia="Times New Roman" w:hAnsi="Calibri" w:cs="Calibri"/>
                <w:color w:val="000000"/>
                <w:kern w:val="0"/>
                <w14:ligatures w14:val="none"/>
              </w:rPr>
            </w:pPr>
            <w:r w:rsidRPr="00452A2C">
              <w:rPr>
                <w:rFonts w:ascii="Calibri" w:eastAsia="Times New Roman" w:hAnsi="Calibri" w:cs="Calibri"/>
                <w:color w:val="000000"/>
                <w:kern w:val="0"/>
                <w14:ligatures w14:val="none"/>
              </w:rPr>
              <w:t>Houston</w:t>
            </w:r>
          </w:p>
        </w:tc>
      </w:tr>
    </w:tbl>
    <w:p w14:paraId="25F3C1CC" w14:textId="7842645F" w:rsidR="007F6BDE" w:rsidRDefault="007F6BDE" w:rsidP="007F6BDE"/>
    <w:p w14:paraId="26118F98" w14:textId="2B116062" w:rsidR="00222E9B" w:rsidRDefault="00071B1C" w:rsidP="007F6BDE">
      <w:r>
        <w:t>A</w:t>
      </w:r>
      <w:r w:rsidR="00452A2C">
        <w:t xml:space="preserve"> bracket </w:t>
      </w:r>
      <w:r>
        <w:t>cannot</w:t>
      </w:r>
      <w:r w:rsidR="00452A2C">
        <w:t xml:space="preserve"> be made based on just one statistic alone. If Virginia would have won the championship, the turnovers bracket would have had the most points based on earning more points for picking the later rounds correctly. However, </w:t>
      </w:r>
      <w:r w:rsidR="007823C7">
        <w:t>rebounding</w:t>
      </w:r>
      <w:r w:rsidR="00452A2C">
        <w:t xml:space="preserve"> and effective field goal percentages, </w:t>
      </w:r>
      <w:r w:rsidR="007823C7">
        <w:t xml:space="preserve">both </w:t>
      </w:r>
      <w:r w:rsidR="00452A2C">
        <w:t>on offensive and defensive, seem to matter more than turnovers and free throws. Additionally, following Kenpom and Sagarin would have made a bracket in the top 20% of all brackets.</w:t>
      </w:r>
      <w:r w:rsidR="00B07EBA">
        <w:t xml:space="preserve"> Even though Connecticut was a 4 seed in the tournament, they entered it as the number 4 team in Kenpom and number 6 team in Sagarin.</w:t>
      </w:r>
      <w:r w:rsidR="00452A2C">
        <w:t xml:space="preserve"> </w:t>
      </w:r>
    </w:p>
    <w:p w14:paraId="7E5DED2B" w14:textId="77777777" w:rsidR="00222E9B" w:rsidRDefault="00222E9B">
      <w:r>
        <w:br w:type="page"/>
      </w:r>
    </w:p>
    <w:p w14:paraId="509645F3" w14:textId="29FF51DD" w:rsidR="00452A2C" w:rsidRDefault="00222E9B" w:rsidP="007F6BDE">
      <w:r>
        <w:lastRenderedPageBreak/>
        <w:t>That</w:t>
      </w:r>
      <w:r w:rsidR="002805CF">
        <w:t xml:space="preserve"> above</w:t>
      </w:r>
      <w:r>
        <w:t xml:space="preserve"> analysis was a bracket style, but what about overall correctness. For example, none of the brackets predicted Connecticut vs San Diego State in the championship game, but which stats were the best for each specific game. There were 63 total games played (not counting the First Four) and the favorites (better seed) won 44/63 of those games. Kenpom, Net, the Betting favorite, and Sagarin were close behind. Even though there are a lot of upsets in the tournament, the advanced metrics still predict</w:t>
      </w:r>
      <w:r w:rsidR="002805CF">
        <w:t>ed</w:t>
      </w:r>
      <w:r>
        <w:t xml:space="preserve"> </w:t>
      </w:r>
      <w:r w:rsidR="002805CF">
        <w:t>most of</w:t>
      </w:r>
      <w:r>
        <w:t xml:space="preserve"> the games correct</w:t>
      </w:r>
      <w:r w:rsidR="00DE7B0E">
        <w:t xml:space="preserve"> compared to other statistics.</w:t>
      </w:r>
    </w:p>
    <w:tbl>
      <w:tblPr>
        <w:tblW w:w="3154" w:type="dxa"/>
        <w:tblInd w:w="3817" w:type="dxa"/>
        <w:tblLook w:val="04A0" w:firstRow="1" w:lastRow="0" w:firstColumn="1" w:lastColumn="0" w:noHBand="0" w:noVBand="1"/>
      </w:tblPr>
      <w:tblGrid>
        <w:gridCol w:w="1906"/>
        <w:gridCol w:w="1248"/>
      </w:tblGrid>
      <w:tr w:rsidR="00222E9B" w:rsidRPr="00222E9B" w14:paraId="5EE341DA"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4F81BD" w:fill="4F81BD"/>
            <w:noWrap/>
            <w:vAlign w:val="bottom"/>
            <w:hideMark/>
          </w:tcPr>
          <w:p w14:paraId="39E68097" w14:textId="77777777" w:rsidR="00222E9B" w:rsidRPr="00222E9B" w:rsidRDefault="00222E9B" w:rsidP="00222E9B">
            <w:pPr>
              <w:spacing w:after="0" w:line="240" w:lineRule="auto"/>
              <w:jc w:val="center"/>
              <w:rPr>
                <w:rFonts w:ascii="Calibri" w:eastAsia="Times New Roman" w:hAnsi="Calibri" w:cs="Calibri"/>
                <w:b/>
                <w:bCs/>
                <w:color w:val="FFFFFF"/>
                <w:kern w:val="0"/>
                <w14:ligatures w14:val="none"/>
              </w:rPr>
            </w:pPr>
            <w:r w:rsidRPr="00222E9B">
              <w:rPr>
                <w:rFonts w:ascii="Calibri" w:eastAsia="Times New Roman" w:hAnsi="Calibri" w:cs="Calibri"/>
                <w:b/>
                <w:bCs/>
                <w:color w:val="FFFFFF"/>
                <w:kern w:val="0"/>
                <w14:ligatures w14:val="none"/>
              </w:rPr>
              <w:t>Stat</w:t>
            </w:r>
          </w:p>
        </w:tc>
        <w:tc>
          <w:tcPr>
            <w:tcW w:w="1248" w:type="dxa"/>
            <w:tcBorders>
              <w:top w:val="single" w:sz="4" w:space="0" w:color="95B3D7"/>
              <w:left w:val="nil"/>
              <w:bottom w:val="single" w:sz="4" w:space="0" w:color="95B3D7"/>
              <w:right w:val="single" w:sz="4" w:space="0" w:color="95B3D7"/>
            </w:tcBorders>
            <w:shd w:val="clear" w:color="4F81BD" w:fill="4F81BD"/>
            <w:noWrap/>
            <w:vAlign w:val="bottom"/>
            <w:hideMark/>
          </w:tcPr>
          <w:p w14:paraId="5AE00316" w14:textId="77777777" w:rsidR="00222E9B" w:rsidRPr="00222E9B" w:rsidRDefault="00222E9B" w:rsidP="00222E9B">
            <w:pPr>
              <w:spacing w:after="0" w:line="240" w:lineRule="auto"/>
              <w:jc w:val="center"/>
              <w:rPr>
                <w:rFonts w:ascii="Calibri" w:eastAsia="Times New Roman" w:hAnsi="Calibri" w:cs="Calibri"/>
                <w:b/>
                <w:bCs/>
                <w:color w:val="FFFFFF"/>
                <w:kern w:val="0"/>
                <w14:ligatures w14:val="none"/>
              </w:rPr>
            </w:pPr>
            <w:r w:rsidRPr="00222E9B">
              <w:rPr>
                <w:rFonts w:ascii="Calibri" w:eastAsia="Times New Roman" w:hAnsi="Calibri" w:cs="Calibri"/>
                <w:b/>
                <w:bCs/>
                <w:color w:val="FFFFFF"/>
                <w:kern w:val="0"/>
                <w14:ligatures w14:val="none"/>
              </w:rPr>
              <w:t>Correct</w:t>
            </w:r>
          </w:p>
        </w:tc>
      </w:tr>
      <w:tr w:rsidR="00222E9B" w:rsidRPr="00222E9B" w14:paraId="34ABD159"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DCE6F1" w:fill="DCE6F1"/>
            <w:noWrap/>
            <w:vAlign w:val="bottom"/>
            <w:hideMark/>
          </w:tcPr>
          <w:p w14:paraId="4F622063"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Favorites</w:t>
            </w:r>
          </w:p>
        </w:tc>
        <w:tc>
          <w:tcPr>
            <w:tcW w:w="1248" w:type="dxa"/>
            <w:tcBorders>
              <w:top w:val="single" w:sz="4" w:space="0" w:color="95B3D7"/>
              <w:left w:val="nil"/>
              <w:bottom w:val="single" w:sz="4" w:space="0" w:color="95B3D7"/>
              <w:right w:val="single" w:sz="4" w:space="0" w:color="95B3D7"/>
            </w:tcBorders>
            <w:shd w:val="clear" w:color="DCE6F1" w:fill="DCE6F1"/>
            <w:noWrap/>
            <w:vAlign w:val="bottom"/>
            <w:hideMark/>
          </w:tcPr>
          <w:p w14:paraId="028147CA"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44</w:t>
            </w:r>
          </w:p>
        </w:tc>
      </w:tr>
      <w:tr w:rsidR="00222E9B" w:rsidRPr="00222E9B" w14:paraId="21FACBB2"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auto" w:fill="auto"/>
            <w:noWrap/>
            <w:vAlign w:val="bottom"/>
            <w:hideMark/>
          </w:tcPr>
          <w:p w14:paraId="3E8B0951"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Kenpom</w:t>
            </w:r>
          </w:p>
        </w:tc>
        <w:tc>
          <w:tcPr>
            <w:tcW w:w="1248" w:type="dxa"/>
            <w:tcBorders>
              <w:top w:val="single" w:sz="4" w:space="0" w:color="95B3D7"/>
              <w:left w:val="nil"/>
              <w:bottom w:val="single" w:sz="4" w:space="0" w:color="95B3D7"/>
              <w:right w:val="single" w:sz="4" w:space="0" w:color="95B3D7"/>
            </w:tcBorders>
            <w:shd w:val="clear" w:color="auto" w:fill="auto"/>
            <w:noWrap/>
            <w:vAlign w:val="bottom"/>
            <w:hideMark/>
          </w:tcPr>
          <w:p w14:paraId="76F14BED"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43</w:t>
            </w:r>
          </w:p>
        </w:tc>
      </w:tr>
      <w:tr w:rsidR="00222E9B" w:rsidRPr="00222E9B" w14:paraId="5CC7B4B4"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DCE6F1" w:fill="DCE6F1"/>
            <w:noWrap/>
            <w:vAlign w:val="bottom"/>
            <w:hideMark/>
          </w:tcPr>
          <w:p w14:paraId="2D65243D"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Net</w:t>
            </w:r>
          </w:p>
        </w:tc>
        <w:tc>
          <w:tcPr>
            <w:tcW w:w="1248" w:type="dxa"/>
            <w:tcBorders>
              <w:top w:val="single" w:sz="4" w:space="0" w:color="95B3D7"/>
              <w:left w:val="nil"/>
              <w:bottom w:val="single" w:sz="4" w:space="0" w:color="95B3D7"/>
              <w:right w:val="single" w:sz="4" w:space="0" w:color="95B3D7"/>
            </w:tcBorders>
            <w:shd w:val="clear" w:color="DCE6F1" w:fill="DCE6F1"/>
            <w:noWrap/>
            <w:vAlign w:val="bottom"/>
            <w:hideMark/>
          </w:tcPr>
          <w:p w14:paraId="1C2BF0F5"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43</w:t>
            </w:r>
          </w:p>
        </w:tc>
      </w:tr>
      <w:tr w:rsidR="00222E9B" w:rsidRPr="00222E9B" w14:paraId="3079FF0C"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auto" w:fill="auto"/>
            <w:noWrap/>
            <w:vAlign w:val="bottom"/>
            <w:hideMark/>
          </w:tcPr>
          <w:p w14:paraId="746C4517"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Betting</w:t>
            </w:r>
          </w:p>
        </w:tc>
        <w:tc>
          <w:tcPr>
            <w:tcW w:w="1248" w:type="dxa"/>
            <w:tcBorders>
              <w:top w:val="single" w:sz="4" w:space="0" w:color="95B3D7"/>
              <w:left w:val="nil"/>
              <w:bottom w:val="single" w:sz="4" w:space="0" w:color="95B3D7"/>
              <w:right w:val="single" w:sz="4" w:space="0" w:color="95B3D7"/>
            </w:tcBorders>
            <w:shd w:val="clear" w:color="auto" w:fill="auto"/>
            <w:noWrap/>
            <w:vAlign w:val="bottom"/>
            <w:hideMark/>
          </w:tcPr>
          <w:p w14:paraId="78A36C2D"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43</w:t>
            </w:r>
          </w:p>
        </w:tc>
      </w:tr>
      <w:tr w:rsidR="00222E9B" w:rsidRPr="00222E9B" w14:paraId="66AD7E69"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DCE6F1" w:fill="DCE6F1"/>
            <w:noWrap/>
            <w:vAlign w:val="bottom"/>
            <w:hideMark/>
          </w:tcPr>
          <w:p w14:paraId="533A3D36"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Sagarin</w:t>
            </w:r>
          </w:p>
        </w:tc>
        <w:tc>
          <w:tcPr>
            <w:tcW w:w="1248" w:type="dxa"/>
            <w:tcBorders>
              <w:top w:val="single" w:sz="4" w:space="0" w:color="95B3D7"/>
              <w:left w:val="nil"/>
              <w:bottom w:val="single" w:sz="4" w:space="0" w:color="95B3D7"/>
              <w:right w:val="single" w:sz="4" w:space="0" w:color="95B3D7"/>
            </w:tcBorders>
            <w:shd w:val="clear" w:color="DCE6F1" w:fill="DCE6F1"/>
            <w:noWrap/>
            <w:vAlign w:val="bottom"/>
            <w:hideMark/>
          </w:tcPr>
          <w:p w14:paraId="7C4B0FE3"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42</w:t>
            </w:r>
          </w:p>
        </w:tc>
      </w:tr>
      <w:tr w:rsidR="00222E9B" w:rsidRPr="00222E9B" w14:paraId="1A19C615"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auto" w:fill="auto"/>
            <w:noWrap/>
            <w:vAlign w:val="bottom"/>
            <w:hideMark/>
          </w:tcPr>
          <w:p w14:paraId="28D7613B"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AdjD</w:t>
            </w:r>
          </w:p>
        </w:tc>
        <w:tc>
          <w:tcPr>
            <w:tcW w:w="1248" w:type="dxa"/>
            <w:tcBorders>
              <w:top w:val="single" w:sz="4" w:space="0" w:color="95B3D7"/>
              <w:left w:val="nil"/>
              <w:bottom w:val="single" w:sz="4" w:space="0" w:color="95B3D7"/>
              <w:right w:val="single" w:sz="4" w:space="0" w:color="95B3D7"/>
            </w:tcBorders>
            <w:shd w:val="clear" w:color="auto" w:fill="auto"/>
            <w:noWrap/>
            <w:vAlign w:val="bottom"/>
            <w:hideMark/>
          </w:tcPr>
          <w:p w14:paraId="69B9DB2A"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42</w:t>
            </w:r>
          </w:p>
        </w:tc>
      </w:tr>
      <w:tr w:rsidR="00222E9B" w:rsidRPr="00222E9B" w14:paraId="218778C1"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DCE6F1" w:fill="DCE6F1"/>
            <w:noWrap/>
            <w:vAlign w:val="bottom"/>
            <w:hideMark/>
          </w:tcPr>
          <w:p w14:paraId="69D0D5B7"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AdjO</w:t>
            </w:r>
          </w:p>
        </w:tc>
        <w:tc>
          <w:tcPr>
            <w:tcW w:w="1248" w:type="dxa"/>
            <w:tcBorders>
              <w:top w:val="single" w:sz="4" w:space="0" w:color="95B3D7"/>
              <w:left w:val="nil"/>
              <w:bottom w:val="single" w:sz="4" w:space="0" w:color="95B3D7"/>
              <w:right w:val="single" w:sz="4" w:space="0" w:color="95B3D7"/>
            </w:tcBorders>
            <w:shd w:val="clear" w:color="DCE6F1" w:fill="DCE6F1"/>
            <w:noWrap/>
            <w:vAlign w:val="bottom"/>
            <w:hideMark/>
          </w:tcPr>
          <w:p w14:paraId="0BA3AF44"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41</w:t>
            </w:r>
          </w:p>
        </w:tc>
      </w:tr>
      <w:tr w:rsidR="00222E9B" w:rsidRPr="00222E9B" w14:paraId="7B1B13C1"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auto" w:fill="auto"/>
            <w:noWrap/>
            <w:vAlign w:val="bottom"/>
            <w:hideMark/>
          </w:tcPr>
          <w:p w14:paraId="65304EAA"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ORB%</w:t>
            </w:r>
          </w:p>
        </w:tc>
        <w:tc>
          <w:tcPr>
            <w:tcW w:w="1248" w:type="dxa"/>
            <w:tcBorders>
              <w:top w:val="single" w:sz="4" w:space="0" w:color="95B3D7"/>
              <w:left w:val="nil"/>
              <w:bottom w:val="single" w:sz="4" w:space="0" w:color="95B3D7"/>
              <w:right w:val="single" w:sz="4" w:space="0" w:color="95B3D7"/>
            </w:tcBorders>
            <w:shd w:val="clear" w:color="auto" w:fill="auto"/>
            <w:noWrap/>
            <w:vAlign w:val="bottom"/>
            <w:hideMark/>
          </w:tcPr>
          <w:p w14:paraId="0946C5B3"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40</w:t>
            </w:r>
          </w:p>
        </w:tc>
      </w:tr>
      <w:tr w:rsidR="00222E9B" w:rsidRPr="00222E9B" w14:paraId="2E7CCEFC"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DCE6F1" w:fill="DCE6F1"/>
            <w:noWrap/>
            <w:vAlign w:val="bottom"/>
            <w:hideMark/>
          </w:tcPr>
          <w:p w14:paraId="58D1C800"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Rebounds</w:t>
            </w:r>
          </w:p>
        </w:tc>
        <w:tc>
          <w:tcPr>
            <w:tcW w:w="1248" w:type="dxa"/>
            <w:tcBorders>
              <w:top w:val="single" w:sz="4" w:space="0" w:color="95B3D7"/>
              <w:left w:val="nil"/>
              <w:bottom w:val="single" w:sz="4" w:space="0" w:color="95B3D7"/>
              <w:right w:val="single" w:sz="4" w:space="0" w:color="95B3D7"/>
            </w:tcBorders>
            <w:shd w:val="clear" w:color="DCE6F1" w:fill="DCE6F1"/>
            <w:noWrap/>
            <w:vAlign w:val="bottom"/>
            <w:hideMark/>
          </w:tcPr>
          <w:p w14:paraId="02F28FA1"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40</w:t>
            </w:r>
          </w:p>
        </w:tc>
      </w:tr>
      <w:tr w:rsidR="00222E9B" w:rsidRPr="00222E9B" w14:paraId="2FFB146B"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auto" w:fill="auto"/>
            <w:noWrap/>
            <w:vAlign w:val="bottom"/>
            <w:hideMark/>
          </w:tcPr>
          <w:p w14:paraId="051D5592"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ASM</w:t>
            </w:r>
          </w:p>
        </w:tc>
        <w:tc>
          <w:tcPr>
            <w:tcW w:w="1248" w:type="dxa"/>
            <w:tcBorders>
              <w:top w:val="single" w:sz="4" w:space="0" w:color="95B3D7"/>
              <w:left w:val="nil"/>
              <w:bottom w:val="single" w:sz="4" w:space="0" w:color="95B3D7"/>
              <w:right w:val="single" w:sz="4" w:space="0" w:color="95B3D7"/>
            </w:tcBorders>
            <w:shd w:val="clear" w:color="auto" w:fill="auto"/>
            <w:noWrap/>
            <w:vAlign w:val="bottom"/>
            <w:hideMark/>
          </w:tcPr>
          <w:p w14:paraId="5168791C"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40</w:t>
            </w:r>
          </w:p>
        </w:tc>
      </w:tr>
      <w:tr w:rsidR="00222E9B" w:rsidRPr="00222E9B" w14:paraId="2E8CBD2D"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DCE6F1" w:fill="DCE6F1"/>
            <w:noWrap/>
            <w:vAlign w:val="bottom"/>
            <w:hideMark/>
          </w:tcPr>
          <w:p w14:paraId="4E4B2044"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DeFG%</w:t>
            </w:r>
          </w:p>
        </w:tc>
        <w:tc>
          <w:tcPr>
            <w:tcW w:w="1248" w:type="dxa"/>
            <w:tcBorders>
              <w:top w:val="single" w:sz="4" w:space="0" w:color="95B3D7"/>
              <w:left w:val="nil"/>
              <w:bottom w:val="single" w:sz="4" w:space="0" w:color="95B3D7"/>
              <w:right w:val="single" w:sz="4" w:space="0" w:color="95B3D7"/>
            </w:tcBorders>
            <w:shd w:val="clear" w:color="DCE6F1" w:fill="DCE6F1"/>
            <w:noWrap/>
            <w:vAlign w:val="bottom"/>
            <w:hideMark/>
          </w:tcPr>
          <w:p w14:paraId="3321B0EA"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39</w:t>
            </w:r>
          </w:p>
        </w:tc>
      </w:tr>
      <w:tr w:rsidR="00222E9B" w:rsidRPr="00222E9B" w14:paraId="3CB5F98B"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auto" w:fill="auto"/>
            <w:noWrap/>
            <w:vAlign w:val="bottom"/>
            <w:hideMark/>
          </w:tcPr>
          <w:p w14:paraId="68423BB7"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Elo</w:t>
            </w:r>
          </w:p>
        </w:tc>
        <w:tc>
          <w:tcPr>
            <w:tcW w:w="1248" w:type="dxa"/>
            <w:tcBorders>
              <w:top w:val="single" w:sz="4" w:space="0" w:color="95B3D7"/>
              <w:left w:val="nil"/>
              <w:bottom w:val="single" w:sz="4" w:space="0" w:color="95B3D7"/>
              <w:right w:val="single" w:sz="4" w:space="0" w:color="95B3D7"/>
            </w:tcBorders>
            <w:shd w:val="clear" w:color="auto" w:fill="auto"/>
            <w:noWrap/>
            <w:vAlign w:val="bottom"/>
            <w:hideMark/>
          </w:tcPr>
          <w:p w14:paraId="4FF9C98D"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39</w:t>
            </w:r>
          </w:p>
        </w:tc>
      </w:tr>
      <w:tr w:rsidR="00222E9B" w:rsidRPr="00222E9B" w14:paraId="64087A45"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DCE6F1" w:fill="DCE6F1"/>
            <w:noWrap/>
            <w:vAlign w:val="bottom"/>
            <w:hideMark/>
          </w:tcPr>
          <w:p w14:paraId="2C3322BD"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Def Eff</w:t>
            </w:r>
          </w:p>
        </w:tc>
        <w:tc>
          <w:tcPr>
            <w:tcW w:w="1248" w:type="dxa"/>
            <w:tcBorders>
              <w:top w:val="single" w:sz="4" w:space="0" w:color="95B3D7"/>
              <w:left w:val="nil"/>
              <w:bottom w:val="single" w:sz="4" w:space="0" w:color="95B3D7"/>
              <w:right w:val="single" w:sz="4" w:space="0" w:color="95B3D7"/>
            </w:tcBorders>
            <w:shd w:val="clear" w:color="DCE6F1" w:fill="DCE6F1"/>
            <w:noWrap/>
            <w:vAlign w:val="bottom"/>
            <w:hideMark/>
          </w:tcPr>
          <w:p w14:paraId="40C86CF3"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39</w:t>
            </w:r>
          </w:p>
        </w:tc>
      </w:tr>
      <w:tr w:rsidR="00222E9B" w:rsidRPr="00222E9B" w14:paraId="6DE8BC5E"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auto" w:fill="auto"/>
            <w:noWrap/>
            <w:vAlign w:val="bottom"/>
            <w:hideMark/>
          </w:tcPr>
          <w:p w14:paraId="34479AA9"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SOS</w:t>
            </w:r>
          </w:p>
        </w:tc>
        <w:tc>
          <w:tcPr>
            <w:tcW w:w="1248" w:type="dxa"/>
            <w:tcBorders>
              <w:top w:val="single" w:sz="4" w:space="0" w:color="95B3D7"/>
              <w:left w:val="nil"/>
              <w:bottom w:val="single" w:sz="4" w:space="0" w:color="95B3D7"/>
              <w:right w:val="single" w:sz="4" w:space="0" w:color="95B3D7"/>
            </w:tcBorders>
            <w:shd w:val="clear" w:color="auto" w:fill="auto"/>
            <w:noWrap/>
            <w:vAlign w:val="bottom"/>
            <w:hideMark/>
          </w:tcPr>
          <w:p w14:paraId="3A0506F5"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39</w:t>
            </w:r>
          </w:p>
        </w:tc>
      </w:tr>
      <w:tr w:rsidR="00222E9B" w:rsidRPr="00222E9B" w14:paraId="50063EFF"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DCE6F1" w:fill="DCE6F1"/>
            <w:noWrap/>
            <w:vAlign w:val="bottom"/>
            <w:hideMark/>
          </w:tcPr>
          <w:p w14:paraId="148F5A69"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FT%</w:t>
            </w:r>
          </w:p>
        </w:tc>
        <w:tc>
          <w:tcPr>
            <w:tcW w:w="1248" w:type="dxa"/>
            <w:tcBorders>
              <w:top w:val="single" w:sz="4" w:space="0" w:color="95B3D7"/>
              <w:left w:val="nil"/>
              <w:bottom w:val="single" w:sz="4" w:space="0" w:color="95B3D7"/>
              <w:right w:val="single" w:sz="4" w:space="0" w:color="95B3D7"/>
            </w:tcBorders>
            <w:shd w:val="clear" w:color="DCE6F1" w:fill="DCE6F1"/>
            <w:noWrap/>
            <w:vAlign w:val="bottom"/>
            <w:hideMark/>
          </w:tcPr>
          <w:p w14:paraId="5A8C3626"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38</w:t>
            </w:r>
          </w:p>
        </w:tc>
      </w:tr>
      <w:tr w:rsidR="00222E9B" w:rsidRPr="00222E9B" w14:paraId="71C93D9C"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auto" w:fill="auto"/>
            <w:noWrap/>
            <w:vAlign w:val="bottom"/>
            <w:hideMark/>
          </w:tcPr>
          <w:p w14:paraId="1AABABC2"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DRB%</w:t>
            </w:r>
          </w:p>
        </w:tc>
        <w:tc>
          <w:tcPr>
            <w:tcW w:w="1248" w:type="dxa"/>
            <w:tcBorders>
              <w:top w:val="single" w:sz="4" w:space="0" w:color="95B3D7"/>
              <w:left w:val="nil"/>
              <w:bottom w:val="single" w:sz="4" w:space="0" w:color="95B3D7"/>
              <w:right w:val="single" w:sz="4" w:space="0" w:color="95B3D7"/>
            </w:tcBorders>
            <w:shd w:val="clear" w:color="auto" w:fill="auto"/>
            <w:noWrap/>
            <w:vAlign w:val="bottom"/>
            <w:hideMark/>
          </w:tcPr>
          <w:p w14:paraId="46E8F343"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38</w:t>
            </w:r>
          </w:p>
        </w:tc>
      </w:tr>
      <w:tr w:rsidR="00222E9B" w:rsidRPr="00222E9B" w14:paraId="23161562"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DCE6F1" w:fill="DCE6F1"/>
            <w:noWrap/>
            <w:vAlign w:val="bottom"/>
            <w:hideMark/>
          </w:tcPr>
          <w:p w14:paraId="504D7591"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OeFG%</w:t>
            </w:r>
          </w:p>
        </w:tc>
        <w:tc>
          <w:tcPr>
            <w:tcW w:w="1248" w:type="dxa"/>
            <w:tcBorders>
              <w:top w:val="single" w:sz="4" w:space="0" w:color="95B3D7"/>
              <w:left w:val="nil"/>
              <w:bottom w:val="single" w:sz="4" w:space="0" w:color="95B3D7"/>
              <w:right w:val="single" w:sz="4" w:space="0" w:color="95B3D7"/>
            </w:tcBorders>
            <w:shd w:val="clear" w:color="DCE6F1" w:fill="DCE6F1"/>
            <w:noWrap/>
            <w:vAlign w:val="bottom"/>
            <w:hideMark/>
          </w:tcPr>
          <w:p w14:paraId="46A42B18"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37</w:t>
            </w:r>
          </w:p>
        </w:tc>
      </w:tr>
      <w:tr w:rsidR="00222E9B" w:rsidRPr="00222E9B" w14:paraId="186445BD"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auto" w:fill="auto"/>
            <w:noWrap/>
            <w:vAlign w:val="bottom"/>
            <w:hideMark/>
          </w:tcPr>
          <w:p w14:paraId="213F0607"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2PS%</w:t>
            </w:r>
          </w:p>
        </w:tc>
        <w:tc>
          <w:tcPr>
            <w:tcW w:w="1248" w:type="dxa"/>
            <w:tcBorders>
              <w:top w:val="single" w:sz="4" w:space="0" w:color="95B3D7"/>
              <w:left w:val="nil"/>
              <w:bottom w:val="single" w:sz="4" w:space="0" w:color="95B3D7"/>
              <w:right w:val="single" w:sz="4" w:space="0" w:color="95B3D7"/>
            </w:tcBorders>
            <w:shd w:val="clear" w:color="auto" w:fill="auto"/>
            <w:noWrap/>
            <w:vAlign w:val="bottom"/>
            <w:hideMark/>
          </w:tcPr>
          <w:p w14:paraId="09D70194"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37</w:t>
            </w:r>
          </w:p>
        </w:tc>
      </w:tr>
      <w:tr w:rsidR="00222E9B" w:rsidRPr="00222E9B" w14:paraId="1FAC3717"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DCE6F1" w:fill="DCE6F1"/>
            <w:noWrap/>
            <w:vAlign w:val="bottom"/>
            <w:hideMark/>
          </w:tcPr>
          <w:p w14:paraId="59D41543"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PPG</w:t>
            </w:r>
          </w:p>
        </w:tc>
        <w:tc>
          <w:tcPr>
            <w:tcW w:w="1248" w:type="dxa"/>
            <w:tcBorders>
              <w:top w:val="single" w:sz="4" w:space="0" w:color="95B3D7"/>
              <w:left w:val="nil"/>
              <w:bottom w:val="single" w:sz="4" w:space="0" w:color="95B3D7"/>
              <w:right w:val="single" w:sz="4" w:space="0" w:color="95B3D7"/>
            </w:tcBorders>
            <w:shd w:val="clear" w:color="DCE6F1" w:fill="DCE6F1"/>
            <w:noWrap/>
            <w:vAlign w:val="bottom"/>
            <w:hideMark/>
          </w:tcPr>
          <w:p w14:paraId="38408E9F"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35</w:t>
            </w:r>
          </w:p>
        </w:tc>
      </w:tr>
      <w:tr w:rsidR="00222E9B" w:rsidRPr="00222E9B" w14:paraId="52808BBF"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auto" w:fill="auto"/>
            <w:noWrap/>
            <w:vAlign w:val="bottom"/>
            <w:hideMark/>
          </w:tcPr>
          <w:p w14:paraId="2CCA3237"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OPPG</w:t>
            </w:r>
          </w:p>
        </w:tc>
        <w:tc>
          <w:tcPr>
            <w:tcW w:w="1248" w:type="dxa"/>
            <w:tcBorders>
              <w:top w:val="single" w:sz="4" w:space="0" w:color="95B3D7"/>
              <w:left w:val="nil"/>
              <w:bottom w:val="single" w:sz="4" w:space="0" w:color="95B3D7"/>
              <w:right w:val="single" w:sz="4" w:space="0" w:color="95B3D7"/>
            </w:tcBorders>
            <w:shd w:val="clear" w:color="auto" w:fill="auto"/>
            <w:noWrap/>
            <w:vAlign w:val="bottom"/>
            <w:hideMark/>
          </w:tcPr>
          <w:p w14:paraId="63F53F0C"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35</w:t>
            </w:r>
          </w:p>
        </w:tc>
      </w:tr>
      <w:tr w:rsidR="00222E9B" w:rsidRPr="00222E9B" w14:paraId="470B687D"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DCE6F1" w:fill="DCE6F1"/>
            <w:noWrap/>
            <w:vAlign w:val="bottom"/>
            <w:hideMark/>
          </w:tcPr>
          <w:p w14:paraId="287DF6CE"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Off Eff</w:t>
            </w:r>
          </w:p>
        </w:tc>
        <w:tc>
          <w:tcPr>
            <w:tcW w:w="1248" w:type="dxa"/>
            <w:tcBorders>
              <w:top w:val="single" w:sz="4" w:space="0" w:color="95B3D7"/>
              <w:left w:val="nil"/>
              <w:bottom w:val="single" w:sz="4" w:space="0" w:color="95B3D7"/>
              <w:right w:val="single" w:sz="4" w:space="0" w:color="95B3D7"/>
            </w:tcBorders>
            <w:shd w:val="clear" w:color="DCE6F1" w:fill="DCE6F1"/>
            <w:noWrap/>
            <w:vAlign w:val="bottom"/>
            <w:hideMark/>
          </w:tcPr>
          <w:p w14:paraId="0371FD34"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33</w:t>
            </w:r>
          </w:p>
        </w:tc>
      </w:tr>
      <w:tr w:rsidR="00222E9B" w:rsidRPr="00222E9B" w14:paraId="6E1A637A"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auto" w:fill="auto"/>
            <w:noWrap/>
            <w:vAlign w:val="bottom"/>
            <w:hideMark/>
          </w:tcPr>
          <w:p w14:paraId="1BB470E2"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DTOV%</w:t>
            </w:r>
          </w:p>
        </w:tc>
        <w:tc>
          <w:tcPr>
            <w:tcW w:w="1248" w:type="dxa"/>
            <w:tcBorders>
              <w:top w:val="single" w:sz="4" w:space="0" w:color="95B3D7"/>
              <w:left w:val="nil"/>
              <w:bottom w:val="single" w:sz="4" w:space="0" w:color="95B3D7"/>
              <w:right w:val="single" w:sz="4" w:space="0" w:color="95B3D7"/>
            </w:tcBorders>
            <w:shd w:val="clear" w:color="auto" w:fill="auto"/>
            <w:noWrap/>
            <w:vAlign w:val="bottom"/>
            <w:hideMark/>
          </w:tcPr>
          <w:p w14:paraId="745B5009"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33</w:t>
            </w:r>
          </w:p>
        </w:tc>
      </w:tr>
      <w:tr w:rsidR="00222E9B" w:rsidRPr="00222E9B" w14:paraId="20430C81"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DCE6F1" w:fill="DCE6F1"/>
            <w:noWrap/>
            <w:vAlign w:val="bottom"/>
            <w:hideMark/>
          </w:tcPr>
          <w:p w14:paraId="0567230E"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DFTA/FGA</w:t>
            </w:r>
          </w:p>
        </w:tc>
        <w:tc>
          <w:tcPr>
            <w:tcW w:w="1248" w:type="dxa"/>
            <w:tcBorders>
              <w:top w:val="single" w:sz="4" w:space="0" w:color="95B3D7"/>
              <w:left w:val="nil"/>
              <w:bottom w:val="single" w:sz="4" w:space="0" w:color="95B3D7"/>
              <w:right w:val="single" w:sz="4" w:space="0" w:color="95B3D7"/>
            </w:tcBorders>
            <w:shd w:val="clear" w:color="DCE6F1" w:fill="DCE6F1"/>
            <w:noWrap/>
            <w:vAlign w:val="bottom"/>
            <w:hideMark/>
          </w:tcPr>
          <w:p w14:paraId="60B87A92"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32</w:t>
            </w:r>
          </w:p>
        </w:tc>
      </w:tr>
      <w:tr w:rsidR="00222E9B" w:rsidRPr="00222E9B" w14:paraId="7281B2FA"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auto" w:fill="auto"/>
            <w:noWrap/>
            <w:vAlign w:val="bottom"/>
            <w:hideMark/>
          </w:tcPr>
          <w:p w14:paraId="4743860E"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Shooting%</w:t>
            </w:r>
          </w:p>
        </w:tc>
        <w:tc>
          <w:tcPr>
            <w:tcW w:w="1248" w:type="dxa"/>
            <w:tcBorders>
              <w:top w:val="single" w:sz="4" w:space="0" w:color="95B3D7"/>
              <w:left w:val="nil"/>
              <w:bottom w:val="single" w:sz="4" w:space="0" w:color="95B3D7"/>
              <w:right w:val="single" w:sz="4" w:space="0" w:color="95B3D7"/>
            </w:tcBorders>
            <w:shd w:val="clear" w:color="auto" w:fill="auto"/>
            <w:noWrap/>
            <w:vAlign w:val="bottom"/>
            <w:hideMark/>
          </w:tcPr>
          <w:p w14:paraId="047AB516"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32</w:t>
            </w:r>
          </w:p>
        </w:tc>
      </w:tr>
      <w:tr w:rsidR="00222E9B" w:rsidRPr="00222E9B" w14:paraId="62591943"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DCE6F1" w:fill="DCE6F1"/>
            <w:noWrap/>
            <w:vAlign w:val="bottom"/>
            <w:hideMark/>
          </w:tcPr>
          <w:p w14:paraId="74BC248B"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Pace</w:t>
            </w:r>
          </w:p>
        </w:tc>
        <w:tc>
          <w:tcPr>
            <w:tcW w:w="1248" w:type="dxa"/>
            <w:tcBorders>
              <w:top w:val="single" w:sz="4" w:space="0" w:color="95B3D7"/>
              <w:left w:val="nil"/>
              <w:bottom w:val="single" w:sz="4" w:space="0" w:color="95B3D7"/>
              <w:right w:val="single" w:sz="4" w:space="0" w:color="95B3D7"/>
            </w:tcBorders>
            <w:shd w:val="clear" w:color="DCE6F1" w:fill="DCE6F1"/>
            <w:noWrap/>
            <w:vAlign w:val="bottom"/>
            <w:hideMark/>
          </w:tcPr>
          <w:p w14:paraId="70D2CEEC"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31</w:t>
            </w:r>
          </w:p>
        </w:tc>
      </w:tr>
      <w:tr w:rsidR="00222E9B" w:rsidRPr="00222E9B" w14:paraId="5975A0FE"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auto" w:fill="auto"/>
            <w:noWrap/>
            <w:vAlign w:val="bottom"/>
            <w:hideMark/>
          </w:tcPr>
          <w:p w14:paraId="0F2AFDFA"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3PS%</w:t>
            </w:r>
          </w:p>
        </w:tc>
        <w:tc>
          <w:tcPr>
            <w:tcW w:w="1248" w:type="dxa"/>
            <w:tcBorders>
              <w:top w:val="single" w:sz="4" w:space="0" w:color="95B3D7"/>
              <w:left w:val="nil"/>
              <w:bottom w:val="single" w:sz="4" w:space="0" w:color="95B3D7"/>
              <w:right w:val="single" w:sz="4" w:space="0" w:color="95B3D7"/>
            </w:tcBorders>
            <w:shd w:val="clear" w:color="auto" w:fill="auto"/>
            <w:noWrap/>
            <w:vAlign w:val="bottom"/>
            <w:hideMark/>
          </w:tcPr>
          <w:p w14:paraId="7F5E231A"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31</w:t>
            </w:r>
          </w:p>
        </w:tc>
      </w:tr>
      <w:tr w:rsidR="00222E9B" w:rsidRPr="00222E9B" w14:paraId="0A3D907F"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DCE6F1" w:fill="DCE6F1"/>
            <w:noWrap/>
            <w:vAlign w:val="bottom"/>
            <w:hideMark/>
          </w:tcPr>
          <w:p w14:paraId="10AE168E"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OFTA/FGA</w:t>
            </w:r>
          </w:p>
        </w:tc>
        <w:tc>
          <w:tcPr>
            <w:tcW w:w="1248" w:type="dxa"/>
            <w:tcBorders>
              <w:top w:val="single" w:sz="4" w:space="0" w:color="95B3D7"/>
              <w:left w:val="nil"/>
              <w:bottom w:val="single" w:sz="4" w:space="0" w:color="95B3D7"/>
              <w:right w:val="single" w:sz="4" w:space="0" w:color="95B3D7"/>
            </w:tcBorders>
            <w:shd w:val="clear" w:color="DCE6F1" w:fill="DCE6F1"/>
            <w:noWrap/>
            <w:vAlign w:val="bottom"/>
            <w:hideMark/>
          </w:tcPr>
          <w:p w14:paraId="01A3F6BE"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29</w:t>
            </w:r>
          </w:p>
        </w:tc>
      </w:tr>
      <w:tr w:rsidR="00222E9B" w:rsidRPr="00222E9B" w14:paraId="4EA73C95"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auto" w:fill="auto"/>
            <w:noWrap/>
            <w:vAlign w:val="bottom"/>
            <w:hideMark/>
          </w:tcPr>
          <w:p w14:paraId="76DD17D3"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OTOV%</w:t>
            </w:r>
          </w:p>
        </w:tc>
        <w:tc>
          <w:tcPr>
            <w:tcW w:w="1248" w:type="dxa"/>
            <w:tcBorders>
              <w:top w:val="single" w:sz="4" w:space="0" w:color="95B3D7"/>
              <w:left w:val="nil"/>
              <w:bottom w:val="single" w:sz="4" w:space="0" w:color="95B3D7"/>
              <w:right w:val="single" w:sz="4" w:space="0" w:color="95B3D7"/>
            </w:tcBorders>
            <w:shd w:val="clear" w:color="auto" w:fill="auto"/>
            <w:noWrap/>
            <w:vAlign w:val="bottom"/>
            <w:hideMark/>
          </w:tcPr>
          <w:p w14:paraId="1AE7EE22"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28</w:t>
            </w:r>
          </w:p>
        </w:tc>
      </w:tr>
      <w:tr w:rsidR="00222E9B" w:rsidRPr="00222E9B" w14:paraId="55BD368C"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DCE6F1" w:fill="DCE6F1"/>
            <w:noWrap/>
            <w:vAlign w:val="bottom"/>
            <w:hideMark/>
          </w:tcPr>
          <w:p w14:paraId="00CBFCBF"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Game Location</w:t>
            </w:r>
          </w:p>
        </w:tc>
        <w:tc>
          <w:tcPr>
            <w:tcW w:w="1248" w:type="dxa"/>
            <w:tcBorders>
              <w:top w:val="single" w:sz="4" w:space="0" w:color="95B3D7"/>
              <w:left w:val="nil"/>
              <w:bottom w:val="single" w:sz="4" w:space="0" w:color="95B3D7"/>
              <w:right w:val="single" w:sz="4" w:space="0" w:color="95B3D7"/>
            </w:tcBorders>
            <w:shd w:val="clear" w:color="DCE6F1" w:fill="DCE6F1"/>
            <w:noWrap/>
            <w:vAlign w:val="bottom"/>
            <w:hideMark/>
          </w:tcPr>
          <w:p w14:paraId="2CABCBFB"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26</w:t>
            </w:r>
          </w:p>
        </w:tc>
      </w:tr>
      <w:tr w:rsidR="00222E9B" w:rsidRPr="00222E9B" w14:paraId="5A56194A" w14:textId="77777777" w:rsidTr="007823C7">
        <w:trPr>
          <w:trHeight w:val="288"/>
        </w:trPr>
        <w:tc>
          <w:tcPr>
            <w:tcW w:w="1906" w:type="dxa"/>
            <w:tcBorders>
              <w:top w:val="single" w:sz="4" w:space="0" w:color="95B3D7"/>
              <w:left w:val="single" w:sz="4" w:space="0" w:color="95B3D7"/>
              <w:bottom w:val="single" w:sz="4" w:space="0" w:color="95B3D7"/>
              <w:right w:val="nil"/>
            </w:tcBorders>
            <w:shd w:val="clear" w:color="auto" w:fill="auto"/>
            <w:noWrap/>
            <w:vAlign w:val="bottom"/>
            <w:hideMark/>
          </w:tcPr>
          <w:p w14:paraId="56E28072" w14:textId="1007E018"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Turnovers</w:t>
            </w:r>
          </w:p>
        </w:tc>
        <w:tc>
          <w:tcPr>
            <w:tcW w:w="1248" w:type="dxa"/>
            <w:tcBorders>
              <w:top w:val="single" w:sz="4" w:space="0" w:color="95B3D7"/>
              <w:left w:val="nil"/>
              <w:bottom w:val="single" w:sz="4" w:space="0" w:color="95B3D7"/>
              <w:right w:val="single" w:sz="4" w:space="0" w:color="95B3D7"/>
            </w:tcBorders>
            <w:shd w:val="clear" w:color="auto" w:fill="auto"/>
            <w:noWrap/>
            <w:vAlign w:val="bottom"/>
            <w:hideMark/>
          </w:tcPr>
          <w:p w14:paraId="4A668701" w14:textId="77777777" w:rsidR="00222E9B" w:rsidRPr="00222E9B" w:rsidRDefault="00222E9B" w:rsidP="00222E9B">
            <w:pPr>
              <w:spacing w:after="0" w:line="240" w:lineRule="auto"/>
              <w:jc w:val="center"/>
              <w:rPr>
                <w:rFonts w:ascii="Calibri" w:eastAsia="Times New Roman" w:hAnsi="Calibri" w:cs="Calibri"/>
                <w:color w:val="000000"/>
                <w:kern w:val="0"/>
                <w14:ligatures w14:val="none"/>
              </w:rPr>
            </w:pPr>
            <w:r w:rsidRPr="00222E9B">
              <w:rPr>
                <w:rFonts w:ascii="Calibri" w:eastAsia="Times New Roman" w:hAnsi="Calibri" w:cs="Calibri"/>
                <w:color w:val="000000"/>
                <w:kern w:val="0"/>
                <w14:ligatures w14:val="none"/>
              </w:rPr>
              <w:t>26</w:t>
            </w:r>
          </w:p>
        </w:tc>
      </w:tr>
    </w:tbl>
    <w:p w14:paraId="4F0DB5F8" w14:textId="77777777" w:rsidR="00852594" w:rsidRDefault="00852594" w:rsidP="007F6BDE"/>
    <w:p w14:paraId="6BBEC767" w14:textId="44203B89" w:rsidR="000B2F34" w:rsidRDefault="00852594" w:rsidP="007F6BDE">
      <w:r>
        <w:t xml:space="preserve">Interestingly, the team that shot better from the </w:t>
      </w:r>
      <w:r w:rsidR="00071B1C">
        <w:t>3-point</w:t>
      </w:r>
      <w:r>
        <w:t xml:space="preserve"> line in the regular season only won 31/63 games which is less than 50%. A common thought in tournament games is that teams that shoot the 3 have a better chance of winning. However, regular season success from 3 did not lead to success in this year’s tournament.</w:t>
      </w:r>
      <w:r w:rsidR="00071B1C">
        <w:br/>
      </w:r>
    </w:p>
    <w:p w14:paraId="3A4DEDE9" w14:textId="3E9C53DB" w:rsidR="00071B1C" w:rsidRDefault="00071B1C" w:rsidP="007F6BDE">
      <w:r>
        <w:t xml:space="preserve">In 2023, even though the ORB% bracket received the most points, it was the seed favorites and other advanced analytic metrics that still received high scores and had the most games correct. Therefore, it seems that </w:t>
      </w:r>
      <w:r w:rsidR="00C31228">
        <w:t>Kenpom</w:t>
      </w:r>
      <w:r>
        <w:t xml:space="preserve"> and these other advanced metrics, in fact, do know ball.</w:t>
      </w:r>
    </w:p>
    <w:p w14:paraId="23909882" w14:textId="77777777" w:rsidR="000B2F34" w:rsidRDefault="000B2F34">
      <w:r>
        <w:br w:type="page"/>
      </w:r>
    </w:p>
    <w:p w14:paraId="4F662DCB" w14:textId="03DAA08B" w:rsidR="000B2F34" w:rsidRDefault="000B2F34" w:rsidP="007F6BDE">
      <w:r>
        <w:lastRenderedPageBreak/>
        <w:t xml:space="preserve">Here </w:t>
      </w:r>
      <w:r w:rsidR="00C31228">
        <w:t>is a link to the team’s data and breakdown of each stat by round:</w:t>
      </w:r>
    </w:p>
    <w:p w14:paraId="16BF31D3" w14:textId="721A549C" w:rsidR="000B2F34" w:rsidRDefault="00C31228" w:rsidP="007F6BDE">
      <w:hyperlink r:id="rId4" w:history="1">
        <w:r w:rsidRPr="00BE6DA2">
          <w:rPr>
            <w:rStyle w:val="Hyperlink"/>
          </w:rPr>
          <w:t>https://github.com/aambler/March-Madness-2023</w:t>
        </w:r>
      </w:hyperlink>
    </w:p>
    <w:sectPr w:rsidR="000B2F34" w:rsidSect="00852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DE"/>
    <w:rsid w:val="00044EAF"/>
    <w:rsid w:val="00071B1C"/>
    <w:rsid w:val="000B2F34"/>
    <w:rsid w:val="000F4D49"/>
    <w:rsid w:val="00222E9B"/>
    <w:rsid w:val="002805CF"/>
    <w:rsid w:val="00452A2C"/>
    <w:rsid w:val="00541B78"/>
    <w:rsid w:val="007823C7"/>
    <w:rsid w:val="007F6BDE"/>
    <w:rsid w:val="00852594"/>
    <w:rsid w:val="008D375D"/>
    <w:rsid w:val="00B07EBA"/>
    <w:rsid w:val="00C31228"/>
    <w:rsid w:val="00DE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3189"/>
  <w15:chartTrackingRefBased/>
  <w15:docId w15:val="{5021A55E-D325-4DCA-BB8C-74A83C94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F34"/>
    <w:rPr>
      <w:color w:val="0000FF" w:themeColor="hyperlink"/>
      <w:u w:val="single"/>
    </w:rPr>
  </w:style>
  <w:style w:type="character" w:styleId="UnresolvedMention">
    <w:name w:val="Unresolved Mention"/>
    <w:basedOn w:val="DefaultParagraphFont"/>
    <w:uiPriority w:val="99"/>
    <w:semiHidden/>
    <w:unhideWhenUsed/>
    <w:rsid w:val="000B2F34"/>
    <w:rPr>
      <w:color w:val="605E5C"/>
      <w:shd w:val="clear" w:color="auto" w:fill="E1DFDD"/>
    </w:rPr>
  </w:style>
  <w:style w:type="character" w:styleId="FollowedHyperlink">
    <w:name w:val="FollowedHyperlink"/>
    <w:basedOn w:val="DefaultParagraphFont"/>
    <w:uiPriority w:val="99"/>
    <w:semiHidden/>
    <w:unhideWhenUsed/>
    <w:rsid w:val="000B2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67400">
      <w:bodyDiv w:val="1"/>
      <w:marLeft w:val="0"/>
      <w:marRight w:val="0"/>
      <w:marTop w:val="0"/>
      <w:marBottom w:val="0"/>
      <w:divBdr>
        <w:top w:val="none" w:sz="0" w:space="0" w:color="auto"/>
        <w:left w:val="none" w:sz="0" w:space="0" w:color="auto"/>
        <w:bottom w:val="none" w:sz="0" w:space="0" w:color="auto"/>
        <w:right w:val="none" w:sz="0" w:space="0" w:color="auto"/>
      </w:divBdr>
    </w:div>
    <w:div w:id="1200774798">
      <w:bodyDiv w:val="1"/>
      <w:marLeft w:val="0"/>
      <w:marRight w:val="0"/>
      <w:marTop w:val="0"/>
      <w:marBottom w:val="0"/>
      <w:divBdr>
        <w:top w:val="none" w:sz="0" w:space="0" w:color="auto"/>
        <w:left w:val="none" w:sz="0" w:space="0" w:color="auto"/>
        <w:bottom w:val="none" w:sz="0" w:space="0" w:color="auto"/>
        <w:right w:val="none" w:sz="0" w:space="0" w:color="auto"/>
      </w:divBdr>
    </w:div>
    <w:div w:id="1309363379">
      <w:bodyDiv w:val="1"/>
      <w:marLeft w:val="0"/>
      <w:marRight w:val="0"/>
      <w:marTop w:val="0"/>
      <w:marBottom w:val="0"/>
      <w:divBdr>
        <w:top w:val="none" w:sz="0" w:space="0" w:color="auto"/>
        <w:left w:val="none" w:sz="0" w:space="0" w:color="auto"/>
        <w:bottom w:val="none" w:sz="0" w:space="0" w:color="auto"/>
        <w:right w:val="none" w:sz="0" w:space="0" w:color="auto"/>
      </w:divBdr>
    </w:div>
    <w:div w:id="1321621880">
      <w:bodyDiv w:val="1"/>
      <w:marLeft w:val="0"/>
      <w:marRight w:val="0"/>
      <w:marTop w:val="0"/>
      <w:marBottom w:val="0"/>
      <w:divBdr>
        <w:top w:val="none" w:sz="0" w:space="0" w:color="auto"/>
        <w:left w:val="none" w:sz="0" w:space="0" w:color="auto"/>
        <w:bottom w:val="none" w:sz="0" w:space="0" w:color="auto"/>
        <w:right w:val="none" w:sz="0" w:space="0" w:color="auto"/>
      </w:divBdr>
    </w:div>
    <w:div w:id="1804537157">
      <w:bodyDiv w:val="1"/>
      <w:marLeft w:val="0"/>
      <w:marRight w:val="0"/>
      <w:marTop w:val="0"/>
      <w:marBottom w:val="0"/>
      <w:divBdr>
        <w:top w:val="none" w:sz="0" w:space="0" w:color="auto"/>
        <w:left w:val="none" w:sz="0" w:space="0" w:color="auto"/>
        <w:bottom w:val="none" w:sz="0" w:space="0" w:color="auto"/>
        <w:right w:val="none" w:sz="0" w:space="0" w:color="auto"/>
      </w:divBdr>
    </w:div>
    <w:div w:id="1817647096">
      <w:bodyDiv w:val="1"/>
      <w:marLeft w:val="0"/>
      <w:marRight w:val="0"/>
      <w:marTop w:val="0"/>
      <w:marBottom w:val="0"/>
      <w:divBdr>
        <w:top w:val="none" w:sz="0" w:space="0" w:color="auto"/>
        <w:left w:val="none" w:sz="0" w:space="0" w:color="auto"/>
        <w:bottom w:val="none" w:sz="0" w:space="0" w:color="auto"/>
        <w:right w:val="none" w:sz="0" w:space="0" w:color="auto"/>
      </w:divBdr>
    </w:div>
    <w:div w:id="209454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ambler/March-Madness-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Ambler</dc:creator>
  <cp:keywords/>
  <dc:description/>
  <cp:lastModifiedBy>Marc Ambler</cp:lastModifiedBy>
  <cp:revision>13</cp:revision>
  <dcterms:created xsi:type="dcterms:W3CDTF">2023-04-05T01:57:00Z</dcterms:created>
  <dcterms:modified xsi:type="dcterms:W3CDTF">2023-04-26T02:18:00Z</dcterms:modified>
</cp:coreProperties>
</file>