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C2" w:rsidRDefault="000A76C2" w:rsidP="000A76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IT6601 </w:t>
      </w:r>
      <w:r w:rsidRPr="000A76C2">
        <w:rPr>
          <w:rFonts w:ascii="Times New Roman" w:hAnsi="Times New Roman" w:cs="Times New Roman"/>
          <w:b/>
          <w:sz w:val="24"/>
          <w:szCs w:val="24"/>
          <w:u w:val="single"/>
        </w:rPr>
        <w:t>MOBILE COMPUTING</w:t>
      </w:r>
    </w:p>
    <w:p w:rsidR="003A1A5E" w:rsidRDefault="003A1A5E" w:rsidP="000A76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76C2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ASSIGNMENT QUESTIONS </w:t>
      </w:r>
    </w:p>
    <w:p w:rsidR="000A76C2" w:rsidRDefault="00865EE1" w:rsidP="00865EE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Unit I</w:t>
      </w:r>
    </w:p>
    <w:p w:rsidR="008C1152" w:rsidRDefault="008C1152" w:rsidP="008C1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SYLLABUS: </w:t>
      </w:r>
      <w:r>
        <w:rPr>
          <w:rFonts w:ascii="Times New Roman" w:hAnsi="Times New Roman" w:cs="Times New Roman"/>
          <w:sz w:val="24"/>
          <w:szCs w:val="24"/>
        </w:rPr>
        <w:t>Mobile Computing – Mobile Computing vs. wireless Networking – Mobile</w:t>
      </w:r>
    </w:p>
    <w:p w:rsidR="008C1152" w:rsidRDefault="008C1152" w:rsidP="008C1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Applications – Characteristics of Mobile computing – Structure of Mobile</w:t>
      </w:r>
    </w:p>
    <w:p w:rsidR="008C1152" w:rsidRDefault="008C1152" w:rsidP="008C1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Application. MAC Protocols – Wireless MAC Issues – Fixed Assignment Schemes –</w:t>
      </w:r>
    </w:p>
    <w:p w:rsidR="008C1152" w:rsidRDefault="008C1152" w:rsidP="008C115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Random Assignment Schemes – Reservation Based Schemes.</w:t>
      </w:r>
    </w:p>
    <w:p w:rsidR="003A1A5E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>1. What are signals? Explain signal propagation ranges.</w:t>
      </w:r>
    </w:p>
    <w:p w:rsidR="003A1A5E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>2. What is multiplexing? Explain the different types.</w:t>
      </w:r>
    </w:p>
    <w:p w:rsidR="003A1A5E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3. Explain modulation and its types. </w:t>
      </w:r>
    </w:p>
    <w:p w:rsidR="003A1A5E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4. What is medium access control? Explain in detail. </w:t>
      </w:r>
    </w:p>
    <w:p w:rsidR="003A1A5E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5. Draw the flow diagram for Aloha and explain pure aloha and slotted aloha. </w:t>
      </w:r>
    </w:p>
    <w:p w:rsidR="003A1A5E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6. Explain the CSMA protocol. </w:t>
      </w:r>
    </w:p>
    <w:p w:rsidR="009807AE" w:rsidRDefault="003A1A5E" w:rsidP="009807A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7. What is polling? Explain. </w:t>
      </w:r>
    </w:p>
    <w:p w:rsidR="004D2997" w:rsidRDefault="004D2997" w:rsidP="004D2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UNIT – II</w:t>
      </w:r>
    </w:p>
    <w:p w:rsidR="004D2997" w:rsidRDefault="004D2997" w:rsidP="004D2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INTERNET PROTOCOL AND TRANSPORT LAYER</w:t>
      </w:r>
    </w:p>
    <w:p w:rsidR="004D2997" w:rsidRDefault="004D2997" w:rsidP="004D2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SYLLABUS: </w:t>
      </w:r>
      <w:r>
        <w:rPr>
          <w:rFonts w:ascii="Times New Roman" w:hAnsi="Times New Roman" w:cs="Times New Roman"/>
          <w:sz w:val="24"/>
          <w:szCs w:val="24"/>
        </w:rPr>
        <w:t>Overview of Mobile IP – Features of Mobile IP – Key Mechanism in Mobile IP –</w:t>
      </w:r>
    </w:p>
    <w:p w:rsidR="004D2997" w:rsidRDefault="004D2997" w:rsidP="004D2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Optimization. Overview of TCP/IP – Architecture of TCP/IP- Adaptation of TCP Window</w:t>
      </w:r>
    </w:p>
    <w:p w:rsidR="004D2997" w:rsidRDefault="004D2997" w:rsidP="004D29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– Improvement in TCP Performance.</w:t>
      </w:r>
    </w:p>
    <w:p w:rsidR="004D2997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1. Explain the characteristics and design goals of </w:t>
      </w:r>
      <w:r w:rsidR="004D2997">
        <w:rPr>
          <w:rFonts w:ascii="Times New Roman" w:hAnsi="Times New Roman" w:cs="Times New Roman"/>
          <w:sz w:val="24"/>
          <w:szCs w:val="24"/>
        </w:rPr>
        <w:t>Mobile IP</w:t>
      </w:r>
    </w:p>
    <w:p w:rsidR="000A76C2" w:rsidRDefault="009807A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D2997">
        <w:rPr>
          <w:rFonts w:ascii="Times New Roman" w:hAnsi="Times New Roman" w:cs="Times New Roman"/>
          <w:sz w:val="24"/>
          <w:szCs w:val="24"/>
        </w:rPr>
        <w:t>Discuss the Key Mechanism in Mobile IP</w:t>
      </w:r>
      <w:r w:rsidR="003A1A5E" w:rsidRPr="003A1A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76C2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3. Draw the architecture </w:t>
      </w:r>
      <w:r w:rsidR="004D2997">
        <w:rPr>
          <w:rFonts w:ascii="Times New Roman" w:hAnsi="Times New Roman" w:cs="Times New Roman"/>
          <w:sz w:val="24"/>
          <w:szCs w:val="24"/>
        </w:rPr>
        <w:t>of Mobile IP</w:t>
      </w:r>
    </w:p>
    <w:p w:rsidR="000A76C2" w:rsidRDefault="004D2997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>4.</w:t>
      </w:r>
      <w:r w:rsidR="003A1A5E" w:rsidRPr="003A1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Discuss about Improvement in TCP Performance.</w:t>
      </w:r>
    </w:p>
    <w:p w:rsidR="000A76C2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>5. Explain the motivation and requirements for Mobile IP.</w:t>
      </w:r>
    </w:p>
    <w:p w:rsidR="003A1A5E" w:rsidRDefault="003A1A5E" w:rsidP="003A1A5E">
      <w:pPr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6. Write short notes on a. Snooping TCP b. Mobile TCP c. Transaction oriented TCP </w:t>
      </w:r>
    </w:p>
    <w:p w:rsidR="009807AE" w:rsidRDefault="009807AE" w:rsidP="009807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152" w:rsidRDefault="008C1152" w:rsidP="009807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152" w:rsidRDefault="008C1152" w:rsidP="009807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07AE" w:rsidRDefault="009807AE" w:rsidP="00980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76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UNIT III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TELECOMMUNICATION SYSTEM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SYLLABUS: </w:t>
      </w:r>
      <w:r>
        <w:rPr>
          <w:rFonts w:ascii="Times New Roman" w:hAnsi="Times New Roman" w:cs="Times New Roman"/>
          <w:sz w:val="24"/>
          <w:szCs w:val="24"/>
        </w:rPr>
        <w:t>Global System for Mobile Communication (GSM) – General Packet Radio Service</w:t>
      </w:r>
    </w:p>
    <w:p w:rsidR="00F1121D" w:rsidRPr="000A76C2" w:rsidRDefault="00F1121D" w:rsidP="00F112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(GPRS) – Universal Mobile Telecommunication System (UMTS)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1. What are the mobile services offered by GSM? 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2. Draw and explain the architecture of GSM. 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3. Explain GSM Hierarchy of frames. 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4. What are the types of handovers in GSM? Explain. 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>5. Explain the architecture of DECT.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6. What are the domains and interfaces of UMTS? 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 xml:space="preserve">7. Explain the concept of breathing cells. </w:t>
      </w:r>
    </w:p>
    <w:p w:rsidR="009807AE" w:rsidRDefault="009807AE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5E">
        <w:rPr>
          <w:rFonts w:ascii="Times New Roman" w:hAnsi="Times New Roman" w:cs="Times New Roman"/>
          <w:sz w:val="24"/>
          <w:szCs w:val="24"/>
        </w:rPr>
        <w:t>8. What is LTE? Draw the frame structure and architecture.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UNIT IV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AD-HOC NETWORKS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SYLLABUS: </w:t>
      </w:r>
      <w:r>
        <w:rPr>
          <w:rFonts w:ascii="Times New Roman" w:hAnsi="Times New Roman" w:cs="Times New Roman"/>
          <w:sz w:val="24"/>
          <w:szCs w:val="24"/>
        </w:rPr>
        <w:t>Ad-Hoc Basic Concepts – Characteristics – Applications – Design Issues – Routing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Essential of Traditional Routing Protocols –Popular Routing Protocols – Vehicular Ad Hoc</w:t>
      </w:r>
    </w:p>
    <w:p w:rsidR="00D410BE" w:rsidRDefault="003756C9" w:rsidP="0037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Networks </w:t>
      </w:r>
      <w:proofErr w:type="gramStart"/>
      <w:r>
        <w:rPr>
          <w:rFonts w:ascii="Times New Roman" w:hAnsi="Times New Roman" w:cs="Times New Roman"/>
          <w:sz w:val="24"/>
          <w:szCs w:val="24"/>
        </w:rPr>
        <w:t>( VANET</w:t>
      </w:r>
      <w:proofErr w:type="gramEnd"/>
      <w:r>
        <w:rPr>
          <w:rFonts w:ascii="Times New Roman" w:hAnsi="Times New Roman" w:cs="Times New Roman"/>
          <w:sz w:val="24"/>
          <w:szCs w:val="24"/>
        </w:rPr>
        <w:t>) – MANET vs. VANET – Security.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basic characteristics and applications of Mobile Ad hoc networks. [U]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May/June2016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Explain the various routing strategies in mobile ad-hoc networks. [U]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MANET Routing protocols. [An] </w:t>
      </w:r>
      <w:r>
        <w:rPr>
          <w:rFonts w:ascii="Times New Roman" w:hAnsi="Times New Roman" w:cs="Times New Roman"/>
          <w:b/>
          <w:bCs/>
          <w:sz w:val="24"/>
          <w:szCs w:val="24"/>
        </w:rPr>
        <w:t>Nov/Dec 2014</w:t>
      </w:r>
    </w:p>
    <w:p w:rsidR="003756C9" w:rsidRDefault="003756C9" w:rsidP="003756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Explain DSR Routing Protocol in detail. [An]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 2016</w:t>
      </w:r>
    </w:p>
    <w:p w:rsidR="003756C9" w:rsidRDefault="003756C9" w:rsidP="003756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Explain the following: [U]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DSDV routing protocol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Ad-hoc DSR routing protocol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Explain Dynamic Source Routing. [U]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May/June2014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Discuss and detail the differences between DSDV and DSR routing protocols. [An]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What are the differences between AODV and the standard distance vector algorithm? Why are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needed? [An]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Explain about Hybrid Routing protocols in MANETs. [U]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Demonstrate how multicast routing is carried out in ad-hoc networks. [An]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>Define VANET? Explain how does it differ from MANET? Explain any one application of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VANET.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[An]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sz w:val="24"/>
          <w:szCs w:val="24"/>
        </w:rPr>
        <w:t xml:space="preserve">Draw and explain the architecture of VANET. [U]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 2016</w:t>
      </w:r>
    </w:p>
    <w:p w:rsidR="003756C9" w:rsidRDefault="003756C9" w:rsidP="0037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>Discuss about various schemes in VANET routing. [An]</w:t>
      </w:r>
    </w:p>
    <w:p w:rsidR="00D410BE" w:rsidRDefault="003756C9" w:rsidP="003756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>
        <w:rPr>
          <w:rFonts w:ascii="Times New Roman" w:hAnsi="Times New Roman" w:cs="Times New Roman"/>
          <w:sz w:val="24"/>
          <w:szCs w:val="24"/>
        </w:rPr>
        <w:t xml:space="preserve">Explain the various security attacks on VANET. [U]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 2016</w:t>
      </w:r>
    </w:p>
    <w:p w:rsidR="000A76C2" w:rsidRDefault="000A76C2" w:rsidP="00980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76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UNIT V</w:t>
      </w:r>
    </w:p>
    <w:p w:rsidR="00F1121D" w:rsidRDefault="00F1121D" w:rsidP="00980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PLATFORMS AND APPLICATIONS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SYLLABUS: </w:t>
      </w:r>
      <w:r>
        <w:rPr>
          <w:rFonts w:ascii="Times New Roman" w:hAnsi="Times New Roman" w:cs="Times New Roman"/>
          <w:sz w:val="24"/>
          <w:szCs w:val="24"/>
        </w:rPr>
        <w:t>Mobile Device Operating Systems – Special Constrains &amp; Requirements –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Commercial Mobile Operating Systems – Software Development Kit: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, Android, BlackBerry,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Phone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MCommerce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Structure – Pros &amp; Cons – Mobile Payment System – Security</w:t>
      </w:r>
    </w:p>
    <w:p w:rsidR="00F1121D" w:rsidRPr="009807AE" w:rsidRDefault="00F1121D" w:rsidP="00F112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Issues.</w:t>
      </w:r>
      <w:proofErr w:type="gramEnd"/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detail about the architecture of Mobile Operating system. [U]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Explain the components of Mobile Operating Systems. [U]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 2016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Explain the following: [An]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Android OS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Windows Phone OS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Apple IOS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Blackberry OS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Write short notes on Android SDK. [U]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 2016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Explain about M-Commerce and its structure with neat sketch. [R]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Explain the various applications of M-Commerce. [R]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 2016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Discuss briefly about the various technologies involved in M-Payment system.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1121D" w:rsidRDefault="00F1121D" w:rsidP="00F1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Explain the working of M-Payment system with any example application. [An]</w:t>
      </w:r>
    </w:p>
    <w:p w:rsidR="00F1121D" w:rsidRPr="003A1A5E" w:rsidRDefault="00F1121D" w:rsidP="00F112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Explain the Mobile Payment Scheme and Security Issues. [U] </w:t>
      </w:r>
      <w:r>
        <w:rPr>
          <w:rFonts w:ascii="Times New Roman" w:hAnsi="Times New Roman" w:cs="Times New Roman"/>
          <w:b/>
          <w:bCs/>
          <w:sz w:val="24"/>
          <w:szCs w:val="24"/>
        </w:rPr>
        <w:t>May/June 2016</w:t>
      </w:r>
    </w:p>
    <w:sectPr w:rsidR="00F1121D" w:rsidRPr="003A1A5E" w:rsidSect="00EB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A1A5E"/>
    <w:rsid w:val="000A76C2"/>
    <w:rsid w:val="003756C9"/>
    <w:rsid w:val="003A1A5E"/>
    <w:rsid w:val="004D2997"/>
    <w:rsid w:val="005B372C"/>
    <w:rsid w:val="00865EE1"/>
    <w:rsid w:val="008C1152"/>
    <w:rsid w:val="009807AE"/>
    <w:rsid w:val="00B8107C"/>
    <w:rsid w:val="00D410BE"/>
    <w:rsid w:val="00EB1867"/>
    <w:rsid w:val="00F1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55ADF-E80A-4931-A58E-FD1A22D4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620</Words>
  <Characters>3539</Characters>
  <Application>Microsoft Office Word</Application>
  <DocSecurity>0</DocSecurity>
  <Lines>29</Lines>
  <Paragraphs>8</Paragraphs>
  <ScaleCrop>false</ScaleCrop>
  <Company>COLLEGE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</dc:creator>
  <cp:keywords/>
  <dc:description/>
  <cp:lastModifiedBy>nandha</cp:lastModifiedBy>
  <cp:revision>11</cp:revision>
  <dcterms:created xsi:type="dcterms:W3CDTF">2018-12-17T08:41:00Z</dcterms:created>
  <dcterms:modified xsi:type="dcterms:W3CDTF">2018-12-18T06:25:00Z</dcterms:modified>
</cp:coreProperties>
</file>