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9E" w:rsidRDefault="00ED169E">
      <w:r>
        <w:rPr>
          <w:noProof/>
        </w:rPr>
        <w:drawing>
          <wp:anchor distT="0" distB="0" distL="114300" distR="114300" simplePos="0" relativeHeight="251659264" behindDoc="1" locked="0" layoutInCell="1" allowOverlap="1" wp14:anchorId="31D16DE9" wp14:editId="4A7250E5">
            <wp:simplePos x="0" y="0"/>
            <wp:positionH relativeFrom="margin">
              <wp:align>right</wp:align>
            </wp:positionH>
            <wp:positionV relativeFrom="paragraph">
              <wp:posOffset>0</wp:posOffset>
            </wp:positionV>
            <wp:extent cx="5943600" cy="1555115"/>
            <wp:effectExtent l="0" t="0" r="0" b="6985"/>
            <wp:wrapTight wrapText="bothSides">
              <wp:wrapPolygon edited="0">
                <wp:start x="2354" y="0"/>
                <wp:lineTo x="1869" y="265"/>
                <wp:lineTo x="623" y="3440"/>
                <wp:lineTo x="138" y="8467"/>
                <wp:lineTo x="138" y="12701"/>
                <wp:lineTo x="623" y="16934"/>
                <wp:lineTo x="623" y="17728"/>
                <wp:lineTo x="2146" y="21168"/>
                <wp:lineTo x="2492" y="21432"/>
                <wp:lineTo x="3323" y="21432"/>
                <wp:lineTo x="3738" y="21168"/>
                <wp:lineTo x="5331" y="17728"/>
                <wp:lineTo x="10800" y="16934"/>
                <wp:lineTo x="21046" y="14288"/>
                <wp:lineTo x="21115" y="8467"/>
                <wp:lineTo x="21462" y="6615"/>
                <wp:lineTo x="20354" y="6086"/>
                <wp:lineTo x="5331" y="3440"/>
                <wp:lineTo x="4085" y="529"/>
                <wp:lineTo x="3600" y="0"/>
                <wp:lineTo x="2354" y="0"/>
              </wp:wrapPolygon>
            </wp:wrapTight>
            <wp:docPr id="1" name="Picture 1" descr="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University Karachi | NU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712B22">
      <w:pPr>
        <w:pStyle w:val="Title"/>
        <w:jc w:val="center"/>
        <w:rPr>
          <w:rFonts w:asciiTheme="majorBidi" w:hAnsiTheme="majorBidi"/>
          <w:sz w:val="40"/>
          <w:szCs w:val="40"/>
        </w:rPr>
      </w:pPr>
      <w:r w:rsidRPr="00ED169E">
        <w:rPr>
          <w:rFonts w:asciiTheme="majorBidi" w:hAnsiTheme="majorBidi"/>
          <w:b/>
          <w:bCs/>
        </w:rPr>
        <w:t>Project Title</w:t>
      </w:r>
      <w:r>
        <w:rPr>
          <w:rFonts w:asciiTheme="majorBidi" w:hAnsiTheme="majorBidi"/>
        </w:rPr>
        <w:t xml:space="preserve">: </w:t>
      </w:r>
      <w:r w:rsidR="00712B22">
        <w:rPr>
          <w:rFonts w:asciiTheme="majorBidi" w:hAnsiTheme="majorBidi"/>
          <w:u w:val="single"/>
        </w:rPr>
        <w:t>Strategic Mancala AI Game</w:t>
      </w:r>
    </w:p>
    <w:p w:rsidR="00ED169E" w:rsidRPr="00ED169E" w:rsidRDefault="00ED169E" w:rsidP="00ED169E"/>
    <w:p w:rsidR="00ED169E" w:rsidRDefault="00ED169E" w:rsidP="00ED169E">
      <w:pPr>
        <w:jc w:val="center"/>
        <w:rPr>
          <w:rFonts w:asciiTheme="majorBidi" w:hAnsiTheme="majorBidi" w:cstheme="majorBidi"/>
          <w:sz w:val="28"/>
          <w:szCs w:val="28"/>
        </w:rPr>
      </w:pPr>
      <w:r w:rsidRPr="003530FD">
        <w:rPr>
          <w:rFonts w:asciiTheme="majorBidi" w:hAnsiTheme="majorBidi" w:cstheme="majorBidi"/>
          <w:b/>
          <w:bCs/>
          <w:sz w:val="28"/>
          <w:szCs w:val="28"/>
        </w:rPr>
        <w:t>M</w:t>
      </w:r>
      <w:r w:rsidR="003530FD" w:rsidRPr="003530FD">
        <w:rPr>
          <w:rFonts w:asciiTheme="majorBidi" w:hAnsiTheme="majorBidi" w:cstheme="majorBidi"/>
          <w:b/>
          <w:bCs/>
          <w:sz w:val="28"/>
          <w:szCs w:val="28"/>
        </w:rPr>
        <w:t>ade by</w:t>
      </w:r>
      <w:r w:rsidRPr="004E138B">
        <w:rPr>
          <w:rFonts w:asciiTheme="majorBidi" w:hAnsiTheme="majorBidi" w:cstheme="majorBidi"/>
          <w:sz w:val="28"/>
          <w:szCs w:val="28"/>
        </w:rPr>
        <w:t>: Aaminah Binte Farooq</w:t>
      </w:r>
    </w:p>
    <w:p w:rsidR="003530FD" w:rsidRPr="003530FD" w:rsidRDefault="003530FD" w:rsidP="003530FD">
      <w:pPr>
        <w:jc w:val="center"/>
        <w:rPr>
          <w:rFonts w:asciiTheme="majorBidi" w:hAnsiTheme="majorBidi" w:cstheme="majorBidi"/>
          <w:b/>
          <w:bCs/>
          <w:sz w:val="28"/>
          <w:szCs w:val="28"/>
        </w:rPr>
      </w:pPr>
      <w:r w:rsidRPr="003530FD">
        <w:rPr>
          <w:rFonts w:asciiTheme="majorBidi" w:hAnsiTheme="majorBidi" w:cstheme="majorBidi"/>
          <w:b/>
          <w:bCs/>
          <w:sz w:val="28"/>
          <w:szCs w:val="28"/>
        </w:rPr>
        <w:t>Department of Cyber Security</w:t>
      </w:r>
    </w:p>
    <w:p w:rsidR="00ED169E" w:rsidRDefault="00ED169E" w:rsidP="00ED169E">
      <w:pPr>
        <w:jc w:val="center"/>
        <w:rPr>
          <w:rFonts w:asciiTheme="majorBidi" w:hAnsiTheme="majorBidi" w:cstheme="majorBidi"/>
          <w:sz w:val="28"/>
          <w:szCs w:val="28"/>
        </w:rPr>
      </w:pPr>
      <w:r w:rsidRPr="003530FD">
        <w:rPr>
          <w:rFonts w:asciiTheme="majorBidi" w:hAnsiTheme="majorBidi" w:cstheme="majorBidi"/>
          <w:b/>
          <w:bCs/>
          <w:sz w:val="28"/>
          <w:szCs w:val="28"/>
        </w:rPr>
        <w:t>Roll no</w:t>
      </w:r>
      <w:r w:rsidRPr="004E138B">
        <w:rPr>
          <w:rFonts w:asciiTheme="majorBidi" w:hAnsiTheme="majorBidi" w:cstheme="majorBidi"/>
          <w:sz w:val="28"/>
          <w:szCs w:val="28"/>
        </w:rPr>
        <w:t>: 22k-4671</w:t>
      </w:r>
    </w:p>
    <w:p w:rsidR="00ED169E" w:rsidRPr="004E138B" w:rsidRDefault="003530FD" w:rsidP="00ED169E">
      <w:pPr>
        <w:jc w:val="center"/>
        <w:rPr>
          <w:rFonts w:asciiTheme="majorBidi" w:hAnsiTheme="majorBidi" w:cstheme="majorBidi"/>
          <w:sz w:val="28"/>
          <w:szCs w:val="28"/>
        </w:rPr>
      </w:pPr>
      <w:r w:rsidRPr="003530FD">
        <w:rPr>
          <w:rFonts w:asciiTheme="majorBidi" w:hAnsiTheme="majorBidi" w:cstheme="majorBidi"/>
          <w:b/>
          <w:bCs/>
          <w:sz w:val="28"/>
          <w:szCs w:val="28"/>
        </w:rPr>
        <w:t>Submitted to</w:t>
      </w:r>
      <w:r>
        <w:rPr>
          <w:rFonts w:asciiTheme="majorBidi" w:hAnsiTheme="majorBidi" w:cstheme="majorBidi"/>
          <w:sz w:val="28"/>
          <w:szCs w:val="28"/>
        </w:rPr>
        <w:t>: Ms. Meha</w:t>
      </w:r>
      <w:r w:rsidR="00ED169E">
        <w:rPr>
          <w:rFonts w:asciiTheme="majorBidi" w:hAnsiTheme="majorBidi" w:cstheme="majorBidi"/>
          <w:sz w:val="28"/>
          <w:szCs w:val="28"/>
        </w:rPr>
        <w:t>k Mazhar</w:t>
      </w:r>
    </w:p>
    <w:p w:rsidR="00ED169E" w:rsidRDefault="00ED169E" w:rsidP="00ED169E">
      <w:pPr>
        <w:tabs>
          <w:tab w:val="left" w:pos="3480"/>
        </w:tabs>
        <w:jc w:val="center"/>
        <w:rPr>
          <w:rFonts w:asciiTheme="majorBidi" w:hAnsiTheme="majorBidi" w:cstheme="majorBidi"/>
          <w:sz w:val="28"/>
          <w:szCs w:val="28"/>
        </w:rPr>
      </w:pPr>
      <w:r w:rsidRPr="003530FD">
        <w:rPr>
          <w:rFonts w:asciiTheme="majorBidi" w:hAnsiTheme="majorBidi" w:cstheme="majorBidi"/>
          <w:b/>
          <w:bCs/>
          <w:sz w:val="28"/>
          <w:szCs w:val="28"/>
        </w:rPr>
        <w:t>Dated:</w:t>
      </w:r>
      <w:r>
        <w:rPr>
          <w:rFonts w:asciiTheme="majorBidi" w:hAnsiTheme="majorBidi" w:cstheme="majorBidi"/>
          <w:sz w:val="28"/>
          <w:szCs w:val="28"/>
        </w:rPr>
        <w:t xml:space="preserve"> 11 May 2025</w:t>
      </w:r>
    </w:p>
    <w:p w:rsidR="003530FD" w:rsidRPr="003530FD" w:rsidRDefault="009C00EE" w:rsidP="00E36C8C">
      <w:pPr>
        <w:tabs>
          <w:tab w:val="left" w:pos="3480"/>
        </w:tabs>
        <w:jc w:val="center"/>
      </w:pPr>
      <w:r w:rsidRPr="009C00EE">
        <w:rPr>
          <w:rFonts w:asciiTheme="majorBidi" w:hAnsiTheme="majorBidi" w:cstheme="majorBidi"/>
          <w:b/>
          <w:bCs/>
          <w:sz w:val="28"/>
          <w:szCs w:val="28"/>
        </w:rPr>
        <w:t>GITHUB Link:</w:t>
      </w:r>
      <w:r>
        <w:rPr>
          <w:rFonts w:asciiTheme="majorBidi" w:hAnsiTheme="majorBidi" w:cstheme="majorBidi"/>
          <w:sz w:val="28"/>
          <w:szCs w:val="28"/>
        </w:rPr>
        <w:t xml:space="preserve"> </w:t>
      </w:r>
      <w:r w:rsidR="00E36C8C" w:rsidRPr="00E36C8C">
        <w:rPr>
          <w:rFonts w:asciiTheme="majorBidi" w:hAnsiTheme="majorBidi" w:cstheme="majorBidi"/>
          <w:sz w:val="28"/>
          <w:szCs w:val="28"/>
        </w:rPr>
        <w:t>https://github.com/aaminahfarooq/AI-Strategic-MANCALA-Game</w:t>
      </w:r>
      <w:bookmarkStart w:id="0" w:name="_GoBack"/>
      <w:bookmarkEnd w:id="0"/>
    </w:p>
    <w:p w:rsidR="003530FD" w:rsidRPr="003530FD" w:rsidRDefault="003530FD" w:rsidP="003530FD"/>
    <w:p w:rsidR="003530FD" w:rsidRPr="003530FD" w:rsidRDefault="003530FD" w:rsidP="003530FD"/>
    <w:p w:rsidR="003530FD" w:rsidRPr="003530FD" w:rsidRDefault="003530FD" w:rsidP="003530FD"/>
    <w:p w:rsidR="008F140D" w:rsidRDefault="008F140D" w:rsidP="003530FD"/>
    <w:p w:rsidR="00AD3B95" w:rsidRPr="00623770" w:rsidRDefault="000712E0" w:rsidP="00623770">
      <w:pPr>
        <w:pStyle w:val="IntenseQuote"/>
        <w:tabs>
          <w:tab w:val="center" w:pos="4680"/>
        </w:tabs>
        <w:rPr>
          <w:rFonts w:asciiTheme="majorBidi" w:hAnsiTheme="majorBidi" w:cstheme="majorBidi"/>
          <w:b/>
          <w:bCs/>
          <w:sz w:val="44"/>
          <w:szCs w:val="44"/>
          <w:u w:val="single"/>
        </w:rPr>
      </w:pPr>
      <w:r>
        <w:rPr>
          <w:rFonts w:asciiTheme="majorBidi" w:hAnsiTheme="majorBidi" w:cstheme="majorBidi"/>
          <w:b/>
          <w:bCs/>
          <w:sz w:val="36"/>
          <w:szCs w:val="36"/>
          <w:u w:val="single"/>
        </w:rPr>
        <w:lastRenderedPageBreak/>
        <w:t>STRATEGIC MANGALA AI GAME WITH MIN/MAX ALGORITHM AND ALPHA-BETA PRUNING</w:t>
      </w:r>
    </w:p>
    <w:p w:rsidR="00623770" w:rsidRDefault="00623770" w:rsidP="00623770">
      <w:pPr>
        <w:pStyle w:val="Heading1"/>
        <w:rPr>
          <w:rFonts w:asciiTheme="majorBidi" w:hAnsiTheme="majorBidi"/>
          <w:color w:val="000000" w:themeColor="text1"/>
          <w:sz w:val="24"/>
          <w:szCs w:val="24"/>
        </w:rPr>
      </w:pPr>
      <w:r>
        <w:rPr>
          <w:rFonts w:asciiTheme="majorBidi" w:hAnsiTheme="majorBidi"/>
          <w:color w:val="000000" w:themeColor="text1"/>
          <w:sz w:val="24"/>
          <w:szCs w:val="24"/>
        </w:rPr>
        <w:t xml:space="preserve">   </w:t>
      </w:r>
      <w:r w:rsidRPr="00390F3C">
        <w:rPr>
          <w:b/>
          <w:bCs/>
        </w:rPr>
        <w:t>1. Introduction</w:t>
      </w:r>
    </w:p>
    <w:p w:rsidR="00AD3B95" w:rsidRDefault="000712E0" w:rsidP="00623770">
      <w:pPr>
        <w:pStyle w:val="Heading1"/>
        <w:rPr>
          <w:b/>
          <w:bCs/>
        </w:rPr>
      </w:pPr>
      <w:r w:rsidRPr="000712E0">
        <w:rPr>
          <w:rFonts w:asciiTheme="majorBidi" w:hAnsiTheme="majorBidi"/>
          <w:color w:val="000000" w:themeColor="text1"/>
          <w:sz w:val="24"/>
          <w:szCs w:val="24"/>
        </w:rPr>
        <w:t xml:space="preserve">This project aims to create a strategic AI opponent for the classic board game Mancala using artificial intelligence </w:t>
      </w:r>
      <w:r w:rsidR="00623770">
        <w:rPr>
          <w:rFonts w:asciiTheme="majorBidi" w:hAnsiTheme="majorBidi"/>
          <w:color w:val="000000" w:themeColor="text1"/>
          <w:sz w:val="24"/>
          <w:szCs w:val="24"/>
        </w:rPr>
        <w:t>techniques. The AI uses the Min/</w:t>
      </w:r>
      <w:r w:rsidRPr="000712E0">
        <w:rPr>
          <w:rFonts w:asciiTheme="majorBidi" w:hAnsiTheme="majorBidi"/>
          <w:color w:val="000000" w:themeColor="text1"/>
          <w:sz w:val="24"/>
          <w:szCs w:val="24"/>
        </w:rPr>
        <w:t>max algorithm with Alpha-Beta pruning to simulate optimal</w:t>
      </w:r>
      <w:r w:rsidRPr="000712E0">
        <w:rPr>
          <w:color w:val="000000" w:themeColor="text1"/>
          <w:sz w:val="24"/>
          <w:szCs w:val="24"/>
        </w:rPr>
        <w:t xml:space="preserve"> </w:t>
      </w:r>
      <w:r w:rsidRPr="000712E0">
        <w:rPr>
          <w:rFonts w:asciiTheme="majorBidi" w:hAnsiTheme="majorBidi"/>
          <w:color w:val="000000" w:themeColor="text1"/>
          <w:sz w:val="24"/>
          <w:szCs w:val="24"/>
        </w:rPr>
        <w:t>decision-making, providing a challenging experience for human players.</w:t>
      </w:r>
      <w:r>
        <w:br/>
      </w:r>
      <w:r w:rsidR="00AD3B95" w:rsidRPr="00623770">
        <w:rPr>
          <w:b/>
          <w:bCs/>
        </w:rPr>
        <w:t xml:space="preserve">2. </w:t>
      </w:r>
      <w:r w:rsidR="00623770" w:rsidRPr="00623770">
        <w:rPr>
          <w:b/>
          <w:bCs/>
        </w:rPr>
        <w:t>Game Description</w:t>
      </w:r>
      <w:r w:rsidR="00623770" w:rsidRPr="00623770">
        <w:rPr>
          <w:b/>
          <w:bCs/>
        </w:rPr>
        <w:br/>
      </w:r>
      <w:r w:rsidR="00623770" w:rsidRPr="00623770">
        <w:rPr>
          <w:rFonts w:asciiTheme="majorBidi" w:hAnsiTheme="majorBidi"/>
          <w:color w:val="000000" w:themeColor="text1"/>
          <w:sz w:val="24"/>
          <w:szCs w:val="24"/>
        </w:rPr>
        <w:t>Mancala</w:t>
      </w:r>
      <w:r w:rsidR="00623770">
        <w:rPr>
          <w:rFonts w:asciiTheme="majorBidi" w:hAnsiTheme="majorBidi"/>
          <w:color w:val="000000" w:themeColor="text1"/>
          <w:sz w:val="24"/>
          <w:szCs w:val="24"/>
        </w:rPr>
        <w:t xml:space="preserve"> or African chess</w:t>
      </w:r>
      <w:r w:rsidR="00623770" w:rsidRPr="00623770">
        <w:rPr>
          <w:rFonts w:asciiTheme="majorBidi" w:hAnsiTheme="majorBidi"/>
          <w:color w:val="000000" w:themeColor="text1"/>
          <w:sz w:val="24"/>
          <w:szCs w:val="24"/>
        </w:rPr>
        <w:t xml:space="preserve"> is a two-player, turn-based board game in which players take turns sowing stones across the board. The goal is to collect the most stones in your store by the end of the game. The game ends when all of a player's pits are empty.</w:t>
      </w:r>
      <w:r w:rsidR="00623770" w:rsidRPr="00623770">
        <w:rPr>
          <w:rFonts w:asciiTheme="majorBidi" w:hAnsiTheme="majorBidi"/>
          <w:color w:val="000000" w:themeColor="text1"/>
          <w:sz w:val="20"/>
          <w:szCs w:val="20"/>
        </w:rPr>
        <w:t xml:space="preserve"> </w:t>
      </w:r>
      <w:r w:rsidR="00623770" w:rsidRPr="00623770">
        <w:rPr>
          <w:rFonts w:asciiTheme="majorBidi" w:hAnsiTheme="majorBidi"/>
          <w:color w:val="1F2328"/>
          <w:sz w:val="24"/>
          <w:szCs w:val="24"/>
          <w:shd w:val="clear" w:color="auto" w:fill="FFFFFF"/>
        </w:rPr>
        <w:t>Mancala consists of 14 plates, two of which are scoring plates and the other 12 are non-scoring plates allocated to two players. </w:t>
      </w:r>
      <w:r w:rsidR="00623770" w:rsidRPr="00623770">
        <w:rPr>
          <w:rFonts w:asciiTheme="majorBidi" w:hAnsiTheme="majorBidi"/>
          <w:color w:val="000000" w:themeColor="text1"/>
          <w:sz w:val="24"/>
          <w:szCs w:val="24"/>
        </w:rPr>
        <w:br/>
      </w:r>
      <w:r w:rsidR="00623770" w:rsidRPr="00623770">
        <w:rPr>
          <w:rFonts w:asciiTheme="majorBidi" w:hAnsiTheme="majorBidi"/>
          <w:color w:val="000000" w:themeColor="text1"/>
          <w:sz w:val="24"/>
          <w:szCs w:val="24"/>
        </w:rPr>
        <w:br/>
        <w:t>In this project, an AI opponent was</w:t>
      </w:r>
      <w:r w:rsidR="00623770">
        <w:rPr>
          <w:rFonts w:asciiTheme="majorBidi" w:hAnsiTheme="majorBidi"/>
          <w:color w:val="000000" w:themeColor="text1"/>
          <w:sz w:val="24"/>
          <w:szCs w:val="24"/>
        </w:rPr>
        <w:t xml:space="preserve"> introduced, which uses the Min/</w:t>
      </w:r>
      <w:r w:rsidR="00623770" w:rsidRPr="00623770">
        <w:rPr>
          <w:rFonts w:asciiTheme="majorBidi" w:hAnsiTheme="majorBidi"/>
          <w:color w:val="000000" w:themeColor="text1"/>
          <w:sz w:val="24"/>
          <w:szCs w:val="24"/>
        </w:rPr>
        <w:t>max algorithm to evaluate potential game states and select the optimal move. Alpha-Beta pruning was</w:t>
      </w:r>
      <w:r w:rsidR="00623770">
        <w:rPr>
          <w:rFonts w:asciiTheme="majorBidi" w:hAnsiTheme="majorBidi"/>
          <w:color w:val="000000" w:themeColor="text1"/>
          <w:sz w:val="24"/>
          <w:szCs w:val="24"/>
        </w:rPr>
        <w:t xml:space="preserve"> implemented to enhance the Min/</w:t>
      </w:r>
      <w:r w:rsidR="00623770" w:rsidRPr="00623770">
        <w:rPr>
          <w:rFonts w:asciiTheme="majorBidi" w:hAnsiTheme="majorBidi"/>
          <w:color w:val="000000" w:themeColor="text1"/>
          <w:sz w:val="24"/>
          <w:szCs w:val="24"/>
        </w:rPr>
        <w:t>max algorithm's efficiency by eliminating unnecessary branches in the game tree.</w:t>
      </w:r>
      <w:r w:rsidR="00623770" w:rsidRPr="00623770">
        <w:rPr>
          <w:rFonts w:asciiTheme="majorBidi" w:hAnsiTheme="majorBidi"/>
          <w:color w:val="000000" w:themeColor="text1"/>
          <w:sz w:val="24"/>
          <w:szCs w:val="24"/>
        </w:rPr>
        <w:br/>
      </w:r>
      <w:r w:rsidR="00AD3B95" w:rsidRPr="00390F3C">
        <w:rPr>
          <w:b/>
          <w:bCs/>
        </w:rPr>
        <w:t>3. Workflow Overview</w:t>
      </w:r>
    </w:p>
    <w:p w:rsidR="000E3284" w:rsidRPr="000E3284" w:rsidRDefault="000E3284" w:rsidP="000E3284">
      <w:r>
        <w:rPr>
          <w:noProof/>
        </w:rPr>
        <w:drawing>
          <wp:anchor distT="0" distB="0" distL="114300" distR="114300" simplePos="0" relativeHeight="251670528" behindDoc="1" locked="0" layoutInCell="1" allowOverlap="1" wp14:anchorId="28EC5D46" wp14:editId="0EC30C6B">
            <wp:simplePos x="0" y="0"/>
            <wp:positionH relativeFrom="margin">
              <wp:posOffset>-137160</wp:posOffset>
            </wp:positionH>
            <wp:positionV relativeFrom="paragraph">
              <wp:posOffset>138430</wp:posOffset>
            </wp:positionV>
            <wp:extent cx="3031490" cy="2941320"/>
            <wp:effectExtent l="0" t="0" r="0" b="0"/>
            <wp:wrapTight wrapText="bothSides">
              <wp:wrapPolygon edited="0">
                <wp:start x="0" y="0"/>
                <wp:lineTo x="0" y="21404"/>
                <wp:lineTo x="21446" y="21404"/>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1490" cy="2941320"/>
                    </a:xfrm>
                    <a:prstGeom prst="rect">
                      <a:avLst/>
                    </a:prstGeom>
                  </pic:spPr>
                </pic:pic>
              </a:graphicData>
            </a:graphic>
            <wp14:sizeRelH relativeFrom="margin">
              <wp14:pctWidth>0</wp14:pctWidth>
            </wp14:sizeRelH>
            <wp14:sizeRelV relativeFrom="margin">
              <wp14:pctHeight>0</wp14:pctHeight>
            </wp14:sizeRelV>
          </wp:anchor>
        </w:drawing>
      </w:r>
    </w:p>
    <w:p w:rsidR="000E3284" w:rsidRDefault="000E3284" w:rsidP="000E3284">
      <w:pPr>
        <w:pStyle w:val="ds-markdown-paragraph"/>
        <w:numPr>
          <w:ilvl w:val="0"/>
          <w:numId w:val="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The game starts with the human player's turn</w:t>
      </w:r>
    </w:p>
    <w:p w:rsidR="000E3284" w:rsidRDefault="000E3284" w:rsidP="000E3284">
      <w:pPr>
        <w:pStyle w:val="ds-markdown-paragraph"/>
        <w:numPr>
          <w:ilvl w:val="0"/>
          <w:numId w:val="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After each move, the game checks if the current player's pits are empty</w:t>
      </w:r>
    </w:p>
    <w:p w:rsidR="000E3284" w:rsidRDefault="000E3284" w:rsidP="000E3284">
      <w:pPr>
        <w:pStyle w:val="ds-markdown-paragraph"/>
        <w:numPr>
          <w:ilvl w:val="0"/>
          <w:numId w:val="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If pits are empty, remaining stones go to stores and winner is determined</w:t>
      </w:r>
    </w:p>
    <w:p w:rsidR="000E3284" w:rsidRDefault="000E3284" w:rsidP="000E3284">
      <w:pPr>
        <w:pStyle w:val="ds-markdown-paragraph"/>
        <w:numPr>
          <w:ilvl w:val="0"/>
          <w:numId w:val="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If not, turn alternates between players</w:t>
      </w:r>
    </w:p>
    <w:p w:rsidR="000E3284" w:rsidRDefault="000E3284" w:rsidP="000E3284">
      <w:pPr>
        <w:pStyle w:val="ds-markdown-paragraph"/>
        <w:numPr>
          <w:ilvl w:val="0"/>
          <w:numId w:val="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AI always uses Min/</w:t>
      </w:r>
      <w:r>
        <w:rPr>
          <w:rFonts w:ascii="Segoe UI" w:hAnsi="Segoe UI" w:cs="Segoe UI"/>
          <w:color w:val="404040"/>
        </w:rPr>
        <w:t>max to select the best move</w:t>
      </w:r>
    </w:p>
    <w:p w:rsidR="000E3284" w:rsidRDefault="000E3284" w:rsidP="00AD3B95">
      <w:pPr>
        <w:pStyle w:val="NormalWeb"/>
      </w:pPr>
    </w:p>
    <w:p w:rsidR="00A05492" w:rsidRPr="00A05492" w:rsidRDefault="00A05492" w:rsidP="00A05492">
      <w:pPr>
        <w:pStyle w:val="Heading1"/>
        <w:rPr>
          <w:b/>
          <w:bCs/>
        </w:rPr>
      </w:pPr>
      <w:r>
        <w:rPr>
          <w:b/>
          <w:bCs/>
        </w:rPr>
        <w:lastRenderedPageBreak/>
        <w:t>4. Model Diagram</w:t>
      </w:r>
    </w:p>
    <w:p w:rsidR="002C3F0B" w:rsidRDefault="00A05492" w:rsidP="00390F3C">
      <w:r w:rsidRPr="00A05492">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2B39342C" wp14:editId="4C9343FE">
            <wp:simplePos x="0" y="0"/>
            <wp:positionH relativeFrom="margin">
              <wp:align>left</wp:align>
            </wp:positionH>
            <wp:positionV relativeFrom="paragraph">
              <wp:posOffset>67310</wp:posOffset>
            </wp:positionV>
            <wp:extent cx="3291840" cy="1745615"/>
            <wp:effectExtent l="0" t="0" r="3810" b="6985"/>
            <wp:wrapTight wrapText="bothSides">
              <wp:wrapPolygon edited="0">
                <wp:start x="0" y="0"/>
                <wp:lineTo x="0" y="21451"/>
                <wp:lineTo x="21500" y="21451"/>
                <wp:lineTo x="21500" y="0"/>
                <wp:lineTo x="0" y="0"/>
              </wp:wrapPolygon>
            </wp:wrapTight>
            <wp:docPr id="7" name="Picture 7" descr="C:\Users\Shehzadian-2\OneDrive\Desktop\AI 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hzadian-2\OneDrive\Desktop\AI PROJEC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5492" w:rsidRPr="00A05492" w:rsidRDefault="00A05492" w:rsidP="00A05492">
      <w:pPr>
        <w:spacing w:before="100" w:beforeAutospacing="1" w:after="100" w:afterAutospacing="1" w:line="240" w:lineRule="auto"/>
        <w:rPr>
          <w:rFonts w:ascii="Times New Roman" w:eastAsia="Times New Roman" w:hAnsi="Times New Roman" w:cs="Times New Roman"/>
          <w:sz w:val="24"/>
          <w:szCs w:val="24"/>
        </w:rPr>
      </w:pPr>
    </w:p>
    <w:p w:rsidR="002C3F0B" w:rsidRDefault="002C3F0B" w:rsidP="00390F3C"/>
    <w:p w:rsidR="002C3F0B" w:rsidRDefault="002C3F0B" w:rsidP="00390F3C"/>
    <w:p w:rsidR="002C3F0B" w:rsidRDefault="002C3F0B" w:rsidP="00390F3C"/>
    <w:p w:rsidR="002C3F0B" w:rsidRDefault="002C3F0B" w:rsidP="00390F3C"/>
    <w:p w:rsidR="002C3F0B" w:rsidRDefault="00A05492" w:rsidP="00390F3C">
      <w:r w:rsidRPr="00A05492">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1D197D76" wp14:editId="75EEDCB9">
            <wp:simplePos x="0" y="0"/>
            <wp:positionH relativeFrom="margin">
              <wp:posOffset>-144780</wp:posOffset>
            </wp:positionH>
            <wp:positionV relativeFrom="paragraph">
              <wp:posOffset>160655</wp:posOffset>
            </wp:positionV>
            <wp:extent cx="3413760" cy="1388110"/>
            <wp:effectExtent l="0" t="0" r="0" b="2540"/>
            <wp:wrapTight wrapText="bothSides">
              <wp:wrapPolygon edited="0">
                <wp:start x="0" y="0"/>
                <wp:lineTo x="0" y="21343"/>
                <wp:lineTo x="21455" y="21343"/>
                <wp:lineTo x="21455" y="0"/>
                <wp:lineTo x="0" y="0"/>
              </wp:wrapPolygon>
            </wp:wrapTight>
            <wp:docPr id="14" name="Picture 14" descr="C:\Users\Shehzadian-2\OneDrive\Desktop\AI 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hzadian-2\OneDrive\Desktop\AI PROJEC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60"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3F0B" w:rsidRDefault="002C3F0B" w:rsidP="00390F3C"/>
    <w:p w:rsidR="00170055" w:rsidRDefault="00170055" w:rsidP="00AD3B95"/>
    <w:p w:rsidR="00A05492" w:rsidRPr="00A05492" w:rsidRDefault="00A05492" w:rsidP="00A05492">
      <w:pPr>
        <w:spacing w:before="100" w:beforeAutospacing="1" w:after="100" w:afterAutospacing="1" w:line="240" w:lineRule="auto"/>
        <w:rPr>
          <w:rFonts w:ascii="Times New Roman" w:eastAsia="Times New Roman" w:hAnsi="Times New Roman" w:cs="Times New Roman"/>
          <w:sz w:val="24"/>
          <w:szCs w:val="24"/>
        </w:rPr>
      </w:pPr>
    </w:p>
    <w:p w:rsidR="00170055" w:rsidRDefault="00170055" w:rsidP="00AD3B95"/>
    <w:p w:rsidR="00170055" w:rsidRDefault="00A05492" w:rsidP="00AD3B95">
      <w:r w:rsidRPr="00A05492">
        <w:rPr>
          <w:rFonts w:ascii="Times New Roman" w:eastAsia="Times New Roman" w:hAnsi="Times New Roman" w:cs="Times New Roman"/>
          <w:noProof/>
          <w:sz w:val="24"/>
          <w:szCs w:val="24"/>
        </w:rPr>
        <w:drawing>
          <wp:anchor distT="0" distB="0" distL="114300" distR="114300" simplePos="0" relativeHeight="251673600" behindDoc="1" locked="0" layoutInCell="1" allowOverlap="1" wp14:anchorId="40D8BC74" wp14:editId="55C2783E">
            <wp:simplePos x="0" y="0"/>
            <wp:positionH relativeFrom="column">
              <wp:posOffset>-137160</wp:posOffset>
            </wp:positionH>
            <wp:positionV relativeFrom="paragraph">
              <wp:posOffset>273050</wp:posOffset>
            </wp:positionV>
            <wp:extent cx="3482340" cy="1228090"/>
            <wp:effectExtent l="0" t="0" r="3810" b="0"/>
            <wp:wrapTight wrapText="bothSides">
              <wp:wrapPolygon edited="0">
                <wp:start x="0" y="0"/>
                <wp:lineTo x="0" y="21109"/>
                <wp:lineTo x="21505" y="21109"/>
                <wp:lineTo x="21505" y="0"/>
                <wp:lineTo x="0" y="0"/>
              </wp:wrapPolygon>
            </wp:wrapTight>
            <wp:docPr id="15" name="Picture 15" descr="C:\Users\Shehzadian-2\OneDrive\Desktop\AI 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hzadian-2\OneDrive\Desktop\AI PROJEC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340" cy="12280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055" w:rsidRDefault="00170055" w:rsidP="00AD3B95"/>
    <w:p w:rsidR="00A05492" w:rsidRPr="00A05492" w:rsidRDefault="00A05492" w:rsidP="00A05492">
      <w:pPr>
        <w:spacing w:before="100" w:beforeAutospacing="1" w:after="100" w:afterAutospacing="1" w:line="240" w:lineRule="auto"/>
        <w:rPr>
          <w:rFonts w:ascii="Times New Roman" w:eastAsia="Times New Roman" w:hAnsi="Times New Roman" w:cs="Times New Roman"/>
          <w:sz w:val="24"/>
          <w:szCs w:val="24"/>
        </w:rPr>
      </w:pPr>
    </w:p>
    <w:p w:rsidR="00170055" w:rsidRDefault="00170055" w:rsidP="00AD3B95"/>
    <w:p w:rsidR="00170055" w:rsidRDefault="00170055" w:rsidP="00AD3B95"/>
    <w:p w:rsidR="00A05492" w:rsidRDefault="00A05492" w:rsidP="00AD3B95">
      <w:r w:rsidRPr="00A05492">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01CA0DC8" wp14:editId="3F7F6E6C">
            <wp:simplePos x="0" y="0"/>
            <wp:positionH relativeFrom="column">
              <wp:posOffset>-83820</wp:posOffset>
            </wp:positionH>
            <wp:positionV relativeFrom="paragraph">
              <wp:posOffset>126365</wp:posOffset>
            </wp:positionV>
            <wp:extent cx="3206750" cy="998220"/>
            <wp:effectExtent l="0" t="0" r="0" b="0"/>
            <wp:wrapTight wrapText="bothSides">
              <wp:wrapPolygon edited="0">
                <wp:start x="0" y="0"/>
                <wp:lineTo x="0" y="21023"/>
                <wp:lineTo x="21429" y="21023"/>
                <wp:lineTo x="21429" y="0"/>
                <wp:lineTo x="0" y="0"/>
              </wp:wrapPolygon>
            </wp:wrapTight>
            <wp:docPr id="16" name="Picture 16" descr="C:\Users\Shehzadian-2\OneDrive\Desktop\AI 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hzadian-2\OneDrive\Desktop\AI PROJEC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750" cy="998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5492" w:rsidRDefault="00A05492" w:rsidP="00AD3B95"/>
    <w:p w:rsidR="00A05492" w:rsidRPr="00A05492" w:rsidRDefault="00A05492" w:rsidP="00A05492">
      <w:pPr>
        <w:spacing w:before="100" w:beforeAutospacing="1" w:after="100" w:afterAutospacing="1" w:line="240" w:lineRule="auto"/>
        <w:rPr>
          <w:rFonts w:ascii="Times New Roman" w:eastAsia="Times New Roman" w:hAnsi="Times New Roman" w:cs="Times New Roman"/>
          <w:sz w:val="24"/>
          <w:szCs w:val="24"/>
        </w:rPr>
      </w:pPr>
    </w:p>
    <w:p w:rsidR="00A05492" w:rsidRDefault="00A05492" w:rsidP="00AD3B95"/>
    <w:p w:rsidR="00A05492" w:rsidRDefault="00A05492" w:rsidP="00AD3B95"/>
    <w:p w:rsidR="00A05492" w:rsidRDefault="00A05492" w:rsidP="00AD3B95"/>
    <w:p w:rsidR="00A05492" w:rsidRDefault="00A05492" w:rsidP="00AD3B95"/>
    <w:p w:rsidR="00A05492" w:rsidRPr="00A05492" w:rsidRDefault="00A05492" w:rsidP="00A05492">
      <w:pPr>
        <w:spacing w:before="100" w:beforeAutospacing="1" w:after="100" w:afterAutospacing="1" w:line="240" w:lineRule="auto"/>
        <w:rPr>
          <w:rFonts w:ascii="Times New Roman" w:eastAsia="Times New Roman" w:hAnsi="Times New Roman" w:cs="Times New Roman"/>
          <w:sz w:val="24"/>
          <w:szCs w:val="24"/>
        </w:rPr>
      </w:pPr>
      <w:r w:rsidRPr="00A05492">
        <w:rPr>
          <w:rFonts w:ascii="Times New Roman" w:eastAsia="Times New Roman" w:hAnsi="Times New Roman" w:cs="Times New Roman"/>
          <w:noProof/>
          <w:sz w:val="24"/>
          <w:szCs w:val="24"/>
        </w:rPr>
        <w:drawing>
          <wp:anchor distT="0" distB="0" distL="114300" distR="114300" simplePos="0" relativeHeight="251675648" behindDoc="1" locked="0" layoutInCell="1" allowOverlap="1" wp14:anchorId="1681C533" wp14:editId="0B76F419">
            <wp:simplePos x="0" y="0"/>
            <wp:positionH relativeFrom="column">
              <wp:posOffset>22860</wp:posOffset>
            </wp:positionH>
            <wp:positionV relativeFrom="paragraph">
              <wp:posOffset>-595630</wp:posOffset>
            </wp:positionV>
            <wp:extent cx="3573780" cy="1410703"/>
            <wp:effectExtent l="0" t="0" r="7620" b="0"/>
            <wp:wrapTight wrapText="bothSides">
              <wp:wrapPolygon edited="0">
                <wp:start x="0" y="0"/>
                <wp:lineTo x="0" y="21299"/>
                <wp:lineTo x="21531" y="21299"/>
                <wp:lineTo x="21531" y="0"/>
                <wp:lineTo x="0" y="0"/>
              </wp:wrapPolygon>
            </wp:wrapTight>
            <wp:docPr id="17" name="Picture 17" descr="C:\Users\Shehzadian-2\OneDrive\Desktop\AI 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hzadian-2\OneDrive\Desktop\AI PROJEC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1410703"/>
                    </a:xfrm>
                    <a:prstGeom prst="rect">
                      <a:avLst/>
                    </a:prstGeom>
                    <a:noFill/>
                    <a:ln>
                      <a:noFill/>
                    </a:ln>
                  </pic:spPr>
                </pic:pic>
              </a:graphicData>
            </a:graphic>
          </wp:anchor>
        </w:drawing>
      </w:r>
    </w:p>
    <w:p w:rsidR="00AD3B95" w:rsidRPr="00170055" w:rsidRDefault="00A05492" w:rsidP="000810D2">
      <w:pPr>
        <w:pStyle w:val="Heading1"/>
        <w:rPr>
          <w:b/>
          <w:bCs/>
        </w:rPr>
      </w:pPr>
      <w:r>
        <w:rPr>
          <w:b/>
          <w:bCs/>
        </w:rPr>
        <w:lastRenderedPageBreak/>
        <w:t>5</w:t>
      </w:r>
      <w:r w:rsidR="00AD3B95" w:rsidRPr="00170055">
        <w:rPr>
          <w:b/>
          <w:bCs/>
        </w:rPr>
        <w:t xml:space="preserve">. </w:t>
      </w:r>
      <w:r w:rsidR="000810D2">
        <w:rPr>
          <w:b/>
          <w:bCs/>
        </w:rPr>
        <w:t>Tools and Technologies used</w:t>
      </w:r>
    </w:p>
    <w:tbl>
      <w:tblPr>
        <w:tblStyle w:val="TableGrid"/>
        <w:tblpPr w:leftFromText="180" w:rightFromText="180" w:vertAnchor="page" w:horzAnchor="margin" w:tblpY="2149"/>
        <w:tblW w:w="6498" w:type="dxa"/>
        <w:tblLook w:val="04A0" w:firstRow="1" w:lastRow="0" w:firstColumn="1" w:lastColumn="0" w:noHBand="0" w:noVBand="1"/>
      </w:tblPr>
      <w:tblGrid>
        <w:gridCol w:w="2981"/>
        <w:gridCol w:w="3517"/>
      </w:tblGrid>
      <w:tr w:rsidR="00116D12" w:rsidRPr="00116D12" w:rsidTr="00116D12">
        <w:trPr>
          <w:trHeight w:val="347"/>
        </w:trPr>
        <w:tc>
          <w:tcPr>
            <w:tcW w:w="0" w:type="auto"/>
            <w:hideMark/>
          </w:tcPr>
          <w:p w:rsidR="00116D12" w:rsidRPr="00116D12" w:rsidRDefault="00116D12" w:rsidP="00116D12">
            <w:pPr>
              <w:jc w:val="center"/>
              <w:rPr>
                <w:rFonts w:ascii="Times New Roman" w:eastAsia="Times New Roman" w:hAnsi="Times New Roman" w:cs="Times New Roman"/>
                <w:b/>
                <w:bCs/>
                <w:sz w:val="24"/>
                <w:szCs w:val="24"/>
              </w:rPr>
            </w:pPr>
            <w:r w:rsidRPr="00116D12">
              <w:rPr>
                <w:rFonts w:ascii="Times New Roman" w:eastAsia="Times New Roman" w:hAnsi="Times New Roman" w:cs="Times New Roman"/>
                <w:b/>
                <w:bCs/>
                <w:sz w:val="24"/>
                <w:szCs w:val="24"/>
              </w:rPr>
              <w:t>Tool/Technology</w:t>
            </w:r>
          </w:p>
        </w:tc>
        <w:tc>
          <w:tcPr>
            <w:tcW w:w="0" w:type="auto"/>
            <w:hideMark/>
          </w:tcPr>
          <w:p w:rsidR="00116D12" w:rsidRPr="00116D12" w:rsidRDefault="00116D12" w:rsidP="00116D12">
            <w:pPr>
              <w:jc w:val="center"/>
              <w:rPr>
                <w:rFonts w:ascii="Times New Roman" w:eastAsia="Times New Roman" w:hAnsi="Times New Roman" w:cs="Times New Roman"/>
                <w:b/>
                <w:bCs/>
                <w:sz w:val="24"/>
                <w:szCs w:val="24"/>
              </w:rPr>
            </w:pPr>
            <w:r w:rsidRPr="00116D12">
              <w:rPr>
                <w:rFonts w:ascii="Times New Roman" w:eastAsia="Times New Roman" w:hAnsi="Times New Roman" w:cs="Times New Roman"/>
                <w:b/>
                <w:bCs/>
                <w:sz w:val="24"/>
                <w:szCs w:val="24"/>
              </w:rPr>
              <w:t>Purpose</w:t>
            </w:r>
          </w:p>
        </w:tc>
      </w:tr>
      <w:tr w:rsidR="00116D12" w:rsidRPr="00116D12" w:rsidTr="00116D12">
        <w:trPr>
          <w:trHeight w:val="347"/>
        </w:trPr>
        <w:tc>
          <w:tcPr>
            <w:tcW w:w="0" w:type="auto"/>
            <w:hideMark/>
          </w:tcPr>
          <w:p w:rsidR="00116D12" w:rsidRPr="00116D12" w:rsidRDefault="00116D12" w:rsidP="00116D12">
            <w:pPr>
              <w:jc w:val="center"/>
              <w:rPr>
                <w:rFonts w:ascii="Times New Roman" w:eastAsia="Times New Roman" w:hAnsi="Times New Roman" w:cs="Times New Roman"/>
                <w:sz w:val="24"/>
                <w:szCs w:val="24"/>
              </w:rPr>
            </w:pPr>
            <w:r w:rsidRPr="00116D12">
              <w:rPr>
                <w:rFonts w:ascii="Times New Roman" w:eastAsia="Times New Roman" w:hAnsi="Times New Roman" w:cs="Times New Roman"/>
                <w:sz w:val="24"/>
                <w:szCs w:val="24"/>
              </w:rPr>
              <w:t>Python 3.x</w:t>
            </w:r>
          </w:p>
        </w:tc>
        <w:tc>
          <w:tcPr>
            <w:tcW w:w="0" w:type="auto"/>
            <w:hideMark/>
          </w:tcPr>
          <w:p w:rsidR="00116D12" w:rsidRPr="00116D12" w:rsidRDefault="00116D12" w:rsidP="00116D12">
            <w:pPr>
              <w:jc w:val="center"/>
              <w:rPr>
                <w:rFonts w:ascii="Times New Roman" w:eastAsia="Times New Roman" w:hAnsi="Times New Roman" w:cs="Times New Roman"/>
                <w:sz w:val="24"/>
                <w:szCs w:val="24"/>
              </w:rPr>
            </w:pPr>
            <w:r w:rsidRPr="00116D12">
              <w:rPr>
                <w:rFonts w:ascii="Times New Roman" w:eastAsia="Times New Roman" w:hAnsi="Times New Roman" w:cs="Times New Roman"/>
                <w:sz w:val="24"/>
                <w:szCs w:val="24"/>
              </w:rPr>
              <w:t>Programming Language</w:t>
            </w:r>
          </w:p>
        </w:tc>
      </w:tr>
      <w:tr w:rsidR="00116D12" w:rsidRPr="00116D12" w:rsidTr="00116D12">
        <w:trPr>
          <w:trHeight w:val="347"/>
        </w:trPr>
        <w:tc>
          <w:tcPr>
            <w:tcW w:w="0" w:type="auto"/>
            <w:hideMark/>
          </w:tcPr>
          <w:p w:rsidR="00116D12" w:rsidRPr="00116D12" w:rsidRDefault="00116D12" w:rsidP="00116D12">
            <w:pPr>
              <w:jc w:val="center"/>
              <w:rPr>
                <w:rFonts w:ascii="Times New Roman" w:eastAsia="Times New Roman" w:hAnsi="Times New Roman" w:cs="Times New Roman"/>
                <w:sz w:val="24"/>
                <w:szCs w:val="24"/>
              </w:rPr>
            </w:pPr>
            <w:r w:rsidRPr="00116D12">
              <w:rPr>
                <w:rFonts w:ascii="Times New Roman" w:eastAsia="Times New Roman" w:hAnsi="Times New Roman" w:cs="Times New Roman"/>
                <w:sz w:val="24"/>
                <w:szCs w:val="24"/>
              </w:rPr>
              <w:t>Tkinter</w:t>
            </w:r>
          </w:p>
        </w:tc>
        <w:tc>
          <w:tcPr>
            <w:tcW w:w="0" w:type="auto"/>
            <w:hideMark/>
          </w:tcPr>
          <w:p w:rsidR="00116D12" w:rsidRPr="00116D12" w:rsidRDefault="00116D12" w:rsidP="00116D12">
            <w:pPr>
              <w:jc w:val="center"/>
              <w:rPr>
                <w:rFonts w:ascii="Times New Roman" w:eastAsia="Times New Roman" w:hAnsi="Times New Roman" w:cs="Times New Roman"/>
                <w:sz w:val="24"/>
                <w:szCs w:val="24"/>
              </w:rPr>
            </w:pPr>
            <w:r w:rsidRPr="00116D12">
              <w:rPr>
                <w:rFonts w:ascii="Times New Roman" w:eastAsia="Times New Roman" w:hAnsi="Times New Roman" w:cs="Times New Roman"/>
                <w:sz w:val="24"/>
                <w:szCs w:val="24"/>
              </w:rPr>
              <w:t>GUI Development</w:t>
            </w:r>
          </w:p>
        </w:tc>
      </w:tr>
      <w:tr w:rsidR="00116D12" w:rsidRPr="00116D12" w:rsidTr="00116D12">
        <w:trPr>
          <w:trHeight w:val="347"/>
        </w:trPr>
        <w:tc>
          <w:tcPr>
            <w:tcW w:w="0" w:type="auto"/>
            <w:hideMark/>
          </w:tcPr>
          <w:p w:rsidR="00116D12" w:rsidRPr="00116D12" w:rsidRDefault="00116D12" w:rsidP="00116D12">
            <w:pPr>
              <w:jc w:val="center"/>
              <w:rPr>
                <w:rFonts w:ascii="Times New Roman" w:eastAsia="Times New Roman" w:hAnsi="Times New Roman" w:cs="Times New Roman"/>
                <w:sz w:val="24"/>
                <w:szCs w:val="24"/>
              </w:rPr>
            </w:pPr>
            <w:r w:rsidRPr="00116D12">
              <w:rPr>
                <w:rFonts w:ascii="Times New Roman" w:eastAsia="Times New Roman" w:hAnsi="Times New Roman" w:cs="Times New Roman"/>
                <w:sz w:val="24"/>
                <w:szCs w:val="24"/>
              </w:rPr>
              <w:t>Minimax Algorithm</w:t>
            </w:r>
          </w:p>
        </w:tc>
        <w:tc>
          <w:tcPr>
            <w:tcW w:w="0" w:type="auto"/>
            <w:hideMark/>
          </w:tcPr>
          <w:p w:rsidR="00116D12" w:rsidRPr="00116D12" w:rsidRDefault="00116D12" w:rsidP="00116D12">
            <w:pPr>
              <w:jc w:val="center"/>
              <w:rPr>
                <w:rFonts w:ascii="Times New Roman" w:eastAsia="Times New Roman" w:hAnsi="Times New Roman" w:cs="Times New Roman"/>
                <w:sz w:val="24"/>
                <w:szCs w:val="24"/>
              </w:rPr>
            </w:pPr>
            <w:r w:rsidRPr="00116D12">
              <w:rPr>
                <w:rFonts w:ascii="Times New Roman" w:eastAsia="Times New Roman" w:hAnsi="Times New Roman" w:cs="Times New Roman"/>
                <w:sz w:val="24"/>
                <w:szCs w:val="24"/>
              </w:rPr>
              <w:t>AI decision-making</w:t>
            </w:r>
          </w:p>
        </w:tc>
      </w:tr>
      <w:tr w:rsidR="00116D12" w:rsidRPr="00116D12" w:rsidTr="00116D12">
        <w:trPr>
          <w:trHeight w:val="711"/>
        </w:trPr>
        <w:tc>
          <w:tcPr>
            <w:tcW w:w="0" w:type="auto"/>
            <w:hideMark/>
          </w:tcPr>
          <w:p w:rsidR="00116D12" w:rsidRPr="00116D12" w:rsidRDefault="00116D12" w:rsidP="00116D12">
            <w:pPr>
              <w:jc w:val="center"/>
              <w:rPr>
                <w:rFonts w:ascii="Times New Roman" w:eastAsia="Times New Roman" w:hAnsi="Times New Roman" w:cs="Times New Roman"/>
                <w:sz w:val="24"/>
                <w:szCs w:val="24"/>
              </w:rPr>
            </w:pPr>
            <w:r w:rsidRPr="00116D12">
              <w:rPr>
                <w:rFonts w:ascii="Times New Roman" w:eastAsia="Times New Roman" w:hAnsi="Times New Roman" w:cs="Times New Roman"/>
                <w:sz w:val="24"/>
                <w:szCs w:val="24"/>
              </w:rPr>
              <w:t>Alpha-Beta Pruning</w:t>
            </w:r>
          </w:p>
        </w:tc>
        <w:tc>
          <w:tcPr>
            <w:tcW w:w="0" w:type="auto"/>
            <w:hideMark/>
          </w:tcPr>
          <w:p w:rsidR="00116D12" w:rsidRDefault="00116D12" w:rsidP="00116D12">
            <w:pPr>
              <w:jc w:val="center"/>
              <w:rPr>
                <w:rFonts w:ascii="Times New Roman" w:eastAsia="Times New Roman" w:hAnsi="Times New Roman" w:cs="Times New Roman"/>
                <w:sz w:val="24"/>
                <w:szCs w:val="24"/>
              </w:rPr>
            </w:pPr>
            <w:r w:rsidRPr="00116D12">
              <w:rPr>
                <w:rFonts w:ascii="Times New Roman" w:eastAsia="Times New Roman" w:hAnsi="Times New Roman" w:cs="Times New Roman"/>
                <w:sz w:val="24"/>
                <w:szCs w:val="24"/>
              </w:rPr>
              <w:t>Optimization of AI</w:t>
            </w:r>
          </w:p>
          <w:p w:rsidR="00116D12" w:rsidRPr="00116D12" w:rsidRDefault="00116D12" w:rsidP="00116D12">
            <w:pPr>
              <w:jc w:val="center"/>
              <w:rPr>
                <w:rFonts w:ascii="Times New Roman" w:eastAsia="Times New Roman" w:hAnsi="Times New Roman" w:cs="Times New Roman"/>
                <w:sz w:val="24"/>
                <w:szCs w:val="24"/>
              </w:rPr>
            </w:pPr>
          </w:p>
        </w:tc>
      </w:tr>
    </w:tbl>
    <w:p w:rsidR="00116D12" w:rsidRDefault="00116D12" w:rsidP="000810D2"/>
    <w:p w:rsidR="00116D12" w:rsidRDefault="00116D12" w:rsidP="000810D2"/>
    <w:p w:rsidR="00116D12" w:rsidRDefault="00116D12" w:rsidP="000810D2"/>
    <w:p w:rsidR="00116D12" w:rsidRDefault="00116D12" w:rsidP="000810D2"/>
    <w:p w:rsidR="00116D12" w:rsidRDefault="00116D12" w:rsidP="000810D2"/>
    <w:p w:rsidR="00116D12" w:rsidRDefault="00116D12" w:rsidP="000810D2"/>
    <w:p w:rsidR="00116D12" w:rsidRDefault="00116D12" w:rsidP="000810D2"/>
    <w:p w:rsidR="00116D12" w:rsidRPr="00170055" w:rsidRDefault="00116D12" w:rsidP="00116D12">
      <w:pPr>
        <w:pStyle w:val="Heading1"/>
        <w:rPr>
          <w:b/>
          <w:bCs/>
        </w:rPr>
      </w:pPr>
      <w:r>
        <w:rPr>
          <w:b/>
          <w:bCs/>
        </w:rPr>
        <w:t>6</w:t>
      </w:r>
      <w:r w:rsidRPr="00170055">
        <w:rPr>
          <w:b/>
          <w:bCs/>
        </w:rPr>
        <w:t xml:space="preserve">. </w:t>
      </w:r>
      <w:r>
        <w:rPr>
          <w:b/>
          <w:bCs/>
        </w:rPr>
        <w:t>AI Implementation</w:t>
      </w:r>
    </w:p>
    <w:p w:rsidR="00116D12" w:rsidRDefault="00116D12" w:rsidP="00116D12">
      <w:pPr>
        <w:pStyle w:val="NormalWeb"/>
        <w:numPr>
          <w:ilvl w:val="0"/>
          <w:numId w:val="4"/>
        </w:numPr>
      </w:pPr>
      <w:r>
        <w:t xml:space="preserve">The AI opponent in this project is powered by the </w:t>
      </w:r>
      <w:r w:rsidRPr="00E36C8C">
        <w:rPr>
          <w:rStyle w:val="Strong"/>
          <w:i/>
          <w:iCs/>
          <w:u w:val="single"/>
        </w:rPr>
        <w:t>Minimax algorithm</w:t>
      </w:r>
      <w:r w:rsidRPr="00E36C8C">
        <w:rPr>
          <w:i/>
          <w:iCs/>
          <w:u w:val="single"/>
        </w:rPr>
        <w:t>,</w:t>
      </w:r>
      <w:r>
        <w:t xml:space="preserve"> a classic recursive decision-making technique used in two-player games. The AI explores potential moves and simulates how the human player might respond in order to choose the most favorable outcome for itself.</w:t>
      </w:r>
    </w:p>
    <w:p w:rsidR="00116D12" w:rsidRDefault="00116D12" w:rsidP="00116D12">
      <w:pPr>
        <w:pStyle w:val="NormalWeb"/>
        <w:numPr>
          <w:ilvl w:val="0"/>
          <w:numId w:val="4"/>
        </w:numPr>
      </w:pPr>
      <w:r>
        <w:t xml:space="preserve">To optimize performance, </w:t>
      </w:r>
      <w:r w:rsidRPr="00E36C8C">
        <w:rPr>
          <w:rStyle w:val="Strong"/>
          <w:i/>
          <w:iCs/>
          <w:u w:val="single"/>
        </w:rPr>
        <w:t>Alpha-Beta pruning</w:t>
      </w:r>
      <w:r>
        <w:t xml:space="preserve"> is used. This technique eliminates branches in the game tree that do not need to be explored, significantly improving the efficiency of the algorithm.</w:t>
      </w:r>
    </w:p>
    <w:p w:rsidR="00116D12" w:rsidRDefault="00116D12" w:rsidP="00116D12">
      <w:pPr>
        <w:pStyle w:val="NormalWeb"/>
        <w:numPr>
          <w:ilvl w:val="0"/>
          <w:numId w:val="4"/>
        </w:numPr>
      </w:pPr>
      <w:r>
        <w:t xml:space="preserve">Due to the complexity and branching factor of the game, it is not feasible to simulate every possible move until the end of the game. Instead, the AI uses a </w:t>
      </w:r>
      <w:r w:rsidRPr="00E36C8C">
        <w:rPr>
          <w:rStyle w:val="Strong"/>
          <w:i/>
          <w:iCs/>
          <w:u w:val="single"/>
        </w:rPr>
        <w:t>heuristic</w:t>
      </w:r>
      <w:r>
        <w:t xml:space="preserve"> function to estimate the value of non-terminal game states.</w:t>
      </w:r>
    </w:p>
    <w:p w:rsidR="00116D12" w:rsidRDefault="00116D12" w:rsidP="00116D12">
      <w:pPr>
        <w:pStyle w:val="NormalWeb"/>
        <w:ind w:left="720"/>
      </w:pPr>
      <w:r>
        <w:rPr>
          <w:noProof/>
        </w:rPr>
        <w:drawing>
          <wp:anchor distT="0" distB="0" distL="114300" distR="114300" simplePos="0" relativeHeight="251676672" behindDoc="1" locked="0" layoutInCell="1" allowOverlap="1" wp14:anchorId="7E07C95B" wp14:editId="0BC4995B">
            <wp:simplePos x="0" y="0"/>
            <wp:positionH relativeFrom="margin">
              <wp:posOffset>495300</wp:posOffset>
            </wp:positionH>
            <wp:positionV relativeFrom="paragraph">
              <wp:posOffset>264795</wp:posOffset>
            </wp:positionV>
            <wp:extent cx="4381500" cy="577215"/>
            <wp:effectExtent l="0" t="0" r="0" b="0"/>
            <wp:wrapTight wrapText="bothSides">
              <wp:wrapPolygon edited="0">
                <wp:start x="0" y="0"/>
                <wp:lineTo x="0" y="20673"/>
                <wp:lineTo x="21506" y="20673"/>
                <wp:lineTo x="2150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81500" cy="577215"/>
                    </a:xfrm>
                    <a:prstGeom prst="rect">
                      <a:avLst/>
                    </a:prstGeom>
                  </pic:spPr>
                </pic:pic>
              </a:graphicData>
            </a:graphic>
            <wp14:sizeRelH relativeFrom="margin">
              <wp14:pctWidth>0</wp14:pctWidth>
            </wp14:sizeRelH>
            <wp14:sizeRelV relativeFrom="margin">
              <wp14:pctHeight>0</wp14:pctHeight>
            </wp14:sizeRelV>
          </wp:anchor>
        </w:drawing>
      </w:r>
      <w:r>
        <w:t>In this project, the heuristic function is defined as:</w:t>
      </w:r>
    </w:p>
    <w:p w:rsidR="00116D12" w:rsidRDefault="00116D12" w:rsidP="000810D2"/>
    <w:p w:rsidR="00116D12" w:rsidRDefault="00116D12" w:rsidP="00116D12">
      <w:pPr>
        <w:spacing w:before="100" w:beforeAutospacing="1" w:after="100" w:afterAutospacing="1" w:line="240" w:lineRule="auto"/>
      </w:pPr>
    </w:p>
    <w:p w:rsidR="00116D12" w:rsidRDefault="00E36C8C" w:rsidP="00E36C8C">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77696" behindDoc="1" locked="0" layoutInCell="1" allowOverlap="1" wp14:anchorId="181C8186" wp14:editId="18A1B724">
            <wp:simplePos x="0" y="0"/>
            <wp:positionH relativeFrom="column">
              <wp:posOffset>594360</wp:posOffset>
            </wp:positionH>
            <wp:positionV relativeFrom="paragraph">
              <wp:posOffset>603250</wp:posOffset>
            </wp:positionV>
            <wp:extent cx="3914775" cy="600075"/>
            <wp:effectExtent l="0" t="0" r="9525" b="9525"/>
            <wp:wrapTight wrapText="bothSides">
              <wp:wrapPolygon edited="0">
                <wp:start x="0" y="0"/>
                <wp:lineTo x="0" y="21257"/>
                <wp:lineTo x="21547" y="21257"/>
                <wp:lineTo x="215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14775" cy="600075"/>
                    </a:xfrm>
                    <a:prstGeom prst="rect">
                      <a:avLst/>
                    </a:prstGeom>
                  </pic:spPr>
                </pic:pic>
              </a:graphicData>
            </a:graphic>
          </wp:anchor>
        </w:drawing>
      </w:r>
      <w:r w:rsidR="00116D12">
        <w:t xml:space="preserve">             </w:t>
      </w:r>
      <w:r w:rsidR="00116D12" w:rsidRPr="00E36C8C">
        <w:rPr>
          <w:rFonts w:asciiTheme="majorBidi" w:hAnsiTheme="majorBidi" w:cstheme="majorBidi"/>
          <w:sz w:val="24"/>
          <w:szCs w:val="24"/>
        </w:rPr>
        <w:t>T</w:t>
      </w:r>
      <w:r w:rsidR="00116D12" w:rsidRPr="00116D12">
        <w:rPr>
          <w:rFonts w:asciiTheme="majorBidi" w:eastAsia="Times New Roman" w:hAnsiTheme="majorBidi" w:cstheme="majorBidi"/>
          <w:sz w:val="24"/>
          <w:szCs w:val="24"/>
        </w:rPr>
        <w:t>his</w:t>
      </w:r>
      <w:r w:rsidR="00116D12" w:rsidRPr="00116D12">
        <w:rPr>
          <w:rFonts w:ascii="Times New Roman" w:eastAsia="Times New Roman" w:hAnsi="Times New Roman" w:cs="Times New Roman"/>
          <w:sz w:val="24"/>
          <w:szCs w:val="24"/>
        </w:rPr>
        <w:t xml:space="preserve"> line is </w:t>
      </w:r>
      <w:r w:rsidR="00116D12" w:rsidRPr="00E36C8C">
        <w:rPr>
          <w:rFonts w:ascii="Times New Roman" w:eastAsia="Times New Roman" w:hAnsi="Times New Roman" w:cs="Times New Roman"/>
          <w:sz w:val="24"/>
          <w:szCs w:val="24"/>
        </w:rPr>
        <w:t>executed when</w:t>
      </w:r>
      <w:r>
        <w:rPr>
          <w:rFonts w:ascii="Times New Roman" w:eastAsia="Times New Roman" w:hAnsi="Times New Roman" w:cs="Times New Roman"/>
          <w:sz w:val="24"/>
          <w:szCs w:val="24"/>
        </w:rPr>
        <w:t>: T</w:t>
      </w:r>
      <w:r w:rsidR="00116D12" w:rsidRPr="00116D12">
        <w:rPr>
          <w:rFonts w:ascii="Times New Roman" w:eastAsia="Times New Roman" w:hAnsi="Times New Roman" w:cs="Times New Roman"/>
          <w:sz w:val="24"/>
          <w:szCs w:val="24"/>
        </w:rPr>
        <w:t xml:space="preserve">he recursion reaches the </w:t>
      </w:r>
      <w:r w:rsidR="00116D12" w:rsidRPr="00E36C8C">
        <w:rPr>
          <w:rFonts w:ascii="Times New Roman" w:eastAsia="Times New Roman" w:hAnsi="Times New Roman" w:cs="Times New Roman"/>
          <w:sz w:val="24"/>
          <w:szCs w:val="24"/>
        </w:rPr>
        <w:t>depth limit</w:t>
      </w:r>
      <w:r>
        <w:rPr>
          <w:rFonts w:ascii="Times New Roman" w:eastAsia="Times New Roman" w:hAnsi="Times New Roman" w:cs="Times New Roman"/>
          <w:sz w:val="24"/>
          <w:szCs w:val="24"/>
        </w:rPr>
        <w:t xml:space="preserve"> (e.g., depth == 0), Or             </w:t>
      </w:r>
      <w:r w:rsidR="00116D12" w:rsidRPr="00116D12">
        <w:rPr>
          <w:rFonts w:ascii="Times New Roman" w:eastAsia="Times New Roman" w:hAnsi="Times New Roman" w:cs="Times New Roman"/>
          <w:sz w:val="24"/>
          <w:szCs w:val="24"/>
        </w:rPr>
        <w:t xml:space="preserve">The game reaches an </w:t>
      </w:r>
      <w:r w:rsidR="00116D12" w:rsidRPr="00E36C8C">
        <w:rPr>
          <w:rFonts w:ascii="Times New Roman" w:eastAsia="Times New Roman" w:hAnsi="Times New Roman" w:cs="Times New Roman"/>
          <w:sz w:val="24"/>
          <w:szCs w:val="24"/>
        </w:rPr>
        <w:t>end state</w:t>
      </w:r>
      <w:r w:rsidR="00116D12" w:rsidRPr="00116D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16D12" w:rsidRPr="00116D12">
        <w:rPr>
          <w:rFonts w:ascii="Times New Roman" w:eastAsia="Times New Roman" w:hAnsi="Times New Roman" w:cs="Times New Roman"/>
          <w:sz w:val="24"/>
          <w:szCs w:val="24"/>
        </w:rPr>
        <w:t xml:space="preserve">It calls </w:t>
      </w:r>
      <w:r w:rsidR="00116D12" w:rsidRPr="00116D12">
        <w:rPr>
          <w:rFonts w:ascii="Courier New" w:eastAsia="Times New Roman" w:hAnsi="Courier New" w:cs="Courier New"/>
          <w:sz w:val="20"/>
          <w:szCs w:val="20"/>
        </w:rPr>
        <w:t>board.husVal()</w:t>
      </w:r>
      <w:r w:rsidR="00116D12" w:rsidRPr="00116D12">
        <w:rPr>
          <w:rFonts w:ascii="Times New Roman" w:eastAsia="Times New Roman" w:hAnsi="Times New Roman" w:cs="Times New Roman"/>
          <w:sz w:val="24"/>
          <w:szCs w:val="24"/>
        </w:rPr>
        <w:t xml:space="preserve">, which is your </w:t>
      </w:r>
      <w:r w:rsidR="00116D12" w:rsidRPr="00E36C8C">
        <w:rPr>
          <w:rFonts w:ascii="Times New Roman" w:eastAsia="Times New Roman" w:hAnsi="Times New Roman" w:cs="Times New Roman"/>
          <w:sz w:val="24"/>
          <w:szCs w:val="24"/>
        </w:rPr>
        <w:t>heuristic evaluation function</w:t>
      </w:r>
      <w:r w:rsidR="00116D12" w:rsidRPr="00116D12">
        <w:rPr>
          <w:rFonts w:ascii="Times New Roman" w:eastAsia="Times New Roman" w:hAnsi="Times New Roman" w:cs="Times New Roman"/>
          <w:sz w:val="24"/>
          <w:szCs w:val="24"/>
        </w:rPr>
        <w:t>:</w:t>
      </w:r>
    </w:p>
    <w:p w:rsidR="00E36C8C" w:rsidRPr="00116D12" w:rsidRDefault="00E36C8C" w:rsidP="00E36C8C">
      <w:pPr>
        <w:spacing w:before="100" w:beforeAutospacing="1" w:after="100" w:afterAutospacing="1" w:line="240" w:lineRule="auto"/>
        <w:rPr>
          <w:rFonts w:ascii="Times New Roman" w:eastAsia="Times New Roman" w:hAnsi="Times New Roman" w:cs="Times New Roman"/>
          <w:sz w:val="24"/>
          <w:szCs w:val="24"/>
        </w:rPr>
      </w:pPr>
    </w:p>
    <w:p w:rsidR="00116D12" w:rsidRDefault="00116D12" w:rsidP="000810D2"/>
    <w:p w:rsidR="00E36C8C" w:rsidRDefault="00E36C8C" w:rsidP="000810D2"/>
    <w:p w:rsidR="00E36C8C" w:rsidRDefault="00E36C8C" w:rsidP="000810D2"/>
    <w:p w:rsidR="00E36C8C" w:rsidRDefault="00E36C8C" w:rsidP="000810D2"/>
    <w:p w:rsidR="00E36C8C" w:rsidRDefault="00E36C8C" w:rsidP="000810D2"/>
    <w:p w:rsidR="00E36C8C" w:rsidRPr="00E36C8C" w:rsidRDefault="00E36C8C" w:rsidP="00E36C8C">
      <w:pPr>
        <w:pStyle w:val="Heading1"/>
        <w:rPr>
          <w:b/>
          <w:bCs/>
          <w:color w:val="000000" w:themeColor="text1"/>
        </w:rPr>
      </w:pPr>
      <w:r w:rsidRPr="00E36C8C">
        <w:rPr>
          <w:b/>
          <w:bCs/>
        </w:rPr>
        <w:lastRenderedPageBreak/>
        <w:t>7</w:t>
      </w:r>
      <w:r w:rsidRPr="00E36C8C">
        <w:rPr>
          <w:b/>
          <w:bCs/>
        </w:rPr>
        <w:t>. Results and Observations</w:t>
      </w:r>
      <w:r w:rsidR="000810D2">
        <w:br/>
      </w:r>
      <w:r w:rsidR="000810D2" w:rsidRPr="00E36C8C">
        <w:rPr>
          <w:rFonts w:asciiTheme="majorBidi" w:hAnsiTheme="majorBidi"/>
          <w:color w:val="000000" w:themeColor="text1"/>
          <w:sz w:val="24"/>
          <w:szCs w:val="24"/>
        </w:rPr>
        <w:t>The game was tested with both single-player and AI opponent modes. The AI was able to make intelligent decisions based on the board state, resulting in challenging gameplay for the human player. The use of Alpha-Beta pruning significantly reduced the time taken for the AI to evaluate the game tree, allowing for a smoother gaming experience.</w:t>
      </w:r>
    </w:p>
    <w:p w:rsidR="00E36C8C" w:rsidRDefault="00E36C8C" w:rsidP="00E36C8C">
      <w:pPr>
        <w:pStyle w:val="Heading1"/>
        <w:rPr>
          <w:b/>
          <w:bCs/>
        </w:rPr>
      </w:pPr>
      <w:r>
        <w:rPr>
          <w:b/>
          <w:bCs/>
        </w:rPr>
        <w:t>8</w:t>
      </w:r>
      <w:r w:rsidRPr="00E36C8C">
        <w:rPr>
          <w:b/>
          <w:bCs/>
        </w:rPr>
        <w:t xml:space="preserve">. </w:t>
      </w:r>
      <w:r>
        <w:rPr>
          <w:b/>
          <w:bCs/>
        </w:rPr>
        <w:t>Conclusion</w:t>
      </w:r>
    </w:p>
    <w:p w:rsidR="00E36C8C" w:rsidRDefault="000810D2" w:rsidP="00E36C8C">
      <w:r w:rsidRPr="00E36C8C">
        <w:rPr>
          <w:rFonts w:asciiTheme="majorBidi" w:hAnsiTheme="majorBidi" w:cstheme="majorBidi"/>
          <w:sz w:val="24"/>
          <w:szCs w:val="24"/>
        </w:rPr>
        <w:t>This project successfully implemented an AI opponent for Mancala using the Minimax algorithm with Alpha-Beta pruning. Future improvements could involve integrating reinforcement learning to allow the AI to learn and adapt over time, as well as adding multiplayer functionality.</w:t>
      </w:r>
      <w:r w:rsidRPr="00E36C8C">
        <w:rPr>
          <w:rFonts w:asciiTheme="majorBidi" w:hAnsiTheme="majorBidi" w:cstheme="majorBidi"/>
          <w:sz w:val="24"/>
          <w:szCs w:val="24"/>
        </w:rPr>
        <w:br/>
      </w:r>
    </w:p>
    <w:p w:rsidR="000810D2" w:rsidRPr="00E36C8C" w:rsidRDefault="00E36C8C" w:rsidP="00E36C8C">
      <w:pPr>
        <w:pStyle w:val="Heading1"/>
        <w:rPr>
          <w:b/>
          <w:bCs/>
        </w:rPr>
      </w:pPr>
      <w:r>
        <w:rPr>
          <w:b/>
          <w:bCs/>
        </w:rPr>
        <w:t>9</w:t>
      </w:r>
      <w:r w:rsidRPr="00E36C8C">
        <w:rPr>
          <w:b/>
          <w:bCs/>
        </w:rPr>
        <w:t xml:space="preserve">. </w:t>
      </w:r>
      <w:r>
        <w:rPr>
          <w:b/>
          <w:bCs/>
        </w:rPr>
        <w:t>References</w:t>
      </w:r>
      <w:r w:rsidR="000810D2">
        <w:br/>
        <w:t xml:space="preserve">- </w:t>
      </w:r>
      <w:r w:rsidR="000810D2" w:rsidRPr="00E36C8C">
        <w:rPr>
          <w:rFonts w:asciiTheme="majorBidi" w:hAnsiTheme="majorBidi"/>
          <w:color w:val="000000" w:themeColor="text1"/>
          <w:sz w:val="24"/>
          <w:szCs w:val="24"/>
        </w:rPr>
        <w:t>Mancala game rules: https://en.wikipedia.org/wiki/Mancala</w:t>
      </w:r>
      <w:r w:rsidR="000810D2" w:rsidRPr="00E36C8C">
        <w:rPr>
          <w:rFonts w:asciiTheme="majorBidi" w:hAnsiTheme="majorBidi"/>
          <w:color w:val="000000" w:themeColor="text1"/>
          <w:sz w:val="24"/>
          <w:szCs w:val="24"/>
        </w:rPr>
        <w:br/>
        <w:t>- Artificial Intelligence: A Modern Approach by Stuart Russell and Peter Norvig</w:t>
      </w:r>
      <w:r w:rsidR="000810D2">
        <w:br/>
      </w:r>
    </w:p>
    <w:p w:rsidR="003530FD" w:rsidRPr="00AD3B95" w:rsidRDefault="003530FD" w:rsidP="00AD3B95">
      <w:pPr>
        <w:jc w:val="center"/>
      </w:pPr>
    </w:p>
    <w:sectPr w:rsidR="003530FD" w:rsidRPr="00AD3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0B3" w:rsidRDefault="006660B3" w:rsidP="003530FD">
      <w:pPr>
        <w:spacing w:after="0" w:line="240" w:lineRule="auto"/>
      </w:pPr>
      <w:r>
        <w:separator/>
      </w:r>
    </w:p>
  </w:endnote>
  <w:endnote w:type="continuationSeparator" w:id="0">
    <w:p w:rsidR="006660B3" w:rsidRDefault="006660B3" w:rsidP="003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0B3" w:rsidRDefault="006660B3" w:rsidP="003530FD">
      <w:pPr>
        <w:spacing w:after="0" w:line="240" w:lineRule="auto"/>
      </w:pPr>
      <w:r>
        <w:separator/>
      </w:r>
    </w:p>
  </w:footnote>
  <w:footnote w:type="continuationSeparator" w:id="0">
    <w:p w:rsidR="006660B3" w:rsidRDefault="006660B3" w:rsidP="0035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3079F"/>
    <w:multiLevelType w:val="multilevel"/>
    <w:tmpl w:val="FFA4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6C4708"/>
    <w:multiLevelType w:val="multilevel"/>
    <w:tmpl w:val="78D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D76397"/>
    <w:multiLevelType w:val="hybridMultilevel"/>
    <w:tmpl w:val="FDF6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9F2E61"/>
    <w:multiLevelType w:val="hybridMultilevel"/>
    <w:tmpl w:val="22D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F331E"/>
    <w:multiLevelType w:val="hybridMultilevel"/>
    <w:tmpl w:val="626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9E"/>
    <w:rsid w:val="000712E0"/>
    <w:rsid w:val="000810D2"/>
    <w:rsid w:val="000E3284"/>
    <w:rsid w:val="00116D12"/>
    <w:rsid w:val="00170055"/>
    <w:rsid w:val="00224761"/>
    <w:rsid w:val="002C3F0B"/>
    <w:rsid w:val="003530FD"/>
    <w:rsid w:val="00390F3C"/>
    <w:rsid w:val="003B2B26"/>
    <w:rsid w:val="00517E17"/>
    <w:rsid w:val="00623770"/>
    <w:rsid w:val="006660B3"/>
    <w:rsid w:val="00712B22"/>
    <w:rsid w:val="00757215"/>
    <w:rsid w:val="008F140D"/>
    <w:rsid w:val="009C00EE"/>
    <w:rsid w:val="00A05492"/>
    <w:rsid w:val="00AD3B95"/>
    <w:rsid w:val="00BD5213"/>
    <w:rsid w:val="00BD7E7C"/>
    <w:rsid w:val="00E36C8C"/>
    <w:rsid w:val="00ED16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F1D57-00A8-4EAE-948F-2C0A4724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6D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6D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9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D1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9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0FD"/>
  </w:style>
  <w:style w:type="paragraph" w:styleId="Footer">
    <w:name w:val="footer"/>
    <w:basedOn w:val="Normal"/>
    <w:link w:val="FooterChar"/>
    <w:uiPriority w:val="99"/>
    <w:unhideWhenUsed/>
    <w:rsid w:val="003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0FD"/>
  </w:style>
  <w:style w:type="paragraph" w:styleId="IntenseQuote">
    <w:name w:val="Intense Quote"/>
    <w:basedOn w:val="Normal"/>
    <w:next w:val="Normal"/>
    <w:link w:val="IntenseQuoteChar"/>
    <w:uiPriority w:val="30"/>
    <w:qFormat/>
    <w:rsid w:val="00AD3B9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D3B95"/>
    <w:rPr>
      <w:i/>
      <w:iCs/>
      <w:color w:val="5B9BD5" w:themeColor="accent1"/>
    </w:rPr>
  </w:style>
  <w:style w:type="paragraph" w:styleId="NormalWeb">
    <w:name w:val="Normal (Web)"/>
    <w:basedOn w:val="Normal"/>
    <w:uiPriority w:val="99"/>
    <w:semiHidden/>
    <w:unhideWhenUsed/>
    <w:rsid w:val="00AD3B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4761"/>
    <w:pPr>
      <w:ind w:left="720"/>
      <w:contextualSpacing/>
    </w:pPr>
  </w:style>
  <w:style w:type="paragraph" w:customStyle="1" w:styleId="ds-markdown-paragraph">
    <w:name w:val="ds-markdown-paragraph"/>
    <w:basedOn w:val="Normal"/>
    <w:rsid w:val="000E32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16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16D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16D1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16D12"/>
    <w:rPr>
      <w:b/>
      <w:bCs/>
    </w:rPr>
  </w:style>
  <w:style w:type="paragraph" w:styleId="HTMLPreformatted">
    <w:name w:val="HTML Preformatted"/>
    <w:basedOn w:val="Normal"/>
    <w:link w:val="HTMLPreformattedChar"/>
    <w:uiPriority w:val="99"/>
    <w:semiHidden/>
    <w:unhideWhenUsed/>
    <w:rsid w:val="0011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D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D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08697">
      <w:bodyDiv w:val="1"/>
      <w:marLeft w:val="0"/>
      <w:marRight w:val="0"/>
      <w:marTop w:val="0"/>
      <w:marBottom w:val="0"/>
      <w:divBdr>
        <w:top w:val="none" w:sz="0" w:space="0" w:color="auto"/>
        <w:left w:val="none" w:sz="0" w:space="0" w:color="auto"/>
        <w:bottom w:val="none" w:sz="0" w:space="0" w:color="auto"/>
        <w:right w:val="none" w:sz="0" w:space="0" w:color="auto"/>
      </w:divBdr>
    </w:div>
    <w:div w:id="341397472">
      <w:bodyDiv w:val="1"/>
      <w:marLeft w:val="0"/>
      <w:marRight w:val="0"/>
      <w:marTop w:val="0"/>
      <w:marBottom w:val="0"/>
      <w:divBdr>
        <w:top w:val="none" w:sz="0" w:space="0" w:color="auto"/>
        <w:left w:val="none" w:sz="0" w:space="0" w:color="auto"/>
        <w:bottom w:val="none" w:sz="0" w:space="0" w:color="auto"/>
        <w:right w:val="none" w:sz="0" w:space="0" w:color="auto"/>
      </w:divBdr>
    </w:div>
    <w:div w:id="466700106">
      <w:bodyDiv w:val="1"/>
      <w:marLeft w:val="0"/>
      <w:marRight w:val="0"/>
      <w:marTop w:val="0"/>
      <w:marBottom w:val="0"/>
      <w:divBdr>
        <w:top w:val="none" w:sz="0" w:space="0" w:color="auto"/>
        <w:left w:val="none" w:sz="0" w:space="0" w:color="auto"/>
        <w:bottom w:val="none" w:sz="0" w:space="0" w:color="auto"/>
        <w:right w:val="none" w:sz="0" w:space="0" w:color="auto"/>
      </w:divBdr>
    </w:div>
    <w:div w:id="881936972">
      <w:bodyDiv w:val="1"/>
      <w:marLeft w:val="0"/>
      <w:marRight w:val="0"/>
      <w:marTop w:val="0"/>
      <w:marBottom w:val="0"/>
      <w:divBdr>
        <w:top w:val="none" w:sz="0" w:space="0" w:color="auto"/>
        <w:left w:val="none" w:sz="0" w:space="0" w:color="auto"/>
        <w:bottom w:val="none" w:sz="0" w:space="0" w:color="auto"/>
        <w:right w:val="none" w:sz="0" w:space="0" w:color="auto"/>
      </w:divBdr>
    </w:div>
    <w:div w:id="1009260896">
      <w:bodyDiv w:val="1"/>
      <w:marLeft w:val="0"/>
      <w:marRight w:val="0"/>
      <w:marTop w:val="0"/>
      <w:marBottom w:val="0"/>
      <w:divBdr>
        <w:top w:val="none" w:sz="0" w:space="0" w:color="auto"/>
        <w:left w:val="none" w:sz="0" w:space="0" w:color="auto"/>
        <w:bottom w:val="none" w:sz="0" w:space="0" w:color="auto"/>
        <w:right w:val="none" w:sz="0" w:space="0" w:color="auto"/>
      </w:divBdr>
    </w:div>
    <w:div w:id="1150443341">
      <w:bodyDiv w:val="1"/>
      <w:marLeft w:val="0"/>
      <w:marRight w:val="0"/>
      <w:marTop w:val="0"/>
      <w:marBottom w:val="0"/>
      <w:divBdr>
        <w:top w:val="none" w:sz="0" w:space="0" w:color="auto"/>
        <w:left w:val="none" w:sz="0" w:space="0" w:color="auto"/>
        <w:bottom w:val="none" w:sz="0" w:space="0" w:color="auto"/>
        <w:right w:val="none" w:sz="0" w:space="0" w:color="auto"/>
      </w:divBdr>
    </w:div>
    <w:div w:id="1243295911">
      <w:bodyDiv w:val="1"/>
      <w:marLeft w:val="0"/>
      <w:marRight w:val="0"/>
      <w:marTop w:val="0"/>
      <w:marBottom w:val="0"/>
      <w:divBdr>
        <w:top w:val="none" w:sz="0" w:space="0" w:color="auto"/>
        <w:left w:val="none" w:sz="0" w:space="0" w:color="auto"/>
        <w:bottom w:val="none" w:sz="0" w:space="0" w:color="auto"/>
        <w:right w:val="none" w:sz="0" w:space="0" w:color="auto"/>
      </w:divBdr>
    </w:div>
    <w:div w:id="1364675517">
      <w:bodyDiv w:val="1"/>
      <w:marLeft w:val="0"/>
      <w:marRight w:val="0"/>
      <w:marTop w:val="0"/>
      <w:marBottom w:val="0"/>
      <w:divBdr>
        <w:top w:val="none" w:sz="0" w:space="0" w:color="auto"/>
        <w:left w:val="none" w:sz="0" w:space="0" w:color="auto"/>
        <w:bottom w:val="none" w:sz="0" w:space="0" w:color="auto"/>
        <w:right w:val="none" w:sz="0" w:space="0" w:color="auto"/>
      </w:divBdr>
    </w:div>
    <w:div w:id="1561012610">
      <w:bodyDiv w:val="1"/>
      <w:marLeft w:val="0"/>
      <w:marRight w:val="0"/>
      <w:marTop w:val="0"/>
      <w:marBottom w:val="0"/>
      <w:divBdr>
        <w:top w:val="none" w:sz="0" w:space="0" w:color="auto"/>
        <w:left w:val="none" w:sz="0" w:space="0" w:color="auto"/>
        <w:bottom w:val="none" w:sz="0" w:space="0" w:color="auto"/>
        <w:right w:val="none" w:sz="0" w:space="0" w:color="auto"/>
      </w:divBdr>
      <w:divsChild>
        <w:div w:id="1015307099">
          <w:marLeft w:val="0"/>
          <w:marRight w:val="0"/>
          <w:marTop w:val="0"/>
          <w:marBottom w:val="0"/>
          <w:divBdr>
            <w:top w:val="none" w:sz="0" w:space="0" w:color="auto"/>
            <w:left w:val="none" w:sz="0" w:space="0" w:color="auto"/>
            <w:bottom w:val="none" w:sz="0" w:space="0" w:color="auto"/>
            <w:right w:val="none" w:sz="0" w:space="0" w:color="auto"/>
          </w:divBdr>
          <w:divsChild>
            <w:div w:id="423189564">
              <w:marLeft w:val="0"/>
              <w:marRight w:val="0"/>
              <w:marTop w:val="0"/>
              <w:marBottom w:val="0"/>
              <w:divBdr>
                <w:top w:val="none" w:sz="0" w:space="0" w:color="auto"/>
                <w:left w:val="none" w:sz="0" w:space="0" w:color="auto"/>
                <w:bottom w:val="none" w:sz="0" w:space="0" w:color="auto"/>
                <w:right w:val="none" w:sz="0" w:space="0" w:color="auto"/>
              </w:divBdr>
            </w:div>
            <w:div w:id="1851795293">
              <w:marLeft w:val="0"/>
              <w:marRight w:val="0"/>
              <w:marTop w:val="0"/>
              <w:marBottom w:val="0"/>
              <w:divBdr>
                <w:top w:val="none" w:sz="0" w:space="0" w:color="auto"/>
                <w:left w:val="none" w:sz="0" w:space="0" w:color="auto"/>
                <w:bottom w:val="none" w:sz="0" w:space="0" w:color="auto"/>
                <w:right w:val="none" w:sz="0" w:space="0" w:color="auto"/>
              </w:divBdr>
              <w:divsChild>
                <w:div w:id="803736159">
                  <w:marLeft w:val="0"/>
                  <w:marRight w:val="0"/>
                  <w:marTop w:val="0"/>
                  <w:marBottom w:val="0"/>
                  <w:divBdr>
                    <w:top w:val="none" w:sz="0" w:space="0" w:color="auto"/>
                    <w:left w:val="none" w:sz="0" w:space="0" w:color="auto"/>
                    <w:bottom w:val="none" w:sz="0" w:space="0" w:color="auto"/>
                    <w:right w:val="none" w:sz="0" w:space="0" w:color="auto"/>
                  </w:divBdr>
                  <w:divsChild>
                    <w:div w:id="294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49394">
      <w:bodyDiv w:val="1"/>
      <w:marLeft w:val="0"/>
      <w:marRight w:val="0"/>
      <w:marTop w:val="0"/>
      <w:marBottom w:val="0"/>
      <w:divBdr>
        <w:top w:val="none" w:sz="0" w:space="0" w:color="auto"/>
        <w:left w:val="none" w:sz="0" w:space="0" w:color="auto"/>
        <w:bottom w:val="none" w:sz="0" w:space="0" w:color="auto"/>
        <w:right w:val="none" w:sz="0" w:space="0" w:color="auto"/>
      </w:divBdr>
    </w:div>
    <w:div w:id="194603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2025-05-11T14:44:00Z</dcterms:created>
  <dcterms:modified xsi:type="dcterms:W3CDTF">2025-05-14T09:15:00Z</dcterms:modified>
</cp:coreProperties>
</file>