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P05:HR MANAGEMENT SYSTEM</w:t>
      </w:r>
    </w:p>
    <w:p w:rsidR="00000000" w:rsidDel="00000000" w:rsidP="00000000" w:rsidRDefault="00000000" w:rsidRPr="00000000" w14:paraId="00000008">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team member names &amp; ids</w:t>
      </w:r>
    </w:p>
    <w:p w:rsidR="00000000" w:rsidDel="00000000" w:rsidP="00000000" w:rsidRDefault="00000000" w:rsidRPr="00000000" w14:paraId="0000000D">
      <w:pPr>
        <w:jc w:val="center"/>
        <w:rPr>
          <w:rFonts w:ascii="Times New Roman" w:cs="Times New Roman" w:eastAsia="Times New Roman" w:hAnsi="Times New Roman"/>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E">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Student ID</w:t>
            </w:r>
          </w:p>
        </w:tc>
        <w:tc>
          <w:tcPr/>
          <w:p w:rsidR="00000000" w:rsidDel="00000000" w:rsidP="00000000" w:rsidRDefault="00000000" w:rsidRPr="00000000" w14:paraId="0000000F">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Name</w:t>
            </w:r>
          </w:p>
        </w:tc>
      </w:tr>
      <w:tr>
        <w:trPr>
          <w:cantSplit w:val="0"/>
          <w:tblHeader w:val="0"/>
        </w:trPr>
        <w:tc>
          <w:tcPr/>
          <w:p w:rsidR="00000000" w:rsidDel="00000000" w:rsidP="00000000" w:rsidRDefault="00000000" w:rsidRPr="00000000" w14:paraId="00000010">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22100289</w:t>
            </w:r>
          </w:p>
        </w:tc>
        <w:tc>
          <w:tcPr/>
          <w:p w:rsidR="00000000" w:rsidDel="00000000" w:rsidP="00000000" w:rsidRDefault="00000000" w:rsidRPr="00000000" w14:paraId="00000011">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Mohammad Yousuf</w:t>
            </w:r>
          </w:p>
        </w:tc>
      </w:tr>
      <w:tr>
        <w:trPr>
          <w:cantSplit w:val="0"/>
          <w:tblHeader w:val="0"/>
        </w:trPr>
        <w:tc>
          <w:tcPr/>
          <w:p w:rsidR="00000000" w:rsidDel="00000000" w:rsidP="00000000" w:rsidRDefault="00000000" w:rsidRPr="00000000" w14:paraId="00000012">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22100062</w:t>
            </w:r>
          </w:p>
        </w:tc>
        <w:tc>
          <w:tcPr/>
          <w:p w:rsidR="00000000" w:rsidDel="00000000" w:rsidP="00000000" w:rsidRDefault="00000000" w:rsidRPr="00000000" w14:paraId="00000013">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Aamina Mariam</w:t>
            </w:r>
          </w:p>
        </w:tc>
      </w:tr>
      <w:tr>
        <w:trPr>
          <w:cantSplit w:val="0"/>
          <w:tblHeader w:val="0"/>
        </w:trPr>
        <w:tc>
          <w:tcPr/>
          <w:p w:rsidR="00000000" w:rsidDel="00000000" w:rsidP="00000000" w:rsidRDefault="00000000" w:rsidRPr="00000000" w14:paraId="00000014">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22100260</w:t>
            </w:r>
          </w:p>
        </w:tc>
        <w:tc>
          <w:tcPr/>
          <w:p w:rsidR="00000000" w:rsidDel="00000000" w:rsidP="00000000" w:rsidRDefault="00000000" w:rsidRPr="00000000" w14:paraId="00000015">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Talha Nasir </w:t>
            </w:r>
          </w:p>
        </w:tc>
      </w:tr>
      <w:tr>
        <w:trPr>
          <w:cantSplit w:val="0"/>
          <w:tblHeader w:val="0"/>
        </w:trPr>
        <w:tc>
          <w:tcPr/>
          <w:p w:rsidR="00000000" w:rsidDel="00000000" w:rsidP="00000000" w:rsidRDefault="00000000" w:rsidRPr="00000000" w14:paraId="00000016">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22100230</w:t>
            </w:r>
          </w:p>
        </w:tc>
        <w:tc>
          <w:tcPr/>
          <w:p w:rsidR="00000000" w:rsidDel="00000000" w:rsidP="00000000" w:rsidRDefault="00000000" w:rsidRPr="00000000" w14:paraId="00000017">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Javeria Tariq</w:t>
            </w:r>
          </w:p>
        </w:tc>
      </w:tr>
      <w:tr>
        <w:trPr>
          <w:cantSplit w:val="0"/>
          <w:tblHeader w:val="0"/>
        </w:trPr>
        <w:tc>
          <w:tcPr/>
          <w:p w:rsidR="00000000" w:rsidDel="00000000" w:rsidP="00000000" w:rsidRDefault="00000000" w:rsidRPr="00000000" w14:paraId="00000018">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22100303</w:t>
            </w:r>
          </w:p>
        </w:tc>
        <w:tc>
          <w:tcPr/>
          <w:p w:rsidR="00000000" w:rsidDel="00000000" w:rsidP="00000000" w:rsidRDefault="00000000" w:rsidRPr="00000000" w14:paraId="00000019">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Ali Adnan Arif</w:t>
            </w:r>
          </w:p>
        </w:tc>
      </w:tr>
    </w:tbl>
    <w:p w:rsidR="00000000" w:rsidDel="00000000" w:rsidP="00000000" w:rsidRDefault="00000000" w:rsidRPr="00000000" w14:paraId="0000001A">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Table of Contents</w:t>
      </w:r>
    </w:p>
    <w:p w:rsidR="00000000" w:rsidDel="00000000" w:rsidP="00000000" w:rsidRDefault="00000000" w:rsidRPr="00000000" w14:paraId="00000021">
      <w:pPr>
        <w:rPr>
          <w:rFonts w:ascii="Times New Roman" w:cs="Times New Roman" w:eastAsia="Times New Roman" w:hAnsi="Times New Roman"/>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Actors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xosy6h8sv5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_txosy6h8sv5r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k29po4nv3f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Logout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_6k29po4nv3f9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3s62o027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Forgot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_9h3s62o027ou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xo3eabhg4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Job Promotions/Demotions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_uxo3eabhg4og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q5y29ish1k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HR Dashboard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_oq5y29ish1kp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5fks5zb3ie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Hiring Candidates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_p5fks5zb3ied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skc85etqvo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Manage Departments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_bskc85etqvo4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shanm2fhqy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3.2.8 Change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_oshanm2fhqyl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ptyvtfnu2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3.2.9 Ranking candidates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_kgptyvtfnu2u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rz986w15d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3.2.10 Parsing CVs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_jrz986w15dap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j59u74bzd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Compensation and Benefits tracking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_vj59u74bzd84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ad8qowtwer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Staff directory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_lad8qowtwer5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z6h9lb4taq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Employee requests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_5z6h9lb4taqg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tur8kg5hm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3.2.14  Employee reviews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_2gtur8kg5hmp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nxho94dzd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3.2.15 Employee performance analytics dashboard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_dnxho94dzdrz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j259y3ano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3.2.16 Adding announcements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_3sj259y3ano0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ykdcshcg2j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3.2.17 Notification panel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_pykdcshcg2jo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ruzjg0kz9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3.2.18 Employee request approval/denial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_druzjg0kz9e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rPr>
          </w:pPr>
          <w:hyperlink w:anchor="_khhe7ccui4ig">
            <w:r w:rsidDel="00000000" w:rsidR="00000000" w:rsidRPr="00000000">
              <w:rPr>
                <w:rFonts w:ascii="Times New Roman" w:cs="Times New Roman" w:eastAsia="Times New Roman" w:hAnsi="Times New Roman"/>
                <w:rtl w:val="0"/>
              </w:rPr>
              <w:t xml:space="preserve">3.2.19 Employee reviews reminder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_khhe7ccui4ig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jfjti4l8c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3.2.20 Hierarchy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_njfjti4l8c98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0lnwkjd1vp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3.2.21 Hiring portal/ Collecting CVs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_l0lnwkjd1vpx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rPr>
          </w:pPr>
          <w:hyperlink w:anchor="_q7ol25lseghr">
            <w:r w:rsidDel="00000000" w:rsidR="00000000" w:rsidRPr="00000000">
              <w:rPr>
                <w:rFonts w:ascii="Times New Roman" w:cs="Times New Roman" w:eastAsia="Times New Roman" w:hAnsi="Times New Roman"/>
                <w:rtl w:val="0"/>
              </w:rPr>
              <w:t xml:space="preserve">3.2.22 Job posting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_q7ol25lseghr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546or2u44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3.2.23 AI chatbot - ‘Assistant’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_a546or2u44th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Login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jtaux95t4t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Logout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_9jtaux95t4ts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u8g0heh3i7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Change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_ru8g0heh3i7x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2tvo1osl6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Forgot Password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_s44r6uefsdmg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rtosmw7p6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8rtosmw7p6ak">
            <w:r w:rsidDel="00000000" w:rsidR="00000000" w:rsidRPr="00000000">
              <w:rPr>
                <w:rFonts w:ascii="Times New Roman" w:cs="Times New Roman" w:eastAsia="Times New Roman" w:hAnsi="Times New Roman"/>
                <w:rtl w:val="0"/>
              </w:rPr>
              <w:t xml:space="preserve">5</w:t>
            </w:r>
          </w:hyperlink>
          <w:hyperlink w:anchor="_8rtosmw7p6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 promotions/demotions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_8rtosmw7p6ak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287e3amot0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w287e3amot0g">
            <w:r w:rsidDel="00000000" w:rsidR="00000000" w:rsidRPr="00000000">
              <w:rPr>
                <w:rFonts w:ascii="Times New Roman" w:cs="Times New Roman" w:eastAsia="Times New Roman" w:hAnsi="Times New Roman"/>
                <w:rtl w:val="0"/>
              </w:rPr>
              <w:t xml:space="preserve">6</w:t>
            </w:r>
          </w:hyperlink>
          <w:hyperlink w:anchor="_w287e3amot0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HR Dashboard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_w287e3amot0g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doxao4ivzm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ddoxao4ivzmu">
            <w:r w:rsidDel="00000000" w:rsidR="00000000" w:rsidRPr="00000000">
              <w:rPr>
                <w:rFonts w:ascii="Times New Roman" w:cs="Times New Roman" w:eastAsia="Times New Roman" w:hAnsi="Times New Roman"/>
                <w:rtl w:val="0"/>
              </w:rPr>
              <w:t xml:space="preserve">7</w:t>
            </w:r>
          </w:hyperlink>
          <w:hyperlink w:anchor="_ddoxao4ivzm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 Departments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_ddoxao4ivzmu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frdxmiylv9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8frdxmiylv9v">
            <w:r w:rsidDel="00000000" w:rsidR="00000000" w:rsidRPr="00000000">
              <w:rPr>
                <w:rFonts w:ascii="Times New Roman" w:cs="Times New Roman" w:eastAsia="Times New Roman" w:hAnsi="Times New Roman"/>
                <w:rtl w:val="0"/>
              </w:rPr>
              <w:t xml:space="preserve">8</w:t>
            </w:r>
          </w:hyperlink>
          <w:hyperlink w:anchor="_8frdxmiylv9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Parsing CV’s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_8frdxmiylv9v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1c7j9qwtow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s1c7j9qwtowa">
            <w:r w:rsidDel="00000000" w:rsidR="00000000" w:rsidRPr="00000000">
              <w:rPr>
                <w:rFonts w:ascii="Times New Roman" w:cs="Times New Roman" w:eastAsia="Times New Roman" w:hAnsi="Times New Roman"/>
                <w:rtl w:val="0"/>
              </w:rPr>
              <w:t xml:space="preserve">9</w:t>
            </w:r>
          </w:hyperlink>
          <w:hyperlink w:anchor="_s1c7j9qwtow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Compensation and Benefits tracking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_s1c7j9qwtowa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7ewihwr8cx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a7ewihwr8cx2">
            <w:r w:rsidDel="00000000" w:rsidR="00000000" w:rsidRPr="00000000">
              <w:rPr>
                <w:rFonts w:ascii="Times New Roman" w:cs="Times New Roman" w:eastAsia="Times New Roman" w:hAnsi="Times New Roman"/>
                <w:rtl w:val="0"/>
              </w:rPr>
              <w:t xml:space="preserve">0</w:t>
            </w:r>
          </w:hyperlink>
          <w:hyperlink w:anchor="_a7ewihwr8cx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Hierarchy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_a7ewihwr8cx2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ybhh35wbv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rybhh35wbvrz">
            <w:r w:rsidDel="00000000" w:rsidR="00000000" w:rsidRPr="00000000">
              <w:rPr>
                <w:rFonts w:ascii="Times New Roman" w:cs="Times New Roman" w:eastAsia="Times New Roman" w:hAnsi="Times New Roman"/>
                <w:rtl w:val="0"/>
              </w:rPr>
              <w:t xml:space="preserve">1</w:t>
            </w:r>
          </w:hyperlink>
          <w:hyperlink w:anchor="_rybhh35wbv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 Posting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_rybhh35wbvrz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jkgwvsjm74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5jkgwvsjm74q">
            <w:r w:rsidDel="00000000" w:rsidR="00000000" w:rsidRPr="00000000">
              <w:rPr>
                <w:rFonts w:ascii="Times New Roman" w:cs="Times New Roman" w:eastAsia="Times New Roman" w:hAnsi="Times New Roman"/>
                <w:rtl w:val="0"/>
              </w:rPr>
              <w:t xml:space="preserve">2</w:t>
            </w:r>
          </w:hyperlink>
          <w:hyperlink w:anchor="_5jkgwvsjm74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Adding Announcements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_5jkgwvsjm74q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4b1qau815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74b1qau815a1">
            <w:r w:rsidDel="00000000" w:rsidR="00000000" w:rsidRPr="00000000">
              <w:rPr>
                <w:rFonts w:ascii="Times New Roman" w:cs="Times New Roman" w:eastAsia="Times New Roman" w:hAnsi="Times New Roman"/>
                <w:rtl w:val="0"/>
              </w:rPr>
              <w:t xml:space="preserve">3</w:t>
            </w:r>
          </w:hyperlink>
          <w:hyperlink w:anchor="_74b1qau815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Employee Analytics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_74b1qau815a1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cwdnr7y096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scwdnr7y096q">
            <w:r w:rsidDel="00000000" w:rsidR="00000000" w:rsidRPr="00000000">
              <w:rPr>
                <w:rFonts w:ascii="Times New Roman" w:cs="Times New Roman" w:eastAsia="Times New Roman" w:hAnsi="Times New Roman"/>
                <w:rtl w:val="0"/>
              </w:rPr>
              <w:t xml:space="preserve">4</w:t>
            </w:r>
          </w:hyperlink>
          <w:hyperlink w:anchor="_scwdnr7y096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Employee Requests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_scwdnr7y096q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czfghgkd5s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oczfghgkd5se">
            <w:r w:rsidDel="00000000" w:rsidR="00000000" w:rsidRPr="00000000">
              <w:rPr>
                <w:rFonts w:ascii="Times New Roman" w:cs="Times New Roman" w:eastAsia="Times New Roman" w:hAnsi="Times New Roman"/>
                <w:rtl w:val="0"/>
              </w:rPr>
              <w:t xml:space="preserve">5</w:t>
            </w:r>
          </w:hyperlink>
          <w:hyperlink w:anchor="_oczfghgkd5s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Employee Review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_oczfghgkd5se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9bqi6pcrb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f9bqi6pcrbqr">
            <w:r w:rsidDel="00000000" w:rsidR="00000000" w:rsidRPr="00000000">
              <w:rPr>
                <w:rFonts w:ascii="Times New Roman" w:cs="Times New Roman" w:eastAsia="Times New Roman" w:hAnsi="Times New Roman"/>
                <w:rtl w:val="0"/>
              </w:rPr>
              <w:t xml:space="preserve">6</w:t>
            </w:r>
          </w:hyperlink>
          <w:hyperlink w:anchor="_f9bqi6pcrb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Employee Reviews Reminder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_f9bqi6pcrbqr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wj9icodex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dwj9icodex9c">
            <w:r w:rsidDel="00000000" w:rsidR="00000000" w:rsidRPr="00000000">
              <w:rPr>
                <w:rFonts w:ascii="Times New Roman" w:cs="Times New Roman" w:eastAsia="Times New Roman" w:hAnsi="Times New Roman"/>
                <w:rtl w:val="0"/>
              </w:rPr>
              <w:t xml:space="preserve">7</w:t>
            </w:r>
          </w:hyperlink>
          <w:hyperlink w:anchor="_dwj9icodex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Hiring Portal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_dwj9icodex9c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wu56iwegbw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5wu56iwegbwa">
            <w:r w:rsidDel="00000000" w:rsidR="00000000" w:rsidRPr="00000000">
              <w:rPr>
                <w:rFonts w:ascii="Times New Roman" w:cs="Times New Roman" w:eastAsia="Times New Roman" w:hAnsi="Times New Roman"/>
                <w:rtl w:val="0"/>
              </w:rPr>
              <w:t xml:space="preserve">18</w:t>
            </w:r>
          </w:hyperlink>
          <w:hyperlink w:anchor="_5wu56iwegbw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Notifications: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_5wu56iwegbwa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uhhrwz4ybs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muhhrwz4ybss">
            <w:r w:rsidDel="00000000" w:rsidR="00000000" w:rsidRPr="00000000">
              <w:rPr>
                <w:rFonts w:ascii="Times New Roman" w:cs="Times New Roman" w:eastAsia="Times New Roman" w:hAnsi="Times New Roman"/>
                <w:rtl w:val="0"/>
              </w:rPr>
              <w:t xml:space="preserve">19</w:t>
            </w:r>
          </w:hyperlink>
          <w:hyperlink w:anchor="_muhhrwz4ybs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Staff directory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_muhhrwz4ybss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807ltgbktc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5.20 AI Chatbot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_i807ltgbktcp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exowowytob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bexowowytob3">
            <w:r w:rsidDel="00000000" w:rsidR="00000000" w:rsidRPr="00000000">
              <w:rPr>
                <w:rFonts w:ascii="Times New Roman" w:cs="Times New Roman" w:eastAsia="Times New Roman" w:hAnsi="Times New Roman"/>
                <w:rtl w:val="0"/>
              </w:rPr>
              <w:t xml:space="preserve">1</w:t>
            </w:r>
          </w:hyperlink>
          <w:hyperlink w:anchor="_bexowowytob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Hiring Candidates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_bexowowytob3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bl0byeyg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4dbl0byeygk">
            <w:r w:rsidDel="00000000" w:rsidR="00000000" w:rsidRPr="00000000">
              <w:rPr>
                <w:rFonts w:ascii="Times New Roman" w:cs="Times New Roman" w:eastAsia="Times New Roman" w:hAnsi="Times New Roman"/>
                <w:rtl w:val="0"/>
              </w:rPr>
              <w:t xml:space="preserve">2</w:t>
            </w:r>
          </w:hyperlink>
          <w:hyperlink w:anchor="_4dbl0byeyg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Employee Request Accept/Denial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_4dbl0byeygk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 Quality Attributes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1"/>
        <w:numPr>
          <w:ilvl w:val="0"/>
          <w:numId w:val="3"/>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sz w:val="32"/>
          <w:szCs w:val="32"/>
          <w:rtl w:val="0"/>
        </w:rPr>
        <w:t xml:space="preserve">Introduction</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highlight w:val="white"/>
          <w:rtl w:val="0"/>
        </w:rPr>
        <w:t xml:space="preserve">The Human resource management system covers many HR aspects from application to management to promotions.</w:t>
      </w:r>
      <w:r w:rsidDel="00000000" w:rsidR="00000000" w:rsidRPr="00000000">
        <w:rPr>
          <w:rFonts w:ascii="Times New Roman" w:cs="Times New Roman" w:eastAsia="Times New Roman" w:hAnsi="Times New Roman"/>
          <w:rtl w:val="0"/>
        </w:rPr>
        <w:t xml:space="preserve"> The software keeps track of an organization’s employees and provides analytics of their performance using relevant KPIs. The </w:t>
      </w:r>
      <w:r w:rsidDel="00000000" w:rsidR="00000000" w:rsidRPr="00000000">
        <w:rPr>
          <w:rFonts w:ascii="Times New Roman" w:cs="Times New Roman" w:eastAsia="Times New Roman" w:hAnsi="Times New Roman"/>
          <w:color w:val="202122"/>
          <w:highlight w:val="white"/>
          <w:rtl w:val="0"/>
        </w:rPr>
        <w:t xml:space="preserve">software combines a number of systems and processes to ensure the ease of management in human resources and business processes.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color w:val="161513"/>
          <w:highlight w:val="white"/>
          <w:rtl w:val="0"/>
        </w:rPr>
        <w:t xml:space="preserve">HRMS software helps HR professionals manage the modern workforce.</w:t>
      </w: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61513"/>
          <w:highlight w:val="white"/>
          <w:rtl w:val="0"/>
        </w:rPr>
        <w:t xml:space="preserve">Our aim is to assist companies in running effectively and efficiently. </w:t>
      </w:r>
      <w:r w:rsidDel="00000000" w:rsidR="00000000" w:rsidRPr="00000000">
        <w:rPr>
          <w:rFonts w:ascii="Times New Roman" w:cs="Times New Roman" w:eastAsia="Times New Roman" w:hAnsi="Times New Roman"/>
          <w:color w:val="161513"/>
          <w:highlight w:val="white"/>
          <w:rtl w:val="0"/>
        </w:rPr>
        <w:t xml:space="preserve">The system is a suite of software that companies can use to regulate their internal HR functions. Employee data management, recruitment, benefits, training, talent management, employee engagement, and employee attendance include some of the features our software will provide. </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numPr>
          <w:ilvl w:val="0"/>
          <w:numId w:val="3"/>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sz w:val="32"/>
          <w:szCs w:val="32"/>
          <w:rtl w:val="0"/>
        </w:rPr>
        <w:t xml:space="preserve">System Actors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236"/>
        <w:tblGridChange w:id="0">
          <w:tblGrid>
            <w:gridCol w:w="3114"/>
            <w:gridCol w:w="6236"/>
          </w:tblGrid>
        </w:tblGridChange>
      </w:tblGrid>
      <w:tr>
        <w:trPr>
          <w:cantSplit w:val="0"/>
          <w:tblHeader w:val="0"/>
        </w:trPr>
        <w:tc>
          <w:tcPr>
            <w:shd w:fill="d9d9d9" w:val="clear"/>
          </w:tcPr>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Name</w:t>
            </w:r>
          </w:p>
        </w:tc>
        <w:tc>
          <w:tcPr>
            <w:shd w:fill="d9d9d9" w:val="clear"/>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w:t>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have access to information and statistics of all employees.</w:t>
            </w:r>
          </w:p>
        </w:tc>
      </w:tr>
      <w:tr>
        <w:trPr>
          <w:cantSplit w:val="0"/>
          <w:tblHeader w:val="0"/>
        </w:trPr>
        <w:tc>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Administrator</w:t>
            </w:r>
          </w:p>
        </w:tc>
        <w:tc>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manager of the website</w:t>
            </w:r>
          </w:p>
        </w:tc>
      </w:tr>
      <w:tr>
        <w:trPr>
          <w:cantSplit w:val="0"/>
          <w:tblHeader w:val="0"/>
        </w:trPr>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 head</w:t>
            </w:r>
          </w:p>
        </w:tc>
        <w:tc>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have access to the information of employees in their own department and will be able to enter information regarding each employee</w:t>
            </w:r>
          </w:p>
        </w:tc>
      </w:tr>
      <w:tr>
        <w:trPr>
          <w:cantSplit w:val="0"/>
          <w:tblHeader w:val="0"/>
        </w:trPr>
        <w:tc>
          <w:tcPr/>
          <w:p w:rsidR="00000000" w:rsidDel="00000000" w:rsidP="00000000" w:rsidRDefault="00000000" w:rsidRPr="00000000" w14:paraId="0000007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Employee</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Will have access to their information/analytics dashboard</w:t>
            </w:r>
          </w:p>
        </w:tc>
      </w:tr>
    </w:tbl>
    <w:p w:rsidR="00000000" w:rsidDel="00000000" w:rsidP="00000000" w:rsidRDefault="00000000" w:rsidRPr="00000000" w14:paraId="00000078">
      <w:pPr>
        <w:pStyle w:val="Heading1"/>
        <w:ind w:left="0" w:firstLine="0"/>
        <w:jc w:val="left"/>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3"/>
        </w:numPr>
        <w:ind w:left="432" w:hanging="432"/>
        <w:jc w:val="left"/>
        <w:rPr>
          <w:sz w:val="32"/>
          <w:szCs w:val="32"/>
        </w:rPr>
      </w:pPr>
      <w:bookmarkStart w:colFirst="0" w:colLast="0" w:name="_txosy6h8sv5r" w:id="3"/>
      <w:bookmarkEnd w:id="3"/>
      <w:r w:rsidDel="00000000" w:rsidR="00000000" w:rsidRPr="00000000">
        <w:rPr>
          <w:sz w:val="32"/>
          <w:szCs w:val="32"/>
          <w:rtl w:val="0"/>
        </w:rPr>
        <w:t xml:space="preserve">Use Cases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2"/>
        <w:numPr>
          <w:ilvl w:val="1"/>
          <w:numId w:val="3"/>
        </w:numPr>
        <w:ind w:left="576" w:hanging="576"/>
        <w:rPr>
          <w:rFonts w:ascii="Times New Roman" w:cs="Times New Roman" w:eastAsia="Times New Roman" w:hAnsi="Times New Roman"/>
        </w:rPr>
      </w:pPr>
      <w:bookmarkStart w:colFirst="0" w:colLast="0" w:name="_3znysh7" w:id="4"/>
      <w:bookmarkEnd w:id="4"/>
      <w:r w:rsidDel="00000000" w:rsidR="00000000" w:rsidRPr="00000000">
        <w:rPr>
          <w:rFonts w:ascii="Times New Roman" w:cs="Times New Roman" w:eastAsia="Times New Roman" w:hAnsi="Times New Roman"/>
          <w:rtl w:val="0"/>
        </w:rPr>
        <w:t xml:space="preserve">Use Case Diagram</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57800"/>
            <wp:effectExtent b="0" l="0" r="0" t="0"/>
            <wp:docPr id="1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2"/>
        <w:numPr>
          <w:ilvl w:val="1"/>
          <w:numId w:val="3"/>
        </w:numPr>
        <w:ind w:left="576" w:hanging="576"/>
        <w:rPr>
          <w:rFonts w:ascii="Times New Roman" w:cs="Times New Roman" w:eastAsia="Times New Roman" w:hAnsi="Times New Roman"/>
        </w:rPr>
      </w:pPr>
      <w:bookmarkStart w:colFirst="0" w:colLast="0" w:name="_2et92p0" w:id="5"/>
      <w:bookmarkEnd w:id="5"/>
      <w:r w:rsidDel="00000000" w:rsidR="00000000" w:rsidRPr="00000000">
        <w:rPr>
          <w:rFonts w:ascii="Times New Roman" w:cs="Times New Roman" w:eastAsia="Times New Roman" w:hAnsi="Times New Roman"/>
          <w:rtl w:val="0"/>
        </w:rPr>
        <w:t xml:space="preserve">Description of Use Cases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ind w:left="0" w:firstLine="0"/>
        <w:rPr>
          <w:rFonts w:ascii="Times New Roman" w:cs="Times New Roman" w:eastAsia="Times New Roman" w:hAnsi="Times New Roman"/>
          <w:b w:val="1"/>
          <w:color w:val="000000"/>
        </w:rPr>
      </w:pPr>
      <w:bookmarkStart w:colFirst="0" w:colLast="0" w:name="_tyjcwt" w:id="6"/>
      <w:bookmarkEnd w:id="6"/>
      <w:r w:rsidDel="00000000" w:rsidR="00000000" w:rsidRPr="00000000">
        <w:rPr>
          <w:rFonts w:ascii="Times New Roman" w:cs="Times New Roman" w:eastAsia="Times New Roman" w:hAnsi="Times New Roman"/>
          <w:b w:val="1"/>
          <w:color w:val="000000"/>
          <w:rtl w:val="0"/>
        </w:rPr>
        <w:t xml:space="preserve">3.2.1  Login</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tbl>
      <w:tblPr>
        <w:tblStyle w:val="Table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registered user login to system to access the functionality of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must have an account and the system must be connected to the network.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authorized to use the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Username </w:t>
            </w:r>
          </w:p>
          <w:p w:rsidR="00000000" w:rsidDel="00000000" w:rsidP="00000000" w:rsidRDefault="00000000" w:rsidRPr="00000000" w14:paraId="000000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Username and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access to system</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Username</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360" w:right="0" w:hanging="36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Password</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an error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360" w:right="0" w:hanging="36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Password for 4 times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locked.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360" w:right="0" w:hanging="360"/>
              <w:jc w:val="center"/>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cancels to login/invalid login details</w:t>
            </w:r>
            <w:r w:rsidDel="00000000" w:rsidR="00000000" w:rsidRPr="00000000">
              <w:rPr>
                <w:rtl w:val="0"/>
              </w:rPr>
            </w:r>
          </w:p>
        </w:tc>
      </w:tr>
    </w:tbl>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D">
      <w:pPr>
        <w:pStyle w:val="Heading3"/>
        <w:ind w:left="0" w:firstLine="0"/>
        <w:rPr/>
      </w:pPr>
      <w:bookmarkStart w:colFirst="0" w:colLast="0" w:name="_6k29po4nv3f9" w:id="7"/>
      <w:bookmarkEnd w:id="7"/>
      <w:r w:rsidDel="00000000" w:rsidR="00000000" w:rsidRPr="00000000">
        <w:rPr>
          <w:rtl w:val="0"/>
        </w:rPr>
      </w:r>
    </w:p>
    <w:p w:rsidR="00000000" w:rsidDel="00000000" w:rsidP="00000000" w:rsidRDefault="00000000" w:rsidRPr="00000000" w14:paraId="000000CE">
      <w:pPr>
        <w:pStyle w:val="Heading3"/>
        <w:ind w:left="0" w:firstLine="0"/>
        <w:rPr>
          <w:rFonts w:ascii="Times New Roman" w:cs="Times New Roman" w:eastAsia="Times New Roman" w:hAnsi="Times New Roman"/>
          <w:b w:val="1"/>
          <w:color w:val="000000"/>
        </w:rPr>
      </w:pPr>
      <w:bookmarkStart w:colFirst="0" w:colLast="0" w:name="_tqev15mcn716" w:id="8"/>
      <w:bookmarkEnd w:id="8"/>
      <w:r w:rsidDel="00000000" w:rsidR="00000000" w:rsidRPr="00000000">
        <w:rPr>
          <w:rFonts w:ascii="Times New Roman" w:cs="Times New Roman" w:eastAsia="Times New Roman" w:hAnsi="Times New Roman"/>
          <w:b w:val="1"/>
          <w:color w:val="000000"/>
          <w:rtl w:val="0"/>
        </w:rPr>
        <w:t xml:space="preserve">3.2.2  Logout</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tbl>
      <w:tblPr>
        <w:tblStyle w:val="Table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 off from the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logout button and session ended</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basic flow, If the internet connection is lost User must refresh the page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7">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doesn’t log in.</w:t>
            </w:r>
          </w:p>
        </w:tc>
      </w:tr>
    </w:tbl>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3"/>
        <w:ind w:left="0" w:firstLine="0"/>
        <w:rPr>
          <w:rFonts w:ascii="Times New Roman" w:cs="Times New Roman" w:eastAsia="Times New Roman" w:hAnsi="Times New Roman"/>
          <w:b w:val="1"/>
          <w:color w:val="000000"/>
        </w:rPr>
      </w:pPr>
      <w:bookmarkStart w:colFirst="0" w:colLast="0" w:name="_9h3s62o027ou" w:id="9"/>
      <w:bookmarkEnd w:id="9"/>
      <w:r w:rsidDel="00000000" w:rsidR="00000000" w:rsidRPr="00000000">
        <w:rPr>
          <w:rFonts w:ascii="Times New Roman" w:cs="Times New Roman" w:eastAsia="Times New Roman" w:hAnsi="Times New Roman"/>
          <w:b w:val="1"/>
          <w:color w:val="000000"/>
          <w:rtl w:val="0"/>
        </w:rPr>
        <w:t xml:space="preserve">3.2.3  Forgot Password</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tbl>
      <w:tblPr>
        <w:tblStyle w:val="Table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registered user trying to get a new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must have an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will be changed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Username </w:t>
            </w:r>
          </w:p>
          <w:p w:rsidR="00000000" w:rsidDel="00000000" w:rsidP="00000000" w:rsidRDefault="00000000" w:rsidRPr="00000000" w14:paraId="00000117">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Username through email.</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System will let the user know that their password has been changed.</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invalid username is entered, the system shows an error message</w:t>
            </w:r>
          </w:p>
        </w:tc>
      </w:tr>
    </w:tbl>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pStyle w:val="Heading3"/>
        <w:ind w:left="0" w:firstLine="0"/>
        <w:rPr>
          <w:rFonts w:ascii="Times New Roman" w:cs="Times New Roman" w:eastAsia="Times New Roman" w:hAnsi="Times New Roman"/>
        </w:rPr>
      </w:pPr>
      <w:bookmarkStart w:colFirst="0" w:colLast="0" w:name="_uxo3eabhg4og" w:id="10"/>
      <w:bookmarkEnd w:id="10"/>
      <w:r w:rsidDel="00000000" w:rsidR="00000000" w:rsidRPr="00000000">
        <w:rPr>
          <w:rFonts w:ascii="Times New Roman" w:cs="Times New Roman" w:eastAsia="Times New Roman" w:hAnsi="Times New Roman"/>
          <w:b w:val="1"/>
          <w:color w:val="000000"/>
          <w:rtl w:val="0"/>
        </w:rPr>
        <w:t xml:space="preserve">3.2.4 Job Promotions/Demotions</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tbl>
      <w:tblPr>
        <w:tblStyle w:val="Table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wants to update the position/rank of an employee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manager must be logged in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users must click the ok button after entering a new password.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clicks manage employees on the HR portal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all employees will be presented to the HR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will select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of the employee will open up and the HR manager will be able to change/edit the information of the employee.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clicks manage employees on the HR dashboard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all employees will be presented to the HR 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will search for the name of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will select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0">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profile of the employee will open up and the HR manager will be able to change/edit the information of the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6">
            <w:pPr>
              <w:spacing w:before="40" w:lineRule="auto"/>
              <w:ind w:left="360" w:firstLine="0"/>
              <w:rPr>
                <w:rFonts w:ascii="Times New Roman" w:cs="Times New Roman" w:eastAsia="Times New Roman" w:hAnsi="Times New Roman"/>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179">
      <w:pPr>
        <w:pStyle w:val="Heading3"/>
        <w:ind w:left="0"/>
        <w:rPr>
          <w:rFonts w:ascii="Times New Roman" w:cs="Times New Roman" w:eastAsia="Times New Roman" w:hAnsi="Times New Roman"/>
        </w:rPr>
      </w:pPr>
      <w:bookmarkStart w:colFirst="0" w:colLast="0" w:name="_oq5y29ish1kp" w:id="11"/>
      <w:bookmarkEnd w:id="11"/>
      <w:r w:rsidDel="00000000" w:rsidR="00000000" w:rsidRPr="00000000">
        <w:rPr>
          <w:rtl w:val="0"/>
        </w:rPr>
        <w:t xml:space="preserve">3</w:t>
      </w:r>
      <w:r w:rsidDel="00000000" w:rsidR="00000000" w:rsidRPr="00000000">
        <w:rPr>
          <w:rFonts w:ascii="Times New Roman" w:cs="Times New Roman" w:eastAsia="Times New Roman" w:hAnsi="Times New Roman"/>
          <w:b w:val="1"/>
          <w:color w:val="000000"/>
          <w:rtl w:val="0"/>
        </w:rPr>
        <w:t xml:space="preserve">.2.5 </w:t>
      </w:r>
      <w:r w:rsidDel="00000000" w:rsidR="00000000" w:rsidRPr="00000000">
        <w:rPr>
          <w:rFonts w:ascii="Times New Roman" w:cs="Times New Roman" w:eastAsia="Times New Roman" w:hAnsi="Times New Roman"/>
          <w:b w:val="1"/>
          <w:color w:val="000000"/>
          <w:rtl w:val="0"/>
        </w:rPr>
        <w:t xml:space="preserve">HR Dashboard</w:t>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tbl>
      <w:tblPr>
        <w:tblStyle w:val="Table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rHeight w:val="19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an overview of the company and serve and give access to HR’s functionality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manager must have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staff goes to the website home page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requests their id and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loads the users home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their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HR dashboard option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has access, the Dashboard containing company information and HR functionality will show up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before="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ind w:left="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200" w:line="276"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user does not have access, then an error message is displayed</w:t>
            </w:r>
          </w:p>
        </w:tc>
      </w:tr>
    </w:tbl>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sectPr>
          <w:headerReference r:id="rId7" w:type="default"/>
          <w:footerReference r:id="rId8"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1C2">
      <w:pPr>
        <w:pStyle w:val="Heading3"/>
        <w:rPr>
          <w:rFonts w:ascii="Times New Roman" w:cs="Times New Roman" w:eastAsia="Times New Roman" w:hAnsi="Times New Roman"/>
          <w:b w:val="1"/>
          <w:color w:val="000000"/>
        </w:rPr>
      </w:pPr>
      <w:bookmarkStart w:colFirst="0" w:colLast="0" w:name="_p5fks5zb3ied" w:id="12"/>
      <w:bookmarkEnd w:id="12"/>
      <w:r w:rsidDel="00000000" w:rsidR="00000000" w:rsidRPr="00000000">
        <w:rPr>
          <w:rFonts w:ascii="Times New Roman" w:cs="Times New Roman" w:eastAsia="Times New Roman" w:hAnsi="Times New Roman"/>
          <w:b w:val="1"/>
          <w:color w:val="000000"/>
          <w:rtl w:val="0"/>
        </w:rPr>
        <w:t xml:space="preserve">3.2.6 Hiring Candidates</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tbl>
      <w:tblPr>
        <w:tblStyle w:val="Table8"/>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Hiring candidates as employees and adding them to the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goes to the hiring portal.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chosen candidates are informed of them being hired through emails.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HR manager chooses the desired applicant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candidate is added to the employee database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before="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B">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manager does not find a suitable applicant they wait for more resumes.</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200" w:line="276"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pStyle w:val="Heading3"/>
        <w:ind w:left="0" w:firstLine="0"/>
        <w:rPr>
          <w:rFonts w:ascii="Times New Roman" w:cs="Times New Roman" w:eastAsia="Times New Roman" w:hAnsi="Times New Roman"/>
          <w:b w:val="1"/>
        </w:rPr>
      </w:pPr>
      <w:bookmarkStart w:colFirst="0" w:colLast="0" w:name="_su4xavaqwfmc" w:id="13"/>
      <w:bookmarkEnd w:id="13"/>
      <w:r w:rsidDel="00000000" w:rsidR="00000000" w:rsidRPr="00000000">
        <w:rPr>
          <w:rtl w:val="0"/>
        </w:rPr>
      </w:r>
    </w:p>
    <w:p w:rsidR="00000000" w:rsidDel="00000000" w:rsidP="00000000" w:rsidRDefault="00000000" w:rsidRPr="00000000" w14:paraId="000001F6">
      <w:pPr>
        <w:pStyle w:val="Heading3"/>
        <w:rPr>
          <w:rFonts w:ascii="Times New Roman" w:cs="Times New Roman" w:eastAsia="Times New Roman" w:hAnsi="Times New Roman"/>
          <w:b w:val="1"/>
          <w:color w:val="000000"/>
        </w:rPr>
      </w:pPr>
      <w:bookmarkStart w:colFirst="0" w:colLast="0" w:name="_bskc85etqvo4" w:id="14"/>
      <w:bookmarkEnd w:id="14"/>
      <w:r w:rsidDel="00000000" w:rsidR="00000000" w:rsidRPr="00000000">
        <w:rPr>
          <w:rFonts w:ascii="Times New Roman" w:cs="Times New Roman" w:eastAsia="Times New Roman" w:hAnsi="Times New Roman"/>
          <w:b w:val="1"/>
          <w:color w:val="000000"/>
          <w:rtl w:val="0"/>
        </w:rPr>
        <w:t xml:space="preserve">3.2.7 Manage Departments</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tbl>
      <w:tblPr>
        <w:tblStyle w:val="Table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 or remove departments or employees from the database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must be logged in from their HR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Departments or employees will be added/removed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manage departments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add or remove department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department that they want to add an employee to</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information of the employee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add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 Head receives a notification after the database has been updated.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ind w:left="360" w:firstLine="0"/>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before="40" w:lineRule="auto"/>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2, the user can choose to add a new department.</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before="40" w:lineRule="auto"/>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2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pPr>
      <w:bookmarkStart w:colFirst="0" w:colLast="0" w:name="_oshanm2fhqyl" w:id="15"/>
      <w:bookmarkEnd w:id="15"/>
      <w:r w:rsidDel="00000000" w:rsidR="00000000" w:rsidRPr="00000000">
        <w:rPr>
          <w:rFonts w:ascii="Times New Roman" w:cs="Times New Roman" w:eastAsia="Times New Roman" w:hAnsi="Times New Roman"/>
          <w:b w:val="1"/>
          <w:color w:val="000000"/>
          <w:rtl w:val="0"/>
        </w:rPr>
        <w:t xml:space="preserve">3.2.8 Change Password</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tbl>
      <w:tblPr>
        <w:tblStyle w:val="Table1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their profile to change their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logged into their account successfully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is changed in the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numPr>
                <w:ilvl w:val="0"/>
                <w:numId w:val="1"/>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their profile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numPr>
                <w:ilvl w:val="0"/>
                <w:numId w:val="1"/>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change password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4">
            <w:pPr>
              <w:numPr>
                <w:ilvl w:val="0"/>
                <w:numId w:val="1"/>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confirms their new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7">
            <w:pPr>
              <w:numPr>
                <w:ilvl w:val="0"/>
                <w:numId w:val="1"/>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has successfully entered the new password twice, their new password is entered into the system and can be used to log-in in the future.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numPr>
                <w:ilvl w:val="0"/>
                <w:numId w:val="1"/>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E">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3">
            <w:pPr>
              <w:spacing w:before="40" w:lineRule="auto"/>
              <w:ind w:left="360" w:firstLine="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after="200" w:line="276" w:lineRule="auto"/>
              <w:ind w:left="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numPr>
                <w:ilvl w:val="0"/>
                <w:numId w:val="8"/>
              </w:numPr>
              <w:spacing w:before="40" w:lineRule="auto"/>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passwords don’t match, then an error message is displayed and the user is asked to re-enter the passwords.</w:t>
            </w:r>
          </w:p>
        </w:tc>
      </w:tr>
    </w:tbl>
    <w:p w:rsidR="00000000" w:rsidDel="00000000" w:rsidP="00000000" w:rsidRDefault="00000000" w:rsidRPr="00000000" w14:paraId="0000026C">
      <w:pPr>
        <w:rPr>
          <w:rFonts w:ascii="Times New Roman" w:cs="Times New Roman" w:eastAsia="Times New Roman" w:hAnsi="Times New Roman"/>
          <w:sz w:val="22"/>
          <w:szCs w:val="22"/>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26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1"/>
        </w:rPr>
      </w:pPr>
      <w:bookmarkStart w:colFirst="0" w:colLast="0" w:name="_jrz986w15dap" w:id="16"/>
      <w:bookmarkEnd w:id="16"/>
      <w:r w:rsidDel="00000000" w:rsidR="00000000" w:rsidRPr="00000000">
        <w:rPr>
          <w:rFonts w:ascii="Times New Roman" w:cs="Times New Roman" w:eastAsia="Times New Roman" w:hAnsi="Times New Roman"/>
          <w:b w:val="1"/>
          <w:color w:val="000000"/>
          <w:rtl w:val="0"/>
        </w:rPr>
        <w:t xml:space="preserve">3.2.</w:t>
      </w:r>
      <w:r w:rsidDel="00000000" w:rsidR="00000000" w:rsidRPr="00000000">
        <w:rPr>
          <w:rtl w:val="0"/>
        </w:rPr>
        <w:t xml:space="preserve">9</w:t>
      </w:r>
      <w:r w:rsidDel="00000000" w:rsidR="00000000" w:rsidRPr="00000000">
        <w:rPr>
          <w:rFonts w:ascii="Times New Roman" w:cs="Times New Roman" w:eastAsia="Times New Roman" w:hAnsi="Times New Roman"/>
          <w:b w:val="1"/>
          <w:color w:val="000000"/>
          <w:rtl w:val="0"/>
        </w:rPr>
        <w:t xml:space="preserve"> Parsing CVs</w:t>
      </w:r>
      <w:r w:rsidDel="00000000" w:rsidR="00000000" w:rsidRPr="00000000">
        <w:rPr>
          <w:rtl w:val="0"/>
        </w:rPr>
      </w:r>
    </w:p>
    <w:p w:rsidR="00000000" w:rsidDel="00000000" w:rsidP="00000000" w:rsidRDefault="00000000" w:rsidRPr="00000000" w14:paraId="0000026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hanging="720"/>
        <w:jc w:val="left"/>
        <w:rPr>
          <w:rFonts w:ascii="Times New Roman" w:cs="Times New Roman" w:eastAsia="Times New Roman" w:hAnsi="Times New Roman"/>
          <w:b w:val="1"/>
        </w:rPr>
      </w:pPr>
      <w:bookmarkStart w:colFirst="0" w:colLast="0" w:name="_y8q8ru1zpu4a" w:id="17"/>
      <w:bookmarkEnd w:id="17"/>
      <w:r w:rsidDel="00000000" w:rsidR="00000000" w:rsidRPr="00000000">
        <w:rPr>
          <w:rtl w:val="0"/>
        </w:rPr>
      </w:r>
    </w:p>
    <w:tbl>
      <w:tblPr>
        <w:tblStyle w:val="Table1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Parsing CV for shortlisting of suitable candidates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CV’s of candidates are in proper format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parsed CV’s are then filtered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candidate uploads the cv in the job posting</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extract info from the CV</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then parsed according to the relevant job descriptions.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spacing w:after="200" w:line="276" w:lineRule="auto"/>
              <w:ind w:left="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2A2">
      <w:pPr>
        <w:rPr>
          <w:rFonts w:ascii="Times New Roman" w:cs="Times New Roman" w:eastAsia="Times New Roman" w:hAnsi="Times New Roman"/>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2A3">
      <w:pPr>
        <w:pStyle w:val="Heading3"/>
        <w:rPr/>
      </w:pPr>
      <w:bookmarkStart w:colFirst="0" w:colLast="0" w:name="_vj59u74bzd84" w:id="18"/>
      <w:bookmarkEnd w:id="18"/>
      <w:r w:rsidDel="00000000" w:rsidR="00000000" w:rsidRPr="00000000">
        <w:rPr>
          <w:rtl w:val="0"/>
        </w:rPr>
        <w:t xml:space="preserve">3.2.10 Compensation and Benefits tracking</w:t>
      </w:r>
    </w:p>
    <w:p w:rsidR="00000000" w:rsidDel="00000000" w:rsidP="00000000" w:rsidRDefault="00000000" w:rsidRPr="00000000" w14:paraId="000002A4">
      <w:pPr>
        <w:rPr>
          <w:rFonts w:ascii="Times New Roman" w:cs="Times New Roman" w:eastAsia="Times New Roman" w:hAnsi="Times New Roman"/>
          <w:b w:val="1"/>
        </w:rPr>
      </w:pPr>
      <w:r w:rsidDel="00000000" w:rsidR="00000000" w:rsidRPr="00000000">
        <w:rPr>
          <w:rtl w:val="0"/>
        </w:rPr>
      </w:r>
    </w:p>
    <w:tbl>
      <w:tblPr>
        <w:tblStyle w:val="Table1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HR manager to update the compensation and benefits of employees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has their dashboard opened.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Compensation/benefits have been updated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will navigate to the compensation and benefits section from their dashboard.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manager will then search for the employee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then update the employee’s benefits/compensation in the employee's lifetime.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5">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spacing w:before="40" w:lineRule="auto"/>
              <w:ind w:left="36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200" w:line="276" w:lineRule="auto"/>
              <w:ind w:left="36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before="40" w:lineRule="auto"/>
              <w:ind w:left="36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E">
      <w:pPr>
        <w:pStyle w:val="Heading3"/>
        <w:rPr/>
      </w:pPr>
      <w:bookmarkStart w:colFirst="0" w:colLast="0" w:name="_lad8qowtwer5" w:id="19"/>
      <w:bookmarkEnd w:id="19"/>
      <w:r w:rsidDel="00000000" w:rsidR="00000000" w:rsidRPr="00000000">
        <w:rPr>
          <w:rtl w:val="0"/>
        </w:rPr>
        <w:t xml:space="preserve">3.2.11 Staff directory</w:t>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tbl>
      <w:tblPr>
        <w:tblStyle w:val="Table1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HR manager to </w:t>
            </w:r>
            <w:r w:rsidDel="00000000" w:rsidR="00000000" w:rsidRPr="00000000">
              <w:rPr>
                <w:rFonts w:ascii="Times New Roman" w:cs="Times New Roman" w:eastAsia="Times New Roman" w:hAnsi="Times New Roman"/>
                <w:rtl w:val="0"/>
              </w:rPr>
              <w:t xml:space="preserve">search for employees through filtering (by name, department , skills , education and project names they have done)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has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 profile can be selected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navigate to the search option in their dashboard.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search by name &amp; select any of the filters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then select the employee whose profile they want to visit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profile is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spacing w:after="40" w:before="40" w:lineRule="auto"/>
              <w:rPr>
                <w:rFonts w:ascii="Times New Roman" w:cs="Times New Roman" w:eastAsia="Times New Roman" w:hAnsi="Times New Roman"/>
              </w:rPr>
            </w:pPr>
            <w:r w:rsidDel="00000000" w:rsidR="00000000" w:rsidRPr="00000000">
              <w:rPr>
                <w:rtl w:val="0"/>
              </w:rPr>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2, the user can choose to not select any filters (and not enter a name). Instead they may scroll down the employee list (arranged alphabetically)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spacing w:after="200" w:line="276"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does not have access to the employee’s profile, an error message will be displayed</w:t>
            </w:r>
          </w:p>
        </w:tc>
      </w:tr>
    </w:tbl>
    <w:p w:rsidR="00000000" w:rsidDel="00000000" w:rsidP="00000000" w:rsidRDefault="00000000" w:rsidRPr="00000000" w14:paraId="0000031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8">
      <w:pPr>
        <w:pStyle w:val="Heading3"/>
        <w:rPr/>
      </w:pPr>
      <w:bookmarkStart w:colFirst="0" w:colLast="0" w:name="_5z6h9lb4taqg" w:id="20"/>
      <w:bookmarkEnd w:id="20"/>
      <w:r w:rsidDel="00000000" w:rsidR="00000000" w:rsidRPr="00000000">
        <w:rPr>
          <w:rtl w:val="0"/>
        </w:rPr>
        <w:t xml:space="preserve">3.2.12 </w:t>
      </w:r>
      <w:r w:rsidDel="00000000" w:rsidR="00000000" w:rsidRPr="00000000">
        <w:rPr>
          <w:rtl w:val="0"/>
        </w:rPr>
        <w:t xml:space="preserve">Employee requests</w:t>
      </w: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tbl>
      <w:tblPr>
        <w:tblStyle w:val="Table1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Employees can apply for sick days, personal days, vacation days, and volunteer hours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must be logged in and should be on the dashboard screen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request is sent to the manager/head of the team for approval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numPr>
                <w:ilvl w:val="0"/>
                <w:numId w:val="4"/>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website home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numPr>
                <w:ilvl w:val="0"/>
                <w:numId w:val="4"/>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homepage requests their id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numPr>
                <w:ilvl w:val="0"/>
                <w:numId w:val="4"/>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information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A">
            <w:pPr>
              <w:numPr>
                <w:ilvl w:val="0"/>
                <w:numId w:val="4"/>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loads the users home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ind w:left="36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‘employee requests’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0">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apply for leave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3">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calendar pops up and the employee selects a start date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6">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then selects an end date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9">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adds their reasoning in a text box</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C">
            <w:pPr>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clicks send and the application is sent to the department head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numPr>
                <w:ilvl w:val="0"/>
                <w:numId w:val="2"/>
              </w:numPr>
              <w:spacing w:before="40" w:lineRule="auto"/>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the employee will have a variety of other options (sick days, personal days, vacation days, and volunteer hours) </w:t>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0">
            <w:pPr>
              <w:spacing w:before="40" w:lineRule="auto"/>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starting/ending date is not selected or a date from the past is selected the application will not be sent and an error message will be shown</w:t>
            </w:r>
          </w:p>
        </w:tc>
      </w:tr>
    </w:tbl>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pStyle w:val="Heading3"/>
        <w:ind w:left="0"/>
        <w:rPr>
          <w:rFonts w:ascii="Times New Roman" w:cs="Times New Roman" w:eastAsia="Times New Roman" w:hAnsi="Times New Roman"/>
          <w:b w:val="1"/>
          <w:color w:val="000000"/>
        </w:rPr>
      </w:pPr>
      <w:bookmarkStart w:colFirst="0" w:colLast="0" w:name="_qow3zaoydxjr" w:id="21"/>
      <w:bookmarkEnd w:id="21"/>
      <w:r w:rsidDel="00000000" w:rsidR="00000000" w:rsidRPr="00000000">
        <w:rPr>
          <w:rtl w:val="0"/>
        </w:rPr>
      </w:r>
    </w:p>
    <w:p w:rsidR="00000000" w:rsidDel="00000000" w:rsidP="00000000" w:rsidRDefault="00000000" w:rsidRPr="00000000" w14:paraId="00000366">
      <w:pPr>
        <w:pStyle w:val="Heading3"/>
        <w:ind w:left="0"/>
        <w:rPr>
          <w:rFonts w:ascii="Times New Roman" w:cs="Times New Roman" w:eastAsia="Times New Roman" w:hAnsi="Times New Roman"/>
          <w:b w:val="1"/>
          <w:color w:val="000000"/>
        </w:rPr>
      </w:pPr>
      <w:bookmarkStart w:colFirst="0" w:colLast="0" w:name="_2gtur8kg5hmp" w:id="22"/>
      <w:bookmarkEnd w:id="22"/>
      <w:r w:rsidDel="00000000" w:rsidR="00000000" w:rsidRPr="00000000">
        <w:rPr>
          <w:rFonts w:ascii="Times New Roman" w:cs="Times New Roman" w:eastAsia="Times New Roman" w:hAnsi="Times New Roman"/>
          <w:b w:val="1"/>
          <w:color w:val="000000"/>
          <w:rtl w:val="0"/>
        </w:rPr>
        <w:t xml:space="preserve">3.2.1</w:t>
      </w:r>
      <w:r w:rsidDel="00000000" w:rsidR="00000000" w:rsidRPr="00000000">
        <w:rPr>
          <w:rtl w:val="0"/>
        </w:rPr>
        <w:t xml:space="preserve">3</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2"/>
          <w:szCs w:val="22"/>
          <w:rtl w:val="0"/>
        </w:rPr>
        <w:t xml:space="preserve">E</w:t>
      </w:r>
      <w:r w:rsidDel="00000000" w:rsidR="00000000" w:rsidRPr="00000000">
        <w:rPr>
          <w:rFonts w:ascii="Times New Roman" w:cs="Times New Roman" w:eastAsia="Times New Roman" w:hAnsi="Times New Roman"/>
          <w:b w:val="1"/>
          <w:color w:val="000000"/>
          <w:sz w:val="22"/>
          <w:szCs w:val="22"/>
          <w:rtl w:val="0"/>
        </w:rPr>
        <w:t xml:space="preserve">mployee</w:t>
      </w:r>
      <w:r w:rsidDel="00000000" w:rsidR="00000000" w:rsidRPr="00000000">
        <w:rPr>
          <w:rFonts w:ascii="Times New Roman" w:cs="Times New Roman" w:eastAsia="Times New Roman" w:hAnsi="Times New Roman"/>
          <w:b w:val="1"/>
          <w:color w:val="000000"/>
          <w:sz w:val="22"/>
          <w:szCs w:val="22"/>
          <w:rtl w:val="0"/>
        </w:rPr>
        <w:t xml:space="preserve"> review</w:t>
      </w:r>
      <w:r w:rsidDel="00000000" w:rsidR="00000000" w:rsidRPr="00000000">
        <w:rPr>
          <w:rFonts w:ascii="Times New Roman" w:cs="Times New Roman" w:eastAsia="Times New Roman" w:hAnsi="Times New Roman"/>
          <w:b w:val="1"/>
          <w:color w:val="000000"/>
          <w:sz w:val="22"/>
          <w:szCs w:val="22"/>
          <w:rtl w:val="0"/>
        </w:rPr>
        <w:t xml:space="preserve">s</w:t>
      </w: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tl w:val="0"/>
        </w:rPr>
      </w:r>
    </w:p>
    <w:tbl>
      <w:tblPr>
        <w:tblStyle w:val="Table1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employee reviews to be added to their record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Immediate Manager </w:t>
            </w:r>
            <w:r w:rsidDel="00000000" w:rsidR="00000000" w:rsidRPr="00000000">
              <w:rPr>
                <w:rFonts w:ascii="Times New Roman" w:cs="Times New Roman" w:eastAsia="Times New Roman" w:hAnsi="Times New Roman"/>
                <w:color w:val="202124"/>
                <w:highlight w:val="white"/>
                <w:rtl w:val="0"/>
              </w:rPr>
              <w:t xml:space="preserve">must be logged in with their account and  must be authorized to give reviews.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 for employees will be visible on the HR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F">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0">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rtl w:val="0"/>
              </w:rPr>
              <w:t xml:space="preserve">The user selects an employee from their department</w:t>
            </w:r>
            <w:r w:rsidDel="00000000" w:rsidR="00000000" w:rsidRPr="00000000">
              <w:rPr>
                <w:rtl w:val="0"/>
              </w:rPr>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rtl w:val="0"/>
              </w:rPr>
              <w:t xml:space="preserve">The user clicks on the ‘employee review’ option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6">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user is taken to a new screen with the previous reviews.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user can wish to edit old reviews or add new ones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B">
            <w:pPr>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spacing w:before="40" w:lineRule="auto"/>
              <w:ind w:left="36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spacing w:before="40" w:lineRule="auto"/>
              <w:ind w:left="36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user does not have the authority to edit the employee’s review, an error message will be shown  </w:t>
            </w:r>
          </w:p>
        </w:tc>
      </w:tr>
    </w:tbl>
    <w:p w:rsidR="00000000" w:rsidDel="00000000" w:rsidP="00000000" w:rsidRDefault="00000000" w:rsidRPr="00000000" w14:paraId="000003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pStyle w:val="Heading3"/>
        <w:rPr/>
      </w:pPr>
      <w:bookmarkStart w:colFirst="0" w:colLast="0" w:name="_7d50upp6529j" w:id="23"/>
      <w:bookmarkEnd w:id="23"/>
      <w:r w:rsidDel="00000000" w:rsidR="00000000" w:rsidRPr="00000000">
        <w:rPr>
          <w:rtl w:val="0"/>
        </w:rPr>
      </w:r>
    </w:p>
    <w:p w:rsidR="00000000" w:rsidDel="00000000" w:rsidP="00000000" w:rsidRDefault="00000000" w:rsidRPr="00000000" w14:paraId="000003A0">
      <w:pPr>
        <w:pStyle w:val="Heading3"/>
        <w:rPr/>
      </w:pPr>
      <w:bookmarkStart w:colFirst="0" w:colLast="0" w:name="_dnxho94dzdrz" w:id="24"/>
      <w:bookmarkEnd w:id="24"/>
      <w:r w:rsidDel="00000000" w:rsidR="00000000" w:rsidRPr="00000000">
        <w:rPr>
          <w:rtl w:val="0"/>
        </w:rPr>
        <w:t xml:space="preserve">3.2.14 Employee performance analytics dashboard</w:t>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tl w:val="0"/>
        </w:rPr>
      </w:r>
    </w:p>
    <w:tbl>
      <w:tblPr>
        <w:tblStyle w:val="Table1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users to see the performance analytics of themselves or others.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logged in and have access to the </w:t>
            </w:r>
            <w:r w:rsidDel="00000000" w:rsidR="00000000" w:rsidRPr="00000000">
              <w:rPr>
                <w:rFonts w:ascii="Times New Roman" w:cs="Times New Roman" w:eastAsia="Times New Roman" w:hAnsi="Times New Roman"/>
                <w:sz w:val="22"/>
                <w:szCs w:val="22"/>
                <w:rtl w:val="0"/>
              </w:rPr>
              <w:t xml:space="preserve">performance analytics of the individual whose dashboard they wish to see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dashboard is displayed with all relevant statistics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9">
            <w:pPr>
              <w:numPr>
                <w:ilvl w:val="0"/>
                <w:numId w:val="5"/>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the performance analytics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C">
            <w:pPr>
              <w:numPr>
                <w:ilvl w:val="0"/>
                <w:numId w:val="5"/>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asked to enter the ID of the employee whose performance analytics they wish to see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F">
            <w:pPr>
              <w:numPr>
                <w:ilvl w:val="0"/>
                <w:numId w:val="5"/>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determines if the user has access to the analytics of the particular individual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2">
            <w:pPr>
              <w:numPr>
                <w:ilvl w:val="0"/>
                <w:numId w:val="5"/>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has access, the dashboard is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5">
            <w:pPr>
              <w:numPr>
                <w:ilvl w:val="0"/>
                <w:numId w:val="5"/>
              </w:numPr>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before="40" w:lineRule="auto"/>
              <w:ind w:left="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6, the customer can cancel the transaction and go directly to step 9.</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2">
            <w:pPr>
              <w:numPr>
                <w:ilvl w:val="0"/>
                <w:numId w:val="7"/>
              </w:numPr>
              <w:spacing w:before="40" w:lineRule="auto"/>
              <w:ind w:left="360"/>
              <w:jc w:val="center"/>
              <w:rPr>
                <w:rFonts w:ascii="Times New Roman" w:cs="Times New Roman" w:eastAsia="Times New Roman" w:hAnsi="Times New Roman"/>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7, if the user does not have access, then an error message is displayed and execution proceeds to step 9.</w:t>
            </w:r>
          </w:p>
        </w:tc>
      </w:tr>
    </w:tbl>
    <w:p w:rsidR="00000000" w:rsidDel="00000000" w:rsidP="00000000" w:rsidRDefault="00000000" w:rsidRPr="00000000" w14:paraId="000003D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pStyle w:val="Heading3"/>
        <w:rPr/>
      </w:pPr>
      <w:bookmarkStart w:colFirst="0" w:colLast="0" w:name="_3sj259y3ano0" w:id="25"/>
      <w:bookmarkEnd w:id="25"/>
      <w:r w:rsidDel="00000000" w:rsidR="00000000" w:rsidRPr="00000000">
        <w:rPr>
          <w:rtl w:val="0"/>
        </w:rPr>
        <w:t xml:space="preserve">3.2.15 </w:t>
      </w:r>
      <w:r w:rsidDel="00000000" w:rsidR="00000000" w:rsidRPr="00000000">
        <w:rPr>
          <w:sz w:val="22"/>
          <w:szCs w:val="22"/>
          <w:rtl w:val="0"/>
        </w:rPr>
        <w:t xml:space="preserve">Adding announcements</w:t>
      </w: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tl w:val="0"/>
        </w:rPr>
      </w:r>
    </w:p>
    <w:tbl>
      <w:tblPr>
        <w:tblStyle w:val="Table1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HR to add announcements to the notification panel of employees / department heads.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logged in from their HR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announcement is posted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announcements option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add announcement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message to be posted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9">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F">
      <w:pPr>
        <w:pStyle w:val="Heading3"/>
        <w:rPr/>
      </w:pPr>
      <w:bookmarkStart w:colFirst="0" w:colLast="0" w:name="_pykdcshcg2jo" w:id="26"/>
      <w:bookmarkEnd w:id="26"/>
      <w:r w:rsidDel="00000000" w:rsidR="00000000" w:rsidRPr="00000000">
        <w:rPr>
          <w:rtl w:val="0"/>
        </w:rPr>
        <w:t xml:space="preserve">3.2.16 </w:t>
      </w:r>
      <w:r w:rsidDel="00000000" w:rsidR="00000000" w:rsidRPr="00000000">
        <w:rPr>
          <w:sz w:val="22"/>
          <w:szCs w:val="22"/>
          <w:rtl w:val="0"/>
        </w:rPr>
        <w:t xml:space="preserve">Notification panel</w:t>
      </w: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b w:val="1"/>
        </w:rPr>
      </w:pPr>
      <w:r w:rsidDel="00000000" w:rsidR="00000000" w:rsidRPr="00000000">
        <w:rPr>
          <w:rtl w:val="0"/>
        </w:rPr>
      </w:r>
    </w:p>
    <w:tbl>
      <w:tblPr>
        <w:tblStyle w:val="Table18"/>
        <w:tblW w:w="8989.0" w:type="dxa"/>
        <w:jc w:val="center"/>
        <w:tblLayout w:type="fixed"/>
        <w:tblLook w:val="0400"/>
      </w:tblPr>
      <w:tblGrid>
        <w:gridCol w:w="988"/>
        <w:gridCol w:w="336"/>
        <w:gridCol w:w="7560"/>
        <w:gridCol w:w="105"/>
        <w:tblGridChange w:id="0">
          <w:tblGrid>
            <w:gridCol w:w="988"/>
            <w:gridCol w:w="336"/>
            <w:gridCol w:w="7560"/>
            <w:gridCol w:w="10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users to</w:t>
            </w:r>
            <w:r w:rsidDel="00000000" w:rsidR="00000000" w:rsidRPr="00000000">
              <w:rPr>
                <w:rFonts w:ascii="Times New Roman" w:cs="Times New Roman" w:eastAsia="Times New Roman" w:hAnsi="Times New Roman"/>
                <w:rtl w:val="0"/>
              </w:rPr>
              <w:t xml:space="preserve"> be able to read recent news and announcements (e.g., about new HR policies or request approval / rejection)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Recent news and announcements are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8">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notification panel on the top right</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B">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recent announcements are displayed </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an announcement of their choice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1">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announcement is fully shown on a seperate screen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4">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E">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2, the user can decide to move straight to step 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4">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1, if there are no new announcements, then the user moves to step 5 </w:t>
            </w:r>
          </w:p>
        </w:tc>
      </w:tr>
    </w:tbl>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pStyle w:val="Heading3"/>
        <w:rPr/>
      </w:pPr>
      <w:bookmarkStart w:colFirst="0" w:colLast="0" w:name="_druzjg0kz9e" w:id="27"/>
      <w:bookmarkEnd w:id="27"/>
      <w:r w:rsidDel="00000000" w:rsidR="00000000" w:rsidRPr="00000000">
        <w:rPr>
          <w:rtl w:val="0"/>
        </w:rPr>
        <w:t xml:space="preserve">3.2.17 </w:t>
      </w:r>
      <w:r w:rsidDel="00000000" w:rsidR="00000000" w:rsidRPr="00000000">
        <w:rPr>
          <w:sz w:val="22"/>
          <w:szCs w:val="22"/>
          <w:rtl w:val="0"/>
        </w:rPr>
        <w:t xml:space="preserve">Employee request approval/denial</w:t>
      </w: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tl w:val="0"/>
        </w:rPr>
      </w:r>
    </w:p>
    <w:tbl>
      <w:tblPr>
        <w:tblStyle w:val="Table1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manager to approve or deny employee requests regarding </w:t>
            </w:r>
            <w:r w:rsidDel="00000000" w:rsidR="00000000" w:rsidRPr="00000000">
              <w:rPr>
                <w:rFonts w:ascii="Times New Roman" w:cs="Times New Roman" w:eastAsia="Times New Roman" w:hAnsi="Times New Roman"/>
                <w:rtl w:val="0"/>
              </w:rPr>
              <w:t xml:space="preserve">sick days, personal days, vacation days, and volunteer hours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with their department head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Request will be approved or denied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rtl w:val="0"/>
              </w:rPr>
              <w:t xml:space="preserve"> must click on the notification panel.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recent announcements are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8">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an announcement regarding employee request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B">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either accept or reject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is forwarded to the employee’s notification panel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1">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4, the user can decide to ignore the request.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1, if there are no new announcements, then the user moves to step 5 </w:t>
            </w:r>
          </w:p>
        </w:tc>
      </w:tr>
    </w:tbl>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pStyle w:val="Heading3"/>
        <w:rPr/>
        <w:sectPr>
          <w:type w:val="nextPage"/>
          <w:pgSz w:h="15840" w:w="12240" w:orient="portrait"/>
          <w:pgMar w:bottom="1440" w:top="2601" w:left="1440" w:right="1440" w:header="720" w:footer="720"/>
        </w:sectPr>
      </w:pPr>
      <w:bookmarkStart w:colFirst="0" w:colLast="0" w:name="_ojp40qomzvrn" w:id="28"/>
      <w:bookmarkEnd w:id="28"/>
      <w:r w:rsidDel="00000000" w:rsidR="00000000" w:rsidRPr="00000000">
        <w:rPr>
          <w:rtl w:val="0"/>
        </w:rPr>
      </w:r>
    </w:p>
    <w:p w:rsidR="00000000" w:rsidDel="00000000" w:rsidP="00000000" w:rsidRDefault="00000000" w:rsidRPr="00000000" w14:paraId="00000487">
      <w:pPr>
        <w:pStyle w:val="Heading3"/>
        <w:rPr/>
      </w:pPr>
      <w:bookmarkStart w:colFirst="0" w:colLast="0" w:name="_khhe7ccui4ig" w:id="29"/>
      <w:bookmarkEnd w:id="29"/>
      <w:r w:rsidDel="00000000" w:rsidR="00000000" w:rsidRPr="00000000">
        <w:rPr>
          <w:rtl w:val="0"/>
        </w:rPr>
        <w:t xml:space="preserve">3.2.18 </w:t>
      </w:r>
      <w:r w:rsidDel="00000000" w:rsidR="00000000" w:rsidRPr="00000000">
        <w:rPr>
          <w:sz w:val="22"/>
          <w:szCs w:val="22"/>
          <w:rtl w:val="0"/>
        </w:rPr>
        <w:t xml:space="preserve">E</w:t>
      </w:r>
      <w:r w:rsidDel="00000000" w:rsidR="00000000" w:rsidRPr="00000000">
        <w:rPr>
          <w:sz w:val="22"/>
          <w:szCs w:val="22"/>
          <w:rtl w:val="0"/>
        </w:rPr>
        <w:t xml:space="preserve">mployee</w:t>
      </w:r>
      <w:r w:rsidDel="00000000" w:rsidR="00000000" w:rsidRPr="00000000">
        <w:rPr>
          <w:sz w:val="22"/>
          <w:szCs w:val="22"/>
          <w:rtl w:val="0"/>
        </w:rPr>
        <w:t xml:space="preserve"> review</w:t>
      </w:r>
      <w:r w:rsidDel="00000000" w:rsidR="00000000" w:rsidRPr="00000000">
        <w:rPr>
          <w:sz w:val="22"/>
          <w:szCs w:val="22"/>
          <w:rtl w:val="0"/>
        </w:rPr>
        <w:t xml:space="preserve">s reminder</w:t>
      </w: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tl w:val="0"/>
        </w:rPr>
      </w:r>
    </w:p>
    <w:tbl>
      <w:tblPr>
        <w:tblStyle w:val="Table2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act as a reminder for managers/department heads to add a performance review for their employee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  with their department head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Employee Review section will be updates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0">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rtl w:val="0"/>
              </w:rPr>
              <w:t xml:space="preserve"> must click on the notification panel.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recent announcements are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on an announcement regarding employee performance review reminder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9">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taken to the employee profile where they can update the performance of the employee using KPIs.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6">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2, the user can decide to ignore/delete the notification.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C">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step 1, if there are no new announcements, then the user moves to step 5 </w:t>
            </w:r>
          </w:p>
        </w:tc>
      </w:tr>
    </w:tbl>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2">
      <w:pPr>
        <w:pStyle w:val="Heading3"/>
        <w:rPr/>
      </w:pPr>
      <w:bookmarkStart w:colFirst="0" w:colLast="0" w:name="_njfjti4l8c98" w:id="30"/>
      <w:bookmarkEnd w:id="30"/>
      <w:r w:rsidDel="00000000" w:rsidR="00000000" w:rsidRPr="00000000">
        <w:rPr>
          <w:rtl w:val="0"/>
        </w:rPr>
        <w:t xml:space="preserve">3.2.19 Hierarchy Tree</w:t>
      </w:r>
    </w:p>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tl w:val="0"/>
        </w:rPr>
      </w:r>
    </w:p>
    <w:tbl>
      <w:tblPr>
        <w:tblStyle w:val="Table2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display information of the organization's hierarchy to the HR manager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needs to be logged in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tree is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B">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clicks on the company hierarchy button</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organization's hierarchy is displayed.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1">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1</w:t>
            </w:r>
            <w:r w:rsidDel="00000000" w:rsidR="00000000" w:rsidRPr="00000000">
              <w:rPr>
                <w:rFonts w:ascii="Times New Roman" w:cs="Times New Roman" w:eastAsia="Times New Roman" w:hAnsi="Times New Roman"/>
                <w:sz w:val="22"/>
                <w:szCs w:val="22"/>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1">
            <w:pPr>
              <w:spacing w:before="40" w:lineRule="auto"/>
              <w:ind w:left="360" w:firstLine="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4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pStyle w:val="Heading3"/>
        <w:rPr/>
      </w:pPr>
      <w:bookmarkStart w:colFirst="0" w:colLast="0" w:name="_l0lnwkjd1vpx" w:id="31"/>
      <w:bookmarkEnd w:id="31"/>
      <w:r w:rsidDel="00000000" w:rsidR="00000000" w:rsidRPr="00000000">
        <w:rPr>
          <w:rtl w:val="0"/>
        </w:rPr>
        <w:t xml:space="preserve">3.2.20 </w:t>
      </w:r>
      <w:r w:rsidDel="00000000" w:rsidR="00000000" w:rsidRPr="00000000">
        <w:rPr>
          <w:sz w:val="22"/>
          <w:szCs w:val="22"/>
          <w:rtl w:val="0"/>
        </w:rPr>
        <w:t xml:space="preserve">Hiring portal/ Collecting CVs</w:t>
      </w: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tl w:val="0"/>
        </w:rPr>
      </w:r>
    </w:p>
    <w:tbl>
      <w:tblPr>
        <w:tblStyle w:val="Table2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collect CVs and other information relevant to available jobs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with their HR manager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have collected the CVs and other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hiring portal panel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uploaded cvs are displayed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8">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2">
      <w:pPr>
        <w:pStyle w:val="Heading3"/>
        <w:rPr>
          <w:sz w:val="26"/>
          <w:szCs w:val="26"/>
        </w:rPr>
        <w:sectPr>
          <w:type w:val="nextPage"/>
          <w:pgSz w:h="15840" w:w="12240" w:orient="portrait"/>
          <w:pgMar w:bottom="1440" w:top="2601" w:left="1440" w:right="1440" w:header="720" w:footer="720"/>
        </w:sectPr>
      </w:pPr>
      <w:bookmarkStart w:colFirst="0" w:colLast="0" w:name="_72xefkyqphj4" w:id="32"/>
      <w:bookmarkEnd w:id="32"/>
      <w:r w:rsidDel="00000000" w:rsidR="00000000" w:rsidRPr="00000000">
        <w:rPr>
          <w:rtl w:val="0"/>
        </w:rPr>
      </w:r>
    </w:p>
    <w:p w:rsidR="00000000" w:rsidDel="00000000" w:rsidP="00000000" w:rsidRDefault="00000000" w:rsidRPr="00000000" w14:paraId="00000523">
      <w:pPr>
        <w:pStyle w:val="Heading3"/>
        <w:rPr/>
      </w:pPr>
      <w:bookmarkStart w:colFirst="0" w:colLast="0" w:name="_q7ol25lseghr" w:id="33"/>
      <w:bookmarkEnd w:id="33"/>
      <w:r w:rsidDel="00000000" w:rsidR="00000000" w:rsidRPr="00000000">
        <w:rPr>
          <w:sz w:val="26"/>
          <w:szCs w:val="26"/>
          <w:rtl w:val="0"/>
        </w:rPr>
        <w:t xml:space="preserve">3.2.21 </w:t>
      </w:r>
      <w:r w:rsidDel="00000000" w:rsidR="00000000" w:rsidRPr="00000000">
        <w:rPr>
          <w:rtl w:val="0"/>
        </w:rPr>
        <w:t xml:space="preserve">Job posting</w:t>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tl w:val="0"/>
        </w:rPr>
      </w:r>
    </w:p>
    <w:tbl>
      <w:tblPr>
        <w:tblStyle w:val="Table2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post available jobs on HR portal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with their HR manager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Available jobs will be posted on HR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C">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hiring portal panel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‘add job’</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fill the information regarding requirements of job</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confirm</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spacing w:after="40" w:before="40" w:lineRule="auto"/>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F">
            <w:pPr>
              <w:spacing w:before="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spacing w:before="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5">
            <w:pPr>
              <w:spacing w:after="200" w:line="276" w:lineRule="auto"/>
              <w:ind w:left="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spacing w:before="4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D">
      <w:pPr>
        <w:pStyle w:val="Heading3"/>
        <w:rPr/>
      </w:pPr>
      <w:bookmarkStart w:colFirst="0" w:colLast="0" w:name="_a546or2u44th" w:id="34"/>
      <w:bookmarkEnd w:id="34"/>
      <w:r w:rsidDel="00000000" w:rsidR="00000000" w:rsidRPr="00000000">
        <w:rPr>
          <w:rtl w:val="0"/>
        </w:rPr>
        <w:t xml:space="preserve">3.2.22 </w:t>
      </w:r>
      <w:r w:rsidDel="00000000" w:rsidR="00000000" w:rsidRPr="00000000">
        <w:rPr>
          <w:sz w:val="22"/>
          <w:szCs w:val="22"/>
          <w:rtl w:val="0"/>
        </w:rPr>
        <w:t xml:space="preserve">AI </w:t>
      </w:r>
      <w:r w:rsidDel="00000000" w:rsidR="00000000" w:rsidRPr="00000000">
        <w:rPr>
          <w:rtl w:val="0"/>
        </w:rPr>
        <w:t xml:space="preserve">chatbot</w:t>
      </w:r>
      <w:r w:rsidDel="00000000" w:rsidR="00000000" w:rsidRPr="00000000">
        <w:rPr>
          <w:sz w:val="22"/>
          <w:szCs w:val="22"/>
          <w:rtl w:val="0"/>
        </w:rPr>
        <w:t xml:space="preserve"> - ‘Assistant’</w:t>
      </w: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tl w:val="0"/>
        </w:rPr>
      </w:r>
    </w:p>
    <w:tbl>
      <w:tblPr>
        <w:tblStyle w:val="Table2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give employees access to an AI-powered assistant that answers employees’ common HR-related questions, and provide relevant documentation regarding their job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be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query will be answered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click on the ‘Assistant’ option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must enter their question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chatbot has the answer to their question, it will display the answer</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ends</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2">
            <w:pPr>
              <w:jc w:val="center"/>
              <w:rPr>
                <w:rFonts w:ascii="Times New Roman" w:cs="Times New Roman" w:eastAsia="Times New Roman" w:hAnsi="Times New Roman"/>
                <w:b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3">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5">
            <w:pPr>
              <w:spacing w:after="40" w:before="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9">
            <w:pPr>
              <w:spacing w:before="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C">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chatbot does not have the answer to the question, it will ask the user to question the HR manager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F">
            <w:pPr>
              <w:spacing w:after="200" w:line="276" w:lineRule="auto"/>
              <w:ind w:left="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rHeight w:val="1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2">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bl>
    <w:p w:rsidR="00000000" w:rsidDel="00000000" w:rsidP="00000000" w:rsidRDefault="00000000" w:rsidRPr="00000000" w14:paraId="000005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rPr>
        <w:sectPr>
          <w:type w:val="nextPage"/>
          <w:pgSz w:h="15840" w:w="12240" w:orient="portrait"/>
          <w:pgMar w:bottom="1440" w:top="2601" w:left="1440" w:right="1440" w:header="720" w:footer="720"/>
        </w:sectPr>
      </w:pPr>
      <w:r w:rsidDel="00000000" w:rsidR="00000000" w:rsidRPr="00000000">
        <w:rPr>
          <w:rtl w:val="0"/>
        </w:rPr>
      </w:r>
    </w:p>
    <w:p w:rsidR="00000000" w:rsidDel="00000000" w:rsidP="00000000" w:rsidRDefault="00000000" w:rsidRPr="00000000" w14:paraId="00000597">
      <w:pPr>
        <w:pStyle w:val="Heading1"/>
        <w:numPr>
          <w:ilvl w:val="0"/>
          <w:numId w:val="3"/>
        </w:numPr>
        <w:ind w:left="432" w:hanging="432"/>
        <w:jc w:val="left"/>
        <w:rPr>
          <w:sz w:val="32"/>
          <w:szCs w:val="32"/>
        </w:rPr>
      </w:pPr>
      <w:bookmarkStart w:colFirst="0" w:colLast="0" w:name="_1t3h5sf" w:id="35"/>
      <w:bookmarkEnd w:id="35"/>
      <w:r w:rsidDel="00000000" w:rsidR="00000000" w:rsidRPr="00000000">
        <w:rPr>
          <w:sz w:val="32"/>
          <w:szCs w:val="32"/>
          <w:rtl w:val="0"/>
        </w:rPr>
        <w:t xml:space="preserve">Class Diagram</w:t>
      </w:r>
      <w:r w:rsidDel="00000000" w:rsidR="00000000" w:rsidRPr="00000000">
        <w:rPr>
          <w:rtl w:val="0"/>
        </w:rPr>
      </w:r>
    </w:p>
    <w:p w:rsidR="00000000" w:rsidDel="00000000" w:rsidP="00000000" w:rsidRDefault="00000000" w:rsidRPr="00000000" w14:paraId="00000598">
      <w:pPr>
        <w:pStyle w:val="Heading2"/>
        <w:numPr>
          <w:ilvl w:val="1"/>
          <w:numId w:val="3"/>
        </w:numPr>
        <w:ind w:left="576" w:hanging="576"/>
        <w:rPr>
          <w:rFonts w:ascii="Times New Roman" w:cs="Times New Roman" w:eastAsia="Times New Roman" w:hAnsi="Times New Roman"/>
        </w:rPr>
      </w:pPr>
      <w:bookmarkStart w:colFirst="0" w:colLast="0" w:name="_4d34og8" w:id="36"/>
      <w:bookmarkEnd w:id="36"/>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599">
      <w:pPr>
        <w:ind w:left="0" w:firstLine="0"/>
        <w:rPr/>
      </w:pPr>
      <w:r w:rsidDel="00000000" w:rsidR="00000000" w:rsidRPr="00000000">
        <w:rPr>
          <w:rtl w:val="0"/>
        </w:rPr>
      </w:r>
    </w:p>
    <w:p w:rsidR="00000000" w:rsidDel="00000000" w:rsidP="00000000" w:rsidRDefault="00000000" w:rsidRPr="00000000" w14:paraId="0000059A">
      <w:pPr>
        <w:ind w:left="0" w:firstLine="0"/>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This class diagram illustrates the relationships between the four classes of our system. The login class handles the login/logout process of all of our system's users. And it is the only class used by the rest of the classes. The HR Manager Class has functions to handle all functionalities. Similarly, the Department Head and Employee class have all the functionalities related to their respective actors. </w:t>
      </w:r>
      <w:r w:rsidDel="00000000" w:rsidR="00000000" w:rsidRPr="00000000">
        <w:rPr>
          <w:rtl w:val="0"/>
        </w:rPr>
      </w:r>
    </w:p>
    <w:p w:rsidR="00000000" w:rsidDel="00000000" w:rsidP="00000000" w:rsidRDefault="00000000" w:rsidRPr="00000000" w14:paraId="0000059B">
      <w:pPr>
        <w:pStyle w:val="Heading2"/>
        <w:numPr>
          <w:ilvl w:val="1"/>
          <w:numId w:val="3"/>
        </w:numPr>
        <w:ind w:left="576" w:hanging="576"/>
        <w:rPr>
          <w:rFonts w:ascii="Times New Roman" w:cs="Times New Roman" w:eastAsia="Times New Roman" w:hAnsi="Times New Roman"/>
        </w:rPr>
      </w:pPr>
      <w:bookmarkStart w:colFirst="0" w:colLast="0" w:name="_2s8eyo1" w:id="37"/>
      <w:bookmarkEnd w:id="37"/>
      <w:r w:rsidDel="00000000" w:rsidR="00000000" w:rsidRPr="00000000">
        <w:rPr>
          <w:rFonts w:ascii="Times New Roman" w:cs="Times New Roman" w:eastAsia="Times New Roman" w:hAnsi="Times New Roman"/>
          <w:rtl w:val="0"/>
        </w:rPr>
        <w:t xml:space="preserve">Diagram</w:t>
      </w:r>
    </w:p>
    <w:p w:rsidR="00000000" w:rsidDel="00000000" w:rsidP="00000000" w:rsidRDefault="00000000" w:rsidRPr="00000000" w14:paraId="000005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8011" cy="6571298"/>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68011" cy="6571298"/>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pStyle w:val="Heading1"/>
        <w:numPr>
          <w:ilvl w:val="0"/>
          <w:numId w:val="3"/>
        </w:numPr>
        <w:ind w:left="432" w:hanging="432"/>
        <w:jc w:val="left"/>
        <w:rPr>
          <w:rFonts w:ascii="Calibri" w:cs="Calibri" w:eastAsia="Calibri" w:hAnsi="Calibri"/>
          <w:sz w:val="32"/>
          <w:szCs w:val="32"/>
        </w:rPr>
      </w:pPr>
      <w:bookmarkStart w:colFirst="0" w:colLast="0" w:name="_17dp8vu" w:id="38"/>
      <w:bookmarkEnd w:id="38"/>
      <w:r w:rsidDel="00000000" w:rsidR="00000000" w:rsidRPr="00000000">
        <w:br w:type="page"/>
      </w:r>
      <w:r w:rsidDel="00000000" w:rsidR="00000000" w:rsidRPr="00000000">
        <w:rPr>
          <w:sz w:val="32"/>
          <w:szCs w:val="32"/>
          <w:rtl w:val="0"/>
        </w:rPr>
        <w:t xml:space="preserve">Sequence Diagrams</w:t>
      </w: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1">
      <w:pPr>
        <w:pStyle w:val="Heading3"/>
        <w:ind w:left="0"/>
        <w:rPr/>
      </w:pPr>
      <w:bookmarkStart w:colFirst="0" w:colLast="0" w:name="_3rdcrjn" w:id="39"/>
      <w:bookmarkEnd w:id="39"/>
      <w:r w:rsidDel="00000000" w:rsidR="00000000" w:rsidRPr="00000000">
        <w:rPr>
          <w:rtl w:val="0"/>
        </w:rPr>
        <w:t xml:space="preserve">5.1 Login</w:t>
      </w:r>
    </w:p>
    <w:p w:rsidR="00000000" w:rsidDel="00000000" w:rsidP="00000000" w:rsidRDefault="00000000" w:rsidRPr="00000000" w14:paraId="000005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00600"/>
            <wp:effectExtent b="0" l="0" r="0" t="0"/>
            <wp:docPr id="2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D">
      <w:pPr>
        <w:pStyle w:val="Heading3"/>
        <w:rPr/>
      </w:pPr>
      <w:bookmarkStart w:colFirst="0" w:colLast="0" w:name="_9jtaux95t4ts" w:id="40"/>
      <w:bookmarkEnd w:id="40"/>
      <w:r w:rsidDel="00000000" w:rsidR="00000000" w:rsidRPr="00000000">
        <w:rPr>
          <w:rtl w:val="0"/>
        </w:rPr>
        <w:t xml:space="preserve">5.2   Logout </w:t>
      </w:r>
    </w:p>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0263" cy="5039842"/>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0263" cy="5039842"/>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pStyle w:val="Heading3"/>
        <w:rPr/>
      </w:pPr>
      <w:bookmarkStart w:colFirst="0" w:colLast="0" w:name="_ru8g0heh3i7x" w:id="41"/>
      <w:bookmarkEnd w:id="41"/>
      <w:r w:rsidDel="00000000" w:rsidR="00000000" w:rsidRPr="00000000">
        <w:rPr>
          <w:rtl w:val="0"/>
        </w:rPr>
        <w:t xml:space="preserve">5.3  Change Password</w:t>
      </w:r>
    </w:p>
    <w:p w:rsidR="00000000" w:rsidDel="00000000" w:rsidP="00000000" w:rsidRDefault="00000000" w:rsidRPr="00000000" w14:paraId="000005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3138" cy="4619625"/>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53138"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pStyle w:val="Heading3"/>
        <w:rPr/>
      </w:pPr>
      <w:bookmarkStart w:colFirst="0" w:colLast="0" w:name="_72tvo1osl6i" w:id="42"/>
      <w:bookmarkEnd w:id="42"/>
      <w:r w:rsidDel="00000000" w:rsidR="00000000" w:rsidRPr="00000000">
        <w:rPr>
          <w:rtl w:val="0"/>
        </w:rPr>
        <w:t xml:space="preserve">5.4 Forgot Password</w:t>
      </w:r>
    </w:p>
    <w:p w:rsidR="00000000" w:rsidDel="00000000" w:rsidP="00000000" w:rsidRDefault="00000000" w:rsidRPr="00000000" w14:paraId="000005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20552"/>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420552"/>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DE">
      <w:pPr>
        <w:pStyle w:val="Heading3"/>
        <w:rPr/>
      </w:pPr>
      <w:bookmarkStart w:colFirst="0" w:colLast="0" w:name="_8rtosmw7p6ak" w:id="43"/>
      <w:bookmarkEnd w:id="43"/>
      <w:r w:rsidDel="00000000" w:rsidR="00000000" w:rsidRPr="00000000">
        <w:rPr>
          <w:rtl w:val="0"/>
        </w:rPr>
        <w:t xml:space="preserve">5.5 Job promotions/demotions</w:t>
      </w:r>
    </w:p>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59300"/>
            <wp:effectExtent b="0" l="0" r="0" t="0"/>
            <wp:docPr id="1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F">
      <w:pPr>
        <w:pStyle w:val="Heading3"/>
        <w:rPr/>
      </w:pPr>
      <w:bookmarkStart w:colFirst="0" w:colLast="0" w:name="_w287e3amot0g" w:id="44"/>
      <w:bookmarkEnd w:id="44"/>
      <w:r w:rsidDel="00000000" w:rsidR="00000000" w:rsidRPr="00000000">
        <w:rPr>
          <w:rtl w:val="0"/>
        </w:rPr>
        <w:t xml:space="preserve">5.6 HR Dashboard</w:t>
      </w:r>
    </w:p>
    <w:p w:rsidR="00000000" w:rsidDel="00000000" w:rsidP="00000000" w:rsidRDefault="00000000" w:rsidRPr="00000000" w14:paraId="000005F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19788" cy="4699213"/>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19788" cy="4699213"/>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F">
      <w:pPr>
        <w:pStyle w:val="Heading3"/>
        <w:rPr/>
      </w:pPr>
      <w:bookmarkStart w:colFirst="0" w:colLast="0" w:name="_ddoxao4ivzmu" w:id="45"/>
      <w:bookmarkEnd w:id="45"/>
      <w:r w:rsidDel="00000000" w:rsidR="00000000" w:rsidRPr="00000000">
        <w:rPr>
          <w:rtl w:val="0"/>
        </w:rPr>
        <w:t xml:space="preserve">5.7 Manage Departments</w:t>
      </w:r>
    </w:p>
    <w:p w:rsidR="00000000" w:rsidDel="00000000" w:rsidP="00000000" w:rsidRDefault="00000000" w:rsidRPr="00000000" w14:paraId="000006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04138" cy="4525327"/>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04138" cy="4525327"/>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0">
      <w:pPr>
        <w:pStyle w:val="Heading3"/>
        <w:rPr/>
      </w:pPr>
      <w:bookmarkStart w:colFirst="0" w:colLast="0" w:name="_8frdxmiylv9v" w:id="46"/>
      <w:bookmarkEnd w:id="46"/>
      <w:r w:rsidDel="00000000" w:rsidR="00000000" w:rsidRPr="00000000">
        <w:rPr>
          <w:rtl w:val="0"/>
        </w:rPr>
        <w:t xml:space="preserve">5.8 Parsing CV’s</w:t>
      </w:r>
    </w:p>
    <w:p w:rsidR="00000000" w:rsidDel="00000000" w:rsidP="00000000" w:rsidRDefault="00000000" w:rsidRPr="00000000" w14:paraId="0000061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10263" cy="6218731"/>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10263" cy="6218731"/>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9">
      <w:pPr>
        <w:pStyle w:val="Heading3"/>
        <w:rPr/>
      </w:pPr>
      <w:bookmarkStart w:colFirst="0" w:colLast="0" w:name="_s1c7j9qwtowa" w:id="47"/>
      <w:bookmarkEnd w:id="47"/>
      <w:r w:rsidDel="00000000" w:rsidR="00000000" w:rsidRPr="00000000">
        <w:rPr>
          <w:rtl w:val="0"/>
        </w:rPr>
        <w:t xml:space="preserve">5.9 Compensation and Benefits tracking</w:t>
      </w:r>
    </w:p>
    <w:p w:rsidR="00000000" w:rsidDel="00000000" w:rsidP="00000000" w:rsidRDefault="00000000" w:rsidRPr="00000000" w14:paraId="000006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99899" cy="5096827"/>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99899" cy="5096827"/>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7">
      <w:pPr>
        <w:pStyle w:val="Heading3"/>
        <w:rPr/>
      </w:pPr>
      <w:bookmarkStart w:colFirst="0" w:colLast="0" w:name="_a7ewihwr8cx2" w:id="48"/>
      <w:bookmarkEnd w:id="48"/>
      <w:r w:rsidDel="00000000" w:rsidR="00000000" w:rsidRPr="00000000">
        <w:rPr>
          <w:rtl w:val="0"/>
        </w:rPr>
        <w:t xml:space="preserve">5.10 Hierarchy Tree</w:t>
      </w:r>
    </w:p>
    <w:p w:rsidR="00000000" w:rsidDel="00000000" w:rsidP="00000000" w:rsidRDefault="00000000" w:rsidRPr="00000000" w14:paraId="000006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034" cy="4211002"/>
            <wp:effectExtent b="0" l="0" r="0" t="0"/>
            <wp:docPr id="25"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943034" cy="4211002"/>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9">
      <w:pPr>
        <w:pStyle w:val="Heading3"/>
        <w:rPr/>
      </w:pPr>
      <w:bookmarkStart w:colFirst="0" w:colLast="0" w:name="_rybhh35wbvrz" w:id="49"/>
      <w:bookmarkEnd w:id="49"/>
      <w:r w:rsidDel="00000000" w:rsidR="00000000" w:rsidRPr="00000000">
        <w:rPr>
          <w:rtl w:val="0"/>
        </w:rPr>
        <w:t xml:space="preserve">5.11 Job Posting</w:t>
      </w:r>
    </w:p>
    <w:p w:rsidR="00000000" w:rsidDel="00000000" w:rsidP="00000000" w:rsidRDefault="00000000" w:rsidRPr="00000000" w14:paraId="000006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72063" cy="5323235"/>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072063" cy="5323235"/>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pStyle w:val="Heading3"/>
        <w:rPr/>
      </w:pPr>
      <w:bookmarkStart w:colFirst="0" w:colLast="0" w:name="_5jkgwvsjm74q" w:id="50"/>
      <w:bookmarkEnd w:id="50"/>
      <w:r w:rsidDel="00000000" w:rsidR="00000000" w:rsidRPr="00000000">
        <w:rPr>
          <w:rtl w:val="0"/>
        </w:rPr>
        <w:t xml:space="preserve">5.12 Adding Announcements:</w:t>
      </w:r>
      <w:r w:rsidDel="00000000" w:rsidR="00000000" w:rsidRPr="00000000">
        <w:rPr/>
        <w:drawing>
          <wp:inline distB="114300" distT="114300" distL="114300" distR="114300">
            <wp:extent cx="5910263" cy="4812255"/>
            <wp:effectExtent b="0" l="0" r="0" t="0"/>
            <wp:docPr id="13" name="image8.png"/>
            <a:graphic>
              <a:graphicData uri="http://schemas.openxmlformats.org/drawingml/2006/picture">
                <pic:pic>
                  <pic:nvPicPr>
                    <pic:cNvPr id="0" name="image8.png"/>
                    <pic:cNvPicPr preferRelativeResize="0"/>
                  </pic:nvPicPr>
                  <pic:blipFill>
                    <a:blip r:embed="rId21"/>
                    <a:srcRect b="52655" l="12134" r="32175" t="6204"/>
                    <a:stretch>
                      <a:fillRect/>
                    </a:stretch>
                  </pic:blipFill>
                  <pic:spPr>
                    <a:xfrm>
                      <a:off x="0" y="0"/>
                      <a:ext cx="5910263" cy="4812255"/>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A">
      <w:pPr>
        <w:pStyle w:val="Heading3"/>
        <w:rPr/>
      </w:pPr>
      <w:bookmarkStart w:colFirst="0" w:colLast="0" w:name="_74b1qau815a1" w:id="51"/>
      <w:bookmarkEnd w:id="51"/>
      <w:r w:rsidDel="00000000" w:rsidR="00000000" w:rsidRPr="00000000">
        <w:rPr>
          <w:rtl w:val="0"/>
        </w:rPr>
        <w:t xml:space="preserve">5.13 Employee Data Analytics:</w:t>
      </w:r>
    </w:p>
    <w:p w:rsidR="00000000" w:rsidDel="00000000" w:rsidP="00000000" w:rsidRDefault="00000000" w:rsidRPr="00000000" w14:paraId="000006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10263" cy="4246516"/>
            <wp:effectExtent b="0" l="0" r="0" t="0"/>
            <wp:docPr id="18" name="image24.png"/>
            <a:graphic>
              <a:graphicData uri="http://schemas.openxmlformats.org/drawingml/2006/picture">
                <pic:pic>
                  <pic:nvPicPr>
                    <pic:cNvPr id="0" name="image24.png"/>
                    <pic:cNvPicPr preferRelativeResize="0"/>
                  </pic:nvPicPr>
                  <pic:blipFill>
                    <a:blip r:embed="rId22"/>
                    <a:srcRect b="55575" l="10897" r="29326" t="5466"/>
                    <a:stretch>
                      <a:fillRect/>
                    </a:stretch>
                  </pic:blipFill>
                  <pic:spPr>
                    <a:xfrm>
                      <a:off x="0" y="0"/>
                      <a:ext cx="5910263" cy="4246516"/>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D">
      <w:pPr>
        <w:pStyle w:val="Heading3"/>
        <w:rPr/>
      </w:pPr>
      <w:bookmarkStart w:colFirst="0" w:colLast="0" w:name="_scwdnr7y096q" w:id="52"/>
      <w:bookmarkEnd w:id="52"/>
      <w:r w:rsidDel="00000000" w:rsidR="00000000" w:rsidRPr="00000000">
        <w:rPr>
          <w:rtl w:val="0"/>
        </w:rPr>
        <w:t xml:space="preserve">5.14 Employee Requests:</w:t>
      </w:r>
    </w:p>
    <w:p w:rsidR="00000000" w:rsidDel="00000000" w:rsidP="00000000" w:rsidRDefault="00000000" w:rsidRPr="00000000" w14:paraId="000006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15038" cy="4971105"/>
            <wp:effectExtent b="0" l="0" r="0" t="0"/>
            <wp:docPr id="20" name="image18.png"/>
            <a:graphic>
              <a:graphicData uri="http://schemas.openxmlformats.org/drawingml/2006/picture">
                <pic:pic>
                  <pic:nvPicPr>
                    <pic:cNvPr id="0" name="image18.png"/>
                    <pic:cNvPicPr preferRelativeResize="0"/>
                  </pic:nvPicPr>
                  <pic:blipFill>
                    <a:blip r:embed="rId23"/>
                    <a:srcRect b="51790" l="12179" r="29647" t="4594"/>
                    <a:stretch>
                      <a:fillRect/>
                    </a:stretch>
                  </pic:blipFill>
                  <pic:spPr>
                    <a:xfrm>
                      <a:off x="0" y="0"/>
                      <a:ext cx="6015038" cy="4971105"/>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C">
      <w:pPr>
        <w:pStyle w:val="Heading3"/>
        <w:rPr/>
      </w:pPr>
      <w:bookmarkStart w:colFirst="0" w:colLast="0" w:name="_oczfghgkd5se" w:id="53"/>
      <w:bookmarkEnd w:id="53"/>
      <w:r w:rsidDel="00000000" w:rsidR="00000000" w:rsidRPr="00000000">
        <w:rPr>
          <w:rtl w:val="0"/>
        </w:rPr>
        <w:t xml:space="preserve">5.15 Employee Review:</w:t>
      </w:r>
    </w:p>
    <w:p w:rsidR="00000000" w:rsidDel="00000000" w:rsidP="00000000" w:rsidRDefault="00000000" w:rsidRPr="00000000" w14:paraId="0000066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69412" cy="4544377"/>
            <wp:effectExtent b="0" l="0" r="0" t="0"/>
            <wp:docPr id="9" name="image7.png"/>
            <a:graphic>
              <a:graphicData uri="http://schemas.openxmlformats.org/drawingml/2006/picture">
                <pic:pic>
                  <pic:nvPicPr>
                    <pic:cNvPr id="0" name="image7.png"/>
                    <pic:cNvPicPr preferRelativeResize="0"/>
                  </pic:nvPicPr>
                  <pic:blipFill>
                    <a:blip r:embed="rId24"/>
                    <a:srcRect b="54451" l="11858" r="30608" t="5171"/>
                    <a:stretch>
                      <a:fillRect/>
                    </a:stretch>
                  </pic:blipFill>
                  <pic:spPr>
                    <a:xfrm>
                      <a:off x="0" y="0"/>
                      <a:ext cx="5869412" cy="4544377"/>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D">
      <w:pPr>
        <w:pStyle w:val="Heading3"/>
        <w:rPr/>
      </w:pPr>
      <w:bookmarkStart w:colFirst="0" w:colLast="0" w:name="_f9bqi6pcrbqr" w:id="54"/>
      <w:bookmarkEnd w:id="54"/>
      <w:r w:rsidDel="00000000" w:rsidR="00000000" w:rsidRPr="00000000">
        <w:rPr>
          <w:rtl w:val="0"/>
        </w:rPr>
        <w:t xml:space="preserve">5.16 Employee Reviews Reminder</w:t>
      </w:r>
    </w:p>
    <w:p w:rsidR="00000000" w:rsidDel="00000000" w:rsidP="00000000" w:rsidRDefault="00000000" w:rsidRPr="00000000" w14:paraId="000006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7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49292" cy="4344352"/>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49292" cy="4344352"/>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8F">
      <w:pPr>
        <w:pStyle w:val="Heading3"/>
        <w:rPr/>
      </w:pPr>
      <w:bookmarkStart w:colFirst="0" w:colLast="0" w:name="_dwj9icodex9c" w:id="55"/>
      <w:bookmarkEnd w:id="55"/>
      <w:r w:rsidDel="00000000" w:rsidR="00000000" w:rsidRPr="00000000">
        <w:rPr>
          <w:rtl w:val="0"/>
        </w:rPr>
        <w:t xml:space="preserve">5.17 Hiring Portal:</w:t>
      </w:r>
    </w:p>
    <w:p w:rsidR="00000000" w:rsidDel="00000000" w:rsidP="00000000" w:rsidRDefault="00000000" w:rsidRPr="00000000" w14:paraId="000006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800600"/>
            <wp:effectExtent b="0" l="0" r="0" t="0"/>
            <wp:docPr id="6" name="image10.png"/>
            <a:graphic>
              <a:graphicData uri="http://schemas.openxmlformats.org/drawingml/2006/picture">
                <pic:pic>
                  <pic:nvPicPr>
                    <pic:cNvPr id="0" name="image10.png"/>
                    <pic:cNvPicPr preferRelativeResize="0"/>
                  </pic:nvPicPr>
                  <pic:blipFill>
                    <a:blip r:embed="rId26"/>
                    <a:srcRect b="44804" l="5769" r="26762" t="5758"/>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9F">
      <w:pPr>
        <w:pStyle w:val="Heading3"/>
        <w:rPr/>
      </w:pPr>
      <w:bookmarkStart w:colFirst="0" w:colLast="0" w:name="_5wu56iwegbwa" w:id="56"/>
      <w:bookmarkEnd w:id="56"/>
      <w:r w:rsidDel="00000000" w:rsidR="00000000" w:rsidRPr="00000000">
        <w:rPr>
          <w:rtl w:val="0"/>
        </w:rPr>
        <w:t xml:space="preserve">5.18 Notifications:</w:t>
      </w:r>
    </w:p>
    <w:p w:rsidR="00000000" w:rsidDel="00000000" w:rsidP="00000000" w:rsidRDefault="00000000" w:rsidRPr="00000000" w14:paraId="000006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10263" cy="4548178"/>
            <wp:effectExtent b="0" l="0" r="0" t="0"/>
            <wp:docPr id="8" name="image13.png"/>
            <a:graphic>
              <a:graphicData uri="http://schemas.openxmlformats.org/drawingml/2006/picture">
                <pic:pic>
                  <pic:nvPicPr>
                    <pic:cNvPr id="0" name="image13.png"/>
                    <pic:cNvPicPr preferRelativeResize="0"/>
                  </pic:nvPicPr>
                  <pic:blipFill>
                    <a:blip r:embed="rId27"/>
                    <a:srcRect b="51667" l="9512" r="28033" t="4724"/>
                    <a:stretch>
                      <a:fillRect/>
                    </a:stretch>
                  </pic:blipFill>
                  <pic:spPr>
                    <a:xfrm>
                      <a:off x="0" y="0"/>
                      <a:ext cx="5910263" cy="4548178"/>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0">
      <w:pPr>
        <w:pStyle w:val="Heading3"/>
        <w:rPr/>
      </w:pPr>
      <w:bookmarkStart w:colFirst="0" w:colLast="0" w:name="_muhhrwz4ybss" w:id="57"/>
      <w:bookmarkEnd w:id="57"/>
      <w:r w:rsidDel="00000000" w:rsidR="00000000" w:rsidRPr="00000000">
        <w:rPr>
          <w:rtl w:val="0"/>
        </w:rPr>
        <w:t xml:space="preserve">5.19 Staff directory:</w:t>
      </w:r>
    </w:p>
    <w:p w:rsidR="00000000" w:rsidDel="00000000" w:rsidP="00000000" w:rsidRDefault="00000000" w:rsidRPr="00000000" w14:paraId="000006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00738" cy="7344224"/>
            <wp:effectExtent b="0" l="0" r="0" t="0"/>
            <wp:docPr id="3" name="image11.png"/>
            <a:graphic>
              <a:graphicData uri="http://schemas.openxmlformats.org/drawingml/2006/picture">
                <pic:pic>
                  <pic:nvPicPr>
                    <pic:cNvPr id="0" name="image11.png"/>
                    <pic:cNvPicPr preferRelativeResize="0"/>
                  </pic:nvPicPr>
                  <pic:blipFill>
                    <a:blip r:embed="rId28"/>
                    <a:srcRect b="25152" l="9175" r="29947" t="5920"/>
                    <a:stretch>
                      <a:fillRect/>
                    </a:stretch>
                  </pic:blipFill>
                  <pic:spPr>
                    <a:xfrm>
                      <a:off x="0" y="0"/>
                      <a:ext cx="5900738" cy="7344224"/>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pStyle w:val="Heading3"/>
        <w:rPr/>
      </w:pPr>
      <w:bookmarkStart w:colFirst="0" w:colLast="0" w:name="_i807ltgbktcp" w:id="58"/>
      <w:bookmarkEnd w:id="58"/>
      <w:r w:rsidDel="00000000" w:rsidR="00000000" w:rsidRPr="00000000">
        <w:rPr>
          <w:rtl w:val="0"/>
        </w:rPr>
        <w:t xml:space="preserve">5.20 AI Chatbot</w:t>
      </w:r>
    </w:p>
    <w:p w:rsidR="00000000" w:rsidDel="00000000" w:rsidP="00000000" w:rsidRDefault="00000000" w:rsidRPr="00000000" w14:paraId="000006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86454" cy="6087427"/>
            <wp:effectExtent b="0" l="0" r="0" t="0"/>
            <wp:docPr id="1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86454" cy="6087427"/>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A">
      <w:pPr>
        <w:pStyle w:val="Heading3"/>
        <w:rPr/>
      </w:pPr>
      <w:bookmarkStart w:colFirst="0" w:colLast="0" w:name="_bexowowytob3" w:id="59"/>
      <w:bookmarkEnd w:id="59"/>
      <w:r w:rsidDel="00000000" w:rsidR="00000000" w:rsidRPr="00000000">
        <w:rPr>
          <w:rtl w:val="0"/>
        </w:rPr>
        <w:t xml:space="preserve">5.21 Hiring Candidates</w:t>
      </w:r>
    </w:p>
    <w:p w:rsidR="00000000" w:rsidDel="00000000" w:rsidP="00000000" w:rsidRDefault="00000000" w:rsidRPr="00000000" w14:paraId="000006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86413" cy="4498361"/>
            <wp:effectExtent b="0" l="0" r="0" t="0"/>
            <wp:docPr id="7" name="image3.png"/>
            <a:graphic>
              <a:graphicData uri="http://schemas.openxmlformats.org/drawingml/2006/picture">
                <pic:pic>
                  <pic:nvPicPr>
                    <pic:cNvPr id="0" name="image3.png"/>
                    <pic:cNvPicPr preferRelativeResize="0"/>
                  </pic:nvPicPr>
                  <pic:blipFill>
                    <a:blip r:embed="rId30"/>
                    <a:srcRect b="54934" l="12550" r="32371" t="4739"/>
                    <a:stretch>
                      <a:fillRect/>
                    </a:stretch>
                  </pic:blipFill>
                  <pic:spPr>
                    <a:xfrm>
                      <a:off x="0" y="0"/>
                      <a:ext cx="5586413" cy="4498361"/>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B">
      <w:pPr>
        <w:pStyle w:val="Heading3"/>
        <w:rPr/>
      </w:pPr>
      <w:bookmarkStart w:colFirst="0" w:colLast="0" w:name="_4dbl0byeygk" w:id="60"/>
      <w:bookmarkEnd w:id="60"/>
      <w:r w:rsidDel="00000000" w:rsidR="00000000" w:rsidRPr="00000000">
        <w:rPr>
          <w:rtl w:val="0"/>
        </w:rPr>
        <w:t xml:space="preserve">5.22 Employee Request Accept/Denial</w:t>
      </w:r>
      <w:r w:rsidDel="00000000" w:rsidR="00000000" w:rsidRPr="00000000">
        <w:rPr/>
        <w:drawing>
          <wp:inline distB="114300" distT="114300" distL="114300" distR="114300">
            <wp:extent cx="5605463" cy="7086822"/>
            <wp:effectExtent b="0" l="0" r="0" t="0"/>
            <wp:docPr id="24" name="image26.png"/>
            <a:graphic>
              <a:graphicData uri="http://schemas.openxmlformats.org/drawingml/2006/picture">
                <pic:pic>
                  <pic:nvPicPr>
                    <pic:cNvPr id="0" name="image26.png"/>
                    <pic:cNvPicPr preferRelativeResize="0"/>
                  </pic:nvPicPr>
                  <pic:blipFill>
                    <a:blip r:embed="rId31"/>
                    <a:srcRect b="10577" l="0" r="0" t="0"/>
                    <a:stretch>
                      <a:fillRect/>
                    </a:stretch>
                  </pic:blipFill>
                  <pic:spPr>
                    <a:xfrm>
                      <a:off x="0" y="0"/>
                      <a:ext cx="5605463" cy="7086822"/>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CD">
      <w:pPr>
        <w:pStyle w:val="Heading1"/>
        <w:numPr>
          <w:ilvl w:val="0"/>
          <w:numId w:val="3"/>
        </w:numPr>
        <w:ind w:left="432" w:hanging="432"/>
        <w:jc w:val="left"/>
        <w:rPr>
          <w:color w:val="000000"/>
          <w:sz w:val="32"/>
          <w:szCs w:val="32"/>
        </w:rPr>
      </w:pPr>
      <w:bookmarkStart w:colFirst="0" w:colLast="0" w:name="_lnxbz9" w:id="61"/>
      <w:bookmarkEnd w:id="61"/>
      <w:r w:rsidDel="00000000" w:rsidR="00000000" w:rsidRPr="00000000">
        <w:rPr>
          <w:color w:val="000000"/>
          <w:sz w:val="32"/>
          <w:szCs w:val="32"/>
          <w:rtl w:val="0"/>
        </w:rPr>
        <w:t xml:space="preserve"> </w:t>
      </w:r>
      <w:r w:rsidDel="00000000" w:rsidR="00000000" w:rsidRPr="00000000">
        <w:rPr>
          <w:sz w:val="32"/>
          <w:szCs w:val="32"/>
          <w:rtl w:val="0"/>
        </w:rPr>
        <w:t xml:space="preserve">State Diagrams</w:t>
      </w:r>
    </w:p>
    <w:p w:rsidR="00000000" w:rsidDel="00000000" w:rsidP="00000000" w:rsidRDefault="00000000" w:rsidRPr="00000000" w14:paraId="000006CE">
      <w:pPr>
        <w:ind w:left="432" w:firstLine="0"/>
        <w:rPr/>
      </w:pPr>
      <w:r w:rsidDel="00000000" w:rsidR="00000000" w:rsidRPr="00000000">
        <w:rPr>
          <w:rtl w:val="0"/>
        </w:rPr>
      </w:r>
    </w:p>
    <w:p w:rsidR="00000000" w:rsidDel="00000000" w:rsidP="00000000" w:rsidRDefault="00000000" w:rsidRPr="00000000" w14:paraId="000006CF">
      <w:pPr>
        <w:pStyle w:val="Heading2"/>
        <w:numPr>
          <w:ilvl w:val="1"/>
          <w:numId w:val="3"/>
        </w:numPr>
        <w:ind w:left="576" w:hanging="576"/>
        <w:rPr>
          <w:rFonts w:ascii="Times New Roman" w:cs="Times New Roman" w:eastAsia="Times New Roman" w:hAnsi="Times New Roman"/>
        </w:rPr>
      </w:pPr>
      <w:bookmarkStart w:colFirst="0" w:colLast="0" w:name="_35nkun2" w:id="62"/>
      <w:bookmarkEnd w:id="62"/>
      <w:r w:rsidDel="00000000" w:rsidR="00000000" w:rsidRPr="00000000">
        <w:rPr>
          <w:rFonts w:ascii="Times New Roman" w:cs="Times New Roman" w:eastAsia="Times New Roman" w:hAnsi="Times New Roman"/>
          <w:sz w:val="24"/>
          <w:szCs w:val="24"/>
          <w:rtl w:val="0"/>
        </w:rPr>
        <w:t xml:space="preserve">Diagram</w:t>
      </w:r>
      <w:r w:rsidDel="00000000" w:rsidR="00000000" w:rsidRPr="00000000">
        <w:rPr>
          <w:rFonts w:ascii="Times New Roman" w:cs="Times New Roman" w:eastAsia="Times New Roman" w:hAnsi="Times New Roman"/>
          <w:rtl w:val="0"/>
        </w:rPr>
        <w:t xml:space="preserve"> details</w:t>
      </w:r>
    </w:p>
    <w:p w:rsidR="00000000" w:rsidDel="00000000" w:rsidP="00000000" w:rsidRDefault="00000000" w:rsidRPr="00000000" w14:paraId="000006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Diagram 1:</w:t>
      </w:r>
    </w:p>
    <w:p w:rsidR="00000000" w:rsidDel="00000000" w:rsidP="00000000" w:rsidRDefault="00000000" w:rsidRPr="00000000" w14:paraId="000006D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the state changes in the Hiring portal. As soon as the CV is uploaded, the system parses the CV and matches it with job requirements and then assigns it a rank. Then, if the candidate is selected, the candidate is added by the HR manager to the database.</w:t>
      </w:r>
    </w:p>
    <w:p w:rsidR="00000000" w:rsidDel="00000000" w:rsidP="00000000" w:rsidRDefault="00000000" w:rsidRPr="00000000" w14:paraId="000006D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2:</w:t>
      </w:r>
    </w:p>
    <w:p w:rsidR="00000000" w:rsidDel="00000000" w:rsidP="00000000" w:rsidRDefault="00000000" w:rsidRPr="00000000" w14:paraId="000006D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diagram shows when the HR updates an employee’s stats. These stats are then added to the employee’s dashboard and the HR manager then has the ability to review the employee’s dashboard.</w:t>
      </w:r>
    </w:p>
    <w:p w:rsidR="00000000" w:rsidDel="00000000" w:rsidP="00000000" w:rsidRDefault="00000000" w:rsidRPr="00000000" w14:paraId="000006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7">
      <w:pPr>
        <w:pStyle w:val="Heading2"/>
        <w:numPr>
          <w:ilvl w:val="1"/>
          <w:numId w:val="3"/>
        </w:numPr>
        <w:ind w:left="576" w:hanging="576"/>
        <w:rPr>
          <w:rFonts w:ascii="Times New Roman" w:cs="Times New Roman" w:eastAsia="Times New Roman" w:hAnsi="Times New Roman"/>
        </w:rPr>
      </w:pPr>
      <w:bookmarkStart w:colFirst="0" w:colLast="0" w:name="_1ksv4uv" w:id="63"/>
      <w:bookmarkEnd w:id="63"/>
      <w:r w:rsidDel="00000000" w:rsidR="00000000" w:rsidRPr="00000000">
        <w:rPr>
          <w:rFonts w:ascii="Times New Roman" w:cs="Times New Roman" w:eastAsia="Times New Roman" w:hAnsi="Times New Roman"/>
          <w:rtl w:val="0"/>
        </w:rPr>
        <w:t xml:space="preserve">Diagram</w:t>
      </w:r>
    </w:p>
    <w:p w:rsidR="00000000" w:rsidDel="00000000" w:rsidP="00000000" w:rsidRDefault="00000000" w:rsidRPr="00000000" w14:paraId="000006D8">
      <w:pPr>
        <w:ind w:left="57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13200"/>
            <wp:effectExtent b="0" l="0" r="0" t="0"/>
            <wp:docPr id="2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p w:rsidR="00000000" w:rsidDel="00000000" w:rsidP="00000000" w:rsidRDefault="00000000" w:rsidRPr="00000000" w14:paraId="000006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30300"/>
            <wp:effectExtent b="0" l="0" r="0" t="0"/>
            <wp:docPr id="1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E">
      <w:pPr>
        <w:pStyle w:val="Heading1"/>
        <w:numPr>
          <w:ilvl w:val="0"/>
          <w:numId w:val="3"/>
        </w:numPr>
        <w:ind w:left="432" w:hanging="432"/>
        <w:jc w:val="left"/>
        <w:rPr>
          <w:sz w:val="32"/>
          <w:szCs w:val="32"/>
        </w:rPr>
      </w:pPr>
      <w:bookmarkStart w:colFirst="0" w:colLast="0" w:name="_44sinio" w:id="64"/>
      <w:bookmarkEnd w:id="64"/>
      <w:r w:rsidDel="00000000" w:rsidR="00000000" w:rsidRPr="00000000">
        <w:rPr>
          <w:sz w:val="32"/>
          <w:szCs w:val="32"/>
          <w:rtl w:val="0"/>
        </w:rPr>
        <w:t xml:space="preserve">Non-functional Requirements / Quality Attributes</w:t>
      </w:r>
    </w:p>
    <w:p w:rsidR="00000000" w:rsidDel="00000000" w:rsidP="00000000" w:rsidRDefault="00000000" w:rsidRPr="00000000" w14:paraId="000006DF">
      <w:pPr>
        <w:rPr>
          <w:rFonts w:ascii="Times New Roman" w:cs="Times New Roman" w:eastAsia="Times New Roman" w:hAnsi="Times New Roman"/>
        </w:rPr>
      </w:pPr>
      <w:r w:rsidDel="00000000" w:rsidR="00000000" w:rsidRPr="00000000">
        <w:rPr>
          <w:rtl w:val="0"/>
        </w:rPr>
      </w:r>
    </w:p>
    <w:tbl>
      <w:tblPr>
        <w:tblStyle w:val="Table25"/>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6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w:t>
            </w:r>
          </w:p>
        </w:tc>
        <w:tc>
          <w:tcPr>
            <w:shd w:fill="d9d9d9" w:val="clear"/>
          </w:tcPr>
          <w:p w:rsidR="00000000" w:rsidDel="00000000" w:rsidP="00000000" w:rsidRDefault="00000000" w:rsidRPr="00000000" w14:paraId="000006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w:t>
            </w:r>
          </w:p>
        </w:tc>
      </w:tr>
      <w:tr>
        <w:trPr>
          <w:cantSplit w:val="0"/>
          <w:tblHeader w:val="0"/>
        </w:trPr>
        <w:tc>
          <w:tcPr>
            <w:shd w:fill="auto" w:val="clear"/>
          </w:tcPr>
          <w:p w:rsidR="00000000" w:rsidDel="00000000" w:rsidP="00000000" w:rsidRDefault="00000000" w:rsidRPr="00000000" w14:paraId="000006E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Pr>
          <w:p w:rsidR="00000000" w:rsidDel="00000000" w:rsidP="00000000" w:rsidRDefault="00000000" w:rsidRPr="00000000" w14:paraId="000006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not fail more than 3 times every 24 hours. In case of a failure, the system should restore to normal operations within 5 minutes of a failure. </w:t>
            </w:r>
          </w:p>
        </w:tc>
      </w:tr>
      <w:tr>
        <w:trPr>
          <w:cantSplit w:val="0"/>
          <w:tblHeader w:val="0"/>
        </w:trPr>
        <w:tc>
          <w:tcPr>
            <w:shd w:fill="auto" w:val="clear"/>
          </w:tcPr>
          <w:p w:rsidR="00000000" w:rsidDel="00000000" w:rsidP="00000000" w:rsidRDefault="00000000" w:rsidRPr="00000000" w14:paraId="000006E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Pr>
          <w:p w:rsidR="00000000" w:rsidDel="00000000" w:rsidP="00000000" w:rsidRDefault="00000000" w:rsidRPr="00000000" w14:paraId="000006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interaction between the user and the system must have a maximum response time of 4 seconds. In cases where more time is required by the system, the system must display the progress</w:t>
            </w:r>
          </w:p>
        </w:tc>
      </w:tr>
      <w:tr>
        <w:trPr>
          <w:cantSplit w:val="0"/>
          <w:tblHeader w:val="0"/>
        </w:trPr>
        <w:tc>
          <w:tcPr>
            <w:shd w:fill="auto" w:val="clear"/>
          </w:tcPr>
          <w:p w:rsidR="00000000" w:rsidDel="00000000" w:rsidP="00000000" w:rsidRDefault="00000000" w:rsidRPr="00000000" w14:paraId="000006E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Pr>
          <w:p w:rsidR="00000000" w:rsidDel="00000000" w:rsidP="00000000" w:rsidRDefault="00000000" w:rsidRPr="00000000" w14:paraId="000006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data of employees shall only be available to the HR manager and System Manager. </w:t>
            </w:r>
          </w:p>
        </w:tc>
      </w:tr>
      <w:tr>
        <w:trPr>
          <w:cantSplit w:val="0"/>
          <w:trHeight w:val="165" w:hRule="atLeast"/>
          <w:tblHeader w:val="0"/>
        </w:trPr>
        <w:tc>
          <w:tcPr>
            <w:shd w:fill="auto" w:val="clear"/>
          </w:tcPr>
          <w:p w:rsidR="00000000" w:rsidDel="00000000" w:rsidP="00000000" w:rsidRDefault="00000000" w:rsidRPr="00000000" w14:paraId="000006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Pr>
          <w:p w:rsidR="00000000" w:rsidDel="00000000" w:rsidP="00000000" w:rsidRDefault="00000000" w:rsidRPr="00000000" w14:paraId="000006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Sensitive information of employees such as passwords and personal information shall be encrypted and must not be available to anyone except the system administrator.</w:t>
            </w:r>
          </w:p>
        </w:tc>
      </w:tr>
      <w:tr>
        <w:trPr>
          <w:cantSplit w:val="0"/>
          <w:trHeight w:val="210" w:hRule="atLeast"/>
          <w:tblHeader w:val="0"/>
        </w:trPr>
        <w:tc>
          <w:tcPr>
            <w:shd w:fill="auto" w:val="clear"/>
          </w:tcPr>
          <w:p w:rsidR="00000000" w:rsidDel="00000000" w:rsidP="00000000" w:rsidRDefault="00000000" w:rsidRPr="00000000" w14:paraId="000006E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auto" w:val="clear"/>
          </w:tcPr>
          <w:p w:rsidR="00000000" w:rsidDel="00000000" w:rsidP="00000000" w:rsidRDefault="00000000" w:rsidRPr="00000000" w14:paraId="000006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the simultaneous users of the system can accommodate shall be 50</w:t>
            </w:r>
          </w:p>
        </w:tc>
      </w:tr>
      <w:tr>
        <w:trPr>
          <w:cantSplit w:val="0"/>
          <w:trHeight w:val="210" w:hRule="atLeast"/>
          <w:tblHeader w:val="0"/>
        </w:trPr>
        <w:tc>
          <w:tcPr>
            <w:shd w:fill="auto" w:val="clear"/>
          </w:tcPr>
          <w:p w:rsidR="00000000" w:rsidDel="00000000" w:rsidP="00000000" w:rsidRDefault="00000000" w:rsidRPr="00000000" w14:paraId="000006E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Pr>
          <w:p w:rsidR="00000000" w:rsidDel="00000000" w:rsidP="00000000" w:rsidRDefault="00000000" w:rsidRPr="00000000" w14:paraId="000006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5000 employees can be added to the database. </w:t>
            </w:r>
          </w:p>
        </w:tc>
      </w:tr>
      <w:tr>
        <w:trPr>
          <w:cantSplit w:val="0"/>
          <w:trHeight w:val="165" w:hRule="atLeast"/>
          <w:tblHeader w:val="0"/>
        </w:trPr>
        <w:tc>
          <w:tcPr>
            <w:shd w:fill="auto" w:val="clear"/>
          </w:tcPr>
          <w:p w:rsidR="00000000" w:rsidDel="00000000" w:rsidP="00000000" w:rsidRDefault="00000000" w:rsidRPr="00000000" w14:paraId="000006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shd w:fill="auto" w:val="clear"/>
          </w:tcPr>
          <w:p w:rsidR="00000000" w:rsidDel="00000000" w:rsidP="00000000" w:rsidRDefault="00000000" w:rsidRPr="00000000" w14:paraId="000006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reliable i.e information entered should be stored successfully. </w:t>
            </w:r>
          </w:p>
        </w:tc>
      </w:tr>
      <w:tr>
        <w:trPr>
          <w:cantSplit w:val="0"/>
          <w:trHeight w:val="165" w:hRule="atLeast"/>
          <w:tblHeader w:val="0"/>
        </w:trPr>
        <w:tc>
          <w:tcPr>
            <w:shd w:fill="auto" w:val="clear"/>
          </w:tcPr>
          <w:p w:rsidR="00000000" w:rsidDel="00000000" w:rsidP="00000000" w:rsidRDefault="00000000" w:rsidRPr="00000000" w14:paraId="000006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Pr>
          <w:p w:rsidR="00000000" w:rsidDel="00000000" w:rsidP="00000000" w:rsidRDefault="00000000" w:rsidRPr="00000000" w14:paraId="000006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distinguish authorization levels based on the actor</w:t>
            </w:r>
          </w:p>
          <w:p w:rsidR="00000000" w:rsidDel="00000000" w:rsidP="00000000" w:rsidRDefault="00000000" w:rsidRPr="00000000" w14:paraId="000006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Authorization levels will be hierarchical ( e.g Dept heads will be able to access information of their subordinates and the subordinates will be able to access data of the employees working under them respectively.) </w:t>
            </w:r>
          </w:p>
        </w:tc>
      </w:tr>
      <w:tr>
        <w:trPr>
          <w:cantSplit w:val="0"/>
          <w:trHeight w:val="870" w:hRule="atLeast"/>
          <w:tblHeader w:val="0"/>
        </w:trPr>
        <w:tc>
          <w:tcPr>
            <w:shd w:fill="auto" w:val="clear"/>
          </w:tcPr>
          <w:p w:rsidR="00000000" w:rsidDel="00000000" w:rsidP="00000000" w:rsidRDefault="00000000" w:rsidRPr="00000000" w14:paraId="000006F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Pr>
          <w:p w:rsidR="00000000" w:rsidDel="00000000" w:rsidP="00000000" w:rsidRDefault="00000000" w:rsidRPr="00000000" w14:paraId="000006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be used on PCs and be functional via the internet using all major web browsers i.e Safari, Chrome and Firefox</w:t>
            </w:r>
          </w:p>
        </w:tc>
      </w:tr>
      <w:tr>
        <w:trPr>
          <w:cantSplit w:val="0"/>
          <w:trHeight w:val="165" w:hRule="atLeast"/>
          <w:tblHeader w:val="0"/>
        </w:trPr>
        <w:tc>
          <w:tcPr>
            <w:shd w:fill="auto" w:val="clear"/>
          </w:tcPr>
          <w:p w:rsidR="00000000" w:rsidDel="00000000" w:rsidP="00000000" w:rsidRDefault="00000000" w:rsidRPr="00000000" w14:paraId="000006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Pr>
          <w:p w:rsidR="00000000" w:rsidDel="00000000" w:rsidP="00000000" w:rsidRDefault="00000000" w:rsidRPr="00000000" w14:paraId="000006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shall display errors/notifications in cases of failures</w:t>
            </w:r>
          </w:p>
          <w:p w:rsidR="00000000" w:rsidDel="00000000" w:rsidP="00000000" w:rsidRDefault="00000000" w:rsidRPr="00000000" w14:paraId="000006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unexpected failures the users should be notified and they should be able to go back to the previous page.</w:t>
            </w:r>
          </w:p>
        </w:tc>
      </w:tr>
      <w:tr>
        <w:trPr>
          <w:cantSplit w:val="0"/>
          <w:trHeight w:val="165" w:hRule="atLeast"/>
          <w:tblHeader w:val="0"/>
        </w:trPr>
        <w:tc>
          <w:tcPr>
            <w:shd w:fill="auto" w:val="clear"/>
          </w:tcPr>
          <w:p w:rsidR="00000000" w:rsidDel="00000000" w:rsidP="00000000" w:rsidRDefault="00000000" w:rsidRPr="00000000" w14:paraId="000006F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shd w:fill="auto" w:val="clear"/>
          </w:tcPr>
          <w:p w:rsidR="00000000" w:rsidDel="00000000" w:rsidP="00000000" w:rsidRDefault="00000000" w:rsidRPr="00000000" w14:paraId="000006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20% of the processor and RAM capacity shall be unused at peak load periods.</w:t>
            </w:r>
          </w:p>
        </w:tc>
      </w:tr>
    </w:tbl>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numPr>
          <w:ilvl w:val="0"/>
          <w:numId w:val="3"/>
        </w:numPr>
        <w:ind w:left="432"/>
        <w:rPr>
          <w:b w:val="1"/>
          <w:sz w:val="32"/>
          <w:szCs w:val="32"/>
        </w:rPr>
      </w:pPr>
      <w:r w:rsidDel="00000000" w:rsidR="00000000" w:rsidRPr="00000000">
        <w:rPr>
          <w:b w:val="1"/>
          <w:sz w:val="32"/>
          <w:szCs w:val="32"/>
          <w:rtl w:val="0"/>
        </w:rPr>
        <w:t xml:space="preserve">Who did what?</w:t>
      </w:r>
    </w:p>
    <w:p w:rsidR="00000000" w:rsidDel="00000000" w:rsidP="00000000" w:rsidRDefault="00000000" w:rsidRPr="00000000" w14:paraId="000006FE">
      <w:pPr>
        <w:pStyle w:val="Heading1"/>
        <w:ind w:left="0" w:firstLine="0"/>
        <w:jc w:val="left"/>
        <w:rPr>
          <w:sz w:val="32"/>
          <w:szCs w:val="32"/>
        </w:rPr>
      </w:pPr>
      <w:bookmarkStart w:colFirst="0" w:colLast="0" w:name="_5mzsb0riyrlp" w:id="65"/>
      <w:bookmarkEnd w:id="65"/>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rPr>
      </w:pPr>
      <w:r w:rsidDel="00000000" w:rsidR="00000000" w:rsidRPr="00000000">
        <w:rPr>
          <w:rtl w:val="0"/>
        </w:rPr>
      </w:r>
    </w:p>
    <w:tbl>
      <w:tblPr>
        <w:tblStyle w:val="Table2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7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70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702">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Mohammad Yousuf</w:t>
            </w:r>
          </w:p>
        </w:tc>
        <w:tc>
          <w:tcPr/>
          <w:p w:rsidR="00000000" w:rsidDel="00000000" w:rsidP="00000000" w:rsidRDefault="00000000" w:rsidRPr="00000000" w14:paraId="000007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Use-case diagram, state diagram, use cases</w:t>
            </w:r>
          </w:p>
        </w:tc>
      </w:tr>
      <w:tr>
        <w:trPr>
          <w:cantSplit w:val="0"/>
          <w:tblHeader w:val="0"/>
        </w:trPr>
        <w:tc>
          <w:tcPr/>
          <w:p w:rsidR="00000000" w:rsidDel="00000000" w:rsidP="00000000" w:rsidRDefault="00000000" w:rsidRPr="00000000" w14:paraId="00000704">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Aamina Mariam</w:t>
            </w:r>
          </w:p>
        </w:tc>
        <w:tc>
          <w:tcPr/>
          <w:p w:rsidR="00000000" w:rsidDel="00000000" w:rsidP="00000000" w:rsidRDefault="00000000" w:rsidRPr="00000000" w14:paraId="000007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and sequence diagrams</w:t>
            </w:r>
          </w:p>
        </w:tc>
      </w:tr>
      <w:tr>
        <w:trPr>
          <w:cantSplit w:val="0"/>
          <w:tblHeader w:val="0"/>
        </w:trPr>
        <w:tc>
          <w:tcPr/>
          <w:p w:rsidR="00000000" w:rsidDel="00000000" w:rsidP="00000000" w:rsidRDefault="00000000" w:rsidRPr="00000000" w14:paraId="00000706">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Talha Nasir </w:t>
            </w:r>
          </w:p>
        </w:tc>
        <w:tc>
          <w:tcPr/>
          <w:p w:rsidR="00000000" w:rsidDel="00000000" w:rsidP="00000000" w:rsidRDefault="00000000" w:rsidRPr="00000000" w14:paraId="000007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use-cases, formatting, Introduction</w:t>
            </w:r>
          </w:p>
        </w:tc>
      </w:tr>
      <w:tr>
        <w:trPr>
          <w:cantSplit w:val="0"/>
          <w:tblHeader w:val="0"/>
        </w:trPr>
        <w:tc>
          <w:tcPr/>
          <w:p w:rsidR="00000000" w:rsidDel="00000000" w:rsidP="00000000" w:rsidRDefault="00000000" w:rsidRPr="00000000" w14:paraId="00000708">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Javeria Tariq</w:t>
            </w:r>
          </w:p>
        </w:tc>
        <w:tc>
          <w:tcPr/>
          <w:p w:rsidR="00000000" w:rsidDel="00000000" w:rsidP="00000000" w:rsidRDefault="00000000" w:rsidRPr="00000000" w14:paraId="000007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 use cases, formatting</w:t>
            </w:r>
          </w:p>
        </w:tc>
      </w:tr>
      <w:tr>
        <w:trPr>
          <w:cantSplit w:val="0"/>
          <w:tblHeader w:val="0"/>
        </w:trPr>
        <w:tc>
          <w:tcPr/>
          <w:p w:rsidR="00000000" w:rsidDel="00000000" w:rsidP="00000000" w:rsidRDefault="00000000" w:rsidRPr="00000000" w14:paraId="0000070A">
            <w:pPr>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Ali Adnan Arif</w:t>
            </w:r>
          </w:p>
        </w:tc>
        <w:tc>
          <w:tcPr/>
          <w:p w:rsidR="00000000" w:rsidDel="00000000" w:rsidP="00000000" w:rsidRDefault="00000000" w:rsidRPr="00000000" w14:paraId="000007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 formatting, introduction, </w:t>
            </w:r>
          </w:p>
        </w:tc>
      </w:tr>
    </w:tbl>
    <w:p w:rsidR="00000000" w:rsidDel="00000000" w:rsidP="00000000" w:rsidRDefault="00000000" w:rsidRPr="00000000" w14:paraId="000007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F">
      <w:pPr>
        <w:pStyle w:val="Heading1"/>
        <w:numPr>
          <w:ilvl w:val="0"/>
          <w:numId w:val="3"/>
        </w:numPr>
        <w:ind w:left="432" w:hanging="432"/>
        <w:jc w:val="left"/>
        <w:rPr>
          <w:sz w:val="32"/>
          <w:szCs w:val="32"/>
        </w:rPr>
      </w:pPr>
      <w:bookmarkStart w:colFirst="0" w:colLast="0" w:name="_z337ya" w:id="66"/>
      <w:bookmarkEnd w:id="66"/>
      <w:r w:rsidDel="00000000" w:rsidR="00000000" w:rsidRPr="00000000">
        <w:rPr>
          <w:sz w:val="32"/>
          <w:szCs w:val="32"/>
          <w:rtl w:val="0"/>
        </w:rPr>
        <w:t xml:space="preserve">Review checklist</w:t>
      </w:r>
    </w:p>
    <w:p w:rsidR="00000000" w:rsidDel="00000000" w:rsidP="00000000" w:rsidRDefault="00000000" w:rsidRPr="00000000" w14:paraId="00000710">
      <w:pP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712">
      <w:pPr>
        <w:pStyle w:val="Heading1"/>
        <w:ind w:left="432" w:firstLine="0"/>
        <w:jc w:val="left"/>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rPr>
      </w:pPr>
      <w:r w:rsidDel="00000000" w:rsidR="00000000" w:rsidRPr="00000000">
        <w:rPr>
          <w:rtl w:val="0"/>
        </w:rPr>
      </w:r>
    </w:p>
    <w:tbl>
      <w:tblPr>
        <w:tblStyle w:val="Table2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7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7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Reviewer Name(s)</w:t>
            </w: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7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(section 1)</w:t>
            </w:r>
          </w:p>
        </w:tc>
        <w:tc>
          <w:tcPr/>
          <w:p w:rsidR="00000000" w:rsidDel="00000000" w:rsidP="00000000" w:rsidRDefault="00000000" w:rsidRPr="00000000" w14:paraId="000007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Talha, Adnan</w:t>
            </w:r>
          </w:p>
        </w:tc>
      </w:tr>
      <w:tr>
        <w:trPr>
          <w:cantSplit w:val="0"/>
          <w:tblHeader w:val="0"/>
        </w:trPr>
        <w:tc>
          <w:tcPr/>
          <w:p w:rsidR="00000000" w:rsidDel="00000000" w:rsidP="00000000" w:rsidRDefault="00000000" w:rsidRPr="00000000" w14:paraId="000007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(section 2)</w:t>
            </w:r>
          </w:p>
        </w:tc>
        <w:tc>
          <w:tcPr/>
          <w:p w:rsidR="00000000" w:rsidDel="00000000" w:rsidP="00000000" w:rsidRDefault="00000000" w:rsidRPr="00000000" w14:paraId="000007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Javeria</w:t>
            </w:r>
          </w:p>
        </w:tc>
      </w:tr>
      <w:tr>
        <w:trPr>
          <w:cantSplit w:val="0"/>
          <w:tblHeader w:val="0"/>
        </w:trPr>
        <w:tc>
          <w:tcPr/>
          <w:p w:rsidR="00000000" w:rsidDel="00000000" w:rsidP="00000000" w:rsidRDefault="00000000" w:rsidRPr="00000000" w14:paraId="000007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cases (section 3)</w:t>
            </w:r>
          </w:p>
        </w:tc>
        <w:tc>
          <w:tcPr/>
          <w:p w:rsidR="00000000" w:rsidDel="00000000" w:rsidP="00000000" w:rsidRDefault="00000000" w:rsidRPr="00000000" w14:paraId="000007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Talha, Adnan</w:t>
            </w:r>
          </w:p>
        </w:tc>
      </w:tr>
      <w:tr>
        <w:trPr>
          <w:cantSplit w:val="0"/>
          <w:tblHeader w:val="0"/>
        </w:trPr>
        <w:tc>
          <w:tcPr/>
          <w:p w:rsidR="00000000" w:rsidDel="00000000" w:rsidP="00000000" w:rsidRDefault="00000000" w:rsidRPr="00000000" w14:paraId="000007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 (section 4)</w:t>
            </w:r>
          </w:p>
        </w:tc>
        <w:tc>
          <w:tcPr/>
          <w:p w:rsidR="00000000" w:rsidDel="00000000" w:rsidP="00000000" w:rsidRDefault="00000000" w:rsidRPr="00000000" w14:paraId="000007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Yousuf, Javeria</w:t>
            </w:r>
          </w:p>
        </w:tc>
      </w:tr>
      <w:tr>
        <w:trPr>
          <w:cantSplit w:val="0"/>
          <w:tblHeader w:val="0"/>
        </w:trPr>
        <w:tc>
          <w:tcPr/>
          <w:p w:rsidR="00000000" w:rsidDel="00000000" w:rsidP="00000000" w:rsidRDefault="00000000" w:rsidRPr="00000000" w14:paraId="000007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diagrams (section 5)</w:t>
            </w:r>
          </w:p>
        </w:tc>
        <w:tc>
          <w:tcPr/>
          <w:p w:rsidR="00000000" w:rsidDel="00000000" w:rsidP="00000000" w:rsidRDefault="00000000" w:rsidRPr="00000000" w14:paraId="000007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Talha, Adnan</w:t>
            </w:r>
          </w:p>
        </w:tc>
      </w:tr>
      <w:tr>
        <w:trPr>
          <w:cantSplit w:val="0"/>
          <w:tblHeader w:val="0"/>
        </w:trPr>
        <w:tc>
          <w:tcPr/>
          <w:p w:rsidR="00000000" w:rsidDel="00000000" w:rsidP="00000000" w:rsidRDefault="00000000" w:rsidRPr="00000000" w14:paraId="000007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diagrams (section 6)</w:t>
            </w:r>
          </w:p>
        </w:tc>
        <w:tc>
          <w:tcPr/>
          <w:p w:rsidR="00000000" w:rsidDel="00000000" w:rsidP="00000000" w:rsidRDefault="00000000" w:rsidRPr="00000000" w14:paraId="000007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Aamina</w:t>
            </w:r>
          </w:p>
        </w:tc>
      </w:tr>
      <w:tr>
        <w:trPr>
          <w:cantSplit w:val="0"/>
          <w:tblHeader w:val="0"/>
        </w:trPr>
        <w:tc>
          <w:tcPr/>
          <w:p w:rsidR="00000000" w:rsidDel="00000000" w:rsidP="00000000" w:rsidRDefault="00000000" w:rsidRPr="00000000" w14:paraId="000007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 - Functional requirements (section 7)</w:t>
            </w:r>
          </w:p>
        </w:tc>
        <w:tc>
          <w:tcPr/>
          <w:p w:rsidR="00000000" w:rsidDel="00000000" w:rsidP="00000000" w:rsidRDefault="00000000" w:rsidRPr="00000000" w14:paraId="000007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Yousuf</w:t>
            </w:r>
          </w:p>
        </w:tc>
      </w:tr>
    </w:tbl>
    <w:p w:rsidR="00000000" w:rsidDel="00000000" w:rsidP="00000000" w:rsidRDefault="00000000" w:rsidRPr="00000000" w14:paraId="00000724">
      <w:pPr>
        <w:rPr>
          <w:rFonts w:ascii="Times New Roman" w:cs="Times New Roman" w:eastAsia="Times New Roman" w:hAnsi="Times New Roman"/>
        </w:rPr>
      </w:pPr>
      <w:r w:rsidDel="00000000" w:rsidR="00000000" w:rsidRPr="00000000">
        <w:rPr>
          <w:rtl w:val="0"/>
        </w:rPr>
      </w:r>
    </w:p>
    <w:sectPr>
      <w:type w:val="nextPage"/>
      <w:pgSz w:h="15840" w:w="12240" w:orient="portrait"/>
      <w:pgMar w:bottom="1056.0236220472443"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0.png"/><Relationship Id="rId25" Type="http://schemas.openxmlformats.org/officeDocument/2006/relationships/image" Target="media/image4.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6.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6.png"/><Relationship Id="rId30" Type="http://schemas.openxmlformats.org/officeDocument/2006/relationships/image" Target="media/image3.png"/><Relationship Id="rId11" Type="http://schemas.openxmlformats.org/officeDocument/2006/relationships/image" Target="media/image1.png"/><Relationship Id="rId33" Type="http://schemas.openxmlformats.org/officeDocument/2006/relationships/image" Target="media/image6.png"/><Relationship Id="rId10" Type="http://schemas.openxmlformats.org/officeDocument/2006/relationships/image" Target="media/image20.png"/><Relationship Id="rId32"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22.png"/><Relationship Id="rId17" Type="http://schemas.openxmlformats.org/officeDocument/2006/relationships/image" Target="media/image25.png"/><Relationship Id="rId16" Type="http://schemas.openxmlformats.org/officeDocument/2006/relationships/image" Target="media/image12.png"/><Relationship Id="rId19" Type="http://schemas.openxmlformats.org/officeDocument/2006/relationships/image" Target="media/image21.jp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