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sz w:val="36"/>
          <w:szCs w:val="36"/>
          <w:rtl w:val="0"/>
        </w:rPr>
        <w:t xml:space="preserve">Requirements Specifications</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mallCaps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P05:HR MANAGEMENT SYSTEM</w:t>
      </w:r>
    </w:p>
    <w:p w:rsidR="00000000" w:rsidDel="00000000" w:rsidP="00000000" w:rsidRDefault="00000000" w:rsidRPr="00000000" w14:paraId="00000008">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team member names &amp; ids</w:t>
      </w:r>
    </w:p>
    <w:p w:rsidR="00000000" w:rsidDel="00000000" w:rsidP="00000000" w:rsidRDefault="00000000" w:rsidRPr="00000000" w14:paraId="0000000D">
      <w:pPr>
        <w:jc w:val="center"/>
        <w:rPr>
          <w:rFonts w:ascii="Times New Roman" w:cs="Times New Roman" w:eastAsia="Times New Roman" w:hAnsi="Times New Roman"/>
          <w:b w:val="1"/>
          <w:smallCaps w:val="1"/>
          <w:sz w:val="28"/>
          <w:szCs w:val="28"/>
        </w:rPr>
      </w:pPr>
      <w:r w:rsidDel="00000000" w:rsidR="00000000" w:rsidRPr="00000000">
        <w:rPr>
          <w:rtl w:val="0"/>
        </w:rPr>
      </w:r>
    </w:p>
    <w:tbl>
      <w:tblPr>
        <w:tblStyle w:val="Table1"/>
        <w:tblW w:w="8504.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1"/>
        <w:gridCol w:w="5953"/>
        <w:tblGridChange w:id="0">
          <w:tblGrid>
            <w:gridCol w:w="2551"/>
            <w:gridCol w:w="5953"/>
          </w:tblGrid>
        </w:tblGridChange>
      </w:tblGrid>
      <w:tr>
        <w:trPr>
          <w:cantSplit w:val="0"/>
          <w:tblHeader w:val="0"/>
        </w:trPr>
        <w:tc>
          <w:tcPr/>
          <w:p w:rsidR="00000000" w:rsidDel="00000000" w:rsidP="00000000" w:rsidRDefault="00000000" w:rsidRPr="00000000" w14:paraId="0000000E">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Student ID</w:t>
            </w:r>
          </w:p>
        </w:tc>
        <w:tc>
          <w:tcPr/>
          <w:p w:rsidR="00000000" w:rsidDel="00000000" w:rsidP="00000000" w:rsidRDefault="00000000" w:rsidRPr="00000000" w14:paraId="0000000F">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Name</w:t>
            </w:r>
          </w:p>
        </w:tc>
      </w:tr>
      <w:tr>
        <w:trPr>
          <w:cantSplit w:val="0"/>
          <w:tblHeader w:val="0"/>
        </w:trPr>
        <w:tc>
          <w:tcPr/>
          <w:p w:rsidR="00000000" w:rsidDel="00000000" w:rsidP="00000000" w:rsidRDefault="00000000" w:rsidRPr="00000000" w14:paraId="00000010">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22100289</w:t>
            </w:r>
          </w:p>
        </w:tc>
        <w:tc>
          <w:tcPr/>
          <w:p w:rsidR="00000000" w:rsidDel="00000000" w:rsidP="00000000" w:rsidRDefault="00000000" w:rsidRPr="00000000" w14:paraId="00000011">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Mohammad Yousuf</w:t>
            </w:r>
          </w:p>
        </w:tc>
      </w:tr>
      <w:tr>
        <w:trPr>
          <w:cantSplit w:val="0"/>
          <w:tblHeader w:val="0"/>
        </w:trPr>
        <w:tc>
          <w:tcPr/>
          <w:p w:rsidR="00000000" w:rsidDel="00000000" w:rsidP="00000000" w:rsidRDefault="00000000" w:rsidRPr="00000000" w14:paraId="00000012">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22100062</w:t>
            </w:r>
          </w:p>
        </w:tc>
        <w:tc>
          <w:tcPr/>
          <w:p w:rsidR="00000000" w:rsidDel="00000000" w:rsidP="00000000" w:rsidRDefault="00000000" w:rsidRPr="00000000" w14:paraId="00000013">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Aamina Mariam</w:t>
            </w:r>
          </w:p>
        </w:tc>
      </w:tr>
      <w:tr>
        <w:trPr>
          <w:cantSplit w:val="0"/>
          <w:tblHeader w:val="0"/>
        </w:trPr>
        <w:tc>
          <w:tcPr/>
          <w:p w:rsidR="00000000" w:rsidDel="00000000" w:rsidP="00000000" w:rsidRDefault="00000000" w:rsidRPr="00000000" w14:paraId="00000014">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22100260</w:t>
            </w:r>
          </w:p>
        </w:tc>
        <w:tc>
          <w:tcPr/>
          <w:p w:rsidR="00000000" w:rsidDel="00000000" w:rsidP="00000000" w:rsidRDefault="00000000" w:rsidRPr="00000000" w14:paraId="00000015">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Talha Nasir </w:t>
            </w:r>
          </w:p>
        </w:tc>
      </w:tr>
      <w:tr>
        <w:trPr>
          <w:cantSplit w:val="0"/>
          <w:tblHeader w:val="0"/>
        </w:trPr>
        <w:tc>
          <w:tcPr/>
          <w:p w:rsidR="00000000" w:rsidDel="00000000" w:rsidP="00000000" w:rsidRDefault="00000000" w:rsidRPr="00000000" w14:paraId="00000016">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22100230</w:t>
            </w:r>
          </w:p>
        </w:tc>
        <w:tc>
          <w:tcPr/>
          <w:p w:rsidR="00000000" w:rsidDel="00000000" w:rsidP="00000000" w:rsidRDefault="00000000" w:rsidRPr="00000000" w14:paraId="00000017">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Javeria Tariq</w:t>
            </w:r>
          </w:p>
        </w:tc>
      </w:tr>
      <w:tr>
        <w:trPr>
          <w:cantSplit w:val="0"/>
          <w:tblHeader w:val="0"/>
        </w:trPr>
        <w:tc>
          <w:tcPr/>
          <w:p w:rsidR="00000000" w:rsidDel="00000000" w:rsidP="00000000" w:rsidRDefault="00000000" w:rsidRPr="00000000" w14:paraId="00000018">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22100303</w:t>
            </w:r>
          </w:p>
        </w:tc>
        <w:tc>
          <w:tcPr/>
          <w:p w:rsidR="00000000" w:rsidDel="00000000" w:rsidP="00000000" w:rsidRDefault="00000000" w:rsidRPr="00000000" w14:paraId="00000019">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Ali Adnan Arif</w:t>
            </w:r>
          </w:p>
        </w:tc>
      </w:tr>
    </w:tbl>
    <w:p w:rsidR="00000000" w:rsidDel="00000000" w:rsidP="00000000" w:rsidRDefault="00000000" w:rsidRPr="00000000" w14:paraId="0000001A">
      <w:pPr>
        <w:jc w:val="center"/>
        <w:rPr>
          <w:rFonts w:ascii="Times New Roman" w:cs="Times New Roman" w:eastAsia="Times New Roman" w:hAnsi="Times New Roman"/>
          <w:b w:val="1"/>
          <w:smallCaps w:val="1"/>
          <w:sz w:val="28"/>
          <w:szCs w:val="28"/>
        </w:rPr>
      </w:pPr>
      <w:r w:rsidDel="00000000" w:rsidR="00000000" w:rsidRPr="00000000">
        <w:rPr>
          <w:rtl w:val="0"/>
        </w:rPr>
      </w:r>
    </w:p>
    <w:tbl>
      <w:tblPr>
        <w:tblStyle w:val="Table2"/>
        <w:tblW w:w="56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7"/>
        <w:gridCol w:w="1282"/>
        <w:gridCol w:w="1701"/>
        <w:tblGridChange w:id="0">
          <w:tblGrid>
            <w:gridCol w:w="2687"/>
            <w:gridCol w:w="1282"/>
            <w:gridCol w:w="1701"/>
          </w:tblGrid>
        </w:tblGridChange>
      </w:tblGrid>
      <w:tr>
        <w:trPr>
          <w:cantSplit w:val="0"/>
          <w:tblHeader w:val="0"/>
        </w:trPr>
        <w:tc>
          <w:tcPr>
            <w:shd w:fill="eeece1" w:val="clear"/>
          </w:tcPr>
          <w:p w:rsidR="00000000" w:rsidDel="00000000" w:rsidP="00000000" w:rsidRDefault="00000000" w:rsidRPr="00000000" w14:paraId="0000001B">
            <w:pPr>
              <w:jc w:val="center"/>
              <w:rPr>
                <w:b w:val="1"/>
                <w:smallCaps w:val="1"/>
                <w:sz w:val="28"/>
                <w:szCs w:val="28"/>
              </w:rPr>
            </w:pPr>
            <w:r w:rsidDel="00000000" w:rsidR="00000000" w:rsidRPr="00000000">
              <w:rPr>
                <w:b w:val="1"/>
                <w:smallCaps w:val="1"/>
                <w:sz w:val="28"/>
                <w:szCs w:val="28"/>
                <w:rtl w:val="0"/>
              </w:rPr>
              <w:t xml:space="preserve">Content</w:t>
            </w:r>
          </w:p>
        </w:tc>
        <w:tc>
          <w:tcPr>
            <w:shd w:fill="eeece1" w:val="clear"/>
          </w:tcPr>
          <w:p w:rsidR="00000000" w:rsidDel="00000000" w:rsidP="00000000" w:rsidRDefault="00000000" w:rsidRPr="00000000" w14:paraId="0000001C">
            <w:pPr>
              <w:jc w:val="center"/>
              <w:rPr>
                <w:b w:val="1"/>
                <w:smallCaps w:val="1"/>
                <w:sz w:val="28"/>
                <w:szCs w:val="28"/>
              </w:rPr>
            </w:pPr>
            <w:r w:rsidDel="00000000" w:rsidR="00000000" w:rsidRPr="00000000">
              <w:rPr>
                <w:b w:val="1"/>
                <w:smallCaps w:val="1"/>
                <w:sz w:val="28"/>
                <w:szCs w:val="28"/>
                <w:rtl w:val="0"/>
              </w:rPr>
              <w:t xml:space="preserve">Totals</w:t>
            </w:r>
          </w:p>
        </w:tc>
        <w:tc>
          <w:tcPr>
            <w:shd w:fill="eeece1" w:val="clear"/>
          </w:tcPr>
          <w:p w:rsidR="00000000" w:rsidDel="00000000" w:rsidP="00000000" w:rsidRDefault="00000000" w:rsidRPr="00000000" w14:paraId="0000001D">
            <w:pPr>
              <w:jc w:val="center"/>
              <w:rPr>
                <w:b w:val="1"/>
                <w:smallCaps w:val="1"/>
                <w:sz w:val="28"/>
                <w:szCs w:val="28"/>
              </w:rPr>
            </w:pPr>
            <w:r w:rsidDel="00000000" w:rsidR="00000000" w:rsidRPr="00000000">
              <w:rPr>
                <w:b w:val="1"/>
                <w:smallCaps w:val="1"/>
                <w:sz w:val="28"/>
                <w:szCs w:val="28"/>
                <w:rtl w:val="0"/>
              </w:rPr>
              <w:t xml:space="preserve">Obtained</w:t>
            </w:r>
          </w:p>
        </w:tc>
      </w:tr>
      <w:tr>
        <w:trPr>
          <w:cantSplit w:val="0"/>
          <w:tblHeader w:val="0"/>
        </w:trPr>
        <w:tc>
          <w:tcPr/>
          <w:p w:rsidR="00000000" w:rsidDel="00000000" w:rsidP="00000000" w:rsidRDefault="00000000" w:rsidRPr="00000000" w14:paraId="0000001E">
            <w:pPr>
              <w:rPr>
                <w:sz w:val="20"/>
                <w:szCs w:val="20"/>
              </w:rPr>
            </w:pPr>
            <w:r w:rsidDel="00000000" w:rsidR="00000000" w:rsidRPr="00000000">
              <w:rPr>
                <w:sz w:val="20"/>
                <w:szCs w:val="20"/>
                <w:rtl w:val="0"/>
              </w:rPr>
              <w:t xml:space="preserve">Introduction &amp; system actors</w:t>
            </w:r>
          </w:p>
        </w:tc>
        <w:tc>
          <w:tcPr>
            <w:shd w:fill="auto" w:val="clear"/>
          </w:tcPr>
          <w:p w:rsidR="00000000" w:rsidDel="00000000" w:rsidP="00000000" w:rsidRDefault="00000000" w:rsidRPr="00000000" w14:paraId="0000001F">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20">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21">
            <w:pPr>
              <w:rPr>
                <w:sz w:val="20"/>
                <w:szCs w:val="20"/>
              </w:rPr>
            </w:pPr>
            <w:r w:rsidDel="00000000" w:rsidR="00000000" w:rsidRPr="00000000">
              <w:rPr>
                <w:sz w:val="20"/>
                <w:szCs w:val="20"/>
                <w:rtl w:val="0"/>
              </w:rPr>
              <w:t xml:space="preserve">Use case diagram</w:t>
            </w:r>
          </w:p>
        </w:tc>
        <w:tc>
          <w:tcPr>
            <w:shd w:fill="auto" w:val="clear"/>
          </w:tcPr>
          <w:p w:rsidR="00000000" w:rsidDel="00000000" w:rsidP="00000000" w:rsidRDefault="00000000" w:rsidRPr="00000000" w14:paraId="00000022">
            <w:pPr>
              <w:jc w:val="center"/>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023">
            <w:pPr>
              <w:jc w:val="center"/>
              <w:rPr>
                <w:sz w:val="20"/>
                <w:szCs w:val="20"/>
              </w:rPr>
            </w:pPr>
            <w:r w:rsidDel="00000000" w:rsidR="00000000" w:rsidRPr="00000000">
              <w:rPr>
                <w:sz w:val="20"/>
                <w:szCs w:val="20"/>
                <w:rtl w:val="0"/>
              </w:rPr>
              <w:t xml:space="preserve">10</w:t>
            </w:r>
          </w:p>
        </w:tc>
      </w:tr>
      <w:tr>
        <w:trPr>
          <w:cantSplit w:val="0"/>
          <w:tblHeader w:val="0"/>
        </w:trPr>
        <w:tc>
          <w:tcPr/>
          <w:p w:rsidR="00000000" w:rsidDel="00000000" w:rsidP="00000000" w:rsidRDefault="00000000" w:rsidRPr="00000000" w14:paraId="00000024">
            <w:pPr>
              <w:rPr>
                <w:sz w:val="20"/>
                <w:szCs w:val="20"/>
              </w:rPr>
            </w:pPr>
            <w:r w:rsidDel="00000000" w:rsidR="00000000" w:rsidRPr="00000000">
              <w:rPr>
                <w:sz w:val="20"/>
                <w:szCs w:val="20"/>
                <w:rtl w:val="0"/>
              </w:rPr>
              <w:t xml:space="preserve">Use case descriptions</w:t>
            </w:r>
          </w:p>
        </w:tc>
        <w:tc>
          <w:tcPr>
            <w:shd w:fill="auto" w:val="clear"/>
          </w:tcPr>
          <w:p w:rsidR="00000000" w:rsidDel="00000000" w:rsidP="00000000" w:rsidRDefault="00000000" w:rsidRPr="00000000" w14:paraId="00000025">
            <w:pPr>
              <w:jc w:val="cente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26">
            <w:pPr>
              <w:jc w:val="center"/>
              <w:rPr>
                <w:sz w:val="20"/>
                <w:szCs w:val="20"/>
              </w:rPr>
            </w:pPr>
            <w:r w:rsidDel="00000000" w:rsidR="00000000" w:rsidRPr="00000000">
              <w:rPr>
                <w:sz w:val="20"/>
                <w:szCs w:val="20"/>
                <w:rtl w:val="0"/>
              </w:rPr>
              <w:t xml:space="preserve">10</w:t>
            </w:r>
          </w:p>
        </w:tc>
      </w:tr>
      <w:tr>
        <w:trPr>
          <w:cantSplit w:val="0"/>
          <w:tblHeader w:val="0"/>
        </w:trPr>
        <w:tc>
          <w:tcPr/>
          <w:p w:rsidR="00000000" w:rsidDel="00000000" w:rsidP="00000000" w:rsidRDefault="00000000" w:rsidRPr="00000000" w14:paraId="00000027">
            <w:pPr>
              <w:rPr>
                <w:sz w:val="20"/>
                <w:szCs w:val="20"/>
              </w:rPr>
            </w:pPr>
            <w:r w:rsidDel="00000000" w:rsidR="00000000" w:rsidRPr="00000000">
              <w:rPr>
                <w:sz w:val="20"/>
                <w:szCs w:val="20"/>
                <w:rtl w:val="0"/>
              </w:rPr>
              <w:t xml:space="preserve">Class diagram </w:t>
            </w:r>
          </w:p>
        </w:tc>
        <w:tc>
          <w:tcPr>
            <w:shd w:fill="auto" w:val="clear"/>
          </w:tcPr>
          <w:p w:rsidR="00000000" w:rsidDel="00000000" w:rsidP="00000000" w:rsidRDefault="00000000" w:rsidRPr="00000000" w14:paraId="00000028">
            <w:pPr>
              <w:jc w:val="cente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29">
            <w:pPr>
              <w:jc w:val="center"/>
              <w:rPr>
                <w:sz w:val="20"/>
                <w:szCs w:val="20"/>
              </w:rPr>
            </w:pPr>
            <w:r w:rsidDel="00000000" w:rsidR="00000000" w:rsidRPr="00000000">
              <w:rPr>
                <w:sz w:val="20"/>
                <w:szCs w:val="20"/>
                <w:rtl w:val="0"/>
              </w:rPr>
              <w:t xml:space="preserve">2</w:t>
            </w:r>
          </w:p>
        </w:tc>
      </w:tr>
      <w:tr>
        <w:trPr>
          <w:cantSplit w:val="0"/>
          <w:tblHeader w:val="0"/>
        </w:trPr>
        <w:tc>
          <w:tcPr/>
          <w:p w:rsidR="00000000" w:rsidDel="00000000" w:rsidP="00000000" w:rsidRDefault="00000000" w:rsidRPr="00000000" w14:paraId="0000002A">
            <w:pPr>
              <w:rPr>
                <w:sz w:val="20"/>
                <w:szCs w:val="20"/>
              </w:rPr>
            </w:pPr>
            <w:r w:rsidDel="00000000" w:rsidR="00000000" w:rsidRPr="00000000">
              <w:rPr>
                <w:sz w:val="20"/>
                <w:szCs w:val="20"/>
                <w:rtl w:val="0"/>
              </w:rPr>
              <w:t xml:space="preserve">Sequence diagram</w:t>
            </w:r>
          </w:p>
        </w:tc>
        <w:tc>
          <w:tcPr>
            <w:shd w:fill="auto" w:val="clear"/>
          </w:tcPr>
          <w:p w:rsidR="00000000" w:rsidDel="00000000" w:rsidP="00000000" w:rsidRDefault="00000000" w:rsidRPr="00000000" w14:paraId="0000002B">
            <w:pPr>
              <w:jc w:val="cente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2C">
            <w:pPr>
              <w:jc w:val="center"/>
              <w:rPr>
                <w:sz w:val="20"/>
                <w:szCs w:val="20"/>
              </w:rPr>
            </w:pPr>
            <w:r w:rsidDel="00000000" w:rsidR="00000000" w:rsidRPr="00000000">
              <w:rPr>
                <w:sz w:val="20"/>
                <w:szCs w:val="20"/>
                <w:rtl w:val="0"/>
              </w:rPr>
              <w:t xml:space="preserve">8</w:t>
            </w:r>
          </w:p>
        </w:tc>
      </w:tr>
      <w:tr>
        <w:trPr>
          <w:cantSplit w:val="0"/>
          <w:tblHeader w:val="0"/>
        </w:trPr>
        <w:tc>
          <w:tcPr/>
          <w:p w:rsidR="00000000" w:rsidDel="00000000" w:rsidP="00000000" w:rsidRDefault="00000000" w:rsidRPr="00000000" w14:paraId="0000002D">
            <w:pPr>
              <w:rPr>
                <w:sz w:val="20"/>
                <w:szCs w:val="20"/>
              </w:rPr>
            </w:pPr>
            <w:r w:rsidDel="00000000" w:rsidR="00000000" w:rsidRPr="00000000">
              <w:rPr>
                <w:sz w:val="20"/>
                <w:szCs w:val="20"/>
                <w:rtl w:val="0"/>
              </w:rPr>
              <w:t xml:space="preserve">State diagram</w:t>
            </w:r>
          </w:p>
        </w:tc>
        <w:tc>
          <w:tcPr>
            <w:shd w:fill="auto" w:val="clear"/>
          </w:tcPr>
          <w:p w:rsidR="00000000" w:rsidDel="00000000" w:rsidP="00000000" w:rsidRDefault="00000000" w:rsidRPr="00000000" w14:paraId="0000002E">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2F">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30">
            <w:pPr>
              <w:rPr>
                <w:sz w:val="20"/>
                <w:szCs w:val="20"/>
              </w:rPr>
            </w:pPr>
            <w:r w:rsidDel="00000000" w:rsidR="00000000" w:rsidRPr="00000000">
              <w:rPr>
                <w:sz w:val="20"/>
                <w:szCs w:val="20"/>
                <w:rtl w:val="0"/>
              </w:rPr>
              <w:t xml:space="preserve">Non-functional requirements</w:t>
            </w:r>
          </w:p>
        </w:tc>
        <w:tc>
          <w:tcPr>
            <w:shd w:fill="auto" w:val="clear"/>
          </w:tcPr>
          <w:p w:rsidR="00000000" w:rsidDel="00000000" w:rsidP="00000000" w:rsidRDefault="00000000" w:rsidRPr="00000000" w14:paraId="00000031">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32">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33">
            <w:pPr>
              <w:rPr>
                <w:sz w:val="20"/>
                <w:szCs w:val="20"/>
              </w:rPr>
            </w:pPr>
            <w:r w:rsidDel="00000000" w:rsidR="00000000" w:rsidRPr="00000000">
              <w:rPr>
                <w:sz w:val="20"/>
                <w:szCs w:val="20"/>
                <w:rtl w:val="0"/>
              </w:rPr>
              <w:t xml:space="preserve">Who did what</w:t>
            </w:r>
          </w:p>
        </w:tc>
        <w:tc>
          <w:tcPr>
            <w:shd w:fill="auto" w:val="clear"/>
          </w:tcPr>
          <w:p w:rsidR="00000000" w:rsidDel="00000000" w:rsidP="00000000" w:rsidRDefault="00000000" w:rsidRPr="00000000" w14:paraId="00000034">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35">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36">
            <w:pPr>
              <w:rPr>
                <w:sz w:val="20"/>
                <w:szCs w:val="20"/>
              </w:rPr>
            </w:pPr>
            <w:r w:rsidDel="00000000" w:rsidR="00000000" w:rsidRPr="00000000">
              <w:rPr>
                <w:sz w:val="20"/>
                <w:szCs w:val="20"/>
                <w:rtl w:val="0"/>
              </w:rPr>
              <w:t xml:space="preserve">Review checklist</w:t>
            </w:r>
          </w:p>
        </w:tc>
        <w:tc>
          <w:tcPr>
            <w:shd w:fill="auto" w:val="clear"/>
          </w:tcPr>
          <w:p w:rsidR="00000000" w:rsidDel="00000000" w:rsidP="00000000" w:rsidRDefault="00000000" w:rsidRPr="00000000" w14:paraId="00000037">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38">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39">
            <w:pPr>
              <w:rPr>
                <w:sz w:val="20"/>
                <w:szCs w:val="20"/>
              </w:rPr>
            </w:pPr>
            <w:r w:rsidDel="00000000" w:rsidR="00000000" w:rsidRPr="00000000">
              <w:rPr>
                <w:sz w:val="20"/>
                <w:szCs w:val="20"/>
                <w:rtl w:val="0"/>
              </w:rPr>
              <w:t xml:space="preserve">Overall formatting/template</w:t>
            </w:r>
          </w:p>
        </w:tc>
        <w:tc>
          <w:tcPr>
            <w:shd w:fill="auto" w:val="clear"/>
          </w:tcPr>
          <w:p w:rsidR="00000000" w:rsidDel="00000000" w:rsidP="00000000" w:rsidRDefault="00000000" w:rsidRPr="00000000" w14:paraId="0000003A">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3B">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3C">
            <w:pPr>
              <w:rPr>
                <w:sz w:val="20"/>
                <w:szCs w:val="20"/>
              </w:rPr>
            </w:pPr>
            <w:r w:rsidDel="00000000" w:rsidR="00000000" w:rsidRPr="00000000">
              <w:rPr>
                <w:sz w:val="20"/>
                <w:szCs w:val="20"/>
                <w:rtl w:val="0"/>
              </w:rPr>
              <w:t xml:space="preserve">Late submission penalty</w:t>
            </w:r>
          </w:p>
        </w:tc>
        <w:tc>
          <w:tcPr>
            <w:shd w:fill="auto" w:val="clear"/>
          </w:tcPr>
          <w:p w:rsidR="00000000" w:rsidDel="00000000" w:rsidP="00000000" w:rsidRDefault="00000000" w:rsidRPr="00000000" w14:paraId="0000003D">
            <w:pPr>
              <w:jc w:val="cente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3E">
            <w:pPr>
              <w:jc w:val="center"/>
              <w:rPr>
                <w:sz w:val="20"/>
                <w:szCs w:val="20"/>
              </w:rPr>
            </w:pPr>
            <w:r w:rsidDel="00000000" w:rsidR="00000000" w:rsidRPr="00000000">
              <w:rPr>
                <w:rtl w:val="0"/>
              </w:rPr>
            </w:r>
          </w:p>
        </w:tc>
      </w:tr>
      <w:tr>
        <w:trPr>
          <w:cantSplit w:val="0"/>
          <w:tblHeader w:val="0"/>
        </w:trPr>
        <w:tc>
          <w:tcPr>
            <w:shd w:fill="c3bd96" w:val="clear"/>
          </w:tcPr>
          <w:p w:rsidR="00000000" w:rsidDel="00000000" w:rsidP="00000000" w:rsidRDefault="00000000" w:rsidRPr="00000000" w14:paraId="0000003F">
            <w:pPr>
              <w:rPr>
                <w:b w:val="1"/>
                <w:sz w:val="20"/>
                <w:szCs w:val="20"/>
              </w:rPr>
            </w:pPr>
            <w:r w:rsidDel="00000000" w:rsidR="00000000" w:rsidRPr="00000000">
              <w:rPr>
                <w:b w:val="1"/>
                <w:sz w:val="20"/>
                <w:szCs w:val="20"/>
                <w:rtl w:val="0"/>
              </w:rPr>
              <w:t xml:space="preserve">Total</w:t>
            </w:r>
          </w:p>
        </w:tc>
        <w:tc>
          <w:tcPr>
            <w:shd w:fill="c3bd96" w:val="clear"/>
          </w:tcPr>
          <w:p w:rsidR="00000000" w:rsidDel="00000000" w:rsidP="00000000" w:rsidRDefault="00000000" w:rsidRPr="00000000" w14:paraId="00000040">
            <w:pPr>
              <w:jc w:val="center"/>
              <w:rPr>
                <w:b w:val="1"/>
                <w:sz w:val="20"/>
                <w:szCs w:val="20"/>
              </w:rPr>
            </w:pPr>
            <w:r w:rsidDel="00000000" w:rsidR="00000000" w:rsidRPr="00000000">
              <w:rPr>
                <w:b w:val="1"/>
                <w:sz w:val="20"/>
                <w:szCs w:val="20"/>
                <w:rtl w:val="0"/>
              </w:rPr>
              <w:t xml:space="preserve">100</w:t>
            </w:r>
          </w:p>
        </w:tc>
        <w:tc>
          <w:tcPr>
            <w:shd w:fill="c3bd96" w:val="clear"/>
          </w:tcPr>
          <w:p w:rsidR="00000000" w:rsidDel="00000000" w:rsidP="00000000" w:rsidRDefault="00000000" w:rsidRPr="00000000" w14:paraId="00000041">
            <w:pPr>
              <w:jc w:val="center"/>
              <w:rPr>
                <w:b w:val="1"/>
                <w:sz w:val="20"/>
                <w:szCs w:val="20"/>
              </w:rPr>
            </w:pPr>
            <w:r w:rsidDel="00000000" w:rsidR="00000000" w:rsidRPr="00000000">
              <w:rPr>
                <w:b w:val="1"/>
                <w:sz w:val="20"/>
                <w:szCs w:val="20"/>
                <w:rtl w:val="0"/>
              </w:rPr>
              <w:t xml:space="preserve">60</w:t>
            </w:r>
          </w:p>
        </w:tc>
      </w:tr>
      <w:tr>
        <w:trPr>
          <w:cantSplit w:val="0"/>
          <w:tblHeader w:val="0"/>
        </w:trPr>
        <w:tc>
          <w:tcPr>
            <w:shd w:fill="auto" w:val="clear"/>
          </w:tcPr>
          <w:p w:rsidR="00000000" w:rsidDel="00000000" w:rsidP="00000000" w:rsidRDefault="00000000" w:rsidRPr="00000000" w14:paraId="00000042">
            <w:pPr>
              <w:rPr>
                <w:sz w:val="20"/>
                <w:szCs w:val="20"/>
              </w:rPr>
            </w:pPr>
            <w:r w:rsidDel="00000000" w:rsidR="00000000" w:rsidRPr="00000000">
              <w:rPr>
                <w:sz w:val="20"/>
                <w:szCs w:val="20"/>
                <w:rtl w:val="0"/>
              </w:rPr>
              <w:t xml:space="preserve">Review</w:t>
            </w:r>
          </w:p>
        </w:tc>
        <w:tc>
          <w:tcPr>
            <w:shd w:fill="auto" w:val="clear"/>
          </w:tcPr>
          <w:p w:rsidR="00000000" w:rsidDel="00000000" w:rsidP="00000000" w:rsidRDefault="00000000" w:rsidRPr="00000000" w14:paraId="00000043">
            <w:pPr>
              <w:jc w:val="center"/>
              <w:rPr>
                <w:sz w:val="20"/>
                <w:szCs w:val="20"/>
              </w:rPr>
            </w:pPr>
            <w:r w:rsidDel="00000000" w:rsidR="00000000" w:rsidRPr="00000000">
              <w:rPr>
                <w:sz w:val="20"/>
                <w:szCs w:val="20"/>
                <w:rtl w:val="0"/>
              </w:rPr>
              <w:t xml:space="preserve">20</w:t>
            </w:r>
          </w:p>
        </w:tc>
        <w:tc>
          <w:tcPr>
            <w:shd w:fill="auto" w:val="clear"/>
          </w:tcPr>
          <w:p w:rsidR="00000000" w:rsidDel="00000000" w:rsidP="00000000" w:rsidRDefault="00000000" w:rsidRPr="00000000" w14:paraId="00000044">
            <w:pPr>
              <w:jc w:val="center"/>
              <w:rPr>
                <w:b w:val="1"/>
                <w:sz w:val="20"/>
                <w:szCs w:val="20"/>
              </w:rPr>
            </w:pPr>
            <w:r w:rsidDel="00000000" w:rsidR="00000000" w:rsidRPr="00000000">
              <w:rPr>
                <w:rtl w:val="0"/>
              </w:rPr>
            </w:r>
          </w:p>
        </w:tc>
      </w:tr>
      <w:tr>
        <w:trPr>
          <w:cantSplit w:val="0"/>
          <w:tblHeader w:val="0"/>
        </w:trPr>
        <w:tc>
          <w:tcPr>
            <w:shd w:fill="c3bd96" w:val="clear"/>
          </w:tcPr>
          <w:p w:rsidR="00000000" w:rsidDel="00000000" w:rsidP="00000000" w:rsidRDefault="00000000" w:rsidRPr="00000000" w14:paraId="00000045">
            <w:pPr>
              <w:rPr>
                <w:b w:val="1"/>
                <w:sz w:val="20"/>
                <w:szCs w:val="20"/>
              </w:rPr>
            </w:pPr>
            <w:r w:rsidDel="00000000" w:rsidR="00000000" w:rsidRPr="00000000">
              <w:rPr>
                <w:b w:val="1"/>
                <w:sz w:val="20"/>
                <w:szCs w:val="20"/>
                <w:rtl w:val="0"/>
              </w:rPr>
              <w:t xml:space="preserve">Grand Total</w:t>
            </w:r>
          </w:p>
        </w:tc>
        <w:tc>
          <w:tcPr>
            <w:shd w:fill="c3bd96" w:val="clear"/>
          </w:tcPr>
          <w:p w:rsidR="00000000" w:rsidDel="00000000" w:rsidP="00000000" w:rsidRDefault="00000000" w:rsidRPr="00000000" w14:paraId="00000046">
            <w:pPr>
              <w:jc w:val="center"/>
              <w:rPr>
                <w:b w:val="1"/>
                <w:sz w:val="20"/>
                <w:szCs w:val="20"/>
              </w:rPr>
            </w:pPr>
            <w:r w:rsidDel="00000000" w:rsidR="00000000" w:rsidRPr="00000000">
              <w:rPr>
                <w:rtl w:val="0"/>
              </w:rPr>
            </w:r>
          </w:p>
        </w:tc>
        <w:tc>
          <w:tcPr>
            <w:shd w:fill="c3bd96" w:val="clear"/>
          </w:tcPr>
          <w:p w:rsidR="00000000" w:rsidDel="00000000" w:rsidP="00000000" w:rsidRDefault="00000000" w:rsidRPr="00000000" w14:paraId="00000047">
            <w:pPr>
              <w:jc w:val="center"/>
              <w:rPr>
                <w:b w:val="1"/>
                <w:sz w:val="20"/>
                <w:szCs w:val="20"/>
              </w:rPr>
            </w:pPr>
            <w:r w:rsidDel="00000000" w:rsidR="00000000" w:rsidRPr="00000000">
              <w:rPr>
                <w:rtl w:val="0"/>
              </w:rPr>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Table of Contents</w:t>
      </w:r>
    </w:p>
    <w:p w:rsidR="00000000" w:rsidDel="00000000" w:rsidP="00000000" w:rsidRDefault="00000000" w:rsidRPr="00000000" w14:paraId="0000004F">
      <w:pPr>
        <w:rPr>
          <w:rFonts w:ascii="Times New Roman" w:cs="Times New Roman" w:eastAsia="Times New Roman" w:hAnsi="Times New Roman"/>
          <w:b w:val="1"/>
          <w:smallCaps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0">
          <w:pPr>
            <w:tabs>
              <w:tab w:val="right" w:pos="9360"/>
            </w:tabs>
            <w:spacing w:before="80" w:lineRule="auto"/>
            <w:rPr>
              <w:rFonts w:ascii="Times New Roman" w:cs="Times New Roman" w:eastAsia="Times New Roman" w:hAnsi="Times New Roman"/>
              <w:color w:val="000000"/>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color w:val="000000"/>
                <w:rtl w:val="0"/>
              </w:rPr>
              <w:t xml:space="preserve">Introduction</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color w:val="000000"/>
              <w:rtl w:val="0"/>
            </w:rPr>
            <w:t xml:space="preserve">4</w:t>
          </w:r>
          <w:r w:rsidDel="00000000" w:rsidR="00000000" w:rsidRPr="00000000">
            <w:fldChar w:fldCharType="begin"/>
            <w:instrText xml:space="preserve"> HYPERLINK \l "_gjdgxs"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200" w:lineRule="auto"/>
            <w:rPr>
              <w:rFonts w:ascii="Times New Roman" w:cs="Times New Roman" w:eastAsia="Times New Roman" w:hAnsi="Times New Roman"/>
              <w:color w:val="000000"/>
            </w:rPr>
          </w:pPr>
          <w:r w:rsidDel="00000000" w:rsidR="00000000" w:rsidRPr="00000000">
            <w:fldChar w:fldCharType="end"/>
          </w:r>
          <w:hyperlink w:anchor="_30j0zll">
            <w:r w:rsidDel="00000000" w:rsidR="00000000" w:rsidRPr="00000000">
              <w:rPr>
                <w:rFonts w:ascii="Times New Roman" w:cs="Times New Roman" w:eastAsia="Times New Roman" w:hAnsi="Times New Roman"/>
                <w:color w:val="000000"/>
                <w:rtl w:val="0"/>
              </w:rPr>
              <w:t xml:space="preserve">System Actors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color w:val="000000"/>
              <w:rtl w:val="0"/>
            </w:rPr>
            <w:t xml:space="preserve">5</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200" w:lineRule="auto"/>
            <w:rPr>
              <w:rFonts w:ascii="Times New Roman" w:cs="Times New Roman" w:eastAsia="Times New Roman" w:hAnsi="Times New Roman"/>
              <w:b w:val="1"/>
              <w:color w:val="000000"/>
            </w:rPr>
          </w:pPr>
          <w:r w:rsidDel="00000000" w:rsidR="00000000" w:rsidRPr="00000000">
            <w:fldChar w:fldCharType="end"/>
          </w:r>
          <w:hyperlink w:anchor="_3znysh7">
            <w:r w:rsidDel="00000000" w:rsidR="00000000" w:rsidRPr="00000000">
              <w:rPr>
                <w:rFonts w:ascii="Times New Roman" w:cs="Times New Roman" w:eastAsia="Times New Roman" w:hAnsi="Times New Roman"/>
                <w:b w:val="1"/>
                <w:color w:val="000000"/>
                <w:rtl w:val="0"/>
              </w:rPr>
              <w:t xml:space="preserve">Use Cases</w:t>
            </w:r>
          </w:hyperlink>
          <w:r w:rsidDel="00000000" w:rsidR="00000000" w:rsidRPr="00000000">
            <w:rPr>
              <w:rFonts w:ascii="Times New Roman" w:cs="Times New Roman" w:eastAsia="Times New Roman" w:hAnsi="Times New Roman"/>
              <w:b w:val="1"/>
              <w:color w:val="000000"/>
              <w:rtl w:val="0"/>
            </w:rPr>
            <w:tab/>
          </w:r>
          <w:r w:rsidDel="00000000" w:rsidR="00000000" w:rsidRPr="00000000">
            <w:fldChar w:fldCharType="begin"/>
            <w:instrText xml:space="preserve"> HYPERLINK \l "_3znysh7" </w:instrText>
            <w:fldChar w:fldCharType="separate"/>
          </w:r>
          <w:r w:rsidDel="00000000" w:rsidR="00000000" w:rsidRPr="00000000">
            <w:rPr>
              <w:rFonts w:ascii="Times New Roman" w:cs="Times New Roman" w:eastAsia="Times New Roman" w:hAnsi="Times New Roman"/>
              <w:b w:val="1"/>
              <w:color w:val="000000"/>
              <w:rtl w:val="0"/>
            </w:rPr>
            <w:t xml:space="preserve">7</w:t>
          </w:r>
        </w:p>
        <w:p w:rsidR="00000000" w:rsidDel="00000000" w:rsidP="00000000" w:rsidRDefault="00000000" w:rsidRPr="00000000" w14:paraId="00000053">
          <w:pPr>
            <w:tabs>
              <w:tab w:val="right" w:pos="9360"/>
            </w:tabs>
            <w:spacing w:before="60" w:lineRule="auto"/>
            <w:ind w:left="360" w:firstLine="0"/>
            <w:rPr>
              <w:rFonts w:ascii="Times New Roman" w:cs="Times New Roman" w:eastAsia="Times New Roman" w:hAnsi="Times New Roman"/>
              <w:color w:val="000000"/>
            </w:rPr>
          </w:pPr>
          <w:r w:rsidDel="00000000" w:rsidR="00000000" w:rsidRPr="00000000">
            <w:fldChar w:fldCharType="end"/>
          </w:r>
          <w:hyperlink w:anchor="_2et92p0">
            <w:r w:rsidDel="00000000" w:rsidR="00000000" w:rsidRPr="00000000">
              <w:rPr>
                <w:rFonts w:ascii="Times New Roman" w:cs="Times New Roman" w:eastAsia="Times New Roman" w:hAnsi="Times New Roman"/>
                <w:color w:val="000000"/>
                <w:rtl w:val="0"/>
              </w:rPr>
              <w:t xml:space="preserve">Use Case Diagram</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"_2et92p0" </w:instrText>
            <w:fldChar w:fldCharType="separate"/>
          </w:r>
          <w:r w:rsidDel="00000000" w:rsidR="00000000" w:rsidRPr="00000000">
            <w:rPr>
              <w:rFonts w:ascii="Times New Roman" w:cs="Times New Roman" w:eastAsia="Times New Roman" w:hAnsi="Times New Roman"/>
              <w:color w:val="000000"/>
              <w:rtl w:val="0"/>
            </w:rPr>
            <w:t xml:space="preserve">7</w:t>
          </w:r>
        </w:p>
        <w:p w:rsidR="00000000" w:rsidDel="00000000" w:rsidP="00000000" w:rsidRDefault="00000000" w:rsidRPr="00000000" w14:paraId="00000054">
          <w:pPr>
            <w:tabs>
              <w:tab w:val="right" w:pos="9360"/>
            </w:tabs>
            <w:spacing w:before="60" w:lineRule="auto"/>
            <w:ind w:left="360" w:firstLine="0"/>
            <w:rPr>
              <w:rFonts w:ascii="Times New Roman" w:cs="Times New Roman" w:eastAsia="Times New Roman" w:hAnsi="Times New Roman"/>
              <w:color w:val="000000"/>
            </w:rPr>
          </w:pPr>
          <w:r w:rsidDel="00000000" w:rsidR="00000000" w:rsidRPr="00000000">
            <w:fldChar w:fldCharType="end"/>
          </w:r>
          <w:hyperlink w:anchor="_tyjcwt">
            <w:r w:rsidDel="00000000" w:rsidR="00000000" w:rsidRPr="00000000">
              <w:rPr>
                <w:rFonts w:ascii="Times New Roman" w:cs="Times New Roman" w:eastAsia="Times New Roman" w:hAnsi="Times New Roman"/>
                <w:color w:val="000000"/>
                <w:rtl w:val="0"/>
              </w:rPr>
              <w:t xml:space="preserve">Description of Use Cases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"_tyjcwt" </w:instrText>
            <w:fldChar w:fldCharType="separate"/>
          </w:r>
          <w:r w:rsidDel="00000000" w:rsidR="00000000" w:rsidRPr="00000000">
            <w:rPr>
              <w:rFonts w:ascii="Times New Roman" w:cs="Times New Roman" w:eastAsia="Times New Roman" w:hAnsi="Times New Roman"/>
              <w:color w:val="000000"/>
              <w:rtl w:val="0"/>
            </w:rPr>
            <w:t xml:space="preserve">8</w:t>
          </w:r>
        </w:p>
        <w:p w:rsidR="00000000" w:rsidDel="00000000" w:rsidP="00000000" w:rsidRDefault="00000000" w:rsidRPr="00000000" w14:paraId="00000055">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3dy6vkm">
            <w:r w:rsidDel="00000000" w:rsidR="00000000" w:rsidRPr="00000000">
              <w:rPr>
                <w:rFonts w:ascii="Times New Roman" w:cs="Times New Roman" w:eastAsia="Times New Roman" w:hAnsi="Times New Roman"/>
                <w:color w:val="000000"/>
                <w:rtl w:val="0"/>
              </w:rPr>
              <w:t xml:space="preserve">3.2.1  Login</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"_3dy6vkm" </w:instrText>
            <w:fldChar w:fldCharType="separate"/>
          </w:r>
          <w:r w:rsidDel="00000000" w:rsidR="00000000" w:rsidRPr="00000000">
            <w:rPr>
              <w:rFonts w:ascii="Times New Roman" w:cs="Times New Roman" w:eastAsia="Times New Roman" w:hAnsi="Times New Roman"/>
              <w:color w:val="000000"/>
              <w:rtl w:val="0"/>
            </w:rPr>
            <w:t xml:space="preserve">8</w:t>
          </w:r>
        </w:p>
        <w:p w:rsidR="00000000" w:rsidDel="00000000" w:rsidP="00000000" w:rsidRDefault="00000000" w:rsidRPr="00000000" w14:paraId="00000056">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1t3h5sf">
            <w:r w:rsidDel="00000000" w:rsidR="00000000" w:rsidRPr="00000000">
              <w:rPr>
                <w:rFonts w:ascii="Times New Roman" w:cs="Times New Roman" w:eastAsia="Times New Roman" w:hAnsi="Times New Roman"/>
                <w:color w:val="000000"/>
                <w:rtl w:val="0"/>
              </w:rPr>
              <w:t xml:space="preserve">3.2.2  Logout</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"_1t3h5sf" </w:instrText>
            <w:fldChar w:fldCharType="separate"/>
          </w:r>
          <w:r w:rsidDel="00000000" w:rsidR="00000000" w:rsidRPr="00000000">
            <w:rPr>
              <w:rFonts w:ascii="Times New Roman" w:cs="Times New Roman" w:eastAsia="Times New Roman" w:hAnsi="Times New Roman"/>
              <w:color w:val="000000"/>
              <w:rtl w:val="0"/>
            </w:rPr>
            <w:t xml:space="preserve">9</w:t>
          </w:r>
        </w:p>
        <w:p w:rsidR="00000000" w:rsidDel="00000000" w:rsidP="00000000" w:rsidRDefault="00000000" w:rsidRPr="00000000" w14:paraId="00000057">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2s8eyo1">
            <w:r w:rsidDel="00000000" w:rsidR="00000000" w:rsidRPr="00000000">
              <w:rPr>
                <w:rFonts w:ascii="Times New Roman" w:cs="Times New Roman" w:eastAsia="Times New Roman" w:hAnsi="Times New Roman"/>
                <w:color w:val="000000"/>
                <w:rtl w:val="0"/>
              </w:rPr>
              <w:t xml:space="preserve">3.2.3  Forgot Password</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"_2s8eyo1" </w:instrText>
            <w:fldChar w:fldCharType="separate"/>
          </w:r>
          <w:r w:rsidDel="00000000" w:rsidR="00000000" w:rsidRPr="00000000">
            <w:rPr>
              <w:rFonts w:ascii="Times New Roman" w:cs="Times New Roman" w:eastAsia="Times New Roman" w:hAnsi="Times New Roman"/>
              <w:color w:val="000000"/>
              <w:rtl w:val="0"/>
            </w:rPr>
            <w:t xml:space="preserve">9</w:t>
          </w:r>
        </w:p>
        <w:p w:rsidR="00000000" w:rsidDel="00000000" w:rsidP="00000000" w:rsidRDefault="00000000" w:rsidRPr="00000000" w14:paraId="00000058">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17dp8vu">
            <w:r w:rsidDel="00000000" w:rsidR="00000000" w:rsidRPr="00000000">
              <w:rPr>
                <w:rFonts w:ascii="Times New Roman" w:cs="Times New Roman" w:eastAsia="Times New Roman" w:hAnsi="Times New Roman"/>
                <w:color w:val="000000"/>
                <w:rtl w:val="0"/>
              </w:rPr>
              <w:t xml:space="preserve">3.2.4 Job Promotions/Demotions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"_17dp8vu" </w:instrText>
            <w:fldChar w:fldCharType="separate"/>
          </w:r>
          <w:r w:rsidDel="00000000" w:rsidR="00000000" w:rsidRPr="00000000">
            <w:rPr>
              <w:rFonts w:ascii="Times New Roman" w:cs="Times New Roman" w:eastAsia="Times New Roman" w:hAnsi="Times New Roman"/>
              <w:color w:val="000000"/>
              <w:rtl w:val="0"/>
            </w:rPr>
            <w:t xml:space="preserve">10</w:t>
          </w:r>
        </w:p>
        <w:p w:rsidR="00000000" w:rsidDel="00000000" w:rsidP="00000000" w:rsidRDefault="00000000" w:rsidRPr="00000000" w14:paraId="00000059">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3rdcrjn">
            <w:r w:rsidDel="00000000" w:rsidR="00000000" w:rsidRPr="00000000">
              <w:rPr>
                <w:rFonts w:ascii="Times New Roman" w:cs="Times New Roman" w:eastAsia="Times New Roman" w:hAnsi="Times New Roman"/>
                <w:color w:val="000000"/>
                <w:rtl w:val="0"/>
              </w:rPr>
              <w:t xml:space="preserve">4.2.5 HR Dashboard</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"_3rdcrjn" </w:instrText>
            <w:fldChar w:fldCharType="separate"/>
          </w:r>
          <w:r w:rsidDel="00000000" w:rsidR="00000000" w:rsidRPr="00000000">
            <w:rPr>
              <w:rFonts w:ascii="Times New Roman" w:cs="Times New Roman" w:eastAsia="Times New Roman" w:hAnsi="Times New Roman"/>
              <w:color w:val="000000"/>
              <w:rtl w:val="0"/>
            </w:rPr>
            <w:t xml:space="preserve">11</w:t>
          </w:r>
        </w:p>
        <w:p w:rsidR="00000000" w:rsidDel="00000000" w:rsidP="00000000" w:rsidRDefault="00000000" w:rsidRPr="00000000" w14:paraId="0000005A">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26in1rg">
            <w:r w:rsidDel="00000000" w:rsidR="00000000" w:rsidRPr="00000000">
              <w:rPr>
                <w:rFonts w:ascii="Times New Roman" w:cs="Times New Roman" w:eastAsia="Times New Roman" w:hAnsi="Times New Roman"/>
                <w:color w:val="000000"/>
                <w:rtl w:val="0"/>
              </w:rPr>
              <w:t xml:space="preserve">3.2.6 Hiring Candidates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"_26in1rg" </w:instrText>
            <w:fldChar w:fldCharType="separate"/>
          </w:r>
          <w:r w:rsidDel="00000000" w:rsidR="00000000" w:rsidRPr="00000000">
            <w:rPr>
              <w:rFonts w:ascii="Times New Roman" w:cs="Times New Roman" w:eastAsia="Times New Roman" w:hAnsi="Times New Roman"/>
              <w:color w:val="000000"/>
              <w:rtl w:val="0"/>
            </w:rPr>
            <w:t xml:space="preserve">12</w:t>
          </w:r>
        </w:p>
        <w:p w:rsidR="00000000" w:rsidDel="00000000" w:rsidP="00000000" w:rsidRDefault="00000000" w:rsidRPr="00000000" w14:paraId="0000005B">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35nkun2">
            <w:r w:rsidDel="00000000" w:rsidR="00000000" w:rsidRPr="00000000">
              <w:rPr>
                <w:rFonts w:ascii="Times New Roman" w:cs="Times New Roman" w:eastAsia="Times New Roman" w:hAnsi="Times New Roman"/>
                <w:color w:val="000000"/>
                <w:rtl w:val="0"/>
              </w:rPr>
              <w:t xml:space="preserve">3.2.7 Manage Departments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"_35nkun2" </w:instrText>
            <w:fldChar w:fldCharType="separate"/>
          </w:r>
          <w:r w:rsidDel="00000000" w:rsidR="00000000" w:rsidRPr="00000000">
            <w:rPr>
              <w:rFonts w:ascii="Times New Roman" w:cs="Times New Roman" w:eastAsia="Times New Roman" w:hAnsi="Times New Roman"/>
              <w:color w:val="000000"/>
              <w:rtl w:val="0"/>
            </w:rPr>
            <w:t xml:space="preserve">12</w:t>
          </w:r>
        </w:p>
        <w:p w:rsidR="00000000" w:rsidDel="00000000" w:rsidP="00000000" w:rsidRDefault="00000000" w:rsidRPr="00000000" w14:paraId="0000005C">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1ksv4uv">
            <w:r w:rsidDel="00000000" w:rsidR="00000000" w:rsidRPr="00000000">
              <w:rPr>
                <w:rFonts w:ascii="Times New Roman" w:cs="Times New Roman" w:eastAsia="Times New Roman" w:hAnsi="Times New Roman"/>
                <w:color w:val="000000"/>
                <w:rtl w:val="0"/>
              </w:rPr>
              <w:t xml:space="preserve">3.2.8 Change Password</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"_1ksv4uv" </w:instrText>
            <w:fldChar w:fldCharType="separate"/>
          </w:r>
          <w:r w:rsidDel="00000000" w:rsidR="00000000" w:rsidRPr="00000000">
            <w:rPr>
              <w:rFonts w:ascii="Times New Roman" w:cs="Times New Roman" w:eastAsia="Times New Roman" w:hAnsi="Times New Roman"/>
              <w:color w:val="000000"/>
              <w:rtl w:val="0"/>
            </w:rPr>
            <w:t xml:space="preserve">13</w:t>
          </w:r>
        </w:p>
        <w:p w:rsidR="00000000" w:rsidDel="00000000" w:rsidP="00000000" w:rsidRDefault="00000000" w:rsidRPr="00000000" w14:paraId="0000005D">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1664s55">
            <w:r w:rsidDel="00000000" w:rsidR="00000000" w:rsidRPr="00000000">
              <w:rPr>
                <w:rFonts w:ascii="Times New Roman" w:cs="Times New Roman" w:eastAsia="Times New Roman" w:hAnsi="Times New Roman"/>
                <w:color w:val="000000"/>
                <w:rtl w:val="0"/>
              </w:rPr>
              <w:t xml:space="preserve">3.2.9 Ranking candidates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"_1664s55" </w:instrText>
            <w:fldChar w:fldCharType="separate"/>
          </w:r>
          <w:r w:rsidDel="00000000" w:rsidR="00000000" w:rsidRPr="00000000">
            <w:rPr>
              <w:rFonts w:ascii="Times New Roman" w:cs="Times New Roman" w:eastAsia="Times New Roman" w:hAnsi="Times New Roman"/>
              <w:color w:val="000000"/>
              <w:rtl w:val="0"/>
            </w:rPr>
            <w:t xml:space="preserve">14</w:t>
          </w:r>
        </w:p>
        <w:p w:rsidR="00000000" w:rsidDel="00000000" w:rsidP="00000000" w:rsidRDefault="00000000" w:rsidRPr="00000000" w14:paraId="0000005E">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44sinio">
            <w:r w:rsidDel="00000000" w:rsidR="00000000" w:rsidRPr="00000000">
              <w:rPr>
                <w:rFonts w:ascii="Times New Roman" w:cs="Times New Roman" w:eastAsia="Times New Roman" w:hAnsi="Times New Roman"/>
                <w:color w:val="000000"/>
                <w:rtl w:val="0"/>
              </w:rPr>
              <w:t xml:space="preserve">3.2.10 Parsing CVs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"_44sinio" </w:instrText>
            <w:fldChar w:fldCharType="separate"/>
          </w:r>
          <w:r w:rsidDel="00000000" w:rsidR="00000000" w:rsidRPr="00000000">
            <w:rPr>
              <w:rFonts w:ascii="Times New Roman" w:cs="Times New Roman" w:eastAsia="Times New Roman" w:hAnsi="Times New Roman"/>
              <w:color w:val="000000"/>
              <w:rtl w:val="0"/>
            </w:rPr>
            <w:t xml:space="preserve">15</w:t>
          </w:r>
        </w:p>
        <w:p w:rsidR="00000000" w:rsidDel="00000000" w:rsidP="00000000" w:rsidRDefault="00000000" w:rsidRPr="00000000" w14:paraId="0000005F">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z337ya">
            <w:r w:rsidDel="00000000" w:rsidR="00000000" w:rsidRPr="00000000">
              <w:rPr>
                <w:rFonts w:ascii="Times New Roman" w:cs="Times New Roman" w:eastAsia="Times New Roman" w:hAnsi="Times New Roman"/>
                <w:color w:val="000000"/>
                <w:rtl w:val="0"/>
              </w:rPr>
              <w:t xml:space="preserve">3.2.11 Compensation and Benefits tracking</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"_z337ya" </w:instrText>
            <w:fldChar w:fldCharType="separate"/>
          </w:r>
          <w:r w:rsidDel="00000000" w:rsidR="00000000" w:rsidRPr="00000000">
            <w:rPr>
              <w:rFonts w:ascii="Times New Roman" w:cs="Times New Roman" w:eastAsia="Times New Roman" w:hAnsi="Times New Roman"/>
              <w:color w:val="000000"/>
              <w:rtl w:val="0"/>
            </w:rPr>
            <w:t xml:space="preserve">16</w:t>
          </w:r>
        </w:p>
        <w:p w:rsidR="00000000" w:rsidDel="00000000" w:rsidP="00000000" w:rsidRDefault="00000000" w:rsidRPr="00000000" w14:paraId="00000060">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3j2qqm3">
            <w:r w:rsidDel="00000000" w:rsidR="00000000" w:rsidRPr="00000000">
              <w:rPr>
                <w:rFonts w:ascii="Times New Roman" w:cs="Times New Roman" w:eastAsia="Times New Roman" w:hAnsi="Times New Roman"/>
                <w:color w:val="000000"/>
                <w:rtl w:val="0"/>
              </w:rPr>
              <w:t xml:space="preserve">3.2.12 Staff directory</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"_3j2qqm3" </w:instrText>
            <w:fldChar w:fldCharType="separate"/>
          </w:r>
          <w:r w:rsidDel="00000000" w:rsidR="00000000" w:rsidRPr="00000000">
            <w:rPr>
              <w:rFonts w:ascii="Times New Roman" w:cs="Times New Roman" w:eastAsia="Times New Roman" w:hAnsi="Times New Roman"/>
              <w:color w:val="000000"/>
              <w:rtl w:val="0"/>
            </w:rPr>
            <w:t xml:space="preserve">16</w:t>
          </w:r>
        </w:p>
        <w:p w:rsidR="00000000" w:rsidDel="00000000" w:rsidP="00000000" w:rsidRDefault="00000000" w:rsidRPr="00000000" w14:paraId="00000061">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1y810tw">
            <w:r w:rsidDel="00000000" w:rsidR="00000000" w:rsidRPr="00000000">
              <w:rPr>
                <w:rFonts w:ascii="Times New Roman" w:cs="Times New Roman" w:eastAsia="Times New Roman" w:hAnsi="Times New Roman"/>
                <w:color w:val="000000"/>
                <w:rtl w:val="0"/>
              </w:rPr>
              <w:t xml:space="preserve">3.2.13 Employee requests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"_1y810tw" </w:instrText>
            <w:fldChar w:fldCharType="separate"/>
          </w:r>
          <w:r w:rsidDel="00000000" w:rsidR="00000000" w:rsidRPr="00000000">
            <w:rPr>
              <w:rFonts w:ascii="Times New Roman" w:cs="Times New Roman" w:eastAsia="Times New Roman" w:hAnsi="Times New Roman"/>
              <w:color w:val="000000"/>
              <w:rtl w:val="0"/>
            </w:rPr>
            <w:t xml:space="preserve">17</w:t>
          </w:r>
        </w:p>
        <w:p w:rsidR="00000000" w:rsidDel="00000000" w:rsidP="00000000" w:rsidRDefault="00000000" w:rsidRPr="00000000" w14:paraId="00000062">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2xcytpi">
            <w:r w:rsidDel="00000000" w:rsidR="00000000" w:rsidRPr="00000000">
              <w:rPr>
                <w:rFonts w:ascii="Times New Roman" w:cs="Times New Roman" w:eastAsia="Times New Roman" w:hAnsi="Times New Roman"/>
                <w:color w:val="000000"/>
                <w:rtl w:val="0"/>
              </w:rPr>
              <w:t xml:space="preserve">3.2.14  Employee reviews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"_2xcytpi" </w:instrText>
            <w:fldChar w:fldCharType="separate"/>
          </w:r>
          <w:r w:rsidDel="00000000" w:rsidR="00000000" w:rsidRPr="00000000">
            <w:rPr>
              <w:rFonts w:ascii="Times New Roman" w:cs="Times New Roman" w:eastAsia="Times New Roman" w:hAnsi="Times New Roman"/>
              <w:color w:val="000000"/>
              <w:rtl w:val="0"/>
            </w:rPr>
            <w:t xml:space="preserve">18</w:t>
          </w:r>
        </w:p>
        <w:p w:rsidR="00000000" w:rsidDel="00000000" w:rsidP="00000000" w:rsidRDefault="00000000" w:rsidRPr="00000000" w14:paraId="00000063">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3whwml4">
            <w:r w:rsidDel="00000000" w:rsidR="00000000" w:rsidRPr="00000000">
              <w:rPr>
                <w:rFonts w:ascii="Times New Roman" w:cs="Times New Roman" w:eastAsia="Times New Roman" w:hAnsi="Times New Roman"/>
                <w:color w:val="000000"/>
                <w:rtl w:val="0"/>
              </w:rPr>
              <w:t xml:space="preserve">3.2.15 Employee performance analytics dashboard</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"_3whwml4" </w:instrText>
            <w:fldChar w:fldCharType="separate"/>
          </w:r>
          <w:r w:rsidDel="00000000" w:rsidR="00000000" w:rsidRPr="00000000">
            <w:rPr>
              <w:rFonts w:ascii="Times New Roman" w:cs="Times New Roman" w:eastAsia="Times New Roman" w:hAnsi="Times New Roman"/>
              <w:color w:val="000000"/>
              <w:rtl w:val="0"/>
            </w:rPr>
            <w:t xml:space="preserve">19</w:t>
          </w:r>
        </w:p>
        <w:p w:rsidR="00000000" w:rsidDel="00000000" w:rsidP="00000000" w:rsidRDefault="00000000" w:rsidRPr="00000000" w14:paraId="00000064">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2bn6wsx">
            <w:r w:rsidDel="00000000" w:rsidR="00000000" w:rsidRPr="00000000">
              <w:rPr>
                <w:rFonts w:ascii="Times New Roman" w:cs="Times New Roman" w:eastAsia="Times New Roman" w:hAnsi="Times New Roman"/>
                <w:color w:val="000000"/>
                <w:rtl w:val="0"/>
              </w:rPr>
              <w:t xml:space="preserve">3.2.16 Adding announcements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"_2bn6wsx" </w:instrText>
            <w:fldChar w:fldCharType="separate"/>
          </w:r>
          <w:r w:rsidDel="00000000" w:rsidR="00000000" w:rsidRPr="00000000">
            <w:rPr>
              <w:rFonts w:ascii="Times New Roman" w:cs="Times New Roman" w:eastAsia="Times New Roman" w:hAnsi="Times New Roman"/>
              <w:color w:val="000000"/>
              <w:rtl w:val="0"/>
            </w:rPr>
            <w:t xml:space="preserve">19</w:t>
          </w:r>
        </w:p>
        <w:p w:rsidR="00000000" w:rsidDel="00000000" w:rsidP="00000000" w:rsidRDefault="00000000" w:rsidRPr="00000000" w14:paraId="00000065">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qsh70q">
            <w:r w:rsidDel="00000000" w:rsidR="00000000" w:rsidRPr="00000000">
              <w:rPr>
                <w:rFonts w:ascii="Times New Roman" w:cs="Times New Roman" w:eastAsia="Times New Roman" w:hAnsi="Times New Roman"/>
                <w:color w:val="000000"/>
                <w:rtl w:val="0"/>
              </w:rPr>
              <w:t xml:space="preserve">3.2.17 Notification panel</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"_qsh70q" </w:instrText>
            <w:fldChar w:fldCharType="separate"/>
          </w:r>
          <w:r w:rsidDel="00000000" w:rsidR="00000000" w:rsidRPr="00000000">
            <w:rPr>
              <w:rFonts w:ascii="Times New Roman" w:cs="Times New Roman" w:eastAsia="Times New Roman" w:hAnsi="Times New Roman"/>
              <w:color w:val="000000"/>
              <w:rtl w:val="0"/>
            </w:rPr>
            <w:t xml:space="preserve">20</w:t>
          </w:r>
        </w:p>
        <w:p w:rsidR="00000000" w:rsidDel="00000000" w:rsidP="00000000" w:rsidRDefault="00000000" w:rsidRPr="00000000" w14:paraId="00000066">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3as4poj">
            <w:r w:rsidDel="00000000" w:rsidR="00000000" w:rsidRPr="00000000">
              <w:rPr>
                <w:rFonts w:ascii="Times New Roman" w:cs="Times New Roman" w:eastAsia="Times New Roman" w:hAnsi="Times New Roman"/>
                <w:color w:val="000000"/>
                <w:rtl w:val="0"/>
              </w:rPr>
              <w:t xml:space="preserve">3.2.18 Employee request approval/denial</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"_3as4poj" </w:instrText>
            <w:fldChar w:fldCharType="separate"/>
          </w:r>
          <w:r w:rsidDel="00000000" w:rsidR="00000000" w:rsidRPr="00000000">
            <w:rPr>
              <w:rFonts w:ascii="Times New Roman" w:cs="Times New Roman" w:eastAsia="Times New Roman" w:hAnsi="Times New Roman"/>
              <w:color w:val="000000"/>
              <w:rtl w:val="0"/>
            </w:rPr>
            <w:t xml:space="preserve">21</w:t>
          </w:r>
        </w:p>
        <w:p w:rsidR="00000000" w:rsidDel="00000000" w:rsidP="00000000" w:rsidRDefault="00000000" w:rsidRPr="00000000" w14:paraId="00000067">
          <w:pPr>
            <w:tabs>
              <w:tab w:val="right" w:pos="9360"/>
            </w:tabs>
            <w:spacing w:before="60" w:lineRule="auto"/>
            <w:ind w:left="720" w:firstLine="0"/>
            <w:rPr>
              <w:rFonts w:ascii="Times New Roman" w:cs="Times New Roman" w:eastAsia="Times New Roman" w:hAnsi="Times New Roman"/>
            </w:rPr>
          </w:pPr>
          <w:r w:rsidDel="00000000" w:rsidR="00000000" w:rsidRPr="00000000">
            <w:fldChar w:fldCharType="end"/>
          </w:r>
          <w:hyperlink w:anchor="_1pxezwc">
            <w:r w:rsidDel="00000000" w:rsidR="00000000" w:rsidRPr="00000000">
              <w:rPr>
                <w:rFonts w:ascii="Times New Roman" w:cs="Times New Roman" w:eastAsia="Times New Roman" w:hAnsi="Times New Roman"/>
                <w:rtl w:val="0"/>
              </w:rPr>
              <w:t xml:space="preserve">3.2.19 Employee reviews reminder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HYPERLINK \l "_1pxezwc" </w:instrText>
            <w:fldChar w:fldCharType="separate"/>
          </w:r>
          <w:r w:rsidDel="00000000" w:rsidR="00000000" w:rsidRPr="00000000">
            <w:rPr>
              <w:rFonts w:ascii="Times New Roman" w:cs="Times New Roman" w:eastAsia="Times New Roman" w:hAnsi="Times New Roman"/>
              <w:rtl w:val="0"/>
            </w:rPr>
            <w:t xml:space="preserve">22</w:t>
          </w:r>
        </w:p>
        <w:p w:rsidR="00000000" w:rsidDel="00000000" w:rsidP="00000000" w:rsidRDefault="00000000" w:rsidRPr="00000000" w14:paraId="00000068">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49x2ik5">
            <w:r w:rsidDel="00000000" w:rsidR="00000000" w:rsidRPr="00000000">
              <w:rPr>
                <w:rFonts w:ascii="Times New Roman" w:cs="Times New Roman" w:eastAsia="Times New Roman" w:hAnsi="Times New Roman"/>
                <w:color w:val="000000"/>
                <w:rtl w:val="0"/>
              </w:rPr>
              <w:t xml:space="preserve">3.2.20 Hierarchy Tree</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"_49x2ik5" </w:instrText>
            <w:fldChar w:fldCharType="separate"/>
          </w:r>
          <w:r w:rsidDel="00000000" w:rsidR="00000000" w:rsidRPr="00000000">
            <w:rPr>
              <w:rFonts w:ascii="Times New Roman" w:cs="Times New Roman" w:eastAsia="Times New Roman" w:hAnsi="Times New Roman"/>
              <w:color w:val="000000"/>
              <w:rtl w:val="0"/>
            </w:rPr>
            <w:t xml:space="preserve">22</w:t>
          </w:r>
        </w:p>
        <w:p w:rsidR="00000000" w:rsidDel="00000000" w:rsidP="00000000" w:rsidRDefault="00000000" w:rsidRPr="00000000" w14:paraId="00000069">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2p2csry">
            <w:r w:rsidDel="00000000" w:rsidR="00000000" w:rsidRPr="00000000">
              <w:rPr>
                <w:rFonts w:ascii="Times New Roman" w:cs="Times New Roman" w:eastAsia="Times New Roman" w:hAnsi="Times New Roman"/>
                <w:color w:val="000000"/>
                <w:rtl w:val="0"/>
              </w:rPr>
              <w:t xml:space="preserve">3.2.21 Hiring portal/ Collecting CVs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"_2p2csry" </w:instrText>
            <w:fldChar w:fldCharType="separate"/>
          </w:r>
          <w:r w:rsidDel="00000000" w:rsidR="00000000" w:rsidRPr="00000000">
            <w:rPr>
              <w:rFonts w:ascii="Times New Roman" w:cs="Times New Roman" w:eastAsia="Times New Roman" w:hAnsi="Times New Roman"/>
              <w:color w:val="000000"/>
              <w:rtl w:val="0"/>
            </w:rPr>
            <w:t xml:space="preserve">23</w:t>
          </w:r>
        </w:p>
        <w:p w:rsidR="00000000" w:rsidDel="00000000" w:rsidP="00000000" w:rsidRDefault="00000000" w:rsidRPr="00000000" w14:paraId="0000006A">
          <w:pPr>
            <w:tabs>
              <w:tab w:val="right" w:pos="9360"/>
            </w:tabs>
            <w:spacing w:before="60" w:lineRule="auto"/>
            <w:ind w:left="720" w:firstLine="0"/>
            <w:rPr>
              <w:rFonts w:ascii="Times New Roman" w:cs="Times New Roman" w:eastAsia="Times New Roman" w:hAnsi="Times New Roman"/>
            </w:rPr>
          </w:pPr>
          <w:r w:rsidDel="00000000" w:rsidR="00000000" w:rsidRPr="00000000">
            <w:fldChar w:fldCharType="end"/>
          </w:r>
          <w:hyperlink w:anchor="_147n2zr">
            <w:r w:rsidDel="00000000" w:rsidR="00000000" w:rsidRPr="00000000">
              <w:rPr>
                <w:rFonts w:ascii="Times New Roman" w:cs="Times New Roman" w:eastAsia="Times New Roman" w:hAnsi="Times New Roman"/>
                <w:rtl w:val="0"/>
              </w:rPr>
              <w:t xml:space="preserve">3.2.22 Job posting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HYPERLINK \l "_147n2zr" </w:instrText>
            <w:fldChar w:fldCharType="separate"/>
          </w:r>
          <w:r w:rsidDel="00000000" w:rsidR="00000000" w:rsidRPr="00000000">
            <w:rPr>
              <w:rFonts w:ascii="Times New Roman" w:cs="Times New Roman" w:eastAsia="Times New Roman" w:hAnsi="Times New Roman"/>
              <w:rtl w:val="0"/>
            </w:rPr>
            <w:t xml:space="preserve">24</w:t>
          </w:r>
        </w:p>
        <w:p w:rsidR="00000000" w:rsidDel="00000000" w:rsidP="00000000" w:rsidRDefault="00000000" w:rsidRPr="00000000" w14:paraId="0000006B">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3o7alnk">
            <w:r w:rsidDel="00000000" w:rsidR="00000000" w:rsidRPr="00000000">
              <w:rPr>
                <w:rFonts w:ascii="Times New Roman" w:cs="Times New Roman" w:eastAsia="Times New Roman" w:hAnsi="Times New Roman"/>
                <w:color w:val="000000"/>
                <w:rtl w:val="0"/>
              </w:rPr>
              <w:t xml:space="preserve">3.2.23 AI chatbot - ‘Assistant’</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"_3o7alnk" </w:instrText>
            <w:fldChar w:fldCharType="separate"/>
          </w:r>
          <w:r w:rsidDel="00000000" w:rsidR="00000000" w:rsidRPr="00000000">
            <w:rPr>
              <w:rFonts w:ascii="Times New Roman" w:cs="Times New Roman" w:eastAsia="Times New Roman" w:hAnsi="Times New Roman"/>
              <w:color w:val="000000"/>
              <w:rtl w:val="0"/>
            </w:rPr>
            <w:t xml:space="preserve">24</w:t>
          </w:r>
        </w:p>
        <w:p w:rsidR="00000000" w:rsidDel="00000000" w:rsidP="00000000" w:rsidRDefault="00000000" w:rsidRPr="00000000" w14:paraId="0000006C">
          <w:pPr>
            <w:tabs>
              <w:tab w:val="right" w:pos="9360"/>
            </w:tabs>
            <w:spacing w:before="200" w:lineRule="auto"/>
            <w:rPr>
              <w:rFonts w:ascii="Times New Roman" w:cs="Times New Roman" w:eastAsia="Times New Roman" w:hAnsi="Times New Roman"/>
              <w:color w:val="000000"/>
            </w:rPr>
          </w:pPr>
          <w:r w:rsidDel="00000000" w:rsidR="00000000" w:rsidRPr="00000000">
            <w:fldChar w:fldCharType="end"/>
          </w:r>
          <w:hyperlink w:anchor="_23ckvvd">
            <w:r w:rsidDel="00000000" w:rsidR="00000000" w:rsidRPr="00000000">
              <w:rPr>
                <w:rFonts w:ascii="Times New Roman" w:cs="Times New Roman" w:eastAsia="Times New Roman" w:hAnsi="Times New Roman"/>
                <w:color w:val="000000"/>
                <w:rtl w:val="0"/>
              </w:rPr>
              <w:t xml:space="preserve">Class Diagram</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1"/>
              <w:color w:val="000000"/>
              <w:rtl w:val="0"/>
            </w:rPr>
            <w:t xml:space="preserve">26</w:t>
          </w:r>
          <w:r w:rsidDel="00000000" w:rsidR="00000000" w:rsidRPr="00000000">
            <w:fldChar w:fldCharType="begin"/>
            <w:instrText xml:space="preserve"> HYPERLINK \l "_23ckvvd"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Rule="auto"/>
            <w:ind w:left="360" w:firstLine="0"/>
            <w:rPr>
              <w:rFonts w:ascii="Times New Roman" w:cs="Times New Roman" w:eastAsia="Times New Roman" w:hAnsi="Times New Roman"/>
              <w:color w:val="000000"/>
            </w:rPr>
          </w:pPr>
          <w:r w:rsidDel="00000000" w:rsidR="00000000" w:rsidRPr="00000000">
            <w:fldChar w:fldCharType="end"/>
          </w:r>
          <w:hyperlink w:anchor="_ihv636">
            <w:r w:rsidDel="00000000" w:rsidR="00000000" w:rsidRPr="00000000">
              <w:rPr>
                <w:rFonts w:ascii="Times New Roman" w:cs="Times New Roman" w:eastAsia="Times New Roman" w:hAnsi="Times New Roman"/>
                <w:color w:val="000000"/>
                <w:rtl w:val="0"/>
              </w:rPr>
              <w:t xml:space="preserve">Description</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"_ihv636" </w:instrText>
            <w:fldChar w:fldCharType="separate"/>
          </w:r>
          <w:r w:rsidDel="00000000" w:rsidR="00000000" w:rsidRPr="00000000">
            <w:rPr>
              <w:rFonts w:ascii="Times New Roman" w:cs="Times New Roman" w:eastAsia="Times New Roman" w:hAnsi="Times New Roman"/>
              <w:color w:val="000000"/>
              <w:rtl w:val="0"/>
            </w:rPr>
            <w:t xml:space="preserve">26</w:t>
          </w:r>
        </w:p>
        <w:p w:rsidR="00000000" w:rsidDel="00000000" w:rsidP="00000000" w:rsidRDefault="00000000" w:rsidRPr="00000000" w14:paraId="0000006E">
          <w:pPr>
            <w:tabs>
              <w:tab w:val="right" w:pos="9360"/>
            </w:tabs>
            <w:spacing w:before="60" w:lineRule="auto"/>
            <w:ind w:left="360" w:firstLine="0"/>
            <w:rPr>
              <w:rFonts w:ascii="Times New Roman" w:cs="Times New Roman" w:eastAsia="Times New Roman" w:hAnsi="Times New Roman"/>
              <w:color w:val="000000"/>
            </w:rPr>
          </w:pPr>
          <w:r w:rsidDel="00000000" w:rsidR="00000000" w:rsidRPr="00000000">
            <w:fldChar w:fldCharType="end"/>
          </w:r>
          <w:hyperlink w:anchor="_32hioqz">
            <w:r w:rsidDel="00000000" w:rsidR="00000000" w:rsidRPr="00000000">
              <w:rPr>
                <w:rFonts w:ascii="Times New Roman" w:cs="Times New Roman" w:eastAsia="Times New Roman" w:hAnsi="Times New Roman"/>
                <w:color w:val="000000"/>
                <w:rtl w:val="0"/>
              </w:rPr>
              <w:t xml:space="preserve">Diagram</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"_32hioqz" </w:instrText>
            <w:fldChar w:fldCharType="separate"/>
          </w:r>
          <w:r w:rsidDel="00000000" w:rsidR="00000000" w:rsidRPr="00000000">
            <w:rPr>
              <w:rFonts w:ascii="Times New Roman" w:cs="Times New Roman" w:eastAsia="Times New Roman" w:hAnsi="Times New Roman"/>
              <w:color w:val="000000"/>
              <w:rtl w:val="0"/>
            </w:rPr>
            <w:t xml:space="preserve">27</w:t>
          </w:r>
        </w:p>
        <w:p w:rsidR="00000000" w:rsidDel="00000000" w:rsidP="00000000" w:rsidRDefault="00000000" w:rsidRPr="00000000" w14:paraId="0000006F">
          <w:pPr>
            <w:tabs>
              <w:tab w:val="right" w:pos="9360"/>
            </w:tabs>
            <w:spacing w:before="200" w:lineRule="auto"/>
            <w:rPr>
              <w:rFonts w:ascii="Times New Roman" w:cs="Times New Roman" w:eastAsia="Times New Roman" w:hAnsi="Times New Roman"/>
              <w:color w:val="000000"/>
            </w:rPr>
          </w:pPr>
          <w:r w:rsidDel="00000000" w:rsidR="00000000" w:rsidRPr="00000000">
            <w:fldChar w:fldCharType="end"/>
          </w:r>
          <w:hyperlink w:anchor="_1hmsyys">
            <w:r w:rsidDel="00000000" w:rsidR="00000000" w:rsidRPr="00000000">
              <w:rPr>
                <w:rFonts w:ascii="Times New Roman" w:cs="Times New Roman" w:eastAsia="Times New Roman" w:hAnsi="Times New Roman"/>
                <w:color w:val="000000"/>
                <w:rtl w:val="0"/>
              </w:rPr>
              <w:t xml:space="preserve">Sequence Diagrams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1"/>
              <w:color w:val="000000"/>
              <w:rtl w:val="0"/>
            </w:rPr>
            <w:t xml:space="preserve">28</w:t>
          </w:r>
          <w:r w:rsidDel="00000000" w:rsidR="00000000" w:rsidRPr="00000000">
            <w:fldChar w:fldCharType="begin"/>
            <w:instrText xml:space="preserve"> HYPERLINK \l "_1hmsyys"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41mghml">
            <w:r w:rsidDel="00000000" w:rsidR="00000000" w:rsidRPr="00000000">
              <w:rPr>
                <w:rFonts w:ascii="Times New Roman" w:cs="Times New Roman" w:eastAsia="Times New Roman" w:hAnsi="Times New Roman"/>
                <w:color w:val="000000"/>
                <w:rtl w:val="0"/>
              </w:rPr>
              <w:t xml:space="preserve">5.1 Login</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"_41mghml" </w:instrText>
            <w:fldChar w:fldCharType="separate"/>
          </w:r>
          <w:r w:rsidDel="00000000" w:rsidR="00000000" w:rsidRPr="00000000">
            <w:rPr>
              <w:rFonts w:ascii="Times New Roman" w:cs="Times New Roman" w:eastAsia="Times New Roman" w:hAnsi="Times New Roman"/>
              <w:color w:val="000000"/>
              <w:rtl w:val="0"/>
            </w:rPr>
            <w:t xml:space="preserve">28</w:t>
          </w:r>
        </w:p>
        <w:p w:rsidR="00000000" w:rsidDel="00000000" w:rsidP="00000000" w:rsidRDefault="00000000" w:rsidRPr="00000000" w14:paraId="00000071">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2grqrue">
            <w:r w:rsidDel="00000000" w:rsidR="00000000" w:rsidRPr="00000000">
              <w:rPr>
                <w:rFonts w:ascii="Times New Roman" w:cs="Times New Roman" w:eastAsia="Times New Roman" w:hAnsi="Times New Roman"/>
                <w:color w:val="000000"/>
                <w:rtl w:val="0"/>
              </w:rPr>
              <w:t xml:space="preserve">5.2   Logout</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"_2grqrue" </w:instrText>
            <w:fldChar w:fldCharType="separate"/>
          </w:r>
          <w:r w:rsidDel="00000000" w:rsidR="00000000" w:rsidRPr="00000000">
            <w:rPr>
              <w:rFonts w:ascii="Times New Roman" w:cs="Times New Roman" w:eastAsia="Times New Roman" w:hAnsi="Times New Roman"/>
              <w:color w:val="000000"/>
              <w:rtl w:val="0"/>
            </w:rPr>
            <w:t xml:space="preserve">29</w:t>
          </w:r>
        </w:p>
        <w:p w:rsidR="00000000" w:rsidDel="00000000" w:rsidP="00000000" w:rsidRDefault="00000000" w:rsidRPr="00000000" w14:paraId="00000072">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vx1227">
            <w:r w:rsidDel="00000000" w:rsidR="00000000" w:rsidRPr="00000000">
              <w:rPr>
                <w:rFonts w:ascii="Times New Roman" w:cs="Times New Roman" w:eastAsia="Times New Roman" w:hAnsi="Times New Roman"/>
                <w:color w:val="000000"/>
                <w:rtl w:val="0"/>
              </w:rPr>
              <w:t xml:space="preserve">5.3  Change Password</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"_vx1227" </w:instrText>
            <w:fldChar w:fldCharType="separate"/>
          </w:r>
          <w:r w:rsidDel="00000000" w:rsidR="00000000" w:rsidRPr="00000000">
            <w:rPr>
              <w:rFonts w:ascii="Times New Roman" w:cs="Times New Roman" w:eastAsia="Times New Roman" w:hAnsi="Times New Roman"/>
              <w:color w:val="000000"/>
              <w:rtl w:val="0"/>
            </w:rPr>
            <w:t xml:space="preserve">30</w:t>
          </w:r>
        </w:p>
        <w:p w:rsidR="00000000" w:rsidDel="00000000" w:rsidP="00000000" w:rsidRDefault="00000000" w:rsidRPr="00000000" w14:paraId="00000073">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3fwokq0">
            <w:r w:rsidDel="00000000" w:rsidR="00000000" w:rsidRPr="00000000">
              <w:rPr>
                <w:rFonts w:ascii="Times New Roman" w:cs="Times New Roman" w:eastAsia="Times New Roman" w:hAnsi="Times New Roman"/>
                <w:color w:val="000000"/>
                <w:rtl w:val="0"/>
              </w:rPr>
              <w:t xml:space="preserve">5.4 Forgot Password</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"_3q5sasy" </w:instrText>
            <w:fldChar w:fldCharType="separate"/>
          </w:r>
          <w:r w:rsidDel="00000000" w:rsidR="00000000" w:rsidRPr="00000000">
            <w:rPr>
              <w:rFonts w:ascii="Times New Roman" w:cs="Times New Roman" w:eastAsia="Times New Roman" w:hAnsi="Times New Roman"/>
              <w:color w:val="000000"/>
              <w:rtl w:val="0"/>
            </w:rPr>
            <w:t xml:space="preserve">32</w:t>
          </w:r>
        </w:p>
        <w:p w:rsidR="00000000" w:rsidDel="00000000" w:rsidP="00000000" w:rsidRDefault="00000000" w:rsidRPr="00000000" w14:paraId="00000074">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1v1yuxt">
            <w:r w:rsidDel="00000000" w:rsidR="00000000" w:rsidRPr="00000000">
              <w:rPr>
                <w:rFonts w:ascii="Times New Roman" w:cs="Times New Roman" w:eastAsia="Times New Roman" w:hAnsi="Times New Roman"/>
                <w:color w:val="000000"/>
                <w:rtl w:val="0"/>
              </w:rPr>
              <w:t xml:space="preserve">5.</w:t>
            </w:r>
          </w:hyperlink>
          <w:hyperlink w:anchor="_1v1yuxt">
            <w:r w:rsidDel="00000000" w:rsidR="00000000" w:rsidRPr="00000000">
              <w:rPr>
                <w:rFonts w:ascii="Times New Roman" w:cs="Times New Roman" w:eastAsia="Times New Roman" w:hAnsi="Times New Roman"/>
                <w:rtl w:val="0"/>
              </w:rPr>
              <w:t xml:space="preserve">5</w:t>
            </w:r>
          </w:hyperlink>
          <w:hyperlink w:anchor="_1v1yuxt">
            <w:r w:rsidDel="00000000" w:rsidR="00000000" w:rsidRPr="00000000">
              <w:rPr>
                <w:rFonts w:ascii="Times New Roman" w:cs="Times New Roman" w:eastAsia="Times New Roman" w:hAnsi="Times New Roman"/>
                <w:color w:val="000000"/>
                <w:rtl w:val="0"/>
              </w:rPr>
              <w:t xml:space="preserve"> Job promotions/demotions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"_1v1yuxt" </w:instrText>
            <w:fldChar w:fldCharType="separate"/>
          </w:r>
          <w:r w:rsidDel="00000000" w:rsidR="00000000" w:rsidRPr="00000000">
            <w:rPr>
              <w:rFonts w:ascii="Times New Roman" w:cs="Times New Roman" w:eastAsia="Times New Roman" w:hAnsi="Times New Roman"/>
              <w:color w:val="000000"/>
              <w:rtl w:val="0"/>
            </w:rPr>
            <w:t xml:space="preserve">33</w:t>
          </w:r>
        </w:p>
        <w:p w:rsidR="00000000" w:rsidDel="00000000" w:rsidP="00000000" w:rsidRDefault="00000000" w:rsidRPr="00000000" w14:paraId="00000075">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4f1mdlm">
            <w:r w:rsidDel="00000000" w:rsidR="00000000" w:rsidRPr="00000000">
              <w:rPr>
                <w:rFonts w:ascii="Times New Roman" w:cs="Times New Roman" w:eastAsia="Times New Roman" w:hAnsi="Times New Roman"/>
                <w:color w:val="000000"/>
                <w:rtl w:val="0"/>
              </w:rPr>
              <w:t xml:space="preserve">5.</w:t>
            </w:r>
          </w:hyperlink>
          <w:hyperlink w:anchor="_4f1mdlm">
            <w:r w:rsidDel="00000000" w:rsidR="00000000" w:rsidRPr="00000000">
              <w:rPr>
                <w:rFonts w:ascii="Times New Roman" w:cs="Times New Roman" w:eastAsia="Times New Roman" w:hAnsi="Times New Roman"/>
                <w:rtl w:val="0"/>
              </w:rPr>
              <w:t xml:space="preserve">6</w:t>
            </w:r>
          </w:hyperlink>
          <w:hyperlink w:anchor="_4f1mdlm">
            <w:r w:rsidDel="00000000" w:rsidR="00000000" w:rsidRPr="00000000">
              <w:rPr>
                <w:rFonts w:ascii="Times New Roman" w:cs="Times New Roman" w:eastAsia="Times New Roman" w:hAnsi="Times New Roman"/>
                <w:color w:val="000000"/>
                <w:rtl w:val="0"/>
              </w:rPr>
              <w:t xml:space="preserve"> HR Dashboard</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"_4f1mdlm" </w:instrText>
            <w:fldChar w:fldCharType="separate"/>
          </w:r>
          <w:r w:rsidDel="00000000" w:rsidR="00000000" w:rsidRPr="00000000">
            <w:rPr>
              <w:rFonts w:ascii="Times New Roman" w:cs="Times New Roman" w:eastAsia="Times New Roman" w:hAnsi="Times New Roman"/>
              <w:color w:val="000000"/>
              <w:rtl w:val="0"/>
            </w:rPr>
            <w:t xml:space="preserve">34</w:t>
          </w:r>
        </w:p>
        <w:p w:rsidR="00000000" w:rsidDel="00000000" w:rsidP="00000000" w:rsidRDefault="00000000" w:rsidRPr="00000000" w14:paraId="00000076">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2u6wntf">
            <w:r w:rsidDel="00000000" w:rsidR="00000000" w:rsidRPr="00000000">
              <w:rPr>
                <w:rFonts w:ascii="Times New Roman" w:cs="Times New Roman" w:eastAsia="Times New Roman" w:hAnsi="Times New Roman"/>
                <w:color w:val="000000"/>
                <w:rtl w:val="0"/>
              </w:rPr>
              <w:t xml:space="preserve">5.</w:t>
            </w:r>
          </w:hyperlink>
          <w:hyperlink w:anchor="_2u6wntf">
            <w:r w:rsidDel="00000000" w:rsidR="00000000" w:rsidRPr="00000000">
              <w:rPr>
                <w:rFonts w:ascii="Times New Roman" w:cs="Times New Roman" w:eastAsia="Times New Roman" w:hAnsi="Times New Roman"/>
                <w:rtl w:val="0"/>
              </w:rPr>
              <w:t xml:space="preserve">7</w:t>
            </w:r>
          </w:hyperlink>
          <w:hyperlink w:anchor="_2u6wntf">
            <w:r w:rsidDel="00000000" w:rsidR="00000000" w:rsidRPr="00000000">
              <w:rPr>
                <w:rFonts w:ascii="Times New Roman" w:cs="Times New Roman" w:eastAsia="Times New Roman" w:hAnsi="Times New Roman"/>
                <w:color w:val="000000"/>
                <w:rtl w:val="0"/>
              </w:rPr>
              <w:t xml:space="preserve"> Manage Departments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"_2u6wntf" </w:instrText>
            <w:fldChar w:fldCharType="separate"/>
          </w:r>
          <w:r w:rsidDel="00000000" w:rsidR="00000000" w:rsidRPr="00000000">
            <w:rPr>
              <w:rFonts w:ascii="Times New Roman" w:cs="Times New Roman" w:eastAsia="Times New Roman" w:hAnsi="Times New Roman"/>
              <w:color w:val="000000"/>
              <w:rtl w:val="0"/>
            </w:rPr>
            <w:t xml:space="preserve">35</w:t>
          </w:r>
        </w:p>
        <w:p w:rsidR="00000000" w:rsidDel="00000000" w:rsidP="00000000" w:rsidRDefault="00000000" w:rsidRPr="00000000" w14:paraId="00000077">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19c6y18">
            <w:r w:rsidDel="00000000" w:rsidR="00000000" w:rsidRPr="00000000">
              <w:rPr>
                <w:rFonts w:ascii="Times New Roman" w:cs="Times New Roman" w:eastAsia="Times New Roman" w:hAnsi="Times New Roman"/>
                <w:color w:val="000000"/>
                <w:rtl w:val="0"/>
              </w:rPr>
              <w:t xml:space="preserve">5.</w:t>
            </w:r>
          </w:hyperlink>
          <w:hyperlink w:anchor="_19c6y18">
            <w:r w:rsidDel="00000000" w:rsidR="00000000" w:rsidRPr="00000000">
              <w:rPr>
                <w:rFonts w:ascii="Times New Roman" w:cs="Times New Roman" w:eastAsia="Times New Roman" w:hAnsi="Times New Roman"/>
                <w:rtl w:val="0"/>
              </w:rPr>
              <w:t xml:space="preserve">8</w:t>
            </w:r>
          </w:hyperlink>
          <w:hyperlink w:anchor="_19c6y18">
            <w:r w:rsidDel="00000000" w:rsidR="00000000" w:rsidRPr="00000000">
              <w:rPr>
                <w:rFonts w:ascii="Times New Roman" w:cs="Times New Roman" w:eastAsia="Times New Roman" w:hAnsi="Times New Roman"/>
                <w:color w:val="000000"/>
                <w:rtl w:val="0"/>
              </w:rPr>
              <w:t xml:space="preserve"> Parsing CV’s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"_19c6y18" </w:instrText>
            <w:fldChar w:fldCharType="separate"/>
          </w:r>
          <w:r w:rsidDel="00000000" w:rsidR="00000000" w:rsidRPr="00000000">
            <w:rPr>
              <w:rFonts w:ascii="Times New Roman" w:cs="Times New Roman" w:eastAsia="Times New Roman" w:hAnsi="Times New Roman"/>
              <w:color w:val="000000"/>
              <w:rtl w:val="0"/>
            </w:rPr>
            <w:t xml:space="preserve">36</w:t>
          </w:r>
        </w:p>
        <w:p w:rsidR="00000000" w:rsidDel="00000000" w:rsidP="00000000" w:rsidRDefault="00000000" w:rsidRPr="00000000" w14:paraId="00000078">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3tbugp1">
            <w:r w:rsidDel="00000000" w:rsidR="00000000" w:rsidRPr="00000000">
              <w:rPr>
                <w:rFonts w:ascii="Times New Roman" w:cs="Times New Roman" w:eastAsia="Times New Roman" w:hAnsi="Times New Roman"/>
                <w:color w:val="000000"/>
                <w:rtl w:val="0"/>
              </w:rPr>
              <w:t xml:space="preserve">5.</w:t>
            </w:r>
          </w:hyperlink>
          <w:hyperlink w:anchor="_3tbugp1">
            <w:r w:rsidDel="00000000" w:rsidR="00000000" w:rsidRPr="00000000">
              <w:rPr>
                <w:rFonts w:ascii="Times New Roman" w:cs="Times New Roman" w:eastAsia="Times New Roman" w:hAnsi="Times New Roman"/>
                <w:rtl w:val="0"/>
              </w:rPr>
              <w:t xml:space="preserve">9</w:t>
            </w:r>
          </w:hyperlink>
          <w:hyperlink w:anchor="_3tbugp1">
            <w:r w:rsidDel="00000000" w:rsidR="00000000" w:rsidRPr="00000000">
              <w:rPr>
                <w:rFonts w:ascii="Times New Roman" w:cs="Times New Roman" w:eastAsia="Times New Roman" w:hAnsi="Times New Roman"/>
                <w:color w:val="000000"/>
                <w:rtl w:val="0"/>
              </w:rPr>
              <w:t xml:space="preserve"> Compensation and Benefits tracking</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"_3tbugp1" </w:instrText>
            <w:fldChar w:fldCharType="separate"/>
          </w:r>
          <w:r w:rsidDel="00000000" w:rsidR="00000000" w:rsidRPr="00000000">
            <w:rPr>
              <w:rFonts w:ascii="Times New Roman" w:cs="Times New Roman" w:eastAsia="Times New Roman" w:hAnsi="Times New Roman"/>
              <w:color w:val="000000"/>
              <w:rtl w:val="0"/>
            </w:rPr>
            <w:t xml:space="preserve">37</w:t>
          </w:r>
        </w:p>
        <w:p w:rsidR="00000000" w:rsidDel="00000000" w:rsidP="00000000" w:rsidRDefault="00000000" w:rsidRPr="00000000" w14:paraId="00000079">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28h4qwu">
            <w:r w:rsidDel="00000000" w:rsidR="00000000" w:rsidRPr="00000000">
              <w:rPr>
                <w:rFonts w:ascii="Times New Roman" w:cs="Times New Roman" w:eastAsia="Times New Roman" w:hAnsi="Times New Roman"/>
                <w:color w:val="000000"/>
                <w:rtl w:val="0"/>
              </w:rPr>
              <w:t xml:space="preserve">5.1</w:t>
            </w:r>
          </w:hyperlink>
          <w:hyperlink w:anchor="_28h4qwu">
            <w:r w:rsidDel="00000000" w:rsidR="00000000" w:rsidRPr="00000000">
              <w:rPr>
                <w:rFonts w:ascii="Times New Roman" w:cs="Times New Roman" w:eastAsia="Times New Roman" w:hAnsi="Times New Roman"/>
                <w:rtl w:val="0"/>
              </w:rPr>
              <w:t xml:space="preserve">0</w:t>
            </w:r>
          </w:hyperlink>
          <w:hyperlink w:anchor="_28h4qwu">
            <w:r w:rsidDel="00000000" w:rsidR="00000000" w:rsidRPr="00000000">
              <w:rPr>
                <w:rFonts w:ascii="Times New Roman" w:cs="Times New Roman" w:eastAsia="Times New Roman" w:hAnsi="Times New Roman"/>
                <w:color w:val="000000"/>
                <w:rtl w:val="0"/>
              </w:rPr>
              <w:t xml:space="preserve"> Hierarchy Tree</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"_28h4qwu" </w:instrText>
            <w:fldChar w:fldCharType="separate"/>
          </w:r>
          <w:r w:rsidDel="00000000" w:rsidR="00000000" w:rsidRPr="00000000">
            <w:rPr>
              <w:rFonts w:ascii="Times New Roman" w:cs="Times New Roman" w:eastAsia="Times New Roman" w:hAnsi="Times New Roman"/>
              <w:color w:val="000000"/>
              <w:rtl w:val="0"/>
            </w:rPr>
            <w:t xml:space="preserve">38</w:t>
          </w:r>
        </w:p>
        <w:p w:rsidR="00000000" w:rsidDel="00000000" w:rsidP="00000000" w:rsidRDefault="00000000" w:rsidRPr="00000000" w14:paraId="0000007A">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nmf14n">
            <w:r w:rsidDel="00000000" w:rsidR="00000000" w:rsidRPr="00000000">
              <w:rPr>
                <w:rFonts w:ascii="Times New Roman" w:cs="Times New Roman" w:eastAsia="Times New Roman" w:hAnsi="Times New Roman"/>
                <w:color w:val="000000"/>
                <w:rtl w:val="0"/>
              </w:rPr>
              <w:t xml:space="preserve">5.1</w:t>
            </w:r>
          </w:hyperlink>
          <w:hyperlink w:anchor="_nmf14n">
            <w:r w:rsidDel="00000000" w:rsidR="00000000" w:rsidRPr="00000000">
              <w:rPr>
                <w:rFonts w:ascii="Times New Roman" w:cs="Times New Roman" w:eastAsia="Times New Roman" w:hAnsi="Times New Roman"/>
                <w:rtl w:val="0"/>
              </w:rPr>
              <w:t xml:space="preserve">1</w:t>
            </w:r>
          </w:hyperlink>
          <w:hyperlink w:anchor="_nmf14n">
            <w:r w:rsidDel="00000000" w:rsidR="00000000" w:rsidRPr="00000000">
              <w:rPr>
                <w:rFonts w:ascii="Times New Roman" w:cs="Times New Roman" w:eastAsia="Times New Roman" w:hAnsi="Times New Roman"/>
                <w:color w:val="000000"/>
                <w:rtl w:val="0"/>
              </w:rPr>
              <w:t xml:space="preserve"> Job Posting</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"_nmf14n" </w:instrText>
            <w:fldChar w:fldCharType="separate"/>
          </w:r>
          <w:r w:rsidDel="00000000" w:rsidR="00000000" w:rsidRPr="00000000">
            <w:rPr>
              <w:rFonts w:ascii="Times New Roman" w:cs="Times New Roman" w:eastAsia="Times New Roman" w:hAnsi="Times New Roman"/>
              <w:color w:val="000000"/>
              <w:rtl w:val="0"/>
            </w:rPr>
            <w:t xml:space="preserve">39</w:t>
          </w:r>
        </w:p>
        <w:p w:rsidR="00000000" w:rsidDel="00000000" w:rsidP="00000000" w:rsidRDefault="00000000" w:rsidRPr="00000000" w14:paraId="0000007B">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37m2jsg">
            <w:r w:rsidDel="00000000" w:rsidR="00000000" w:rsidRPr="00000000">
              <w:rPr>
                <w:rFonts w:ascii="Times New Roman" w:cs="Times New Roman" w:eastAsia="Times New Roman" w:hAnsi="Times New Roman"/>
                <w:color w:val="000000"/>
                <w:rtl w:val="0"/>
              </w:rPr>
              <w:t xml:space="preserve">5.1</w:t>
            </w:r>
          </w:hyperlink>
          <w:hyperlink w:anchor="_37m2jsg">
            <w:r w:rsidDel="00000000" w:rsidR="00000000" w:rsidRPr="00000000">
              <w:rPr>
                <w:rFonts w:ascii="Times New Roman" w:cs="Times New Roman" w:eastAsia="Times New Roman" w:hAnsi="Times New Roman"/>
                <w:rtl w:val="0"/>
              </w:rPr>
              <w:t xml:space="preserve">2</w:t>
            </w:r>
          </w:hyperlink>
          <w:hyperlink w:anchor="_37m2jsg">
            <w:r w:rsidDel="00000000" w:rsidR="00000000" w:rsidRPr="00000000">
              <w:rPr>
                <w:rFonts w:ascii="Times New Roman" w:cs="Times New Roman" w:eastAsia="Times New Roman" w:hAnsi="Times New Roman"/>
                <w:color w:val="000000"/>
                <w:rtl w:val="0"/>
              </w:rPr>
              <w:t xml:space="preserve"> Adding Announcements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"_37m2jsg" </w:instrText>
            <w:fldChar w:fldCharType="separate"/>
          </w:r>
          <w:r w:rsidDel="00000000" w:rsidR="00000000" w:rsidRPr="00000000">
            <w:rPr>
              <w:rFonts w:ascii="Times New Roman" w:cs="Times New Roman" w:eastAsia="Times New Roman" w:hAnsi="Times New Roman"/>
              <w:color w:val="000000"/>
              <w:rtl w:val="0"/>
            </w:rPr>
            <w:t xml:space="preserve">40</w:t>
          </w:r>
        </w:p>
        <w:p w:rsidR="00000000" w:rsidDel="00000000" w:rsidP="00000000" w:rsidRDefault="00000000" w:rsidRPr="00000000" w14:paraId="0000007C">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1mrcu09">
            <w:r w:rsidDel="00000000" w:rsidR="00000000" w:rsidRPr="00000000">
              <w:rPr>
                <w:rFonts w:ascii="Times New Roman" w:cs="Times New Roman" w:eastAsia="Times New Roman" w:hAnsi="Times New Roman"/>
                <w:color w:val="000000"/>
                <w:rtl w:val="0"/>
              </w:rPr>
              <w:t xml:space="preserve">5.1</w:t>
            </w:r>
          </w:hyperlink>
          <w:hyperlink w:anchor="_1mrcu09">
            <w:r w:rsidDel="00000000" w:rsidR="00000000" w:rsidRPr="00000000">
              <w:rPr>
                <w:rFonts w:ascii="Times New Roman" w:cs="Times New Roman" w:eastAsia="Times New Roman" w:hAnsi="Times New Roman"/>
                <w:rtl w:val="0"/>
              </w:rPr>
              <w:t xml:space="preserve">3</w:t>
            </w:r>
          </w:hyperlink>
          <w:hyperlink w:anchor="_1mrcu09">
            <w:r w:rsidDel="00000000" w:rsidR="00000000" w:rsidRPr="00000000">
              <w:rPr>
                <w:rFonts w:ascii="Times New Roman" w:cs="Times New Roman" w:eastAsia="Times New Roman" w:hAnsi="Times New Roman"/>
                <w:color w:val="000000"/>
                <w:rtl w:val="0"/>
              </w:rPr>
              <w:t xml:space="preserve"> Employee Analytics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"_1mrcu09" </w:instrText>
            <w:fldChar w:fldCharType="separate"/>
          </w:r>
          <w:r w:rsidDel="00000000" w:rsidR="00000000" w:rsidRPr="00000000">
            <w:rPr>
              <w:rFonts w:ascii="Times New Roman" w:cs="Times New Roman" w:eastAsia="Times New Roman" w:hAnsi="Times New Roman"/>
              <w:color w:val="000000"/>
              <w:rtl w:val="0"/>
            </w:rPr>
            <w:t xml:space="preserve">41</w:t>
          </w:r>
        </w:p>
        <w:p w:rsidR="00000000" w:rsidDel="00000000" w:rsidP="00000000" w:rsidRDefault="00000000" w:rsidRPr="00000000" w14:paraId="0000007D">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46r0co2">
            <w:r w:rsidDel="00000000" w:rsidR="00000000" w:rsidRPr="00000000">
              <w:rPr>
                <w:rFonts w:ascii="Times New Roman" w:cs="Times New Roman" w:eastAsia="Times New Roman" w:hAnsi="Times New Roman"/>
                <w:color w:val="000000"/>
                <w:rtl w:val="0"/>
              </w:rPr>
              <w:t xml:space="preserve">5.1</w:t>
            </w:r>
          </w:hyperlink>
          <w:hyperlink w:anchor="_46r0co2">
            <w:r w:rsidDel="00000000" w:rsidR="00000000" w:rsidRPr="00000000">
              <w:rPr>
                <w:rFonts w:ascii="Times New Roman" w:cs="Times New Roman" w:eastAsia="Times New Roman" w:hAnsi="Times New Roman"/>
                <w:rtl w:val="0"/>
              </w:rPr>
              <w:t xml:space="preserve">4</w:t>
            </w:r>
          </w:hyperlink>
          <w:hyperlink w:anchor="_46r0co2">
            <w:r w:rsidDel="00000000" w:rsidR="00000000" w:rsidRPr="00000000">
              <w:rPr>
                <w:rFonts w:ascii="Times New Roman" w:cs="Times New Roman" w:eastAsia="Times New Roman" w:hAnsi="Times New Roman"/>
                <w:color w:val="000000"/>
                <w:rtl w:val="0"/>
              </w:rPr>
              <w:t xml:space="preserve"> Employee Requests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"_46r0co2" </w:instrText>
            <w:fldChar w:fldCharType="separate"/>
          </w:r>
          <w:r w:rsidDel="00000000" w:rsidR="00000000" w:rsidRPr="00000000">
            <w:rPr>
              <w:rFonts w:ascii="Times New Roman" w:cs="Times New Roman" w:eastAsia="Times New Roman" w:hAnsi="Times New Roman"/>
              <w:color w:val="000000"/>
              <w:rtl w:val="0"/>
            </w:rPr>
            <w:t xml:space="preserve">42</w:t>
          </w:r>
        </w:p>
        <w:p w:rsidR="00000000" w:rsidDel="00000000" w:rsidP="00000000" w:rsidRDefault="00000000" w:rsidRPr="00000000" w14:paraId="0000007E">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2lwamvv">
            <w:r w:rsidDel="00000000" w:rsidR="00000000" w:rsidRPr="00000000">
              <w:rPr>
                <w:rFonts w:ascii="Times New Roman" w:cs="Times New Roman" w:eastAsia="Times New Roman" w:hAnsi="Times New Roman"/>
                <w:color w:val="000000"/>
                <w:rtl w:val="0"/>
              </w:rPr>
              <w:t xml:space="preserve">5.1</w:t>
            </w:r>
          </w:hyperlink>
          <w:hyperlink w:anchor="_2lwamvv">
            <w:r w:rsidDel="00000000" w:rsidR="00000000" w:rsidRPr="00000000">
              <w:rPr>
                <w:rFonts w:ascii="Times New Roman" w:cs="Times New Roman" w:eastAsia="Times New Roman" w:hAnsi="Times New Roman"/>
                <w:rtl w:val="0"/>
              </w:rPr>
              <w:t xml:space="preserve">5</w:t>
            </w:r>
          </w:hyperlink>
          <w:hyperlink w:anchor="_2lwamvv">
            <w:r w:rsidDel="00000000" w:rsidR="00000000" w:rsidRPr="00000000">
              <w:rPr>
                <w:rFonts w:ascii="Times New Roman" w:cs="Times New Roman" w:eastAsia="Times New Roman" w:hAnsi="Times New Roman"/>
                <w:color w:val="000000"/>
                <w:rtl w:val="0"/>
              </w:rPr>
              <w:t xml:space="preserve"> Employee Review</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"_2lwamvv" </w:instrText>
            <w:fldChar w:fldCharType="separate"/>
          </w:r>
          <w:r w:rsidDel="00000000" w:rsidR="00000000" w:rsidRPr="00000000">
            <w:rPr>
              <w:rFonts w:ascii="Times New Roman" w:cs="Times New Roman" w:eastAsia="Times New Roman" w:hAnsi="Times New Roman"/>
              <w:color w:val="000000"/>
              <w:rtl w:val="0"/>
            </w:rPr>
            <w:t xml:space="preserve">43</w:t>
          </w:r>
        </w:p>
        <w:p w:rsidR="00000000" w:rsidDel="00000000" w:rsidP="00000000" w:rsidRDefault="00000000" w:rsidRPr="00000000" w14:paraId="0000007F">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111kx3o">
            <w:r w:rsidDel="00000000" w:rsidR="00000000" w:rsidRPr="00000000">
              <w:rPr>
                <w:rFonts w:ascii="Times New Roman" w:cs="Times New Roman" w:eastAsia="Times New Roman" w:hAnsi="Times New Roman"/>
                <w:color w:val="000000"/>
                <w:rtl w:val="0"/>
              </w:rPr>
              <w:t xml:space="preserve">5.1</w:t>
            </w:r>
          </w:hyperlink>
          <w:hyperlink w:anchor="_111kx3o">
            <w:r w:rsidDel="00000000" w:rsidR="00000000" w:rsidRPr="00000000">
              <w:rPr>
                <w:rFonts w:ascii="Times New Roman" w:cs="Times New Roman" w:eastAsia="Times New Roman" w:hAnsi="Times New Roman"/>
                <w:rtl w:val="0"/>
              </w:rPr>
              <w:t xml:space="preserve">6</w:t>
            </w:r>
          </w:hyperlink>
          <w:hyperlink w:anchor="_111kx3o">
            <w:r w:rsidDel="00000000" w:rsidR="00000000" w:rsidRPr="00000000">
              <w:rPr>
                <w:rFonts w:ascii="Times New Roman" w:cs="Times New Roman" w:eastAsia="Times New Roman" w:hAnsi="Times New Roman"/>
                <w:color w:val="000000"/>
                <w:rtl w:val="0"/>
              </w:rPr>
              <w:t xml:space="preserve"> Employee Reviews Reminder</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"_111kx3o" </w:instrText>
            <w:fldChar w:fldCharType="separate"/>
          </w:r>
          <w:r w:rsidDel="00000000" w:rsidR="00000000" w:rsidRPr="00000000">
            <w:rPr>
              <w:rFonts w:ascii="Times New Roman" w:cs="Times New Roman" w:eastAsia="Times New Roman" w:hAnsi="Times New Roman"/>
              <w:color w:val="000000"/>
              <w:rtl w:val="0"/>
            </w:rPr>
            <w:t xml:space="preserve">44</w:t>
          </w:r>
        </w:p>
        <w:p w:rsidR="00000000" w:rsidDel="00000000" w:rsidP="00000000" w:rsidRDefault="00000000" w:rsidRPr="00000000" w14:paraId="00000080">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3l18frh">
            <w:r w:rsidDel="00000000" w:rsidR="00000000" w:rsidRPr="00000000">
              <w:rPr>
                <w:rFonts w:ascii="Times New Roman" w:cs="Times New Roman" w:eastAsia="Times New Roman" w:hAnsi="Times New Roman"/>
                <w:color w:val="000000"/>
                <w:rtl w:val="0"/>
              </w:rPr>
              <w:t xml:space="preserve">5.1</w:t>
            </w:r>
          </w:hyperlink>
          <w:hyperlink w:anchor="_3l18frh">
            <w:r w:rsidDel="00000000" w:rsidR="00000000" w:rsidRPr="00000000">
              <w:rPr>
                <w:rFonts w:ascii="Times New Roman" w:cs="Times New Roman" w:eastAsia="Times New Roman" w:hAnsi="Times New Roman"/>
                <w:rtl w:val="0"/>
              </w:rPr>
              <w:t xml:space="preserve">7</w:t>
            </w:r>
          </w:hyperlink>
          <w:hyperlink w:anchor="_3l18frh">
            <w:r w:rsidDel="00000000" w:rsidR="00000000" w:rsidRPr="00000000">
              <w:rPr>
                <w:rFonts w:ascii="Times New Roman" w:cs="Times New Roman" w:eastAsia="Times New Roman" w:hAnsi="Times New Roman"/>
                <w:color w:val="000000"/>
                <w:rtl w:val="0"/>
              </w:rPr>
              <w:t xml:space="preserve"> Hiring Portal</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"_3l18frh" </w:instrText>
            <w:fldChar w:fldCharType="separate"/>
          </w:r>
          <w:r w:rsidDel="00000000" w:rsidR="00000000" w:rsidRPr="00000000">
            <w:rPr>
              <w:rFonts w:ascii="Times New Roman" w:cs="Times New Roman" w:eastAsia="Times New Roman" w:hAnsi="Times New Roman"/>
              <w:color w:val="000000"/>
              <w:rtl w:val="0"/>
            </w:rPr>
            <w:t xml:space="preserve">45</w:t>
          </w:r>
        </w:p>
        <w:p w:rsidR="00000000" w:rsidDel="00000000" w:rsidP="00000000" w:rsidRDefault="00000000" w:rsidRPr="00000000" w14:paraId="00000081">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206ipza">
            <w:r w:rsidDel="00000000" w:rsidR="00000000" w:rsidRPr="00000000">
              <w:rPr>
                <w:rFonts w:ascii="Times New Roman" w:cs="Times New Roman" w:eastAsia="Times New Roman" w:hAnsi="Times New Roman"/>
                <w:color w:val="000000"/>
                <w:rtl w:val="0"/>
              </w:rPr>
              <w:t xml:space="preserve">5.</w:t>
            </w:r>
          </w:hyperlink>
          <w:hyperlink w:anchor="_206ipza">
            <w:r w:rsidDel="00000000" w:rsidR="00000000" w:rsidRPr="00000000">
              <w:rPr>
                <w:rFonts w:ascii="Times New Roman" w:cs="Times New Roman" w:eastAsia="Times New Roman" w:hAnsi="Times New Roman"/>
                <w:rtl w:val="0"/>
              </w:rPr>
              <w:t xml:space="preserve">18</w:t>
            </w:r>
          </w:hyperlink>
          <w:hyperlink w:anchor="_206ipza">
            <w:r w:rsidDel="00000000" w:rsidR="00000000" w:rsidRPr="00000000">
              <w:rPr>
                <w:rFonts w:ascii="Times New Roman" w:cs="Times New Roman" w:eastAsia="Times New Roman" w:hAnsi="Times New Roman"/>
                <w:color w:val="000000"/>
                <w:rtl w:val="0"/>
              </w:rPr>
              <w:t xml:space="preserve"> Notifications: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"_206ipza" </w:instrText>
            <w:fldChar w:fldCharType="separate"/>
          </w:r>
          <w:r w:rsidDel="00000000" w:rsidR="00000000" w:rsidRPr="00000000">
            <w:rPr>
              <w:rFonts w:ascii="Times New Roman" w:cs="Times New Roman" w:eastAsia="Times New Roman" w:hAnsi="Times New Roman"/>
              <w:color w:val="000000"/>
              <w:rtl w:val="0"/>
            </w:rPr>
            <w:t xml:space="preserve">46</w:t>
          </w:r>
        </w:p>
        <w:p w:rsidR="00000000" w:rsidDel="00000000" w:rsidP="00000000" w:rsidRDefault="00000000" w:rsidRPr="00000000" w14:paraId="00000082">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4k668n3">
            <w:r w:rsidDel="00000000" w:rsidR="00000000" w:rsidRPr="00000000">
              <w:rPr>
                <w:rFonts w:ascii="Times New Roman" w:cs="Times New Roman" w:eastAsia="Times New Roman" w:hAnsi="Times New Roman"/>
                <w:color w:val="000000"/>
                <w:rtl w:val="0"/>
              </w:rPr>
              <w:t xml:space="preserve">5.</w:t>
            </w:r>
          </w:hyperlink>
          <w:hyperlink w:anchor="_4k668n3">
            <w:r w:rsidDel="00000000" w:rsidR="00000000" w:rsidRPr="00000000">
              <w:rPr>
                <w:rFonts w:ascii="Times New Roman" w:cs="Times New Roman" w:eastAsia="Times New Roman" w:hAnsi="Times New Roman"/>
                <w:rtl w:val="0"/>
              </w:rPr>
              <w:t xml:space="preserve">19</w:t>
            </w:r>
          </w:hyperlink>
          <w:hyperlink w:anchor="_4k668n3">
            <w:r w:rsidDel="00000000" w:rsidR="00000000" w:rsidRPr="00000000">
              <w:rPr>
                <w:rFonts w:ascii="Times New Roman" w:cs="Times New Roman" w:eastAsia="Times New Roman" w:hAnsi="Times New Roman"/>
                <w:color w:val="000000"/>
                <w:rtl w:val="0"/>
              </w:rPr>
              <w:t xml:space="preserve"> Staff directory</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"_4k668n3" </w:instrText>
            <w:fldChar w:fldCharType="separate"/>
          </w:r>
          <w:r w:rsidDel="00000000" w:rsidR="00000000" w:rsidRPr="00000000">
            <w:rPr>
              <w:rFonts w:ascii="Times New Roman" w:cs="Times New Roman" w:eastAsia="Times New Roman" w:hAnsi="Times New Roman"/>
              <w:color w:val="000000"/>
              <w:rtl w:val="0"/>
            </w:rPr>
            <w:t xml:space="preserve">47</w:t>
          </w:r>
        </w:p>
        <w:p w:rsidR="00000000" w:rsidDel="00000000" w:rsidP="00000000" w:rsidRDefault="00000000" w:rsidRPr="00000000" w14:paraId="00000083">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2zbgiuw">
            <w:r w:rsidDel="00000000" w:rsidR="00000000" w:rsidRPr="00000000">
              <w:rPr>
                <w:rFonts w:ascii="Times New Roman" w:cs="Times New Roman" w:eastAsia="Times New Roman" w:hAnsi="Times New Roman"/>
                <w:color w:val="000000"/>
                <w:rtl w:val="0"/>
              </w:rPr>
              <w:t xml:space="preserve">5.20 AI Chatbot</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"_2zbgiuw" </w:instrText>
            <w:fldChar w:fldCharType="separate"/>
          </w:r>
          <w:r w:rsidDel="00000000" w:rsidR="00000000" w:rsidRPr="00000000">
            <w:rPr>
              <w:rFonts w:ascii="Times New Roman" w:cs="Times New Roman" w:eastAsia="Times New Roman" w:hAnsi="Times New Roman"/>
              <w:color w:val="000000"/>
              <w:rtl w:val="0"/>
            </w:rPr>
            <w:t xml:space="preserve">48</w:t>
          </w:r>
        </w:p>
        <w:p w:rsidR="00000000" w:rsidDel="00000000" w:rsidP="00000000" w:rsidRDefault="00000000" w:rsidRPr="00000000" w14:paraId="00000084">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1egqt2p">
            <w:r w:rsidDel="00000000" w:rsidR="00000000" w:rsidRPr="00000000">
              <w:rPr>
                <w:rFonts w:ascii="Times New Roman" w:cs="Times New Roman" w:eastAsia="Times New Roman" w:hAnsi="Times New Roman"/>
                <w:color w:val="000000"/>
                <w:rtl w:val="0"/>
              </w:rPr>
              <w:t xml:space="preserve">5.2</w:t>
            </w:r>
          </w:hyperlink>
          <w:hyperlink w:anchor="_1egqt2p">
            <w:r w:rsidDel="00000000" w:rsidR="00000000" w:rsidRPr="00000000">
              <w:rPr>
                <w:rFonts w:ascii="Times New Roman" w:cs="Times New Roman" w:eastAsia="Times New Roman" w:hAnsi="Times New Roman"/>
                <w:rtl w:val="0"/>
              </w:rPr>
              <w:t xml:space="preserve">1</w:t>
            </w:r>
          </w:hyperlink>
          <w:hyperlink w:anchor="_1egqt2p">
            <w:r w:rsidDel="00000000" w:rsidR="00000000" w:rsidRPr="00000000">
              <w:rPr>
                <w:rFonts w:ascii="Times New Roman" w:cs="Times New Roman" w:eastAsia="Times New Roman" w:hAnsi="Times New Roman"/>
                <w:color w:val="000000"/>
                <w:rtl w:val="0"/>
              </w:rPr>
              <w:t xml:space="preserve"> Hiring Candidates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"_1egqt2p" </w:instrText>
            <w:fldChar w:fldCharType="separate"/>
          </w:r>
          <w:r w:rsidDel="00000000" w:rsidR="00000000" w:rsidRPr="00000000">
            <w:rPr>
              <w:rFonts w:ascii="Times New Roman" w:cs="Times New Roman" w:eastAsia="Times New Roman" w:hAnsi="Times New Roman"/>
              <w:color w:val="000000"/>
              <w:rtl w:val="0"/>
            </w:rPr>
            <w:t xml:space="preserve">49</w:t>
          </w:r>
        </w:p>
        <w:p w:rsidR="00000000" w:rsidDel="00000000" w:rsidP="00000000" w:rsidRDefault="00000000" w:rsidRPr="00000000" w14:paraId="00000085">
          <w:pPr>
            <w:tabs>
              <w:tab w:val="right" w:pos="9360"/>
            </w:tabs>
            <w:spacing w:before="60" w:lineRule="auto"/>
            <w:ind w:left="720" w:firstLine="0"/>
            <w:rPr>
              <w:rFonts w:ascii="Times New Roman" w:cs="Times New Roman" w:eastAsia="Times New Roman" w:hAnsi="Times New Roman"/>
              <w:color w:val="000000"/>
            </w:rPr>
          </w:pPr>
          <w:r w:rsidDel="00000000" w:rsidR="00000000" w:rsidRPr="00000000">
            <w:fldChar w:fldCharType="end"/>
          </w:r>
          <w:hyperlink w:anchor="_3ygebqi">
            <w:r w:rsidDel="00000000" w:rsidR="00000000" w:rsidRPr="00000000">
              <w:rPr>
                <w:rFonts w:ascii="Times New Roman" w:cs="Times New Roman" w:eastAsia="Times New Roman" w:hAnsi="Times New Roman"/>
                <w:color w:val="000000"/>
                <w:rtl w:val="0"/>
              </w:rPr>
              <w:t xml:space="preserve">5.2</w:t>
            </w:r>
          </w:hyperlink>
          <w:hyperlink w:anchor="_3ygebqi">
            <w:r w:rsidDel="00000000" w:rsidR="00000000" w:rsidRPr="00000000">
              <w:rPr>
                <w:rFonts w:ascii="Times New Roman" w:cs="Times New Roman" w:eastAsia="Times New Roman" w:hAnsi="Times New Roman"/>
                <w:rtl w:val="0"/>
              </w:rPr>
              <w:t xml:space="preserve">2</w:t>
            </w:r>
          </w:hyperlink>
          <w:hyperlink w:anchor="_3ygebqi">
            <w:r w:rsidDel="00000000" w:rsidR="00000000" w:rsidRPr="00000000">
              <w:rPr>
                <w:rFonts w:ascii="Times New Roman" w:cs="Times New Roman" w:eastAsia="Times New Roman" w:hAnsi="Times New Roman"/>
                <w:color w:val="000000"/>
                <w:rtl w:val="0"/>
              </w:rPr>
              <w:t xml:space="preserve"> Employee Request Accept/Denial</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"_3ygebqi" </w:instrText>
            <w:fldChar w:fldCharType="separate"/>
          </w:r>
          <w:r w:rsidDel="00000000" w:rsidR="00000000" w:rsidRPr="00000000">
            <w:rPr>
              <w:rFonts w:ascii="Times New Roman" w:cs="Times New Roman" w:eastAsia="Times New Roman" w:hAnsi="Times New Roman"/>
              <w:color w:val="000000"/>
              <w:rtl w:val="0"/>
            </w:rPr>
            <w:t xml:space="preserve">50</w:t>
          </w:r>
        </w:p>
        <w:p w:rsidR="00000000" w:rsidDel="00000000" w:rsidP="00000000" w:rsidRDefault="00000000" w:rsidRPr="00000000" w14:paraId="00000086">
          <w:pPr>
            <w:tabs>
              <w:tab w:val="right" w:pos="9360"/>
            </w:tabs>
            <w:spacing w:before="200" w:lineRule="auto"/>
            <w:rPr>
              <w:rFonts w:ascii="Times New Roman" w:cs="Times New Roman" w:eastAsia="Times New Roman" w:hAnsi="Times New Roman"/>
              <w:color w:val="000000"/>
            </w:rPr>
          </w:pPr>
          <w:r w:rsidDel="00000000" w:rsidR="00000000" w:rsidRPr="00000000">
            <w:fldChar w:fldCharType="end"/>
          </w:r>
          <w:hyperlink w:anchor="_2dlolyb">
            <w:r w:rsidDel="00000000" w:rsidR="00000000" w:rsidRPr="00000000">
              <w:rPr>
                <w:rFonts w:ascii="Times New Roman" w:cs="Times New Roman" w:eastAsia="Times New Roman" w:hAnsi="Times New Roman"/>
                <w:color w:val="000000"/>
                <w:rtl w:val="0"/>
              </w:rPr>
              <w:t xml:space="preserve">State Diagrams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PAGEREF _2dlolyb \h </w:instrText>
            <w:fldChar w:fldCharType="separate"/>
          </w:r>
          <w:r w:rsidDel="00000000" w:rsidR="00000000" w:rsidRPr="00000000">
            <w:rPr>
              <w:rFonts w:ascii="Times New Roman" w:cs="Times New Roman" w:eastAsia="Times New Roman" w:hAnsi="Times New Roman"/>
              <w:b w:val="1"/>
              <w:color w:val="000000"/>
              <w:rtl w:val="0"/>
            </w:rPr>
            <w:t xml:space="preserve">51</w:t>
          </w:r>
          <w:r w:rsidDel="00000000" w:rsidR="00000000" w:rsidRPr="00000000">
            <w:fldChar w:fldCharType="begin"/>
            <w:instrText xml:space="preserve"> HYPERLINK \l "_2dlolyb"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Rule="auto"/>
            <w:ind w:left="360" w:firstLine="0"/>
            <w:rPr>
              <w:rFonts w:ascii="Times New Roman" w:cs="Times New Roman" w:eastAsia="Times New Roman" w:hAnsi="Times New Roman"/>
              <w:color w:val="000000"/>
            </w:rPr>
          </w:pPr>
          <w:r w:rsidDel="00000000" w:rsidR="00000000" w:rsidRPr="00000000">
            <w:fldChar w:fldCharType="end"/>
          </w:r>
          <w:hyperlink w:anchor="_sqyw64">
            <w:r w:rsidDel="00000000" w:rsidR="00000000" w:rsidRPr="00000000">
              <w:rPr>
                <w:rFonts w:ascii="Times New Roman" w:cs="Times New Roman" w:eastAsia="Times New Roman" w:hAnsi="Times New Roman"/>
                <w:color w:val="000000"/>
                <w:rtl w:val="0"/>
              </w:rPr>
              <w:t xml:space="preserve">Diagram details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"_sqyw64" </w:instrText>
            <w:fldChar w:fldCharType="separate"/>
          </w:r>
          <w:r w:rsidDel="00000000" w:rsidR="00000000" w:rsidRPr="00000000">
            <w:rPr>
              <w:rFonts w:ascii="Times New Roman" w:cs="Times New Roman" w:eastAsia="Times New Roman" w:hAnsi="Times New Roman"/>
              <w:color w:val="000000"/>
              <w:rtl w:val="0"/>
            </w:rPr>
            <w:t xml:space="preserve">51</w:t>
          </w:r>
        </w:p>
        <w:p w:rsidR="00000000" w:rsidDel="00000000" w:rsidP="00000000" w:rsidRDefault="00000000" w:rsidRPr="00000000" w14:paraId="00000088">
          <w:pPr>
            <w:tabs>
              <w:tab w:val="right" w:pos="9360"/>
            </w:tabs>
            <w:spacing w:before="60" w:lineRule="auto"/>
            <w:ind w:left="360" w:firstLine="0"/>
            <w:rPr>
              <w:rFonts w:ascii="Times New Roman" w:cs="Times New Roman" w:eastAsia="Times New Roman" w:hAnsi="Times New Roman"/>
              <w:color w:val="000000"/>
            </w:rPr>
          </w:pPr>
          <w:r w:rsidDel="00000000" w:rsidR="00000000" w:rsidRPr="00000000">
            <w:fldChar w:fldCharType="end"/>
          </w:r>
          <w:hyperlink w:anchor="_3cqmetx">
            <w:r w:rsidDel="00000000" w:rsidR="00000000" w:rsidRPr="00000000">
              <w:rPr>
                <w:rFonts w:ascii="Times New Roman" w:cs="Times New Roman" w:eastAsia="Times New Roman" w:hAnsi="Times New Roman"/>
                <w:color w:val="000000"/>
                <w:rtl w:val="0"/>
              </w:rPr>
              <w:t xml:space="preserve">Diagram</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"_3cqmetx" </w:instrText>
            <w:fldChar w:fldCharType="separate"/>
          </w:r>
          <w:r w:rsidDel="00000000" w:rsidR="00000000" w:rsidRPr="00000000">
            <w:rPr>
              <w:rFonts w:ascii="Times New Roman" w:cs="Times New Roman" w:eastAsia="Times New Roman" w:hAnsi="Times New Roman"/>
              <w:color w:val="000000"/>
              <w:rtl w:val="0"/>
            </w:rPr>
            <w:t xml:space="preserve">51</w:t>
          </w:r>
        </w:p>
        <w:p w:rsidR="00000000" w:rsidDel="00000000" w:rsidP="00000000" w:rsidRDefault="00000000" w:rsidRPr="00000000" w14:paraId="00000089">
          <w:pPr>
            <w:tabs>
              <w:tab w:val="right" w:pos="9360"/>
            </w:tabs>
            <w:spacing w:before="200" w:lineRule="auto"/>
            <w:rPr>
              <w:rFonts w:ascii="Times New Roman" w:cs="Times New Roman" w:eastAsia="Times New Roman" w:hAnsi="Times New Roman"/>
              <w:color w:val="000000"/>
            </w:rPr>
          </w:pPr>
          <w:r w:rsidDel="00000000" w:rsidR="00000000" w:rsidRPr="00000000">
            <w:fldChar w:fldCharType="end"/>
          </w:r>
          <w:hyperlink w:anchor="_1rvwp1q">
            <w:r w:rsidDel="00000000" w:rsidR="00000000" w:rsidRPr="00000000">
              <w:rPr>
                <w:rFonts w:ascii="Times New Roman" w:cs="Times New Roman" w:eastAsia="Times New Roman" w:hAnsi="Times New Roman"/>
                <w:color w:val="000000"/>
                <w:rtl w:val="0"/>
              </w:rPr>
              <w:t xml:space="preserve">Non-functional Requirements / Quality Attributes</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PAGEREF _1rvwp1q \h </w:instrText>
            <w:fldChar w:fldCharType="separate"/>
          </w:r>
          <w:r w:rsidDel="00000000" w:rsidR="00000000" w:rsidRPr="00000000">
            <w:rPr>
              <w:rFonts w:ascii="Times New Roman" w:cs="Times New Roman" w:eastAsia="Times New Roman" w:hAnsi="Times New Roman"/>
              <w:b w:val="1"/>
              <w:color w:val="000000"/>
              <w:rtl w:val="0"/>
            </w:rPr>
            <w:t xml:space="preserve">52</w:t>
          </w:r>
          <w:r w:rsidDel="00000000" w:rsidR="00000000" w:rsidRPr="00000000">
            <w:fldChar w:fldCharType="begin"/>
            <w:instrText xml:space="preserve"> HYPERLINK \l "_1rvwp1q"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after="80" w:before="200" w:lineRule="auto"/>
            <w:rPr>
              <w:rFonts w:ascii="Times New Roman" w:cs="Times New Roman" w:eastAsia="Times New Roman" w:hAnsi="Times New Roman"/>
              <w:color w:val="000000"/>
            </w:rPr>
          </w:pPr>
          <w:r w:rsidDel="00000000" w:rsidR="00000000" w:rsidRPr="00000000">
            <w:fldChar w:fldCharType="end"/>
          </w:r>
          <w:hyperlink w:anchor="_2r0uhxc">
            <w:r w:rsidDel="00000000" w:rsidR="00000000" w:rsidRPr="00000000">
              <w:rPr>
                <w:rFonts w:ascii="Times New Roman" w:cs="Times New Roman" w:eastAsia="Times New Roman" w:hAnsi="Times New Roman"/>
                <w:color w:val="000000"/>
                <w:rtl w:val="0"/>
              </w:rPr>
              <w:t xml:space="preserve">Review checklist</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PAGEREF _2r0uhxc \h </w:instrText>
            <w:fldChar w:fldCharType="separate"/>
          </w:r>
          <w:r w:rsidDel="00000000" w:rsidR="00000000" w:rsidRPr="00000000">
            <w:rPr>
              <w:rFonts w:ascii="Times New Roman" w:cs="Times New Roman" w:eastAsia="Times New Roman" w:hAnsi="Times New Roman"/>
              <w:b w:val="1"/>
              <w:color w:val="000000"/>
              <w:rtl w:val="0"/>
            </w:rPr>
            <w:t xml:space="preserve">53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pStyle w:val="Heading1"/>
        <w:numPr>
          <w:ilvl w:val="0"/>
          <w:numId w:val="8"/>
        </w:numPr>
        <w:ind w:left="432" w:hanging="432"/>
        <w:jc w:val="left"/>
        <w:rPr>
          <w:rFonts w:ascii="Calibri" w:cs="Calibri" w:eastAsia="Calibri" w:hAnsi="Calibri"/>
          <w:sz w:val="32"/>
          <w:szCs w:val="32"/>
        </w:rPr>
      </w:pPr>
      <w:bookmarkStart w:colFirst="0" w:colLast="0" w:name="_gjdgxs" w:id="0"/>
      <w:bookmarkEnd w:id="0"/>
      <w:r w:rsidDel="00000000" w:rsidR="00000000" w:rsidRPr="00000000">
        <w:br w:type="page"/>
      </w:r>
      <w:r w:rsidDel="00000000" w:rsidR="00000000" w:rsidRPr="00000000">
        <w:rPr>
          <w:sz w:val="32"/>
          <w:szCs w:val="32"/>
          <w:rtl w:val="0"/>
        </w:rPr>
        <w:t xml:space="preserve">Introduction</w:t>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2"/>
          <w:highlight w:val="white"/>
          <w:rtl w:val="0"/>
        </w:rPr>
        <w:t xml:space="preserve">The Human resource management system covers many HR aspects from application to management to promotions.</w:t>
      </w:r>
      <w:r w:rsidDel="00000000" w:rsidR="00000000" w:rsidRPr="00000000">
        <w:rPr>
          <w:rFonts w:ascii="Times New Roman" w:cs="Times New Roman" w:eastAsia="Times New Roman" w:hAnsi="Times New Roman"/>
          <w:rtl w:val="0"/>
        </w:rPr>
        <w:t xml:space="preserve"> The software keeps track of an organization’s employees and provides analytics of their performance using relevant KPIs. The </w:t>
      </w:r>
      <w:r w:rsidDel="00000000" w:rsidR="00000000" w:rsidRPr="00000000">
        <w:rPr>
          <w:rFonts w:ascii="Times New Roman" w:cs="Times New Roman" w:eastAsia="Times New Roman" w:hAnsi="Times New Roman"/>
          <w:color w:val="202122"/>
          <w:highlight w:val="white"/>
          <w:rtl w:val="0"/>
        </w:rPr>
        <w:t xml:space="preserve">software combines a number of systems and processes to ensure the ease of management in human resources and business processes.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color w:val="161513"/>
          <w:highlight w:val="white"/>
          <w:rtl w:val="0"/>
        </w:rPr>
        <w:t xml:space="preserve">HRMS software helps HR professionals manage the modern workforce.</w:t>
      </w:r>
      <w:r w:rsidDel="00000000" w:rsidR="00000000" w:rsidRPr="00000000">
        <w:rPr>
          <w:rtl w:val="0"/>
        </w:rPr>
      </w:r>
    </w:p>
    <w:p w:rsidR="00000000" w:rsidDel="00000000" w:rsidP="00000000" w:rsidRDefault="00000000" w:rsidRPr="00000000" w14:paraId="00000091">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61513"/>
          <w:highlight w:val="white"/>
          <w:rtl w:val="0"/>
        </w:rPr>
        <w:t xml:space="preserve">Our aim is to assist companies in running effectively and efficiently. The system is a suite of software that companies can use to regulate their internal HR functions. Employee data management, recruitment, benefits, training, talent management, employee engagement, and employee attendance include some of the features our software will provide. </w:t>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pStyle w:val="Heading1"/>
        <w:numPr>
          <w:ilvl w:val="0"/>
          <w:numId w:val="8"/>
        </w:numPr>
        <w:ind w:left="432" w:hanging="432"/>
        <w:jc w:val="left"/>
        <w:rPr>
          <w:rFonts w:ascii="Calibri" w:cs="Calibri" w:eastAsia="Calibri" w:hAnsi="Calibri"/>
          <w:sz w:val="32"/>
          <w:szCs w:val="32"/>
        </w:rPr>
      </w:pPr>
      <w:bookmarkStart w:colFirst="0" w:colLast="0" w:name="_30j0zll" w:id="1"/>
      <w:bookmarkEnd w:id="1"/>
      <w:r w:rsidDel="00000000" w:rsidR="00000000" w:rsidRPr="00000000">
        <w:br w:type="page"/>
      </w:r>
      <w:r w:rsidDel="00000000" w:rsidR="00000000" w:rsidRPr="00000000">
        <w:rPr>
          <w:sz w:val="32"/>
          <w:szCs w:val="32"/>
          <w:rtl w:val="0"/>
        </w:rPr>
        <w:t xml:space="preserve">System Actors</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6236"/>
        <w:tblGridChange w:id="0">
          <w:tblGrid>
            <w:gridCol w:w="3114"/>
            <w:gridCol w:w="6236"/>
          </w:tblGrid>
        </w:tblGridChange>
      </w:tblGrid>
      <w:tr>
        <w:trPr>
          <w:cantSplit w:val="0"/>
          <w:tblHeader w:val="0"/>
        </w:trPr>
        <w:tc>
          <w:tcPr>
            <w:shd w:fill="d9d9d9" w:val="clear"/>
          </w:tcPr>
          <w:p w:rsidR="00000000" w:rsidDel="00000000" w:rsidP="00000000" w:rsidRDefault="00000000" w:rsidRPr="00000000" w14:paraId="0000009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Name</w:t>
            </w:r>
          </w:p>
        </w:tc>
        <w:tc>
          <w:tcPr>
            <w:shd w:fill="d9d9d9" w:val="clear"/>
          </w:tcPr>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HR manager</w:t>
            </w:r>
          </w:p>
        </w:tc>
        <w:tc>
          <w:tcPr/>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have access to information and statistics of all employees.</w:t>
            </w:r>
          </w:p>
        </w:tc>
      </w:tr>
      <w:tr>
        <w:trPr>
          <w:cantSplit w:val="0"/>
          <w:tblHeader w:val="0"/>
        </w:trPr>
        <w:tc>
          <w:tcPr/>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Administrator</w:t>
            </w:r>
          </w:p>
        </w:tc>
        <w:tc>
          <w:tcPr/>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manager of the website</w:t>
            </w:r>
          </w:p>
        </w:tc>
      </w:tr>
      <w:tr>
        <w:trPr>
          <w:cantSplit w:val="0"/>
          <w:tblHeader w:val="0"/>
        </w:trPr>
        <w:tc>
          <w:tcPr/>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Dept head</w:t>
            </w:r>
          </w:p>
        </w:tc>
        <w:tc>
          <w:tcPr/>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have access to the information of employees in their own department and will be able to enter information regarding each employee</w:t>
            </w:r>
          </w:p>
        </w:tc>
      </w:tr>
      <w:tr>
        <w:trPr>
          <w:cantSplit w:val="0"/>
          <w:tblHeader w:val="0"/>
        </w:trPr>
        <w:tc>
          <w:tcPr/>
          <w:p w:rsidR="00000000" w:rsidDel="00000000" w:rsidP="00000000" w:rsidRDefault="00000000" w:rsidRPr="00000000" w14:paraId="000000A3">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Employee</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5">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Will have access to their information/analytics dashboard</w:t>
            </w:r>
          </w:p>
        </w:tc>
      </w:tr>
    </w:tbl>
    <w:p w:rsidR="00000000" w:rsidDel="00000000" w:rsidP="00000000" w:rsidRDefault="00000000" w:rsidRPr="00000000" w14:paraId="000000A6">
      <w:pPr>
        <w:pStyle w:val="Heading1"/>
        <w:ind w:left="0" w:firstLine="0"/>
        <w:jc w:val="left"/>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numPr>
          <w:ilvl w:val="0"/>
          <w:numId w:val="8"/>
        </w:numPr>
        <w:ind w:left="432" w:hanging="432"/>
        <w:jc w:val="left"/>
        <w:rPr>
          <w:sz w:val="32"/>
          <w:szCs w:val="32"/>
        </w:rPr>
      </w:pPr>
      <w:bookmarkStart w:colFirst="0" w:colLast="0" w:name="_3znysh7" w:id="3"/>
      <w:bookmarkEnd w:id="3"/>
      <w:r w:rsidDel="00000000" w:rsidR="00000000" w:rsidRPr="00000000">
        <w:rPr>
          <w:sz w:val="32"/>
          <w:szCs w:val="32"/>
          <w:rtl w:val="0"/>
        </w:rPr>
        <w:t xml:space="preserve">Use Cases</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pStyle w:val="Heading2"/>
        <w:numPr>
          <w:ilvl w:val="1"/>
          <w:numId w:val="8"/>
        </w:numPr>
        <w:ind w:left="576" w:hanging="576"/>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rtl w:val="0"/>
        </w:rPr>
        <w:t xml:space="preserve">Use Case Diagram</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257800"/>
            <wp:effectExtent b="0" l="0" r="0" t="0"/>
            <wp:docPr id="1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pStyle w:val="Heading2"/>
        <w:numPr>
          <w:ilvl w:val="1"/>
          <w:numId w:val="8"/>
        </w:numPr>
        <w:ind w:left="576" w:hanging="576"/>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Description of Use Cases</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color w:val="ff0000"/>
        </w:rPr>
      </w:pPr>
      <w:r w:rsidDel="00000000" w:rsidR="00000000" w:rsidRPr="00000000">
        <w:rPr>
          <w:color w:val="ff0000"/>
          <w:rtl w:val="0"/>
        </w:rPr>
        <w:t xml:space="preserve">[Write use case description in a way that the roles of actor and the system become clear at each step. Carefully look at the sample provided in the template. </w:t>
      </w:r>
    </w:p>
    <w:p w:rsidR="00000000" w:rsidDel="00000000" w:rsidP="00000000" w:rsidRDefault="00000000" w:rsidRPr="00000000" w14:paraId="000000B7">
      <w:pPr>
        <w:rPr>
          <w:color w:val="ff0000"/>
        </w:rPr>
      </w:pPr>
      <w:r w:rsidDel="00000000" w:rsidR="00000000" w:rsidRPr="00000000">
        <w:rPr>
          <w:color w:val="ff0000"/>
          <w:rtl w:val="0"/>
        </w:rPr>
        <w:t xml:space="preserve">In general, there are issues with overall content including pre and post conditions, format of description and alternative paths. See my comments in some selected use cases below for specific examples.]</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pStyle w:val="Heading3"/>
        <w:rPr>
          <w:color w:val="000000"/>
        </w:rPr>
      </w:pPr>
      <w:bookmarkStart w:colFirst="0" w:colLast="0" w:name="_3dy6vkm" w:id="6"/>
      <w:bookmarkEnd w:id="6"/>
      <w:r w:rsidDel="00000000" w:rsidR="00000000" w:rsidRPr="00000000">
        <w:rPr>
          <w:color w:val="000000"/>
          <w:rtl w:val="0"/>
        </w:rPr>
        <w:t xml:space="preserve">3.2.1  Login</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tbl>
      <w:tblPr>
        <w:tblStyle w:val="Table4"/>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registered user login to system to access the functionality of system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must have an account and the system must be connected to the network.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authorized to use the system. </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3">
            <w:pPr>
              <w:pBdr>
                <w:top w:space="0" w:sz="0" w:val="nil"/>
                <w:left w:space="0" w:sz="0" w:val="nil"/>
                <w:bottom w:space="0" w:sz="0" w:val="nil"/>
                <w:right w:space="0" w:sz="0" w:val="nil"/>
                <w:between w:space="0" w:sz="0" w:val="nil"/>
              </w:pBdr>
              <w:ind w:left="360" w:firstLine="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User Enters their username &amp; their password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[It should be clear who is performing this action: user or system]</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6">
            <w:pPr>
              <w:pBdr>
                <w:top w:space="0" w:sz="0" w:val="nil"/>
                <w:left w:space="0" w:sz="0" w:val="nil"/>
                <w:bottom w:space="0" w:sz="0" w:val="nil"/>
                <w:right w:space="0" w:sz="0" w:val="nil"/>
                <w:between w:space="0" w:sz="0" w:val="nil"/>
              </w:pBdr>
              <w:ind w:left="360" w:firstLine="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sz w:val="22"/>
                <w:szCs w:val="22"/>
                <w:rtl w:val="0"/>
              </w:rPr>
              <w:t xml:space="preserve">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The Username and password are validated by the system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[who is validating?]</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9">
            <w:pPr>
              <w:pBdr>
                <w:top w:space="0" w:sz="0" w:val="nil"/>
                <w:left w:space="0" w:sz="0" w:val="nil"/>
                <w:bottom w:space="0" w:sz="0" w:val="nil"/>
                <w:right w:space="0" w:sz="0" w:val="nil"/>
                <w:between w:space="0" w:sz="0" w:val="nil"/>
              </w:pBdr>
              <w:ind w:left="360" w:firstLine="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sz w:val="22"/>
                <w:szCs w:val="22"/>
                <w:rtl w:val="0"/>
              </w:rPr>
              <w:t xml:space="preserve">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User is allowed</w:t>
            </w:r>
            <w:r w:rsidDel="00000000" w:rsidR="00000000" w:rsidRPr="00000000">
              <w:rPr>
                <w:rFonts w:ascii="Times New Roman" w:cs="Times New Roman" w:eastAsia="Times New Roman" w:hAnsi="Times New Roman"/>
                <w:rtl w:val="0"/>
              </w:rPr>
              <w:t xml:space="preserve"> access to system </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before="40"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sz w:val="22"/>
                <w:szCs w:val="22"/>
                <w:rtl w:val="0"/>
              </w:rPr>
              <w:t xml:space="preserve">      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1, if the username or password is invalid, the system shows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200" w:line="276" w:lineRule="auto"/>
              <w:ind w:left="36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9">
            <w:pPr>
              <w:numPr>
                <w:ilvl w:val="0"/>
                <w:numId w:val="3"/>
              </w:numPr>
              <w:pBdr>
                <w:top w:space="0" w:sz="0" w:val="nil"/>
                <w:left w:space="0" w:sz="0" w:val="nil"/>
                <w:bottom w:space="0" w:sz="0" w:val="nil"/>
                <w:right w:space="0" w:sz="0" w:val="nil"/>
                <w:between w:space="0" w:sz="0" w:val="nil"/>
              </w:pBdr>
              <w:spacing w:before="40" w:lineRule="auto"/>
              <w:ind w:left="360" w:hanging="360"/>
              <w:jc w:val="center"/>
              <w:rPr>
                <w:rFonts w:ascii="Times New Roman" w:cs="Times New Roman" w:eastAsia="Times New Roman" w:hAnsi="Times New Roman"/>
                <w:color w:val="000000"/>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F5">
      <w:pPr>
        <w:pStyle w:val="Heading3"/>
        <w:rPr/>
      </w:pPr>
      <w:bookmarkStart w:colFirst="0" w:colLast="0" w:name="_1t3h5sf" w:id="7"/>
      <w:bookmarkEnd w:id="7"/>
      <w:r w:rsidDel="00000000" w:rsidR="00000000" w:rsidRPr="00000000">
        <w:rPr>
          <w:rtl w:val="0"/>
        </w:rPr>
      </w:r>
    </w:p>
    <w:p w:rsidR="00000000" w:rsidDel="00000000" w:rsidP="00000000" w:rsidRDefault="00000000" w:rsidRPr="00000000" w14:paraId="000000F6">
      <w:pPr>
        <w:pStyle w:val="Heading3"/>
        <w:rPr>
          <w:color w:val="000000"/>
        </w:rPr>
      </w:pPr>
      <w:bookmarkStart w:colFirst="0" w:colLast="0" w:name="_4d34og8" w:id="8"/>
      <w:bookmarkEnd w:id="8"/>
      <w:r w:rsidDel="00000000" w:rsidR="00000000" w:rsidRPr="00000000">
        <w:rPr>
          <w:color w:val="000000"/>
          <w:rtl w:val="0"/>
        </w:rPr>
        <w:t xml:space="preserve">3.2.2  Logout</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tbl>
      <w:tblPr>
        <w:tblStyle w:val="Table5"/>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 off from the system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logged 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logged out of the system</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F">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the logout button and clicks confirm</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9">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C">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F">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None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[Why is it an exception in logout use case?]</w:t>
            </w:r>
            <w:r w:rsidDel="00000000" w:rsidR="00000000" w:rsidRPr="00000000">
              <w:rPr>
                <w:rtl w:val="0"/>
              </w:rPr>
            </w:r>
          </w:p>
        </w:tc>
      </w:tr>
    </w:tbl>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pStyle w:val="Heading3"/>
        <w:rPr>
          <w:color w:val="000000"/>
        </w:rPr>
      </w:pPr>
      <w:bookmarkStart w:colFirst="0" w:colLast="0" w:name="_2s8eyo1" w:id="9"/>
      <w:bookmarkEnd w:id="9"/>
      <w:r w:rsidDel="00000000" w:rsidR="00000000" w:rsidRPr="00000000">
        <w:rPr>
          <w:color w:val="000000"/>
          <w:rtl w:val="0"/>
        </w:rPr>
        <w:t xml:space="preserve">3.2.3  Forgot Password</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tbl>
      <w:tblPr>
        <w:tblStyle w:val="Table6"/>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registered user trying to get a new password.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must have an account.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 will be changed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D">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Username </w:t>
            </w:r>
          </w:p>
          <w:p w:rsidR="00000000" w:rsidDel="00000000" w:rsidP="00000000" w:rsidRDefault="00000000" w:rsidRPr="00000000" w14:paraId="0000013F">
            <w:pPr>
              <w:spacing w:after="40" w:before="40" w:lineRule="auto"/>
              <w:rPr>
                <w:rFonts w:ascii="Times New Roman" w:cs="Times New Roman" w:eastAsia="Times New Roman" w:hAnsi="Times New Roman"/>
              </w:rPr>
            </w:pP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1">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password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4">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Validate Username through email.</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7">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Reset password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A">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System will let the user know that their password has been changed.</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4">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7">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A">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 invalid username is entered, the system shows an error message</w:t>
            </w:r>
          </w:p>
        </w:tc>
      </w:tr>
    </w:tbl>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pStyle w:val="Heading3"/>
        <w:rPr/>
      </w:pPr>
      <w:bookmarkStart w:colFirst="0" w:colLast="0" w:name="_17dp8vu" w:id="10"/>
      <w:bookmarkEnd w:id="10"/>
      <w:r w:rsidDel="00000000" w:rsidR="00000000" w:rsidRPr="00000000">
        <w:rPr>
          <w:color w:val="000000"/>
          <w:rtl w:val="0"/>
        </w:rPr>
        <w:t xml:space="preserve">3.2.4 Job Promotions/Demotions</w:t>
      </w: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tbl>
      <w:tblPr>
        <w:tblStyle w:val="Table7"/>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manager wants to update the position/rank of an employee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manager manager must be logged in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The employee is promoted or demoted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[This is not a post-condition]</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9">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HR manager clicks manage employees on the HR portal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C">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list of all employees will be presented to the HR manager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F">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HR manager will select the employee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2">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profile of the employee will open up and the HR manager will be able to change/edit the information of the employee.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5">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C">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HR manager clicks manage employees on the HR dashboard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F">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list of all employees will be presented to the HR manager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2">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HR manager will search for the name of the employee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5">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HR manager will select the employee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8">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profile of the employee will open up and the HR manager will be able to change/edit the information of the employee.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B">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E">
            <w:pPr>
              <w:spacing w:before="40" w:lineRule="auto"/>
              <w:ind w:left="360" w:firstLine="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1A1">
      <w:pPr>
        <w:pStyle w:val="Heading3"/>
        <w:rPr/>
      </w:pPr>
      <w:bookmarkStart w:colFirst="0" w:colLast="0" w:name="_3rdcrjn" w:id="11"/>
      <w:bookmarkEnd w:id="11"/>
      <w:r w:rsidDel="00000000" w:rsidR="00000000" w:rsidRPr="00000000">
        <w:rPr>
          <w:rtl w:val="0"/>
        </w:rPr>
        <w:t xml:space="preserve">3</w:t>
      </w:r>
      <w:r w:rsidDel="00000000" w:rsidR="00000000" w:rsidRPr="00000000">
        <w:rPr>
          <w:color w:val="000000"/>
          <w:rtl w:val="0"/>
        </w:rPr>
        <w:t xml:space="preserve">.2.5 HR Dashboard</w:t>
      </w: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tl w:val="0"/>
        </w:rPr>
      </w:r>
    </w:p>
    <w:tbl>
      <w:tblPr>
        <w:tblStyle w:val="Table8"/>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UC-005</w:t>
            </w:r>
          </w:p>
        </w:tc>
      </w:tr>
      <w:tr>
        <w:trPr>
          <w:cantSplit w:val="0"/>
          <w:trHeight w:val="19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provide an overview of the company and serve and give access to HR’s functionality</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manager manager must have logged 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overview is provided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3">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A">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staff goes to the website home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D">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homepage requests their id and password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0">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the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3">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loads the users home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6">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their profile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9">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HR dashboard option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C">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has access, the Dashboard containing company information and HR functionality will show up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F">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6">
            <w:pPr>
              <w:spacing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9">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C">
            <w:pP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D">
            <w:pPr>
              <w:spacing w:after="40" w:before="40" w:lineRule="auto"/>
              <w:rPr>
                <w:rFonts w:ascii="Times New Roman" w:cs="Times New Roman" w:eastAsia="Times New Roman" w:hAnsi="Times New Roman"/>
              </w:rPr>
            </w:pPr>
            <w:r w:rsidDel="00000000" w:rsidR="00000000" w:rsidRPr="00000000">
              <w:rPr>
                <w:rtl w:val="0"/>
              </w:rPr>
            </w:r>
          </w:p>
        </w:tc>
      </w:tr>
      <w:tr>
        <w:trPr>
          <w:cantSplit w:val="0"/>
          <w:trHeight w:val="5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F">
            <w:pPr>
              <w:spacing w:after="200" w:line="276"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2">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7, if the user does not have access, then an error message is displayed</w:t>
            </w:r>
          </w:p>
        </w:tc>
      </w:tr>
    </w:tbl>
    <w:p w:rsidR="00000000" w:rsidDel="00000000" w:rsidP="00000000" w:rsidRDefault="00000000" w:rsidRPr="00000000" w14:paraId="000001E5">
      <w:pPr>
        <w:rPr>
          <w:rFonts w:ascii="Times New Roman" w:cs="Times New Roman" w:eastAsia="Times New Roman" w:hAnsi="Times New Roman"/>
        </w:rPr>
        <w:sectPr>
          <w:footerReference r:id="rId7" w:type="default"/>
          <w:pgSz w:h="15840" w:w="12240" w:orient="portrait"/>
          <w:pgMar w:bottom="1440" w:top="2601" w:left="1440" w:right="1440" w:header="720" w:footer="720"/>
          <w:pgNumType w:start="1"/>
          <w:titlePg w:val="1"/>
        </w:sectPr>
      </w:pPr>
      <w:r w:rsidDel="00000000" w:rsidR="00000000" w:rsidRPr="00000000">
        <w:rPr>
          <w:rtl w:val="0"/>
        </w:rPr>
      </w:r>
    </w:p>
    <w:p w:rsidR="00000000" w:rsidDel="00000000" w:rsidP="00000000" w:rsidRDefault="00000000" w:rsidRPr="00000000" w14:paraId="000001E6">
      <w:pPr>
        <w:pStyle w:val="Heading3"/>
        <w:rPr>
          <w:color w:val="000000"/>
        </w:rPr>
      </w:pPr>
      <w:bookmarkStart w:colFirst="0" w:colLast="0" w:name="_26in1rg" w:id="12"/>
      <w:bookmarkEnd w:id="12"/>
      <w:r w:rsidDel="00000000" w:rsidR="00000000" w:rsidRPr="00000000">
        <w:rPr>
          <w:color w:val="000000"/>
          <w:rtl w:val="0"/>
        </w:rPr>
        <w:t xml:space="preserve">3.2.6 Hiring Candidates</w:t>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tl w:val="0"/>
        </w:rPr>
      </w:r>
    </w:p>
    <w:tbl>
      <w:tblPr>
        <w:tblStyle w:val="Table9"/>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Hiring candidates as employees and adding them to the system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The HR Manager must be logged into the hiring portal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[This is not a pre-condition]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candidate is hired and added as an employee.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F">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0">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HR manager retrieves the CV and  data of the candidate by searching for it in the job postings list.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2">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HR manager chooses the desired applicant  by clicking Hire.</w:t>
            </w:r>
            <w:r w:rsidDel="00000000" w:rsidR="00000000" w:rsidRPr="00000000">
              <w:rPr>
                <w:rFonts w:ascii="Times New Roman" w:cs="Times New Roman" w:eastAsia="Times New Roman" w:hAnsi="Times New Roman"/>
                <w:color w:val="ff0000"/>
                <w:rtl w:val="0"/>
              </w:rPr>
              <w:t xml:space="preserve">[Isn’t there any search? ]</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5">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candidate is added to the employee database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8">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F">
            <w:pPr>
              <w:spacing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2">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None</w:t>
            </w:r>
            <w:r w:rsidDel="00000000" w:rsidR="00000000" w:rsidRPr="00000000">
              <w:rPr>
                <w:rFonts w:ascii="Times New Roman" w:cs="Times New Roman" w:eastAsia="Times New Roman" w:hAnsi="Times New Roman"/>
                <w:color w:val="ff0000"/>
                <w:rtl w:val="0"/>
              </w:rPr>
              <w:t xml:space="preserve">[At which step does it happen in the typical course of action? What does it mean to say “wait for more resumes” for the system?]</w:t>
            </w:r>
            <w:r w:rsidDel="00000000" w:rsidR="00000000" w:rsidRPr="00000000">
              <w:rPr>
                <w:rtl w:val="0"/>
              </w:rPr>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5">
            <w:pPr>
              <w:spacing w:after="200" w:line="276"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8">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pStyle w:val="Heading3"/>
        <w:rPr/>
      </w:pPr>
      <w:bookmarkStart w:colFirst="0" w:colLast="0" w:name="_lnxbz9" w:id="13"/>
      <w:bookmarkEnd w:id="13"/>
      <w:r w:rsidDel="00000000" w:rsidR="00000000" w:rsidRPr="00000000">
        <w:rPr>
          <w:rtl w:val="0"/>
        </w:rPr>
      </w:r>
    </w:p>
    <w:p w:rsidR="00000000" w:rsidDel="00000000" w:rsidP="00000000" w:rsidRDefault="00000000" w:rsidRPr="00000000" w14:paraId="0000021D">
      <w:pPr>
        <w:pStyle w:val="Heading3"/>
        <w:rPr>
          <w:color w:val="000000"/>
        </w:rPr>
      </w:pPr>
      <w:bookmarkStart w:colFirst="0" w:colLast="0" w:name="_35nkun2" w:id="14"/>
      <w:bookmarkEnd w:id="14"/>
      <w:r w:rsidDel="00000000" w:rsidR="00000000" w:rsidRPr="00000000">
        <w:rPr>
          <w:color w:val="000000"/>
          <w:rtl w:val="0"/>
        </w:rPr>
        <w:t xml:space="preserve">3.2.7 Manage Departments</w:t>
      </w:r>
    </w:p>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tl w:val="0"/>
        </w:rPr>
      </w:r>
    </w:p>
    <w:tbl>
      <w:tblPr>
        <w:tblStyle w:val="Table10"/>
        <w:tblW w:w="922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336"/>
        <w:gridCol w:w="7555"/>
        <w:gridCol w:w="7"/>
        <w:tblGridChange w:id="0">
          <w:tblGrid>
            <w:gridCol w:w="988"/>
            <w:gridCol w:w="336"/>
            <w:gridCol w:w="336"/>
            <w:gridCol w:w="7555"/>
            <w:gridCol w:w="7"/>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UC-007</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 or remove departments or employees from the database</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logged in from their HR account.</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Departments or employees will be added/removed</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3">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9">
            <w:pPr>
              <w:spacing w:before="40" w:lineRule="auto"/>
              <w:jc w:val="center"/>
              <w:rPr>
                <w:rFonts w:ascii="Times New Roman" w:cs="Times New Roman" w:eastAsia="Times New Roman" w:hAnsi="Times New Roman"/>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C">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D">
            <w:pPr>
              <w:spacing w:after="40" w:before="4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 manage departments option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0">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1">
            <w:pPr>
              <w:spacing w:after="40" w:before="4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add or remove department </w:t>
            </w:r>
            <w:r w:rsidDel="00000000" w:rsidR="00000000" w:rsidRPr="00000000">
              <w:rPr>
                <w:rFonts w:ascii="Times New Roman" w:cs="Times New Roman" w:eastAsia="Times New Roman" w:hAnsi="Times New Roman"/>
                <w:color w:val="ff0000"/>
                <w:rtl w:val="0"/>
              </w:rPr>
              <w:t xml:space="preserve">[After this user action, the system’s response should be mentioned in the next step. Same comment applies to many use cases.]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4">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5">
            <w:pPr>
              <w:spacing w:after="40" w:before="40" w:lineRule="auto"/>
              <w:rPr>
                <w:rFonts w:ascii="Times New Roman" w:cs="Times New Roman" w:eastAsia="Times New Roman" w:hAnsi="Times New Roman"/>
                <w:highlight w:val="yellow"/>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6">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system displays a drop down menu where they can either add a new department or add an employee to a specific department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8">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9">
            <w:pPr>
              <w:spacing w:after="40" w:before="4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department that they want to add an employee to</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C">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D">
            <w:pPr>
              <w:spacing w:after="40" w:before="4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the information of the employee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0">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1">
            <w:pPr>
              <w:spacing w:after="40" w:before="4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add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4">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5">
            <w:pPr>
              <w:spacing w:after="40" w:before="4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Dept Head receives a notification after the database has been updated.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8">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9">
            <w:pPr>
              <w:spacing w:after="40" w:before="4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D">
            <w:pPr>
              <w:spacing w:before="40" w:lineRule="auto"/>
              <w:jc w:val="center"/>
              <w:rPr>
                <w:rFonts w:ascii="Times New Roman" w:cs="Times New Roman" w:eastAsia="Times New Roman" w:hAnsi="Times New Roman"/>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0">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step 2, the user can choose to add a new department. </w:t>
            </w:r>
            <w:r w:rsidDel="00000000" w:rsidR="00000000" w:rsidRPr="00000000">
              <w:rPr>
                <w:rFonts w:ascii="Times New Roman" w:cs="Times New Roman" w:eastAsia="Times New Roman" w:hAnsi="Times New Roman"/>
                <w:color w:val="ff0000"/>
                <w:rtl w:val="0"/>
              </w:rPr>
              <w:t xml:space="preserve">[what will be the flow in this case?]</w:t>
            </w: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5">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7">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user clicks the ‘add button’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9">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B">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A new department is added to the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D">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E">
            <w:pPr>
              <w:jc w:val="center"/>
              <w:rPr>
                <w:rFonts w:ascii="Times New Roman" w:cs="Times New Roman" w:eastAsia="Times New Roman" w:hAnsi="Times New Roman"/>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1">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1"/>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27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6">
      <w:pPr>
        <w:pStyle w:val="Heading3"/>
        <w:pBdr>
          <w:top w:space="0" w:sz="0" w:val="nil"/>
          <w:left w:space="0" w:sz="0" w:val="nil"/>
          <w:bottom w:space="0" w:sz="0" w:val="nil"/>
          <w:right w:space="0" w:sz="0" w:val="nil"/>
          <w:between w:space="0" w:sz="0" w:val="nil"/>
        </w:pBdr>
        <w:spacing w:before="40" w:lineRule="auto"/>
        <w:ind w:left="720" w:hanging="720"/>
        <w:rPr/>
      </w:pPr>
      <w:bookmarkStart w:colFirst="0" w:colLast="0" w:name="_1ksv4uv" w:id="15"/>
      <w:bookmarkEnd w:id="15"/>
      <w:r w:rsidDel="00000000" w:rsidR="00000000" w:rsidRPr="00000000">
        <w:rPr>
          <w:color w:val="000000"/>
          <w:rtl w:val="0"/>
        </w:rPr>
        <w:t xml:space="preserve">3.2.8 Change Password</w:t>
      </w: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tl w:val="0"/>
        </w:rPr>
      </w:r>
    </w:p>
    <w:tbl>
      <w:tblPr>
        <w:tblStyle w:val="Table11"/>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their profile to change their password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logged into their account successfully</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password is changed in the system</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F">
            <w:pPr>
              <w:numPr>
                <w:ilvl w:val="0"/>
                <w:numId w:val="6"/>
              </w:numPr>
              <w:ind w:left="360" w:hanging="360"/>
              <w:jc w:val="center"/>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their profile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2">
            <w:pPr>
              <w:numPr>
                <w:ilvl w:val="0"/>
                <w:numId w:val="6"/>
              </w:numPr>
              <w:ind w:left="360" w:hanging="360"/>
              <w:jc w:val="center"/>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change password option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5">
            <w:pPr>
              <w:numPr>
                <w:ilvl w:val="0"/>
                <w:numId w:val="6"/>
              </w:numPr>
              <w:ind w:left="360" w:hanging="360"/>
              <w:jc w:val="center"/>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confirms their new password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8">
            <w:pPr>
              <w:numPr>
                <w:ilvl w:val="0"/>
                <w:numId w:val="6"/>
              </w:numPr>
              <w:ind w:left="360" w:hanging="360"/>
              <w:jc w:val="center"/>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has successfully entered the new password twice, their new password is entered into the system and can be used to log-in in the future.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B">
            <w:pPr>
              <w:numPr>
                <w:ilvl w:val="0"/>
                <w:numId w:val="6"/>
              </w:numPr>
              <w:ind w:left="360" w:hanging="360"/>
              <w:jc w:val="center"/>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E">
            <w:pPr>
              <w:jc w:val="center"/>
              <w:rPr>
                <w:rFonts w:ascii="Times New Roman" w:cs="Times New Roman" w:eastAsia="Times New Roman" w:hAnsi="Times New Roman"/>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F">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1">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4">
            <w:pPr>
              <w:spacing w:before="40" w:lineRule="auto"/>
              <w:ind w:left="360" w:firstLine="0"/>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7">
            <w:pPr>
              <w:spacing w:after="200" w:line="276" w:lineRule="auto"/>
              <w:ind w:left="3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A">
            <w:pPr>
              <w:numPr>
                <w:ilvl w:val="0"/>
                <w:numId w:val="5"/>
              </w:numPr>
              <w:spacing w:before="40" w:lineRule="auto"/>
              <w:ind w:left="360" w:hanging="360"/>
              <w:jc w:val="center"/>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7, if the passwords don’t match, then an error message is displayed and the user is asked to re-enter the passwords.</w:t>
            </w:r>
          </w:p>
        </w:tc>
      </w:tr>
    </w:tbl>
    <w:p w:rsidR="00000000" w:rsidDel="00000000" w:rsidP="00000000" w:rsidRDefault="00000000" w:rsidRPr="00000000" w14:paraId="000002AD">
      <w:pPr>
        <w:rPr>
          <w:rFonts w:ascii="Times New Roman" w:cs="Times New Roman" w:eastAsia="Times New Roman" w:hAnsi="Times New Roman"/>
          <w:sz w:val="22"/>
          <w:szCs w:val="22"/>
        </w:rPr>
        <w:sectPr>
          <w:type w:val="nextPage"/>
          <w:pgSz w:h="15840" w:w="12240" w:orient="portrait"/>
          <w:pgMar w:bottom="1440" w:top="2601" w:left="1440" w:right="1440" w:header="720" w:footer="720"/>
        </w:sectPr>
      </w:pPr>
      <w:r w:rsidDel="00000000" w:rsidR="00000000" w:rsidRPr="00000000">
        <w:rPr>
          <w:rtl w:val="0"/>
        </w:rPr>
      </w:r>
    </w:p>
    <w:p w:rsidR="00000000" w:rsidDel="00000000" w:rsidP="00000000" w:rsidRDefault="00000000" w:rsidRPr="00000000" w14:paraId="000002AE">
      <w:pPr>
        <w:pStyle w:val="Heading3"/>
        <w:pBdr>
          <w:top w:space="0" w:sz="0" w:val="nil"/>
          <w:left w:space="0" w:sz="0" w:val="nil"/>
          <w:bottom w:space="0" w:sz="0" w:val="nil"/>
          <w:right w:space="0" w:sz="0" w:val="nil"/>
          <w:between w:space="0" w:sz="0" w:val="nil"/>
        </w:pBdr>
        <w:spacing w:before="40" w:lineRule="auto"/>
        <w:rPr/>
      </w:pPr>
      <w:bookmarkStart w:colFirst="0" w:colLast="0" w:name="_44sinio" w:id="16"/>
      <w:bookmarkEnd w:id="16"/>
      <w:r w:rsidDel="00000000" w:rsidR="00000000" w:rsidRPr="00000000">
        <w:rPr>
          <w:color w:val="000000"/>
          <w:rtl w:val="0"/>
        </w:rPr>
        <w:t xml:space="preserve">3.2.</w:t>
      </w:r>
      <w:r w:rsidDel="00000000" w:rsidR="00000000" w:rsidRPr="00000000">
        <w:rPr>
          <w:rtl w:val="0"/>
        </w:rPr>
        <w:t xml:space="preserve">9</w:t>
      </w:r>
      <w:r w:rsidDel="00000000" w:rsidR="00000000" w:rsidRPr="00000000">
        <w:rPr>
          <w:color w:val="000000"/>
          <w:rtl w:val="0"/>
        </w:rPr>
        <w:t xml:space="preserve"> Parsing CVs</w:t>
      </w:r>
      <w:r w:rsidDel="00000000" w:rsidR="00000000" w:rsidRPr="00000000">
        <w:rPr>
          <w:rtl w:val="0"/>
        </w:rPr>
      </w:r>
    </w:p>
    <w:p w:rsidR="00000000" w:rsidDel="00000000" w:rsidP="00000000" w:rsidRDefault="00000000" w:rsidRPr="00000000" w14:paraId="000002AF">
      <w:pPr>
        <w:pStyle w:val="Heading3"/>
        <w:pBdr>
          <w:top w:space="0" w:sz="0" w:val="nil"/>
          <w:left w:space="0" w:sz="0" w:val="nil"/>
          <w:bottom w:space="0" w:sz="0" w:val="nil"/>
          <w:right w:space="0" w:sz="0" w:val="nil"/>
          <w:between w:space="0" w:sz="0" w:val="nil"/>
        </w:pBdr>
        <w:spacing w:before="40" w:lineRule="auto"/>
        <w:ind w:left="720" w:hanging="720"/>
        <w:rPr/>
      </w:pPr>
      <w:bookmarkStart w:colFirst="0" w:colLast="0" w:name="_2jxsxqh" w:id="17"/>
      <w:bookmarkEnd w:id="17"/>
      <w:r w:rsidDel="00000000" w:rsidR="00000000" w:rsidRPr="00000000">
        <w:rPr>
          <w:rtl w:val="0"/>
        </w:rPr>
      </w:r>
    </w:p>
    <w:tbl>
      <w:tblPr>
        <w:tblStyle w:val="Table12"/>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Parsing CV for shortlisting of suitable candidates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CV’s of candidates are in proper format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parsed CV’s are then filtered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7">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candidate uploads the cv in the job posting</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A">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extract info from the CV</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D">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are then parsed according to the relevant job descriptions.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0">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3">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A">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D">
            <w:pPr>
              <w:spacing w:after="200" w:line="276" w:lineRule="auto"/>
              <w:ind w:left="3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0">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2E3">
      <w:pPr>
        <w:rPr>
          <w:rFonts w:ascii="Times New Roman" w:cs="Times New Roman" w:eastAsia="Times New Roman" w:hAnsi="Times New Roman"/>
        </w:rPr>
        <w:sectPr>
          <w:type w:val="nextPage"/>
          <w:pgSz w:h="15840" w:w="12240" w:orient="portrait"/>
          <w:pgMar w:bottom="1440" w:top="2601" w:left="1440" w:right="1440" w:header="720" w:footer="720"/>
        </w:sectPr>
      </w:pPr>
      <w:r w:rsidDel="00000000" w:rsidR="00000000" w:rsidRPr="00000000">
        <w:rPr>
          <w:rtl w:val="0"/>
        </w:rPr>
      </w:r>
    </w:p>
    <w:p w:rsidR="00000000" w:rsidDel="00000000" w:rsidP="00000000" w:rsidRDefault="00000000" w:rsidRPr="00000000" w14:paraId="000002E4">
      <w:pPr>
        <w:pStyle w:val="Heading3"/>
        <w:rPr/>
      </w:pPr>
      <w:bookmarkStart w:colFirst="0" w:colLast="0" w:name="_z337ya" w:id="18"/>
      <w:bookmarkEnd w:id="18"/>
      <w:r w:rsidDel="00000000" w:rsidR="00000000" w:rsidRPr="00000000">
        <w:rPr>
          <w:rtl w:val="0"/>
        </w:rPr>
        <w:t xml:space="preserve">3.2.10 Compensation and Benefits tracking</w:t>
      </w:r>
    </w:p>
    <w:p w:rsidR="00000000" w:rsidDel="00000000" w:rsidP="00000000" w:rsidRDefault="00000000" w:rsidRPr="00000000" w14:paraId="000002E5">
      <w:pPr>
        <w:rPr>
          <w:rFonts w:ascii="Times New Roman" w:cs="Times New Roman" w:eastAsia="Times New Roman" w:hAnsi="Times New Roman"/>
          <w:b w:val="1"/>
        </w:rPr>
      </w:pPr>
      <w:r w:rsidDel="00000000" w:rsidR="00000000" w:rsidRPr="00000000">
        <w:rPr>
          <w:rtl w:val="0"/>
        </w:rPr>
      </w:r>
    </w:p>
    <w:tbl>
      <w:tblPr>
        <w:tblStyle w:val="Table13"/>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HR manager to update the compensation and benefits of employees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manager has their dashboard opened.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Compensation/benefits have been updated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D">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manager will navigate to the compensation and benefits section from their dashboard.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0">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manager will then search for the employee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3">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will then update the employee’s benefits/compensation in the employee's lifetime.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6">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9">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A">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0">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3">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6">
            <w:pPr>
              <w:spacing w:after="200" w:line="276" w:lineRule="auto"/>
              <w:ind w:left="36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9">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3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D">
      <w:pPr>
        <w:spacing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F">
      <w:pPr>
        <w:pStyle w:val="Heading3"/>
        <w:rPr/>
      </w:pPr>
      <w:bookmarkStart w:colFirst="0" w:colLast="0" w:name="_3j2qqm3" w:id="19"/>
      <w:bookmarkEnd w:id="19"/>
      <w:r w:rsidDel="00000000" w:rsidR="00000000" w:rsidRPr="00000000">
        <w:rPr>
          <w:rtl w:val="0"/>
        </w:rPr>
        <w:t xml:space="preserve">3.2.11 Staff directory</w:t>
      </w:r>
    </w:p>
    <w:p w:rsidR="00000000" w:rsidDel="00000000" w:rsidP="00000000" w:rsidRDefault="00000000" w:rsidRPr="00000000" w14:paraId="00000320">
      <w:pPr>
        <w:rPr>
          <w:rFonts w:ascii="Times New Roman" w:cs="Times New Roman" w:eastAsia="Times New Roman" w:hAnsi="Times New Roman"/>
        </w:rPr>
      </w:pPr>
      <w:r w:rsidDel="00000000" w:rsidR="00000000" w:rsidRPr="00000000">
        <w:rPr>
          <w:rtl w:val="0"/>
        </w:rPr>
      </w:r>
    </w:p>
    <w:tbl>
      <w:tblPr>
        <w:tblStyle w:val="Table14"/>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HR manager to search for employees through filtering (by name, department , skills , education and project names they have done)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manager has logged 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 profile can be selected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8">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navigate to the search option in their dashboard.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B">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search by name &amp; select any of the filters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E">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then select the employee whose profile they want to visit </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1">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Their profile is displayed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5.</w:t>
            </w:r>
            <w:r w:rsidDel="00000000" w:rsidR="00000000" w:rsidRPr="00000000">
              <w:rPr>
                <w:rFonts w:ascii="Times New Roman" w:cs="Times New Roman" w:eastAsia="Times New Roman" w:hAnsi="Times New Roman"/>
                <w:rtl w:val="0"/>
              </w:rPr>
              <w:t xml:space="preserve">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7">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8">
            <w:pPr>
              <w:spacing w:after="40" w:before="40" w:lineRule="auto"/>
              <w:rPr>
                <w:rFonts w:ascii="Times New Roman" w:cs="Times New Roman" w:eastAsia="Times New Roman" w:hAnsi="Times New Roman"/>
              </w:rPr>
            </w:pPr>
            <w:r w:rsidDel="00000000" w:rsidR="00000000" w:rsidRPr="00000000">
              <w:rPr>
                <w:rtl w:val="0"/>
              </w:rPr>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D">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the user can choose to not select any filters (and not enter a name). Instead they may scroll down the employee list (arranged alphabetically)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0">
            <w:pPr>
              <w:spacing w:after="200" w:line="276"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3">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user does not have access to the employee’s profile, an error message will be displayed</w:t>
            </w:r>
          </w:p>
        </w:tc>
      </w:tr>
    </w:tbl>
    <w:p w:rsidR="00000000" w:rsidDel="00000000" w:rsidP="00000000" w:rsidRDefault="00000000" w:rsidRPr="00000000" w14:paraId="0000035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57">
      <w:pPr>
        <w:spacing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9">
      <w:pPr>
        <w:pStyle w:val="Heading3"/>
        <w:rPr/>
      </w:pPr>
      <w:bookmarkStart w:colFirst="0" w:colLast="0" w:name="_1y810tw" w:id="20"/>
      <w:bookmarkEnd w:id="20"/>
      <w:r w:rsidDel="00000000" w:rsidR="00000000" w:rsidRPr="00000000">
        <w:rPr>
          <w:rtl w:val="0"/>
        </w:rPr>
        <w:t xml:space="preserve">3.2.12 Employee requests</w:t>
      </w:r>
    </w:p>
    <w:p w:rsidR="00000000" w:rsidDel="00000000" w:rsidP="00000000" w:rsidRDefault="00000000" w:rsidRPr="00000000" w14:paraId="0000035A">
      <w:pPr>
        <w:rPr>
          <w:rFonts w:ascii="Times New Roman" w:cs="Times New Roman" w:eastAsia="Times New Roman" w:hAnsi="Times New Roman"/>
        </w:rPr>
      </w:pPr>
      <w:r w:rsidDel="00000000" w:rsidR="00000000" w:rsidRPr="00000000">
        <w:rPr>
          <w:rtl w:val="0"/>
        </w:rPr>
      </w:r>
    </w:p>
    <w:tbl>
      <w:tblPr>
        <w:tblStyle w:val="Table15"/>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Employees can apply for sick days, personal days, vacation days, and volunteer hours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employee must be logged in and should be on the dashboard screen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request is sent to the manager/head of the team for approval</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2">
            <w:pPr>
              <w:numPr>
                <w:ilvl w:val="0"/>
                <w:numId w:val="1"/>
              </w:numPr>
              <w:ind w:left="360" w:hanging="360"/>
              <w:jc w:val="center"/>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 website home page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5">
            <w:pPr>
              <w:numPr>
                <w:ilvl w:val="0"/>
                <w:numId w:val="1"/>
              </w:numPr>
              <w:ind w:left="360" w:hanging="360"/>
              <w:jc w:val="center"/>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homepage requests their id and password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8">
            <w:pPr>
              <w:numPr>
                <w:ilvl w:val="0"/>
                <w:numId w:val="1"/>
              </w:numPr>
              <w:ind w:left="360" w:hanging="360"/>
              <w:jc w:val="center"/>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the information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B">
            <w:pPr>
              <w:numPr>
                <w:ilvl w:val="0"/>
                <w:numId w:val="1"/>
              </w:numPr>
              <w:ind w:left="360" w:hanging="360"/>
              <w:jc w:val="center"/>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loads the users home page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E">
            <w:pPr>
              <w:ind w:left="36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‘employee requests’ option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1">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apply for leave option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4">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calendar pops up and the employee selects a start date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7">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employee then selects an end date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A">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employee adds their reasoning in a text box</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D">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employee clicks send and the application is sent to the department head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3">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A">
            <w:pPr>
              <w:numPr>
                <w:ilvl w:val="0"/>
                <w:numId w:val="7"/>
              </w:numPr>
              <w:spacing w:before="40" w:lineRule="auto"/>
              <w:ind w:left="360" w:hanging="360"/>
              <w:jc w:val="center"/>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6, the employee will have a variety of other options (sick days, personal days, vacation days, and volunteer hours) </w:t>
            </w:r>
          </w:p>
          <w:p w:rsidR="00000000" w:rsidDel="00000000" w:rsidP="00000000" w:rsidRDefault="00000000" w:rsidRPr="00000000" w14:paraId="0000039C">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E">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1">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starting/ending date is not selected or a date from the past is selected the application will not be sent and an error message will be shown</w:t>
            </w:r>
          </w:p>
        </w:tc>
      </w:tr>
    </w:tbl>
    <w:p w:rsidR="00000000" w:rsidDel="00000000" w:rsidP="00000000" w:rsidRDefault="00000000" w:rsidRPr="00000000" w14:paraId="000003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6">
      <w:pPr>
        <w:pStyle w:val="Heading3"/>
        <w:rPr>
          <w:color w:val="000000"/>
        </w:rPr>
      </w:pPr>
      <w:bookmarkStart w:colFirst="0" w:colLast="0" w:name="_4i7ojhp" w:id="21"/>
      <w:bookmarkEnd w:id="21"/>
      <w:r w:rsidDel="00000000" w:rsidR="00000000" w:rsidRPr="00000000">
        <w:rPr>
          <w:rtl w:val="0"/>
        </w:rPr>
      </w:r>
    </w:p>
    <w:p w:rsidR="00000000" w:rsidDel="00000000" w:rsidP="00000000" w:rsidRDefault="00000000" w:rsidRPr="00000000" w14:paraId="000003A7">
      <w:pPr>
        <w:pStyle w:val="Heading3"/>
        <w:rPr>
          <w:color w:val="000000"/>
        </w:rPr>
      </w:pPr>
      <w:bookmarkStart w:colFirst="0" w:colLast="0" w:name="_2xcytpi" w:id="22"/>
      <w:bookmarkEnd w:id="22"/>
      <w:r w:rsidDel="00000000" w:rsidR="00000000" w:rsidRPr="00000000">
        <w:rPr>
          <w:color w:val="000000"/>
          <w:rtl w:val="0"/>
        </w:rPr>
        <w:t xml:space="preserve">3.2.1</w:t>
      </w:r>
      <w:r w:rsidDel="00000000" w:rsidR="00000000" w:rsidRPr="00000000">
        <w:rPr>
          <w:rtl w:val="0"/>
        </w:rPr>
        <w:t xml:space="preserve">3</w:t>
      </w:r>
      <w:r w:rsidDel="00000000" w:rsidR="00000000" w:rsidRPr="00000000">
        <w:rPr>
          <w:color w:val="000000"/>
          <w:rtl w:val="0"/>
        </w:rPr>
        <w:t xml:space="preserve"> </w:t>
      </w:r>
      <w:r w:rsidDel="00000000" w:rsidR="00000000" w:rsidRPr="00000000">
        <w:rPr>
          <w:color w:val="000000"/>
          <w:sz w:val="22"/>
          <w:szCs w:val="22"/>
          <w:rtl w:val="0"/>
        </w:rPr>
        <w:t xml:space="preserve">Employee reviews</w:t>
      </w: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rPr>
      </w:pPr>
      <w:r w:rsidDel="00000000" w:rsidR="00000000" w:rsidRPr="00000000">
        <w:rPr>
          <w:rtl w:val="0"/>
        </w:rPr>
      </w:r>
    </w:p>
    <w:tbl>
      <w:tblPr>
        <w:tblStyle w:val="Table16"/>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employee reviews to be added to their record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Immediate Manager </w:t>
            </w:r>
            <w:r w:rsidDel="00000000" w:rsidR="00000000" w:rsidRPr="00000000">
              <w:rPr>
                <w:rFonts w:ascii="Times New Roman" w:cs="Times New Roman" w:eastAsia="Times New Roman" w:hAnsi="Times New Roman"/>
                <w:color w:val="202124"/>
                <w:highlight w:val="white"/>
                <w:rtl w:val="0"/>
              </w:rPr>
              <w:t xml:space="preserve">must be logged in with their account and  must be authorized to give reviews.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Reviews for employees will be visible on the HR dashboard.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0">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1">
            <w:pPr>
              <w:shd w:fill="ffffff" w:val="clear"/>
              <w:spacing w:after="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rtl w:val="0"/>
              </w:rPr>
              <w:t xml:space="preserve">The user selects an employee from their department</w:t>
            </w: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3">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4">
            <w:pPr>
              <w:shd w:fill="ffffff" w:val="clear"/>
              <w:spacing w:after="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rtl w:val="0"/>
              </w:rPr>
              <w:t xml:space="preserve">The user clicks on the ‘employee review’ option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6">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7">
            <w:pPr>
              <w:shd w:fill="ffffff" w:val="clear"/>
              <w:spacing w:after="60" w:lineRule="auto"/>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The user is taken to a new screen with the previous reviews.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9">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A">
            <w:pPr>
              <w:shd w:fill="ffffff" w:val="clear"/>
              <w:spacing w:after="60" w:lineRule="auto"/>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The user can wish to edit old reviews or add new ones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C">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D">
            <w:pPr>
              <w:shd w:fill="ffffff" w:val="clear"/>
              <w:spacing w:after="60" w:lineRule="auto"/>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6">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9">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C">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user does not have the authority to edit the employee’s review, an error message will be shown  </w:t>
            </w:r>
          </w:p>
        </w:tc>
      </w:tr>
    </w:tbl>
    <w:p w:rsidR="00000000" w:rsidDel="00000000" w:rsidP="00000000" w:rsidRDefault="00000000" w:rsidRPr="00000000" w14:paraId="000003D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0">
      <w:pPr>
        <w:pStyle w:val="Heading3"/>
        <w:rPr/>
      </w:pPr>
      <w:bookmarkStart w:colFirst="0" w:colLast="0" w:name="_1ci93xb" w:id="23"/>
      <w:bookmarkEnd w:id="23"/>
      <w:r w:rsidDel="00000000" w:rsidR="00000000" w:rsidRPr="00000000">
        <w:rPr>
          <w:rtl w:val="0"/>
        </w:rPr>
      </w:r>
    </w:p>
    <w:p w:rsidR="00000000" w:rsidDel="00000000" w:rsidP="00000000" w:rsidRDefault="00000000" w:rsidRPr="00000000" w14:paraId="000003E1">
      <w:pPr>
        <w:pStyle w:val="Heading3"/>
        <w:rPr/>
      </w:pPr>
      <w:bookmarkStart w:colFirst="0" w:colLast="0" w:name="_3whwml4" w:id="24"/>
      <w:bookmarkEnd w:id="24"/>
      <w:r w:rsidDel="00000000" w:rsidR="00000000" w:rsidRPr="00000000">
        <w:rPr>
          <w:rtl w:val="0"/>
        </w:rPr>
        <w:t xml:space="preserve">3.2.14 Employee performance analytics dashboard</w:t>
      </w:r>
    </w:p>
    <w:p w:rsidR="00000000" w:rsidDel="00000000" w:rsidP="00000000" w:rsidRDefault="00000000" w:rsidRPr="00000000" w14:paraId="000003E2">
      <w:pPr>
        <w:rPr>
          <w:rFonts w:ascii="Times New Roman" w:cs="Times New Roman" w:eastAsia="Times New Roman" w:hAnsi="Times New Roman"/>
        </w:rPr>
      </w:pPr>
      <w:r w:rsidDel="00000000" w:rsidR="00000000" w:rsidRPr="00000000">
        <w:rPr>
          <w:rtl w:val="0"/>
        </w:rPr>
      </w:r>
    </w:p>
    <w:tbl>
      <w:tblPr>
        <w:tblStyle w:val="Table17"/>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users to see the performance analytics of themselves or others.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should be logged in and have access to the </w:t>
            </w:r>
            <w:r w:rsidDel="00000000" w:rsidR="00000000" w:rsidRPr="00000000">
              <w:rPr>
                <w:rFonts w:ascii="Times New Roman" w:cs="Times New Roman" w:eastAsia="Times New Roman" w:hAnsi="Times New Roman"/>
                <w:sz w:val="22"/>
                <w:szCs w:val="22"/>
                <w:rtl w:val="0"/>
              </w:rPr>
              <w:t xml:space="preserve">performance analytics of the individual whose dashboard they wish to see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dashboard is displayed with all relevant statistics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3">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A">
            <w:pPr>
              <w:numPr>
                <w:ilvl w:val="0"/>
                <w:numId w:val="2"/>
              </w:numPr>
              <w:ind w:left="360" w:hanging="360"/>
              <w:jc w:val="center"/>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performance analytics option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D">
            <w:pPr>
              <w:numPr>
                <w:ilvl w:val="0"/>
                <w:numId w:val="2"/>
              </w:numPr>
              <w:ind w:left="360" w:hanging="360"/>
              <w:jc w:val="center"/>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asked to enter the ID of the employee whose performance analytics they wish to see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0">
            <w:pPr>
              <w:numPr>
                <w:ilvl w:val="0"/>
                <w:numId w:val="2"/>
              </w:numPr>
              <w:ind w:left="360" w:hanging="360"/>
              <w:jc w:val="center"/>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determines if the user has access to the analytics of the particular individual </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3">
            <w:pPr>
              <w:numPr>
                <w:ilvl w:val="0"/>
                <w:numId w:val="2"/>
              </w:numPr>
              <w:ind w:left="360" w:hanging="360"/>
              <w:jc w:val="center"/>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has access, the dashboard is displayed.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6">
            <w:pPr>
              <w:numPr>
                <w:ilvl w:val="0"/>
                <w:numId w:val="2"/>
              </w:numPr>
              <w:ind w:left="360" w:hanging="360"/>
              <w:jc w:val="center"/>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C">
            <w:pPr>
              <w:spacing w:before="4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6, the customer can cancel the transaction and go directly to step 9.</w:t>
            </w:r>
          </w:p>
          <w:p w:rsidR="00000000" w:rsidDel="00000000" w:rsidP="00000000" w:rsidRDefault="00000000" w:rsidRPr="00000000" w14:paraId="0000040E">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0">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3">
            <w:pPr>
              <w:numPr>
                <w:ilvl w:val="0"/>
                <w:numId w:val="4"/>
              </w:numPr>
              <w:spacing w:before="40" w:lineRule="auto"/>
              <w:ind w:left="360" w:hanging="360"/>
              <w:jc w:val="center"/>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7, if the user does not have access, then an error message is displayed and execution proceeds to step 9.</w:t>
            </w:r>
          </w:p>
        </w:tc>
      </w:tr>
    </w:tbl>
    <w:p w:rsidR="00000000" w:rsidDel="00000000" w:rsidP="00000000" w:rsidRDefault="00000000" w:rsidRPr="00000000" w14:paraId="0000041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8">
      <w:pPr>
        <w:pStyle w:val="Heading3"/>
        <w:rPr/>
      </w:pPr>
      <w:bookmarkStart w:colFirst="0" w:colLast="0" w:name="_2bn6wsx" w:id="25"/>
      <w:bookmarkEnd w:id="25"/>
      <w:r w:rsidDel="00000000" w:rsidR="00000000" w:rsidRPr="00000000">
        <w:rPr>
          <w:rtl w:val="0"/>
        </w:rPr>
        <w:t xml:space="preserve">3.2.15 </w:t>
      </w:r>
      <w:r w:rsidDel="00000000" w:rsidR="00000000" w:rsidRPr="00000000">
        <w:rPr>
          <w:sz w:val="22"/>
          <w:szCs w:val="22"/>
          <w:rtl w:val="0"/>
        </w:rPr>
        <w:t xml:space="preserve">Adding announcements</w:t>
      </w: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rPr>
      </w:pPr>
      <w:r w:rsidDel="00000000" w:rsidR="00000000" w:rsidRPr="00000000">
        <w:rPr>
          <w:rtl w:val="0"/>
        </w:rPr>
      </w:r>
    </w:p>
    <w:tbl>
      <w:tblPr>
        <w:tblStyle w:val="Table18"/>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HR to add announcements to the notification panel of employees / department heads.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should be logged in from their HR account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announcement is posted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1">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 announcements option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4">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add announcement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7">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the message to be posted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A">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4">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7">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1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A">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4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0">
      <w:pPr>
        <w:pStyle w:val="Heading3"/>
        <w:rPr/>
      </w:pPr>
      <w:bookmarkStart w:colFirst="0" w:colLast="0" w:name="_qsh70q" w:id="26"/>
      <w:bookmarkEnd w:id="26"/>
      <w:r w:rsidDel="00000000" w:rsidR="00000000" w:rsidRPr="00000000">
        <w:rPr>
          <w:rtl w:val="0"/>
        </w:rPr>
        <w:t xml:space="preserve">3.2.16 </w:t>
      </w:r>
      <w:r w:rsidDel="00000000" w:rsidR="00000000" w:rsidRPr="00000000">
        <w:rPr>
          <w:sz w:val="22"/>
          <w:szCs w:val="22"/>
          <w:rtl w:val="0"/>
        </w:rPr>
        <w:t xml:space="preserve">Notification panel</w:t>
      </w: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b w:val="1"/>
        </w:rPr>
      </w:pPr>
      <w:r w:rsidDel="00000000" w:rsidR="00000000" w:rsidRPr="00000000">
        <w:rPr>
          <w:rtl w:val="0"/>
        </w:rPr>
      </w:r>
    </w:p>
    <w:tbl>
      <w:tblPr>
        <w:tblStyle w:val="Table19"/>
        <w:tblW w:w="898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60"/>
        <w:gridCol w:w="105"/>
        <w:tblGridChange w:id="0">
          <w:tblGrid>
            <w:gridCol w:w="988"/>
            <w:gridCol w:w="336"/>
            <w:gridCol w:w="7560"/>
            <w:gridCol w:w="1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users to be able to read recent news and announcements (e.g., about new HR policies or request approval / rejection)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logged 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Recent news and announcements are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9">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click on the notification panel on the top right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C">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recent announcements are displayed </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F">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an announcement of their choice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2">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announcement is fully shown on a seperate screen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5">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F">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step 2, the user can decide to move straight to step 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2">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1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5">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step 1, if there are no new announcements, then the user moves to step 5 </w:t>
            </w:r>
          </w:p>
        </w:tc>
      </w:tr>
    </w:tbl>
    <w:p w:rsidR="00000000" w:rsidDel="00000000" w:rsidP="00000000" w:rsidRDefault="00000000" w:rsidRPr="00000000" w14:paraId="000004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A">
      <w:pPr>
        <w:pStyle w:val="Heading3"/>
        <w:rPr/>
      </w:pPr>
      <w:bookmarkStart w:colFirst="0" w:colLast="0" w:name="_3as4poj" w:id="27"/>
      <w:bookmarkEnd w:id="27"/>
      <w:r w:rsidDel="00000000" w:rsidR="00000000" w:rsidRPr="00000000">
        <w:rPr>
          <w:rtl w:val="0"/>
        </w:rPr>
        <w:t xml:space="preserve">3.2.17 </w:t>
      </w:r>
      <w:r w:rsidDel="00000000" w:rsidR="00000000" w:rsidRPr="00000000">
        <w:rPr>
          <w:sz w:val="22"/>
          <w:szCs w:val="22"/>
          <w:rtl w:val="0"/>
        </w:rPr>
        <w:t xml:space="preserve">Employee request approval/denial</w:t>
      </w: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rPr>
      </w:pPr>
      <w:r w:rsidDel="00000000" w:rsidR="00000000" w:rsidRPr="00000000">
        <w:rPr>
          <w:rtl w:val="0"/>
        </w:rPr>
      </w:r>
    </w:p>
    <w:tbl>
      <w:tblPr>
        <w:tblStyle w:val="Table20"/>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manager to approve or deny employee requests regarding sick days, personal days, vacation days, and volunteer hours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logged with their department head account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Request will be approved or denied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3">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click on the notification panel.</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6">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recent announcements are displayed.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9">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an announcement regarding employee request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C">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either accept or reject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F">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 is forwarded to the employee’s notification panel</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2">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5">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C">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step 4, the user can decide to ignore the request.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F">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1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2">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step 1, if there are no new announcements, then the user moves to step 5 </w:t>
            </w:r>
          </w:p>
        </w:tc>
      </w:tr>
    </w:tbl>
    <w:p w:rsidR="00000000" w:rsidDel="00000000" w:rsidP="00000000" w:rsidRDefault="00000000" w:rsidRPr="00000000" w14:paraId="000004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6">
      <w:pPr>
        <w:rPr>
          <w:rFonts w:ascii="Times New Roman" w:cs="Times New Roman" w:eastAsia="Times New Roman" w:hAnsi="Times New Roman"/>
        </w:rPr>
        <w:sectPr>
          <w:type w:val="nextPage"/>
          <w:pgSz w:h="15840" w:w="12240" w:orient="portrait"/>
          <w:pgMar w:bottom="1440" w:top="2601" w:left="1440" w:right="1440" w:header="720" w:footer="720"/>
        </w:sectPr>
      </w:pPr>
      <w:r w:rsidDel="00000000" w:rsidR="00000000" w:rsidRPr="00000000">
        <w:rPr>
          <w:rtl w:val="0"/>
        </w:rPr>
      </w:r>
    </w:p>
    <w:p w:rsidR="00000000" w:rsidDel="00000000" w:rsidP="00000000" w:rsidRDefault="00000000" w:rsidRPr="00000000" w14:paraId="000004C7">
      <w:pPr>
        <w:pStyle w:val="Heading3"/>
        <w:rPr/>
      </w:pPr>
      <w:bookmarkStart w:colFirst="0" w:colLast="0" w:name="_1pxezwc" w:id="28"/>
      <w:bookmarkEnd w:id="28"/>
      <w:r w:rsidDel="00000000" w:rsidR="00000000" w:rsidRPr="00000000">
        <w:rPr>
          <w:rtl w:val="0"/>
        </w:rPr>
        <w:t xml:space="preserve">3.2.18 </w:t>
      </w:r>
      <w:r w:rsidDel="00000000" w:rsidR="00000000" w:rsidRPr="00000000">
        <w:rPr>
          <w:sz w:val="22"/>
          <w:szCs w:val="22"/>
          <w:rtl w:val="0"/>
        </w:rPr>
        <w:t xml:space="preserve">Employee reviews reminder</w:t>
      </w:r>
      <w:r w:rsidDel="00000000" w:rsidR="00000000" w:rsidRPr="00000000">
        <w:rPr>
          <w:rtl w:val="0"/>
        </w:rPr>
      </w:r>
    </w:p>
    <w:p w:rsidR="00000000" w:rsidDel="00000000" w:rsidP="00000000" w:rsidRDefault="00000000" w:rsidRPr="00000000" w14:paraId="000004C8">
      <w:pPr>
        <w:rPr>
          <w:rFonts w:ascii="Times New Roman" w:cs="Times New Roman" w:eastAsia="Times New Roman" w:hAnsi="Times New Roman"/>
        </w:rPr>
      </w:pPr>
      <w:r w:rsidDel="00000000" w:rsidR="00000000" w:rsidRPr="00000000">
        <w:rPr>
          <w:rtl w:val="0"/>
        </w:rPr>
      </w:r>
    </w:p>
    <w:tbl>
      <w:tblPr>
        <w:tblStyle w:val="Table21"/>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act as a reminder for managers/department heads to add a performance review for their employee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logged in  with their department head account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Employee Review section will be updates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0">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click on the notification panel.</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3">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recent announcements are displayed.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6">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an announcement regarding employee performance review reminder</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9">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taken to the employee profile where they can update the performance of the employee using KPIs.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C">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6">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step 2, the user can decide to ignore/delete the notification.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9">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1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C">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step 1, if there are no new announcements, then the user moves to step 5 </w:t>
            </w:r>
          </w:p>
        </w:tc>
      </w:tr>
    </w:tbl>
    <w:p w:rsidR="00000000" w:rsidDel="00000000" w:rsidP="00000000" w:rsidRDefault="00000000" w:rsidRPr="00000000" w14:paraId="000004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2">
      <w:pPr>
        <w:pStyle w:val="Heading3"/>
        <w:rPr/>
      </w:pPr>
      <w:bookmarkStart w:colFirst="0" w:colLast="0" w:name="_49x2ik5" w:id="29"/>
      <w:bookmarkEnd w:id="29"/>
      <w:r w:rsidDel="00000000" w:rsidR="00000000" w:rsidRPr="00000000">
        <w:rPr>
          <w:rtl w:val="0"/>
        </w:rPr>
        <w:t xml:space="preserve">3.2.19 Hierarchy Tree</w:t>
      </w:r>
    </w:p>
    <w:p w:rsidR="00000000" w:rsidDel="00000000" w:rsidP="00000000" w:rsidRDefault="00000000" w:rsidRPr="00000000" w14:paraId="00000503">
      <w:pPr>
        <w:rPr>
          <w:rFonts w:ascii="Times New Roman" w:cs="Times New Roman" w:eastAsia="Times New Roman" w:hAnsi="Times New Roman"/>
        </w:rPr>
      </w:pPr>
      <w:r w:rsidDel="00000000" w:rsidR="00000000" w:rsidRPr="00000000">
        <w:rPr>
          <w:rtl w:val="0"/>
        </w:rPr>
      </w:r>
    </w:p>
    <w:tbl>
      <w:tblPr>
        <w:tblStyle w:val="Table22"/>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display information of the organization's hierarchy to the HR manager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manager needs to be logged in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tree is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B">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manager clicks on the company hierarchy button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E">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organization's hierarchy is displayed.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1">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B">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1</w:t>
            </w:r>
            <w:r w:rsidDel="00000000" w:rsidR="00000000" w:rsidRPr="00000000">
              <w:rPr>
                <w:rFonts w:ascii="Times New Roman" w:cs="Times New Roman" w:eastAsia="Times New Roman" w:hAnsi="Times New Roman"/>
                <w:sz w:val="22"/>
                <w:szCs w:val="22"/>
                <w:rtl w:val="0"/>
              </w:rPr>
              <w:t xml:space="preserve">.</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E">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1">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5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7">
      <w:pPr>
        <w:pStyle w:val="Heading3"/>
        <w:rPr/>
      </w:pPr>
      <w:bookmarkStart w:colFirst="0" w:colLast="0" w:name="_2p2csry" w:id="30"/>
      <w:bookmarkEnd w:id="30"/>
      <w:r w:rsidDel="00000000" w:rsidR="00000000" w:rsidRPr="00000000">
        <w:rPr>
          <w:rtl w:val="0"/>
        </w:rPr>
        <w:t xml:space="preserve">3.2.20 </w:t>
      </w:r>
      <w:r w:rsidDel="00000000" w:rsidR="00000000" w:rsidRPr="00000000">
        <w:rPr>
          <w:sz w:val="22"/>
          <w:szCs w:val="22"/>
          <w:rtl w:val="0"/>
        </w:rPr>
        <w:t xml:space="preserve">Hiring portal/ Collecting CVs</w:t>
      </w:r>
      <w:r w:rsidDel="00000000" w:rsidR="00000000" w:rsidRPr="00000000">
        <w:rPr>
          <w:rtl w:val="0"/>
        </w:rPr>
      </w:r>
    </w:p>
    <w:p w:rsidR="00000000" w:rsidDel="00000000" w:rsidP="00000000" w:rsidRDefault="00000000" w:rsidRPr="00000000" w14:paraId="00000538">
      <w:pPr>
        <w:rPr>
          <w:rFonts w:ascii="Times New Roman" w:cs="Times New Roman" w:eastAsia="Times New Roman" w:hAnsi="Times New Roman"/>
        </w:rPr>
      </w:pPr>
      <w:r w:rsidDel="00000000" w:rsidR="00000000" w:rsidRPr="00000000">
        <w:rPr>
          <w:rtl w:val="0"/>
        </w:rPr>
      </w:r>
    </w:p>
    <w:tbl>
      <w:tblPr>
        <w:tblStyle w:val="Table23"/>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collect CVs and other information relevant to available jobs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logged with their HR manager account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have collected the CVs and other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C">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click on the hiring portal panel </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F">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uploaded cvs are displayed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2">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8">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B">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1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E">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561">
      <w:pPr>
        <w:rPr>
          <w:rFonts w:ascii="Times New Roman" w:cs="Times New Roman" w:eastAsia="Times New Roman" w:hAnsi="Times New Roman"/>
        </w:rPr>
        <w:sectPr>
          <w:type w:val="nextPage"/>
          <w:pgSz w:h="15840" w:w="12240" w:orient="portrait"/>
          <w:pgMar w:bottom="1440" w:top="2601" w:left="1440" w:right="1440" w:header="720" w:footer="720"/>
        </w:sectPr>
      </w:pPr>
      <w:r w:rsidDel="00000000" w:rsidR="00000000" w:rsidRPr="00000000">
        <w:rPr>
          <w:rtl w:val="0"/>
        </w:rPr>
      </w:r>
    </w:p>
    <w:p w:rsidR="00000000" w:rsidDel="00000000" w:rsidP="00000000" w:rsidRDefault="00000000" w:rsidRPr="00000000" w14:paraId="00000562">
      <w:pPr>
        <w:pStyle w:val="Heading3"/>
        <w:rPr/>
      </w:pPr>
      <w:bookmarkStart w:colFirst="0" w:colLast="0" w:name="_147n2zr" w:id="31"/>
      <w:bookmarkEnd w:id="31"/>
      <w:r w:rsidDel="00000000" w:rsidR="00000000" w:rsidRPr="00000000">
        <w:rPr>
          <w:sz w:val="26"/>
          <w:szCs w:val="26"/>
          <w:rtl w:val="0"/>
        </w:rPr>
        <w:t xml:space="preserve">3.2.21 </w:t>
      </w:r>
      <w:r w:rsidDel="00000000" w:rsidR="00000000" w:rsidRPr="00000000">
        <w:rPr>
          <w:rtl w:val="0"/>
        </w:rPr>
        <w:t xml:space="preserve">Job posting</w:t>
      </w:r>
    </w:p>
    <w:p w:rsidR="00000000" w:rsidDel="00000000" w:rsidP="00000000" w:rsidRDefault="00000000" w:rsidRPr="00000000" w14:paraId="00000563">
      <w:pPr>
        <w:rPr>
          <w:rFonts w:ascii="Times New Roman" w:cs="Times New Roman" w:eastAsia="Times New Roman" w:hAnsi="Times New Roman"/>
        </w:rPr>
      </w:pPr>
      <w:r w:rsidDel="00000000" w:rsidR="00000000" w:rsidRPr="00000000">
        <w:rPr>
          <w:rtl w:val="0"/>
        </w:rPr>
      </w:r>
    </w:p>
    <w:tbl>
      <w:tblPr>
        <w:tblStyle w:val="Table24"/>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post available jobs on HR portal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logged with their HR manager account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Available jobs will be posted on HR portal</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8">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B">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click on the hiring portal panel </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E">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click on ‘add job’</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1">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fill the information regarding requirements of job</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4">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click confirm</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7">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A">
            <w:pPr>
              <w:spacing w:after="40" w:before="40" w:lineRule="auto"/>
              <w:jc w:val="cente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E">
            <w:pPr>
              <w:spacing w:before="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1">
            <w:pPr>
              <w:spacing w:before="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4">
            <w:pPr>
              <w:spacing w:after="200" w:line="276" w:lineRule="auto"/>
              <w:ind w:left="3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1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7">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5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9C">
      <w:pPr>
        <w:pStyle w:val="Heading3"/>
        <w:rPr/>
      </w:pPr>
      <w:bookmarkStart w:colFirst="0" w:colLast="0" w:name="_3o7alnk" w:id="32"/>
      <w:bookmarkEnd w:id="32"/>
      <w:r w:rsidDel="00000000" w:rsidR="00000000" w:rsidRPr="00000000">
        <w:rPr>
          <w:rtl w:val="0"/>
        </w:rPr>
        <w:t xml:space="preserve">3.2.22 </w:t>
      </w:r>
      <w:r w:rsidDel="00000000" w:rsidR="00000000" w:rsidRPr="00000000">
        <w:rPr>
          <w:sz w:val="22"/>
          <w:szCs w:val="22"/>
          <w:rtl w:val="0"/>
        </w:rPr>
        <w:t xml:space="preserve">AI </w:t>
      </w:r>
      <w:r w:rsidDel="00000000" w:rsidR="00000000" w:rsidRPr="00000000">
        <w:rPr>
          <w:rtl w:val="0"/>
        </w:rPr>
        <w:t xml:space="preserve">chatbot</w:t>
      </w:r>
      <w:r w:rsidDel="00000000" w:rsidR="00000000" w:rsidRPr="00000000">
        <w:rPr>
          <w:sz w:val="22"/>
          <w:szCs w:val="22"/>
          <w:rtl w:val="0"/>
        </w:rPr>
        <w:t xml:space="preserve"> - ‘Assistant’</w:t>
      </w:r>
      <w:r w:rsidDel="00000000" w:rsidR="00000000" w:rsidRPr="00000000">
        <w:rPr>
          <w:rtl w:val="0"/>
        </w:rPr>
      </w:r>
    </w:p>
    <w:p w:rsidR="00000000" w:rsidDel="00000000" w:rsidP="00000000" w:rsidRDefault="00000000" w:rsidRPr="00000000" w14:paraId="0000059D">
      <w:pPr>
        <w:rPr>
          <w:rFonts w:ascii="Times New Roman" w:cs="Times New Roman" w:eastAsia="Times New Roman" w:hAnsi="Times New Roman"/>
        </w:rPr>
      </w:pPr>
      <w:r w:rsidDel="00000000" w:rsidR="00000000" w:rsidRPr="00000000">
        <w:rPr>
          <w:rtl w:val="0"/>
        </w:rPr>
      </w:r>
    </w:p>
    <w:tbl>
      <w:tblPr>
        <w:tblStyle w:val="Table25"/>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give employees access to an AI-powered assistant that answers employees’ common HR-related questions, and provide relevant documentation regarding their job</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logged 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query will be answered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click on the ‘Assistant’ option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enter their question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chatbot has the answer to their question, it will display the answer</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1">
            <w:pPr>
              <w:jc w:val="center"/>
              <w:rPr>
                <w:rFonts w:ascii="Times New Roman" w:cs="Times New Roman" w:eastAsia="Times New Roman" w:hAnsi="Times New Roman"/>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2">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4">
            <w:pPr>
              <w:spacing w:after="40" w:before="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8">
            <w:pPr>
              <w:spacing w:before="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B">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chatbot does not have the answer to the question, it will ask the user to question the HR manager directly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E">
            <w:pPr>
              <w:spacing w:after="200" w:line="276" w:lineRule="auto"/>
              <w:ind w:left="3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1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1">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5D4">
      <w:pPr>
        <w:rPr>
          <w:rFonts w:ascii="Times New Roman" w:cs="Times New Roman" w:eastAsia="Times New Roman" w:hAnsi="Times New Roman"/>
        </w:rPr>
        <w:sectPr>
          <w:type w:val="nextPage"/>
          <w:pgSz w:h="15840" w:w="12240" w:orient="portrait"/>
          <w:pgMar w:bottom="1440" w:top="2601" w:left="1440" w:right="1440" w:header="720" w:footer="720"/>
        </w:sectPr>
      </w:pPr>
      <w:r w:rsidDel="00000000" w:rsidR="00000000" w:rsidRPr="00000000">
        <w:rPr>
          <w:rtl w:val="0"/>
        </w:rPr>
      </w:r>
    </w:p>
    <w:p w:rsidR="00000000" w:rsidDel="00000000" w:rsidP="00000000" w:rsidRDefault="00000000" w:rsidRPr="00000000" w14:paraId="000005D5">
      <w:pPr>
        <w:pStyle w:val="Heading1"/>
        <w:numPr>
          <w:ilvl w:val="0"/>
          <w:numId w:val="8"/>
        </w:numPr>
        <w:ind w:left="432" w:hanging="432"/>
        <w:jc w:val="left"/>
        <w:rPr>
          <w:sz w:val="32"/>
          <w:szCs w:val="32"/>
        </w:rPr>
      </w:pPr>
      <w:bookmarkStart w:colFirst="0" w:colLast="0" w:name="_23ckvvd" w:id="33"/>
      <w:bookmarkEnd w:id="33"/>
      <w:r w:rsidDel="00000000" w:rsidR="00000000" w:rsidRPr="00000000">
        <w:rPr>
          <w:sz w:val="32"/>
          <w:szCs w:val="32"/>
          <w:rtl w:val="0"/>
        </w:rPr>
        <w:t xml:space="preserve">Class Diagram</w:t>
      </w:r>
    </w:p>
    <w:p w:rsidR="00000000" w:rsidDel="00000000" w:rsidP="00000000" w:rsidRDefault="00000000" w:rsidRPr="00000000" w14:paraId="000005D6">
      <w:pPr>
        <w:pStyle w:val="Heading2"/>
        <w:numPr>
          <w:ilvl w:val="1"/>
          <w:numId w:val="8"/>
        </w:numPr>
        <w:ind w:left="576" w:hanging="576"/>
        <w:rPr>
          <w:rFonts w:ascii="Times New Roman" w:cs="Times New Roman" w:eastAsia="Times New Roman" w:hAnsi="Times New Roman"/>
        </w:rPr>
      </w:pPr>
      <w:bookmarkStart w:colFirst="0" w:colLast="0" w:name="_ihv636" w:id="34"/>
      <w:bookmarkEnd w:id="34"/>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This class diagram illustrates the relationships between the four classes of our system. The login class handles the login/logout process of all of our system's users. And it is the only class used by the rest of the classes. The HR Manager Class has functions to handle all functionalities. Similarly, the Department Head and Employee class have all the functionalities related to their respective actors. </w:t>
      </w:r>
      <w:r w:rsidDel="00000000" w:rsidR="00000000" w:rsidRPr="00000000">
        <w:rPr>
          <w:rtl w:val="0"/>
        </w:rPr>
      </w:r>
    </w:p>
    <w:p w:rsidR="00000000" w:rsidDel="00000000" w:rsidP="00000000" w:rsidRDefault="00000000" w:rsidRPr="00000000" w14:paraId="000005D9">
      <w:pPr>
        <w:pStyle w:val="Heading2"/>
        <w:numPr>
          <w:ilvl w:val="1"/>
          <w:numId w:val="8"/>
        </w:numPr>
        <w:ind w:left="576" w:hanging="576"/>
        <w:rPr>
          <w:rFonts w:ascii="Times New Roman" w:cs="Times New Roman" w:eastAsia="Times New Roman" w:hAnsi="Times New Roman"/>
        </w:rPr>
      </w:pPr>
      <w:bookmarkStart w:colFirst="0" w:colLast="0" w:name="_32hioqz" w:id="35"/>
      <w:bookmarkEnd w:id="35"/>
      <w:r w:rsidDel="00000000" w:rsidR="00000000" w:rsidRPr="00000000">
        <w:rPr>
          <w:rFonts w:ascii="Times New Roman" w:cs="Times New Roman" w:eastAsia="Times New Roman" w:hAnsi="Times New Roman"/>
          <w:rtl w:val="0"/>
        </w:rPr>
        <w:t xml:space="preserve">Diagram</w:t>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color w:val="ff0000"/>
        </w:rPr>
      </w:pPr>
      <w:r w:rsidDel="00000000" w:rsidR="00000000" w:rsidRPr="00000000">
        <w:rPr>
          <w:color w:val="ff0000"/>
          <w:rtl w:val="0"/>
        </w:rPr>
        <w:t xml:space="preserve">[This is not really a class diagram of your system. There are applicants, CVs, notifications, announcements, user roles etc. in your system. You probably need to refresh concepts about class diagrams.]</w:t>
      </w:r>
    </w:p>
    <w:p w:rsidR="00000000" w:rsidDel="00000000" w:rsidP="00000000" w:rsidRDefault="00000000" w:rsidRPr="00000000" w14:paraId="000005D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8011" cy="6571298"/>
            <wp:effectExtent b="0" l="0" r="0" t="0"/>
            <wp:docPr id="15"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768011" cy="6571298"/>
                    </a:xfrm>
                    <a:prstGeom prst="rect"/>
                    <a:ln/>
                  </pic:spPr>
                </pic:pic>
              </a:graphicData>
            </a:graphic>
          </wp:inline>
        </w:drawing>
      </w:r>
      <w:r w:rsidDel="00000000" w:rsidR="00000000" w:rsidRPr="00000000">
        <w:rPr>
          <w:rtl w:val="0"/>
        </w:rPr>
      </w:r>
    </w:p>
    <w:p w:rsidR="00000000" w:rsidDel="00000000" w:rsidP="00000000" w:rsidRDefault="00000000" w:rsidRPr="00000000" w14:paraId="000005D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F">
      <w:pPr>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5E0">
      <w:pPr>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5E1">
      <w:pPr>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5E2">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Revised Class Diagram:</w:t>
      </w:r>
    </w:p>
    <w:p w:rsidR="00000000" w:rsidDel="00000000" w:rsidP="00000000" w:rsidRDefault="00000000" w:rsidRPr="00000000" w14:paraId="000005E3">
      <w:pPr>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121400"/>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5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6">
      <w:pPr>
        <w:pStyle w:val="Heading1"/>
        <w:numPr>
          <w:ilvl w:val="0"/>
          <w:numId w:val="8"/>
        </w:numPr>
        <w:ind w:left="432" w:hanging="432"/>
        <w:jc w:val="left"/>
        <w:rPr>
          <w:rFonts w:ascii="Calibri" w:cs="Calibri" w:eastAsia="Calibri" w:hAnsi="Calibri"/>
          <w:sz w:val="32"/>
          <w:szCs w:val="32"/>
        </w:rPr>
      </w:pPr>
      <w:bookmarkStart w:colFirst="0" w:colLast="0" w:name="_1hmsyys" w:id="36"/>
      <w:bookmarkEnd w:id="36"/>
      <w:r w:rsidDel="00000000" w:rsidR="00000000" w:rsidRPr="00000000">
        <w:br w:type="page"/>
      </w:r>
      <w:r w:rsidDel="00000000" w:rsidR="00000000" w:rsidRPr="00000000">
        <w:rPr>
          <w:sz w:val="32"/>
          <w:szCs w:val="32"/>
          <w:rtl w:val="0"/>
        </w:rPr>
        <w:t xml:space="preserve">Sequence Diagrams</w:t>
      </w:r>
      <w:r w:rsidDel="00000000" w:rsidR="00000000" w:rsidRPr="00000000">
        <w:rPr>
          <w:rtl w:val="0"/>
        </w:rPr>
      </w:r>
    </w:p>
    <w:p w:rsidR="00000000" w:rsidDel="00000000" w:rsidP="00000000" w:rsidRDefault="00000000" w:rsidRPr="00000000" w14:paraId="000005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8">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[Some of the objects in sequence diagrams must be instances of the classes in your class diagram. First you should define your class diagram properly. The sequence diagrams that you have drawn right now show interaction among subsystems but not the classes.]</w:t>
      </w:r>
    </w:p>
    <w:p w:rsidR="00000000" w:rsidDel="00000000" w:rsidP="00000000" w:rsidRDefault="00000000" w:rsidRPr="00000000" w14:paraId="000005E9">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5EA">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5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D">
      <w:pPr>
        <w:pStyle w:val="Heading3"/>
        <w:rPr/>
      </w:pPr>
      <w:bookmarkStart w:colFirst="0" w:colLast="0" w:name="_41mghml" w:id="37"/>
      <w:bookmarkEnd w:id="37"/>
      <w:r w:rsidDel="00000000" w:rsidR="00000000" w:rsidRPr="00000000">
        <w:rPr>
          <w:rtl w:val="0"/>
        </w:rPr>
        <w:t xml:space="preserve">5.1 Login</w:t>
      </w:r>
    </w:p>
    <w:p w:rsidR="00000000" w:rsidDel="00000000" w:rsidP="00000000" w:rsidRDefault="00000000" w:rsidRPr="00000000" w14:paraId="000005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800600"/>
            <wp:effectExtent b="0" l="0" r="0" t="0"/>
            <wp:docPr id="1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5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9">
      <w:pPr>
        <w:pStyle w:val="Heading3"/>
        <w:rPr/>
      </w:pPr>
      <w:bookmarkStart w:colFirst="0" w:colLast="0" w:name="_2grqrue" w:id="38"/>
      <w:bookmarkEnd w:id="38"/>
      <w:r w:rsidDel="00000000" w:rsidR="00000000" w:rsidRPr="00000000">
        <w:rPr>
          <w:rtl w:val="0"/>
        </w:rPr>
        <w:t xml:space="preserve">5.2   Logout </w:t>
      </w:r>
    </w:p>
    <w:p w:rsidR="00000000" w:rsidDel="00000000" w:rsidP="00000000" w:rsidRDefault="00000000" w:rsidRPr="00000000" w14:paraId="000005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10263" cy="5039842"/>
            <wp:effectExtent b="0" l="0" r="0" t="0"/>
            <wp:docPr id="1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10263" cy="5039842"/>
                    </a:xfrm>
                    <a:prstGeom prst="rect"/>
                    <a:ln/>
                  </pic:spPr>
                </pic:pic>
              </a:graphicData>
            </a:graphic>
          </wp:inline>
        </w:drawing>
      </w:r>
      <w:r w:rsidDel="00000000" w:rsidR="00000000" w:rsidRPr="00000000">
        <w:rPr>
          <w:rtl w:val="0"/>
        </w:rPr>
      </w:r>
    </w:p>
    <w:p w:rsidR="00000000" w:rsidDel="00000000" w:rsidP="00000000" w:rsidRDefault="00000000" w:rsidRPr="00000000" w14:paraId="000005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7">
      <w:pPr>
        <w:pStyle w:val="Heading3"/>
        <w:rPr/>
      </w:pPr>
      <w:bookmarkStart w:colFirst="0" w:colLast="0" w:name="_vx1227" w:id="39"/>
      <w:bookmarkEnd w:id="39"/>
      <w:r w:rsidDel="00000000" w:rsidR="00000000" w:rsidRPr="00000000">
        <w:rPr>
          <w:rtl w:val="0"/>
        </w:rPr>
        <w:t xml:space="preserve">5.3  Change Password</w:t>
      </w:r>
    </w:p>
    <w:p w:rsidR="00000000" w:rsidDel="00000000" w:rsidP="00000000" w:rsidRDefault="00000000" w:rsidRPr="00000000" w14:paraId="0000060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53138" cy="4619625"/>
            <wp:effectExtent b="0" l="0" r="0" t="0"/>
            <wp:docPr id="1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053138"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6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8">
      <w:pPr>
        <w:pStyle w:val="Heading3"/>
        <w:rPr/>
      </w:pPr>
      <w:bookmarkStart w:colFirst="0" w:colLast="0" w:name="_3fwokq0" w:id="40"/>
      <w:bookmarkEnd w:id="40"/>
      <w:r w:rsidDel="00000000" w:rsidR="00000000" w:rsidRPr="00000000">
        <w:rPr>
          <w:rtl w:val="0"/>
        </w:rPr>
        <w:t xml:space="preserve">5.4 Forgot Password</w:t>
      </w:r>
    </w:p>
    <w:p w:rsidR="00000000" w:rsidDel="00000000" w:rsidP="00000000" w:rsidRDefault="00000000" w:rsidRPr="00000000" w14:paraId="000006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20552"/>
            <wp:effectExtent b="0" l="0" r="0" t="0"/>
            <wp:docPr id="1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420552"/>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A">
      <w:pPr>
        <w:pStyle w:val="Heading3"/>
        <w:rPr/>
      </w:pPr>
      <w:bookmarkStart w:colFirst="0" w:colLast="0" w:name="_1v1yuxt" w:id="41"/>
      <w:bookmarkEnd w:id="41"/>
      <w:r w:rsidDel="00000000" w:rsidR="00000000" w:rsidRPr="00000000">
        <w:rPr>
          <w:rtl w:val="0"/>
        </w:rPr>
        <w:t xml:space="preserve">5.5 Job promotions/demotions</w:t>
      </w:r>
    </w:p>
    <w:p w:rsidR="00000000" w:rsidDel="00000000" w:rsidP="00000000" w:rsidRDefault="00000000" w:rsidRPr="00000000" w14:paraId="000006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559300"/>
            <wp:effectExtent b="0" l="0" r="0" t="0"/>
            <wp:docPr id="1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B">
      <w:pPr>
        <w:pStyle w:val="Heading3"/>
        <w:rPr/>
      </w:pPr>
      <w:bookmarkStart w:colFirst="0" w:colLast="0" w:name="_4f1mdlm" w:id="42"/>
      <w:bookmarkEnd w:id="42"/>
      <w:r w:rsidDel="00000000" w:rsidR="00000000" w:rsidRPr="00000000">
        <w:rPr>
          <w:rtl w:val="0"/>
        </w:rPr>
        <w:t xml:space="preserve">5.6 HR Dashboard</w:t>
      </w:r>
    </w:p>
    <w:p w:rsidR="00000000" w:rsidDel="00000000" w:rsidP="00000000" w:rsidRDefault="00000000" w:rsidRPr="00000000" w14:paraId="0000063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19788" cy="4699213"/>
            <wp:effectExtent b="0" l="0" r="0" t="0"/>
            <wp:docPr id="21"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19788" cy="4699213"/>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B">
      <w:pPr>
        <w:pStyle w:val="Heading3"/>
        <w:rPr/>
      </w:pPr>
      <w:bookmarkStart w:colFirst="0" w:colLast="0" w:name="_2u6wntf" w:id="43"/>
      <w:bookmarkEnd w:id="43"/>
      <w:r w:rsidDel="00000000" w:rsidR="00000000" w:rsidRPr="00000000">
        <w:rPr>
          <w:rtl w:val="0"/>
        </w:rPr>
        <w:t xml:space="preserve">5.7 Manage Departments</w:t>
      </w:r>
    </w:p>
    <w:p w:rsidR="00000000" w:rsidDel="00000000" w:rsidP="00000000" w:rsidRDefault="00000000" w:rsidRPr="00000000" w14:paraId="0000064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04138" cy="4525327"/>
            <wp:effectExtent b="0" l="0" r="0" t="0"/>
            <wp:docPr id="2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04138" cy="4525327"/>
                    </a:xfrm>
                    <a:prstGeom prst="rect"/>
                    <a:ln/>
                  </pic:spPr>
                </pic:pic>
              </a:graphicData>
            </a:graphic>
          </wp:inline>
        </w:drawing>
      </w:r>
      <w:r w:rsidDel="00000000" w:rsidR="00000000" w:rsidRPr="00000000">
        <w:rPr>
          <w:rtl w:val="0"/>
        </w:rPr>
      </w:r>
    </w:p>
    <w:p w:rsidR="00000000" w:rsidDel="00000000" w:rsidP="00000000" w:rsidRDefault="00000000" w:rsidRPr="00000000" w14:paraId="0000064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C">
      <w:pPr>
        <w:pStyle w:val="Heading3"/>
        <w:rPr/>
      </w:pPr>
      <w:bookmarkStart w:colFirst="0" w:colLast="0" w:name="_19c6y18" w:id="44"/>
      <w:bookmarkEnd w:id="44"/>
      <w:r w:rsidDel="00000000" w:rsidR="00000000" w:rsidRPr="00000000">
        <w:rPr>
          <w:rtl w:val="0"/>
        </w:rPr>
        <w:t xml:space="preserve">5.8 Parsing CV’s</w:t>
      </w:r>
    </w:p>
    <w:p w:rsidR="00000000" w:rsidDel="00000000" w:rsidP="00000000" w:rsidRDefault="00000000" w:rsidRPr="00000000" w14:paraId="0000065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10263" cy="6218731"/>
            <wp:effectExtent b="0" l="0" r="0" t="0"/>
            <wp:docPr id="24"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910263" cy="6218731"/>
                    </a:xfrm>
                    <a:prstGeom prst="rect"/>
                    <a:ln/>
                  </pic:spPr>
                </pic:pic>
              </a:graphicData>
            </a:graphic>
          </wp:inline>
        </w:drawing>
      </w:r>
      <w:r w:rsidDel="00000000" w:rsidR="00000000" w:rsidRPr="00000000">
        <w:rPr>
          <w:rtl w:val="0"/>
        </w:rPr>
      </w:r>
    </w:p>
    <w:p w:rsidR="00000000" w:rsidDel="00000000" w:rsidP="00000000" w:rsidRDefault="00000000" w:rsidRPr="00000000" w14:paraId="0000065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5">
      <w:pPr>
        <w:pStyle w:val="Heading3"/>
        <w:rPr/>
      </w:pPr>
      <w:bookmarkStart w:colFirst="0" w:colLast="0" w:name="_3tbugp1" w:id="45"/>
      <w:bookmarkEnd w:id="45"/>
      <w:r w:rsidDel="00000000" w:rsidR="00000000" w:rsidRPr="00000000">
        <w:rPr>
          <w:rtl w:val="0"/>
        </w:rPr>
        <w:t xml:space="preserve">5.9 Compensation and Benefits tracking</w:t>
      </w:r>
    </w:p>
    <w:p w:rsidR="00000000" w:rsidDel="00000000" w:rsidP="00000000" w:rsidRDefault="00000000" w:rsidRPr="00000000" w14:paraId="0000066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99899" cy="5096827"/>
            <wp:effectExtent b="0" l="0" r="0" t="0"/>
            <wp:docPr id="2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899899" cy="5096827"/>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6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3">
      <w:pPr>
        <w:pStyle w:val="Heading3"/>
        <w:rPr/>
      </w:pPr>
      <w:bookmarkStart w:colFirst="0" w:colLast="0" w:name="_28h4qwu" w:id="46"/>
      <w:bookmarkEnd w:id="46"/>
      <w:r w:rsidDel="00000000" w:rsidR="00000000" w:rsidRPr="00000000">
        <w:rPr>
          <w:rtl w:val="0"/>
        </w:rPr>
        <w:t xml:space="preserve">5.10 Hierarchy Tree</w:t>
      </w:r>
    </w:p>
    <w:p w:rsidR="00000000" w:rsidDel="00000000" w:rsidP="00000000" w:rsidRDefault="00000000" w:rsidRPr="00000000" w14:paraId="0000067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034" cy="4211002"/>
            <wp:effectExtent b="0" l="0" r="0" t="0"/>
            <wp:docPr id="23" name="image22.jpg"/>
            <a:graphic>
              <a:graphicData uri="http://schemas.openxmlformats.org/drawingml/2006/picture">
                <pic:pic>
                  <pic:nvPicPr>
                    <pic:cNvPr id="0" name="image22.jpg"/>
                    <pic:cNvPicPr preferRelativeResize="0"/>
                  </pic:nvPicPr>
                  <pic:blipFill>
                    <a:blip r:embed="rId19"/>
                    <a:srcRect b="0" l="0" r="0" t="0"/>
                    <a:stretch>
                      <a:fillRect/>
                    </a:stretch>
                  </pic:blipFill>
                  <pic:spPr>
                    <a:xfrm>
                      <a:off x="0" y="0"/>
                      <a:ext cx="5943034" cy="4211002"/>
                    </a:xfrm>
                    <a:prstGeom prst="rect"/>
                    <a:ln/>
                  </pic:spPr>
                </pic:pic>
              </a:graphicData>
            </a:graphic>
          </wp:inline>
        </w:drawing>
      </w:r>
      <w:r w:rsidDel="00000000" w:rsidR="00000000" w:rsidRPr="00000000">
        <w:rPr>
          <w:rtl w:val="0"/>
        </w:rPr>
      </w:r>
    </w:p>
    <w:p w:rsidR="00000000" w:rsidDel="00000000" w:rsidP="00000000" w:rsidRDefault="00000000" w:rsidRPr="00000000" w14:paraId="0000067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5">
      <w:pPr>
        <w:pStyle w:val="Heading3"/>
        <w:rPr/>
      </w:pPr>
      <w:bookmarkStart w:colFirst="0" w:colLast="0" w:name="_nmf14n" w:id="47"/>
      <w:bookmarkEnd w:id="47"/>
      <w:r w:rsidDel="00000000" w:rsidR="00000000" w:rsidRPr="00000000">
        <w:rPr>
          <w:rtl w:val="0"/>
        </w:rPr>
        <w:t xml:space="preserve">5.11 Job Posting</w:t>
      </w:r>
    </w:p>
    <w:p w:rsidR="00000000" w:rsidDel="00000000" w:rsidP="00000000" w:rsidRDefault="00000000" w:rsidRPr="00000000" w14:paraId="0000068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72063" cy="5323235"/>
            <wp:effectExtent b="0" l="0" r="0" t="0"/>
            <wp:docPr id="25"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072063" cy="5323235"/>
                    </a:xfrm>
                    <a:prstGeom prst="rect"/>
                    <a:ln/>
                  </pic:spPr>
                </pic:pic>
              </a:graphicData>
            </a:graphic>
          </wp:inline>
        </w:drawing>
      </w:r>
      <w:r w:rsidDel="00000000" w:rsidR="00000000" w:rsidRPr="00000000">
        <w:rPr>
          <w:rtl w:val="0"/>
        </w:rPr>
      </w:r>
    </w:p>
    <w:p w:rsidR="00000000" w:rsidDel="00000000" w:rsidP="00000000" w:rsidRDefault="00000000" w:rsidRPr="00000000" w14:paraId="00000687">
      <w:pPr>
        <w:pStyle w:val="Heading3"/>
        <w:rPr/>
      </w:pPr>
      <w:bookmarkStart w:colFirst="0" w:colLast="0" w:name="_37m2jsg" w:id="48"/>
      <w:bookmarkEnd w:id="48"/>
      <w:r w:rsidDel="00000000" w:rsidR="00000000" w:rsidRPr="00000000">
        <w:rPr>
          <w:rtl w:val="0"/>
        </w:rPr>
        <w:t xml:space="preserve">5.12 Adding Announcements:</w:t>
      </w:r>
      <w:r w:rsidDel="00000000" w:rsidR="00000000" w:rsidRPr="00000000">
        <w:rPr/>
        <w:drawing>
          <wp:inline distB="114300" distT="114300" distL="114300" distR="114300">
            <wp:extent cx="5910263" cy="4812255"/>
            <wp:effectExtent b="0" l="0" r="0" t="0"/>
            <wp:docPr id="26" name="image27.png"/>
            <a:graphic>
              <a:graphicData uri="http://schemas.openxmlformats.org/drawingml/2006/picture">
                <pic:pic>
                  <pic:nvPicPr>
                    <pic:cNvPr id="0" name="image27.png"/>
                    <pic:cNvPicPr preferRelativeResize="0"/>
                  </pic:nvPicPr>
                  <pic:blipFill>
                    <a:blip r:embed="rId21"/>
                    <a:srcRect b="52654" l="12134" r="32174" t="6204"/>
                    <a:stretch>
                      <a:fillRect/>
                    </a:stretch>
                  </pic:blipFill>
                  <pic:spPr>
                    <a:xfrm>
                      <a:off x="0" y="0"/>
                      <a:ext cx="5910263" cy="4812255"/>
                    </a:xfrm>
                    <a:prstGeom prst="rect"/>
                    <a:ln/>
                  </pic:spPr>
                </pic:pic>
              </a:graphicData>
            </a:graphic>
          </wp:inline>
        </w:drawing>
      </w:r>
      <w:r w:rsidDel="00000000" w:rsidR="00000000" w:rsidRPr="00000000">
        <w:rPr>
          <w:rtl w:val="0"/>
        </w:rPr>
      </w:r>
    </w:p>
    <w:p w:rsidR="00000000" w:rsidDel="00000000" w:rsidP="00000000" w:rsidRDefault="00000000" w:rsidRPr="00000000" w14:paraId="0000068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6">
      <w:pPr>
        <w:pStyle w:val="Heading3"/>
        <w:rPr/>
      </w:pPr>
      <w:bookmarkStart w:colFirst="0" w:colLast="0" w:name="_1mrcu09" w:id="49"/>
      <w:bookmarkEnd w:id="49"/>
      <w:r w:rsidDel="00000000" w:rsidR="00000000" w:rsidRPr="00000000">
        <w:rPr>
          <w:rtl w:val="0"/>
        </w:rPr>
        <w:t xml:space="preserve">5.13 Employee Data Analytics:</w:t>
      </w:r>
    </w:p>
    <w:p w:rsidR="00000000" w:rsidDel="00000000" w:rsidP="00000000" w:rsidRDefault="00000000" w:rsidRPr="00000000" w14:paraId="0000069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10263" cy="4246516"/>
            <wp:effectExtent b="0" l="0" r="0" t="0"/>
            <wp:docPr id="27" name="image26.png"/>
            <a:graphic>
              <a:graphicData uri="http://schemas.openxmlformats.org/drawingml/2006/picture">
                <pic:pic>
                  <pic:nvPicPr>
                    <pic:cNvPr id="0" name="image26.png"/>
                    <pic:cNvPicPr preferRelativeResize="0"/>
                  </pic:nvPicPr>
                  <pic:blipFill>
                    <a:blip r:embed="rId22"/>
                    <a:srcRect b="55575" l="10897" r="29326" t="5466"/>
                    <a:stretch>
                      <a:fillRect/>
                    </a:stretch>
                  </pic:blipFill>
                  <pic:spPr>
                    <a:xfrm>
                      <a:off x="0" y="0"/>
                      <a:ext cx="5910263" cy="4246516"/>
                    </a:xfrm>
                    <a:prstGeom prst="rect"/>
                    <a:ln/>
                  </pic:spPr>
                </pic:pic>
              </a:graphicData>
            </a:graphic>
          </wp:inline>
        </w:drawing>
      </w:r>
      <w:r w:rsidDel="00000000" w:rsidR="00000000" w:rsidRPr="00000000">
        <w:rPr>
          <w:rtl w:val="0"/>
        </w:rPr>
      </w:r>
    </w:p>
    <w:p w:rsidR="00000000" w:rsidDel="00000000" w:rsidP="00000000" w:rsidRDefault="00000000" w:rsidRPr="00000000" w14:paraId="0000069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9">
      <w:pPr>
        <w:pStyle w:val="Heading3"/>
        <w:rPr/>
      </w:pPr>
      <w:bookmarkStart w:colFirst="0" w:colLast="0" w:name="_46r0co2" w:id="50"/>
      <w:bookmarkEnd w:id="50"/>
      <w:r w:rsidDel="00000000" w:rsidR="00000000" w:rsidRPr="00000000">
        <w:rPr>
          <w:rtl w:val="0"/>
        </w:rPr>
        <w:t xml:space="preserve">5.14 Employee Requests:</w:t>
      </w:r>
    </w:p>
    <w:p w:rsidR="00000000" w:rsidDel="00000000" w:rsidP="00000000" w:rsidRDefault="00000000" w:rsidRPr="00000000" w14:paraId="000006A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015038" cy="4971105"/>
            <wp:effectExtent b="0" l="0" r="0" t="0"/>
            <wp:docPr id="28" name="image29.png"/>
            <a:graphic>
              <a:graphicData uri="http://schemas.openxmlformats.org/drawingml/2006/picture">
                <pic:pic>
                  <pic:nvPicPr>
                    <pic:cNvPr id="0" name="image29.png"/>
                    <pic:cNvPicPr preferRelativeResize="0"/>
                  </pic:nvPicPr>
                  <pic:blipFill>
                    <a:blip r:embed="rId23"/>
                    <a:srcRect b="51790" l="12179" r="29647" t="4594"/>
                    <a:stretch>
                      <a:fillRect/>
                    </a:stretch>
                  </pic:blipFill>
                  <pic:spPr>
                    <a:xfrm>
                      <a:off x="0" y="0"/>
                      <a:ext cx="6015038" cy="4971105"/>
                    </a:xfrm>
                    <a:prstGeom prst="rect"/>
                    <a:ln/>
                  </pic:spPr>
                </pic:pic>
              </a:graphicData>
            </a:graphic>
          </wp:inline>
        </w:drawing>
      </w:r>
      <w:r w:rsidDel="00000000" w:rsidR="00000000" w:rsidRPr="00000000">
        <w:rPr>
          <w:rtl w:val="0"/>
        </w:rPr>
      </w:r>
    </w:p>
    <w:p w:rsidR="00000000" w:rsidDel="00000000" w:rsidP="00000000" w:rsidRDefault="00000000" w:rsidRPr="00000000" w14:paraId="000006A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B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B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B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B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B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B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B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B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B8">
      <w:pPr>
        <w:pStyle w:val="Heading3"/>
        <w:rPr/>
      </w:pPr>
      <w:bookmarkStart w:colFirst="0" w:colLast="0" w:name="_2lwamvv" w:id="51"/>
      <w:bookmarkEnd w:id="51"/>
      <w:r w:rsidDel="00000000" w:rsidR="00000000" w:rsidRPr="00000000">
        <w:rPr>
          <w:rtl w:val="0"/>
        </w:rPr>
        <w:t xml:space="preserve">5.15 Employee Review:</w:t>
      </w:r>
    </w:p>
    <w:p w:rsidR="00000000" w:rsidDel="00000000" w:rsidP="00000000" w:rsidRDefault="00000000" w:rsidRPr="00000000" w14:paraId="000006B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69412" cy="4544377"/>
            <wp:effectExtent b="0" l="0" r="0" t="0"/>
            <wp:docPr id="29" name="image25.png"/>
            <a:graphic>
              <a:graphicData uri="http://schemas.openxmlformats.org/drawingml/2006/picture">
                <pic:pic>
                  <pic:nvPicPr>
                    <pic:cNvPr id="0" name="image25.png"/>
                    <pic:cNvPicPr preferRelativeResize="0"/>
                  </pic:nvPicPr>
                  <pic:blipFill>
                    <a:blip r:embed="rId24"/>
                    <a:srcRect b="54451" l="11858" r="30607" t="5171"/>
                    <a:stretch>
                      <a:fillRect/>
                    </a:stretch>
                  </pic:blipFill>
                  <pic:spPr>
                    <a:xfrm>
                      <a:off x="0" y="0"/>
                      <a:ext cx="5869412" cy="4544377"/>
                    </a:xfrm>
                    <a:prstGeom prst="rect"/>
                    <a:ln/>
                  </pic:spPr>
                </pic:pic>
              </a:graphicData>
            </a:graphic>
          </wp:inline>
        </w:drawing>
      </w:r>
      <w:r w:rsidDel="00000000" w:rsidR="00000000" w:rsidRPr="00000000">
        <w:rPr>
          <w:rtl w:val="0"/>
        </w:rPr>
      </w:r>
    </w:p>
    <w:p w:rsidR="00000000" w:rsidDel="00000000" w:rsidP="00000000" w:rsidRDefault="00000000" w:rsidRPr="00000000" w14:paraId="000006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B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B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B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B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9">
      <w:pPr>
        <w:pStyle w:val="Heading3"/>
        <w:rPr/>
      </w:pPr>
      <w:bookmarkStart w:colFirst="0" w:colLast="0" w:name="_111kx3o" w:id="52"/>
      <w:bookmarkEnd w:id="52"/>
      <w:r w:rsidDel="00000000" w:rsidR="00000000" w:rsidRPr="00000000">
        <w:rPr>
          <w:rtl w:val="0"/>
        </w:rPr>
        <w:t xml:space="preserve">5.16 Employee Reviews Reminder</w:t>
      </w:r>
    </w:p>
    <w:p w:rsidR="00000000" w:rsidDel="00000000" w:rsidP="00000000" w:rsidRDefault="00000000" w:rsidRPr="00000000" w14:paraId="000006C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49292" cy="4344352"/>
            <wp:effectExtent b="0" l="0" r="0" t="0"/>
            <wp:docPr id="3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49292" cy="4344352"/>
                    </a:xfrm>
                    <a:prstGeom prst="rect"/>
                    <a:ln/>
                  </pic:spPr>
                </pic:pic>
              </a:graphicData>
            </a:graphic>
          </wp:inline>
        </w:drawing>
      </w:r>
      <w:r w:rsidDel="00000000" w:rsidR="00000000" w:rsidRPr="00000000">
        <w:rPr>
          <w:rtl w:val="0"/>
        </w:rPr>
      </w:r>
    </w:p>
    <w:p w:rsidR="00000000" w:rsidDel="00000000" w:rsidP="00000000" w:rsidRDefault="00000000" w:rsidRPr="00000000" w14:paraId="000006C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B">
      <w:pPr>
        <w:pStyle w:val="Heading3"/>
        <w:rPr/>
      </w:pPr>
      <w:bookmarkStart w:colFirst="0" w:colLast="0" w:name="_3l18frh" w:id="53"/>
      <w:bookmarkEnd w:id="53"/>
      <w:r w:rsidDel="00000000" w:rsidR="00000000" w:rsidRPr="00000000">
        <w:rPr>
          <w:rtl w:val="0"/>
        </w:rPr>
        <w:t xml:space="preserve">5.17 Hiring Portal:</w:t>
      </w:r>
    </w:p>
    <w:p w:rsidR="00000000" w:rsidDel="00000000" w:rsidP="00000000" w:rsidRDefault="00000000" w:rsidRPr="00000000" w14:paraId="000006D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800600"/>
            <wp:effectExtent b="0" l="0" r="0" t="0"/>
            <wp:docPr id="31" name="image30.png"/>
            <a:graphic>
              <a:graphicData uri="http://schemas.openxmlformats.org/drawingml/2006/picture">
                <pic:pic>
                  <pic:nvPicPr>
                    <pic:cNvPr id="0" name="image30.png"/>
                    <pic:cNvPicPr preferRelativeResize="0"/>
                  </pic:nvPicPr>
                  <pic:blipFill>
                    <a:blip r:embed="rId26"/>
                    <a:srcRect b="44804" l="5769" r="26761" t="5757"/>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6D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E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E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E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E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E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E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E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E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E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E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E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EB">
      <w:pPr>
        <w:pStyle w:val="Heading3"/>
        <w:rPr/>
      </w:pPr>
      <w:bookmarkStart w:colFirst="0" w:colLast="0" w:name="_206ipza" w:id="54"/>
      <w:bookmarkEnd w:id="54"/>
      <w:r w:rsidDel="00000000" w:rsidR="00000000" w:rsidRPr="00000000">
        <w:rPr>
          <w:rtl w:val="0"/>
        </w:rPr>
        <w:t xml:space="preserve">5.18 Notifications:</w:t>
      </w:r>
    </w:p>
    <w:p w:rsidR="00000000" w:rsidDel="00000000" w:rsidP="00000000" w:rsidRDefault="00000000" w:rsidRPr="00000000" w14:paraId="000006E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10263" cy="4548178"/>
            <wp:effectExtent b="0" l="0" r="0" t="0"/>
            <wp:docPr id="32" name="image28.png"/>
            <a:graphic>
              <a:graphicData uri="http://schemas.openxmlformats.org/drawingml/2006/picture">
                <pic:pic>
                  <pic:nvPicPr>
                    <pic:cNvPr id="0" name="image28.png"/>
                    <pic:cNvPicPr preferRelativeResize="0"/>
                  </pic:nvPicPr>
                  <pic:blipFill>
                    <a:blip r:embed="rId27"/>
                    <a:srcRect b="51667" l="9512" r="28033" t="4724"/>
                    <a:stretch>
                      <a:fillRect/>
                    </a:stretch>
                  </pic:blipFill>
                  <pic:spPr>
                    <a:xfrm>
                      <a:off x="0" y="0"/>
                      <a:ext cx="5910263" cy="4548178"/>
                    </a:xfrm>
                    <a:prstGeom prst="rect"/>
                    <a:ln/>
                  </pic:spPr>
                </pic:pic>
              </a:graphicData>
            </a:graphic>
          </wp:inline>
        </w:drawing>
      </w:r>
      <w:r w:rsidDel="00000000" w:rsidR="00000000" w:rsidRPr="00000000">
        <w:rPr>
          <w:rtl w:val="0"/>
        </w:rPr>
      </w:r>
    </w:p>
    <w:p w:rsidR="00000000" w:rsidDel="00000000" w:rsidP="00000000" w:rsidRDefault="00000000" w:rsidRPr="00000000" w14:paraId="000006E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E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E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F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F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F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F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F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F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F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F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F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F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F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F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FC">
      <w:pPr>
        <w:pStyle w:val="Heading3"/>
        <w:rPr/>
      </w:pPr>
      <w:bookmarkStart w:colFirst="0" w:colLast="0" w:name="_4k668n3" w:id="55"/>
      <w:bookmarkEnd w:id="55"/>
      <w:r w:rsidDel="00000000" w:rsidR="00000000" w:rsidRPr="00000000">
        <w:rPr>
          <w:rtl w:val="0"/>
        </w:rPr>
        <w:t xml:space="preserve">5.19 Staff directory:</w:t>
      </w:r>
    </w:p>
    <w:p w:rsidR="00000000" w:rsidDel="00000000" w:rsidP="00000000" w:rsidRDefault="00000000" w:rsidRPr="00000000" w14:paraId="000006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00738" cy="7344224"/>
            <wp:effectExtent b="0" l="0" r="0" t="0"/>
            <wp:docPr id="4" name="image19.png"/>
            <a:graphic>
              <a:graphicData uri="http://schemas.openxmlformats.org/drawingml/2006/picture">
                <pic:pic>
                  <pic:nvPicPr>
                    <pic:cNvPr id="0" name="image19.png"/>
                    <pic:cNvPicPr preferRelativeResize="0"/>
                  </pic:nvPicPr>
                  <pic:blipFill>
                    <a:blip r:embed="rId28"/>
                    <a:srcRect b="25152" l="9175" r="29947" t="5919"/>
                    <a:stretch>
                      <a:fillRect/>
                    </a:stretch>
                  </pic:blipFill>
                  <pic:spPr>
                    <a:xfrm>
                      <a:off x="0" y="0"/>
                      <a:ext cx="5900738" cy="7344224"/>
                    </a:xfrm>
                    <a:prstGeom prst="rect"/>
                    <a:ln/>
                  </pic:spPr>
                </pic:pic>
              </a:graphicData>
            </a:graphic>
          </wp:inline>
        </w:drawing>
      </w:r>
      <w:r w:rsidDel="00000000" w:rsidR="00000000" w:rsidRPr="00000000">
        <w:rPr>
          <w:rtl w:val="0"/>
        </w:rPr>
      </w:r>
    </w:p>
    <w:p w:rsidR="00000000" w:rsidDel="00000000" w:rsidP="00000000" w:rsidRDefault="00000000" w:rsidRPr="00000000" w14:paraId="000006FE">
      <w:pPr>
        <w:pStyle w:val="Heading3"/>
        <w:rPr/>
      </w:pPr>
      <w:bookmarkStart w:colFirst="0" w:colLast="0" w:name="_2zbgiuw" w:id="56"/>
      <w:bookmarkEnd w:id="56"/>
      <w:r w:rsidDel="00000000" w:rsidR="00000000" w:rsidRPr="00000000">
        <w:rPr>
          <w:rtl w:val="0"/>
        </w:rPr>
        <w:t xml:space="preserve">5.20 AI Chatbot</w:t>
      </w:r>
    </w:p>
    <w:p w:rsidR="00000000" w:rsidDel="00000000" w:rsidP="00000000" w:rsidRDefault="00000000" w:rsidRPr="00000000" w14:paraId="000006F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86454" cy="6087427"/>
            <wp:effectExtent b="0" l="0" r="0" t="0"/>
            <wp:docPr id="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86454" cy="6087427"/>
                    </a:xfrm>
                    <a:prstGeom prst="rect"/>
                    <a:ln/>
                  </pic:spPr>
                </pic:pic>
              </a:graphicData>
            </a:graphic>
          </wp:inline>
        </w:drawing>
      </w:r>
      <w:r w:rsidDel="00000000" w:rsidR="00000000" w:rsidRPr="00000000">
        <w:rPr>
          <w:rtl w:val="0"/>
        </w:rPr>
      </w:r>
    </w:p>
    <w:p w:rsidR="00000000" w:rsidDel="00000000" w:rsidP="00000000" w:rsidRDefault="00000000" w:rsidRPr="00000000" w14:paraId="000007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0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06">
      <w:pPr>
        <w:pStyle w:val="Heading3"/>
        <w:rPr/>
      </w:pPr>
      <w:bookmarkStart w:colFirst="0" w:colLast="0" w:name="_1egqt2p" w:id="57"/>
      <w:bookmarkEnd w:id="57"/>
      <w:r w:rsidDel="00000000" w:rsidR="00000000" w:rsidRPr="00000000">
        <w:rPr>
          <w:rtl w:val="0"/>
        </w:rPr>
        <w:t xml:space="preserve">5.21 Hiring Candidates</w:t>
      </w:r>
    </w:p>
    <w:p w:rsidR="00000000" w:rsidDel="00000000" w:rsidP="00000000" w:rsidRDefault="00000000" w:rsidRPr="00000000" w14:paraId="000007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586413" cy="4498361"/>
            <wp:effectExtent b="0" l="0" r="0" t="0"/>
            <wp:docPr id="6" name="image18.png"/>
            <a:graphic>
              <a:graphicData uri="http://schemas.openxmlformats.org/drawingml/2006/picture">
                <pic:pic>
                  <pic:nvPicPr>
                    <pic:cNvPr id="0" name="image18.png"/>
                    <pic:cNvPicPr preferRelativeResize="0"/>
                  </pic:nvPicPr>
                  <pic:blipFill>
                    <a:blip r:embed="rId30"/>
                    <a:srcRect b="54934" l="12550" r="32371" t="4739"/>
                    <a:stretch>
                      <a:fillRect/>
                    </a:stretch>
                  </pic:blipFill>
                  <pic:spPr>
                    <a:xfrm>
                      <a:off x="0" y="0"/>
                      <a:ext cx="5586413" cy="4498361"/>
                    </a:xfrm>
                    <a:prstGeom prst="rect"/>
                    <a:ln/>
                  </pic:spPr>
                </pic:pic>
              </a:graphicData>
            </a:graphic>
          </wp:inline>
        </w:drawing>
      </w:r>
      <w:r w:rsidDel="00000000" w:rsidR="00000000" w:rsidRPr="00000000">
        <w:rPr>
          <w:rtl w:val="0"/>
        </w:rPr>
      </w:r>
    </w:p>
    <w:p w:rsidR="00000000" w:rsidDel="00000000" w:rsidP="00000000" w:rsidRDefault="00000000" w:rsidRPr="00000000" w14:paraId="0000070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0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0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0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0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0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0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0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7">
      <w:pPr>
        <w:pStyle w:val="Heading3"/>
        <w:rPr/>
      </w:pPr>
      <w:bookmarkStart w:colFirst="0" w:colLast="0" w:name="_3ygebqi" w:id="58"/>
      <w:bookmarkEnd w:id="58"/>
      <w:r w:rsidDel="00000000" w:rsidR="00000000" w:rsidRPr="00000000">
        <w:rPr>
          <w:rtl w:val="0"/>
        </w:rPr>
        <w:t xml:space="preserve">5.22 Employee Request Accept/Denial</w:t>
      </w:r>
      <w:r w:rsidDel="00000000" w:rsidR="00000000" w:rsidRPr="00000000">
        <w:rPr/>
        <w:drawing>
          <wp:inline distB="114300" distT="114300" distL="114300" distR="114300">
            <wp:extent cx="5605463" cy="7086822"/>
            <wp:effectExtent b="0" l="0" r="0" t="0"/>
            <wp:docPr id="7" name="image3.png"/>
            <a:graphic>
              <a:graphicData uri="http://schemas.openxmlformats.org/drawingml/2006/picture">
                <pic:pic>
                  <pic:nvPicPr>
                    <pic:cNvPr id="0" name="image3.png"/>
                    <pic:cNvPicPr preferRelativeResize="0"/>
                  </pic:nvPicPr>
                  <pic:blipFill>
                    <a:blip r:embed="rId31"/>
                    <a:srcRect b="10577" l="0" r="0" t="0"/>
                    <a:stretch>
                      <a:fillRect/>
                    </a:stretch>
                  </pic:blipFill>
                  <pic:spPr>
                    <a:xfrm>
                      <a:off x="0" y="0"/>
                      <a:ext cx="5605463" cy="7086822"/>
                    </a:xfrm>
                    <a:prstGeom prst="rect"/>
                    <a:ln/>
                  </pic:spPr>
                </pic:pic>
              </a:graphicData>
            </a:graphic>
          </wp:inline>
        </w:drawing>
      </w:r>
      <w:r w:rsidDel="00000000" w:rsidR="00000000" w:rsidRPr="00000000">
        <w:rPr>
          <w:rtl w:val="0"/>
        </w:rPr>
      </w:r>
    </w:p>
    <w:p w:rsidR="00000000" w:rsidDel="00000000" w:rsidP="00000000" w:rsidRDefault="00000000" w:rsidRPr="00000000" w14:paraId="00000718">
      <w:pPr>
        <w:rPr/>
      </w:pPr>
      <w:r w:rsidDel="00000000" w:rsidR="00000000" w:rsidRPr="00000000">
        <w:rPr>
          <w:rtl w:val="0"/>
        </w:rPr>
      </w:r>
    </w:p>
    <w:p w:rsidR="00000000" w:rsidDel="00000000" w:rsidP="00000000" w:rsidRDefault="00000000" w:rsidRPr="00000000" w14:paraId="00000719">
      <w:pPr>
        <w:rPr>
          <w:b w:val="1"/>
          <w:highlight w:val="yellow"/>
        </w:rPr>
      </w:pPr>
      <w:r w:rsidDel="00000000" w:rsidR="00000000" w:rsidRPr="00000000">
        <w:rPr>
          <w:b w:val="1"/>
          <w:highlight w:val="yellow"/>
          <w:rtl w:val="0"/>
        </w:rPr>
        <w:t xml:space="preserve">Revised sequence Diagrams:</w:t>
      </w:r>
    </w:p>
    <w:p w:rsidR="00000000" w:rsidDel="00000000" w:rsidP="00000000" w:rsidRDefault="00000000" w:rsidRPr="00000000" w14:paraId="0000071A">
      <w:pPr>
        <w:rPr>
          <w:highlight w:val="yellow"/>
        </w:rPr>
      </w:pPr>
      <w:r w:rsidDel="00000000" w:rsidR="00000000" w:rsidRPr="00000000">
        <w:rPr>
          <w:rtl w:val="0"/>
        </w:rPr>
      </w:r>
    </w:p>
    <w:p w:rsidR="00000000" w:rsidDel="00000000" w:rsidP="00000000" w:rsidRDefault="00000000" w:rsidRPr="00000000" w14:paraId="0000071B">
      <w:pPr>
        <w:rPr>
          <w:highlight w:val="yellow"/>
        </w:rPr>
      </w:pPr>
      <w:r w:rsidDel="00000000" w:rsidR="00000000" w:rsidRPr="00000000">
        <w:rPr>
          <w:rtl w:val="0"/>
        </w:rPr>
      </w:r>
    </w:p>
    <w:p w:rsidR="00000000" w:rsidDel="00000000" w:rsidP="00000000" w:rsidRDefault="00000000" w:rsidRPr="00000000" w14:paraId="0000071C">
      <w:pPr>
        <w:rPr>
          <w:b w:val="1"/>
          <w:highlight w:val="yellow"/>
        </w:rPr>
      </w:pPr>
      <w:r w:rsidDel="00000000" w:rsidR="00000000" w:rsidRPr="00000000">
        <w:rPr>
          <w:b w:val="1"/>
          <w:highlight w:val="yellow"/>
          <w:rtl w:val="0"/>
        </w:rPr>
        <w:t xml:space="preserve">1.Compensation and benefits:</w:t>
      </w:r>
    </w:p>
    <w:p w:rsidR="00000000" w:rsidDel="00000000" w:rsidP="00000000" w:rsidRDefault="00000000" w:rsidRPr="00000000" w14:paraId="0000071D">
      <w:pPr>
        <w:rPr>
          <w:b w:val="1"/>
        </w:rPr>
      </w:pPr>
      <w:r w:rsidDel="00000000" w:rsidR="00000000" w:rsidRPr="00000000">
        <w:rPr>
          <w:b w:val="1"/>
        </w:rPr>
        <w:drawing>
          <wp:inline distB="114300" distT="114300" distL="114300" distR="114300">
            <wp:extent cx="5943600" cy="5130800"/>
            <wp:effectExtent b="0" l="0" r="0" t="0"/>
            <wp:docPr id="2"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71E">
      <w:pPr>
        <w:rPr>
          <w:b w:val="1"/>
        </w:rPr>
      </w:pPr>
      <w:r w:rsidDel="00000000" w:rsidR="00000000" w:rsidRPr="00000000">
        <w:rPr>
          <w:rtl w:val="0"/>
        </w:rPr>
      </w:r>
    </w:p>
    <w:p w:rsidR="00000000" w:rsidDel="00000000" w:rsidP="00000000" w:rsidRDefault="00000000" w:rsidRPr="00000000" w14:paraId="0000071F">
      <w:pPr>
        <w:rPr>
          <w:b w:val="1"/>
        </w:rPr>
      </w:pPr>
      <w:r w:rsidDel="00000000" w:rsidR="00000000" w:rsidRPr="00000000">
        <w:rPr>
          <w:rtl w:val="0"/>
        </w:rPr>
      </w:r>
    </w:p>
    <w:p w:rsidR="00000000" w:rsidDel="00000000" w:rsidP="00000000" w:rsidRDefault="00000000" w:rsidRPr="00000000" w14:paraId="00000720">
      <w:pPr>
        <w:rPr>
          <w:b w:val="1"/>
        </w:rPr>
      </w:pPr>
      <w:r w:rsidDel="00000000" w:rsidR="00000000" w:rsidRPr="00000000">
        <w:rPr>
          <w:rtl w:val="0"/>
        </w:rPr>
      </w:r>
    </w:p>
    <w:p w:rsidR="00000000" w:rsidDel="00000000" w:rsidP="00000000" w:rsidRDefault="00000000" w:rsidRPr="00000000" w14:paraId="00000721">
      <w:pPr>
        <w:rPr>
          <w:b w:val="1"/>
        </w:rPr>
      </w:pPr>
      <w:r w:rsidDel="00000000" w:rsidR="00000000" w:rsidRPr="00000000">
        <w:rPr>
          <w:rtl w:val="0"/>
        </w:rPr>
      </w:r>
    </w:p>
    <w:p w:rsidR="00000000" w:rsidDel="00000000" w:rsidP="00000000" w:rsidRDefault="00000000" w:rsidRPr="00000000" w14:paraId="00000722">
      <w:pPr>
        <w:rPr>
          <w:b w:val="1"/>
        </w:rPr>
      </w:pPr>
      <w:r w:rsidDel="00000000" w:rsidR="00000000" w:rsidRPr="00000000">
        <w:rPr>
          <w:rtl w:val="0"/>
        </w:rPr>
      </w:r>
    </w:p>
    <w:p w:rsidR="00000000" w:rsidDel="00000000" w:rsidP="00000000" w:rsidRDefault="00000000" w:rsidRPr="00000000" w14:paraId="00000723">
      <w:pPr>
        <w:rPr>
          <w:b w:val="1"/>
        </w:rPr>
      </w:pPr>
      <w:r w:rsidDel="00000000" w:rsidR="00000000" w:rsidRPr="00000000">
        <w:rPr>
          <w:rtl w:val="0"/>
        </w:rPr>
      </w:r>
    </w:p>
    <w:p w:rsidR="00000000" w:rsidDel="00000000" w:rsidP="00000000" w:rsidRDefault="00000000" w:rsidRPr="00000000" w14:paraId="00000724">
      <w:pPr>
        <w:rPr>
          <w:b w:val="1"/>
        </w:rPr>
      </w:pPr>
      <w:r w:rsidDel="00000000" w:rsidR="00000000" w:rsidRPr="00000000">
        <w:rPr>
          <w:rtl w:val="0"/>
        </w:rPr>
      </w:r>
    </w:p>
    <w:p w:rsidR="00000000" w:rsidDel="00000000" w:rsidP="00000000" w:rsidRDefault="00000000" w:rsidRPr="00000000" w14:paraId="00000725">
      <w:pPr>
        <w:rPr>
          <w:b w:val="1"/>
        </w:rPr>
      </w:pPr>
      <w:r w:rsidDel="00000000" w:rsidR="00000000" w:rsidRPr="00000000">
        <w:rPr>
          <w:rtl w:val="0"/>
        </w:rPr>
      </w:r>
    </w:p>
    <w:p w:rsidR="00000000" w:rsidDel="00000000" w:rsidP="00000000" w:rsidRDefault="00000000" w:rsidRPr="00000000" w14:paraId="00000726">
      <w:pPr>
        <w:rPr>
          <w:b w:val="1"/>
        </w:rPr>
      </w:pPr>
      <w:r w:rsidDel="00000000" w:rsidR="00000000" w:rsidRPr="00000000">
        <w:rPr>
          <w:rtl w:val="0"/>
        </w:rPr>
      </w:r>
    </w:p>
    <w:p w:rsidR="00000000" w:rsidDel="00000000" w:rsidP="00000000" w:rsidRDefault="00000000" w:rsidRPr="00000000" w14:paraId="00000727">
      <w:pPr>
        <w:rPr>
          <w:b w:val="1"/>
        </w:rPr>
      </w:pPr>
      <w:r w:rsidDel="00000000" w:rsidR="00000000" w:rsidRPr="00000000">
        <w:rPr>
          <w:rtl w:val="0"/>
        </w:rPr>
      </w:r>
    </w:p>
    <w:p w:rsidR="00000000" w:rsidDel="00000000" w:rsidP="00000000" w:rsidRDefault="00000000" w:rsidRPr="00000000" w14:paraId="00000728">
      <w:pPr>
        <w:rPr>
          <w:b w:val="1"/>
          <w:highlight w:val="yellow"/>
        </w:rPr>
      </w:pPr>
      <w:r w:rsidDel="00000000" w:rsidR="00000000" w:rsidRPr="00000000">
        <w:rPr>
          <w:b w:val="1"/>
          <w:highlight w:val="yellow"/>
          <w:rtl w:val="0"/>
        </w:rPr>
        <w:t xml:space="preserve">2. CV parsing</w:t>
      </w:r>
    </w:p>
    <w:p w:rsidR="00000000" w:rsidDel="00000000" w:rsidP="00000000" w:rsidRDefault="00000000" w:rsidRPr="00000000" w14:paraId="00000729">
      <w:pPr>
        <w:rPr/>
      </w:pPr>
      <w:r w:rsidDel="00000000" w:rsidR="00000000" w:rsidRPr="00000000">
        <w:rPr/>
        <w:drawing>
          <wp:inline distB="114300" distT="114300" distL="114300" distR="114300">
            <wp:extent cx="5943600" cy="6261100"/>
            <wp:effectExtent b="0" l="0" r="0" t="0"/>
            <wp:docPr id="11"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rPr>
          <w:b w:val="1"/>
        </w:rPr>
      </w:pPr>
      <w:r w:rsidDel="00000000" w:rsidR="00000000" w:rsidRPr="00000000">
        <w:rPr>
          <w:rtl w:val="0"/>
        </w:rPr>
      </w:r>
    </w:p>
    <w:p w:rsidR="00000000" w:rsidDel="00000000" w:rsidP="00000000" w:rsidRDefault="00000000" w:rsidRPr="00000000" w14:paraId="0000072D">
      <w:pPr>
        <w:rPr>
          <w:b w:val="1"/>
        </w:rPr>
      </w:pPr>
      <w:r w:rsidDel="00000000" w:rsidR="00000000" w:rsidRPr="00000000">
        <w:rPr>
          <w:rtl w:val="0"/>
        </w:rPr>
      </w:r>
    </w:p>
    <w:p w:rsidR="00000000" w:rsidDel="00000000" w:rsidP="00000000" w:rsidRDefault="00000000" w:rsidRPr="00000000" w14:paraId="0000072E">
      <w:pPr>
        <w:rPr>
          <w:b w:val="1"/>
        </w:rPr>
      </w:pPr>
      <w:r w:rsidDel="00000000" w:rsidR="00000000" w:rsidRPr="00000000">
        <w:rPr>
          <w:rtl w:val="0"/>
        </w:rPr>
      </w:r>
    </w:p>
    <w:p w:rsidR="00000000" w:rsidDel="00000000" w:rsidP="00000000" w:rsidRDefault="00000000" w:rsidRPr="00000000" w14:paraId="0000072F">
      <w:pPr>
        <w:rPr>
          <w:b w:val="1"/>
        </w:rPr>
      </w:pPr>
      <w:r w:rsidDel="00000000" w:rsidR="00000000" w:rsidRPr="00000000">
        <w:rPr>
          <w:rtl w:val="0"/>
        </w:rPr>
      </w:r>
    </w:p>
    <w:p w:rsidR="00000000" w:rsidDel="00000000" w:rsidP="00000000" w:rsidRDefault="00000000" w:rsidRPr="00000000" w14:paraId="00000730">
      <w:pPr>
        <w:rPr>
          <w:b w:val="1"/>
        </w:rPr>
      </w:pPr>
      <w:r w:rsidDel="00000000" w:rsidR="00000000" w:rsidRPr="00000000">
        <w:rPr>
          <w:b w:val="1"/>
          <w:highlight w:val="yellow"/>
          <w:rtl w:val="0"/>
        </w:rPr>
        <w:t xml:space="preserve">3. Job Posting</w:t>
      </w:r>
      <w:r w:rsidDel="00000000" w:rsidR="00000000" w:rsidRPr="00000000">
        <w:rPr>
          <w:rtl w:val="0"/>
        </w:rPr>
      </w:r>
    </w:p>
    <w:p w:rsidR="00000000" w:rsidDel="00000000" w:rsidP="00000000" w:rsidRDefault="00000000" w:rsidRPr="00000000" w14:paraId="0000073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3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3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3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6261100"/>
            <wp:effectExtent b="0" l="0" r="0" t="0"/>
            <wp:docPr id="1"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73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37">
      <w:pPr>
        <w:rPr>
          <w:rFonts w:ascii="Times New Roman" w:cs="Times New Roman" w:eastAsia="Times New Roman" w:hAnsi="Times New Roman"/>
          <w:b w:val="1"/>
          <w:highlight w:val="yellow"/>
        </w:rPr>
      </w:pPr>
      <w:r w:rsidDel="00000000" w:rsidR="00000000" w:rsidRPr="00000000">
        <w:rPr>
          <w:rFonts w:ascii="Times New Roman" w:cs="Times New Roman" w:eastAsia="Times New Roman" w:hAnsi="Times New Roman"/>
          <w:b w:val="1"/>
          <w:highlight w:val="yellow"/>
          <w:rtl w:val="0"/>
        </w:rPr>
        <w:t xml:space="preserve">4.View hierarchy</w:t>
      </w:r>
    </w:p>
    <w:p w:rsidR="00000000" w:rsidDel="00000000" w:rsidP="00000000" w:rsidRDefault="00000000" w:rsidRPr="00000000" w14:paraId="0000073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5130800"/>
            <wp:effectExtent b="0" l="0" r="0" t="0"/>
            <wp:docPr id="12"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73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3A">
      <w:pPr>
        <w:rPr>
          <w:rFonts w:ascii="Times New Roman" w:cs="Times New Roman" w:eastAsia="Times New Roman" w:hAnsi="Times New Roman"/>
          <w:b w:val="1"/>
          <w:highlight w:val="yellow"/>
        </w:rPr>
      </w:pPr>
      <w:r w:rsidDel="00000000" w:rsidR="00000000" w:rsidRPr="00000000">
        <w:rPr>
          <w:rFonts w:ascii="Times New Roman" w:cs="Times New Roman" w:eastAsia="Times New Roman" w:hAnsi="Times New Roman"/>
          <w:b w:val="1"/>
          <w:highlight w:val="yellow"/>
          <w:rtl w:val="0"/>
        </w:rPr>
        <w:t xml:space="preserve">5.Manage Departments</w:t>
      </w:r>
    </w:p>
    <w:p w:rsidR="00000000" w:rsidDel="00000000" w:rsidP="00000000" w:rsidRDefault="00000000" w:rsidRPr="00000000" w14:paraId="000007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5130800"/>
            <wp:effectExtent b="0" l="0" r="0" t="0"/>
            <wp:docPr id="3"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73C">
      <w:pPr>
        <w:pStyle w:val="Heading1"/>
        <w:numPr>
          <w:ilvl w:val="0"/>
          <w:numId w:val="8"/>
        </w:numPr>
        <w:ind w:left="432" w:hanging="432"/>
        <w:jc w:val="left"/>
        <w:rPr>
          <w:color w:val="000000"/>
          <w:sz w:val="32"/>
          <w:szCs w:val="32"/>
        </w:rPr>
      </w:pPr>
      <w:bookmarkStart w:colFirst="0" w:colLast="0" w:name="_2dlolyb" w:id="59"/>
      <w:bookmarkEnd w:id="59"/>
      <w:r w:rsidDel="00000000" w:rsidR="00000000" w:rsidRPr="00000000">
        <w:rPr>
          <w:color w:val="000000"/>
          <w:sz w:val="32"/>
          <w:szCs w:val="32"/>
          <w:rtl w:val="0"/>
        </w:rPr>
        <w:t xml:space="preserve"> </w:t>
      </w:r>
      <w:r w:rsidDel="00000000" w:rsidR="00000000" w:rsidRPr="00000000">
        <w:rPr>
          <w:sz w:val="32"/>
          <w:szCs w:val="32"/>
          <w:rtl w:val="0"/>
        </w:rPr>
        <w:t xml:space="preserve">State Diagrams</w:t>
      </w:r>
    </w:p>
    <w:p w:rsidR="00000000" w:rsidDel="00000000" w:rsidP="00000000" w:rsidRDefault="00000000" w:rsidRPr="00000000" w14:paraId="0000073D">
      <w:pPr>
        <w:ind w:left="432" w:firstLine="0"/>
        <w:rPr/>
      </w:pPr>
      <w:r w:rsidDel="00000000" w:rsidR="00000000" w:rsidRPr="00000000">
        <w:rPr>
          <w:rtl w:val="0"/>
        </w:rPr>
      </w:r>
    </w:p>
    <w:p w:rsidR="00000000" w:rsidDel="00000000" w:rsidP="00000000" w:rsidRDefault="00000000" w:rsidRPr="00000000" w14:paraId="0000073E">
      <w:pPr>
        <w:ind w:left="432" w:firstLine="0"/>
        <w:rPr/>
      </w:pPr>
      <w:r w:rsidDel="00000000" w:rsidR="00000000" w:rsidRPr="00000000">
        <w:rPr>
          <w:rtl w:val="0"/>
        </w:rPr>
      </w:r>
    </w:p>
    <w:p w:rsidR="00000000" w:rsidDel="00000000" w:rsidP="00000000" w:rsidRDefault="00000000" w:rsidRPr="00000000" w14:paraId="0000073F">
      <w:pPr>
        <w:pStyle w:val="Heading2"/>
        <w:numPr>
          <w:ilvl w:val="1"/>
          <w:numId w:val="8"/>
        </w:numPr>
        <w:ind w:left="576" w:hanging="576"/>
        <w:rPr>
          <w:rFonts w:ascii="Times New Roman" w:cs="Times New Roman" w:eastAsia="Times New Roman" w:hAnsi="Times New Roman"/>
        </w:rPr>
      </w:pPr>
      <w:bookmarkStart w:colFirst="0" w:colLast="0" w:name="_sqyw64" w:id="60"/>
      <w:bookmarkEnd w:id="60"/>
      <w:r w:rsidDel="00000000" w:rsidR="00000000" w:rsidRPr="00000000">
        <w:rPr>
          <w:rFonts w:ascii="Times New Roman" w:cs="Times New Roman" w:eastAsia="Times New Roman" w:hAnsi="Times New Roman"/>
          <w:sz w:val="24"/>
          <w:szCs w:val="24"/>
          <w:rtl w:val="0"/>
        </w:rPr>
        <w:t xml:space="preserve">Diagram</w:t>
      </w:r>
      <w:r w:rsidDel="00000000" w:rsidR="00000000" w:rsidRPr="00000000">
        <w:rPr>
          <w:rFonts w:ascii="Times New Roman" w:cs="Times New Roman" w:eastAsia="Times New Roman" w:hAnsi="Times New Roman"/>
          <w:rtl w:val="0"/>
        </w:rPr>
        <w:t xml:space="preserve"> details</w:t>
      </w:r>
    </w:p>
    <w:p w:rsidR="00000000" w:rsidDel="00000000" w:rsidP="00000000" w:rsidRDefault="00000000" w:rsidRPr="00000000" w14:paraId="000007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Diagram 1:</w:t>
      </w:r>
    </w:p>
    <w:p w:rsidR="00000000" w:rsidDel="00000000" w:rsidP="00000000" w:rsidRDefault="00000000" w:rsidRPr="00000000" w14:paraId="0000074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Diagram shows the state changes in the Hiring portal. As soon as the CV is uploaded, the system parses the CV and matches it with job requirements and then assigns it a rank. Then, if the candidate is selected, the candidate is added by the HR manager to the database.</w:t>
      </w:r>
    </w:p>
    <w:p w:rsidR="00000000" w:rsidDel="00000000" w:rsidP="00000000" w:rsidRDefault="00000000" w:rsidRPr="00000000" w14:paraId="0000074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 2:</w:t>
      </w:r>
    </w:p>
    <w:p w:rsidR="00000000" w:rsidDel="00000000" w:rsidP="00000000" w:rsidRDefault="00000000" w:rsidRPr="00000000" w14:paraId="0000074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diagram shows when the HR updates an employee’s stats. These stats are then added to the employee’s dashboard and the HR manager then has the ability to review the employee’s dashboard.</w:t>
      </w:r>
    </w:p>
    <w:p w:rsidR="00000000" w:rsidDel="00000000" w:rsidP="00000000" w:rsidRDefault="00000000" w:rsidRPr="00000000" w14:paraId="000007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9">
      <w:pPr>
        <w:pStyle w:val="Heading2"/>
        <w:numPr>
          <w:ilvl w:val="1"/>
          <w:numId w:val="8"/>
        </w:numPr>
        <w:ind w:left="576" w:hanging="576"/>
        <w:rPr>
          <w:rFonts w:ascii="Times New Roman" w:cs="Times New Roman" w:eastAsia="Times New Roman" w:hAnsi="Times New Roman"/>
        </w:rPr>
      </w:pPr>
      <w:bookmarkStart w:colFirst="0" w:colLast="0" w:name="_3cqmetx" w:id="61"/>
      <w:bookmarkEnd w:id="61"/>
      <w:r w:rsidDel="00000000" w:rsidR="00000000" w:rsidRPr="00000000">
        <w:rPr>
          <w:rFonts w:ascii="Times New Roman" w:cs="Times New Roman" w:eastAsia="Times New Roman" w:hAnsi="Times New Roman"/>
          <w:rtl w:val="0"/>
        </w:rPr>
        <w:t xml:space="preserve">Diagram</w:t>
      </w:r>
    </w:p>
    <w:p w:rsidR="00000000" w:rsidDel="00000000" w:rsidP="00000000" w:rsidRDefault="00000000" w:rsidRPr="00000000" w14:paraId="0000074A">
      <w:pPr>
        <w:ind w:left="576"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p w:rsidR="00000000" w:rsidDel="00000000" w:rsidP="00000000" w:rsidRDefault="00000000" w:rsidRPr="00000000" w14:paraId="000007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013200"/>
            <wp:effectExtent b="0" l="0" r="0" t="0"/>
            <wp:docPr id="8"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7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p w:rsidR="00000000" w:rsidDel="00000000" w:rsidP="00000000" w:rsidRDefault="00000000" w:rsidRPr="00000000" w14:paraId="0000074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30300"/>
            <wp:effectExtent b="0" l="0" r="0" t="0"/>
            <wp:docPr id="9"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7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0">
      <w:pPr>
        <w:pStyle w:val="Heading1"/>
        <w:numPr>
          <w:ilvl w:val="0"/>
          <w:numId w:val="8"/>
        </w:numPr>
        <w:ind w:left="432" w:hanging="432"/>
        <w:jc w:val="left"/>
        <w:rPr>
          <w:sz w:val="32"/>
          <w:szCs w:val="32"/>
        </w:rPr>
      </w:pPr>
      <w:bookmarkStart w:colFirst="0" w:colLast="0" w:name="_1rvwp1q" w:id="62"/>
      <w:bookmarkEnd w:id="62"/>
      <w:r w:rsidDel="00000000" w:rsidR="00000000" w:rsidRPr="00000000">
        <w:rPr>
          <w:sz w:val="32"/>
          <w:szCs w:val="32"/>
          <w:rtl w:val="0"/>
        </w:rPr>
        <w:t xml:space="preserve">Non-functional Requirements / Quality Attributes</w:t>
      </w:r>
    </w:p>
    <w:p w:rsidR="00000000" w:rsidDel="00000000" w:rsidP="00000000" w:rsidRDefault="00000000" w:rsidRPr="00000000" w14:paraId="00000751">
      <w:pPr>
        <w:rPr>
          <w:rFonts w:ascii="Times New Roman" w:cs="Times New Roman" w:eastAsia="Times New Roman" w:hAnsi="Times New Roman"/>
        </w:rPr>
      </w:pPr>
      <w:r w:rsidDel="00000000" w:rsidR="00000000" w:rsidRPr="00000000">
        <w:rPr>
          <w:rtl w:val="0"/>
        </w:rPr>
      </w:r>
    </w:p>
    <w:tbl>
      <w:tblPr>
        <w:tblStyle w:val="Table26"/>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272"/>
        <w:tblGridChange w:id="0">
          <w:tblGrid>
            <w:gridCol w:w="1079"/>
            <w:gridCol w:w="8272"/>
          </w:tblGrid>
        </w:tblGridChange>
      </w:tblGrid>
      <w:tr>
        <w:trPr>
          <w:cantSplit w:val="0"/>
          <w:tblHeader w:val="0"/>
        </w:trPr>
        <w:tc>
          <w:tcPr>
            <w:shd w:fill="d9d9d9" w:val="clear"/>
          </w:tcPr>
          <w:p w:rsidR="00000000" w:rsidDel="00000000" w:rsidP="00000000" w:rsidRDefault="00000000" w:rsidRPr="00000000" w14:paraId="0000075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Sr#</w:t>
            </w:r>
          </w:p>
        </w:tc>
        <w:tc>
          <w:tcPr>
            <w:shd w:fill="d9d9d9" w:val="clear"/>
          </w:tcPr>
          <w:p w:rsidR="00000000" w:rsidDel="00000000" w:rsidP="00000000" w:rsidRDefault="00000000" w:rsidRPr="00000000" w14:paraId="0000075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w:t>
            </w:r>
          </w:p>
        </w:tc>
      </w:tr>
      <w:tr>
        <w:trPr>
          <w:cantSplit w:val="0"/>
          <w:tblHeader w:val="0"/>
        </w:trPr>
        <w:tc>
          <w:tcPr>
            <w:shd w:fill="auto" w:val="clear"/>
          </w:tcPr>
          <w:p w:rsidR="00000000" w:rsidDel="00000000" w:rsidP="00000000" w:rsidRDefault="00000000" w:rsidRPr="00000000" w14:paraId="0000075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Pr>
          <w:p w:rsidR="00000000" w:rsidDel="00000000" w:rsidP="00000000" w:rsidRDefault="00000000" w:rsidRPr="00000000" w14:paraId="000007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not fail more than 3 times every 24 hours. In case of a failure, the system should restore to normal operations within 5 minutes of a failure. </w:t>
            </w:r>
          </w:p>
        </w:tc>
      </w:tr>
      <w:tr>
        <w:trPr>
          <w:cantSplit w:val="0"/>
          <w:tblHeader w:val="0"/>
        </w:trPr>
        <w:tc>
          <w:tcPr>
            <w:shd w:fill="auto" w:val="clear"/>
          </w:tcPr>
          <w:p w:rsidR="00000000" w:rsidDel="00000000" w:rsidP="00000000" w:rsidRDefault="00000000" w:rsidRPr="00000000" w14:paraId="0000075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Pr>
          <w:p w:rsidR="00000000" w:rsidDel="00000000" w:rsidP="00000000" w:rsidRDefault="00000000" w:rsidRPr="00000000" w14:paraId="000007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interaction between the user and the system must have a maximum response time of 4 seconds. In cases where more time is required by the system, the system must display the progress</w:t>
            </w:r>
          </w:p>
        </w:tc>
      </w:tr>
      <w:tr>
        <w:trPr>
          <w:cantSplit w:val="0"/>
          <w:tblHeader w:val="0"/>
        </w:trPr>
        <w:tc>
          <w:tcPr>
            <w:shd w:fill="auto" w:val="clear"/>
          </w:tcPr>
          <w:p w:rsidR="00000000" w:rsidDel="00000000" w:rsidP="00000000" w:rsidRDefault="00000000" w:rsidRPr="00000000" w14:paraId="0000075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Pr>
          <w:p w:rsidR="00000000" w:rsidDel="00000000" w:rsidP="00000000" w:rsidRDefault="00000000" w:rsidRPr="00000000" w14:paraId="000007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Personal data of employees shall only be available to the HR manager and System Manager. </w:t>
            </w:r>
          </w:p>
        </w:tc>
      </w:tr>
      <w:tr>
        <w:trPr>
          <w:cantSplit w:val="0"/>
          <w:trHeight w:val="165" w:hRule="atLeast"/>
          <w:tblHeader w:val="0"/>
        </w:trPr>
        <w:tc>
          <w:tcPr>
            <w:shd w:fill="auto" w:val="clear"/>
          </w:tcPr>
          <w:p w:rsidR="00000000" w:rsidDel="00000000" w:rsidP="00000000" w:rsidRDefault="00000000" w:rsidRPr="00000000" w14:paraId="0000075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Pr>
          <w:p w:rsidR="00000000" w:rsidDel="00000000" w:rsidP="00000000" w:rsidRDefault="00000000" w:rsidRPr="00000000" w14:paraId="000007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Sensitive information of employees such as passwords and personal information shall be encrypted and must not be available to anyone except the system administrator.</w:t>
            </w:r>
          </w:p>
        </w:tc>
      </w:tr>
      <w:tr>
        <w:trPr>
          <w:cantSplit w:val="0"/>
          <w:trHeight w:val="210" w:hRule="atLeast"/>
          <w:tblHeader w:val="0"/>
        </w:trPr>
        <w:tc>
          <w:tcPr>
            <w:shd w:fill="auto" w:val="clear"/>
          </w:tcPr>
          <w:p w:rsidR="00000000" w:rsidDel="00000000" w:rsidP="00000000" w:rsidRDefault="00000000" w:rsidRPr="00000000" w14:paraId="0000075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shd w:fill="auto" w:val="clear"/>
          </w:tcPr>
          <w:p w:rsidR="00000000" w:rsidDel="00000000" w:rsidP="00000000" w:rsidRDefault="00000000" w:rsidRPr="00000000" w14:paraId="000007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the simultaneous users of the system can accommodate shall be 50</w:t>
            </w:r>
          </w:p>
        </w:tc>
      </w:tr>
      <w:tr>
        <w:trPr>
          <w:cantSplit w:val="0"/>
          <w:trHeight w:val="210" w:hRule="atLeast"/>
          <w:tblHeader w:val="0"/>
        </w:trPr>
        <w:tc>
          <w:tcPr>
            <w:shd w:fill="auto" w:val="clear"/>
          </w:tcPr>
          <w:p w:rsidR="00000000" w:rsidDel="00000000" w:rsidP="00000000" w:rsidRDefault="00000000" w:rsidRPr="00000000" w14:paraId="0000075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shd w:fill="auto" w:val="clear"/>
          </w:tcPr>
          <w:p w:rsidR="00000000" w:rsidDel="00000000" w:rsidP="00000000" w:rsidRDefault="00000000" w:rsidRPr="00000000" w14:paraId="000007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5000 employees can be added to the database. </w:t>
            </w:r>
          </w:p>
        </w:tc>
      </w:tr>
      <w:tr>
        <w:trPr>
          <w:cantSplit w:val="0"/>
          <w:trHeight w:val="165" w:hRule="atLeast"/>
          <w:tblHeader w:val="0"/>
        </w:trPr>
        <w:tc>
          <w:tcPr>
            <w:shd w:fill="auto" w:val="clear"/>
          </w:tcPr>
          <w:p w:rsidR="00000000" w:rsidDel="00000000" w:rsidP="00000000" w:rsidRDefault="00000000" w:rsidRPr="00000000" w14:paraId="0000076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shd w:fill="auto" w:val="clear"/>
          </w:tcPr>
          <w:p w:rsidR="00000000" w:rsidDel="00000000" w:rsidP="00000000" w:rsidRDefault="00000000" w:rsidRPr="00000000" w14:paraId="000007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be reliable i.e information entered should be stored successfully. </w:t>
            </w:r>
          </w:p>
        </w:tc>
      </w:tr>
      <w:tr>
        <w:trPr>
          <w:cantSplit w:val="0"/>
          <w:trHeight w:val="165" w:hRule="atLeast"/>
          <w:tblHeader w:val="0"/>
        </w:trPr>
        <w:tc>
          <w:tcPr>
            <w:shd w:fill="auto" w:val="clear"/>
          </w:tcPr>
          <w:p w:rsidR="00000000" w:rsidDel="00000000" w:rsidP="00000000" w:rsidRDefault="00000000" w:rsidRPr="00000000" w14:paraId="0000076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shd w:fill="auto" w:val="clear"/>
          </w:tcPr>
          <w:p w:rsidR="00000000" w:rsidDel="00000000" w:rsidP="00000000" w:rsidRDefault="00000000" w:rsidRPr="00000000" w14:paraId="000007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distinguish authorization levels based on the actor</w:t>
            </w:r>
          </w:p>
          <w:p w:rsidR="00000000" w:rsidDel="00000000" w:rsidP="00000000" w:rsidRDefault="00000000" w:rsidRPr="00000000" w14:paraId="000007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Authorization levels will be hierarchical ( e.g Dept heads will be able to access information of their subordinates and the subordinates will be able to access data of the employees working under them respectively.) </w:t>
            </w:r>
          </w:p>
        </w:tc>
      </w:tr>
      <w:tr>
        <w:trPr>
          <w:cantSplit w:val="0"/>
          <w:trHeight w:val="870" w:hRule="atLeast"/>
          <w:tblHeader w:val="0"/>
        </w:trPr>
        <w:tc>
          <w:tcPr>
            <w:shd w:fill="auto" w:val="clear"/>
          </w:tcPr>
          <w:p w:rsidR="00000000" w:rsidDel="00000000" w:rsidP="00000000" w:rsidRDefault="00000000" w:rsidRPr="00000000" w14:paraId="0000076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c>
          <w:tcPr>
            <w:shd w:fill="auto" w:val="clear"/>
          </w:tcPr>
          <w:p w:rsidR="00000000" w:rsidDel="00000000" w:rsidP="00000000" w:rsidRDefault="00000000" w:rsidRPr="00000000" w14:paraId="000007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be used on PCs and be functional via the internet using all major web browsers i.e Safari, Chrome and Firefox</w:t>
            </w:r>
          </w:p>
        </w:tc>
      </w:tr>
      <w:tr>
        <w:trPr>
          <w:cantSplit w:val="0"/>
          <w:trHeight w:val="165" w:hRule="atLeast"/>
          <w:tblHeader w:val="0"/>
        </w:trPr>
        <w:tc>
          <w:tcPr>
            <w:shd w:fill="auto" w:val="clear"/>
          </w:tcPr>
          <w:p w:rsidR="00000000" w:rsidDel="00000000" w:rsidP="00000000" w:rsidRDefault="00000000" w:rsidRPr="00000000" w14:paraId="0000076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shd w:fill="auto" w:val="clear"/>
          </w:tcPr>
          <w:p w:rsidR="00000000" w:rsidDel="00000000" w:rsidP="00000000" w:rsidRDefault="00000000" w:rsidRPr="00000000" w14:paraId="000007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website shall display errors/notifications in cases of failures</w:t>
            </w:r>
          </w:p>
          <w:p w:rsidR="00000000" w:rsidDel="00000000" w:rsidP="00000000" w:rsidRDefault="00000000" w:rsidRPr="00000000" w14:paraId="000007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unexpected failures the users should be notified and they should be able to go back to the previous page.</w:t>
            </w:r>
          </w:p>
        </w:tc>
      </w:tr>
      <w:tr>
        <w:trPr>
          <w:cantSplit w:val="0"/>
          <w:trHeight w:val="165" w:hRule="atLeast"/>
          <w:tblHeader w:val="0"/>
        </w:trPr>
        <w:tc>
          <w:tcPr>
            <w:shd w:fill="auto" w:val="clear"/>
          </w:tcPr>
          <w:p w:rsidR="00000000" w:rsidDel="00000000" w:rsidP="00000000" w:rsidRDefault="00000000" w:rsidRPr="00000000" w14:paraId="0000076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w:t>
            </w:r>
          </w:p>
        </w:tc>
        <w:tc>
          <w:tcPr>
            <w:shd w:fill="auto" w:val="clear"/>
          </w:tcPr>
          <w:p w:rsidR="00000000" w:rsidDel="00000000" w:rsidP="00000000" w:rsidRDefault="00000000" w:rsidRPr="00000000" w14:paraId="000007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least 20% of the processor and RAM capacity shall be unused at peak load periods.</w:t>
            </w:r>
          </w:p>
        </w:tc>
      </w:tr>
    </w:tbl>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rPr/>
      </w:pPr>
      <w:r w:rsidDel="00000000" w:rsidR="00000000" w:rsidRPr="00000000">
        <w:rPr>
          <w:rtl w:val="0"/>
        </w:rPr>
      </w:r>
    </w:p>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numPr>
          <w:ilvl w:val="0"/>
          <w:numId w:val="8"/>
        </w:numPr>
        <w:ind w:left="432" w:hanging="432"/>
        <w:rPr>
          <w:b w:val="1"/>
          <w:sz w:val="32"/>
          <w:szCs w:val="32"/>
        </w:rPr>
      </w:pPr>
      <w:r w:rsidDel="00000000" w:rsidR="00000000" w:rsidRPr="00000000">
        <w:rPr>
          <w:b w:val="1"/>
          <w:sz w:val="32"/>
          <w:szCs w:val="32"/>
          <w:rtl w:val="0"/>
        </w:rPr>
        <w:t xml:space="preserve">Who did what?</w:t>
      </w:r>
    </w:p>
    <w:p w:rsidR="00000000" w:rsidDel="00000000" w:rsidP="00000000" w:rsidRDefault="00000000" w:rsidRPr="00000000" w14:paraId="00000770">
      <w:pPr>
        <w:pStyle w:val="Heading1"/>
        <w:ind w:left="0" w:firstLine="0"/>
        <w:jc w:val="left"/>
        <w:rPr>
          <w:sz w:val="32"/>
          <w:szCs w:val="32"/>
        </w:rPr>
      </w:pPr>
      <w:bookmarkStart w:colFirst="0" w:colLast="0" w:name="_4bvk7pj" w:id="63"/>
      <w:bookmarkEnd w:id="63"/>
      <w:r w:rsidDel="00000000" w:rsidR="00000000" w:rsidRPr="00000000">
        <w:rPr>
          <w:rtl w:val="0"/>
        </w:rPr>
      </w:r>
    </w:p>
    <w:p w:rsidR="00000000" w:rsidDel="00000000" w:rsidP="00000000" w:rsidRDefault="00000000" w:rsidRPr="00000000" w14:paraId="00000771">
      <w:pPr>
        <w:rPr>
          <w:rFonts w:ascii="Times New Roman" w:cs="Times New Roman" w:eastAsia="Times New Roman" w:hAnsi="Times New Roman"/>
        </w:rPr>
      </w:pPr>
      <w:r w:rsidDel="00000000" w:rsidR="00000000" w:rsidRPr="00000000">
        <w:rPr>
          <w:rtl w:val="0"/>
        </w:rPr>
      </w:r>
    </w:p>
    <w:tbl>
      <w:tblPr>
        <w:tblStyle w:val="Table2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4"/>
        <w:tblGridChange w:id="0">
          <w:tblGrid>
            <w:gridCol w:w="3256"/>
            <w:gridCol w:w="6094"/>
          </w:tblGrid>
        </w:tblGridChange>
      </w:tblGrid>
      <w:tr>
        <w:trPr>
          <w:cantSplit w:val="0"/>
          <w:tblHeader w:val="0"/>
        </w:trPr>
        <w:tc>
          <w:tcPr>
            <w:shd w:fill="d9d9d9" w:val="clear"/>
          </w:tcPr>
          <w:p w:rsidR="00000000" w:rsidDel="00000000" w:rsidP="00000000" w:rsidRDefault="00000000" w:rsidRPr="00000000" w14:paraId="0000077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 of the Team Member</w:t>
            </w:r>
            <w:r w:rsidDel="00000000" w:rsidR="00000000" w:rsidRPr="00000000">
              <w:rPr>
                <w:rtl w:val="0"/>
              </w:rPr>
            </w:r>
          </w:p>
        </w:tc>
        <w:tc>
          <w:tcPr>
            <w:shd w:fill="d9d9d9" w:val="clear"/>
          </w:tcPr>
          <w:p w:rsidR="00000000" w:rsidDel="00000000" w:rsidP="00000000" w:rsidRDefault="00000000" w:rsidRPr="00000000" w14:paraId="0000077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Tasks done</w:t>
            </w:r>
            <w:r w:rsidDel="00000000" w:rsidR="00000000" w:rsidRPr="00000000">
              <w:rPr>
                <w:rtl w:val="0"/>
              </w:rPr>
            </w:r>
          </w:p>
        </w:tc>
      </w:tr>
      <w:tr>
        <w:trPr>
          <w:cantSplit w:val="0"/>
          <w:tblHeader w:val="0"/>
        </w:trPr>
        <w:tc>
          <w:tcPr/>
          <w:p w:rsidR="00000000" w:rsidDel="00000000" w:rsidP="00000000" w:rsidRDefault="00000000" w:rsidRPr="00000000" w14:paraId="00000774">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Mohammad Yousuf</w:t>
            </w:r>
          </w:p>
        </w:tc>
        <w:tc>
          <w:tcPr/>
          <w:p w:rsidR="00000000" w:rsidDel="00000000" w:rsidP="00000000" w:rsidRDefault="00000000" w:rsidRPr="00000000" w14:paraId="000007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Use-case diagram, state diagram, use cases</w:t>
            </w:r>
          </w:p>
        </w:tc>
      </w:tr>
      <w:tr>
        <w:trPr>
          <w:cantSplit w:val="0"/>
          <w:tblHeader w:val="0"/>
        </w:trPr>
        <w:tc>
          <w:tcPr/>
          <w:p w:rsidR="00000000" w:rsidDel="00000000" w:rsidP="00000000" w:rsidRDefault="00000000" w:rsidRPr="00000000" w14:paraId="00000776">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Aamina Mariam</w:t>
            </w:r>
          </w:p>
        </w:tc>
        <w:tc>
          <w:tcPr/>
          <w:p w:rsidR="00000000" w:rsidDel="00000000" w:rsidP="00000000" w:rsidRDefault="00000000" w:rsidRPr="00000000" w14:paraId="000007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diagram and sequence diagrams</w:t>
            </w:r>
          </w:p>
        </w:tc>
      </w:tr>
      <w:tr>
        <w:trPr>
          <w:cantSplit w:val="0"/>
          <w:tblHeader w:val="0"/>
        </w:trPr>
        <w:tc>
          <w:tcPr/>
          <w:p w:rsidR="00000000" w:rsidDel="00000000" w:rsidP="00000000" w:rsidRDefault="00000000" w:rsidRPr="00000000" w14:paraId="00000778">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Talha Nasir </w:t>
            </w:r>
          </w:p>
        </w:tc>
        <w:tc>
          <w:tcPr/>
          <w:p w:rsidR="00000000" w:rsidDel="00000000" w:rsidP="00000000" w:rsidRDefault="00000000" w:rsidRPr="00000000" w14:paraId="000007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of the use-cases, formatting, Introduction</w:t>
            </w:r>
          </w:p>
        </w:tc>
      </w:tr>
      <w:tr>
        <w:trPr>
          <w:cantSplit w:val="0"/>
          <w:tblHeader w:val="0"/>
        </w:trPr>
        <w:tc>
          <w:tcPr/>
          <w:p w:rsidR="00000000" w:rsidDel="00000000" w:rsidP="00000000" w:rsidRDefault="00000000" w:rsidRPr="00000000" w14:paraId="0000077A">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Javeria Tariq</w:t>
            </w:r>
          </w:p>
        </w:tc>
        <w:tc>
          <w:tcPr/>
          <w:p w:rsidR="00000000" w:rsidDel="00000000" w:rsidP="00000000" w:rsidRDefault="00000000" w:rsidRPr="00000000" w14:paraId="000007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Sequence diagrams, use cases, formatting</w:t>
            </w:r>
          </w:p>
        </w:tc>
      </w:tr>
      <w:tr>
        <w:trPr>
          <w:cantSplit w:val="0"/>
          <w:tblHeader w:val="0"/>
        </w:trPr>
        <w:tc>
          <w:tcPr/>
          <w:p w:rsidR="00000000" w:rsidDel="00000000" w:rsidP="00000000" w:rsidRDefault="00000000" w:rsidRPr="00000000" w14:paraId="0000077C">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Ali Adnan Arif</w:t>
            </w:r>
          </w:p>
        </w:tc>
        <w:tc>
          <w:tcPr/>
          <w:p w:rsidR="00000000" w:rsidDel="00000000" w:rsidP="00000000" w:rsidRDefault="00000000" w:rsidRPr="00000000" w14:paraId="000007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Sequence diagrams, formatting, introduction, </w:t>
            </w:r>
          </w:p>
        </w:tc>
      </w:tr>
    </w:tbl>
    <w:p w:rsidR="00000000" w:rsidDel="00000000" w:rsidP="00000000" w:rsidRDefault="00000000" w:rsidRPr="00000000" w14:paraId="000007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1">
      <w:pPr>
        <w:pStyle w:val="Heading1"/>
        <w:numPr>
          <w:ilvl w:val="0"/>
          <w:numId w:val="8"/>
        </w:numPr>
        <w:ind w:left="432" w:hanging="432"/>
        <w:jc w:val="left"/>
        <w:rPr>
          <w:sz w:val="32"/>
          <w:szCs w:val="32"/>
        </w:rPr>
      </w:pPr>
      <w:bookmarkStart w:colFirst="0" w:colLast="0" w:name="_2r0uhxc" w:id="64"/>
      <w:bookmarkEnd w:id="64"/>
      <w:r w:rsidDel="00000000" w:rsidR="00000000" w:rsidRPr="00000000">
        <w:rPr>
          <w:sz w:val="32"/>
          <w:szCs w:val="32"/>
          <w:rtl w:val="0"/>
        </w:rPr>
        <w:t xml:space="preserve">Review checklist</w:t>
      </w:r>
    </w:p>
    <w:p w:rsidR="00000000" w:rsidDel="00000000" w:rsidP="00000000" w:rsidRDefault="00000000" w:rsidRPr="00000000" w14:paraId="00000782">
      <w:pPr>
        <w:rPr>
          <w:rFonts w:ascii="Times New Roman" w:cs="Times New Roman" w:eastAsia="Times New Roman" w:hAnsi="Times New Roman"/>
          <w:smallCaps w:val="1"/>
          <w:sz w:val="28"/>
          <w:szCs w:val="28"/>
        </w:rPr>
      </w:pPr>
      <w:r w:rsidDel="00000000" w:rsidR="00000000" w:rsidRPr="00000000">
        <w:rPr>
          <w:rtl w:val="0"/>
        </w:rPr>
      </w:r>
    </w:p>
    <w:p w:rsidR="00000000" w:rsidDel="00000000" w:rsidP="00000000" w:rsidRDefault="00000000" w:rsidRPr="00000000" w14:paraId="000007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submission of this deliverable, the team must perform an internal review. Each team member will review one or more sections of the deliverable.</w:t>
      </w:r>
    </w:p>
    <w:p w:rsidR="00000000" w:rsidDel="00000000" w:rsidP="00000000" w:rsidRDefault="00000000" w:rsidRPr="00000000" w14:paraId="00000784">
      <w:pPr>
        <w:pStyle w:val="Heading1"/>
        <w:ind w:firstLine="0"/>
        <w:jc w:val="left"/>
        <w:rPr/>
      </w:pPr>
      <w:r w:rsidDel="00000000" w:rsidR="00000000" w:rsidRPr="00000000">
        <w:rPr>
          <w:rtl w:val="0"/>
        </w:rPr>
      </w:r>
    </w:p>
    <w:p w:rsidR="00000000" w:rsidDel="00000000" w:rsidP="00000000" w:rsidRDefault="00000000" w:rsidRPr="00000000" w14:paraId="00000785">
      <w:pPr>
        <w:rPr>
          <w:rFonts w:ascii="Times New Roman" w:cs="Times New Roman" w:eastAsia="Times New Roman" w:hAnsi="Times New Roman"/>
        </w:rPr>
      </w:pPr>
      <w:r w:rsidDel="00000000" w:rsidR="00000000" w:rsidRPr="00000000">
        <w:rPr>
          <w:rtl w:val="0"/>
        </w:rPr>
      </w:r>
    </w:p>
    <w:tbl>
      <w:tblPr>
        <w:tblStyle w:val="Table2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78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Title</w:t>
            </w:r>
            <w:r w:rsidDel="00000000" w:rsidR="00000000" w:rsidRPr="00000000">
              <w:rPr>
                <w:rtl w:val="0"/>
              </w:rPr>
            </w:r>
          </w:p>
        </w:tc>
        <w:tc>
          <w:tcPr>
            <w:shd w:fill="d9d9d9" w:val="clear"/>
          </w:tcPr>
          <w:p w:rsidR="00000000" w:rsidDel="00000000" w:rsidP="00000000" w:rsidRDefault="00000000" w:rsidRPr="00000000" w14:paraId="0000078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Reviewer Name(s)</w:t>
            </w: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7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 (section 1)</w:t>
            </w:r>
          </w:p>
        </w:tc>
        <w:tc>
          <w:tcPr/>
          <w:p w:rsidR="00000000" w:rsidDel="00000000" w:rsidP="00000000" w:rsidRDefault="00000000" w:rsidRPr="00000000" w14:paraId="000007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Talha, Adnan</w:t>
            </w:r>
          </w:p>
        </w:tc>
      </w:tr>
      <w:tr>
        <w:trPr>
          <w:cantSplit w:val="0"/>
          <w:tblHeader w:val="0"/>
        </w:trPr>
        <w:tc>
          <w:tcPr/>
          <w:p w:rsidR="00000000" w:rsidDel="00000000" w:rsidP="00000000" w:rsidRDefault="00000000" w:rsidRPr="00000000" w14:paraId="000007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 (section 2)</w:t>
            </w:r>
          </w:p>
        </w:tc>
        <w:tc>
          <w:tcPr/>
          <w:p w:rsidR="00000000" w:rsidDel="00000000" w:rsidP="00000000" w:rsidRDefault="00000000" w:rsidRPr="00000000" w14:paraId="000007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Javeria</w:t>
            </w:r>
          </w:p>
        </w:tc>
      </w:tr>
      <w:tr>
        <w:trPr>
          <w:cantSplit w:val="0"/>
          <w:tblHeader w:val="0"/>
        </w:trPr>
        <w:tc>
          <w:tcPr/>
          <w:p w:rsidR="00000000" w:rsidDel="00000000" w:rsidP="00000000" w:rsidRDefault="00000000" w:rsidRPr="00000000" w14:paraId="000007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cases (section 3)</w:t>
            </w:r>
          </w:p>
        </w:tc>
        <w:tc>
          <w:tcPr/>
          <w:p w:rsidR="00000000" w:rsidDel="00000000" w:rsidP="00000000" w:rsidRDefault="00000000" w:rsidRPr="00000000" w14:paraId="000007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Talha, Adnan</w:t>
            </w:r>
          </w:p>
        </w:tc>
      </w:tr>
      <w:tr>
        <w:trPr>
          <w:cantSplit w:val="0"/>
          <w:tblHeader w:val="0"/>
        </w:trPr>
        <w:tc>
          <w:tcPr/>
          <w:p w:rsidR="00000000" w:rsidDel="00000000" w:rsidP="00000000" w:rsidRDefault="00000000" w:rsidRPr="00000000" w14:paraId="000007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diagram (section 4)</w:t>
            </w:r>
          </w:p>
        </w:tc>
        <w:tc>
          <w:tcPr/>
          <w:p w:rsidR="00000000" w:rsidDel="00000000" w:rsidP="00000000" w:rsidRDefault="00000000" w:rsidRPr="00000000" w14:paraId="000007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Yousuf, Javeria</w:t>
            </w:r>
          </w:p>
        </w:tc>
      </w:tr>
      <w:tr>
        <w:trPr>
          <w:cantSplit w:val="0"/>
          <w:tblHeader w:val="0"/>
        </w:trPr>
        <w:tc>
          <w:tcPr/>
          <w:p w:rsidR="00000000" w:rsidDel="00000000" w:rsidP="00000000" w:rsidRDefault="00000000" w:rsidRPr="00000000" w14:paraId="000007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Sequence diagrams (section 5)</w:t>
            </w:r>
          </w:p>
        </w:tc>
        <w:tc>
          <w:tcPr/>
          <w:p w:rsidR="00000000" w:rsidDel="00000000" w:rsidP="00000000" w:rsidRDefault="00000000" w:rsidRPr="00000000" w14:paraId="000007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Talha, Adnan</w:t>
            </w:r>
          </w:p>
        </w:tc>
      </w:tr>
      <w:tr>
        <w:trPr>
          <w:cantSplit w:val="0"/>
          <w:tblHeader w:val="0"/>
        </w:trPr>
        <w:tc>
          <w:tcPr/>
          <w:p w:rsidR="00000000" w:rsidDel="00000000" w:rsidP="00000000" w:rsidRDefault="00000000" w:rsidRPr="00000000" w14:paraId="000007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 diagrams (section 6)</w:t>
            </w:r>
          </w:p>
        </w:tc>
        <w:tc>
          <w:tcPr/>
          <w:p w:rsidR="00000000" w:rsidDel="00000000" w:rsidP="00000000" w:rsidRDefault="00000000" w:rsidRPr="00000000" w14:paraId="000007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Aamina</w:t>
            </w:r>
          </w:p>
        </w:tc>
      </w:tr>
      <w:tr>
        <w:trPr>
          <w:cantSplit w:val="0"/>
          <w:tblHeader w:val="0"/>
        </w:trPr>
        <w:tc>
          <w:tcPr/>
          <w:p w:rsidR="00000000" w:rsidDel="00000000" w:rsidP="00000000" w:rsidRDefault="00000000" w:rsidRPr="00000000" w14:paraId="000007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 - Functional requirements (section 7)</w:t>
            </w:r>
          </w:p>
        </w:tc>
        <w:tc>
          <w:tcPr/>
          <w:p w:rsidR="00000000" w:rsidDel="00000000" w:rsidP="00000000" w:rsidRDefault="00000000" w:rsidRPr="00000000" w14:paraId="000007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Yousuf</w:t>
            </w:r>
          </w:p>
        </w:tc>
      </w:tr>
    </w:tbl>
    <w:p w:rsidR="00000000" w:rsidDel="00000000" w:rsidP="00000000" w:rsidRDefault="00000000" w:rsidRPr="00000000" w14:paraId="00000796">
      <w:pPr>
        <w:rPr>
          <w:rFonts w:ascii="Times New Roman" w:cs="Times New Roman" w:eastAsia="Times New Roman" w:hAnsi="Times New Roman"/>
        </w:rPr>
      </w:pPr>
      <w:r w:rsidDel="00000000" w:rsidR="00000000" w:rsidRPr="00000000">
        <w:rPr>
          <w:rtl w:val="0"/>
        </w:rPr>
      </w:r>
    </w:p>
    <w:sectPr>
      <w:type w:val="nextPage"/>
      <w:pgSz w:h="15840" w:w="12240" w:orient="portrait"/>
      <w:pgMar w:bottom="1056" w:top="2601"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7">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98">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before="40" w:lineRule="auto"/>
      <w:ind w:left="576" w:hanging="576"/>
    </w:pPr>
    <w:rPr>
      <w:b w:val="1"/>
      <w:color w:val="000000"/>
      <w:sz w:val="26"/>
      <w:szCs w:val="26"/>
    </w:rPr>
  </w:style>
  <w:style w:type="paragraph" w:styleId="Heading3">
    <w:name w:val="heading 3"/>
    <w:basedOn w:val="Normal"/>
    <w:next w:val="Normal"/>
    <w:pPr>
      <w:keepNext w:val="1"/>
      <w:keepLines w:val="1"/>
    </w:pPr>
    <w:rPr>
      <w:rFonts w:ascii="Times New Roman" w:cs="Times New Roman" w:eastAsia="Times New Roman" w:hAnsi="Times New Roman"/>
      <w:b w:val="1"/>
    </w:rPr>
  </w:style>
  <w:style w:type="paragraph" w:styleId="Heading4">
    <w:name w:val="heading 4"/>
    <w:basedOn w:val="Normal"/>
    <w:next w:val="Normal"/>
    <w:pPr>
      <w:keepNext w:val="1"/>
      <w:keepLines w:val="1"/>
      <w:spacing w:before="40" w:lineRule="auto"/>
      <w:ind w:left="864" w:hanging="864"/>
    </w:pPr>
    <w:rPr>
      <w:i w:val="1"/>
      <w:color w:val="2f5496"/>
    </w:rPr>
  </w:style>
  <w:style w:type="paragraph" w:styleId="Heading5">
    <w:name w:val="heading 5"/>
    <w:basedOn w:val="Normal"/>
    <w:next w:val="Normal"/>
    <w:pPr>
      <w:keepNext w:val="1"/>
      <w:keepLines w:val="1"/>
      <w:spacing w:before="40" w:lineRule="auto"/>
      <w:ind w:left="1008" w:hanging="1008"/>
    </w:pPr>
    <w:rPr>
      <w:color w:val="2f5496"/>
    </w:rPr>
  </w:style>
  <w:style w:type="paragraph" w:styleId="Heading6">
    <w:name w:val="heading 6"/>
    <w:basedOn w:val="Normal"/>
    <w:next w:val="Normal"/>
    <w:pPr>
      <w:keepNext w:val="1"/>
      <w:keepLines w:val="1"/>
      <w:spacing w:before="40" w:lineRule="auto"/>
      <w:ind w:left="1152" w:hanging="1152"/>
    </w:pPr>
    <w:rPr>
      <w:color w:val="1f3863"/>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2">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3">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4">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5">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6">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7">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8">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9">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10">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11">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12">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13">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14">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15">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16">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17">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18">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19">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20">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21">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22">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23">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24">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25">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26">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27">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 w:type="table" w:styleId="Table28">
    <w:basedOn w:val="TableNormal"/>
    <w:rPr>
      <w:rFonts w:ascii="Cambria" w:cs="Cambria" w:eastAsia="Cambria" w:hAnsi="Cambria"/>
    </w:rPr>
    <w:tblPr>
      <w:tblStyleRowBandSize w:val="1"/>
      <w:tblStyleColBandSize w:val="1"/>
      <w:tblCellMar>
        <w:top w:w="15.0" w:type="dxa"/>
        <w:left w:w="115.0" w:type="dxa"/>
        <w:bottom w:w="1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26.png"/><Relationship Id="rId21" Type="http://schemas.openxmlformats.org/officeDocument/2006/relationships/image" Target="media/image27.png"/><Relationship Id="rId24" Type="http://schemas.openxmlformats.org/officeDocument/2006/relationships/image" Target="media/image25.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30.png"/><Relationship Id="rId25" Type="http://schemas.openxmlformats.org/officeDocument/2006/relationships/image" Target="media/image24.png"/><Relationship Id="rId28" Type="http://schemas.openxmlformats.org/officeDocument/2006/relationships/image" Target="media/image19.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5.png"/><Relationship Id="rId7" Type="http://schemas.openxmlformats.org/officeDocument/2006/relationships/footer" Target="footer1.xml"/><Relationship Id="rId8" Type="http://schemas.openxmlformats.org/officeDocument/2006/relationships/image" Target="media/image20.png"/><Relationship Id="rId31" Type="http://schemas.openxmlformats.org/officeDocument/2006/relationships/image" Target="media/image3.png"/><Relationship Id="rId30" Type="http://schemas.openxmlformats.org/officeDocument/2006/relationships/image" Target="media/image18.png"/><Relationship Id="rId11" Type="http://schemas.openxmlformats.org/officeDocument/2006/relationships/image" Target="media/image16.png"/><Relationship Id="rId33" Type="http://schemas.openxmlformats.org/officeDocument/2006/relationships/image" Target="media/image2.png"/><Relationship Id="rId10" Type="http://schemas.openxmlformats.org/officeDocument/2006/relationships/image" Target="media/image10.png"/><Relationship Id="rId32" Type="http://schemas.openxmlformats.org/officeDocument/2006/relationships/image" Target="media/image5.png"/><Relationship Id="rId13" Type="http://schemas.openxmlformats.org/officeDocument/2006/relationships/image" Target="media/image8.png"/><Relationship Id="rId35" Type="http://schemas.openxmlformats.org/officeDocument/2006/relationships/image" Target="media/image9.png"/><Relationship Id="rId12" Type="http://schemas.openxmlformats.org/officeDocument/2006/relationships/image" Target="media/image4.png"/><Relationship Id="rId34" Type="http://schemas.openxmlformats.org/officeDocument/2006/relationships/image" Target="media/image17.png"/><Relationship Id="rId15" Type="http://schemas.openxmlformats.org/officeDocument/2006/relationships/image" Target="media/image23.png"/><Relationship Id="rId37" Type="http://schemas.openxmlformats.org/officeDocument/2006/relationships/image" Target="media/image14.png"/><Relationship Id="rId14" Type="http://schemas.openxmlformats.org/officeDocument/2006/relationships/image" Target="media/image6.png"/><Relationship Id="rId36" Type="http://schemas.openxmlformats.org/officeDocument/2006/relationships/image" Target="media/image12.png"/><Relationship Id="rId17" Type="http://schemas.openxmlformats.org/officeDocument/2006/relationships/image" Target="media/image32.png"/><Relationship Id="rId16" Type="http://schemas.openxmlformats.org/officeDocument/2006/relationships/image" Target="media/image7.png"/><Relationship Id="rId38" Type="http://schemas.openxmlformats.org/officeDocument/2006/relationships/image" Target="media/image13.png"/><Relationship Id="rId19" Type="http://schemas.openxmlformats.org/officeDocument/2006/relationships/image" Target="media/image22.jp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