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D4CCC1" w14:textId="77777777" w:rsidR="00153CF9" w:rsidRDefault="00153CF9">
      <w:pPr>
        <w:jc w:val="center"/>
        <w:rPr>
          <w:b/>
          <w:smallCaps/>
        </w:rPr>
      </w:pPr>
    </w:p>
    <w:p w14:paraId="5FD4CCC2" w14:textId="2257BAAF" w:rsidR="00153CF9" w:rsidRDefault="00522FD7">
      <w:pPr>
        <w:jc w:val="center"/>
      </w:pPr>
      <w:r>
        <w:rPr>
          <w:b/>
          <w:smallCaps/>
          <w:sz w:val="36"/>
          <w:szCs w:val="36"/>
        </w:rPr>
        <w:t>Low-Level Architecture and Data Models</w:t>
      </w:r>
    </w:p>
    <w:p w14:paraId="5FD4CCC3" w14:textId="77777777" w:rsidR="00153CF9" w:rsidRDefault="00153CF9">
      <w:pPr>
        <w:jc w:val="center"/>
      </w:pPr>
    </w:p>
    <w:p w14:paraId="5FD4CCC4" w14:textId="77777777" w:rsidR="00153CF9" w:rsidRDefault="00153CF9"/>
    <w:p w14:paraId="5FD4CCC5" w14:textId="77777777" w:rsidR="00153CF9" w:rsidRDefault="00153CF9"/>
    <w:p w14:paraId="5FD4CCC6" w14:textId="77777777" w:rsidR="00153CF9" w:rsidRDefault="00153CF9">
      <w:pPr>
        <w:jc w:val="center"/>
        <w:rPr>
          <w:b/>
          <w:smallCaps/>
          <w:sz w:val="36"/>
          <w:szCs w:val="36"/>
        </w:rPr>
      </w:pPr>
    </w:p>
    <w:p w14:paraId="5FD4CCC7" w14:textId="77777777" w:rsidR="00153CF9" w:rsidRDefault="00522FD7">
      <w:pPr>
        <w:jc w:val="center"/>
        <w:rPr>
          <w:b/>
          <w:smallCaps/>
          <w:sz w:val="28"/>
          <w:szCs w:val="28"/>
        </w:rPr>
      </w:pPr>
      <w:r>
        <w:rPr>
          <w:b/>
          <w:smallCaps/>
          <w:sz w:val="28"/>
          <w:szCs w:val="28"/>
        </w:rPr>
        <w:t>P05:HR MANAGEMENT SYSTEM</w:t>
      </w:r>
    </w:p>
    <w:p w14:paraId="5FD4CCC8" w14:textId="77777777" w:rsidR="00153CF9" w:rsidRDefault="00153CF9">
      <w:pPr>
        <w:jc w:val="center"/>
        <w:rPr>
          <w:b/>
          <w:smallCaps/>
          <w:sz w:val="28"/>
          <w:szCs w:val="28"/>
        </w:rPr>
      </w:pPr>
    </w:p>
    <w:p w14:paraId="5FD4CCC9" w14:textId="77777777" w:rsidR="00153CF9" w:rsidRDefault="00153CF9">
      <w:pPr>
        <w:jc w:val="center"/>
        <w:rPr>
          <w:b/>
          <w:smallCaps/>
          <w:sz w:val="28"/>
          <w:szCs w:val="28"/>
        </w:rPr>
      </w:pPr>
    </w:p>
    <w:p w14:paraId="5FD4CCCA" w14:textId="77777777" w:rsidR="00153CF9" w:rsidRDefault="00153CF9">
      <w:pPr>
        <w:jc w:val="center"/>
        <w:rPr>
          <w:b/>
          <w:smallCaps/>
          <w:sz w:val="28"/>
          <w:szCs w:val="28"/>
        </w:rPr>
      </w:pPr>
    </w:p>
    <w:p w14:paraId="5FD4CCCB" w14:textId="77777777" w:rsidR="00153CF9" w:rsidRDefault="00153CF9">
      <w:pPr>
        <w:jc w:val="center"/>
        <w:rPr>
          <w:b/>
          <w:smallCaps/>
          <w:sz w:val="28"/>
          <w:szCs w:val="28"/>
        </w:rPr>
      </w:pPr>
    </w:p>
    <w:p w14:paraId="5FD4CCCC" w14:textId="77777777" w:rsidR="00153CF9" w:rsidRDefault="00522FD7">
      <w:pPr>
        <w:jc w:val="center"/>
        <w:rPr>
          <w:b/>
          <w:smallCaps/>
          <w:sz w:val="28"/>
          <w:szCs w:val="28"/>
        </w:rPr>
      </w:pPr>
      <w:r>
        <w:rPr>
          <w:b/>
          <w:smallCaps/>
          <w:sz w:val="28"/>
          <w:szCs w:val="28"/>
        </w:rPr>
        <w:t>&lt;team member names &amp; ids&gt;</w:t>
      </w:r>
    </w:p>
    <w:p w14:paraId="5FD4CCCD" w14:textId="77777777" w:rsidR="00153CF9" w:rsidRDefault="00153CF9">
      <w:pPr>
        <w:jc w:val="center"/>
        <w:rPr>
          <w:b/>
          <w:smallCaps/>
          <w:sz w:val="28"/>
          <w:szCs w:val="28"/>
        </w:rPr>
      </w:pPr>
    </w:p>
    <w:tbl>
      <w:tblPr>
        <w:tblStyle w:val="a"/>
        <w:tblW w:w="8504"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5953"/>
      </w:tblGrid>
      <w:tr w:rsidR="00153CF9" w14:paraId="5FD4CCD0" w14:textId="77777777">
        <w:tc>
          <w:tcPr>
            <w:tcW w:w="2551" w:type="dxa"/>
          </w:tcPr>
          <w:p w14:paraId="5FD4CCCE" w14:textId="77777777" w:rsidR="00153CF9" w:rsidRDefault="00522FD7">
            <w:pPr>
              <w:jc w:val="center"/>
              <w:rPr>
                <w:b/>
                <w:smallCaps/>
                <w:sz w:val="28"/>
                <w:szCs w:val="28"/>
              </w:rPr>
            </w:pPr>
            <w:r>
              <w:rPr>
                <w:b/>
                <w:smallCaps/>
                <w:sz w:val="28"/>
                <w:szCs w:val="28"/>
              </w:rPr>
              <w:t>Student ID</w:t>
            </w:r>
          </w:p>
        </w:tc>
        <w:tc>
          <w:tcPr>
            <w:tcW w:w="5953" w:type="dxa"/>
          </w:tcPr>
          <w:p w14:paraId="5FD4CCCF" w14:textId="77777777" w:rsidR="00153CF9" w:rsidRDefault="00522FD7">
            <w:pPr>
              <w:jc w:val="center"/>
              <w:rPr>
                <w:b/>
                <w:smallCaps/>
                <w:sz w:val="28"/>
                <w:szCs w:val="28"/>
              </w:rPr>
            </w:pPr>
            <w:r>
              <w:rPr>
                <w:b/>
                <w:smallCaps/>
                <w:sz w:val="28"/>
                <w:szCs w:val="28"/>
              </w:rPr>
              <w:t>Name</w:t>
            </w:r>
          </w:p>
        </w:tc>
      </w:tr>
      <w:tr w:rsidR="00153CF9" w14:paraId="5FD4CCD3" w14:textId="77777777">
        <w:tc>
          <w:tcPr>
            <w:tcW w:w="2551" w:type="dxa"/>
          </w:tcPr>
          <w:p w14:paraId="5FD4CCD1" w14:textId="77777777" w:rsidR="00153CF9" w:rsidRDefault="00522FD7">
            <w:pPr>
              <w:jc w:val="center"/>
              <w:rPr>
                <w:b/>
                <w:smallCaps/>
                <w:sz w:val="28"/>
                <w:szCs w:val="28"/>
              </w:rPr>
            </w:pPr>
            <w:r>
              <w:rPr>
                <w:b/>
                <w:smallCaps/>
                <w:sz w:val="28"/>
                <w:szCs w:val="28"/>
              </w:rPr>
              <w:t>22100289</w:t>
            </w:r>
          </w:p>
        </w:tc>
        <w:tc>
          <w:tcPr>
            <w:tcW w:w="5953" w:type="dxa"/>
          </w:tcPr>
          <w:p w14:paraId="5FD4CCD2" w14:textId="77777777" w:rsidR="00153CF9" w:rsidRDefault="00522FD7">
            <w:pPr>
              <w:jc w:val="center"/>
              <w:rPr>
                <w:b/>
                <w:smallCaps/>
                <w:sz w:val="28"/>
                <w:szCs w:val="28"/>
              </w:rPr>
            </w:pPr>
            <w:r>
              <w:rPr>
                <w:b/>
                <w:smallCaps/>
                <w:sz w:val="28"/>
                <w:szCs w:val="28"/>
              </w:rPr>
              <w:t>Mohammad Yousuf</w:t>
            </w:r>
          </w:p>
        </w:tc>
      </w:tr>
      <w:tr w:rsidR="00153CF9" w14:paraId="5FD4CCD6" w14:textId="77777777">
        <w:tc>
          <w:tcPr>
            <w:tcW w:w="2551" w:type="dxa"/>
          </w:tcPr>
          <w:p w14:paraId="5FD4CCD4" w14:textId="77777777" w:rsidR="00153CF9" w:rsidRDefault="00522FD7">
            <w:pPr>
              <w:jc w:val="center"/>
              <w:rPr>
                <w:b/>
                <w:smallCaps/>
                <w:sz w:val="28"/>
                <w:szCs w:val="28"/>
              </w:rPr>
            </w:pPr>
            <w:r>
              <w:rPr>
                <w:b/>
                <w:smallCaps/>
                <w:sz w:val="28"/>
                <w:szCs w:val="28"/>
              </w:rPr>
              <w:t>22100230</w:t>
            </w:r>
          </w:p>
        </w:tc>
        <w:tc>
          <w:tcPr>
            <w:tcW w:w="5953" w:type="dxa"/>
          </w:tcPr>
          <w:p w14:paraId="5FD4CCD5" w14:textId="77777777" w:rsidR="00153CF9" w:rsidRDefault="00522FD7">
            <w:pPr>
              <w:jc w:val="center"/>
              <w:rPr>
                <w:b/>
                <w:smallCaps/>
                <w:sz w:val="28"/>
                <w:szCs w:val="28"/>
              </w:rPr>
            </w:pPr>
            <w:r>
              <w:rPr>
                <w:b/>
                <w:smallCaps/>
                <w:sz w:val="28"/>
                <w:szCs w:val="28"/>
              </w:rPr>
              <w:t>Javeria Tariq</w:t>
            </w:r>
          </w:p>
        </w:tc>
      </w:tr>
      <w:tr w:rsidR="00153CF9" w14:paraId="5FD4CCD9" w14:textId="77777777">
        <w:tc>
          <w:tcPr>
            <w:tcW w:w="2551" w:type="dxa"/>
          </w:tcPr>
          <w:p w14:paraId="5FD4CCD7" w14:textId="77777777" w:rsidR="00153CF9" w:rsidRDefault="00522FD7">
            <w:pPr>
              <w:jc w:val="center"/>
              <w:rPr>
                <w:b/>
                <w:smallCaps/>
                <w:sz w:val="28"/>
                <w:szCs w:val="28"/>
              </w:rPr>
            </w:pPr>
            <w:r>
              <w:rPr>
                <w:b/>
                <w:smallCaps/>
                <w:sz w:val="28"/>
                <w:szCs w:val="28"/>
              </w:rPr>
              <w:t>22100260</w:t>
            </w:r>
          </w:p>
        </w:tc>
        <w:tc>
          <w:tcPr>
            <w:tcW w:w="5953" w:type="dxa"/>
          </w:tcPr>
          <w:p w14:paraId="5FD4CCD8" w14:textId="77777777" w:rsidR="00153CF9" w:rsidRDefault="00522FD7">
            <w:pPr>
              <w:jc w:val="center"/>
              <w:rPr>
                <w:b/>
                <w:smallCaps/>
                <w:sz w:val="28"/>
                <w:szCs w:val="28"/>
              </w:rPr>
            </w:pPr>
            <w:r>
              <w:rPr>
                <w:b/>
                <w:smallCaps/>
                <w:sz w:val="28"/>
                <w:szCs w:val="28"/>
              </w:rPr>
              <w:t>Talha Nasir</w:t>
            </w:r>
          </w:p>
        </w:tc>
      </w:tr>
      <w:tr w:rsidR="00153CF9" w14:paraId="5FD4CCDC" w14:textId="77777777">
        <w:tc>
          <w:tcPr>
            <w:tcW w:w="2551" w:type="dxa"/>
          </w:tcPr>
          <w:p w14:paraId="5FD4CCDA" w14:textId="77777777" w:rsidR="00153CF9" w:rsidRDefault="00522FD7">
            <w:pPr>
              <w:jc w:val="center"/>
              <w:rPr>
                <w:b/>
                <w:smallCaps/>
                <w:sz w:val="28"/>
                <w:szCs w:val="28"/>
              </w:rPr>
            </w:pPr>
            <w:r>
              <w:rPr>
                <w:b/>
                <w:smallCaps/>
                <w:sz w:val="28"/>
                <w:szCs w:val="28"/>
              </w:rPr>
              <w:t>22100303</w:t>
            </w:r>
          </w:p>
        </w:tc>
        <w:tc>
          <w:tcPr>
            <w:tcW w:w="5953" w:type="dxa"/>
          </w:tcPr>
          <w:p w14:paraId="5FD4CCDB" w14:textId="77777777" w:rsidR="00153CF9" w:rsidRDefault="00522FD7">
            <w:pPr>
              <w:jc w:val="center"/>
              <w:rPr>
                <w:b/>
                <w:smallCaps/>
                <w:sz w:val="28"/>
                <w:szCs w:val="28"/>
              </w:rPr>
            </w:pPr>
            <w:r>
              <w:rPr>
                <w:b/>
                <w:smallCaps/>
                <w:sz w:val="28"/>
                <w:szCs w:val="28"/>
              </w:rPr>
              <w:t>Ali Adnan Arif</w:t>
            </w:r>
          </w:p>
        </w:tc>
      </w:tr>
      <w:tr w:rsidR="00153CF9" w14:paraId="5FD4CCDF" w14:textId="77777777">
        <w:tc>
          <w:tcPr>
            <w:tcW w:w="2551" w:type="dxa"/>
          </w:tcPr>
          <w:p w14:paraId="5FD4CCDD" w14:textId="77777777" w:rsidR="00153CF9" w:rsidRDefault="00522FD7">
            <w:pPr>
              <w:jc w:val="center"/>
              <w:rPr>
                <w:b/>
                <w:smallCaps/>
                <w:sz w:val="28"/>
                <w:szCs w:val="28"/>
              </w:rPr>
            </w:pPr>
            <w:r>
              <w:rPr>
                <w:b/>
                <w:smallCaps/>
                <w:sz w:val="28"/>
                <w:szCs w:val="28"/>
              </w:rPr>
              <w:t>22100062</w:t>
            </w:r>
          </w:p>
        </w:tc>
        <w:tc>
          <w:tcPr>
            <w:tcW w:w="5953" w:type="dxa"/>
          </w:tcPr>
          <w:p w14:paraId="5FD4CCDE" w14:textId="77777777" w:rsidR="00153CF9" w:rsidRDefault="00522FD7">
            <w:pPr>
              <w:jc w:val="center"/>
              <w:rPr>
                <w:b/>
                <w:smallCaps/>
                <w:sz w:val="28"/>
                <w:szCs w:val="28"/>
              </w:rPr>
            </w:pPr>
            <w:r>
              <w:rPr>
                <w:b/>
                <w:smallCaps/>
                <w:sz w:val="28"/>
                <w:szCs w:val="28"/>
              </w:rPr>
              <w:t>Aamina Mariam</w:t>
            </w:r>
          </w:p>
        </w:tc>
      </w:tr>
    </w:tbl>
    <w:p w14:paraId="5FD4CCE0" w14:textId="77777777" w:rsidR="00153CF9" w:rsidRDefault="00153CF9">
      <w:pPr>
        <w:jc w:val="center"/>
        <w:rPr>
          <w:b/>
          <w:smallCaps/>
          <w:sz w:val="28"/>
          <w:szCs w:val="28"/>
        </w:rPr>
      </w:pPr>
    </w:p>
    <w:tbl>
      <w:tblPr>
        <w:tblStyle w:val="TableGrid"/>
        <w:tblW w:w="0" w:type="auto"/>
        <w:tblInd w:w="846" w:type="dxa"/>
        <w:tblLayout w:type="fixed"/>
        <w:tblLook w:val="04A0" w:firstRow="1" w:lastRow="0" w:firstColumn="1" w:lastColumn="0" w:noHBand="0" w:noVBand="1"/>
      </w:tblPr>
      <w:tblGrid>
        <w:gridCol w:w="2977"/>
        <w:gridCol w:w="1417"/>
        <w:gridCol w:w="1276"/>
      </w:tblGrid>
      <w:tr w:rsidR="00D600AB" w14:paraId="7194B442" w14:textId="77777777" w:rsidTr="008536B2">
        <w:tc>
          <w:tcPr>
            <w:tcW w:w="2977" w:type="dxa"/>
            <w:shd w:val="clear" w:color="auto" w:fill="EEECE1" w:themeFill="background2"/>
          </w:tcPr>
          <w:p w14:paraId="77F42EB8" w14:textId="77777777" w:rsidR="00D600AB" w:rsidRDefault="00D600AB" w:rsidP="008536B2">
            <w:pPr>
              <w:jc w:val="center"/>
              <w:rPr>
                <w:b/>
                <w:smallCaps/>
                <w:sz w:val="28"/>
                <w:szCs w:val="28"/>
              </w:rPr>
            </w:pPr>
            <w:r>
              <w:rPr>
                <w:b/>
                <w:smallCaps/>
                <w:sz w:val="28"/>
                <w:szCs w:val="28"/>
              </w:rPr>
              <w:t>Content</w:t>
            </w:r>
          </w:p>
        </w:tc>
        <w:tc>
          <w:tcPr>
            <w:tcW w:w="1417" w:type="dxa"/>
            <w:shd w:val="clear" w:color="auto" w:fill="EEECE1" w:themeFill="background2"/>
          </w:tcPr>
          <w:p w14:paraId="6DB14453" w14:textId="77777777" w:rsidR="00D600AB" w:rsidRDefault="00D600AB" w:rsidP="008536B2">
            <w:pPr>
              <w:jc w:val="center"/>
              <w:rPr>
                <w:b/>
                <w:smallCaps/>
                <w:sz w:val="28"/>
                <w:szCs w:val="28"/>
              </w:rPr>
            </w:pPr>
            <w:r>
              <w:rPr>
                <w:b/>
                <w:smallCaps/>
                <w:sz w:val="28"/>
                <w:szCs w:val="28"/>
              </w:rPr>
              <w:t>Totals</w:t>
            </w:r>
          </w:p>
        </w:tc>
        <w:tc>
          <w:tcPr>
            <w:tcW w:w="1276" w:type="dxa"/>
            <w:shd w:val="clear" w:color="auto" w:fill="EEECE1" w:themeFill="background2"/>
          </w:tcPr>
          <w:p w14:paraId="44970B2E" w14:textId="77777777" w:rsidR="00D600AB" w:rsidRPr="00F865E1" w:rsidRDefault="00D600AB" w:rsidP="008536B2">
            <w:pPr>
              <w:jc w:val="center"/>
              <w:rPr>
                <w:b/>
                <w:smallCaps/>
                <w:color w:val="000000" w:themeColor="text1"/>
                <w:sz w:val="28"/>
                <w:szCs w:val="28"/>
              </w:rPr>
            </w:pPr>
            <w:r w:rsidRPr="00F865E1">
              <w:rPr>
                <w:b/>
                <w:smallCaps/>
                <w:color w:val="000000" w:themeColor="text1"/>
                <w:sz w:val="28"/>
                <w:szCs w:val="28"/>
              </w:rPr>
              <w:t>Obtained</w:t>
            </w:r>
          </w:p>
        </w:tc>
      </w:tr>
      <w:tr w:rsidR="00D600AB" w:rsidRPr="00464D50" w14:paraId="09CE2BB6" w14:textId="77777777" w:rsidTr="008536B2">
        <w:tc>
          <w:tcPr>
            <w:tcW w:w="2977" w:type="dxa"/>
          </w:tcPr>
          <w:p w14:paraId="70D42BEE" w14:textId="77777777" w:rsidR="00D600AB" w:rsidRPr="00D20D8E" w:rsidRDefault="00D600AB" w:rsidP="008536B2">
            <w:pPr>
              <w:rPr>
                <w:bCs/>
                <w:sz w:val="20"/>
                <w:szCs w:val="20"/>
              </w:rPr>
            </w:pPr>
            <w:r>
              <w:rPr>
                <w:bCs/>
                <w:sz w:val="20"/>
                <w:szCs w:val="20"/>
              </w:rPr>
              <w:t>Architecture diagram</w:t>
            </w:r>
          </w:p>
        </w:tc>
        <w:tc>
          <w:tcPr>
            <w:tcW w:w="1417" w:type="dxa"/>
            <w:shd w:val="clear" w:color="auto" w:fill="auto"/>
          </w:tcPr>
          <w:p w14:paraId="16A62F4B" w14:textId="77777777" w:rsidR="00D600AB" w:rsidRPr="00D20D8E" w:rsidRDefault="00D600AB" w:rsidP="008536B2">
            <w:pPr>
              <w:jc w:val="center"/>
              <w:rPr>
                <w:bCs/>
                <w:sz w:val="20"/>
                <w:szCs w:val="20"/>
              </w:rPr>
            </w:pPr>
            <w:r>
              <w:rPr>
                <w:bCs/>
                <w:sz w:val="20"/>
                <w:szCs w:val="20"/>
              </w:rPr>
              <w:t>30</w:t>
            </w:r>
          </w:p>
        </w:tc>
        <w:tc>
          <w:tcPr>
            <w:tcW w:w="1276" w:type="dxa"/>
          </w:tcPr>
          <w:p w14:paraId="0070FE08" w14:textId="6C78B934" w:rsidR="00D600AB" w:rsidRPr="00D20D8E" w:rsidRDefault="00600478" w:rsidP="008536B2">
            <w:pPr>
              <w:jc w:val="center"/>
              <w:rPr>
                <w:bCs/>
                <w:sz w:val="20"/>
                <w:szCs w:val="20"/>
              </w:rPr>
            </w:pPr>
            <w:r>
              <w:rPr>
                <w:bCs/>
                <w:sz w:val="20"/>
                <w:szCs w:val="20"/>
              </w:rPr>
              <w:t>10</w:t>
            </w:r>
          </w:p>
        </w:tc>
      </w:tr>
      <w:tr w:rsidR="00D600AB" w:rsidRPr="00464D50" w14:paraId="665174AA" w14:textId="77777777" w:rsidTr="008536B2">
        <w:tc>
          <w:tcPr>
            <w:tcW w:w="2977" w:type="dxa"/>
          </w:tcPr>
          <w:p w14:paraId="456F9E70" w14:textId="77777777" w:rsidR="00D600AB" w:rsidRPr="00D20D8E" w:rsidRDefault="00D600AB" w:rsidP="008536B2">
            <w:pPr>
              <w:rPr>
                <w:bCs/>
                <w:sz w:val="20"/>
                <w:szCs w:val="20"/>
              </w:rPr>
            </w:pPr>
            <w:r>
              <w:rPr>
                <w:bCs/>
                <w:sz w:val="20"/>
                <w:szCs w:val="20"/>
              </w:rPr>
              <w:t>Architecture justification</w:t>
            </w:r>
          </w:p>
        </w:tc>
        <w:tc>
          <w:tcPr>
            <w:tcW w:w="1417" w:type="dxa"/>
            <w:shd w:val="clear" w:color="auto" w:fill="auto"/>
          </w:tcPr>
          <w:p w14:paraId="661E124D" w14:textId="77777777" w:rsidR="00D600AB" w:rsidRPr="00D20D8E" w:rsidRDefault="00D600AB" w:rsidP="008536B2">
            <w:pPr>
              <w:jc w:val="center"/>
              <w:rPr>
                <w:bCs/>
                <w:sz w:val="20"/>
                <w:szCs w:val="20"/>
              </w:rPr>
            </w:pPr>
            <w:r>
              <w:rPr>
                <w:bCs/>
                <w:sz w:val="20"/>
                <w:szCs w:val="20"/>
              </w:rPr>
              <w:t>20</w:t>
            </w:r>
          </w:p>
        </w:tc>
        <w:tc>
          <w:tcPr>
            <w:tcW w:w="1276" w:type="dxa"/>
          </w:tcPr>
          <w:p w14:paraId="2AB113CD" w14:textId="77777777" w:rsidR="00D600AB" w:rsidRPr="00D20D8E" w:rsidRDefault="00D600AB" w:rsidP="008536B2">
            <w:pPr>
              <w:jc w:val="center"/>
              <w:rPr>
                <w:bCs/>
                <w:sz w:val="20"/>
                <w:szCs w:val="20"/>
              </w:rPr>
            </w:pPr>
            <w:r>
              <w:rPr>
                <w:bCs/>
                <w:sz w:val="20"/>
                <w:szCs w:val="20"/>
              </w:rPr>
              <w:t>10</w:t>
            </w:r>
          </w:p>
        </w:tc>
      </w:tr>
      <w:tr w:rsidR="00D600AB" w:rsidRPr="00464D50" w14:paraId="27B36022" w14:textId="77777777" w:rsidTr="008536B2">
        <w:tc>
          <w:tcPr>
            <w:tcW w:w="2977" w:type="dxa"/>
          </w:tcPr>
          <w:p w14:paraId="5DF58BC0" w14:textId="77777777" w:rsidR="00D600AB" w:rsidRPr="00D20D8E" w:rsidRDefault="00D600AB" w:rsidP="008536B2">
            <w:pPr>
              <w:rPr>
                <w:bCs/>
                <w:sz w:val="20"/>
                <w:szCs w:val="20"/>
              </w:rPr>
            </w:pPr>
            <w:r>
              <w:rPr>
                <w:bCs/>
                <w:sz w:val="20"/>
                <w:szCs w:val="20"/>
              </w:rPr>
              <w:t>E/R diagram</w:t>
            </w:r>
          </w:p>
        </w:tc>
        <w:tc>
          <w:tcPr>
            <w:tcW w:w="1417" w:type="dxa"/>
            <w:shd w:val="clear" w:color="auto" w:fill="auto"/>
          </w:tcPr>
          <w:p w14:paraId="2FFF3777" w14:textId="77777777" w:rsidR="00D600AB" w:rsidRPr="00D20D8E" w:rsidRDefault="00D600AB" w:rsidP="008536B2">
            <w:pPr>
              <w:jc w:val="center"/>
              <w:rPr>
                <w:bCs/>
                <w:sz w:val="20"/>
                <w:szCs w:val="20"/>
              </w:rPr>
            </w:pPr>
            <w:r>
              <w:rPr>
                <w:bCs/>
                <w:sz w:val="20"/>
                <w:szCs w:val="20"/>
              </w:rPr>
              <w:t>30</w:t>
            </w:r>
          </w:p>
        </w:tc>
        <w:tc>
          <w:tcPr>
            <w:tcW w:w="1276" w:type="dxa"/>
          </w:tcPr>
          <w:p w14:paraId="6CFFAD97" w14:textId="5CEEB28C" w:rsidR="00D600AB" w:rsidRPr="00D20D8E" w:rsidRDefault="00683D9D" w:rsidP="008536B2">
            <w:pPr>
              <w:jc w:val="center"/>
              <w:rPr>
                <w:bCs/>
                <w:sz w:val="20"/>
                <w:szCs w:val="20"/>
              </w:rPr>
            </w:pPr>
            <w:r>
              <w:rPr>
                <w:bCs/>
                <w:sz w:val="20"/>
                <w:szCs w:val="20"/>
              </w:rPr>
              <w:t>30</w:t>
            </w:r>
          </w:p>
        </w:tc>
      </w:tr>
      <w:tr w:rsidR="00D600AB" w:rsidRPr="00464D50" w14:paraId="7F403878" w14:textId="77777777" w:rsidTr="008536B2">
        <w:tc>
          <w:tcPr>
            <w:tcW w:w="2977" w:type="dxa"/>
          </w:tcPr>
          <w:p w14:paraId="277BCFF2" w14:textId="77777777" w:rsidR="00D600AB" w:rsidRDefault="00D600AB" w:rsidP="008536B2">
            <w:pPr>
              <w:rPr>
                <w:bCs/>
                <w:sz w:val="20"/>
                <w:szCs w:val="20"/>
              </w:rPr>
            </w:pPr>
            <w:r>
              <w:rPr>
                <w:bCs/>
                <w:sz w:val="20"/>
                <w:szCs w:val="20"/>
              </w:rPr>
              <w:t>E/R diagram description</w:t>
            </w:r>
          </w:p>
        </w:tc>
        <w:tc>
          <w:tcPr>
            <w:tcW w:w="1417" w:type="dxa"/>
            <w:shd w:val="clear" w:color="auto" w:fill="auto"/>
          </w:tcPr>
          <w:p w14:paraId="53E5375A" w14:textId="77777777" w:rsidR="00D600AB" w:rsidRPr="00D20D8E" w:rsidRDefault="00D600AB" w:rsidP="008536B2">
            <w:pPr>
              <w:jc w:val="center"/>
              <w:rPr>
                <w:bCs/>
                <w:sz w:val="20"/>
                <w:szCs w:val="20"/>
              </w:rPr>
            </w:pPr>
            <w:r>
              <w:rPr>
                <w:bCs/>
                <w:sz w:val="20"/>
                <w:szCs w:val="20"/>
              </w:rPr>
              <w:t>20</w:t>
            </w:r>
          </w:p>
        </w:tc>
        <w:tc>
          <w:tcPr>
            <w:tcW w:w="1276" w:type="dxa"/>
          </w:tcPr>
          <w:p w14:paraId="1B8959A1" w14:textId="5DD6F7F7" w:rsidR="00D600AB" w:rsidRPr="00D20D8E" w:rsidRDefault="00600478" w:rsidP="008536B2">
            <w:pPr>
              <w:jc w:val="center"/>
              <w:rPr>
                <w:bCs/>
                <w:sz w:val="20"/>
                <w:szCs w:val="20"/>
              </w:rPr>
            </w:pPr>
            <w:r>
              <w:rPr>
                <w:bCs/>
                <w:sz w:val="20"/>
                <w:szCs w:val="20"/>
              </w:rPr>
              <w:t>15</w:t>
            </w:r>
          </w:p>
        </w:tc>
      </w:tr>
      <w:tr w:rsidR="00D600AB" w:rsidRPr="00464D50" w14:paraId="60E5B09F" w14:textId="77777777" w:rsidTr="008536B2">
        <w:tc>
          <w:tcPr>
            <w:tcW w:w="2977" w:type="dxa"/>
          </w:tcPr>
          <w:p w14:paraId="5DC362A1" w14:textId="77777777" w:rsidR="00D600AB" w:rsidRDefault="00D600AB" w:rsidP="008536B2">
            <w:pPr>
              <w:rPr>
                <w:bCs/>
                <w:sz w:val="20"/>
                <w:szCs w:val="20"/>
              </w:rPr>
            </w:pPr>
            <w:r>
              <w:rPr>
                <w:bCs/>
                <w:sz w:val="20"/>
                <w:szCs w:val="20"/>
              </w:rPr>
              <w:t>Late submission</w:t>
            </w:r>
          </w:p>
        </w:tc>
        <w:tc>
          <w:tcPr>
            <w:tcW w:w="1417" w:type="dxa"/>
            <w:shd w:val="clear" w:color="auto" w:fill="auto"/>
          </w:tcPr>
          <w:p w14:paraId="2BABB140" w14:textId="77777777" w:rsidR="00D600AB" w:rsidRPr="00D20D8E" w:rsidRDefault="00D600AB" w:rsidP="008536B2">
            <w:pPr>
              <w:jc w:val="center"/>
              <w:rPr>
                <w:bCs/>
                <w:sz w:val="20"/>
                <w:szCs w:val="20"/>
              </w:rPr>
            </w:pPr>
          </w:p>
        </w:tc>
        <w:tc>
          <w:tcPr>
            <w:tcW w:w="1276" w:type="dxa"/>
          </w:tcPr>
          <w:p w14:paraId="74BBBA44" w14:textId="77777777" w:rsidR="00D600AB" w:rsidRPr="00D20D8E" w:rsidRDefault="00D600AB" w:rsidP="008536B2">
            <w:pPr>
              <w:jc w:val="center"/>
              <w:rPr>
                <w:bCs/>
                <w:sz w:val="20"/>
                <w:szCs w:val="20"/>
              </w:rPr>
            </w:pPr>
          </w:p>
        </w:tc>
      </w:tr>
      <w:tr w:rsidR="00D600AB" w:rsidRPr="00464D50" w14:paraId="7052D045" w14:textId="77777777" w:rsidTr="008536B2">
        <w:tc>
          <w:tcPr>
            <w:tcW w:w="2977" w:type="dxa"/>
            <w:shd w:val="clear" w:color="auto" w:fill="C4BC96" w:themeFill="background2" w:themeFillShade="BF"/>
          </w:tcPr>
          <w:p w14:paraId="66B5AF95" w14:textId="77777777" w:rsidR="00D600AB" w:rsidRPr="007B3507" w:rsidRDefault="00D600AB" w:rsidP="008536B2">
            <w:pPr>
              <w:rPr>
                <w:b/>
                <w:sz w:val="20"/>
                <w:szCs w:val="20"/>
              </w:rPr>
            </w:pPr>
            <w:r w:rsidRPr="007B3507">
              <w:rPr>
                <w:b/>
                <w:sz w:val="20"/>
                <w:szCs w:val="20"/>
              </w:rPr>
              <w:t>Total</w:t>
            </w:r>
          </w:p>
        </w:tc>
        <w:tc>
          <w:tcPr>
            <w:tcW w:w="1417" w:type="dxa"/>
            <w:shd w:val="clear" w:color="auto" w:fill="C4BC96" w:themeFill="background2" w:themeFillShade="BF"/>
          </w:tcPr>
          <w:p w14:paraId="631DCF94" w14:textId="77777777" w:rsidR="00D600AB" w:rsidRPr="007B3507" w:rsidRDefault="00D600AB" w:rsidP="008536B2">
            <w:pPr>
              <w:jc w:val="center"/>
              <w:rPr>
                <w:b/>
                <w:sz w:val="20"/>
                <w:szCs w:val="20"/>
              </w:rPr>
            </w:pPr>
            <w:r w:rsidRPr="007B3507">
              <w:rPr>
                <w:b/>
                <w:sz w:val="20"/>
                <w:szCs w:val="20"/>
              </w:rPr>
              <w:t>100</w:t>
            </w:r>
          </w:p>
        </w:tc>
        <w:tc>
          <w:tcPr>
            <w:tcW w:w="1276" w:type="dxa"/>
            <w:shd w:val="clear" w:color="auto" w:fill="C4BC96" w:themeFill="background2" w:themeFillShade="BF"/>
          </w:tcPr>
          <w:p w14:paraId="09B1428D" w14:textId="44DB7BD3" w:rsidR="00D600AB" w:rsidRPr="007B3507" w:rsidRDefault="0089661D" w:rsidP="008536B2">
            <w:pPr>
              <w:jc w:val="center"/>
              <w:rPr>
                <w:b/>
                <w:sz w:val="20"/>
                <w:szCs w:val="20"/>
              </w:rPr>
            </w:pPr>
            <w:r>
              <w:rPr>
                <w:b/>
                <w:sz w:val="20"/>
                <w:szCs w:val="20"/>
              </w:rPr>
              <w:t>65</w:t>
            </w:r>
          </w:p>
        </w:tc>
      </w:tr>
      <w:tr w:rsidR="00D600AB" w:rsidRPr="00464D50" w14:paraId="167128A0" w14:textId="77777777" w:rsidTr="008536B2">
        <w:tc>
          <w:tcPr>
            <w:tcW w:w="2977" w:type="dxa"/>
          </w:tcPr>
          <w:p w14:paraId="340CD7FC" w14:textId="77777777" w:rsidR="00D600AB" w:rsidRPr="00545B03" w:rsidRDefault="00D600AB" w:rsidP="008536B2">
            <w:pPr>
              <w:rPr>
                <w:b/>
                <w:sz w:val="20"/>
                <w:szCs w:val="20"/>
              </w:rPr>
            </w:pPr>
            <w:r w:rsidRPr="00545B03">
              <w:rPr>
                <w:b/>
                <w:sz w:val="20"/>
                <w:szCs w:val="20"/>
              </w:rPr>
              <w:t>Individual Evaluation</w:t>
            </w:r>
          </w:p>
        </w:tc>
        <w:tc>
          <w:tcPr>
            <w:tcW w:w="1417" w:type="dxa"/>
          </w:tcPr>
          <w:p w14:paraId="6BC6AE31" w14:textId="77777777" w:rsidR="00D600AB" w:rsidRPr="00D20D8E" w:rsidRDefault="00D600AB" w:rsidP="008536B2">
            <w:pPr>
              <w:jc w:val="center"/>
              <w:rPr>
                <w:bCs/>
                <w:sz w:val="20"/>
                <w:szCs w:val="20"/>
              </w:rPr>
            </w:pPr>
          </w:p>
        </w:tc>
        <w:tc>
          <w:tcPr>
            <w:tcW w:w="1276" w:type="dxa"/>
          </w:tcPr>
          <w:p w14:paraId="4015913A" w14:textId="77777777" w:rsidR="00D600AB" w:rsidRPr="00D20D8E" w:rsidRDefault="00D600AB" w:rsidP="008536B2">
            <w:pPr>
              <w:jc w:val="center"/>
              <w:rPr>
                <w:bCs/>
                <w:sz w:val="20"/>
                <w:szCs w:val="20"/>
              </w:rPr>
            </w:pPr>
          </w:p>
        </w:tc>
      </w:tr>
      <w:tr w:rsidR="00D600AB" w:rsidRPr="00464D50" w14:paraId="01B613A6" w14:textId="77777777" w:rsidTr="008536B2">
        <w:tc>
          <w:tcPr>
            <w:tcW w:w="2977" w:type="dxa"/>
          </w:tcPr>
          <w:p w14:paraId="0E3051B4" w14:textId="77777777" w:rsidR="00D600AB" w:rsidRPr="001D43CA" w:rsidRDefault="00D600AB" w:rsidP="008536B2">
            <w:pPr>
              <w:rPr>
                <w:bCs/>
                <w:sz w:val="20"/>
                <w:szCs w:val="20"/>
              </w:rPr>
            </w:pPr>
          </w:p>
        </w:tc>
        <w:tc>
          <w:tcPr>
            <w:tcW w:w="1417" w:type="dxa"/>
          </w:tcPr>
          <w:p w14:paraId="6EBB161E" w14:textId="77777777" w:rsidR="00D600AB" w:rsidRPr="00D20D8E" w:rsidRDefault="00D600AB" w:rsidP="008536B2">
            <w:pPr>
              <w:jc w:val="center"/>
              <w:rPr>
                <w:bCs/>
                <w:sz w:val="20"/>
                <w:szCs w:val="20"/>
              </w:rPr>
            </w:pPr>
          </w:p>
        </w:tc>
        <w:tc>
          <w:tcPr>
            <w:tcW w:w="1276" w:type="dxa"/>
          </w:tcPr>
          <w:p w14:paraId="1A4C71CA" w14:textId="77777777" w:rsidR="00D600AB" w:rsidRPr="00D20D8E" w:rsidRDefault="00D600AB" w:rsidP="008536B2">
            <w:pPr>
              <w:jc w:val="center"/>
              <w:rPr>
                <w:bCs/>
                <w:sz w:val="20"/>
                <w:szCs w:val="20"/>
              </w:rPr>
            </w:pPr>
          </w:p>
        </w:tc>
      </w:tr>
    </w:tbl>
    <w:p w14:paraId="411C82CC" w14:textId="77777777" w:rsidR="00D600AB" w:rsidRDefault="00D600AB" w:rsidP="00D600AB">
      <w:pPr>
        <w:jc w:val="center"/>
        <w:rPr>
          <w:b/>
          <w:smallCaps/>
          <w:sz w:val="28"/>
          <w:szCs w:val="28"/>
        </w:rPr>
      </w:pPr>
    </w:p>
    <w:p w14:paraId="5FD4CCE1" w14:textId="77777777" w:rsidR="00153CF9" w:rsidRDefault="00153CF9">
      <w:pPr>
        <w:jc w:val="center"/>
        <w:rPr>
          <w:b/>
          <w:smallCaps/>
          <w:sz w:val="28"/>
          <w:szCs w:val="28"/>
        </w:rPr>
      </w:pPr>
    </w:p>
    <w:p w14:paraId="5FD4CCE2" w14:textId="77777777" w:rsidR="00153CF9" w:rsidRDefault="00153CF9">
      <w:pPr>
        <w:jc w:val="center"/>
        <w:rPr>
          <w:b/>
          <w:smallCaps/>
          <w:sz w:val="28"/>
          <w:szCs w:val="28"/>
        </w:rPr>
      </w:pPr>
    </w:p>
    <w:p w14:paraId="5FD4CCE3" w14:textId="77777777" w:rsidR="00153CF9" w:rsidRDefault="00153CF9">
      <w:pPr>
        <w:jc w:val="center"/>
        <w:rPr>
          <w:b/>
          <w:smallCaps/>
          <w:sz w:val="28"/>
          <w:szCs w:val="28"/>
        </w:rPr>
      </w:pPr>
    </w:p>
    <w:p w14:paraId="5FD4CCE4" w14:textId="77777777" w:rsidR="00153CF9" w:rsidRDefault="00522FD7">
      <w:r>
        <w:br w:type="page"/>
      </w:r>
    </w:p>
    <w:p w14:paraId="5FD4CCE5" w14:textId="77777777" w:rsidR="00153CF9" w:rsidRDefault="00153CF9"/>
    <w:p w14:paraId="5FD4CCE6" w14:textId="77777777" w:rsidR="00153CF9" w:rsidRDefault="00522FD7">
      <w:pPr>
        <w:rPr>
          <w:b/>
          <w:smallCaps/>
          <w:sz w:val="28"/>
          <w:szCs w:val="28"/>
        </w:rPr>
      </w:pPr>
      <w:r>
        <w:rPr>
          <w:b/>
          <w:smallCaps/>
          <w:sz w:val="28"/>
          <w:szCs w:val="28"/>
        </w:rPr>
        <w:t>Table of Contents</w:t>
      </w:r>
    </w:p>
    <w:p w14:paraId="5FD4CCE7" w14:textId="77777777" w:rsidR="00153CF9" w:rsidRDefault="00153CF9">
      <w:pPr>
        <w:rPr>
          <w:b/>
          <w:smallCaps/>
          <w:sz w:val="28"/>
          <w:szCs w:val="28"/>
        </w:rPr>
      </w:pPr>
    </w:p>
    <w:sdt>
      <w:sdtPr>
        <w:id w:val="524524137"/>
        <w:docPartObj>
          <w:docPartGallery w:val="Table of Contents"/>
          <w:docPartUnique/>
        </w:docPartObj>
      </w:sdtPr>
      <w:sdtEndPr/>
      <w:sdtContent>
        <w:p w14:paraId="5FD4CCE8" w14:textId="77777777" w:rsidR="00153CF9" w:rsidRDefault="00522FD7">
          <w:pPr>
            <w:pBdr>
              <w:top w:val="nil"/>
              <w:left w:val="nil"/>
              <w:bottom w:val="nil"/>
              <w:right w:val="nil"/>
              <w:between w:val="nil"/>
            </w:pBdr>
            <w:tabs>
              <w:tab w:val="left" w:pos="480"/>
              <w:tab w:val="right" w:pos="9350"/>
            </w:tabs>
            <w:rPr>
              <w:color w:val="000000"/>
            </w:rPr>
          </w:pPr>
          <w:r>
            <w:fldChar w:fldCharType="begin"/>
          </w:r>
          <w:r>
            <w:instrText xml:space="preserve"> TOC \h \u \z </w:instrText>
          </w:r>
          <w:r>
            <w:fldChar w:fldCharType="separate"/>
          </w:r>
          <w:hyperlink w:anchor="_gjdgxs">
            <w:r>
              <w:rPr>
                <w:rFonts w:ascii="Times New Roman" w:eastAsia="Times New Roman" w:hAnsi="Times New Roman" w:cs="Times New Roman"/>
                <w:color w:val="000000"/>
              </w:rPr>
              <w:t>1.</w:t>
            </w:r>
          </w:hyperlink>
          <w:hyperlink w:anchor="_gjdgxs">
            <w:r>
              <w:rPr>
                <w:color w:val="000000"/>
              </w:rPr>
              <w:tab/>
            </w:r>
          </w:hyperlink>
          <w:r>
            <w:fldChar w:fldCharType="begin"/>
          </w:r>
          <w:r>
            <w:instrText xml:space="preserve"> PAGEREF _gjdgxs \h </w:instrText>
          </w:r>
          <w:r>
            <w:fldChar w:fldCharType="separate"/>
          </w: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t>3</w:t>
          </w:r>
          <w:r>
            <w:fldChar w:fldCharType="end"/>
          </w:r>
        </w:p>
        <w:p w14:paraId="5FD4CCE9" w14:textId="77777777" w:rsidR="00153CF9" w:rsidRDefault="002D4D06">
          <w:pPr>
            <w:pBdr>
              <w:top w:val="nil"/>
              <w:left w:val="nil"/>
              <w:bottom w:val="nil"/>
              <w:right w:val="nil"/>
              <w:between w:val="nil"/>
            </w:pBdr>
            <w:tabs>
              <w:tab w:val="left" w:pos="480"/>
              <w:tab w:val="right" w:pos="9350"/>
            </w:tabs>
            <w:rPr>
              <w:color w:val="000000"/>
            </w:rPr>
          </w:pPr>
          <w:hyperlink w:anchor="_30j0zll">
            <w:r w:rsidR="00522FD7">
              <w:rPr>
                <w:rFonts w:ascii="Times New Roman" w:eastAsia="Times New Roman" w:hAnsi="Times New Roman" w:cs="Times New Roman"/>
                <w:color w:val="000000"/>
              </w:rPr>
              <w:t>2.</w:t>
            </w:r>
          </w:hyperlink>
          <w:hyperlink w:anchor="_30j0zll">
            <w:r w:rsidR="00522FD7">
              <w:rPr>
                <w:color w:val="000000"/>
              </w:rPr>
              <w:tab/>
            </w:r>
          </w:hyperlink>
          <w:r w:rsidR="00522FD7">
            <w:fldChar w:fldCharType="begin"/>
          </w:r>
          <w:r w:rsidR="00522FD7">
            <w:instrText xml:space="preserve"> PAGEREF _30j0zll \h </w:instrText>
          </w:r>
          <w:r w:rsidR="00522FD7">
            <w:fldChar w:fldCharType="separate"/>
          </w:r>
          <w:r w:rsidR="00522FD7">
            <w:rPr>
              <w:rFonts w:ascii="Times New Roman" w:eastAsia="Times New Roman" w:hAnsi="Times New Roman" w:cs="Times New Roman"/>
              <w:color w:val="000000"/>
            </w:rPr>
            <w:t>System Architecture</w:t>
          </w:r>
          <w:r w:rsidR="00522FD7">
            <w:rPr>
              <w:rFonts w:ascii="Times New Roman" w:eastAsia="Times New Roman" w:hAnsi="Times New Roman" w:cs="Times New Roman"/>
              <w:color w:val="000000"/>
            </w:rPr>
            <w:tab/>
            <w:t>4</w:t>
          </w:r>
          <w:r w:rsidR="00522FD7">
            <w:fldChar w:fldCharType="end"/>
          </w:r>
        </w:p>
        <w:p w14:paraId="5FD4CCEA" w14:textId="77777777" w:rsidR="00153CF9" w:rsidRDefault="002D4D06">
          <w:pPr>
            <w:pBdr>
              <w:top w:val="nil"/>
              <w:left w:val="nil"/>
              <w:bottom w:val="nil"/>
              <w:right w:val="nil"/>
              <w:between w:val="nil"/>
            </w:pBdr>
            <w:tabs>
              <w:tab w:val="left" w:pos="960"/>
              <w:tab w:val="right" w:pos="9350"/>
            </w:tabs>
            <w:spacing w:after="100"/>
            <w:ind w:left="240"/>
            <w:rPr>
              <w:color w:val="000000"/>
            </w:rPr>
          </w:pPr>
          <w:hyperlink w:anchor="_1fob9te">
            <w:r w:rsidR="00522FD7">
              <w:rPr>
                <w:color w:val="000000"/>
              </w:rPr>
              <w:t>2.1</w:t>
            </w:r>
            <w:r w:rsidR="00522FD7">
              <w:rPr>
                <w:color w:val="000000"/>
              </w:rPr>
              <w:tab/>
              <w:t>Architecture Diagram—</w:t>
            </w:r>
          </w:hyperlink>
          <w:r w:rsidR="00522FD7">
            <w:fldChar w:fldCharType="begin"/>
          </w:r>
          <w:r w:rsidR="00522FD7">
            <w:instrText xml:space="preserve"> PAGEREF _1fob9te \h </w:instrText>
          </w:r>
          <w:r w:rsidR="00522FD7">
            <w:fldChar w:fldCharType="separate"/>
          </w:r>
          <w:r w:rsidR="00522FD7">
            <w:rPr>
              <w:color w:val="000000"/>
              <w:highlight w:val="yellow"/>
            </w:rPr>
            <w:t>As it is in the prototype code</w:t>
          </w:r>
          <w:r w:rsidR="00522FD7">
            <w:rPr>
              <w:color w:val="000000"/>
            </w:rPr>
            <w:tab/>
            <w:t>4</w:t>
          </w:r>
          <w:r w:rsidR="00522FD7">
            <w:fldChar w:fldCharType="end"/>
          </w:r>
        </w:p>
        <w:p w14:paraId="5FD4CCEB" w14:textId="77777777" w:rsidR="00153CF9" w:rsidRDefault="002D4D06">
          <w:pPr>
            <w:pBdr>
              <w:top w:val="nil"/>
              <w:left w:val="nil"/>
              <w:bottom w:val="nil"/>
              <w:right w:val="nil"/>
              <w:between w:val="nil"/>
            </w:pBdr>
            <w:tabs>
              <w:tab w:val="left" w:pos="960"/>
              <w:tab w:val="right" w:pos="9350"/>
            </w:tabs>
            <w:spacing w:after="100"/>
            <w:ind w:left="240"/>
            <w:rPr>
              <w:color w:val="000000"/>
            </w:rPr>
          </w:pPr>
          <w:hyperlink w:anchor="_3znysh7">
            <w:r w:rsidR="00522FD7">
              <w:rPr>
                <w:color w:val="000000"/>
              </w:rPr>
              <w:t>2.2</w:t>
            </w:r>
            <w:r w:rsidR="00522FD7">
              <w:rPr>
                <w:color w:val="000000"/>
              </w:rPr>
              <w:tab/>
              <w:t>Architecture Diagram—</w:t>
            </w:r>
          </w:hyperlink>
          <w:r w:rsidR="00522FD7">
            <w:fldChar w:fldCharType="begin"/>
          </w:r>
          <w:r w:rsidR="00522FD7">
            <w:instrText xml:space="preserve"> PAGEREF _3znysh7 \h </w:instrText>
          </w:r>
          <w:r w:rsidR="00522FD7">
            <w:fldChar w:fldCharType="separate"/>
          </w:r>
          <w:r w:rsidR="00522FD7">
            <w:rPr>
              <w:color w:val="000000"/>
              <w:highlight w:val="yellow"/>
            </w:rPr>
            <w:t>As it should-be</w:t>
          </w:r>
          <w:r w:rsidR="00522FD7">
            <w:rPr>
              <w:color w:val="000000"/>
            </w:rPr>
            <w:tab/>
            <w:t>4</w:t>
          </w:r>
          <w:r w:rsidR="00522FD7">
            <w:fldChar w:fldCharType="end"/>
          </w:r>
        </w:p>
        <w:p w14:paraId="5FD4CCEC" w14:textId="77777777" w:rsidR="00153CF9" w:rsidRDefault="002D4D06">
          <w:pPr>
            <w:pBdr>
              <w:top w:val="nil"/>
              <w:left w:val="nil"/>
              <w:bottom w:val="nil"/>
              <w:right w:val="nil"/>
              <w:between w:val="nil"/>
            </w:pBdr>
            <w:tabs>
              <w:tab w:val="left" w:pos="480"/>
              <w:tab w:val="right" w:pos="9350"/>
            </w:tabs>
            <w:rPr>
              <w:color w:val="000000"/>
            </w:rPr>
          </w:pPr>
          <w:hyperlink w:anchor="_2et92p0">
            <w:r w:rsidR="00522FD7">
              <w:rPr>
                <w:rFonts w:ascii="Times New Roman" w:eastAsia="Times New Roman" w:hAnsi="Times New Roman" w:cs="Times New Roman"/>
                <w:color w:val="000000"/>
              </w:rPr>
              <w:t>3.</w:t>
            </w:r>
          </w:hyperlink>
          <w:hyperlink w:anchor="_2et92p0">
            <w:r w:rsidR="00522FD7">
              <w:rPr>
                <w:color w:val="000000"/>
              </w:rPr>
              <w:tab/>
            </w:r>
          </w:hyperlink>
          <w:r w:rsidR="00522FD7">
            <w:fldChar w:fldCharType="begin"/>
          </w:r>
          <w:r w:rsidR="00522FD7">
            <w:instrText xml:space="preserve"> PAGEREF _2et92p0 \h </w:instrText>
          </w:r>
          <w:r w:rsidR="00522FD7">
            <w:fldChar w:fldCharType="separate"/>
          </w:r>
          <w:r w:rsidR="00522FD7">
            <w:rPr>
              <w:rFonts w:ascii="Times New Roman" w:eastAsia="Times New Roman" w:hAnsi="Times New Roman" w:cs="Times New Roman"/>
              <w:color w:val="000000"/>
            </w:rPr>
            <w:t>Data Models</w:t>
          </w:r>
          <w:r w:rsidR="00522FD7">
            <w:rPr>
              <w:rFonts w:ascii="Times New Roman" w:eastAsia="Times New Roman" w:hAnsi="Times New Roman" w:cs="Times New Roman"/>
              <w:color w:val="000000"/>
            </w:rPr>
            <w:tab/>
            <w:t>5</w:t>
          </w:r>
          <w:r w:rsidR="00522FD7">
            <w:fldChar w:fldCharType="end"/>
          </w:r>
        </w:p>
        <w:p w14:paraId="5FD4CCED" w14:textId="77777777" w:rsidR="00153CF9" w:rsidRDefault="002D4D06">
          <w:pPr>
            <w:pBdr>
              <w:top w:val="nil"/>
              <w:left w:val="nil"/>
              <w:bottom w:val="nil"/>
              <w:right w:val="nil"/>
              <w:between w:val="nil"/>
            </w:pBdr>
            <w:tabs>
              <w:tab w:val="left" w:pos="480"/>
              <w:tab w:val="right" w:pos="9350"/>
            </w:tabs>
            <w:rPr>
              <w:color w:val="000000"/>
            </w:rPr>
          </w:pPr>
          <w:hyperlink w:anchor="_tyjcwt">
            <w:r w:rsidR="00522FD7">
              <w:rPr>
                <w:rFonts w:ascii="Times New Roman" w:eastAsia="Times New Roman" w:hAnsi="Times New Roman" w:cs="Times New Roman"/>
                <w:color w:val="000000"/>
              </w:rPr>
              <w:t>4.</w:t>
            </w:r>
          </w:hyperlink>
          <w:hyperlink w:anchor="_tyjcwt">
            <w:r w:rsidR="00522FD7">
              <w:rPr>
                <w:color w:val="000000"/>
              </w:rPr>
              <w:tab/>
            </w:r>
          </w:hyperlink>
          <w:r w:rsidR="00522FD7">
            <w:fldChar w:fldCharType="begin"/>
          </w:r>
          <w:r w:rsidR="00522FD7">
            <w:instrText xml:space="preserve"> PAGEREF _tyjcwt \h </w:instrText>
          </w:r>
          <w:r w:rsidR="00522FD7">
            <w:fldChar w:fldCharType="separate"/>
          </w:r>
          <w:r w:rsidR="00522FD7">
            <w:rPr>
              <w:rFonts w:ascii="Times New Roman" w:eastAsia="Times New Roman" w:hAnsi="Times New Roman" w:cs="Times New Roman"/>
              <w:color w:val="000000"/>
            </w:rPr>
            <w:t>Tools and Technologies</w:t>
          </w:r>
          <w:r w:rsidR="00522FD7">
            <w:rPr>
              <w:rFonts w:ascii="Times New Roman" w:eastAsia="Times New Roman" w:hAnsi="Times New Roman" w:cs="Times New Roman"/>
              <w:color w:val="000000"/>
            </w:rPr>
            <w:tab/>
            <w:t>6</w:t>
          </w:r>
          <w:r w:rsidR="00522FD7">
            <w:fldChar w:fldCharType="end"/>
          </w:r>
        </w:p>
        <w:p w14:paraId="5FD4CCEE" w14:textId="77777777" w:rsidR="00153CF9" w:rsidRDefault="002D4D06">
          <w:pPr>
            <w:pBdr>
              <w:top w:val="nil"/>
              <w:left w:val="nil"/>
              <w:bottom w:val="nil"/>
              <w:right w:val="nil"/>
              <w:between w:val="nil"/>
            </w:pBdr>
            <w:tabs>
              <w:tab w:val="left" w:pos="480"/>
              <w:tab w:val="right" w:pos="9350"/>
            </w:tabs>
            <w:rPr>
              <w:color w:val="000000"/>
            </w:rPr>
          </w:pPr>
          <w:hyperlink w:anchor="_3dy6vkm">
            <w:r w:rsidR="00522FD7">
              <w:rPr>
                <w:rFonts w:ascii="Times New Roman" w:eastAsia="Times New Roman" w:hAnsi="Times New Roman" w:cs="Times New Roman"/>
                <w:color w:val="000000"/>
              </w:rPr>
              <w:t>5.</w:t>
            </w:r>
          </w:hyperlink>
          <w:hyperlink w:anchor="_3dy6vkm">
            <w:r w:rsidR="00522FD7">
              <w:rPr>
                <w:color w:val="000000"/>
              </w:rPr>
              <w:tab/>
            </w:r>
          </w:hyperlink>
          <w:r w:rsidR="00522FD7">
            <w:fldChar w:fldCharType="begin"/>
          </w:r>
          <w:r w:rsidR="00522FD7">
            <w:instrText xml:space="preserve"> PAGEREF _3dy6vkm \h </w:instrText>
          </w:r>
          <w:r w:rsidR="00522FD7">
            <w:fldChar w:fldCharType="separate"/>
          </w:r>
          <w:r w:rsidR="00522FD7">
            <w:rPr>
              <w:rFonts w:ascii="Times New Roman" w:eastAsia="Times New Roman" w:hAnsi="Times New Roman" w:cs="Times New Roman"/>
              <w:color w:val="000000"/>
            </w:rPr>
            <w:t>Who Did What?</w:t>
          </w:r>
          <w:r w:rsidR="00522FD7">
            <w:rPr>
              <w:rFonts w:ascii="Times New Roman" w:eastAsia="Times New Roman" w:hAnsi="Times New Roman" w:cs="Times New Roman"/>
              <w:color w:val="000000"/>
            </w:rPr>
            <w:tab/>
            <w:t>7</w:t>
          </w:r>
          <w:r w:rsidR="00522FD7">
            <w:fldChar w:fldCharType="end"/>
          </w:r>
        </w:p>
        <w:p w14:paraId="5FD4CCEF" w14:textId="77777777" w:rsidR="00153CF9" w:rsidRDefault="002D4D06">
          <w:pPr>
            <w:pBdr>
              <w:top w:val="nil"/>
              <w:left w:val="nil"/>
              <w:bottom w:val="nil"/>
              <w:right w:val="nil"/>
              <w:between w:val="nil"/>
            </w:pBdr>
            <w:tabs>
              <w:tab w:val="left" w:pos="480"/>
              <w:tab w:val="right" w:pos="9350"/>
            </w:tabs>
            <w:rPr>
              <w:color w:val="000000"/>
            </w:rPr>
          </w:pPr>
          <w:hyperlink w:anchor="_1t3h5sf">
            <w:r w:rsidR="00522FD7">
              <w:rPr>
                <w:rFonts w:ascii="Times New Roman" w:eastAsia="Times New Roman" w:hAnsi="Times New Roman" w:cs="Times New Roman"/>
                <w:color w:val="000000"/>
              </w:rPr>
              <w:t>6.</w:t>
            </w:r>
          </w:hyperlink>
          <w:hyperlink w:anchor="_1t3h5sf">
            <w:r w:rsidR="00522FD7">
              <w:rPr>
                <w:color w:val="000000"/>
              </w:rPr>
              <w:tab/>
            </w:r>
          </w:hyperlink>
          <w:r w:rsidR="00522FD7">
            <w:fldChar w:fldCharType="begin"/>
          </w:r>
          <w:r w:rsidR="00522FD7">
            <w:instrText xml:space="preserve"> PAGEREF _1t3h5sf \h </w:instrText>
          </w:r>
          <w:r w:rsidR="00522FD7">
            <w:fldChar w:fldCharType="separate"/>
          </w:r>
          <w:r w:rsidR="00522FD7">
            <w:rPr>
              <w:rFonts w:ascii="Times New Roman" w:eastAsia="Times New Roman" w:hAnsi="Times New Roman" w:cs="Times New Roman"/>
              <w:color w:val="000000"/>
            </w:rPr>
            <w:t>Review checklist</w:t>
          </w:r>
          <w:r w:rsidR="00522FD7">
            <w:rPr>
              <w:rFonts w:ascii="Times New Roman" w:eastAsia="Times New Roman" w:hAnsi="Times New Roman" w:cs="Times New Roman"/>
              <w:color w:val="000000"/>
            </w:rPr>
            <w:tab/>
            <w:t>7</w:t>
          </w:r>
          <w:r w:rsidR="00522FD7">
            <w:fldChar w:fldCharType="end"/>
          </w:r>
        </w:p>
        <w:p w14:paraId="5FD4CCF0" w14:textId="77777777" w:rsidR="00153CF9" w:rsidRDefault="00522FD7">
          <w:pPr>
            <w:ind w:left="720"/>
          </w:pPr>
          <w:r>
            <w:fldChar w:fldCharType="end"/>
          </w:r>
        </w:p>
      </w:sdtContent>
    </w:sdt>
    <w:p w14:paraId="5FD4CCF1" w14:textId="77777777" w:rsidR="00153CF9" w:rsidRDefault="00153CF9"/>
    <w:p w14:paraId="5FD4CCF2" w14:textId="77777777" w:rsidR="00153CF9" w:rsidRDefault="00153CF9"/>
    <w:p w14:paraId="5FD4CCF3" w14:textId="77777777" w:rsidR="00153CF9" w:rsidRDefault="00153CF9"/>
    <w:p w14:paraId="5FD4CCF4" w14:textId="77777777" w:rsidR="00153CF9" w:rsidRDefault="00522FD7">
      <w:pPr>
        <w:pStyle w:val="Heading1"/>
        <w:numPr>
          <w:ilvl w:val="0"/>
          <w:numId w:val="1"/>
        </w:numPr>
        <w:jc w:val="left"/>
        <w:rPr>
          <w:rFonts w:ascii="Calibri" w:eastAsia="Calibri" w:hAnsi="Calibri" w:cs="Calibri"/>
          <w:sz w:val="32"/>
          <w:szCs w:val="32"/>
        </w:rPr>
      </w:pPr>
      <w:bookmarkStart w:id="0" w:name="_gjdgxs" w:colFirst="0" w:colLast="0"/>
      <w:bookmarkEnd w:id="0"/>
      <w:r>
        <w:br w:type="page"/>
      </w:r>
      <w:r>
        <w:rPr>
          <w:rFonts w:ascii="Calibri" w:eastAsia="Calibri" w:hAnsi="Calibri" w:cs="Calibri"/>
          <w:sz w:val="32"/>
          <w:szCs w:val="32"/>
        </w:rPr>
        <w:lastRenderedPageBreak/>
        <w:t>Introduction</w:t>
      </w:r>
    </w:p>
    <w:p w14:paraId="5FD4CCF5" w14:textId="77777777" w:rsidR="00153CF9" w:rsidRDefault="00153CF9">
      <w:pPr>
        <w:rPr>
          <w:color w:val="000000"/>
        </w:rPr>
      </w:pPr>
    </w:p>
    <w:p w14:paraId="5FD4CCF6" w14:textId="77777777" w:rsidR="00153CF9" w:rsidRDefault="00153CF9"/>
    <w:p w14:paraId="5FD4CCF7" w14:textId="77777777" w:rsidR="00153CF9" w:rsidRDefault="00522FD7">
      <w:r>
        <w:rPr>
          <w:color w:val="202122"/>
          <w:highlight w:val="white"/>
        </w:rPr>
        <w:t>The Human resource management system covers many HR aspects from application to management to promotions.</w:t>
      </w:r>
      <w:r>
        <w:t xml:space="preserve"> The software keeps track of an organization’s employees and provides analytics of their performance using relevant KPIs. The </w:t>
      </w:r>
      <w:r>
        <w:rPr>
          <w:color w:val="202122"/>
          <w:highlight w:val="white"/>
        </w:rPr>
        <w:t xml:space="preserve">software combines a number of systems and processes to ensure the ease of management in human resources and business processes. </w:t>
      </w:r>
      <w:r>
        <w:t xml:space="preserve">The </w:t>
      </w:r>
      <w:r>
        <w:rPr>
          <w:color w:val="161513"/>
          <w:highlight w:val="white"/>
        </w:rPr>
        <w:t>HRMS software helps HR professionals manage the modern workforce.</w:t>
      </w:r>
    </w:p>
    <w:p w14:paraId="5FD4CCF8" w14:textId="77777777" w:rsidR="00153CF9" w:rsidRDefault="00153CF9">
      <w:pPr>
        <w:ind w:firstLine="720"/>
      </w:pPr>
    </w:p>
    <w:p w14:paraId="5FD4CCF9" w14:textId="77777777" w:rsidR="00153CF9" w:rsidRDefault="00522FD7">
      <w:r>
        <w:rPr>
          <w:color w:val="161513"/>
          <w:highlight w:val="white"/>
        </w:rPr>
        <w:t xml:space="preserve">Our aim is to assist companies in running effectively and efficiently. The system is a suite of software that companies can use to regulate their internal HR functions. Employee data management, recruitment, benefits, training, talent management, employee engagement, and employee attendance include some of the features our software will provide. </w:t>
      </w:r>
    </w:p>
    <w:p w14:paraId="5FD4CCFA" w14:textId="77777777" w:rsidR="00153CF9" w:rsidRDefault="00153CF9"/>
    <w:p w14:paraId="5FD4CCFB" w14:textId="77777777" w:rsidR="00153CF9" w:rsidRDefault="00522FD7">
      <w:pPr>
        <w:pStyle w:val="Heading1"/>
        <w:numPr>
          <w:ilvl w:val="0"/>
          <w:numId w:val="1"/>
        </w:numPr>
        <w:jc w:val="left"/>
        <w:rPr>
          <w:rFonts w:ascii="Calibri" w:eastAsia="Calibri" w:hAnsi="Calibri" w:cs="Calibri"/>
          <w:sz w:val="32"/>
          <w:szCs w:val="32"/>
        </w:rPr>
      </w:pPr>
      <w:bookmarkStart w:id="1" w:name="_30j0zll" w:colFirst="0" w:colLast="0"/>
      <w:bookmarkEnd w:id="1"/>
      <w:r>
        <w:br w:type="page"/>
      </w:r>
      <w:r>
        <w:rPr>
          <w:rFonts w:ascii="Calibri" w:eastAsia="Calibri" w:hAnsi="Calibri" w:cs="Calibri"/>
          <w:sz w:val="32"/>
          <w:szCs w:val="32"/>
        </w:rPr>
        <w:lastRenderedPageBreak/>
        <w:t>System Architecture</w:t>
      </w:r>
    </w:p>
    <w:p w14:paraId="5FD4CCFC" w14:textId="77777777" w:rsidR="00153CF9" w:rsidRDefault="00153CF9"/>
    <w:p w14:paraId="5FD4CCFD" w14:textId="14184E23" w:rsidR="00153CF9" w:rsidRDefault="00522FD7">
      <w:pPr>
        <w:pStyle w:val="Heading2"/>
        <w:numPr>
          <w:ilvl w:val="1"/>
          <w:numId w:val="1"/>
        </w:numPr>
      </w:pPr>
      <w:bookmarkStart w:id="2" w:name="_1fob9te" w:colFirst="0" w:colLast="0"/>
      <w:bookmarkEnd w:id="2"/>
      <w:r>
        <w:t>Architecture Diagram—</w:t>
      </w:r>
      <w:r>
        <w:rPr>
          <w:highlight w:val="yellow"/>
        </w:rPr>
        <w:t>As it is in the prototype code</w:t>
      </w:r>
    </w:p>
    <w:p w14:paraId="037A6198" w14:textId="08FEC5A3" w:rsidR="00C679BA" w:rsidRDefault="00C679BA" w:rsidP="00C679BA"/>
    <w:p w14:paraId="30F0A148" w14:textId="3FB2DCCF" w:rsidR="00C679BA" w:rsidRDefault="00C679BA" w:rsidP="00C679BA">
      <w:pPr>
        <w:rPr>
          <w:color w:val="FF0000"/>
        </w:rPr>
      </w:pPr>
      <w:r>
        <w:rPr>
          <w:color w:val="FF0000"/>
        </w:rPr>
        <w:t>The following comments apply to both the architecture diagrams:</w:t>
      </w:r>
    </w:p>
    <w:p w14:paraId="4BCDD17B" w14:textId="38CFEBD6" w:rsidR="00C679BA" w:rsidRDefault="00C679BA" w:rsidP="00C679BA">
      <w:pPr>
        <w:pStyle w:val="ListParagraph"/>
        <w:numPr>
          <w:ilvl w:val="0"/>
          <w:numId w:val="3"/>
        </w:numPr>
        <w:rPr>
          <w:color w:val="FF0000"/>
        </w:rPr>
      </w:pPr>
      <w:r>
        <w:rPr>
          <w:color w:val="FF0000"/>
        </w:rPr>
        <w:t xml:space="preserve">Which architectural pattern(s) are you using? </w:t>
      </w:r>
    </w:p>
    <w:p w14:paraId="1B973441" w14:textId="054BA3E8" w:rsidR="00C679BA" w:rsidRDefault="00C679BA" w:rsidP="00C679BA">
      <w:pPr>
        <w:pStyle w:val="ListParagraph"/>
        <w:numPr>
          <w:ilvl w:val="0"/>
          <w:numId w:val="3"/>
        </w:numPr>
        <w:rPr>
          <w:color w:val="FF0000"/>
        </w:rPr>
      </w:pPr>
      <w:r>
        <w:rPr>
          <w:color w:val="FF0000"/>
        </w:rPr>
        <w:t>Where do your application components are fit in? For instance, there would be some view components in your system, what are their names and where would you place them in this diagram?</w:t>
      </w:r>
      <w:r w:rsidR="00093D57">
        <w:rPr>
          <w:color w:val="FF0000"/>
        </w:rPr>
        <w:t xml:space="preserve"> Similar comments hold for controller and model components. </w:t>
      </w:r>
    </w:p>
    <w:p w14:paraId="41DBB62D" w14:textId="47F04951" w:rsidR="00AB3CAA" w:rsidRPr="00C679BA" w:rsidRDefault="00AB3CAA" w:rsidP="00C679BA">
      <w:pPr>
        <w:pStyle w:val="ListParagraph"/>
        <w:numPr>
          <w:ilvl w:val="0"/>
          <w:numId w:val="3"/>
        </w:numPr>
        <w:rPr>
          <w:color w:val="FF0000"/>
        </w:rPr>
      </w:pPr>
      <w:r>
        <w:rPr>
          <w:color w:val="FF0000"/>
        </w:rPr>
        <w:t xml:space="preserve">Interaction between components is not clear. </w:t>
      </w:r>
    </w:p>
    <w:p w14:paraId="5FD4CCFE" w14:textId="77777777" w:rsidR="00153CF9" w:rsidRDefault="00153CF9"/>
    <w:p w14:paraId="5FD4CCFF" w14:textId="77777777" w:rsidR="00153CF9" w:rsidRDefault="00153CF9"/>
    <w:p w14:paraId="5FD4CD00" w14:textId="77777777" w:rsidR="00153CF9" w:rsidRDefault="00522FD7">
      <w:pPr>
        <w:pBdr>
          <w:top w:val="nil"/>
          <w:left w:val="nil"/>
          <w:bottom w:val="nil"/>
          <w:right w:val="nil"/>
          <w:between w:val="nil"/>
        </w:pBdr>
        <w:spacing w:after="200" w:line="276" w:lineRule="auto"/>
        <w:ind w:left="720"/>
        <w:rPr>
          <w:sz w:val="22"/>
          <w:szCs w:val="22"/>
        </w:rPr>
      </w:pPr>
      <w:r>
        <w:rPr>
          <w:noProof/>
          <w:sz w:val="22"/>
          <w:szCs w:val="22"/>
        </w:rPr>
        <w:lastRenderedPageBreak/>
        <w:drawing>
          <wp:inline distT="114300" distB="114300" distL="114300" distR="114300" wp14:anchorId="5FD4CD61" wp14:editId="5FD4CD62">
            <wp:extent cx="5548932" cy="5218747"/>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548932" cy="5218747"/>
                    </a:xfrm>
                    <a:prstGeom prst="rect">
                      <a:avLst/>
                    </a:prstGeom>
                    <a:ln/>
                  </pic:spPr>
                </pic:pic>
              </a:graphicData>
            </a:graphic>
          </wp:inline>
        </w:drawing>
      </w:r>
    </w:p>
    <w:p w14:paraId="5FD4CD01" w14:textId="77777777" w:rsidR="00153CF9" w:rsidRDefault="00153CF9">
      <w:pPr>
        <w:pBdr>
          <w:top w:val="nil"/>
          <w:left w:val="nil"/>
          <w:bottom w:val="nil"/>
          <w:right w:val="nil"/>
          <w:between w:val="nil"/>
        </w:pBdr>
        <w:spacing w:after="200" w:line="276" w:lineRule="auto"/>
        <w:ind w:left="720"/>
        <w:rPr>
          <w:sz w:val="22"/>
          <w:szCs w:val="22"/>
        </w:rPr>
      </w:pPr>
    </w:p>
    <w:p w14:paraId="5FD4CD02" w14:textId="77777777" w:rsidR="00153CF9" w:rsidRDefault="00153CF9">
      <w:pPr>
        <w:pBdr>
          <w:top w:val="nil"/>
          <w:left w:val="nil"/>
          <w:bottom w:val="nil"/>
          <w:right w:val="nil"/>
          <w:between w:val="nil"/>
        </w:pBdr>
        <w:spacing w:after="200" w:line="276" w:lineRule="auto"/>
        <w:ind w:left="720"/>
        <w:rPr>
          <w:sz w:val="22"/>
          <w:szCs w:val="22"/>
        </w:rPr>
      </w:pPr>
    </w:p>
    <w:p w14:paraId="5FD4CD03" w14:textId="77777777" w:rsidR="00153CF9" w:rsidRDefault="00153CF9">
      <w:pPr>
        <w:pBdr>
          <w:top w:val="nil"/>
          <w:left w:val="nil"/>
          <w:bottom w:val="nil"/>
          <w:right w:val="nil"/>
          <w:between w:val="nil"/>
        </w:pBdr>
        <w:spacing w:after="200" w:line="276" w:lineRule="auto"/>
        <w:ind w:left="720"/>
        <w:rPr>
          <w:sz w:val="22"/>
          <w:szCs w:val="22"/>
        </w:rPr>
      </w:pPr>
    </w:p>
    <w:p w14:paraId="5FD4CD04" w14:textId="77777777" w:rsidR="00153CF9" w:rsidRDefault="00522FD7">
      <w:pPr>
        <w:pStyle w:val="Heading2"/>
        <w:numPr>
          <w:ilvl w:val="1"/>
          <w:numId w:val="1"/>
        </w:numPr>
      </w:pPr>
      <w:bookmarkStart w:id="3" w:name="_3znysh7" w:colFirst="0" w:colLast="0"/>
      <w:bookmarkEnd w:id="3"/>
      <w:r>
        <w:t>Architecture Diagram—</w:t>
      </w:r>
      <w:r>
        <w:rPr>
          <w:highlight w:val="yellow"/>
        </w:rPr>
        <w:t>As it should-be</w:t>
      </w:r>
    </w:p>
    <w:p w14:paraId="5FD4CD05" w14:textId="77777777" w:rsidR="00153CF9" w:rsidRDefault="00153CF9"/>
    <w:p w14:paraId="5FD4CD06" w14:textId="77777777" w:rsidR="00153CF9" w:rsidRDefault="00522FD7">
      <w:pPr>
        <w:ind w:firstLine="720"/>
      </w:pPr>
      <w:r>
        <w:t>Both our architecture diagrams are essentially the same because we have coded the prototype like it should have been. We will not make any major changes to this architecture moving forward.</w:t>
      </w:r>
    </w:p>
    <w:p w14:paraId="5FD4CD07" w14:textId="77777777" w:rsidR="00153CF9" w:rsidRDefault="00522FD7">
      <w:pPr>
        <w:ind w:firstLine="720"/>
      </w:pPr>
      <w:r>
        <w:lastRenderedPageBreak/>
        <w:t>Since we are using different Django apps and these apps are completely independent modules, it makes it easier for us to detect any bugs or issues. This helps in easy maintenance of our code. We are using react components instead of repeating the code again along with interfaces which aids in reusing our code.</w:t>
      </w:r>
    </w:p>
    <w:p w14:paraId="5FD4CD08" w14:textId="77777777" w:rsidR="00153CF9" w:rsidRDefault="00522FD7">
      <w:pPr>
        <w:ind w:firstLine="720"/>
      </w:pPr>
      <w:proofErr w:type="gramStart"/>
      <w:r>
        <w:t>Plus</w:t>
      </w:r>
      <w:proofErr w:type="gramEnd"/>
      <w:r>
        <w:t xml:space="preserve"> our system on a whole or a part of it can be easily extended easily because it is divided into different independent modules.</w:t>
      </w:r>
    </w:p>
    <w:p w14:paraId="5FD4CD09" w14:textId="77777777" w:rsidR="00153CF9" w:rsidRDefault="00522FD7">
      <w:pPr>
        <w:ind w:firstLine="720"/>
      </w:pPr>
      <w:r>
        <w:t xml:space="preserve">Lastly, our system is separated into distinct sections </w:t>
      </w:r>
      <w:proofErr w:type="spellStart"/>
      <w:r>
        <w:t>i.e</w:t>
      </w:r>
      <w:proofErr w:type="spellEnd"/>
      <w:r>
        <w:t xml:space="preserve"> each page of our system has separate functions. Plus, as mentioned above our system is divided into modules according to functionality so our system</w:t>
      </w:r>
      <w:r>
        <w:rPr>
          <w:rFonts w:ascii="Arial" w:eastAsia="Arial" w:hAnsi="Arial" w:cs="Arial"/>
          <w:highlight w:val="white"/>
        </w:rPr>
        <w:t xml:space="preserve"> </w:t>
      </w:r>
      <w:r>
        <w:rPr>
          <w:highlight w:val="white"/>
        </w:rPr>
        <w:t>is a well-organized system and each part fulfills a meaningful and intuitive role while maximizing its ability to adapt to change.</w:t>
      </w:r>
    </w:p>
    <w:p w14:paraId="5FD4CD0A" w14:textId="77777777" w:rsidR="00153CF9" w:rsidRDefault="00153CF9"/>
    <w:p w14:paraId="5FD4CD0B" w14:textId="657B82FD" w:rsidR="00153CF9" w:rsidRDefault="00522FD7">
      <w:pPr>
        <w:ind w:firstLine="720"/>
      </w:pPr>
      <w:r>
        <w:t xml:space="preserve">The uploader module is only concerned with the CV’s that are uploaded. It stores all the uploaded CVs in an s3 instance. The rest of the job application form data is stored in </w:t>
      </w:r>
      <w:proofErr w:type="gramStart"/>
      <w:r>
        <w:t>a</w:t>
      </w:r>
      <w:proofErr w:type="gramEnd"/>
      <w:r>
        <w:t xml:space="preserve"> SQLite database. The Jobs module is used to post jobs. It stores all the data of the job posting in a different SQLite database.</w:t>
      </w:r>
    </w:p>
    <w:p w14:paraId="5FD4CD0C" w14:textId="77777777" w:rsidR="00153CF9" w:rsidRDefault="00522FD7">
      <w:pPr>
        <w:ind w:firstLine="720"/>
      </w:pPr>
      <w:r>
        <w:t>Both these modules communicate with the frontend using Django Rest framework, HTTP requests and Rest API’s</w:t>
      </w:r>
    </w:p>
    <w:p w14:paraId="5FD4CD0D" w14:textId="77777777" w:rsidR="00153CF9" w:rsidRDefault="00522FD7">
      <w:pPr>
        <w:spacing w:after="200" w:line="276" w:lineRule="auto"/>
        <w:ind w:left="720"/>
        <w:sectPr w:rsidR="00153CF9">
          <w:footerReference w:type="default" r:id="rId8"/>
          <w:pgSz w:w="12240" w:h="15840"/>
          <w:pgMar w:top="2601" w:right="1440" w:bottom="1440" w:left="1440" w:header="720" w:footer="720" w:gutter="0"/>
          <w:pgNumType w:start="1"/>
          <w:cols w:space="720"/>
          <w:titlePg/>
        </w:sectPr>
      </w:pPr>
      <w:r>
        <w:rPr>
          <w:noProof/>
          <w:sz w:val="22"/>
          <w:szCs w:val="22"/>
        </w:rPr>
        <w:lastRenderedPageBreak/>
        <w:drawing>
          <wp:inline distT="114300" distB="114300" distL="114300" distR="114300" wp14:anchorId="5FD4CD63" wp14:editId="5FD4CD64">
            <wp:extent cx="2601438" cy="501110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601438" cy="5011103"/>
                    </a:xfrm>
                    <a:prstGeom prst="rect">
                      <a:avLst/>
                    </a:prstGeom>
                    <a:ln/>
                  </pic:spPr>
                </pic:pic>
              </a:graphicData>
            </a:graphic>
          </wp:inline>
        </w:drawing>
      </w:r>
    </w:p>
    <w:p w14:paraId="5FD4CD0E" w14:textId="20CAFBA2" w:rsidR="00153CF9" w:rsidRDefault="00522FD7">
      <w:pPr>
        <w:pStyle w:val="Heading1"/>
        <w:numPr>
          <w:ilvl w:val="0"/>
          <w:numId w:val="1"/>
        </w:numPr>
        <w:jc w:val="left"/>
        <w:rPr>
          <w:rFonts w:ascii="Calibri" w:eastAsia="Calibri" w:hAnsi="Calibri" w:cs="Calibri"/>
          <w:sz w:val="32"/>
          <w:szCs w:val="32"/>
        </w:rPr>
      </w:pPr>
      <w:bookmarkStart w:id="4" w:name="_2et92p0" w:colFirst="0" w:colLast="0"/>
      <w:bookmarkEnd w:id="4"/>
      <w:r>
        <w:rPr>
          <w:rFonts w:ascii="Calibri" w:eastAsia="Calibri" w:hAnsi="Calibri" w:cs="Calibri"/>
          <w:sz w:val="32"/>
          <w:szCs w:val="32"/>
        </w:rPr>
        <w:lastRenderedPageBreak/>
        <w:t>Data Models</w:t>
      </w:r>
    </w:p>
    <w:p w14:paraId="26242AAE" w14:textId="54860ADC" w:rsidR="00744479" w:rsidRDefault="00744479" w:rsidP="00744479"/>
    <w:p w14:paraId="355B75DC" w14:textId="73B6803D" w:rsidR="00744479" w:rsidRPr="00744479" w:rsidRDefault="00744479" w:rsidP="00744479">
      <w:pPr>
        <w:pStyle w:val="ListParagraph"/>
        <w:numPr>
          <w:ilvl w:val="0"/>
          <w:numId w:val="4"/>
        </w:numPr>
        <w:rPr>
          <w:color w:val="FF0000"/>
        </w:rPr>
      </w:pPr>
      <w:r>
        <w:rPr>
          <w:color w:val="FF0000"/>
        </w:rPr>
        <w:t>Format the description properly. For instance, you may use a table. Moreover, briefly describe the important data fields as well.</w:t>
      </w:r>
    </w:p>
    <w:p w14:paraId="5FD4CD0F" w14:textId="77777777" w:rsidR="00153CF9" w:rsidRDefault="00153CF9"/>
    <w:p w14:paraId="5FD4CD10" w14:textId="77777777" w:rsidR="00153CF9" w:rsidRDefault="00153CF9"/>
    <w:p w14:paraId="5FD4CD11" w14:textId="77777777" w:rsidR="00153CF9" w:rsidRDefault="00522FD7">
      <w:r>
        <w:rPr>
          <w:noProof/>
        </w:rPr>
        <w:drawing>
          <wp:inline distT="114300" distB="114300" distL="114300" distR="114300" wp14:anchorId="5FD4CD65" wp14:editId="5FD4CD66">
            <wp:extent cx="5943600" cy="5715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5715000"/>
                    </a:xfrm>
                    <a:prstGeom prst="rect">
                      <a:avLst/>
                    </a:prstGeom>
                    <a:ln/>
                  </pic:spPr>
                </pic:pic>
              </a:graphicData>
            </a:graphic>
          </wp:inline>
        </w:drawing>
      </w:r>
    </w:p>
    <w:p w14:paraId="5FD4CD12" w14:textId="77777777" w:rsidR="00153CF9" w:rsidRDefault="00153CF9"/>
    <w:p w14:paraId="5FD4CD13" w14:textId="77777777" w:rsidR="00153CF9" w:rsidRDefault="00153CF9"/>
    <w:p w14:paraId="5FD4CD14" w14:textId="77777777" w:rsidR="00153CF9" w:rsidRDefault="00522FD7">
      <w:r>
        <w:t xml:space="preserve"> </w:t>
      </w:r>
    </w:p>
    <w:p w14:paraId="5FD4CD15" w14:textId="77777777" w:rsidR="00153CF9" w:rsidRDefault="00153CF9"/>
    <w:p w14:paraId="5FD4CD16" w14:textId="77777777" w:rsidR="00153CF9" w:rsidRDefault="00153CF9"/>
    <w:p w14:paraId="5FD4CD17" w14:textId="77777777" w:rsidR="00153CF9" w:rsidRDefault="00522FD7">
      <w:pPr>
        <w:ind w:firstLine="720"/>
      </w:pPr>
      <w:r>
        <w:t xml:space="preserve">All the three tables shown in this ER Diagram are from 3 different SQLite databases. The Employees table is part of the AWS </w:t>
      </w:r>
      <w:proofErr w:type="gramStart"/>
      <w:r>
        <w:t>server(</w:t>
      </w:r>
      <w:proofErr w:type="gramEnd"/>
      <w:r>
        <w:t>the 2</w:t>
      </w:r>
      <w:r>
        <w:rPr>
          <w:vertAlign w:val="superscript"/>
        </w:rPr>
        <w:t>nd</w:t>
      </w:r>
      <w:r>
        <w:t xml:space="preserve"> server). The Job postings and CV’s tables are part of the Django </w:t>
      </w:r>
      <w:proofErr w:type="spellStart"/>
      <w:proofErr w:type="gramStart"/>
      <w:r>
        <w:t>server.Since</w:t>
      </w:r>
      <w:proofErr w:type="spellEnd"/>
      <w:proofErr w:type="gramEnd"/>
      <w:r>
        <w:t xml:space="preserve"> these tables are in different databases so they will be connected to each other through HTTP requests, Rest APIs and </w:t>
      </w:r>
      <w:proofErr w:type="spellStart"/>
      <w:r>
        <w:t>django</w:t>
      </w:r>
      <w:proofErr w:type="spellEnd"/>
      <w:r>
        <w:t xml:space="preserve"> rest framework.</w:t>
      </w:r>
    </w:p>
    <w:p w14:paraId="5FD4CD18" w14:textId="77777777" w:rsidR="00153CF9" w:rsidRDefault="00522FD7">
      <w:r>
        <w:t>The Employees table will have complete information about the current employees of the company. All the attributes will be stored as strings.</w:t>
      </w:r>
    </w:p>
    <w:p w14:paraId="5FD4CD19" w14:textId="77777777" w:rsidR="00153CF9" w:rsidRDefault="00522FD7">
      <w:pPr>
        <w:ind w:firstLine="720"/>
      </w:pPr>
      <w:r>
        <w:t>The Job postings table will store the information about all the active job postings.</w:t>
      </w:r>
    </w:p>
    <w:p w14:paraId="5FD4CD1A" w14:textId="2D6C98C9" w:rsidR="00153CF9" w:rsidRDefault="00522FD7">
      <w:r>
        <w:t>The CV’s Table will contain the data of the application form such as the applicant’s name, their contact information, their location and their LinkedIn profile url. The CV documents will be stored in amazon s3 storage.</w:t>
      </w:r>
    </w:p>
    <w:p w14:paraId="5FD4CD1B" w14:textId="77777777" w:rsidR="00153CF9" w:rsidRDefault="00522FD7">
      <w:pPr>
        <w:ind w:firstLine="720"/>
      </w:pPr>
      <w:r>
        <w:t xml:space="preserve">The Notifications and Requests tables are part of DynamoDB. They will store all current and previous notifications and requests. The status attribute in the requests table is for differentiating between accepted and rejected requests.  </w:t>
      </w:r>
    </w:p>
    <w:p w14:paraId="5FD4CD1C" w14:textId="77777777" w:rsidR="00153CF9" w:rsidRDefault="00153CF9"/>
    <w:p w14:paraId="5FD4CD1D" w14:textId="77777777" w:rsidR="00153CF9" w:rsidRDefault="00153CF9"/>
    <w:p w14:paraId="5FD4CD1E" w14:textId="77777777" w:rsidR="00153CF9" w:rsidRDefault="00153CF9"/>
    <w:p w14:paraId="5FD4CD1F" w14:textId="77777777" w:rsidR="00153CF9" w:rsidRDefault="00153CF9"/>
    <w:p w14:paraId="5FD4CD20" w14:textId="77777777" w:rsidR="00153CF9" w:rsidRDefault="00522FD7">
      <w:pPr>
        <w:pStyle w:val="Heading1"/>
        <w:numPr>
          <w:ilvl w:val="0"/>
          <w:numId w:val="1"/>
        </w:numPr>
        <w:jc w:val="left"/>
        <w:rPr>
          <w:rFonts w:ascii="Calibri" w:eastAsia="Calibri" w:hAnsi="Calibri" w:cs="Calibri"/>
          <w:sz w:val="32"/>
          <w:szCs w:val="32"/>
        </w:rPr>
      </w:pPr>
      <w:bookmarkStart w:id="5" w:name="_tyjcwt" w:colFirst="0" w:colLast="0"/>
      <w:bookmarkEnd w:id="5"/>
      <w:r>
        <w:rPr>
          <w:rFonts w:ascii="Calibri" w:eastAsia="Calibri" w:hAnsi="Calibri" w:cs="Calibri"/>
          <w:sz w:val="32"/>
          <w:szCs w:val="32"/>
        </w:rPr>
        <w:t>Tools and Technologies</w:t>
      </w:r>
    </w:p>
    <w:p w14:paraId="5FD4CD21" w14:textId="77777777" w:rsidR="00153CF9" w:rsidRDefault="00153CF9">
      <w:pPr>
        <w:ind w:left="432"/>
      </w:pPr>
    </w:p>
    <w:p w14:paraId="5FD4CD22" w14:textId="77777777" w:rsidR="00153CF9" w:rsidRDefault="00522FD7">
      <w:pPr>
        <w:numPr>
          <w:ilvl w:val="0"/>
          <w:numId w:val="2"/>
        </w:numPr>
        <w:spacing w:before="240" w:line="360" w:lineRule="auto"/>
      </w:pPr>
      <w:r>
        <w:t>Backend: Django 3.8.2 or 4.0</w:t>
      </w:r>
    </w:p>
    <w:p w14:paraId="5FD4CD23" w14:textId="77777777" w:rsidR="00153CF9" w:rsidRDefault="00522FD7">
      <w:pPr>
        <w:numPr>
          <w:ilvl w:val="0"/>
          <w:numId w:val="2"/>
        </w:numPr>
        <w:spacing w:line="360" w:lineRule="auto"/>
      </w:pPr>
      <w:r>
        <w:t xml:space="preserve">Frontend: React </w:t>
      </w:r>
      <w:r>
        <w:rPr>
          <w:color w:val="202124"/>
          <w:highlight w:val="white"/>
        </w:rPr>
        <w:t>17.0</w:t>
      </w:r>
    </w:p>
    <w:p w14:paraId="5FD4CD24" w14:textId="77777777" w:rsidR="00153CF9" w:rsidRDefault="00522FD7">
      <w:pPr>
        <w:numPr>
          <w:ilvl w:val="0"/>
          <w:numId w:val="2"/>
        </w:numPr>
        <w:spacing w:line="360" w:lineRule="auto"/>
        <w:rPr>
          <w:highlight w:val="white"/>
        </w:rPr>
      </w:pPr>
      <w:r>
        <w:rPr>
          <w:color w:val="202124"/>
          <w:highlight w:val="white"/>
        </w:rPr>
        <w:t xml:space="preserve">Databases: </w:t>
      </w:r>
      <w:r>
        <w:rPr>
          <w:color w:val="16191F"/>
          <w:highlight w:val="white"/>
        </w:rPr>
        <w:t>Amazon DynamoDB or</w:t>
      </w:r>
      <w:r>
        <w:rPr>
          <w:b/>
          <w:color w:val="16191F"/>
          <w:highlight w:val="white"/>
        </w:rPr>
        <w:t xml:space="preserve"> </w:t>
      </w:r>
      <w:r>
        <w:rPr>
          <w:color w:val="16191F"/>
          <w:highlight w:val="white"/>
        </w:rPr>
        <w:t xml:space="preserve">Amazon </w:t>
      </w:r>
      <w:proofErr w:type="spellStart"/>
      <w:r>
        <w:rPr>
          <w:color w:val="16191F"/>
          <w:highlight w:val="white"/>
        </w:rPr>
        <w:t>DocumentDB</w:t>
      </w:r>
      <w:proofErr w:type="spellEnd"/>
      <w:r>
        <w:rPr>
          <w:color w:val="16191F"/>
          <w:highlight w:val="white"/>
        </w:rPr>
        <w:t xml:space="preserve"> 3.6 </w:t>
      </w:r>
    </w:p>
    <w:p w14:paraId="5FD4CD25" w14:textId="77777777" w:rsidR="00153CF9" w:rsidRDefault="00522FD7">
      <w:pPr>
        <w:numPr>
          <w:ilvl w:val="0"/>
          <w:numId w:val="2"/>
        </w:numPr>
        <w:spacing w:line="360" w:lineRule="auto"/>
        <w:rPr>
          <w:color w:val="202124"/>
        </w:rPr>
      </w:pPr>
      <w:r>
        <w:rPr>
          <w:color w:val="202124"/>
        </w:rPr>
        <w:t xml:space="preserve">Chatbot services: AWS Lex V2 </w:t>
      </w:r>
    </w:p>
    <w:p w14:paraId="5FD4CD26" w14:textId="77777777" w:rsidR="00153CF9" w:rsidRDefault="00522FD7">
      <w:pPr>
        <w:numPr>
          <w:ilvl w:val="0"/>
          <w:numId w:val="2"/>
        </w:numPr>
        <w:spacing w:after="240" w:line="360" w:lineRule="auto"/>
        <w:rPr>
          <w:color w:val="202124"/>
          <w:highlight w:val="white"/>
        </w:rPr>
      </w:pPr>
      <w:r>
        <w:rPr>
          <w:color w:val="202124"/>
          <w:highlight w:val="white"/>
        </w:rPr>
        <w:t>Servers/Serverless: AWS EC2, AWS lambda</w:t>
      </w:r>
    </w:p>
    <w:p w14:paraId="5FD4CD27" w14:textId="77777777" w:rsidR="00153CF9" w:rsidRDefault="00153CF9">
      <w:pPr>
        <w:spacing w:before="240" w:after="240" w:line="360" w:lineRule="auto"/>
        <w:ind w:left="720"/>
        <w:rPr>
          <w:color w:val="202124"/>
          <w:highlight w:val="white"/>
        </w:rPr>
      </w:pPr>
    </w:p>
    <w:p w14:paraId="5FD4CD28" w14:textId="77777777" w:rsidR="00153CF9" w:rsidRDefault="00153CF9">
      <w:pPr>
        <w:spacing w:before="240" w:after="240"/>
        <w:ind w:left="1440"/>
        <w:rPr>
          <w:color w:val="202124"/>
          <w:highlight w:val="white"/>
        </w:rPr>
      </w:pPr>
    </w:p>
    <w:p w14:paraId="5FD4CD29" w14:textId="77777777" w:rsidR="00153CF9" w:rsidRDefault="00153CF9">
      <w:pPr>
        <w:spacing w:before="240" w:after="240"/>
        <w:ind w:left="720"/>
        <w:rPr>
          <w:color w:val="202124"/>
          <w:highlight w:val="white"/>
        </w:rPr>
      </w:pPr>
    </w:p>
    <w:p w14:paraId="5FD4CD2A" w14:textId="77777777" w:rsidR="00153CF9" w:rsidRDefault="00153CF9">
      <w:pPr>
        <w:spacing w:before="240" w:after="240"/>
        <w:ind w:left="720"/>
        <w:rPr>
          <w:color w:val="202124"/>
          <w:highlight w:val="white"/>
        </w:rPr>
      </w:pPr>
    </w:p>
    <w:p w14:paraId="5FD4CD2B" w14:textId="77777777" w:rsidR="00153CF9" w:rsidRDefault="00153CF9"/>
    <w:p w14:paraId="5FD4CD2C" w14:textId="77777777" w:rsidR="00153CF9" w:rsidRDefault="00153CF9"/>
    <w:p w14:paraId="5FD4CD2D" w14:textId="77777777" w:rsidR="00153CF9" w:rsidRDefault="00153CF9"/>
    <w:p w14:paraId="5FD4CD2E" w14:textId="77777777" w:rsidR="00153CF9" w:rsidRDefault="00153CF9"/>
    <w:p w14:paraId="5FD4CD2F" w14:textId="77777777" w:rsidR="00153CF9" w:rsidRDefault="00522FD7">
      <w:pPr>
        <w:pStyle w:val="Heading1"/>
        <w:numPr>
          <w:ilvl w:val="0"/>
          <w:numId w:val="1"/>
        </w:numPr>
        <w:jc w:val="left"/>
        <w:rPr>
          <w:rFonts w:ascii="Calibri" w:eastAsia="Calibri" w:hAnsi="Calibri" w:cs="Calibri"/>
          <w:sz w:val="32"/>
          <w:szCs w:val="32"/>
        </w:rPr>
      </w:pPr>
      <w:bookmarkStart w:id="6" w:name="_3dy6vkm" w:colFirst="0" w:colLast="0"/>
      <w:bookmarkEnd w:id="6"/>
      <w:r>
        <w:rPr>
          <w:rFonts w:ascii="Calibri" w:eastAsia="Calibri" w:hAnsi="Calibri" w:cs="Calibri"/>
          <w:sz w:val="32"/>
          <w:szCs w:val="32"/>
        </w:rPr>
        <w:t>Who Did What?</w:t>
      </w:r>
    </w:p>
    <w:p w14:paraId="5FD4CD30" w14:textId="77777777" w:rsidR="00153CF9" w:rsidRDefault="00153CF9">
      <w:pPr>
        <w:pStyle w:val="Heading1"/>
        <w:ind w:left="360" w:firstLine="0"/>
        <w:jc w:val="left"/>
        <w:rPr>
          <w:rFonts w:ascii="Calibri" w:eastAsia="Calibri" w:hAnsi="Calibri" w:cs="Calibri"/>
          <w:sz w:val="32"/>
          <w:szCs w:val="32"/>
        </w:rPr>
      </w:pPr>
    </w:p>
    <w:p w14:paraId="5FD4CD31" w14:textId="77777777" w:rsidR="00153CF9" w:rsidRDefault="00153CF9"/>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094"/>
      </w:tblGrid>
      <w:tr w:rsidR="00153CF9" w14:paraId="5FD4CD34" w14:textId="77777777">
        <w:tc>
          <w:tcPr>
            <w:tcW w:w="3256" w:type="dxa"/>
            <w:shd w:val="clear" w:color="auto" w:fill="D9D9D9"/>
          </w:tcPr>
          <w:p w14:paraId="5FD4CD32" w14:textId="77777777" w:rsidR="00153CF9" w:rsidRDefault="00522FD7">
            <w:r>
              <w:rPr>
                <w:b/>
              </w:rPr>
              <w:t>Name of the Team Member</w:t>
            </w:r>
          </w:p>
        </w:tc>
        <w:tc>
          <w:tcPr>
            <w:tcW w:w="6094" w:type="dxa"/>
            <w:shd w:val="clear" w:color="auto" w:fill="D9D9D9"/>
          </w:tcPr>
          <w:p w14:paraId="5FD4CD33" w14:textId="77777777" w:rsidR="00153CF9" w:rsidRDefault="00522FD7">
            <w:r>
              <w:rPr>
                <w:b/>
              </w:rPr>
              <w:t>Tasks done</w:t>
            </w:r>
          </w:p>
        </w:tc>
      </w:tr>
      <w:tr w:rsidR="00153CF9" w14:paraId="5FD4CD37" w14:textId="77777777">
        <w:tc>
          <w:tcPr>
            <w:tcW w:w="3256" w:type="dxa"/>
          </w:tcPr>
          <w:p w14:paraId="5FD4CD35" w14:textId="77777777" w:rsidR="00153CF9" w:rsidRDefault="00522FD7">
            <w:r>
              <w:t>Aamina Mariam</w:t>
            </w:r>
          </w:p>
        </w:tc>
        <w:tc>
          <w:tcPr>
            <w:tcW w:w="6094" w:type="dxa"/>
          </w:tcPr>
          <w:p w14:paraId="5FD4CD36" w14:textId="77777777" w:rsidR="00153CF9" w:rsidRDefault="00522FD7">
            <w:r>
              <w:t>Section 2, Section 3</w:t>
            </w:r>
          </w:p>
        </w:tc>
      </w:tr>
      <w:tr w:rsidR="00153CF9" w14:paraId="5FD4CD3A" w14:textId="77777777">
        <w:tc>
          <w:tcPr>
            <w:tcW w:w="3256" w:type="dxa"/>
          </w:tcPr>
          <w:p w14:paraId="5FD4CD38" w14:textId="77777777" w:rsidR="00153CF9" w:rsidRDefault="00522FD7">
            <w:r>
              <w:t>Javeria Tariq</w:t>
            </w:r>
          </w:p>
        </w:tc>
        <w:tc>
          <w:tcPr>
            <w:tcW w:w="6094" w:type="dxa"/>
          </w:tcPr>
          <w:p w14:paraId="5FD4CD39" w14:textId="77777777" w:rsidR="00153CF9" w:rsidRDefault="00522FD7">
            <w:r>
              <w:t>Section 2, Section 4</w:t>
            </w:r>
          </w:p>
        </w:tc>
      </w:tr>
      <w:tr w:rsidR="00153CF9" w14:paraId="5FD4CD3D" w14:textId="77777777">
        <w:tc>
          <w:tcPr>
            <w:tcW w:w="3256" w:type="dxa"/>
          </w:tcPr>
          <w:p w14:paraId="5FD4CD3B" w14:textId="77777777" w:rsidR="00153CF9" w:rsidRDefault="00522FD7">
            <w:r>
              <w:t>Ali Adnan Arif</w:t>
            </w:r>
          </w:p>
        </w:tc>
        <w:tc>
          <w:tcPr>
            <w:tcW w:w="6094" w:type="dxa"/>
          </w:tcPr>
          <w:p w14:paraId="5FD4CD3C" w14:textId="77777777" w:rsidR="00153CF9" w:rsidRDefault="00522FD7">
            <w:r>
              <w:t>Section 2</w:t>
            </w:r>
          </w:p>
        </w:tc>
      </w:tr>
      <w:tr w:rsidR="00153CF9" w14:paraId="5FD4CD40" w14:textId="77777777">
        <w:tc>
          <w:tcPr>
            <w:tcW w:w="3256" w:type="dxa"/>
          </w:tcPr>
          <w:p w14:paraId="5FD4CD3E" w14:textId="77777777" w:rsidR="00153CF9" w:rsidRDefault="00522FD7">
            <w:r>
              <w:t>Mohammad Yousuf</w:t>
            </w:r>
          </w:p>
        </w:tc>
        <w:tc>
          <w:tcPr>
            <w:tcW w:w="6094" w:type="dxa"/>
          </w:tcPr>
          <w:p w14:paraId="5FD4CD3F" w14:textId="77777777" w:rsidR="00153CF9" w:rsidRDefault="00522FD7">
            <w:r>
              <w:t>Section 2</w:t>
            </w:r>
          </w:p>
        </w:tc>
      </w:tr>
      <w:tr w:rsidR="00153CF9" w14:paraId="5FD4CD43" w14:textId="77777777">
        <w:tc>
          <w:tcPr>
            <w:tcW w:w="3256" w:type="dxa"/>
          </w:tcPr>
          <w:p w14:paraId="5FD4CD41" w14:textId="77777777" w:rsidR="00153CF9" w:rsidRDefault="00522FD7">
            <w:r>
              <w:t>Talha Nasir</w:t>
            </w:r>
          </w:p>
        </w:tc>
        <w:tc>
          <w:tcPr>
            <w:tcW w:w="6094" w:type="dxa"/>
          </w:tcPr>
          <w:p w14:paraId="5FD4CD42" w14:textId="77777777" w:rsidR="00153CF9" w:rsidRDefault="00522FD7">
            <w:r>
              <w:t>Section 1, Section 2</w:t>
            </w:r>
          </w:p>
        </w:tc>
      </w:tr>
    </w:tbl>
    <w:p w14:paraId="5FD4CD44" w14:textId="77777777" w:rsidR="00153CF9" w:rsidRDefault="00153CF9"/>
    <w:p w14:paraId="5FD4CD45" w14:textId="77777777" w:rsidR="00153CF9" w:rsidRDefault="00153CF9"/>
    <w:p w14:paraId="5FD4CD46" w14:textId="77777777" w:rsidR="00153CF9" w:rsidRDefault="00153CF9"/>
    <w:p w14:paraId="5FD4CD47" w14:textId="77777777" w:rsidR="00153CF9" w:rsidRDefault="00153CF9"/>
    <w:p w14:paraId="5FD4CD48" w14:textId="77777777" w:rsidR="00153CF9" w:rsidRDefault="00153CF9"/>
    <w:p w14:paraId="5FD4CD49" w14:textId="77777777" w:rsidR="00153CF9" w:rsidRDefault="00153CF9"/>
    <w:p w14:paraId="5FD4CD4A" w14:textId="77777777" w:rsidR="00153CF9" w:rsidRDefault="00153CF9"/>
    <w:p w14:paraId="5FD4CD4B" w14:textId="77777777" w:rsidR="00153CF9" w:rsidRDefault="00153CF9"/>
    <w:p w14:paraId="5FD4CD4C" w14:textId="77777777" w:rsidR="00153CF9" w:rsidRDefault="00522FD7">
      <w:pPr>
        <w:pStyle w:val="Heading1"/>
        <w:numPr>
          <w:ilvl w:val="0"/>
          <w:numId w:val="1"/>
        </w:numPr>
        <w:jc w:val="left"/>
        <w:rPr>
          <w:rFonts w:ascii="Calibri" w:eastAsia="Calibri" w:hAnsi="Calibri" w:cs="Calibri"/>
          <w:sz w:val="32"/>
          <w:szCs w:val="32"/>
        </w:rPr>
      </w:pPr>
      <w:bookmarkStart w:id="7" w:name="_1t3h5sf" w:colFirst="0" w:colLast="0"/>
      <w:bookmarkEnd w:id="7"/>
      <w:r>
        <w:rPr>
          <w:rFonts w:ascii="Calibri" w:eastAsia="Calibri" w:hAnsi="Calibri" w:cs="Calibri"/>
          <w:sz w:val="32"/>
          <w:szCs w:val="32"/>
        </w:rPr>
        <w:t>Review checklist</w:t>
      </w:r>
    </w:p>
    <w:p w14:paraId="5FD4CD4D" w14:textId="77777777" w:rsidR="00153CF9" w:rsidRDefault="00153CF9">
      <w:pPr>
        <w:rPr>
          <w:smallCaps/>
          <w:sz w:val="28"/>
          <w:szCs w:val="28"/>
        </w:rPr>
      </w:pPr>
    </w:p>
    <w:p w14:paraId="5FD4CD4E" w14:textId="77777777" w:rsidR="00153CF9" w:rsidRDefault="00522FD7">
      <w:r>
        <w:t>Before submission of this deliverable, the team must perform an internal review. Each team member will review one or more sections of the deliverable.</w:t>
      </w:r>
    </w:p>
    <w:p w14:paraId="5FD4CD4F" w14:textId="77777777" w:rsidR="00153CF9" w:rsidRDefault="00153CF9">
      <w:pPr>
        <w:pStyle w:val="Heading1"/>
        <w:ind w:firstLine="0"/>
        <w:jc w:val="left"/>
        <w:rPr>
          <w:rFonts w:ascii="Calibri" w:eastAsia="Calibri" w:hAnsi="Calibri" w:cs="Calibri"/>
        </w:rPr>
      </w:pPr>
    </w:p>
    <w:p w14:paraId="5FD4CD50" w14:textId="77777777" w:rsidR="00153CF9" w:rsidRDefault="00153CF9"/>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153CF9" w14:paraId="5FD4CD53" w14:textId="77777777">
        <w:tc>
          <w:tcPr>
            <w:tcW w:w="3964" w:type="dxa"/>
            <w:shd w:val="clear" w:color="auto" w:fill="D9D9D9"/>
          </w:tcPr>
          <w:p w14:paraId="5FD4CD51" w14:textId="77777777" w:rsidR="00153CF9" w:rsidRDefault="00522FD7">
            <w:r>
              <w:rPr>
                <w:b/>
              </w:rPr>
              <w:t>Section</w:t>
            </w:r>
            <w:r>
              <w:t xml:space="preserve"> </w:t>
            </w:r>
            <w:r>
              <w:rPr>
                <w:b/>
              </w:rPr>
              <w:t>Title</w:t>
            </w:r>
          </w:p>
        </w:tc>
        <w:tc>
          <w:tcPr>
            <w:tcW w:w="5386" w:type="dxa"/>
            <w:shd w:val="clear" w:color="auto" w:fill="D9D9D9"/>
          </w:tcPr>
          <w:p w14:paraId="5FD4CD52" w14:textId="77777777" w:rsidR="00153CF9" w:rsidRDefault="00522FD7">
            <w:r>
              <w:rPr>
                <w:b/>
              </w:rPr>
              <w:t>Reviewer Name(s)</w:t>
            </w:r>
          </w:p>
        </w:tc>
      </w:tr>
      <w:tr w:rsidR="00153CF9" w14:paraId="5FD4CD56" w14:textId="77777777">
        <w:tc>
          <w:tcPr>
            <w:tcW w:w="3964" w:type="dxa"/>
          </w:tcPr>
          <w:p w14:paraId="5FD4CD54" w14:textId="77777777" w:rsidR="00153CF9" w:rsidRDefault="00522FD7">
            <w:r>
              <w:t>Section 1</w:t>
            </w:r>
          </w:p>
        </w:tc>
        <w:tc>
          <w:tcPr>
            <w:tcW w:w="5386" w:type="dxa"/>
          </w:tcPr>
          <w:p w14:paraId="5FD4CD55" w14:textId="77777777" w:rsidR="00153CF9" w:rsidRDefault="00522FD7">
            <w:r>
              <w:t>Javeria Tariq</w:t>
            </w:r>
          </w:p>
        </w:tc>
      </w:tr>
      <w:tr w:rsidR="00153CF9" w14:paraId="5FD4CD59" w14:textId="77777777">
        <w:tc>
          <w:tcPr>
            <w:tcW w:w="3964" w:type="dxa"/>
          </w:tcPr>
          <w:p w14:paraId="5FD4CD57" w14:textId="77777777" w:rsidR="00153CF9" w:rsidRDefault="00522FD7">
            <w:r>
              <w:t>Section 2</w:t>
            </w:r>
          </w:p>
        </w:tc>
        <w:tc>
          <w:tcPr>
            <w:tcW w:w="5386" w:type="dxa"/>
          </w:tcPr>
          <w:p w14:paraId="5FD4CD58" w14:textId="77777777" w:rsidR="00153CF9" w:rsidRDefault="00522FD7">
            <w:r>
              <w:t>Aamina Mariam, Mohammad Yousuf</w:t>
            </w:r>
          </w:p>
        </w:tc>
      </w:tr>
      <w:tr w:rsidR="00153CF9" w14:paraId="5FD4CD5C" w14:textId="77777777">
        <w:tc>
          <w:tcPr>
            <w:tcW w:w="3964" w:type="dxa"/>
          </w:tcPr>
          <w:p w14:paraId="5FD4CD5A" w14:textId="77777777" w:rsidR="00153CF9" w:rsidRDefault="00522FD7">
            <w:r>
              <w:t>Section 3</w:t>
            </w:r>
          </w:p>
        </w:tc>
        <w:tc>
          <w:tcPr>
            <w:tcW w:w="5386" w:type="dxa"/>
          </w:tcPr>
          <w:p w14:paraId="5FD4CD5B" w14:textId="77777777" w:rsidR="00153CF9" w:rsidRDefault="00522FD7">
            <w:r>
              <w:t>Javeria Tariq, Talha Nasir</w:t>
            </w:r>
          </w:p>
        </w:tc>
      </w:tr>
      <w:tr w:rsidR="00153CF9" w14:paraId="5FD4CD5F" w14:textId="77777777">
        <w:tc>
          <w:tcPr>
            <w:tcW w:w="3964" w:type="dxa"/>
          </w:tcPr>
          <w:p w14:paraId="5FD4CD5D" w14:textId="77777777" w:rsidR="00153CF9" w:rsidRDefault="00522FD7">
            <w:r>
              <w:t>Section 4</w:t>
            </w:r>
          </w:p>
        </w:tc>
        <w:tc>
          <w:tcPr>
            <w:tcW w:w="5386" w:type="dxa"/>
          </w:tcPr>
          <w:p w14:paraId="5FD4CD5E" w14:textId="77777777" w:rsidR="00153CF9" w:rsidRDefault="00522FD7">
            <w:r>
              <w:t xml:space="preserve">Ali Adnan Arif </w:t>
            </w:r>
          </w:p>
        </w:tc>
      </w:tr>
    </w:tbl>
    <w:p w14:paraId="5FD4CD60" w14:textId="77777777" w:rsidR="00153CF9" w:rsidRDefault="00153CF9"/>
    <w:sectPr w:rsidR="00153CF9">
      <w:pgSz w:w="12240" w:h="15840"/>
      <w:pgMar w:top="2601"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C60E38" w14:textId="77777777" w:rsidR="002D4D06" w:rsidRDefault="002D4D06">
      <w:r>
        <w:separator/>
      </w:r>
    </w:p>
  </w:endnote>
  <w:endnote w:type="continuationSeparator" w:id="0">
    <w:p w14:paraId="3FCFC79B" w14:textId="77777777" w:rsidR="002D4D06" w:rsidRDefault="002D4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4CD67" w14:textId="0BE57925" w:rsidR="00153CF9" w:rsidRDefault="00522FD7">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5FD4CD68" w14:textId="77777777" w:rsidR="00153CF9" w:rsidRDefault="00153CF9">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3DAE29" w14:textId="77777777" w:rsidR="002D4D06" w:rsidRDefault="002D4D06">
      <w:r>
        <w:separator/>
      </w:r>
    </w:p>
  </w:footnote>
  <w:footnote w:type="continuationSeparator" w:id="0">
    <w:p w14:paraId="6BB5C3DA" w14:textId="77777777" w:rsidR="002D4D06" w:rsidRDefault="002D4D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F3AE9"/>
    <w:multiLevelType w:val="multilevel"/>
    <w:tmpl w:val="7FEA9C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0C57C49"/>
    <w:multiLevelType w:val="hybridMultilevel"/>
    <w:tmpl w:val="7AF0A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5065BD"/>
    <w:multiLevelType w:val="multilevel"/>
    <w:tmpl w:val="8634D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9BD3976"/>
    <w:multiLevelType w:val="hybridMultilevel"/>
    <w:tmpl w:val="71F8C2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CF9"/>
    <w:rsid w:val="00093D57"/>
    <w:rsid w:val="00153CF9"/>
    <w:rsid w:val="002D4D06"/>
    <w:rsid w:val="00522FD7"/>
    <w:rsid w:val="00600478"/>
    <w:rsid w:val="00683D9D"/>
    <w:rsid w:val="00744479"/>
    <w:rsid w:val="0089661D"/>
    <w:rsid w:val="00AB3CAA"/>
    <w:rsid w:val="00C679BA"/>
    <w:rsid w:val="00D600AB"/>
    <w:rsid w:val="00FB7B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4CCC1"/>
  <w15:docId w15:val="{BBA6A6C8-2807-4879-A6BF-9050C5CFE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left="432" w:hanging="432"/>
      <w:jc w:val="center"/>
      <w:outlineLvl w:val="0"/>
    </w:pPr>
    <w:rPr>
      <w:rFonts w:ascii="Times New Roman" w:eastAsia="Times New Roman" w:hAnsi="Times New Roman" w:cs="Times New Roman"/>
      <w:b/>
      <w:sz w:val="22"/>
      <w:szCs w:val="22"/>
    </w:rPr>
  </w:style>
  <w:style w:type="paragraph" w:styleId="Heading2">
    <w:name w:val="heading 2"/>
    <w:basedOn w:val="Normal"/>
    <w:next w:val="Normal"/>
    <w:uiPriority w:val="9"/>
    <w:unhideWhenUsed/>
    <w:qFormat/>
    <w:pPr>
      <w:keepNext/>
      <w:keepLines/>
      <w:spacing w:before="40"/>
      <w:ind w:left="576" w:hanging="576"/>
      <w:outlineLvl w:val="1"/>
    </w:pPr>
    <w:rPr>
      <w:b/>
      <w:color w:val="000000"/>
      <w:sz w:val="26"/>
      <w:szCs w:val="26"/>
    </w:rPr>
  </w:style>
  <w:style w:type="paragraph" w:styleId="Heading3">
    <w:name w:val="heading 3"/>
    <w:basedOn w:val="Normal"/>
    <w:next w:val="Normal"/>
    <w:uiPriority w:val="9"/>
    <w:semiHidden/>
    <w:unhideWhenUsed/>
    <w:qFormat/>
    <w:pPr>
      <w:keepNext/>
      <w:keepLines/>
      <w:spacing w:before="40"/>
      <w:ind w:left="720" w:hanging="720"/>
      <w:outlineLvl w:val="2"/>
    </w:pPr>
    <w:rPr>
      <w:color w:val="1F3863"/>
    </w:rPr>
  </w:style>
  <w:style w:type="paragraph" w:styleId="Heading4">
    <w:name w:val="heading 4"/>
    <w:basedOn w:val="Normal"/>
    <w:next w:val="Normal"/>
    <w:uiPriority w:val="9"/>
    <w:semiHidden/>
    <w:unhideWhenUsed/>
    <w:qFormat/>
    <w:pPr>
      <w:keepNext/>
      <w:keepLines/>
      <w:spacing w:before="40"/>
      <w:ind w:left="864" w:hanging="864"/>
      <w:outlineLvl w:val="3"/>
    </w:pPr>
    <w:rPr>
      <w:i/>
      <w:color w:val="2F5496"/>
    </w:rPr>
  </w:style>
  <w:style w:type="paragraph" w:styleId="Heading5">
    <w:name w:val="heading 5"/>
    <w:basedOn w:val="Normal"/>
    <w:next w:val="Normal"/>
    <w:uiPriority w:val="9"/>
    <w:semiHidden/>
    <w:unhideWhenUsed/>
    <w:qFormat/>
    <w:pPr>
      <w:keepNext/>
      <w:keepLines/>
      <w:spacing w:before="40"/>
      <w:ind w:left="1008" w:hanging="1008"/>
      <w:outlineLvl w:val="4"/>
    </w:pPr>
    <w:rPr>
      <w:color w:val="2F5496"/>
    </w:rPr>
  </w:style>
  <w:style w:type="paragraph" w:styleId="Heading6">
    <w:name w:val="heading 6"/>
    <w:basedOn w:val="Normal"/>
    <w:next w:val="Normal"/>
    <w:uiPriority w:val="9"/>
    <w:semiHidden/>
    <w:unhideWhenUsed/>
    <w:qFormat/>
    <w:pPr>
      <w:keepNext/>
      <w:keepLines/>
      <w:spacing w:before="40"/>
      <w:ind w:left="1152" w:hanging="1152"/>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styleId="TableGrid">
    <w:name w:val="Table Grid"/>
    <w:basedOn w:val="TableNormal"/>
    <w:uiPriority w:val="39"/>
    <w:rsid w:val="00D600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7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896</Words>
  <Characters>5111</Characters>
  <Application>Microsoft Office Word</Application>
  <DocSecurity>0</DocSecurity>
  <Lines>42</Lines>
  <Paragraphs>11</Paragraphs>
  <ScaleCrop>false</ScaleCrop>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Waqar Ahmad</cp:lastModifiedBy>
  <cp:revision>11</cp:revision>
  <dcterms:created xsi:type="dcterms:W3CDTF">2021-11-28T18:02:00Z</dcterms:created>
  <dcterms:modified xsi:type="dcterms:W3CDTF">2021-12-31T06:36:00Z</dcterms:modified>
</cp:coreProperties>
</file>