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66E" w:rsidRDefault="002C466E" w:rsidP="002C46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SUPERIOR UNIVERSITY LAHORE</w:t>
      </w:r>
    </w:p>
    <w:p w:rsidR="002C466E" w:rsidRDefault="002C466E" w:rsidP="002C466E">
      <w:pPr>
        <w:jc w:val="center"/>
        <w:rPr>
          <w:rFonts w:ascii="Aptos Display" w:hAnsi="Aptos Display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1866900</wp:posOffset>
            </wp:positionH>
            <wp:positionV relativeFrom="paragraph">
              <wp:posOffset>9525</wp:posOffset>
            </wp:positionV>
            <wp:extent cx="2076450" cy="1962150"/>
            <wp:effectExtent l="0" t="0" r="0" b="0"/>
            <wp:wrapThrough wrapText="bothSides">
              <wp:wrapPolygon edited="0">
                <wp:start x="0" y="0"/>
                <wp:lineTo x="0" y="21390"/>
                <wp:lineTo x="21402" y="21390"/>
                <wp:lineTo x="214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66E" w:rsidRDefault="002C466E" w:rsidP="002C466E">
      <w:pPr>
        <w:jc w:val="center"/>
        <w:rPr>
          <w:rFonts w:ascii="Aptos Display" w:hAnsi="Aptos Display" w:cs="Arial"/>
        </w:rPr>
      </w:pPr>
    </w:p>
    <w:p w:rsidR="002C466E" w:rsidRDefault="002C466E" w:rsidP="002C466E">
      <w:pPr>
        <w:jc w:val="center"/>
        <w:rPr>
          <w:rFonts w:ascii="Aptos Display" w:hAnsi="Aptos Display" w:cs="Arial"/>
        </w:rPr>
      </w:pPr>
    </w:p>
    <w:p w:rsidR="002C466E" w:rsidRDefault="002C466E" w:rsidP="002C466E">
      <w:pPr>
        <w:jc w:val="center"/>
        <w:rPr>
          <w:rFonts w:ascii="Aptos Display" w:hAnsi="Aptos Display" w:cs="Arial"/>
        </w:rPr>
      </w:pPr>
    </w:p>
    <w:p w:rsidR="002C466E" w:rsidRDefault="002C466E" w:rsidP="002C466E">
      <w:pPr>
        <w:jc w:val="center"/>
        <w:rPr>
          <w:rFonts w:ascii="Aptos Display" w:hAnsi="Aptos Display" w:cs="Arial"/>
        </w:rPr>
      </w:pPr>
    </w:p>
    <w:p w:rsidR="002C466E" w:rsidRDefault="002C466E" w:rsidP="002C466E">
      <w:pPr>
        <w:jc w:val="center"/>
        <w:rPr>
          <w:rFonts w:ascii="Aptos Display" w:hAnsi="Aptos Display" w:cs="Arial"/>
        </w:rPr>
      </w:pPr>
    </w:p>
    <w:p w:rsidR="002C466E" w:rsidRDefault="002C466E" w:rsidP="002C466E">
      <w:pPr>
        <w:jc w:val="center"/>
        <w:rPr>
          <w:rFonts w:ascii="Aptos Display" w:hAnsi="Aptos Display" w:cs="Arial"/>
        </w:rPr>
      </w:pPr>
    </w:p>
    <w:p w:rsidR="002C466E" w:rsidRDefault="002C466E" w:rsidP="002C466E">
      <w:pPr>
        <w:jc w:val="center"/>
        <w:rPr>
          <w:rFonts w:ascii="Aptos Display" w:hAnsi="Aptos Display" w:cs="Arial"/>
        </w:rPr>
      </w:pPr>
    </w:p>
    <w:p w:rsidR="002C466E" w:rsidRDefault="002C466E" w:rsidP="002C46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COMPUTER NETWORKS LAB</w:t>
      </w:r>
    </w:p>
    <w:p w:rsidR="002C466E" w:rsidRDefault="002C466E" w:rsidP="002C466E">
      <w:pPr>
        <w:rPr>
          <w:rFonts w:ascii="Times New Roman" w:hAnsi="Times New Roman" w:cs="Times New Roman"/>
        </w:rPr>
      </w:pPr>
    </w:p>
    <w:p w:rsidR="002C466E" w:rsidRDefault="002C466E" w:rsidP="002C46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2C466E" w:rsidRDefault="002C466E" w:rsidP="002C46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AAMINA QASIM</w:t>
      </w:r>
    </w:p>
    <w:p w:rsidR="002C466E" w:rsidRDefault="002C466E" w:rsidP="002C46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ROLL NO.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2C466E" w:rsidRDefault="002C466E" w:rsidP="002C46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SU92-BSDSM-F22-027</w:t>
      </w:r>
    </w:p>
    <w:p w:rsidR="002C466E" w:rsidRDefault="002C466E" w:rsidP="002C46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</w:t>
      </w:r>
      <w:r>
        <w:rPr>
          <w:rFonts w:ascii="Times New Roman" w:hAnsi="Times New Roman" w:cs="Times New Roman"/>
          <w:b/>
          <w:sz w:val="32"/>
          <w:szCs w:val="32"/>
        </w:rPr>
        <w:t xml:space="preserve">:  </w:t>
      </w:r>
    </w:p>
    <w:p w:rsidR="002C466E" w:rsidRDefault="002C466E" w:rsidP="002C46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BS DATA SCIENCE</w:t>
      </w:r>
    </w:p>
    <w:p w:rsidR="002C466E" w:rsidRDefault="002C466E" w:rsidP="002C46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SECTION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2C466E" w:rsidRDefault="002C466E" w:rsidP="002C46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5-A</w:t>
      </w:r>
    </w:p>
    <w:p w:rsidR="002C466E" w:rsidRDefault="002C466E" w:rsidP="002C46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2C466E" w:rsidRDefault="002C466E" w:rsidP="002C46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COMPUTER NETWORKS LAB</w:t>
      </w:r>
    </w:p>
    <w:p w:rsidR="002C466E" w:rsidRDefault="002C466E" w:rsidP="002C46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TO</w:t>
      </w:r>
      <w:r>
        <w:rPr>
          <w:rFonts w:ascii="Times New Roman" w:hAnsi="Times New Roman" w:cs="Times New Roman"/>
          <w:b/>
          <w:sz w:val="32"/>
          <w:szCs w:val="32"/>
        </w:rPr>
        <w:t xml:space="preserve">:  </w:t>
      </w:r>
    </w:p>
    <w:p w:rsidR="002C466E" w:rsidRDefault="002C466E" w:rsidP="002C46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SIR RASIKH ALI</w:t>
      </w:r>
    </w:p>
    <w:p w:rsidR="00EB66F2" w:rsidRDefault="00822ACC"/>
    <w:p w:rsidR="002C466E" w:rsidRDefault="002C466E"/>
    <w:p w:rsidR="002C466E" w:rsidRDefault="002C466E"/>
    <w:p w:rsidR="002C466E" w:rsidRDefault="002C466E" w:rsidP="002C46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C466E" w:rsidRDefault="002C466E" w:rsidP="002C46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2ACC">
        <w:rPr>
          <w:rFonts w:ascii="Times New Roman" w:hAnsi="Times New Roman" w:cs="Times New Roman"/>
          <w:b/>
          <w:bCs/>
          <w:sz w:val="32"/>
          <w:szCs w:val="32"/>
          <w:highlight w:val="darkCyan"/>
        </w:rPr>
        <w:t>Documentation for Government Agency Network Infrastructure</w:t>
      </w:r>
    </w:p>
    <w:p w:rsidR="002C466E" w:rsidRDefault="002C466E" w:rsidP="002C46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C466E" w:rsidRDefault="002C466E" w:rsidP="002C46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C466E" w:rsidRDefault="002C466E" w:rsidP="002C466E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:rsidR="002C466E" w:rsidRPr="002C466E" w:rsidRDefault="002C466E" w:rsidP="002C466E">
      <w:pPr>
        <w:rPr>
          <w:rFonts w:ascii="Times New Roman" w:hAnsi="Times New Roman" w:cs="Times New Roman"/>
          <w:b/>
          <w:bCs/>
          <w:sz w:val="32"/>
          <w:szCs w:val="32"/>
          <w:highlight w:val="lightGray"/>
        </w:rPr>
      </w:pPr>
    </w:p>
    <w:p w:rsidR="002C466E" w:rsidRPr="00822ACC" w:rsidRDefault="002C466E" w:rsidP="002C466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lightGray"/>
        </w:rPr>
      </w:pPr>
      <w:r w:rsidRPr="00822ACC">
        <w:rPr>
          <w:rFonts w:ascii="Times New Roman" w:hAnsi="Times New Roman" w:cs="Times New Roman"/>
          <w:b/>
          <w:bCs/>
          <w:sz w:val="32"/>
          <w:szCs w:val="32"/>
          <w:highlight w:val="lightGray"/>
        </w:rPr>
        <w:t>Project Title</w:t>
      </w:r>
      <w:r w:rsidRPr="00822ACC">
        <w:rPr>
          <w:rFonts w:ascii="Times New Roman" w:hAnsi="Times New Roman" w:cs="Times New Roman"/>
          <w:sz w:val="32"/>
          <w:szCs w:val="32"/>
          <w:highlight w:val="lightGray"/>
        </w:rPr>
        <w:t>: Government Agency Network Infrastructure</w:t>
      </w:r>
    </w:p>
    <w:p w:rsidR="002C466E" w:rsidRPr="00822ACC" w:rsidRDefault="002C466E" w:rsidP="002C466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lightGray"/>
        </w:rPr>
      </w:pPr>
      <w:r w:rsidRPr="00822ACC">
        <w:rPr>
          <w:rFonts w:ascii="Times New Roman" w:hAnsi="Times New Roman" w:cs="Times New Roman"/>
          <w:b/>
          <w:bCs/>
          <w:sz w:val="32"/>
          <w:szCs w:val="32"/>
          <w:highlight w:val="lightGray"/>
        </w:rPr>
        <w:t>Tool Used</w:t>
      </w:r>
      <w:r w:rsidRPr="00822ACC">
        <w:rPr>
          <w:rFonts w:ascii="Times New Roman" w:hAnsi="Times New Roman" w:cs="Times New Roman"/>
          <w:sz w:val="32"/>
          <w:szCs w:val="32"/>
          <w:highlight w:val="lightGray"/>
        </w:rPr>
        <w:t>: Cisco Packet Tracer</w:t>
      </w:r>
    </w:p>
    <w:p w:rsidR="002C466E" w:rsidRPr="00822ACC" w:rsidRDefault="002C466E" w:rsidP="002C466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lightGray"/>
        </w:rPr>
      </w:pPr>
      <w:r w:rsidRPr="00822ACC">
        <w:rPr>
          <w:rFonts w:ascii="Times New Roman" w:hAnsi="Times New Roman" w:cs="Times New Roman"/>
          <w:b/>
          <w:bCs/>
          <w:sz w:val="32"/>
          <w:szCs w:val="32"/>
          <w:highlight w:val="lightGray"/>
        </w:rPr>
        <w:t>Prepared By</w:t>
      </w:r>
      <w:r w:rsidRPr="00822ACC">
        <w:rPr>
          <w:rFonts w:ascii="Times New Roman" w:hAnsi="Times New Roman" w:cs="Times New Roman"/>
          <w:sz w:val="32"/>
          <w:szCs w:val="32"/>
          <w:highlight w:val="lightGray"/>
        </w:rPr>
        <w:t>: Aamina Qasim</w:t>
      </w:r>
    </w:p>
    <w:p w:rsidR="002C466E" w:rsidRPr="00822ACC" w:rsidRDefault="002C466E" w:rsidP="002C466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lightGray"/>
        </w:rPr>
      </w:pPr>
      <w:r w:rsidRPr="00822ACC">
        <w:rPr>
          <w:rFonts w:ascii="Times New Roman" w:hAnsi="Times New Roman" w:cs="Times New Roman"/>
          <w:b/>
          <w:bCs/>
          <w:sz w:val="32"/>
          <w:szCs w:val="32"/>
          <w:highlight w:val="lightGray"/>
        </w:rPr>
        <w:t>Date</w:t>
      </w:r>
      <w:r w:rsidRPr="00822ACC">
        <w:rPr>
          <w:rFonts w:ascii="Times New Roman" w:hAnsi="Times New Roman" w:cs="Times New Roman"/>
          <w:sz w:val="32"/>
          <w:szCs w:val="32"/>
          <w:highlight w:val="lightGray"/>
        </w:rPr>
        <w:t>: 11/30/2024</w:t>
      </w:r>
    </w:p>
    <w:p w:rsidR="002C466E" w:rsidRDefault="002C466E"/>
    <w:p w:rsidR="002C466E" w:rsidRDefault="002C466E"/>
    <w:p w:rsidR="002C466E" w:rsidRDefault="002C466E"/>
    <w:p w:rsidR="002C466E" w:rsidRDefault="002C466E"/>
    <w:p w:rsidR="002C466E" w:rsidRDefault="002C466E"/>
    <w:p w:rsidR="002C466E" w:rsidRDefault="002C466E"/>
    <w:p w:rsidR="002C466E" w:rsidRDefault="002C466E"/>
    <w:p w:rsidR="002C466E" w:rsidRDefault="002C466E"/>
    <w:p w:rsidR="002C466E" w:rsidRDefault="002C466E"/>
    <w:p w:rsidR="002C466E" w:rsidRDefault="002C466E"/>
    <w:p w:rsidR="002C466E" w:rsidRDefault="002C466E"/>
    <w:p w:rsidR="002C466E" w:rsidRDefault="002C466E"/>
    <w:p w:rsidR="002C466E" w:rsidRDefault="002C466E"/>
    <w:p w:rsidR="002C466E" w:rsidRDefault="002C466E"/>
    <w:p w:rsidR="002C466E" w:rsidRDefault="002C466E"/>
    <w:p w:rsidR="002C466E" w:rsidRDefault="002C466E"/>
    <w:p w:rsidR="002C466E" w:rsidRDefault="002C466E"/>
    <w:p w:rsidR="002C466E" w:rsidRPr="00113486" w:rsidRDefault="002C466E" w:rsidP="002C466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3486">
        <w:rPr>
          <w:rFonts w:ascii="Times New Roman" w:hAnsi="Times New Roman" w:cs="Times New Roman"/>
          <w:b/>
          <w:bCs/>
          <w:sz w:val="36"/>
          <w:szCs w:val="36"/>
        </w:rPr>
        <w:lastRenderedPageBreak/>
        <w:t>Abstract</w:t>
      </w:r>
      <w:r w:rsidR="0011348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2C466E" w:rsidRPr="00113486" w:rsidRDefault="002C466E" w:rsidP="002C466E">
      <w:p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This project focuses on designing and implementing a secure and efficient network for a government agency using Cisco Packet Tracer. The network is designed to support multiple departments with VLANs for segmentation, inter-VLAN routing for communication, and robust security measures to protect sensitive data.</w:t>
      </w:r>
    </w:p>
    <w:p w:rsidR="002C466E" w:rsidRPr="00113486" w:rsidRDefault="002C466E" w:rsidP="002C466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3486">
        <w:rPr>
          <w:rFonts w:ascii="Times New Roman" w:hAnsi="Times New Roman" w:cs="Times New Roman"/>
          <w:b/>
          <w:bCs/>
          <w:sz w:val="36"/>
          <w:szCs w:val="36"/>
        </w:rPr>
        <w:t>Introduction</w:t>
      </w:r>
      <w:r w:rsidR="0011348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2C466E" w:rsidRPr="00113486" w:rsidRDefault="002C466E" w:rsidP="002C466E">
      <w:p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Government agencies require networks that are:</w:t>
      </w:r>
    </w:p>
    <w:p w:rsidR="002C466E" w:rsidRPr="00113486" w:rsidRDefault="002C466E" w:rsidP="0011348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Highly secure to prevent unauthorized access.</w:t>
      </w:r>
    </w:p>
    <w:p w:rsidR="002C466E" w:rsidRPr="00113486" w:rsidRDefault="002C466E" w:rsidP="0011348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Scalable to accommodate future growth.</w:t>
      </w:r>
    </w:p>
    <w:p w:rsidR="002C466E" w:rsidRPr="00113486" w:rsidRDefault="002C466E" w:rsidP="0011348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Reliable for seamless communication between departments.</w:t>
      </w:r>
    </w:p>
    <w:p w:rsidR="002C466E" w:rsidRPr="00113486" w:rsidRDefault="002C466E" w:rsidP="002C466E">
      <w:p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This project implements a network that fulfills these requirements by utilizing Cisco Packet Tracer to simulate a real-world scenario.</w:t>
      </w:r>
    </w:p>
    <w:p w:rsidR="002C466E" w:rsidRPr="00113486" w:rsidRDefault="002C466E" w:rsidP="002C466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3486">
        <w:rPr>
          <w:rFonts w:ascii="Times New Roman" w:hAnsi="Times New Roman" w:cs="Times New Roman"/>
          <w:b/>
          <w:bCs/>
          <w:sz w:val="36"/>
          <w:szCs w:val="36"/>
        </w:rPr>
        <w:t>Objectives</w:t>
      </w:r>
      <w:r w:rsidR="0011348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2C466E" w:rsidRPr="00113486" w:rsidRDefault="002C466E" w:rsidP="0011348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Design a hierarchical network topology for the agency.</w:t>
      </w:r>
    </w:p>
    <w:p w:rsidR="002C466E" w:rsidRPr="00113486" w:rsidRDefault="002C466E" w:rsidP="0011348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Implement VLANs to separate departments.</w:t>
      </w:r>
    </w:p>
    <w:p w:rsidR="002C466E" w:rsidRPr="00113486" w:rsidRDefault="002C466E" w:rsidP="0011348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Configure inter-VLAN routing for communication between departments.</w:t>
      </w:r>
    </w:p>
    <w:p w:rsidR="002C466E" w:rsidRPr="00113486" w:rsidRDefault="002C466E" w:rsidP="0011348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Apply security measures like ACLs (Access Control Lists) and port security.</w:t>
      </w:r>
    </w:p>
    <w:p w:rsidR="002C466E" w:rsidRPr="00113486" w:rsidRDefault="002C466E" w:rsidP="0011348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Test network performance and connectivity.</w:t>
      </w:r>
    </w:p>
    <w:p w:rsidR="00113486" w:rsidRPr="00113486" w:rsidRDefault="00113486" w:rsidP="001134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3486">
        <w:rPr>
          <w:rFonts w:ascii="Times New Roman" w:hAnsi="Times New Roman" w:cs="Times New Roman"/>
          <w:b/>
          <w:bCs/>
          <w:sz w:val="36"/>
          <w:szCs w:val="36"/>
        </w:rPr>
        <w:t>Network Design:</w:t>
      </w:r>
    </w:p>
    <w:p w:rsidR="00113486" w:rsidRPr="00113486" w:rsidRDefault="00113486" w:rsidP="00113486">
      <w:p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b/>
          <w:bCs/>
          <w:sz w:val="28"/>
          <w:szCs w:val="28"/>
        </w:rPr>
        <w:t>Topology Overview</w:t>
      </w:r>
      <w:r w:rsidRPr="00113486">
        <w:rPr>
          <w:rFonts w:ascii="Times New Roman" w:hAnsi="Times New Roman" w:cs="Times New Roman"/>
          <w:sz w:val="28"/>
          <w:szCs w:val="28"/>
        </w:rPr>
        <w:t>:</w:t>
      </w:r>
    </w:p>
    <w:p w:rsidR="00113486" w:rsidRPr="00113486" w:rsidRDefault="00113486" w:rsidP="0011348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b/>
          <w:bCs/>
          <w:sz w:val="28"/>
          <w:szCs w:val="28"/>
        </w:rPr>
        <w:t>Core Layer</w:t>
      </w:r>
      <w:r w:rsidRPr="00113486">
        <w:rPr>
          <w:rFonts w:ascii="Times New Roman" w:hAnsi="Times New Roman" w:cs="Times New Roman"/>
          <w:sz w:val="28"/>
          <w:szCs w:val="28"/>
        </w:rPr>
        <w:t>: A router connecting all department switches.</w:t>
      </w:r>
    </w:p>
    <w:p w:rsidR="00113486" w:rsidRPr="00113486" w:rsidRDefault="00113486" w:rsidP="0011348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b/>
          <w:bCs/>
          <w:sz w:val="28"/>
          <w:szCs w:val="28"/>
        </w:rPr>
        <w:t>Distribution Layer</w:t>
      </w:r>
      <w:r w:rsidRPr="00113486">
        <w:rPr>
          <w:rFonts w:ascii="Times New Roman" w:hAnsi="Times New Roman" w:cs="Times New Roman"/>
          <w:sz w:val="28"/>
          <w:szCs w:val="28"/>
        </w:rPr>
        <w:t>: Layer 3 switches for VLAN configurations.</w:t>
      </w:r>
    </w:p>
    <w:p w:rsidR="00113486" w:rsidRPr="00113486" w:rsidRDefault="00113486" w:rsidP="0011348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b/>
          <w:bCs/>
          <w:sz w:val="28"/>
          <w:szCs w:val="28"/>
        </w:rPr>
        <w:t>Access Layer</w:t>
      </w:r>
      <w:r w:rsidRPr="00113486">
        <w:rPr>
          <w:rFonts w:ascii="Times New Roman" w:hAnsi="Times New Roman" w:cs="Times New Roman"/>
          <w:sz w:val="28"/>
          <w:szCs w:val="28"/>
        </w:rPr>
        <w:t>: Layer 2 switches connecting end devices.</w:t>
      </w:r>
    </w:p>
    <w:p w:rsidR="00113486" w:rsidRPr="00113486" w:rsidRDefault="00113486" w:rsidP="00113486">
      <w:p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b/>
          <w:bCs/>
          <w:sz w:val="28"/>
          <w:szCs w:val="28"/>
        </w:rPr>
        <w:t>Departments and VLANs</w:t>
      </w:r>
      <w:r w:rsidRPr="00113486">
        <w:rPr>
          <w:rFonts w:ascii="Times New Roman" w:hAnsi="Times New Roman" w:cs="Times New Roman"/>
          <w:sz w:val="28"/>
          <w:szCs w:val="28"/>
        </w:rPr>
        <w:t>:</w:t>
      </w:r>
    </w:p>
    <w:p w:rsidR="00113486" w:rsidRPr="00113486" w:rsidRDefault="00113486" w:rsidP="001134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Administration</w:t>
      </w:r>
    </w:p>
    <w:p w:rsidR="00113486" w:rsidRPr="00113486" w:rsidRDefault="00113486" w:rsidP="001134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Finance</w:t>
      </w:r>
    </w:p>
    <w:p w:rsidR="00113486" w:rsidRPr="00113486" w:rsidRDefault="00113486" w:rsidP="001134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IT</w:t>
      </w:r>
    </w:p>
    <w:p w:rsidR="00113486" w:rsidRPr="00113486" w:rsidRDefault="00113486" w:rsidP="001134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HR</w:t>
      </w:r>
    </w:p>
    <w:p w:rsidR="00113486" w:rsidRPr="00113486" w:rsidRDefault="00113486" w:rsidP="00113486">
      <w:pPr>
        <w:rPr>
          <w:rFonts w:ascii="Times New Roman" w:hAnsi="Times New Roman" w:cs="Times New Roman"/>
          <w:b/>
          <w:sz w:val="32"/>
          <w:szCs w:val="32"/>
        </w:rPr>
      </w:pPr>
      <w:r w:rsidRPr="00113486">
        <w:rPr>
          <w:rFonts w:ascii="Times New Roman" w:hAnsi="Times New Roman" w:cs="Times New Roman"/>
          <w:b/>
          <w:sz w:val="32"/>
          <w:szCs w:val="32"/>
        </w:rPr>
        <w:t>Components Used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113486" w:rsidRPr="00113486" w:rsidRDefault="00113486" w:rsidP="00113486">
      <w:pPr>
        <w:rPr>
          <w:rFonts w:ascii="Times New Roman" w:hAnsi="Times New Roman" w:cs="Times New Roman"/>
          <w:b/>
          <w:sz w:val="32"/>
          <w:szCs w:val="32"/>
        </w:rPr>
      </w:pPr>
      <w:r w:rsidRPr="00113486">
        <w:rPr>
          <w:rFonts w:ascii="Times New Roman" w:hAnsi="Times New Roman" w:cs="Times New Roman"/>
          <w:b/>
          <w:sz w:val="32"/>
          <w:szCs w:val="32"/>
        </w:rPr>
        <w:t>Hardware:</w:t>
      </w:r>
    </w:p>
    <w:p w:rsidR="00113486" w:rsidRPr="00113486" w:rsidRDefault="00113486" w:rsidP="001134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Routers</w:t>
      </w:r>
    </w:p>
    <w:p w:rsidR="00113486" w:rsidRPr="00113486" w:rsidRDefault="00113486" w:rsidP="001134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L</w:t>
      </w:r>
      <w:r w:rsidRPr="00113486">
        <w:rPr>
          <w:rFonts w:ascii="Times New Roman" w:hAnsi="Times New Roman" w:cs="Times New Roman"/>
          <w:sz w:val="28"/>
          <w:szCs w:val="28"/>
        </w:rPr>
        <w:t>ayer 3 Switches</w:t>
      </w:r>
    </w:p>
    <w:p w:rsidR="00113486" w:rsidRPr="00113486" w:rsidRDefault="00113486" w:rsidP="001134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L</w:t>
      </w:r>
      <w:r w:rsidRPr="00113486">
        <w:rPr>
          <w:rFonts w:ascii="Times New Roman" w:hAnsi="Times New Roman" w:cs="Times New Roman"/>
          <w:sz w:val="28"/>
          <w:szCs w:val="28"/>
        </w:rPr>
        <w:t>ayer 2 Switches</w:t>
      </w:r>
    </w:p>
    <w:p w:rsidR="00113486" w:rsidRPr="00113486" w:rsidRDefault="00113486" w:rsidP="001134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PCs: (</w:t>
      </w:r>
      <w:r w:rsidRPr="00113486">
        <w:rPr>
          <w:rFonts w:ascii="Times New Roman" w:hAnsi="Times New Roman" w:cs="Times New Roman"/>
          <w:sz w:val="28"/>
          <w:szCs w:val="28"/>
        </w:rPr>
        <w:t>for each department).</w:t>
      </w:r>
    </w:p>
    <w:p w:rsidR="00113486" w:rsidRPr="00113486" w:rsidRDefault="00113486" w:rsidP="001134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 xml:space="preserve">Servers: </w:t>
      </w:r>
      <w:r w:rsidRPr="00113486">
        <w:rPr>
          <w:rFonts w:ascii="Times New Roman" w:hAnsi="Times New Roman" w:cs="Times New Roman"/>
          <w:sz w:val="28"/>
          <w:szCs w:val="28"/>
        </w:rPr>
        <w:t>(Centralized for data).</w:t>
      </w:r>
    </w:p>
    <w:p w:rsidR="002C466E" w:rsidRPr="00113486" w:rsidRDefault="00113486" w:rsidP="00113486">
      <w:p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b/>
          <w:sz w:val="32"/>
          <w:szCs w:val="32"/>
        </w:rPr>
        <w:t>Protocols:</w:t>
      </w:r>
      <w:r w:rsidRPr="00113486">
        <w:rPr>
          <w:rFonts w:ascii="Times New Roman" w:hAnsi="Times New Roman" w:cs="Times New Roman"/>
          <w:sz w:val="28"/>
          <w:szCs w:val="28"/>
        </w:rPr>
        <w:t xml:space="preserve"> VLAN, Static R</w:t>
      </w:r>
      <w:r>
        <w:rPr>
          <w:rFonts w:ascii="Times New Roman" w:hAnsi="Times New Roman" w:cs="Times New Roman"/>
          <w:sz w:val="28"/>
          <w:szCs w:val="28"/>
        </w:rPr>
        <w:t>outing, Inter-VLAN Routing, DHCP</w:t>
      </w:r>
      <w:r w:rsidRPr="00113486">
        <w:rPr>
          <w:rFonts w:ascii="Times New Roman" w:hAnsi="Times New Roman" w:cs="Times New Roman"/>
          <w:sz w:val="28"/>
          <w:szCs w:val="28"/>
        </w:rPr>
        <w:t>.</w:t>
      </w:r>
    </w:p>
    <w:p w:rsidR="00113486" w:rsidRPr="00113486" w:rsidRDefault="00113486" w:rsidP="001134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3486">
        <w:rPr>
          <w:rFonts w:ascii="Times New Roman" w:hAnsi="Times New Roman" w:cs="Times New Roman"/>
          <w:b/>
          <w:bCs/>
          <w:sz w:val="36"/>
          <w:szCs w:val="36"/>
        </w:rPr>
        <w:t>Implementation Steps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113486" w:rsidRPr="00113486" w:rsidRDefault="00113486" w:rsidP="0011348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b/>
          <w:bCs/>
          <w:sz w:val="28"/>
          <w:szCs w:val="28"/>
        </w:rPr>
        <w:t>Create VLANs</w:t>
      </w:r>
      <w:r w:rsidRPr="00113486">
        <w:rPr>
          <w:rFonts w:ascii="Times New Roman" w:hAnsi="Times New Roman" w:cs="Times New Roman"/>
          <w:sz w:val="28"/>
          <w:szCs w:val="28"/>
        </w:rPr>
        <w:t>:</w:t>
      </w:r>
    </w:p>
    <w:p w:rsidR="00113486" w:rsidRPr="00113486" w:rsidRDefault="00113486" w:rsidP="0011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13486">
        <w:rPr>
          <w:rFonts w:ascii="Times New Roman" w:hAnsi="Times New Roman" w:cs="Times New Roman"/>
          <w:sz w:val="28"/>
          <w:szCs w:val="28"/>
        </w:rPr>
        <w:t>Assign each depart</w:t>
      </w:r>
      <w:r>
        <w:rPr>
          <w:rFonts w:ascii="Times New Roman" w:hAnsi="Times New Roman" w:cs="Times New Roman"/>
          <w:sz w:val="28"/>
          <w:szCs w:val="28"/>
        </w:rPr>
        <w:t>ment a VLAN on Layer 3 switches.</w:t>
      </w:r>
    </w:p>
    <w:p w:rsidR="00113486" w:rsidRPr="00113486" w:rsidRDefault="00113486" w:rsidP="0011348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b/>
          <w:bCs/>
          <w:sz w:val="28"/>
          <w:szCs w:val="28"/>
        </w:rPr>
        <w:t>Configure Inter-VLAN Routing</w:t>
      </w:r>
      <w:r w:rsidRPr="00113486">
        <w:rPr>
          <w:rFonts w:ascii="Times New Roman" w:hAnsi="Times New Roman" w:cs="Times New Roman"/>
          <w:sz w:val="28"/>
          <w:szCs w:val="28"/>
        </w:rPr>
        <w:t>:</w:t>
      </w:r>
    </w:p>
    <w:p w:rsidR="00113486" w:rsidRPr="00113486" w:rsidRDefault="00113486" w:rsidP="0011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13486">
        <w:rPr>
          <w:rFonts w:ascii="Times New Roman" w:hAnsi="Times New Roman" w:cs="Times New Roman"/>
          <w:sz w:val="28"/>
          <w:szCs w:val="28"/>
        </w:rPr>
        <w:t>Use a router or Layer 3 switch for routing between VLANs.</w:t>
      </w:r>
    </w:p>
    <w:p w:rsidR="00113486" w:rsidRPr="00113486" w:rsidRDefault="00113486" w:rsidP="0011348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b/>
          <w:bCs/>
          <w:sz w:val="28"/>
          <w:szCs w:val="28"/>
        </w:rPr>
        <w:t>IP Address Assignment</w:t>
      </w:r>
      <w:r w:rsidRPr="00113486">
        <w:rPr>
          <w:rFonts w:ascii="Times New Roman" w:hAnsi="Times New Roman" w:cs="Times New Roman"/>
          <w:sz w:val="28"/>
          <w:szCs w:val="28"/>
        </w:rPr>
        <w:t>:</w:t>
      </w:r>
    </w:p>
    <w:p w:rsidR="00113486" w:rsidRPr="00113486" w:rsidRDefault="00113486" w:rsidP="0011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13486">
        <w:rPr>
          <w:rFonts w:ascii="Times New Roman" w:hAnsi="Times New Roman" w:cs="Times New Roman"/>
          <w:sz w:val="28"/>
          <w:szCs w:val="28"/>
        </w:rPr>
        <w:t>Assign IPs to each device within the subnet.</w:t>
      </w:r>
    </w:p>
    <w:p w:rsidR="00113486" w:rsidRPr="00113486" w:rsidRDefault="00113486" w:rsidP="0011348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b/>
          <w:bCs/>
          <w:sz w:val="28"/>
          <w:szCs w:val="28"/>
        </w:rPr>
        <w:t>Apply Security</w:t>
      </w:r>
      <w:r w:rsidRPr="00113486">
        <w:rPr>
          <w:rFonts w:ascii="Times New Roman" w:hAnsi="Times New Roman" w:cs="Times New Roman"/>
          <w:sz w:val="28"/>
          <w:szCs w:val="28"/>
        </w:rPr>
        <w:t>:</w:t>
      </w:r>
    </w:p>
    <w:p w:rsidR="00113486" w:rsidRPr="00113486" w:rsidRDefault="00113486" w:rsidP="00113486">
      <w:pPr>
        <w:ind w:left="1440"/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Configure ACLs to restrict unauthorized access.</w:t>
      </w:r>
    </w:p>
    <w:p w:rsidR="00113486" w:rsidRPr="00113486" w:rsidRDefault="00113486" w:rsidP="00113486">
      <w:pPr>
        <w:ind w:left="1440"/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Enable port security on switches to prevent MAC spoofing.</w:t>
      </w:r>
    </w:p>
    <w:p w:rsidR="00113486" w:rsidRPr="00113486" w:rsidRDefault="00113486" w:rsidP="00113486">
      <w:pPr>
        <w:rPr>
          <w:rFonts w:ascii="Times New Roman" w:hAnsi="Times New Roman" w:cs="Times New Roman"/>
          <w:b/>
          <w:sz w:val="36"/>
          <w:szCs w:val="36"/>
        </w:rPr>
      </w:pPr>
      <w:r w:rsidRPr="00113486">
        <w:rPr>
          <w:rFonts w:ascii="Times New Roman" w:hAnsi="Times New Roman" w:cs="Times New Roman"/>
          <w:b/>
          <w:sz w:val="36"/>
          <w:szCs w:val="36"/>
        </w:rPr>
        <w:t>Testing and Validation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113486" w:rsidRPr="00113486" w:rsidRDefault="00113486" w:rsidP="001134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3486">
        <w:rPr>
          <w:rFonts w:ascii="Times New Roman" w:hAnsi="Times New Roman" w:cs="Times New Roman"/>
          <w:b/>
          <w:sz w:val="28"/>
          <w:szCs w:val="28"/>
        </w:rPr>
        <w:t>Ping Tests:</w:t>
      </w:r>
    </w:p>
    <w:p w:rsidR="00113486" w:rsidRPr="00113486" w:rsidRDefault="00113486" w:rsidP="001134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113486">
        <w:rPr>
          <w:rFonts w:ascii="Times New Roman" w:hAnsi="Times New Roman" w:cs="Times New Roman"/>
          <w:sz w:val="28"/>
          <w:szCs w:val="28"/>
        </w:rPr>
        <w:t>Test connectivity within and between VLANs.</w:t>
      </w:r>
    </w:p>
    <w:p w:rsidR="00113486" w:rsidRPr="00113486" w:rsidRDefault="00113486" w:rsidP="001134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3486">
        <w:rPr>
          <w:rFonts w:ascii="Times New Roman" w:hAnsi="Times New Roman" w:cs="Times New Roman"/>
          <w:b/>
          <w:sz w:val="28"/>
          <w:szCs w:val="28"/>
        </w:rPr>
        <w:t>Traceroute:</w:t>
      </w:r>
    </w:p>
    <w:p w:rsidR="00113486" w:rsidRPr="00113486" w:rsidRDefault="00113486" w:rsidP="001134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13486">
        <w:rPr>
          <w:rFonts w:ascii="Times New Roman" w:hAnsi="Times New Roman" w:cs="Times New Roman"/>
          <w:sz w:val="28"/>
          <w:szCs w:val="28"/>
        </w:rPr>
        <w:t>Verify routing paths between devices.</w:t>
      </w:r>
    </w:p>
    <w:p w:rsidR="00113486" w:rsidRPr="00113486" w:rsidRDefault="00113486" w:rsidP="001134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3486">
        <w:rPr>
          <w:rFonts w:ascii="Times New Roman" w:hAnsi="Times New Roman" w:cs="Times New Roman"/>
          <w:b/>
          <w:sz w:val="28"/>
          <w:szCs w:val="28"/>
        </w:rPr>
        <w:t>Access Restrictions:</w:t>
      </w:r>
    </w:p>
    <w:p w:rsidR="00113486" w:rsidRPr="00113486" w:rsidRDefault="00113486" w:rsidP="001134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13486">
        <w:rPr>
          <w:rFonts w:ascii="Times New Roman" w:hAnsi="Times New Roman" w:cs="Times New Roman"/>
          <w:sz w:val="28"/>
          <w:szCs w:val="28"/>
        </w:rPr>
        <w:t>Test ACLs by attempting unauthorized access.</w:t>
      </w:r>
    </w:p>
    <w:p w:rsidR="00113486" w:rsidRDefault="00113486" w:rsidP="001134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13486" w:rsidRPr="00113486" w:rsidRDefault="00113486" w:rsidP="001134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348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Conclusion and Future Scope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113486" w:rsidRPr="00113486" w:rsidRDefault="00113486" w:rsidP="00113486">
      <w:p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This network infrastructure provides secure and efficient communication for the government agency. Future improvements could include wireless integration, enhanced redundancy with HSRP/VRRP, and cloud integration for centralized management.</w:t>
      </w:r>
    </w:p>
    <w:p w:rsidR="00113486" w:rsidRPr="00113486" w:rsidRDefault="00113486" w:rsidP="001134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3486">
        <w:rPr>
          <w:rFonts w:ascii="Times New Roman" w:hAnsi="Times New Roman" w:cs="Times New Roman"/>
          <w:b/>
          <w:bCs/>
          <w:sz w:val="36"/>
          <w:szCs w:val="36"/>
        </w:rPr>
        <w:t>References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113486" w:rsidRPr="00113486" w:rsidRDefault="00113486" w:rsidP="0011348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Cisco Networking Academy Materials.</w:t>
      </w:r>
    </w:p>
    <w:p w:rsidR="00113486" w:rsidRPr="00113486" w:rsidRDefault="00113486" w:rsidP="0011348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Official Cisco Packet Tracer Tutorials.</w:t>
      </w:r>
    </w:p>
    <w:p w:rsidR="00113486" w:rsidRPr="00113486" w:rsidRDefault="00113486" w:rsidP="0011348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13486">
        <w:rPr>
          <w:rFonts w:ascii="Times New Roman" w:hAnsi="Times New Roman" w:cs="Times New Roman"/>
          <w:sz w:val="28"/>
          <w:szCs w:val="28"/>
        </w:rPr>
        <w:t>Networking books and resources.</w:t>
      </w:r>
    </w:p>
    <w:p w:rsidR="002C466E" w:rsidRDefault="002C466E"/>
    <w:p w:rsidR="002C466E" w:rsidRDefault="002C466E"/>
    <w:p w:rsidR="002C466E" w:rsidRDefault="002C466E"/>
    <w:p w:rsidR="002C466E" w:rsidRDefault="002C466E"/>
    <w:p w:rsidR="002C466E" w:rsidRDefault="002C466E"/>
    <w:p w:rsidR="002C466E" w:rsidRDefault="002C466E"/>
    <w:p w:rsidR="002C466E" w:rsidRDefault="002C466E"/>
    <w:p w:rsidR="002C466E" w:rsidRDefault="002C466E"/>
    <w:p w:rsidR="002C466E" w:rsidRDefault="002C466E"/>
    <w:sectPr w:rsidR="002C466E" w:rsidSect="002C466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A7ACD"/>
    <w:multiLevelType w:val="multilevel"/>
    <w:tmpl w:val="7D78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40F3D"/>
    <w:multiLevelType w:val="multilevel"/>
    <w:tmpl w:val="7D78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3226B"/>
    <w:multiLevelType w:val="multilevel"/>
    <w:tmpl w:val="5992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D235AD"/>
    <w:multiLevelType w:val="multilevel"/>
    <w:tmpl w:val="CF56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16ECD"/>
    <w:multiLevelType w:val="multilevel"/>
    <w:tmpl w:val="7D78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6A70A2"/>
    <w:multiLevelType w:val="multilevel"/>
    <w:tmpl w:val="7D78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85292F"/>
    <w:multiLevelType w:val="multilevel"/>
    <w:tmpl w:val="4C10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8A2257"/>
    <w:multiLevelType w:val="multilevel"/>
    <w:tmpl w:val="3850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1E7DEB"/>
    <w:multiLevelType w:val="multilevel"/>
    <w:tmpl w:val="7D78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6E"/>
    <w:rsid w:val="00113486"/>
    <w:rsid w:val="002C466E"/>
    <w:rsid w:val="0065719E"/>
    <w:rsid w:val="00822ACC"/>
    <w:rsid w:val="00B3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81DF1-F647-40D9-B1D9-A0C97FBE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66E"/>
    <w:pPr>
      <w:spacing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2024-11-30T15:01:00Z</dcterms:created>
  <dcterms:modified xsi:type="dcterms:W3CDTF">2024-11-30T15:23:00Z</dcterms:modified>
</cp:coreProperties>
</file>