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right"/>
      </w:pPr>
      <w:r>
        <w:rPr>
          <w:sz w:val="20"/>
        </w:rPr>
        <w:t>Date: __________________</w:t>
      </w:r>
    </w:p>
    <w:p>
      <w:pPr>
        <w:spacing w:after="240"/>
        <w:jc w:val="center"/>
      </w:pPr>
      <w:r>
        <w:rPr>
          <w:b/>
          <w:color w:val="303030"/>
          <w:sz w:val="30"/>
        </w:rPr>
        <w:t>INTERNSHIP OFFER LETTER</w:t>
      </w:r>
    </w:p>
    <w:p>
      <w:pPr>
        <w:spacing w:after="140"/>
      </w:pPr>
      <w:r>
        <w:t xml:space="preserve">Dear </w:t>
      </w:r>
      <w:r>
        <w:rPr>
          <w:b/>
        </w:rPr>
        <w:t>[Intern Name]</w:t>
      </w:r>
      <w:r>
        <w:t>,</w:t>
      </w:r>
    </w:p>
    <w:p>
      <w:pPr>
        <w:spacing w:line="259" w:lineRule="auto" w:after="140"/>
      </w:pPr>
      <w:r>
        <w:t>We are pleased to offer you the position of IT Intern at Loyalty Department LLC. Your internship will commence on [Start Date] and will continue for a period of four (4) months.</w:t>
      </w:r>
    </w:p>
    <w:p>
      <w:pPr>
        <w:spacing w:line="259" w:lineRule="auto" w:after="140"/>
      </w:pPr>
      <w:r>
        <w:t>During your internship, you will work according to the following schedule: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shd w:fill="F7F7F7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  <w:insideH w:val="single" w:sz="4" w:color="D8D8D8"/>
              <w:insideV w:val="single" w:sz="4" w:color="D8D8D8"/>
            </w:tcBorders>
          </w:tcPr>
          <w:p>
            <w:r>
              <w:rPr>
                <w:b/>
                <w:sz w:val="19"/>
              </w:rPr>
              <w:t>Position</w:t>
            </w:r>
          </w:p>
        </w:tc>
        <w:tc>
          <w:tcPr>
            <w:tcW w:type="dxa" w:w="7056"/>
            <w:vAlign w:val="center"/>
            <w:shd w:fill="F7F7F7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  <w:insideH w:val="single" w:sz="4" w:color="D8D8D8"/>
              <w:insideV w:val="single" w:sz="4" w:color="D8D8D8"/>
            </w:tcBorders>
          </w:tcPr>
          <w:p>
            <w:r>
              <w:rPr>
                <w:sz w:val="19"/>
              </w:rPr>
              <w:t>IT Intern</w:t>
            </w:r>
          </w:p>
        </w:tc>
      </w:tr>
      <w:tr>
        <w:tc>
          <w:tcPr>
            <w:tcW w:type="dxa" w:w="2736"/>
            <w:vAlign w:val="center"/>
            <w:shd w:fill="F7F7F7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  <w:insideH w:val="single" w:sz="4" w:color="D8D8D8"/>
              <w:insideV w:val="single" w:sz="4" w:color="D8D8D8"/>
            </w:tcBorders>
          </w:tcPr>
          <w:p>
            <w:r>
              <w:rPr>
                <w:b/>
                <w:sz w:val="19"/>
              </w:rPr>
              <w:t>Working Hours</w:t>
            </w:r>
          </w:p>
        </w:tc>
        <w:tc>
          <w:tcPr>
            <w:tcW w:type="dxa" w:w="7056"/>
            <w:vAlign w:val="center"/>
            <w:shd w:fill="F7F7F7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  <w:insideH w:val="single" w:sz="4" w:color="D8D8D8"/>
              <w:insideV w:val="single" w:sz="4" w:color="D8D8D8"/>
            </w:tcBorders>
          </w:tcPr>
          <w:p>
            <w:r>
              <w:rPr>
                <w:sz w:val="19"/>
              </w:rPr>
              <w:t>7:00 PM – 4:00 AM PST</w:t>
            </w:r>
          </w:p>
        </w:tc>
      </w:tr>
      <w:tr>
        <w:tc>
          <w:tcPr>
            <w:tcW w:type="dxa" w:w="2736"/>
            <w:vAlign w:val="center"/>
            <w:shd w:fill="F7F7F7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  <w:insideH w:val="single" w:sz="4" w:color="D8D8D8"/>
              <w:insideV w:val="single" w:sz="4" w:color="D8D8D8"/>
            </w:tcBorders>
          </w:tcPr>
          <w:p>
            <w:r>
              <w:rPr>
                <w:b/>
                <w:sz w:val="19"/>
              </w:rPr>
              <w:t>Duration</w:t>
            </w:r>
          </w:p>
        </w:tc>
        <w:tc>
          <w:tcPr>
            <w:tcW w:type="dxa" w:w="7056"/>
            <w:vAlign w:val="center"/>
            <w:shd w:fill="F7F7F7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  <w:insideH w:val="single" w:sz="4" w:color="D8D8D8"/>
              <w:insideV w:val="single" w:sz="4" w:color="D8D8D8"/>
            </w:tcBorders>
          </w:tcPr>
          <w:p>
            <w:r>
              <w:rPr>
                <w:sz w:val="19"/>
              </w:rPr>
              <w:t>Four (4) Months</w:t>
            </w:r>
          </w:p>
        </w:tc>
      </w:tr>
      <w:tr>
        <w:tc>
          <w:tcPr>
            <w:tcW w:type="dxa" w:w="2736"/>
            <w:vAlign w:val="center"/>
            <w:shd w:fill="F7F7F7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  <w:insideH w:val="single" w:sz="4" w:color="D8D8D8"/>
              <w:insideV w:val="single" w:sz="4" w:color="D8D8D8"/>
            </w:tcBorders>
          </w:tcPr>
          <w:p>
            <w:r>
              <w:rPr>
                <w:b/>
                <w:sz w:val="19"/>
              </w:rPr>
              <w:t>Manager</w:t>
            </w:r>
          </w:p>
        </w:tc>
        <w:tc>
          <w:tcPr>
            <w:tcW w:type="dxa" w:w="7056"/>
            <w:vAlign w:val="center"/>
            <w:shd w:fill="F7F7F7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  <w:insideH w:val="single" w:sz="4" w:color="D8D8D8"/>
              <w:insideV w:val="single" w:sz="4" w:color="D8D8D8"/>
            </w:tcBorders>
          </w:tcPr>
          <w:p>
            <w:r>
              <w:rPr>
                <w:sz w:val="19"/>
              </w:rPr>
              <w:t>Bilal Shoukat</w:t>
            </w:r>
          </w:p>
        </w:tc>
      </w:tr>
    </w:tbl>
    <w:p>
      <w:pPr>
        <w:spacing w:line="259" w:lineRule="auto" w:before="160" w:after="100"/>
      </w:pPr>
      <w:r>
        <w:t>This internship is designed to provide practical exposure, professional experience, and an opportunity to develop technical and workplace skills in a professional service-based environment.</w:t>
      </w:r>
    </w:p>
    <w:p>
      <w:pPr>
        <w:spacing w:line="259" w:lineRule="auto" w:before="160" w:after="100"/>
      </w:pPr>
      <w:r>
        <w:t>You will work under the supervision of Mr. Bilal Shoukat, Manager, who will provide guidance and support throughout the internship period.</w:t>
      </w:r>
    </w:p>
    <w:p>
      <w:pPr>
        <w:spacing w:line="259" w:lineRule="auto" w:before="160" w:after="100"/>
      </w:pPr>
      <w:r>
        <w:t>We are confident that this internship will be a valuable learning experience and look forward to your contribution to the organization. We wish you success in your internship and welcome you to Loyalty Department LLC.</w:t>
      </w:r>
    </w:p>
    <w:p>
      <w:pPr>
        <w:spacing w:before="200" w:after="320"/>
      </w:pPr>
      <w:r>
        <w:t>Sincerely,</w:t>
      </w:r>
    </w:p>
    <w:p>
      <w:pPr>
        <w:spacing w:after="0"/>
      </w:pPr>
      <w:r>
        <w:rPr>
          <w:b/>
        </w:rPr>
        <w:t>Bilal Shoukat</w:t>
      </w:r>
    </w:p>
    <w:p>
      <w:pPr>
        <w:spacing w:after="0"/>
      </w:pPr>
      <w:r>
        <w:t>Manager</w:t>
      </w:r>
    </w:p>
    <w:p>
      <w:pPr>
        <w:spacing w:after="260"/>
      </w:pPr>
      <w:r>
        <w:t>Loyalty Department LLC</w:t>
      </w:r>
    </w:p>
    <w:p>
      <w:pPr>
        <w:spacing w:after="0"/>
      </w:pPr>
      <w:r>
        <w:t>____________________________</w:t>
      </w:r>
    </w:p>
    <w:p>
      <w:r>
        <w:t>Authorized Signature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373"/>
        <w:sz w:val="16"/>
      </w:rPr>
      <w:t>LOYALTY DEPARTMENT LLC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</w:pPr>
    <w:r>
      <w:drawing>
        <wp:inline xmlns:a="http://schemas.openxmlformats.org/drawingml/2006/main" xmlns:pic="http://schemas.openxmlformats.org/drawingml/2006/picture">
          <wp:extent cx="3566160" cy="13954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yalty_department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66160" cy="139545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  <w:pBdr>
        <w:bottom w:val="single" w:sz="16" w:space="1" w:color="F0442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