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BB" w:rsidRDefault="00571053">
      <w:r>
        <w:t>BCM Syllabus for 2</w:t>
      </w:r>
      <w:r w:rsidRPr="00571053">
        <w:rPr>
          <w:vertAlign w:val="superscript"/>
        </w:rPr>
        <w:t>nd</w:t>
      </w:r>
      <w:r>
        <w:t xml:space="preserve"> IA</w:t>
      </w:r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539"/>
      </w:tblGrid>
      <w:tr w:rsidR="00571053" w:rsidTr="00571053">
        <w:tc>
          <w:tcPr>
            <w:tcW w:w="7848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– II</w:t>
            </w:r>
          </w:p>
        </w:tc>
        <w:tc>
          <w:tcPr>
            <w:tcW w:w="1539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08 Hours</w:t>
            </w:r>
          </w:p>
        </w:tc>
      </w:tr>
      <w:tr w:rsidR="00571053" w:rsidTr="00571053">
        <w:tc>
          <w:tcPr>
            <w:tcW w:w="9387" w:type="dxa"/>
            <w:gridSpan w:val="2"/>
          </w:tcPr>
          <w:p w:rsidR="00571053" w:rsidRDefault="00571053" w:rsidP="00AA064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contracts: The concept of a smart contract; Design of a smart contract; Development of smart contract code; Deploying and testing the smart contract; Decentralized airline system use case; Airlines smart contract; Motivating decentralized scenarios; Smart contract design considerations; Best practices</w:t>
            </w:r>
          </w:p>
        </w:tc>
      </w:tr>
    </w:tbl>
    <w:p w:rsidR="00571053" w:rsidRDefault="00571053" w:rsidP="00571053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539"/>
      </w:tblGrid>
      <w:tr w:rsidR="00571053" w:rsidTr="00571053">
        <w:tc>
          <w:tcPr>
            <w:tcW w:w="7848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– III</w:t>
            </w:r>
          </w:p>
        </w:tc>
        <w:tc>
          <w:tcPr>
            <w:tcW w:w="1539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08 Hours</w:t>
            </w:r>
          </w:p>
        </w:tc>
      </w:tr>
      <w:tr w:rsidR="00571053" w:rsidTr="00571053">
        <w:tc>
          <w:tcPr>
            <w:tcW w:w="9387" w:type="dxa"/>
            <w:gridSpan w:val="2"/>
          </w:tcPr>
          <w:p w:rsidR="00571053" w:rsidRDefault="00571053" w:rsidP="00AA064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Techniques for trust and integrity: Essentials of trust and integrity; Implementing trust intermediation; Testing; Establishing trust with modifiers,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require(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), revert(), and assert(); Best practices</w:t>
            </w:r>
          </w:p>
          <w:p w:rsidR="00571053" w:rsidRDefault="00571053" w:rsidP="00AA064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smart contracts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Preliminary concepts;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development using the Truffle IDE; Installing the Ganache test chain; Smart contract development;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application development; Introspection; Best practices</w:t>
            </w:r>
          </w:p>
        </w:tc>
      </w:tr>
    </w:tbl>
    <w:p w:rsidR="00571053" w:rsidRDefault="00571053" w:rsidP="00571053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539"/>
      </w:tblGrid>
      <w:tr w:rsidR="00571053" w:rsidTr="00571053">
        <w:tc>
          <w:tcPr>
            <w:tcW w:w="7848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– IV</w:t>
            </w:r>
          </w:p>
        </w:tc>
        <w:tc>
          <w:tcPr>
            <w:tcW w:w="1539" w:type="dxa"/>
          </w:tcPr>
          <w:p w:rsidR="00571053" w:rsidRDefault="00571053" w:rsidP="00AA06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08 Hours</w:t>
            </w:r>
          </w:p>
        </w:tc>
      </w:tr>
      <w:tr w:rsidR="00571053" w:rsidTr="00571053">
        <w:tc>
          <w:tcPr>
            <w:tcW w:w="9387" w:type="dxa"/>
            <w:gridSpan w:val="2"/>
          </w:tcPr>
          <w:p w:rsidR="00571053" w:rsidRDefault="00571053" w:rsidP="005710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Security and privacy: Deploying smart contracts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Ropsten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Cryptography basics; Application of public key cryptography</w:t>
            </w:r>
          </w:p>
        </w:tc>
      </w:tr>
    </w:tbl>
    <w:p w:rsidR="00571053" w:rsidRDefault="00571053"/>
    <w:p w:rsidR="00571053" w:rsidRDefault="00571053">
      <w:r>
        <w:t>BCM Question Bank</w:t>
      </w:r>
    </w:p>
    <w:p w:rsidR="00571053" w:rsidRDefault="00F154CD" w:rsidP="00571053">
      <w:pPr>
        <w:pStyle w:val="ListParagraph"/>
        <w:numPr>
          <w:ilvl w:val="0"/>
          <w:numId w:val="1"/>
        </w:numPr>
      </w:pPr>
      <w:r>
        <w:t xml:space="preserve">Explain with diagram </w:t>
      </w:r>
      <w:r>
        <w:t>Cryptocurrency transactions versus smart contract transactions</w:t>
      </w:r>
      <w:r>
        <w:t>.</w:t>
      </w:r>
    </w:p>
    <w:p w:rsidR="001640E9" w:rsidRDefault="001640E9" w:rsidP="00571053">
      <w:pPr>
        <w:pStyle w:val="ListParagraph"/>
        <w:numPr>
          <w:ilvl w:val="0"/>
          <w:numId w:val="1"/>
        </w:numPr>
      </w:pPr>
      <w:r>
        <w:t xml:space="preserve">Explain with diagram </w:t>
      </w:r>
      <w:proofErr w:type="spellStart"/>
      <w:r>
        <w:t>Blockchain</w:t>
      </w:r>
      <w:proofErr w:type="spellEnd"/>
      <w:r>
        <w:t xml:space="preserve"> application stack and layers</w:t>
      </w:r>
    </w:p>
    <w:p w:rsidR="00F154CD" w:rsidRDefault="00F154CD" w:rsidP="00571053">
      <w:pPr>
        <w:pStyle w:val="ListParagraph"/>
        <w:numPr>
          <w:ilvl w:val="0"/>
          <w:numId w:val="1"/>
        </w:numPr>
      </w:pPr>
      <w:r>
        <w:t xml:space="preserve">What are the different </w:t>
      </w:r>
      <w:proofErr w:type="gramStart"/>
      <w:r>
        <w:t xml:space="preserve">functions </w:t>
      </w:r>
      <w:r w:rsidR="00C160BD">
        <w:t xml:space="preserve"> for</w:t>
      </w:r>
      <w:proofErr w:type="gramEnd"/>
      <w:r w:rsidR="00C160BD">
        <w:t xml:space="preserve"> </w:t>
      </w:r>
      <w:r>
        <w:t>Use case diagram for the counter</w:t>
      </w:r>
      <w:r w:rsidR="00C160BD">
        <w:t>.</w:t>
      </w:r>
    </w:p>
    <w:p w:rsidR="001640E9" w:rsidRDefault="001640E9" w:rsidP="00571053">
      <w:pPr>
        <w:pStyle w:val="ListParagraph"/>
        <w:numPr>
          <w:ilvl w:val="0"/>
          <w:numId w:val="1"/>
        </w:numPr>
      </w:pPr>
      <w:r>
        <w:t xml:space="preserve">Compare </w:t>
      </w:r>
      <w:r>
        <w:t>Class diagram versus contract diagram templates</w:t>
      </w:r>
      <w:r>
        <w:t>.</w:t>
      </w:r>
    </w:p>
    <w:p w:rsidR="00C160BD" w:rsidRDefault="00C160BD" w:rsidP="00571053">
      <w:pPr>
        <w:pStyle w:val="ListParagraph"/>
        <w:numPr>
          <w:ilvl w:val="0"/>
          <w:numId w:val="1"/>
        </w:numPr>
      </w:pPr>
      <w:r>
        <w:t xml:space="preserve">What makes a </w:t>
      </w:r>
      <w:proofErr w:type="spellStart"/>
      <w:r>
        <w:t>blockchain</w:t>
      </w:r>
      <w:proofErr w:type="spellEnd"/>
      <w:r>
        <w:t xml:space="preserve"> contract smart?</w:t>
      </w:r>
    </w:p>
    <w:p w:rsidR="00C160BD" w:rsidRDefault="00C160BD" w:rsidP="00571053">
      <w:pPr>
        <w:pStyle w:val="ListParagraph"/>
        <w:numPr>
          <w:ilvl w:val="0"/>
          <w:numId w:val="1"/>
        </w:numPr>
      </w:pPr>
      <w:r>
        <w:t xml:space="preserve">Explain in details </w:t>
      </w:r>
      <w:r>
        <w:t xml:space="preserve">Operations of participants in a decentralized airline </w:t>
      </w:r>
      <w:proofErr w:type="spellStart"/>
      <w:r>
        <w:t>syste</w:t>
      </w:r>
      <w:proofErr w:type="spellEnd"/>
      <w:r>
        <w:t>.</w:t>
      </w:r>
    </w:p>
    <w:p w:rsidR="00C160BD" w:rsidRDefault="00C160BD" w:rsidP="00571053">
      <w:pPr>
        <w:pStyle w:val="ListParagraph"/>
        <w:numPr>
          <w:ilvl w:val="0"/>
          <w:numId w:val="1"/>
        </w:numPr>
      </w:pPr>
      <w:r>
        <w:t xml:space="preserve">Explain in </w:t>
      </w:r>
      <w:proofErr w:type="gramStart"/>
      <w:r>
        <w:t>brief  (</w:t>
      </w:r>
      <w:proofErr w:type="spellStart"/>
      <w:proofErr w:type="gramEnd"/>
      <w:r>
        <w:t>i</w:t>
      </w:r>
      <w:proofErr w:type="spellEnd"/>
      <w:r>
        <w:t xml:space="preserve">) </w:t>
      </w:r>
      <w:r>
        <w:t xml:space="preserve">Peer participants, </w:t>
      </w:r>
      <w:r>
        <w:t xml:space="preserve">(ii) </w:t>
      </w:r>
      <w:r>
        <w:t xml:space="preserve">data assets, </w:t>
      </w:r>
      <w:r>
        <w:t xml:space="preserve">(iii) </w:t>
      </w:r>
      <w:r>
        <w:t xml:space="preserve">roles, </w:t>
      </w:r>
      <w:r>
        <w:t xml:space="preserve"> (iv) </w:t>
      </w:r>
      <w:r>
        <w:t xml:space="preserve">rules, and </w:t>
      </w:r>
      <w:r w:rsidR="0050709A">
        <w:t>(v)</w:t>
      </w:r>
      <w:r>
        <w:t>transactions</w:t>
      </w:r>
    </w:p>
    <w:p w:rsidR="0050709A" w:rsidRDefault="0050709A" w:rsidP="00571053">
      <w:pPr>
        <w:pStyle w:val="ListParagraph"/>
        <w:numPr>
          <w:ilvl w:val="0"/>
          <w:numId w:val="1"/>
        </w:numPr>
      </w:pPr>
      <w:r>
        <w:t xml:space="preserve">What are the </w:t>
      </w:r>
      <w:r>
        <w:t xml:space="preserve">Essential components of trust and </w:t>
      </w:r>
      <w:proofErr w:type="gramStart"/>
      <w:r>
        <w:t>integrity</w:t>
      </w:r>
      <w:r>
        <w:t>.</w:t>
      </w:r>
      <w:proofErr w:type="gramEnd"/>
    </w:p>
    <w:p w:rsidR="0050709A" w:rsidRDefault="0050709A" w:rsidP="00571053">
      <w:pPr>
        <w:pStyle w:val="ListParagraph"/>
        <w:numPr>
          <w:ilvl w:val="0"/>
          <w:numId w:val="1"/>
        </w:numPr>
      </w:pPr>
      <w:r>
        <w:t xml:space="preserve">Write a short note on </w:t>
      </w:r>
      <w:r>
        <w:t>Finite state machine diagram</w:t>
      </w:r>
      <w:r>
        <w:t>.</w:t>
      </w:r>
    </w:p>
    <w:p w:rsidR="00B709A0" w:rsidRDefault="00B709A0" w:rsidP="00571053">
      <w:pPr>
        <w:pStyle w:val="ListParagraph"/>
        <w:numPr>
          <w:ilvl w:val="0"/>
          <w:numId w:val="1"/>
        </w:numPr>
      </w:pPr>
      <w:r>
        <w:t xml:space="preserve">In </w:t>
      </w:r>
      <w:r>
        <w:t xml:space="preserve">FUNCTION DETAILS </w:t>
      </w:r>
      <w:r>
        <w:t xml:space="preserve">what are the </w:t>
      </w:r>
      <w:r>
        <w:t>five funct</w:t>
      </w:r>
      <w:r>
        <w:t>ions, including the constructor.</w:t>
      </w:r>
    </w:p>
    <w:p w:rsidR="0050709A" w:rsidRDefault="0050709A" w:rsidP="00571053">
      <w:pPr>
        <w:pStyle w:val="ListParagraph"/>
        <w:numPr>
          <w:ilvl w:val="0"/>
          <w:numId w:val="1"/>
        </w:numPr>
      </w:pPr>
      <w:r>
        <w:t xml:space="preserve">Explain in details </w:t>
      </w:r>
      <w:r>
        <w:t xml:space="preserve">Architectural model of a </w:t>
      </w:r>
      <w:proofErr w:type="spellStart"/>
      <w:r>
        <w:t>blockchain</w:t>
      </w:r>
      <w:proofErr w:type="spellEnd"/>
      <w:r>
        <w:t xml:space="preserve"> network</w:t>
      </w:r>
      <w:r>
        <w:t xml:space="preserve"> for two processes.</w:t>
      </w:r>
    </w:p>
    <w:p w:rsidR="00B709A0" w:rsidRDefault="00B709A0" w:rsidP="00571053">
      <w:pPr>
        <w:pStyle w:val="ListParagraph"/>
        <w:numPr>
          <w:ilvl w:val="0"/>
          <w:numId w:val="1"/>
        </w:numPr>
      </w:pPr>
      <w:r>
        <w:t xml:space="preserve">Explain the </w:t>
      </w:r>
      <w:proofErr w:type="spellStart"/>
      <w:r>
        <w:t>Dapp</w:t>
      </w:r>
      <w:proofErr w:type="spellEnd"/>
      <w:r>
        <w:t xml:space="preserve"> stack</w:t>
      </w:r>
      <w:r>
        <w:t xml:space="preserve"> with diagram.</w:t>
      </w:r>
      <w:bookmarkStart w:id="0" w:name="_GoBack"/>
      <w:bookmarkEnd w:id="0"/>
    </w:p>
    <w:p w:rsidR="0050709A" w:rsidRDefault="0050709A" w:rsidP="00571053">
      <w:pPr>
        <w:pStyle w:val="ListParagraph"/>
        <w:numPr>
          <w:ilvl w:val="0"/>
          <w:numId w:val="1"/>
        </w:numPr>
      </w:pPr>
      <w:r>
        <w:t xml:space="preserve">Explain with a diagram the </w:t>
      </w:r>
      <w:proofErr w:type="spellStart"/>
      <w:r>
        <w:t>Dapp</w:t>
      </w:r>
      <w:proofErr w:type="spellEnd"/>
      <w:r>
        <w:t xml:space="preserve"> development layer</w:t>
      </w:r>
      <w:r>
        <w:t>s.</w:t>
      </w:r>
    </w:p>
    <w:p w:rsidR="0050709A" w:rsidRDefault="0086611A" w:rsidP="00571053">
      <w:pPr>
        <w:pStyle w:val="ListParagraph"/>
        <w:numPr>
          <w:ilvl w:val="0"/>
          <w:numId w:val="1"/>
        </w:numPr>
      </w:pPr>
      <w:r>
        <w:t xml:space="preserve">Explain the </w:t>
      </w:r>
      <w:r w:rsidR="0050709A">
        <w:t xml:space="preserve">Web files and folders in the </w:t>
      </w:r>
      <w:proofErr w:type="spellStart"/>
      <w:r w:rsidR="0050709A">
        <w:t>src</w:t>
      </w:r>
      <w:proofErr w:type="spellEnd"/>
      <w:r w:rsidR="0050709A">
        <w:t xml:space="preserve"> directory</w:t>
      </w:r>
      <w:r>
        <w:t>.</w:t>
      </w:r>
    </w:p>
    <w:p w:rsidR="0086611A" w:rsidRDefault="0086611A" w:rsidP="00571053">
      <w:pPr>
        <w:pStyle w:val="ListParagraph"/>
        <w:numPr>
          <w:ilvl w:val="0"/>
          <w:numId w:val="1"/>
        </w:numPr>
      </w:pPr>
      <w:r>
        <w:t xml:space="preserve">Explain in </w:t>
      </w:r>
      <w:proofErr w:type="spellStart"/>
      <w:r>
        <w:t>bried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flow from a user via web API, RPC port, smart contract and </w:t>
      </w:r>
      <w:proofErr w:type="spellStart"/>
      <w:r>
        <w:t>blockchain</w:t>
      </w:r>
      <w:proofErr w:type="spellEnd"/>
      <w:r>
        <w:t xml:space="preserve"> with a diagram.</w:t>
      </w:r>
    </w:p>
    <w:p w:rsidR="0086611A" w:rsidRDefault="0086611A" w:rsidP="00571053">
      <w:pPr>
        <w:pStyle w:val="ListParagraph"/>
        <w:numPr>
          <w:ilvl w:val="0"/>
          <w:numId w:val="1"/>
        </w:numPr>
      </w:pPr>
      <w:r>
        <w:t xml:space="preserve">Explain with a diagram the </w:t>
      </w:r>
      <w:r>
        <w:t>Elements of trust and integrity</w:t>
      </w:r>
      <w:r>
        <w:t>.</w:t>
      </w:r>
    </w:p>
    <w:p w:rsidR="0086611A" w:rsidRDefault="0086611A" w:rsidP="00571053">
      <w:pPr>
        <w:pStyle w:val="ListParagraph"/>
        <w:numPr>
          <w:ilvl w:val="0"/>
          <w:numId w:val="1"/>
        </w:numPr>
      </w:pPr>
      <w:r>
        <w:t>Explain with a diagram Contract diagram including modifiers</w:t>
      </w:r>
      <w:r>
        <w:t>.</w:t>
      </w:r>
    </w:p>
    <w:p w:rsidR="0086611A" w:rsidRDefault="0086611A" w:rsidP="00571053">
      <w:pPr>
        <w:pStyle w:val="ListParagraph"/>
        <w:numPr>
          <w:ilvl w:val="0"/>
          <w:numId w:val="1"/>
        </w:numPr>
      </w:pPr>
      <w:r>
        <w:t xml:space="preserve">Explain with a diagram, </w:t>
      </w:r>
      <w:proofErr w:type="spellStart"/>
      <w:r>
        <w:t>Blockchain</w:t>
      </w:r>
      <w:proofErr w:type="spellEnd"/>
      <w:r>
        <w:t xml:space="preserve"> application stack and layers</w:t>
      </w:r>
    </w:p>
    <w:sectPr w:rsidR="0086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648"/>
    <w:multiLevelType w:val="hybridMultilevel"/>
    <w:tmpl w:val="EBB40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0A"/>
    <w:rsid w:val="001640E9"/>
    <w:rsid w:val="001A460A"/>
    <w:rsid w:val="004F30BB"/>
    <w:rsid w:val="0050709A"/>
    <w:rsid w:val="00571053"/>
    <w:rsid w:val="0086611A"/>
    <w:rsid w:val="00B709A0"/>
    <w:rsid w:val="00C160BD"/>
    <w:rsid w:val="00F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CCD"/>
  <w15:chartTrackingRefBased/>
  <w15:docId w15:val="{2B17220C-EC9B-4B88-928E-BEC332BE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</dc:creator>
  <cp:keywords/>
  <dc:description/>
  <cp:lastModifiedBy>Ravi K</cp:lastModifiedBy>
  <cp:revision>4</cp:revision>
  <dcterms:created xsi:type="dcterms:W3CDTF">2022-12-26T18:43:00Z</dcterms:created>
  <dcterms:modified xsi:type="dcterms:W3CDTF">2022-12-26T20:14:00Z</dcterms:modified>
</cp:coreProperties>
</file>