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Card Vault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private, offline card-details app for iPhone. One HTML file, no server, no account, no tracking.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What it does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Card Vault keeps your card details on your own phone. Use the iPhone's built-in Scan Text feature to read a card with the camera, and the app picks out the cardholder name, card number, and expiry date and fills them into fields. The details appear live on a card preview, and the app warns you if the number's check digit looks wrong.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Scan a card with iOS Scan Text, with the result shown in a text box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Automatic detection of name, card number, and expiry 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Live card preview with a Luhn check on the 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Saved cards show only the last 4 digits, with Show and Copy number buttons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PIN lock (4 to 8 digits) with AES-256-GCM encryption, using a key derived with PBKDF2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Auto-lock when you switch to another app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Encrypted Export and Import backups as a JSON file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Works fully offline; data stays on the device in browser storage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Does not store the CVV; an optional "Other codes or notes" field is included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Install on iPhone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Upload the file to this repository as `index.html`.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Turn on GitHub Pages in **Settings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Pages**.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Open the Pages address in Safari.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Tap **Share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Add to Home Screen**.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iOS does not run local HTML files from the Files app, so open the app from an https address.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Security notes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Encryption needs a secure (https) page. Without it, the app shows a warning and saves without a PIN.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If you forget the PIN, the data cannot be recovered. Keep an exported backup.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Data lives in browser storage. Clearing Safari website data or deleting the home-screen app can erase it, so export regularly.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The cardholder name is a best guess from the scanned text. Check it before saving.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This app has not been security audited. Use it at your own risk.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Built with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Plain HTML, CSS, and JavaScript, plus the Web Crypto API. No dependencies, no build step.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License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MIT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