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HelloHero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Family-Centric Community Wellness | Since 2017</w:t>
      </w:r>
    </w:p>
    <w:p>
      <w:pPr>
        <w:pBdr>
          <w:top w:val="single" w:color="4ECDC4" w:sz="12" w:space="4"/>
        </w:pBdr>
        <w:spacing w:after="60" w:before="240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Scheduling Tool — Full Build Specification</w:t>
      </w:r>
    </w:p>
    <w:p>
      <w:pPr>
        <w:spacing w:after="20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Prepared for Claude Code | Working Document — update as the tool evolves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Overview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document defines the full requirements for HelloHero's internal scheduling tool. The tool replaces the Google Sheets-based scheduling approach and is purpose-built for HelloHero's schedulers and managers. It handles weekly recurring student sessions across multiple districts, schools, and providers, and is designed to be part scheduling system, part lightweight CRM.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Primary users: Schedulers (Jean, Angelou) and Management (Aamir, Reena). For this first build, everyone has access to everything — no user roles or permissions. That can be layered in later if needed.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tool must be user-friendly, visually clear, and flexible — schedulers frequently rearrange and reshuffle schedules, so moving things around freely without committing is essential. Nothing is finalized until the scheduler confirms placement.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1. Session Types &amp; Time Math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Three session types exist. Default buffers are standardized for capacity math, but the scheduler can edit a buffer when placing a specific session.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Buffer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Slot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1:1 (Individual)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Wellness Circle (Group)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 min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65 min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 min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75 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Non-session blocks — flexible and placeable anywhere on a provider's day: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Lunch — default 30 min, editable to any duration. The visual block auto-resizes.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Drive Time — default 30 min, editable. Used when a provider moves between schools on the same day.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6B35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22"/>
                <w:szCs w:val="22"/>
              </w:rPr>
              <w:t xml:space="preserve">Capacity math standardization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For the capacity estimator only, use these standardized buffers regardless of what's actually placed: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1:1 → 15 min buffer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Assessment → 15 min buffer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Wellness Circle → 20 min buffer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This gives a consistent measuring stick for "how many more could fit" calculations.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2. Provider Setup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Providers are the backbone of the schedule. Each provider has a weekly recurring schedule built out of placed blocks (sessions, buffers, lunch, drive time).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Provider fields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Active status (Y/N) — inactive providers hidden from all views and dropdowns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Role / description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Provider day structure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 rigid day types. A single day can mix 1:1, Wellness Circle, and Assessment sessions freely.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provider can visit any number of schools in a single day — the scheduler just needs to place drive time between schools.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placed session is tied to a specific school.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Providers can be marked Off on any individual day.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Unlimited providers — add/remove without rebuilding anything.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Double-booking rules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provider cannot be booked at two places at the same time — hard block.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Soft warning: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a scheduler tries to place a session for a provider at a different school on the same day, show a warning: "Provider is at [School] at [Time]. You'll need to add drive time. Proceed?" The scheduler confirms and manually adds drive time where needed.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3. Ready to Schedule Queue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queue is where students live before being placed on a calendar. It is the scheduler's starting point.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Queue population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Primary path (future):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Google Sheet with a "Ready to Schedule" column. When marked Yes, the student auto-flows into the queue with their info pre-filled.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Fallback path (build first):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Manual "Add Student to Queue" button. Scheduler enters student info directly. This must work cleanly as a standalone path — Google Sheet sync is a later phase.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Student fields pulled into the queue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 Name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Date of Birth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Parent Name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Parent Email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Parent Phone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Queue behavior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Filter by district, filter by 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 by student name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Stale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Students sitting in the queue for 7 days without any scheduling action turn red. This keeps eyes on them until they're scheduled.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From the queue, scheduler opens a student and places them into an available slot on a provider's calendar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4. Wellness Circles (Group Sessions)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Wellness Circles are group sessions where up to 10 students attend a single 45-minute block together. This is a different data model from 1:1 and Assessment — one block, many students enrolled.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Creating a Wellness Circle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Workflow starts from a student: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selects a student from the queue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Clicks "New Wellness Circle"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Picks the provider, day, and time to place a new 45-minute WC block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That student becomes the first enrolled member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Adding students to an existing Wellness Circle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selects a student from the queue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Clicks "Add to Existing WC"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Sees list of existing WCs with open seats, picks one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 is added to that circle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Wellness Circle rules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Maximum 10 students per circle — system blocks an 11th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One provider per Wellness Circle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must be able to see a list of all WCs with: provider, day, time, school, students enrolled, seats remaining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Removing a student from a WC reopens a seat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5. Student Record &amp; Lifecycle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Core student fields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Date of Birth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Parent Name, Parent Email, Parent Phone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Freeform Notes field (for anything the scheduler needs to track)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Scheduling fields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Provider(s) assigned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Session type(s) — a student can be enrolled in BOTH 1:1 and WC simultaneously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Day(s) of the week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Start time(s) / end time(s) — end time auto-calculated from session type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Start date (when services officially begin)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End date (when services end, if cancelled)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Status (Scheduled / Cancelled / Ended)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Cancellation reason (required if cancelled/ended — dropdown with editable options)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No same-day 1:1 + WC for the same student.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system must block this.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 "Scheduled for both" indicator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shows clearly on the student profile and on the scheduled student list when a student is in both a 1:1 and a WC (on different days).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History and audit trail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Every student profile keeps a full history of: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Date first scheduled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reschedules (old day/time/provider → new day/time/provider, date of change)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Total sessions completed (count based on weekly recurring sessions since start date)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Cancellation date and reason if applicable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6B35" w:sz="24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22"/>
                <w:szCs w:val="22"/>
              </w:rPr>
              <w:t xml:space="preserve">Date tracking — non-negotiable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Start date is required every time a student is scheduled (new placement or reschedule)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End date + cancellation reason are required every time a student is cancelled or 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Without these dates, a student is assumed active — so they must be captured to keep the record clean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6. Scheduling Logic &amp; Confirmation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entire tool is built around the idea that schedulers need to move things around freely before committing. Nothing finalizes until the scheduler explicitly confirms.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Confirmation prompts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Schedule a student: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"Are you sure you want to schedule this student?" → on confirm, prompt for start date.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Reschedule a student: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"Are you sure you want to reschedule this student?" → on confirm, prompt for new start date.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Cancel a student: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"Are you sure you want to cancel this student?" → on confirm, prompt for end date + cancellation reason.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Reschedule definition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change counts as a reschedule (triggering the new start date prompt) only when one of these changes: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Day of week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Small time adjustments on the same day with the same provider at the same school are not considered reschedules.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Cancellation and reactivation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Cancelled/Ended students keep their full history on their profile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They also appear in a dedicated Cancelled/Ended page for rollup reporting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 cancelled student can be pulled back into the Ready to Schedule queue at any time — history is preserved, the cancellation event stays logged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Scheduling conflicts the system must prevent or flag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Same provider double-booked at the same time (hard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 assigned to a buffer, lunch, or drive block (hard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 assigned to a provider marked Off that day (hard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Time slot already filled (hard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Same student assigned to 1:1 and WC on the same day (hard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 at a different school on the same day (soft warning: prompt to add drive time)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7. Calendar Views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schedule must be viewable multiple ways. The tool's daily window runs 7:30 AM to 5:00 PM in 15-minute increments.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Views required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Calendar Grid View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traditional week grid (Mon–Fri), 7:30 AM → 5:00 PM, session blocks placed visually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15-Minute Increment List View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vertical time list, 15-min rows, shows what's placed at each interval for the selected provider/day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By Provider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one provider's full week, all schools visible, open and filled slots distinguished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By School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one school's full week with all providers assigned there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By District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schools in a district rolled up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Master View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all providers, all districts, full week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Playground View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sandbox for planning (see Section 8)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Layered / stacked views (like Google Calendar)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Schedulers can select multiple providers and see their schedules stacked on a single view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Selecting a district stacks all providers at schools in that 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Selecting a school stacks all providers at that 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provider gets a distinct color for visual differentiation when stacked — the ONE place color coding is used in this tool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8. Playground (Sandbox View)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playground is where schedulers plan, rearrange, and stress-test schedules without committing anything.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Shows the current schedule state as a starting point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can drag sessions to new positions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can drop placeholder blocks labeled: 1:1, WC, Assessment, Lunch, Drive Time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Placeholders count toward visual capacity but not toward real scheduled numbers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capacity numbers auto-adjust in real time as blocks move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Nothing commits until the scheduler explicitly applies/saves the arrangement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playground and live calendars share the same underlying data — the playground is a preview layer, not a separate system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9. Capacity Math &amp; Utilization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What gets calculated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For each provider per day, per provider per week, per school, per district, and globally, the tool calculates: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Scheduled sessions (broken down by type: 1:1, WC, Assessment)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 time remaining (shown in both minutes AND total hours)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Estimated additional capacity by type — how many more 1:1s, WCs, or Assessments could fit in the remaining open time using standardized buffers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Total possible sessions (scheduled + estimated remaining)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% Utilization (scheduled ÷ total possible)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Wellness Circle counting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Count of total WCs running (each WC = one session block)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Count of total students enrolled across all WCs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Both numbers displayed separately — they are different metrics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Utilization thresholds (provider-level flagging)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Utilization %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 – 69%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Green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— provider can take more students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70% – 79%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Yellow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Filling up — monitor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80%+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</w:t>
            </w:r>
          </w:p>
        </w:tc>
        <w:tc>
          <w:tcPr>
            <w:tcW w:type="dxa" w:w="4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Near full or full — careful placement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All capacity numbers auto-recalculate the moment a session is added, moved, or removed.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10. Dashboard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dashboard is the landing page. It gives the scheduler a snapshot of what needs attention right now, and gives managers an at-a-glance read on the overall operation. Every number must be clearly labeled so it's immediately obvious what's being counted.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Dashboard must include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Tasks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both system-flagged (red students in queue, under-utilized providers) and user-created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Needs to be scheduled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count and quick-access list of students waiting in the queue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Total numbers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 district: total scheduled sessions, broken down by 1:1, WC, and Assessment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Open slots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total open capacity per district and overall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Wellness Circle summary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total number of circles running, total number of students across all circles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Urgent attention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red-flagged stale queue students, red-utilization providers, anything else that needs immediate action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11. Reporting Page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Reporting is separate from the dashboard. Dashboard = snapshot, reporting = deep-dive. Everyone has access.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Reports that can be pulled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Total counts — by session type, by school, by district, by provider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New students scheduled (filtered by month)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Reschedules (filtered by month)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Cancellations (filtered by month, grouped by reason)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Currently active / enrolled students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Utilization analytics — per provider, per school, per 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 vs. scheduled capacity over time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Wellness Circle analytics — total circles, students per circle, utilization per circle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Filters required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Month (critical — schedulers and managers need to see monthly trends)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Provider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Session type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Status (active, cancelled, in queue)</w:t>
      </w:r>
    </w:p>
    <w:p>
      <w:pPr>
        <w:spacing w:after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All reports should be exportable where possible.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12. Tasks Page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Users can create their own personal tasks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Tasks can be attached to specific students (follow-ups, reminders)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task has: description, optional due date, optional reminder, mark-as-done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Tasks appear on the dashboard until completed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System-generated tasks (like "student stale in queue 7+ days") also appear here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13. Contacts Tab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Lightweight CRM layer holding district-level and family-level contact info.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District/school contacts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Counselors, administrators, any school-level points of contact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Organized by district, filterable by school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Parent contacts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Rolls up from student records — parent name, email, phone, associated student(s)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Single source of truth: parent info lives on the student record, the Contacts tab pulls from there (no duplicate data)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Searchable and filterable by school/district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14. Email Generation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tool generates pre-filled emails by selecting a student (or multiple students) and clicking a button. Templates are editable in an admin settings area. Output is copy-pasteable into Gmail.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Single-student emails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To family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uses "your child" language. The student's name never appears in family-facing emails.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To school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names the student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Multi-student school emails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Scheduler can multi-select students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Tool auto-detects the school all selected students attend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Generates one email listing all selected student names using the same template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If selected students are at different schools, the tool should either block the action or generate separate emails per school (to be refined with Claude Code)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Template types needed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Family — "Your child is officially scheduled" (provider, day, time, school, start date)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Family — Schedule change notification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 — Student(s) officially scheduled (names listed)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 — Schedule change notification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 — Session cancellation</w:t>
      </w:r>
    </w:p>
    <w:p>
      <w:pPr>
        <w:spacing w:after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Templates should be editable so wording can be refined over time. Previously generated emails should keep their original wording (template changes only affect future emails).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15. Scheduled Students (Master List)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Full list of all currently scheduled students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Shows: name, provider, session type(s), day(s)/time(s), school, district, start date, "in both 1:1 and WC" flag if applicable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Filter by school, district, provider, session type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Searchable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Multi-select for bulk email generation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Click into a student to open their full profile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16. Cancelled / Ended Students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Dedicated view of all students with status Cancelled or Ended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Shows: name, last provider, last session type(s), end date, cancellation reason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Grouped/filterable by reason, district, school, provider, and month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"Return to Queue" action available — pulls the student back into the Ready to Schedule queue without deleting history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17. Districts &amp; Schools Setup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Districts and schools are added and managed in a setup area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School dropdown anywhere in the app filters based on selected 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Unlimited districts and schools — no rebuild required to add new ones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ECDC4"/>
          <w:sz w:val="24"/>
          <w:szCs w:val="24"/>
        </w:rPr>
        <w:t xml:space="preserve">Current districts (at launch)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WSD (Wilmington School District) — schools: Holmes, Denver, WMS, WHS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Greater Albany School District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St. Clairsville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Placeholders available for future districts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18. Global Search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Search across the queue, scheduled list, and cancelled list from anywhere in the app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Results pull up the student's full profile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Used often — needs to be fast and always accessible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19. Main Modules / Navigation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tool's primary navigation should include these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6B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Snapshot, tasks, urgent attention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Ready to Schedule Queue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Unscheduled students waiting to be placed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Scheduling Workspace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calendar views + playground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Scheduled Students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Master list of active students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Cancelled / Ended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Discontinued students with history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Wellness Circles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and management of all WCs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Profiles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 view into any student (accessed from any list)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Personal and system tasks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Contacts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District and family contact info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 analytics and filtered reports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Generation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Template-based email creation</w:t>
            </w:r>
          </w:p>
        </w:tc>
      </w:tr>
      <w:tr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Setup</w:t>
            </w:r>
          </w:p>
        </w:tc>
        <w:tc>
          <w:tcPr>
            <w:tcW w:type="dxa" w:w="6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Districts, schools, providers, email templates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20. HIPAA &amp; Data Handling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The system contains student PHI: DOB, clinical placement data, parent contact info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Access must be limited to named HelloHero staff — no public or open links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 names never appear in automated system messages or external non-authorized outputs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Every state change (schedule, reschedule, cancel, reactivate) should be logged with who did it and when, for auditability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21. Future Phases (Not Building First Pass)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are listed for context so the architecture can accommodate them later: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Sheet queue sync (replacing manual queue entry)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Calendar integration — push scheduled sessions to team Google Calendars with invites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AI slot suggestions — "best fit" recommendations for queued students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Session attendance tracking (held / no-show / make-up) affecting capacity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Date-specific overrides for holidays, closures, PTO, early release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User roles and permissions (Scheduler vs. Manager access splits)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22. Design Principles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ECDC4" w:sz="24"/>
              <w:bottom w:val="none" w:color="FFFFFF" w:sz="0"/>
              <w:right w:val="none" w:color="FFFFFF" w:sz="0"/>
            </w:tcBorders>
            <w:shd w:fill="E8F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22"/>
                <w:szCs w:val="22"/>
              </w:rPr>
              <w:t xml:space="preserve">Build around these principles: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Malleable and playful.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Schedulers need to move things around constantly. Free movement before confirmation is non-negotiable.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Visual-first.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The calendar, the playground, the stacked views — these are the heart of the tool. Make them clear, fast, and easy to manipulate.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Live numbers.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Every count, every percentage, every capacity estimate auto-adjusts the moment something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Confirm before committing.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Every scheduling action that creates or changes state gets a confirmation prompt with required date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User-friendly.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This tool replaces the scheduler's entire workflow. It should be the easiest, clearest, most intuitive thing they use all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Flexible today, structured tomorrow.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Build the foundation in a way that can absorb the future phases (Google Sheet sync, Calendar integration, AI suggestions) without needing a rewrite.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23. Open Decisions for Claude Code</w:t>
      </w:r>
    </w:p>
    <w:p>
      <w:pPr>
        <w:pBdr>
          <w:bottom w:val="single" w:color="4ECDC4" w:sz="6" w:space="1"/>
        </w:pBdr>
        <w:spacing w:after="12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These should be confirmed with Claude Code during planning: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Multi-student email where students attend different schools — block or auto-split into multiple emails?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Placeholder blocks in the playground — do they persist across sessions or clear out on exit?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Session count math — weekly recurring means "sessions completed = weeks between start date and today." Is that good enough, or do we need to account for holidays/PTO in session counts later?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WC list view vs. per-circle detail view — how deep should WC management go in V1?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Sheet sync — live vs. manual refresh when that phase is built</w:t>
      </w:r>
    </w:p>
    <w:p>
      <w:pPr>
        <w:spacing w:after="240"/>
      </w:pPr>
      <w:r>
        <w:t xml:space="preserve"/>
      </w:r>
    </w:p>
    <w:p>
      <w:pPr>
        <w:pBdr>
          <w:top w:val="single" w:color="FF6B35" w:sz="6" w:space="8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HelloHero</w:t>
      </w:r>
    </w:p>
    <w:p>
      <w:pPr>
        <w:spacing w:after="60" w:before="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Family-Centric Community Wellness | Since 2017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Scheduling Tool Spec — Working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ECD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Scheduling Tool — Full Build Specification</dc:title>
  <dc:creator>HelloHero</dc:creator>
  <cp:lastModifiedBy>Un-named</cp:lastModifiedBy>
  <cp:revision>1</cp:revision>
  <dcterms:created xsi:type="dcterms:W3CDTF">2026-04-18T18:26:30.004Z</dcterms:created>
  <dcterms:modified xsi:type="dcterms:W3CDTF">2026-04-18T18:26:30.004Z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