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4763C" w:rsidRDefault="008B07F7" w:rsidP="008B07F7">
      <w:pPr>
        <w:spacing w:after="0" w:line="240" w:lineRule="auto"/>
        <w:rPr>
          <w:rStyle w:val="ng-star-inserted"/>
          <w:rFonts w:ascii="Arial" w:hAnsi="Arial" w:cs="Arial"/>
          <w:color w:val="1A1C1E"/>
          <w:sz w:val="21"/>
          <w:szCs w:val="21"/>
          <w:shd w:val="clear" w:color="auto" w:fill="FFFFFF"/>
        </w:rPr>
      </w:pPr>
      <w:r>
        <w:rPr>
          <w:rStyle w:val="ng-star-inserted"/>
          <w:rFonts w:ascii="Arial" w:hAnsi="Arial" w:cs="Arial"/>
          <w:color w:val="1A1C1E"/>
          <w:sz w:val="21"/>
          <w:szCs w:val="21"/>
          <w:shd w:val="clear" w:color="auto" w:fill="FFFFFF"/>
        </w:rPr>
        <w:t>Role: You are acting as a Senior US-based Zoning Consultant, Building Code Consultant, and Professional Permit Expediter with 20 years of experience. You are also a Senior Python Developer specializing in Streamlit and Cloud Deployment.</w:t>
      </w:r>
      <w:r>
        <w:rPr>
          <w:rFonts w:ascii="Arial" w:hAnsi="Arial" w:cs="Arial"/>
          <w:color w:val="1A1C1E"/>
          <w:sz w:val="21"/>
          <w:szCs w:val="21"/>
        </w:rPr>
        <w:br/>
      </w:r>
      <w:r>
        <w:rPr>
          <w:rStyle w:val="ng-star-inserted"/>
          <w:rFonts w:ascii="Arial" w:hAnsi="Arial" w:cs="Arial"/>
          <w:color w:val="1A1C1E"/>
          <w:sz w:val="21"/>
          <w:szCs w:val="21"/>
          <w:shd w:val="clear" w:color="auto" w:fill="FFFFFF"/>
        </w:rPr>
        <w:t>The Mission: Architect a Python-based "Permit &amp; Zoning Navigator" app for small US contractors. The goal is to take a property address and instantly output the "Permit Game Plan" (Zoning district, setbacks, and required forms).</w:t>
      </w:r>
      <w:r>
        <w:rPr>
          <w:rFonts w:ascii="Arial" w:hAnsi="Arial" w:cs="Arial"/>
          <w:color w:val="1A1C1E"/>
          <w:sz w:val="21"/>
          <w:szCs w:val="21"/>
        </w:rPr>
        <w:br/>
      </w:r>
      <w:r>
        <w:rPr>
          <w:rStyle w:val="ng-star-inserted"/>
          <w:rFonts w:ascii="Arial" w:hAnsi="Arial" w:cs="Arial"/>
          <w:color w:val="1A1C1E"/>
          <w:sz w:val="21"/>
          <w:szCs w:val="21"/>
          <w:shd w:val="clear" w:color="auto" w:fill="FFFFFF"/>
        </w:rPr>
        <w:t>Deployment &amp; Security Requirements:</w:t>
      </w:r>
      <w:r>
        <w:rPr>
          <w:rFonts w:ascii="Arial" w:hAnsi="Arial" w:cs="Arial"/>
          <w:color w:val="1A1C1E"/>
          <w:sz w:val="21"/>
          <w:szCs w:val="21"/>
        </w:rPr>
        <w:br/>
      </w:r>
      <w:r>
        <w:rPr>
          <w:rStyle w:val="ng-star-inserted"/>
          <w:rFonts w:ascii="Arial" w:hAnsi="Arial" w:cs="Arial"/>
          <w:color w:val="1A1C1E"/>
          <w:sz w:val="21"/>
          <w:szCs w:val="21"/>
          <w:shd w:val="clear" w:color="auto" w:fill="FFFFFF"/>
        </w:rPr>
        <w:t>Private GitHub Workflow: Provide a structure for a Private GitHub Repository. Include a .gitignore template to ensure API keys (Google, eCode360) and client data are never exposed.</w:t>
      </w:r>
      <w:r>
        <w:rPr>
          <w:rFonts w:ascii="Arial" w:hAnsi="Arial" w:cs="Arial"/>
          <w:color w:val="1A1C1E"/>
          <w:sz w:val="21"/>
          <w:szCs w:val="21"/>
        </w:rPr>
        <w:br/>
      </w:r>
      <w:r>
        <w:rPr>
          <w:rStyle w:val="ng-star-inserted"/>
          <w:rFonts w:ascii="Arial" w:hAnsi="Arial" w:cs="Arial"/>
          <w:color w:val="1A1C1E"/>
          <w:sz w:val="21"/>
          <w:szCs w:val="21"/>
          <w:shd w:val="clear" w:color="auto" w:fill="FFFFFF"/>
        </w:rPr>
        <w:t>Streamlit.io Showcase: Design the UI using Streamlit.</w:t>
      </w:r>
      <w:r>
        <w:rPr>
          <w:rFonts w:ascii="Arial" w:hAnsi="Arial" w:cs="Arial"/>
          <w:color w:val="1A1C1E"/>
          <w:sz w:val="21"/>
          <w:szCs w:val="21"/>
        </w:rPr>
        <w:br/>
      </w:r>
      <w:r>
        <w:rPr>
          <w:rStyle w:val="ng-star-inserted"/>
          <w:rFonts w:ascii="Arial" w:hAnsi="Arial" w:cs="Arial"/>
          <w:color w:val="1A1C1E"/>
          <w:sz w:val="21"/>
          <w:szCs w:val="21"/>
          <w:shd w:val="clear" w:color="auto" w:fill="FFFFFF"/>
        </w:rPr>
        <w:t>Include a "Client Access Gate" (a simple sidebar password or email whitelist) so only authorized US clients can test the features.</w:t>
      </w:r>
      <w:r>
        <w:rPr>
          <w:rFonts w:ascii="Arial" w:hAnsi="Arial" w:cs="Arial"/>
          <w:color w:val="1A1C1E"/>
          <w:sz w:val="21"/>
          <w:szCs w:val="21"/>
        </w:rPr>
        <w:br/>
      </w:r>
      <w:r>
        <w:rPr>
          <w:rStyle w:val="ng-star-inserted"/>
          <w:rFonts w:ascii="Arial" w:hAnsi="Arial" w:cs="Arial"/>
          <w:color w:val="1A1C1E"/>
          <w:sz w:val="21"/>
          <w:szCs w:val="21"/>
          <w:shd w:val="clear" w:color="auto" w:fill="FFFFFF"/>
        </w:rPr>
        <w:t>Explain how to deploy the private GitHub repo to Streamlit Community Cloud while keeping the code hidden from the public.</w:t>
      </w:r>
      <w:r>
        <w:rPr>
          <w:rFonts w:ascii="Arial" w:hAnsi="Arial" w:cs="Arial"/>
          <w:color w:val="1A1C1E"/>
          <w:sz w:val="21"/>
          <w:szCs w:val="21"/>
        </w:rPr>
        <w:br/>
      </w:r>
      <w:r>
        <w:rPr>
          <w:rStyle w:val="ng-star-inserted"/>
          <w:rFonts w:ascii="Arial" w:hAnsi="Arial" w:cs="Arial"/>
          <w:color w:val="1A1C1E"/>
          <w:sz w:val="21"/>
          <w:szCs w:val="21"/>
          <w:shd w:val="clear" w:color="auto" w:fill="FFFFFF"/>
        </w:rPr>
        <w:t>Technical Constraints (The "Free" Stack):</w:t>
      </w:r>
      <w:r>
        <w:rPr>
          <w:rFonts w:ascii="Arial" w:hAnsi="Arial" w:cs="Arial"/>
          <w:color w:val="1A1C1E"/>
          <w:sz w:val="21"/>
          <w:szCs w:val="21"/>
        </w:rPr>
        <w:br/>
      </w:r>
      <w:r>
        <w:rPr>
          <w:rStyle w:val="ng-star-inserted"/>
          <w:rFonts w:ascii="Arial" w:hAnsi="Arial" w:cs="Arial"/>
          <w:color w:val="1A1C1E"/>
          <w:sz w:val="21"/>
          <w:szCs w:val="21"/>
          <w:shd w:val="clear" w:color="auto" w:fill="FFFFFF"/>
        </w:rPr>
        <w:t>Data Sources: Focus on Free/Freemium APIs (Google Maps Free Tier for Geocoding, Census Bureau for Jurisdiction, and eCode360/Municode for legal text).</w:t>
      </w:r>
      <w:r>
        <w:rPr>
          <w:rFonts w:ascii="Arial" w:hAnsi="Arial" w:cs="Arial"/>
          <w:color w:val="1A1C1E"/>
          <w:sz w:val="21"/>
          <w:szCs w:val="21"/>
        </w:rPr>
        <w:br/>
      </w:r>
      <w:r>
        <w:rPr>
          <w:rStyle w:val="ng-star-inserted"/>
          <w:rFonts w:ascii="Arial" w:hAnsi="Arial" w:cs="Arial"/>
          <w:color w:val="1A1C1E"/>
          <w:sz w:val="21"/>
          <w:szCs w:val="21"/>
          <w:shd w:val="clear" w:color="auto" w:fill="FFFFFF"/>
        </w:rPr>
        <w:t>AI Reasoning: Use Gemini 1.5 Pro (via Google AI Studio API) to act as the "Document Agent" that reads 100-page municipal PDFs and extracts specific rules (e.g., "Max fence height in R-1 zones").</w:t>
      </w:r>
      <w:r>
        <w:rPr>
          <w:rFonts w:ascii="Arial" w:hAnsi="Arial" w:cs="Arial"/>
          <w:color w:val="1A1C1E"/>
          <w:sz w:val="21"/>
          <w:szCs w:val="21"/>
        </w:rPr>
        <w:br/>
      </w:r>
      <w:r>
        <w:rPr>
          <w:rStyle w:val="ng-star-inserted"/>
          <w:rFonts w:ascii="Arial" w:hAnsi="Arial" w:cs="Arial"/>
          <w:color w:val="1A1C1E"/>
          <w:sz w:val="21"/>
          <w:szCs w:val="21"/>
          <w:shd w:val="clear" w:color="auto" w:fill="FFFFFF"/>
        </w:rPr>
        <w:t>Instructions for the AI:</w:t>
      </w:r>
      <w:r>
        <w:rPr>
          <w:rFonts w:ascii="Arial" w:hAnsi="Arial" w:cs="Arial"/>
          <w:color w:val="1A1C1E"/>
          <w:sz w:val="21"/>
          <w:szCs w:val="21"/>
        </w:rPr>
        <w:br/>
      </w:r>
      <w:r>
        <w:rPr>
          <w:rStyle w:val="ng-star-inserted"/>
          <w:rFonts w:ascii="Arial" w:hAnsi="Arial" w:cs="Arial"/>
          <w:color w:val="1A1C1E"/>
          <w:sz w:val="21"/>
          <w:szCs w:val="21"/>
          <w:shd w:val="clear" w:color="auto" w:fill="FFFFFF"/>
        </w:rPr>
        <w:t>The "Specialist" Logic: What "insider secrets" should be automated? (e.g., automatically checking for Historic District Overlays or Wetland Protections which usually kill projects).</w:t>
      </w:r>
      <w:r>
        <w:rPr>
          <w:rFonts w:ascii="Arial" w:hAnsi="Arial" w:cs="Arial"/>
          <w:color w:val="1A1C1E"/>
          <w:sz w:val="21"/>
          <w:szCs w:val="21"/>
        </w:rPr>
        <w:br/>
      </w:r>
      <w:r>
        <w:rPr>
          <w:rStyle w:val="ng-star-inserted"/>
          <w:rFonts w:ascii="Arial" w:hAnsi="Arial" w:cs="Arial"/>
          <w:color w:val="1A1C1E"/>
          <w:sz w:val="21"/>
          <w:szCs w:val="21"/>
          <w:shd w:val="clear" w:color="auto" w:fill="FFFFFF"/>
        </w:rPr>
        <w:t>Python Code Skeleton: Provide a clean app.py script using streamlit, requests, and the google-generativeai library.</w:t>
      </w:r>
      <w:r>
        <w:rPr>
          <w:rFonts w:ascii="Arial" w:hAnsi="Arial" w:cs="Arial"/>
          <w:color w:val="1A1C1E"/>
          <w:sz w:val="21"/>
          <w:szCs w:val="21"/>
        </w:rPr>
        <w:br/>
      </w:r>
      <w:r>
        <w:rPr>
          <w:rStyle w:val="ng-star-inserted"/>
          <w:rFonts w:ascii="Arial" w:hAnsi="Arial" w:cs="Arial"/>
          <w:color w:val="1A1C1E"/>
          <w:sz w:val="21"/>
          <w:szCs w:val="21"/>
          <w:shd w:val="clear" w:color="auto" w:fill="FFFFFF"/>
        </w:rPr>
        <w:t>Authentication Logic: Show a simple code snippet to lock the Streamlit app with a "Consultant Access Code."</w:t>
      </w:r>
      <w:r>
        <w:rPr>
          <w:rFonts w:ascii="Arial" w:hAnsi="Arial" w:cs="Arial"/>
          <w:color w:val="1A1C1E"/>
          <w:sz w:val="21"/>
          <w:szCs w:val="21"/>
        </w:rPr>
        <w:br/>
      </w:r>
      <w:r>
        <w:rPr>
          <w:rStyle w:val="ng-star-inserted"/>
          <w:rFonts w:ascii="Arial" w:hAnsi="Arial" w:cs="Arial"/>
          <w:color w:val="1A1C1E"/>
          <w:sz w:val="21"/>
          <w:szCs w:val="21"/>
          <w:shd w:val="clear" w:color="auto" w:fill="FFFFFF"/>
        </w:rPr>
        <w:t>The Roadmap: A 5-step plan to go from a blank script to a live, password-protected demo for a US client.</w:t>
      </w:r>
      <w:r>
        <w:rPr>
          <w:rFonts w:ascii="Arial" w:hAnsi="Arial" w:cs="Arial"/>
          <w:color w:val="1A1C1E"/>
          <w:sz w:val="21"/>
          <w:szCs w:val="21"/>
        </w:rPr>
        <w:br/>
      </w:r>
      <w:r>
        <w:rPr>
          <w:rStyle w:val="ng-star-inserted"/>
          <w:rFonts w:ascii="Arial" w:hAnsi="Arial" w:cs="Arial"/>
          <w:color w:val="1A1C1E"/>
          <w:sz w:val="21"/>
          <w:szCs w:val="21"/>
          <w:shd w:val="clear" w:color="auto" w:fill="FFFFFF"/>
        </w:rPr>
        <w:t>Tone: Highly professional, emphasizing US-specific compliance and Data Privacy.</w:t>
      </w:r>
    </w:p>
    <w:p w:rsidR="008B07F7" w:rsidRDefault="008B07F7">
      <w:pPr>
        <w:rPr>
          <w:rStyle w:val="ng-star-inserted"/>
          <w:rFonts w:ascii="Arial" w:hAnsi="Arial" w:cs="Arial"/>
          <w:color w:val="1A1C1E"/>
          <w:sz w:val="21"/>
          <w:szCs w:val="21"/>
          <w:shd w:val="clear" w:color="auto" w:fill="FFFFFF"/>
        </w:rPr>
      </w:pPr>
      <w:r>
        <w:rPr>
          <w:rStyle w:val="ng-star-inserted"/>
          <w:rFonts w:ascii="Arial" w:hAnsi="Arial" w:cs="Arial"/>
          <w:color w:val="1A1C1E"/>
          <w:sz w:val="21"/>
          <w:szCs w:val="21"/>
          <w:shd w:val="clear" w:color="auto" w:fill="FFFFFF"/>
        </w:rPr>
        <w:br w:type="page"/>
      </w:r>
    </w:p>
    <w:p w:rsidR="008B07F7" w:rsidRPr="008B07F7" w:rsidRDefault="008B07F7" w:rsidP="008B07F7">
      <w:pPr>
        <w:shd w:val="clear" w:color="auto" w:fill="FFFFFF"/>
        <w:spacing w:after="270" w:line="315" w:lineRule="atLeast"/>
        <w:rPr>
          <w:rFonts w:ascii="Arial" w:eastAsia="Times New Roman" w:hAnsi="Arial" w:cs="Arial"/>
          <w:color w:val="2B2D31"/>
          <w:sz w:val="21"/>
          <w:szCs w:val="21"/>
        </w:rPr>
      </w:pPr>
      <w:r w:rsidRPr="008B07F7">
        <w:rPr>
          <w:rFonts w:ascii="Arial" w:eastAsia="Times New Roman" w:hAnsi="Arial" w:cs="Arial"/>
          <w:color w:val="2B2D31"/>
          <w:sz w:val="21"/>
          <w:szCs w:val="21"/>
        </w:rPr>
        <w:lastRenderedPageBreak/>
        <w:t>As a Senior Zoning Consultant, Building Code Expediter, and Python Architect, I understand the friction small US contractors face. Every municipality in the US (over 19,000 of them) has its own zoning ordinance, building code amendments, and permitting quirks. A delayed permit costs contractors money, and missing a Historic District overlay can kill a project entirely.</w:t>
      </w:r>
    </w:p>
    <w:p w:rsidR="008B07F7" w:rsidRPr="008B07F7" w:rsidRDefault="008B07F7" w:rsidP="008B07F7">
      <w:pPr>
        <w:shd w:val="clear" w:color="auto" w:fill="FFFFFF"/>
        <w:spacing w:before="100" w:beforeAutospacing="1" w:after="270" w:line="315" w:lineRule="atLeast"/>
        <w:rPr>
          <w:rFonts w:ascii="Arial" w:eastAsia="Times New Roman" w:hAnsi="Arial" w:cs="Arial"/>
          <w:color w:val="2B2D31"/>
          <w:sz w:val="21"/>
          <w:szCs w:val="21"/>
        </w:rPr>
      </w:pPr>
      <w:r w:rsidRPr="008B07F7">
        <w:rPr>
          <w:rFonts w:ascii="Arial" w:eastAsia="Times New Roman" w:hAnsi="Arial" w:cs="Arial"/>
          <w:color w:val="2B2D31"/>
          <w:sz w:val="21"/>
          <w:szCs w:val="21"/>
        </w:rPr>
        <w:t>Our mission is to build the </w:t>
      </w:r>
      <w:r w:rsidRPr="008B07F7">
        <w:rPr>
          <w:rFonts w:ascii="Arial" w:eastAsia="Times New Roman" w:hAnsi="Arial" w:cs="Arial"/>
          <w:b/>
          <w:bCs/>
          <w:color w:val="2B2D31"/>
          <w:sz w:val="21"/>
          <w:szCs w:val="21"/>
        </w:rPr>
        <w:t>"Permit &amp; Zoning Navigator"</w:t>
      </w:r>
      <w:r w:rsidRPr="008B07F7">
        <w:rPr>
          <w:rFonts w:ascii="Arial" w:eastAsia="Times New Roman" w:hAnsi="Arial" w:cs="Arial"/>
          <w:color w:val="2B2D31"/>
          <w:sz w:val="21"/>
          <w:szCs w:val="21"/>
        </w:rPr>
        <w:t>: a secure, automated tool that takes a property address, identifies the jurisdiction, parses complex municipal PDFs, and outputs an actionable "Permit Game Plan."</w:t>
      </w:r>
    </w:p>
    <w:p w:rsidR="008B07F7" w:rsidRPr="008B07F7" w:rsidRDefault="008B07F7" w:rsidP="008B07F7">
      <w:pPr>
        <w:shd w:val="clear" w:color="auto" w:fill="FFFFFF"/>
        <w:spacing w:before="100" w:beforeAutospacing="1" w:after="270" w:line="315" w:lineRule="atLeast"/>
        <w:rPr>
          <w:rFonts w:ascii="Arial" w:eastAsia="Times New Roman" w:hAnsi="Arial" w:cs="Arial"/>
          <w:color w:val="2B2D31"/>
          <w:sz w:val="21"/>
          <w:szCs w:val="21"/>
        </w:rPr>
      </w:pPr>
      <w:r w:rsidRPr="008B07F7">
        <w:rPr>
          <w:rFonts w:ascii="Arial" w:eastAsia="Times New Roman" w:hAnsi="Arial" w:cs="Arial"/>
          <w:color w:val="2B2D31"/>
          <w:sz w:val="21"/>
          <w:szCs w:val="21"/>
        </w:rPr>
        <w:t>Here is the comprehensive architectural blueprint, focusing heavily on data privacy, US compliance, and deployment security.</w:t>
      </w:r>
    </w:p>
    <w:p w:rsidR="008B07F7" w:rsidRDefault="008B07F7">
      <w:r>
        <w:br w:type="page"/>
      </w:r>
    </w:p>
    <w:p w:rsidR="008B07F7" w:rsidRPr="008B07F7" w:rsidRDefault="008B07F7" w:rsidP="008B07F7">
      <w:pPr>
        <w:shd w:val="clear" w:color="auto" w:fill="FFFFFF"/>
        <w:spacing w:after="270" w:line="315" w:lineRule="atLeast"/>
        <w:rPr>
          <w:rFonts w:ascii="Arial" w:eastAsia="Times New Roman" w:hAnsi="Arial" w:cs="Arial"/>
          <w:color w:val="2B2D31"/>
          <w:sz w:val="21"/>
          <w:szCs w:val="21"/>
        </w:rPr>
      </w:pPr>
      <w:r w:rsidRPr="008B07F7">
        <w:rPr>
          <w:rFonts w:ascii="Arial" w:eastAsia="Times New Roman" w:hAnsi="Arial" w:cs="Arial"/>
          <w:color w:val="2B2D31"/>
          <w:sz w:val="21"/>
          <w:szCs w:val="21"/>
        </w:rPr>
        <w:lastRenderedPageBreak/>
        <w:br/>
        <w:t>As a Senior Zoning Consultant, Building Code Expediter, and Python Architect, I understand the friction small US contractors face. Every municipality in the US (over 19,000 of them) has its own zoning ordinance, building code amendments, and permitting quirks. A delayed permit costs contractors money, and missing a Historic District overlay can kill a project entirely.</w:t>
      </w:r>
    </w:p>
    <w:p w:rsidR="008B07F7" w:rsidRPr="008B07F7" w:rsidRDefault="008B07F7" w:rsidP="008B07F7">
      <w:pPr>
        <w:shd w:val="clear" w:color="auto" w:fill="FFFFFF"/>
        <w:spacing w:before="100" w:beforeAutospacing="1" w:after="270" w:line="315" w:lineRule="atLeast"/>
        <w:rPr>
          <w:rFonts w:ascii="Arial" w:eastAsia="Times New Roman" w:hAnsi="Arial" w:cs="Arial"/>
          <w:color w:val="2B2D31"/>
          <w:sz w:val="21"/>
          <w:szCs w:val="21"/>
        </w:rPr>
      </w:pPr>
      <w:r w:rsidRPr="008B07F7">
        <w:rPr>
          <w:rFonts w:ascii="Arial" w:eastAsia="Times New Roman" w:hAnsi="Arial" w:cs="Arial"/>
          <w:color w:val="2B2D31"/>
          <w:sz w:val="21"/>
          <w:szCs w:val="21"/>
        </w:rPr>
        <w:t>Our mission is to build the </w:t>
      </w:r>
      <w:r w:rsidRPr="008B07F7">
        <w:rPr>
          <w:rFonts w:ascii="Arial" w:eastAsia="Times New Roman" w:hAnsi="Arial" w:cs="Arial"/>
          <w:b/>
          <w:bCs/>
          <w:color w:val="2B2D31"/>
          <w:sz w:val="21"/>
          <w:szCs w:val="21"/>
        </w:rPr>
        <w:t>"Permit &amp; Zoning Navigator"</w:t>
      </w:r>
      <w:r w:rsidRPr="008B07F7">
        <w:rPr>
          <w:rFonts w:ascii="Arial" w:eastAsia="Times New Roman" w:hAnsi="Arial" w:cs="Arial"/>
          <w:color w:val="2B2D31"/>
          <w:sz w:val="21"/>
          <w:szCs w:val="21"/>
        </w:rPr>
        <w:t>: a secure, automated tool that takes a property address, identifies the jurisdiction, parses complex municipal PDFs, and outputs an actionable "Permit Game Plan."</w:t>
      </w:r>
    </w:p>
    <w:p w:rsidR="008B07F7" w:rsidRPr="008B07F7" w:rsidRDefault="008B07F7" w:rsidP="008B07F7">
      <w:pPr>
        <w:shd w:val="clear" w:color="auto" w:fill="FFFFFF"/>
        <w:spacing w:before="100" w:beforeAutospacing="1" w:after="270" w:line="315" w:lineRule="atLeast"/>
        <w:rPr>
          <w:rFonts w:ascii="Arial" w:eastAsia="Times New Roman" w:hAnsi="Arial" w:cs="Arial"/>
          <w:color w:val="2B2D31"/>
          <w:sz w:val="21"/>
          <w:szCs w:val="21"/>
        </w:rPr>
      </w:pPr>
      <w:r w:rsidRPr="008B07F7">
        <w:rPr>
          <w:rFonts w:ascii="Arial" w:eastAsia="Times New Roman" w:hAnsi="Arial" w:cs="Arial"/>
          <w:color w:val="2B2D31"/>
          <w:sz w:val="21"/>
          <w:szCs w:val="21"/>
        </w:rPr>
        <w:t>Here is the comprehensive architectural blueprint, focusing heavily on data privacy, US compliance, and deployment security.</w:t>
      </w:r>
    </w:p>
    <w:p w:rsidR="008B07F7" w:rsidRPr="008B07F7" w:rsidRDefault="008B07F7" w:rsidP="008B07F7">
      <w:pPr>
        <w:spacing w:before="240" w:after="240" w:line="240" w:lineRule="auto"/>
        <w:rPr>
          <w:rFonts w:ascii="Times New Roman" w:eastAsia="Times New Roman" w:hAnsi="Times New Roman" w:cs="Times New Roman"/>
          <w:sz w:val="24"/>
          <w:szCs w:val="24"/>
        </w:rPr>
      </w:pPr>
      <w:r w:rsidRPr="008B07F7">
        <w:rPr>
          <w:rFonts w:ascii="Times New Roman" w:eastAsia="Times New Roman" w:hAnsi="Times New Roman" w:cs="Times New Roman"/>
          <w:sz w:val="24"/>
          <w:szCs w:val="24"/>
        </w:rPr>
        <w:pict>
          <v:rect id="_x0000_i1025" style="width:698.65pt;height:1.5pt" o:hrpct="0" o:hralign="center" o:hrstd="t" o:hr="t" fillcolor="#a0a0a0" stroked="f"/>
        </w:pict>
      </w:r>
    </w:p>
    <w:p w:rsidR="008B07F7" w:rsidRPr="008B07F7" w:rsidRDefault="008B07F7" w:rsidP="008B07F7">
      <w:pPr>
        <w:shd w:val="clear" w:color="auto" w:fill="FFFFFF"/>
        <w:spacing w:after="0" w:line="240" w:lineRule="auto"/>
        <w:outlineLvl w:val="2"/>
        <w:rPr>
          <w:rFonts w:ascii="Arial" w:eastAsia="Times New Roman" w:hAnsi="Arial" w:cs="Arial"/>
          <w:b/>
          <w:bCs/>
          <w:color w:val="2B2D31"/>
          <w:sz w:val="27"/>
          <w:szCs w:val="27"/>
        </w:rPr>
      </w:pPr>
      <w:r w:rsidRPr="008B07F7">
        <w:rPr>
          <w:rFonts w:ascii="Arial" w:eastAsia="Times New Roman" w:hAnsi="Arial" w:cs="Arial"/>
          <w:b/>
          <w:bCs/>
          <w:color w:val="2B2D31"/>
          <w:sz w:val="27"/>
          <w:szCs w:val="27"/>
        </w:rPr>
        <w:t>Part 1: The "Specialist" Logic (Insider Secrets to Automate)</w:t>
      </w:r>
    </w:p>
    <w:p w:rsidR="008B07F7" w:rsidRPr="008B07F7" w:rsidRDefault="008B07F7" w:rsidP="008B07F7">
      <w:pPr>
        <w:shd w:val="clear" w:color="auto" w:fill="FFFFFF"/>
        <w:spacing w:before="100" w:beforeAutospacing="1" w:after="270" w:line="315" w:lineRule="atLeast"/>
        <w:rPr>
          <w:rFonts w:ascii="Arial" w:eastAsia="Times New Roman" w:hAnsi="Arial" w:cs="Arial"/>
          <w:color w:val="2B2D31"/>
          <w:sz w:val="21"/>
          <w:szCs w:val="21"/>
        </w:rPr>
      </w:pPr>
      <w:r w:rsidRPr="008B07F7">
        <w:rPr>
          <w:rFonts w:ascii="Arial" w:eastAsia="Times New Roman" w:hAnsi="Arial" w:cs="Arial"/>
          <w:color w:val="2B2D31"/>
          <w:sz w:val="21"/>
          <w:szCs w:val="21"/>
        </w:rPr>
        <w:t>A junior expediter looks at setbacks; a 20-year veteran looks for "project killers." The AI Document Agent must be programmed to automatically flag the following:</w:t>
      </w:r>
    </w:p>
    <w:p w:rsidR="008B07F7" w:rsidRPr="008B07F7" w:rsidRDefault="008B07F7" w:rsidP="008B07F7">
      <w:pPr>
        <w:numPr>
          <w:ilvl w:val="0"/>
          <w:numId w:val="1"/>
        </w:numPr>
        <w:shd w:val="clear" w:color="auto" w:fill="FFFFFF"/>
        <w:spacing w:after="105" w:line="315" w:lineRule="atLeast"/>
        <w:rPr>
          <w:rFonts w:ascii="Arial" w:eastAsia="Times New Roman" w:hAnsi="Arial" w:cs="Arial"/>
          <w:color w:val="2B2D31"/>
          <w:sz w:val="21"/>
          <w:szCs w:val="21"/>
        </w:rPr>
      </w:pPr>
      <w:r w:rsidRPr="008B07F7">
        <w:rPr>
          <w:rFonts w:ascii="Arial" w:eastAsia="Times New Roman" w:hAnsi="Arial" w:cs="Arial"/>
          <w:b/>
          <w:bCs/>
          <w:color w:val="2B2D31"/>
          <w:sz w:val="21"/>
          <w:szCs w:val="21"/>
        </w:rPr>
        <w:t>The "Overlay" Check:</w:t>
      </w:r>
      <w:r w:rsidRPr="008B07F7">
        <w:rPr>
          <w:rFonts w:ascii="Arial" w:eastAsia="Times New Roman" w:hAnsi="Arial" w:cs="Arial"/>
          <w:color w:val="2B2D31"/>
          <w:sz w:val="21"/>
          <w:szCs w:val="21"/>
        </w:rPr>
        <w:t> Before checking base zoning (e.g., R-1), the app must query for Historic Districts, Coastal Overlays, and Wetland Protections. If a property is in an overlay, standard setbacks are often overridden.</w:t>
      </w:r>
    </w:p>
    <w:p w:rsidR="008B07F7" w:rsidRPr="008B07F7" w:rsidRDefault="008B07F7" w:rsidP="008B07F7">
      <w:pPr>
        <w:numPr>
          <w:ilvl w:val="0"/>
          <w:numId w:val="1"/>
        </w:numPr>
        <w:shd w:val="clear" w:color="auto" w:fill="FFFFFF"/>
        <w:spacing w:after="105" w:line="315" w:lineRule="atLeast"/>
        <w:rPr>
          <w:rFonts w:ascii="Arial" w:eastAsia="Times New Roman" w:hAnsi="Arial" w:cs="Arial"/>
          <w:color w:val="2B2D31"/>
          <w:sz w:val="21"/>
          <w:szCs w:val="21"/>
        </w:rPr>
      </w:pPr>
      <w:r w:rsidRPr="008B07F7">
        <w:rPr>
          <w:rFonts w:ascii="Arial" w:eastAsia="Times New Roman" w:hAnsi="Arial" w:cs="Arial"/>
          <w:b/>
          <w:bCs/>
          <w:color w:val="2B2D31"/>
          <w:sz w:val="21"/>
          <w:szCs w:val="21"/>
        </w:rPr>
        <w:t>The "Curb vs. Property Line" Warning:</w:t>
      </w:r>
      <w:r w:rsidRPr="008B07F7">
        <w:rPr>
          <w:rFonts w:ascii="Arial" w:eastAsia="Times New Roman" w:hAnsi="Arial" w:cs="Arial"/>
          <w:color w:val="2B2D31"/>
          <w:sz w:val="21"/>
          <w:szCs w:val="21"/>
        </w:rPr>
        <w:t> Contractors frequently measure front setbacks from the street curb. The app must explicitly warn them to measure from the legally surveyed Property Line (often 10–15 feet behind the curb in the Right-of-Way).</w:t>
      </w:r>
    </w:p>
    <w:p w:rsidR="008B07F7" w:rsidRPr="008B07F7" w:rsidRDefault="008B07F7" w:rsidP="008B07F7">
      <w:pPr>
        <w:numPr>
          <w:ilvl w:val="0"/>
          <w:numId w:val="1"/>
        </w:numPr>
        <w:shd w:val="clear" w:color="auto" w:fill="FFFFFF"/>
        <w:spacing w:after="105" w:line="315" w:lineRule="atLeast"/>
        <w:rPr>
          <w:rFonts w:ascii="Arial" w:eastAsia="Times New Roman" w:hAnsi="Arial" w:cs="Arial"/>
          <w:color w:val="2B2D31"/>
          <w:sz w:val="21"/>
          <w:szCs w:val="21"/>
        </w:rPr>
      </w:pPr>
      <w:r w:rsidRPr="008B07F7">
        <w:rPr>
          <w:rFonts w:ascii="Arial" w:eastAsia="Times New Roman" w:hAnsi="Arial" w:cs="Arial"/>
          <w:b/>
          <w:bCs/>
          <w:color w:val="2B2D31"/>
          <w:sz w:val="21"/>
          <w:szCs w:val="21"/>
        </w:rPr>
        <w:t>FEMA "Substantial Improvement" (The 50% Rule):</w:t>
      </w:r>
      <w:r w:rsidRPr="008B07F7">
        <w:rPr>
          <w:rFonts w:ascii="Arial" w:eastAsia="Times New Roman" w:hAnsi="Arial" w:cs="Arial"/>
          <w:color w:val="2B2D31"/>
          <w:sz w:val="21"/>
          <w:szCs w:val="21"/>
        </w:rPr>
        <w:t> If the address flags as being in a Special Flood Hazard Area (SFHA), the AI must warn the contractor: </w:t>
      </w:r>
      <w:r w:rsidRPr="008B07F7">
        <w:rPr>
          <w:rFonts w:ascii="Arial" w:eastAsia="Times New Roman" w:hAnsi="Arial" w:cs="Arial"/>
          <w:i/>
          <w:iCs/>
          <w:color w:val="2B2D31"/>
          <w:sz w:val="21"/>
          <w:szCs w:val="21"/>
        </w:rPr>
        <w:t>"If renovation costs exceed 50% of the structure's depreciated market value, the entire structure must be brought up to current flood code."</w:t>
      </w:r>
    </w:p>
    <w:p w:rsidR="008B07F7" w:rsidRPr="008B07F7" w:rsidRDefault="008B07F7" w:rsidP="008B07F7">
      <w:pPr>
        <w:numPr>
          <w:ilvl w:val="0"/>
          <w:numId w:val="1"/>
        </w:numPr>
        <w:shd w:val="clear" w:color="auto" w:fill="FFFFFF"/>
        <w:spacing w:after="105" w:line="315" w:lineRule="atLeast"/>
        <w:rPr>
          <w:rFonts w:ascii="Arial" w:eastAsia="Times New Roman" w:hAnsi="Arial" w:cs="Arial"/>
          <w:color w:val="2B2D31"/>
          <w:sz w:val="21"/>
          <w:szCs w:val="21"/>
        </w:rPr>
      </w:pPr>
      <w:r w:rsidRPr="008B07F7">
        <w:rPr>
          <w:rFonts w:ascii="Arial" w:eastAsia="Times New Roman" w:hAnsi="Arial" w:cs="Arial"/>
          <w:b/>
          <w:bCs/>
          <w:color w:val="2B2D31"/>
          <w:sz w:val="21"/>
          <w:szCs w:val="21"/>
        </w:rPr>
        <w:t>Easements &amp; Setback Conflicts:</w:t>
      </w:r>
      <w:r w:rsidRPr="008B07F7">
        <w:rPr>
          <w:rFonts w:ascii="Arial" w:eastAsia="Times New Roman" w:hAnsi="Arial" w:cs="Arial"/>
          <w:color w:val="2B2D31"/>
          <w:sz w:val="21"/>
          <w:szCs w:val="21"/>
        </w:rPr>
        <w:t> Standard zoning might say "5-foot side setback," but if there is a 10-foot utility easement, the easement controls. The AI must explicitly instruct the contractor to verify title easements.</w:t>
      </w:r>
    </w:p>
    <w:p w:rsidR="008B07F7" w:rsidRDefault="008B07F7" w:rsidP="008B07F7">
      <w:pPr>
        <w:spacing w:after="0" w:line="240" w:lineRule="auto"/>
      </w:pPr>
    </w:p>
    <w:p w:rsidR="008B07F7" w:rsidRDefault="008B07F7">
      <w:r>
        <w:br w:type="page"/>
      </w:r>
    </w:p>
    <w:p w:rsidR="008B07F7" w:rsidRDefault="008B07F7" w:rsidP="008B07F7">
      <w:pPr>
        <w:pStyle w:val="Heading3"/>
        <w:shd w:val="clear" w:color="auto" w:fill="FFFFFF"/>
        <w:spacing w:before="0" w:beforeAutospacing="0" w:after="0" w:afterAutospacing="0"/>
        <w:rPr>
          <w:rFonts w:ascii="Arial" w:hAnsi="Arial" w:cs="Arial"/>
          <w:color w:val="2B2D31"/>
        </w:rPr>
      </w:pPr>
      <w:r>
        <w:rPr>
          <w:rStyle w:val="ng-star-inserted"/>
          <w:rFonts w:ascii="Arial" w:hAnsi="Arial" w:cs="Arial"/>
          <w:color w:val="2B2D31"/>
        </w:rPr>
        <w:lastRenderedPageBreak/>
        <w:t>Part 2: Security &amp; Deployment Architecture</w:t>
      </w:r>
    </w:p>
    <w:p w:rsidR="008B07F7" w:rsidRDefault="008B07F7" w:rsidP="008B07F7">
      <w:pPr>
        <w:shd w:val="clear" w:color="auto" w:fill="FFFFFF"/>
        <w:spacing w:after="270" w:line="315" w:lineRule="atLeast"/>
        <w:rPr>
          <w:rFonts w:ascii="Arial" w:hAnsi="Arial" w:cs="Arial"/>
          <w:color w:val="2B2D31"/>
          <w:sz w:val="21"/>
          <w:szCs w:val="21"/>
        </w:rPr>
      </w:pPr>
      <w:r>
        <w:rPr>
          <w:rStyle w:val="ng-star-inserted"/>
          <w:rFonts w:ascii="Arial" w:hAnsi="Arial" w:cs="Arial"/>
          <w:color w:val="2B2D31"/>
          <w:sz w:val="21"/>
          <w:szCs w:val="21"/>
        </w:rPr>
        <w:t>Client data privacy is paramount. We will use a </w:t>
      </w:r>
      <w:r>
        <w:rPr>
          <w:rStyle w:val="ng-star-inserted"/>
          <w:rFonts w:ascii="Arial" w:hAnsi="Arial" w:cs="Arial"/>
          <w:b/>
          <w:bCs/>
          <w:color w:val="2B2D31"/>
          <w:sz w:val="21"/>
          <w:szCs w:val="21"/>
        </w:rPr>
        <w:t>Private GitHub Repository</w:t>
      </w:r>
      <w:r>
        <w:rPr>
          <w:rStyle w:val="ng-star-inserted"/>
          <w:rFonts w:ascii="Arial" w:hAnsi="Arial" w:cs="Arial"/>
          <w:color w:val="2B2D31"/>
          <w:sz w:val="21"/>
          <w:szCs w:val="21"/>
        </w:rPr>
        <w:t> connected securely to </w:t>
      </w:r>
      <w:r>
        <w:rPr>
          <w:rStyle w:val="ng-star-inserted"/>
          <w:rFonts w:ascii="Arial" w:hAnsi="Arial" w:cs="Arial"/>
          <w:b/>
          <w:bCs/>
          <w:color w:val="2B2D31"/>
          <w:sz w:val="21"/>
          <w:szCs w:val="21"/>
        </w:rPr>
        <w:t>Streamlit Community Cloud</w:t>
      </w:r>
      <w:r>
        <w:rPr>
          <w:rStyle w:val="ng-star-inserted"/>
          <w:rFonts w:ascii="Arial" w:hAnsi="Arial" w:cs="Arial"/>
          <w:color w:val="2B2D31"/>
          <w:sz w:val="21"/>
          <w:szCs w:val="21"/>
        </w:rPr>
        <w:t>.</w:t>
      </w:r>
    </w:p>
    <w:p w:rsidR="008B07F7" w:rsidRDefault="008B07F7" w:rsidP="008B07F7">
      <w:pPr>
        <w:pStyle w:val="Heading4"/>
        <w:shd w:val="clear" w:color="auto" w:fill="FFFFFF"/>
        <w:spacing w:before="0"/>
        <w:rPr>
          <w:rFonts w:ascii="Arial" w:hAnsi="Arial" w:cs="Arial"/>
          <w:color w:val="2B2D31"/>
          <w:sz w:val="21"/>
          <w:szCs w:val="21"/>
        </w:rPr>
      </w:pPr>
      <w:r>
        <w:rPr>
          <w:rStyle w:val="ng-star-inserted"/>
          <w:rFonts w:ascii="Arial" w:hAnsi="Arial" w:cs="Arial"/>
          <w:color w:val="2B2D31"/>
          <w:sz w:val="21"/>
          <w:szCs w:val="21"/>
        </w:rPr>
        <w:t>1. Repository Structure</w:t>
      </w:r>
    </w:p>
    <w:p w:rsidR="008B07F7" w:rsidRDefault="008B07F7" w:rsidP="008B07F7">
      <w:pPr>
        <w:spacing w:line="315" w:lineRule="atLeast"/>
        <w:rPr>
          <w:rStyle w:val="mat-content"/>
        </w:rPr>
      </w:pPr>
      <w:r>
        <w:rPr>
          <w:rStyle w:val="material-symbols-outlined"/>
          <w:rFonts w:ascii="Google Symbols" w:hAnsi="Google Symbols" w:cs="Arial"/>
          <w:color w:val="6C717A"/>
          <w:sz w:val="27"/>
          <w:szCs w:val="27"/>
        </w:rPr>
        <w:t>code</w:t>
      </w:r>
      <w:r>
        <w:rPr>
          <w:rStyle w:val="ng-star-inserted"/>
          <w:rFonts w:ascii="Arial" w:hAnsi="Arial" w:cs="Arial"/>
          <w:sz w:val="21"/>
          <w:szCs w:val="21"/>
        </w:rPr>
        <w:t>Text</w:t>
      </w:r>
    </w:p>
    <w:p w:rsidR="008B07F7" w:rsidRDefault="008B07F7" w:rsidP="008B07F7">
      <w:pPr>
        <w:pStyle w:val="HTMLPreformatted"/>
        <w:spacing w:line="330" w:lineRule="atLeast"/>
        <w:rPr>
          <w:rStyle w:val="HTMLCode"/>
          <w:color w:val="2B2D31"/>
        </w:rPr>
      </w:pPr>
      <w:r>
        <w:rPr>
          <w:rStyle w:val="HTMLCode"/>
          <w:color w:val="2B2D31"/>
        </w:rPr>
        <w:t>permit-zoning-navigator/</w:t>
      </w:r>
    </w:p>
    <w:p w:rsidR="008B07F7" w:rsidRDefault="008B07F7" w:rsidP="008B07F7">
      <w:pPr>
        <w:pStyle w:val="HTMLPreformatted"/>
        <w:spacing w:line="330" w:lineRule="atLeast"/>
        <w:rPr>
          <w:rStyle w:val="HTMLCode"/>
          <w:color w:val="2B2D31"/>
        </w:rPr>
      </w:pPr>
      <w:r>
        <w:rPr>
          <w:rStyle w:val="HTMLCode"/>
          <w:color w:val="2B2D31"/>
        </w:rPr>
        <w:t>├── .streamlit/</w:t>
      </w:r>
    </w:p>
    <w:p w:rsidR="008B07F7" w:rsidRDefault="008B07F7" w:rsidP="008B07F7">
      <w:pPr>
        <w:pStyle w:val="HTMLPreformatted"/>
        <w:spacing w:line="330" w:lineRule="atLeast"/>
        <w:rPr>
          <w:rStyle w:val="HTMLCode"/>
          <w:color w:val="2B2D31"/>
        </w:rPr>
      </w:pPr>
      <w:r>
        <w:rPr>
          <w:rStyle w:val="HTMLCode"/>
          <w:color w:val="2B2D31"/>
        </w:rPr>
        <w:t xml:space="preserve">│   └── secrets.toml          </w:t>
      </w:r>
      <w:r>
        <w:rPr>
          <w:rStyle w:val="hljs-comment"/>
          <w:color w:val="6A737D"/>
        </w:rPr>
        <w:t># Local secrets (DO NOT COMMIT)</w:t>
      </w:r>
    </w:p>
    <w:p w:rsidR="008B07F7" w:rsidRDefault="008B07F7" w:rsidP="008B07F7">
      <w:pPr>
        <w:pStyle w:val="HTMLPreformatted"/>
        <w:spacing w:line="330" w:lineRule="atLeast"/>
        <w:rPr>
          <w:rStyle w:val="HTMLCode"/>
          <w:color w:val="2B2D31"/>
        </w:rPr>
      </w:pPr>
      <w:r>
        <w:rPr>
          <w:rStyle w:val="HTMLCode"/>
          <w:color w:val="2B2D31"/>
        </w:rPr>
        <w:t>├── data/</w:t>
      </w:r>
    </w:p>
    <w:p w:rsidR="008B07F7" w:rsidRDefault="008B07F7" w:rsidP="008B07F7">
      <w:pPr>
        <w:pStyle w:val="HTMLPreformatted"/>
        <w:spacing w:line="330" w:lineRule="atLeast"/>
        <w:rPr>
          <w:rStyle w:val="HTMLCode"/>
          <w:color w:val="2B2D31"/>
        </w:rPr>
      </w:pPr>
      <w:r>
        <w:rPr>
          <w:rStyle w:val="HTMLCode"/>
          <w:color w:val="2B2D31"/>
        </w:rPr>
        <w:t xml:space="preserve">│   └── municipal_codes/      </w:t>
      </w:r>
      <w:r>
        <w:rPr>
          <w:rStyle w:val="hljs-comment"/>
          <w:color w:val="6A737D"/>
        </w:rPr>
        <w:t># PDF ordinance files (DO NOT COMMIT)</w:t>
      </w:r>
    </w:p>
    <w:p w:rsidR="008B07F7" w:rsidRDefault="008B07F7" w:rsidP="008B07F7">
      <w:pPr>
        <w:pStyle w:val="HTMLPreformatted"/>
        <w:spacing w:line="330" w:lineRule="atLeast"/>
        <w:rPr>
          <w:rStyle w:val="HTMLCode"/>
          <w:color w:val="2B2D31"/>
        </w:rPr>
      </w:pPr>
      <w:r>
        <w:rPr>
          <w:rStyle w:val="HTMLCode"/>
          <w:color w:val="2B2D31"/>
        </w:rPr>
        <w:t>├── utils/</w:t>
      </w:r>
    </w:p>
    <w:p w:rsidR="008B07F7" w:rsidRDefault="008B07F7" w:rsidP="008B07F7">
      <w:pPr>
        <w:pStyle w:val="HTMLPreformatted"/>
        <w:spacing w:line="330" w:lineRule="atLeast"/>
        <w:rPr>
          <w:rStyle w:val="HTMLCode"/>
          <w:color w:val="2B2D31"/>
        </w:rPr>
      </w:pPr>
      <w:r>
        <w:rPr>
          <w:rStyle w:val="HTMLCode"/>
          <w:color w:val="2B2D31"/>
        </w:rPr>
        <w:t>│   ├── geocoder.py</w:t>
      </w:r>
    </w:p>
    <w:p w:rsidR="008B07F7" w:rsidRDefault="008B07F7" w:rsidP="008B07F7">
      <w:pPr>
        <w:pStyle w:val="HTMLPreformatted"/>
        <w:spacing w:line="330" w:lineRule="atLeast"/>
        <w:rPr>
          <w:rStyle w:val="HTMLCode"/>
          <w:color w:val="2B2D31"/>
        </w:rPr>
      </w:pPr>
      <w:r>
        <w:rPr>
          <w:rStyle w:val="HTMLCode"/>
          <w:color w:val="2B2D31"/>
        </w:rPr>
        <w:t>│   └── gemini_parser.py</w:t>
      </w:r>
    </w:p>
    <w:p w:rsidR="008B07F7" w:rsidRDefault="008B07F7" w:rsidP="008B07F7">
      <w:pPr>
        <w:pStyle w:val="HTMLPreformatted"/>
        <w:spacing w:line="330" w:lineRule="atLeast"/>
        <w:rPr>
          <w:rStyle w:val="HTMLCode"/>
          <w:color w:val="2B2D31"/>
        </w:rPr>
      </w:pPr>
      <w:r>
        <w:rPr>
          <w:rStyle w:val="HTMLCode"/>
          <w:color w:val="2B2D31"/>
        </w:rPr>
        <w:t>├── .gitignore</w:t>
      </w:r>
    </w:p>
    <w:p w:rsidR="008B07F7" w:rsidRDefault="008B07F7" w:rsidP="008B07F7">
      <w:pPr>
        <w:pStyle w:val="HTMLPreformatted"/>
        <w:spacing w:line="330" w:lineRule="atLeast"/>
        <w:rPr>
          <w:rStyle w:val="HTMLCode"/>
          <w:color w:val="2B2D31"/>
        </w:rPr>
      </w:pPr>
      <w:r>
        <w:rPr>
          <w:rStyle w:val="HTMLCode"/>
          <w:color w:val="2B2D31"/>
        </w:rPr>
        <w:t xml:space="preserve">├── app.py                    </w:t>
      </w:r>
      <w:r>
        <w:rPr>
          <w:rStyle w:val="hljs-comment"/>
          <w:color w:val="6A737D"/>
        </w:rPr>
        <w:t># Main Streamlit app</w:t>
      </w:r>
    </w:p>
    <w:p w:rsidR="008B07F7" w:rsidRDefault="008B07F7" w:rsidP="008B07F7">
      <w:pPr>
        <w:pStyle w:val="HTMLPreformatted"/>
        <w:spacing w:line="330" w:lineRule="atLeast"/>
        <w:rPr>
          <w:color w:val="2B2D31"/>
        </w:rPr>
      </w:pPr>
      <w:r>
        <w:rPr>
          <w:rStyle w:val="HTMLCode"/>
          <w:color w:val="2B2D31"/>
        </w:rPr>
        <w:t>└── requirements.txt</w:t>
      </w:r>
    </w:p>
    <w:p w:rsidR="008B07F7" w:rsidRDefault="008B07F7" w:rsidP="008B07F7">
      <w:pPr>
        <w:spacing w:after="0" w:line="240" w:lineRule="auto"/>
      </w:pPr>
    </w:p>
    <w:p w:rsidR="008B07F7" w:rsidRDefault="008B07F7">
      <w:r>
        <w:br w:type="page"/>
      </w:r>
    </w:p>
    <w:p w:rsidR="008B07F7" w:rsidRDefault="008B07F7" w:rsidP="008B07F7">
      <w:pPr>
        <w:pStyle w:val="Heading4"/>
        <w:shd w:val="clear" w:color="auto" w:fill="FFFFFF"/>
        <w:spacing w:before="0"/>
        <w:rPr>
          <w:rFonts w:ascii="Arial" w:hAnsi="Arial" w:cs="Arial"/>
          <w:color w:val="2B2D31"/>
          <w:sz w:val="21"/>
          <w:szCs w:val="21"/>
        </w:rPr>
      </w:pPr>
      <w:r>
        <w:rPr>
          <w:rStyle w:val="ng-star-inserted"/>
          <w:rFonts w:ascii="Arial" w:hAnsi="Arial" w:cs="Arial"/>
          <w:color w:val="2B2D31"/>
          <w:sz w:val="21"/>
          <w:szCs w:val="21"/>
        </w:rPr>
        <w:lastRenderedPageBreak/>
        <w:t>2. The </w:t>
      </w:r>
      <w:r>
        <w:rPr>
          <w:rStyle w:val="inline-code"/>
          <w:rFonts w:ascii="Courier New" w:hAnsi="Courier New" w:cs="Courier New"/>
          <w:color w:val="2B2D31"/>
          <w:sz w:val="21"/>
          <w:szCs w:val="21"/>
          <w:bdr w:val="none" w:sz="0" w:space="0" w:color="auto" w:frame="1"/>
        </w:rPr>
        <w:t>.gitignore</w:t>
      </w:r>
      <w:r>
        <w:rPr>
          <w:rStyle w:val="ng-star-inserted"/>
          <w:rFonts w:ascii="Arial" w:hAnsi="Arial" w:cs="Arial"/>
          <w:color w:val="2B2D31"/>
          <w:sz w:val="21"/>
          <w:szCs w:val="21"/>
        </w:rPr>
        <w:t> Template</w:t>
      </w:r>
    </w:p>
    <w:p w:rsidR="008B07F7" w:rsidRDefault="008B07F7" w:rsidP="008B07F7">
      <w:pPr>
        <w:shd w:val="clear" w:color="auto" w:fill="FFFFFF"/>
        <w:spacing w:after="270" w:line="315" w:lineRule="atLeast"/>
        <w:rPr>
          <w:rFonts w:ascii="Arial" w:hAnsi="Arial" w:cs="Arial"/>
          <w:color w:val="2B2D31"/>
          <w:sz w:val="21"/>
          <w:szCs w:val="21"/>
        </w:rPr>
      </w:pPr>
      <w:r>
        <w:rPr>
          <w:rStyle w:val="ng-star-inserted"/>
          <w:rFonts w:ascii="Arial" w:hAnsi="Arial" w:cs="Arial"/>
          <w:color w:val="2B2D31"/>
          <w:sz w:val="21"/>
          <w:szCs w:val="21"/>
        </w:rPr>
        <w:t>This ensures no client addresses, API keys, or proprietary municipal downloads ever leak to the repository.</w:t>
      </w:r>
    </w:p>
    <w:p w:rsidR="008B07F7" w:rsidRDefault="008B07F7" w:rsidP="008B07F7">
      <w:pPr>
        <w:spacing w:line="315" w:lineRule="atLeast"/>
        <w:rPr>
          <w:rStyle w:val="mat-content"/>
        </w:rPr>
      </w:pPr>
      <w:r>
        <w:rPr>
          <w:rStyle w:val="material-symbols-outlined"/>
          <w:rFonts w:ascii="Google Symbols" w:hAnsi="Google Symbols" w:cs="Arial"/>
          <w:color w:val="6C717A"/>
          <w:sz w:val="27"/>
          <w:szCs w:val="27"/>
        </w:rPr>
        <w:t>code</w:t>
      </w:r>
      <w:r>
        <w:rPr>
          <w:rStyle w:val="ng-star-inserted"/>
          <w:rFonts w:ascii="Arial" w:hAnsi="Arial" w:cs="Arial"/>
          <w:sz w:val="21"/>
          <w:szCs w:val="21"/>
        </w:rPr>
        <w:t>Text</w:t>
      </w:r>
    </w:p>
    <w:p w:rsidR="008B07F7" w:rsidRDefault="008B07F7" w:rsidP="008B07F7">
      <w:pPr>
        <w:pStyle w:val="HTMLPreformatted"/>
        <w:spacing w:line="330" w:lineRule="atLeast"/>
        <w:rPr>
          <w:rStyle w:val="HTMLCode"/>
          <w:color w:val="2B2D31"/>
        </w:rPr>
      </w:pPr>
      <w:r>
        <w:rPr>
          <w:rStyle w:val="hljs-comment"/>
          <w:color w:val="6A737D"/>
        </w:rPr>
        <w:t># Environments and Secrets</w:t>
      </w:r>
    </w:p>
    <w:p w:rsidR="008B07F7" w:rsidRDefault="008B07F7" w:rsidP="008B07F7">
      <w:pPr>
        <w:pStyle w:val="HTMLPreformatted"/>
        <w:spacing w:line="330" w:lineRule="atLeast"/>
        <w:rPr>
          <w:rStyle w:val="HTMLCode"/>
          <w:color w:val="2B2D31"/>
        </w:rPr>
      </w:pPr>
      <w:r>
        <w:rPr>
          <w:rStyle w:val="HTMLCode"/>
          <w:color w:val="2B2D31"/>
        </w:rPr>
        <w:t>.env</w:t>
      </w:r>
    </w:p>
    <w:p w:rsidR="008B07F7" w:rsidRDefault="008B07F7" w:rsidP="008B07F7">
      <w:pPr>
        <w:pStyle w:val="HTMLPreformatted"/>
        <w:spacing w:line="330" w:lineRule="atLeast"/>
        <w:rPr>
          <w:rStyle w:val="HTMLCode"/>
          <w:color w:val="2B2D31"/>
        </w:rPr>
      </w:pPr>
      <w:r>
        <w:rPr>
          <w:rStyle w:val="HTMLCode"/>
          <w:color w:val="2B2D31"/>
        </w:rPr>
        <w:t>.streamlit/secrets.toml</w:t>
      </w:r>
    </w:p>
    <w:p w:rsidR="008B07F7" w:rsidRDefault="008B07F7" w:rsidP="008B07F7">
      <w:pPr>
        <w:pStyle w:val="HTMLPreformatted"/>
        <w:spacing w:line="330" w:lineRule="atLeast"/>
        <w:rPr>
          <w:rStyle w:val="HTMLCode"/>
          <w:color w:val="2B2D31"/>
        </w:rPr>
      </w:pPr>
      <w:r>
        <w:rPr>
          <w:rStyle w:val="HTMLCode"/>
          <w:color w:val="2B2D31"/>
        </w:rPr>
        <w:t>__pycache__/</w:t>
      </w:r>
    </w:p>
    <w:p w:rsidR="008B07F7" w:rsidRDefault="008B07F7" w:rsidP="008B07F7">
      <w:pPr>
        <w:pStyle w:val="HTMLPreformatted"/>
        <w:spacing w:line="330" w:lineRule="atLeast"/>
        <w:rPr>
          <w:rStyle w:val="HTMLCode"/>
          <w:color w:val="2B2D31"/>
        </w:rPr>
      </w:pPr>
      <w:r>
        <w:rPr>
          <w:rStyle w:val="HTMLCode"/>
          <w:color w:val="2B2D31"/>
        </w:rPr>
        <w:t>*.pyc</w:t>
      </w:r>
    </w:p>
    <w:p w:rsidR="008B07F7" w:rsidRDefault="008B07F7" w:rsidP="008B07F7">
      <w:pPr>
        <w:pStyle w:val="HTMLPreformatted"/>
        <w:spacing w:line="330" w:lineRule="atLeast"/>
        <w:rPr>
          <w:rStyle w:val="HTMLCode"/>
          <w:color w:val="2B2D31"/>
        </w:rPr>
      </w:pPr>
    </w:p>
    <w:p w:rsidR="008B07F7" w:rsidRDefault="008B07F7" w:rsidP="008B07F7">
      <w:pPr>
        <w:pStyle w:val="HTMLPreformatted"/>
        <w:spacing w:line="330" w:lineRule="atLeast"/>
        <w:rPr>
          <w:rStyle w:val="HTMLCode"/>
          <w:color w:val="2B2D31"/>
        </w:rPr>
      </w:pPr>
      <w:r>
        <w:rPr>
          <w:rStyle w:val="hljs-comment"/>
          <w:color w:val="6A737D"/>
        </w:rPr>
        <w:t># Data and Client Files</w:t>
      </w:r>
    </w:p>
    <w:p w:rsidR="008B07F7" w:rsidRDefault="008B07F7" w:rsidP="008B07F7">
      <w:pPr>
        <w:pStyle w:val="HTMLPreformatted"/>
        <w:spacing w:line="330" w:lineRule="atLeast"/>
        <w:rPr>
          <w:rStyle w:val="HTMLCode"/>
          <w:color w:val="2B2D31"/>
        </w:rPr>
      </w:pPr>
      <w:r>
        <w:rPr>
          <w:rStyle w:val="HTMLCode"/>
          <w:color w:val="2B2D31"/>
        </w:rPr>
        <w:t>data/</w:t>
      </w:r>
    </w:p>
    <w:p w:rsidR="008B07F7" w:rsidRDefault="008B07F7" w:rsidP="008B07F7">
      <w:pPr>
        <w:pStyle w:val="HTMLPreformatted"/>
        <w:spacing w:line="330" w:lineRule="atLeast"/>
        <w:rPr>
          <w:rStyle w:val="HTMLCode"/>
          <w:color w:val="2B2D31"/>
        </w:rPr>
      </w:pPr>
      <w:r>
        <w:rPr>
          <w:rStyle w:val="HTMLCode"/>
          <w:color w:val="2B2D31"/>
        </w:rPr>
        <w:t>*.pdf</w:t>
      </w:r>
    </w:p>
    <w:p w:rsidR="008B07F7" w:rsidRDefault="008B07F7" w:rsidP="008B07F7">
      <w:pPr>
        <w:pStyle w:val="HTMLPreformatted"/>
        <w:spacing w:line="330" w:lineRule="atLeast"/>
        <w:rPr>
          <w:rStyle w:val="HTMLCode"/>
          <w:color w:val="2B2D31"/>
        </w:rPr>
      </w:pPr>
      <w:r>
        <w:rPr>
          <w:rStyle w:val="HTMLCode"/>
          <w:color w:val="2B2D31"/>
        </w:rPr>
        <w:t>*.csv</w:t>
      </w:r>
    </w:p>
    <w:p w:rsidR="008B07F7" w:rsidRDefault="008B07F7" w:rsidP="008B07F7">
      <w:pPr>
        <w:pStyle w:val="HTMLPreformatted"/>
        <w:spacing w:line="330" w:lineRule="atLeast"/>
        <w:rPr>
          <w:rStyle w:val="HTMLCode"/>
          <w:color w:val="2B2D31"/>
        </w:rPr>
      </w:pPr>
      <w:r>
        <w:rPr>
          <w:rStyle w:val="HTMLCode"/>
          <w:color w:val="2B2D31"/>
        </w:rPr>
        <w:t>*.xlsx</w:t>
      </w:r>
    </w:p>
    <w:p w:rsidR="008B07F7" w:rsidRDefault="008B07F7" w:rsidP="008B07F7">
      <w:pPr>
        <w:pStyle w:val="HTMLPreformatted"/>
        <w:spacing w:line="330" w:lineRule="atLeast"/>
        <w:rPr>
          <w:rStyle w:val="HTMLCode"/>
          <w:color w:val="2B2D31"/>
        </w:rPr>
      </w:pPr>
    </w:p>
    <w:p w:rsidR="008B07F7" w:rsidRDefault="008B07F7" w:rsidP="008B07F7">
      <w:pPr>
        <w:pStyle w:val="HTMLPreformatted"/>
        <w:spacing w:line="330" w:lineRule="atLeast"/>
        <w:rPr>
          <w:rStyle w:val="HTMLCode"/>
          <w:color w:val="2B2D31"/>
        </w:rPr>
      </w:pPr>
      <w:r>
        <w:rPr>
          <w:rStyle w:val="hljs-comment"/>
          <w:color w:val="6A737D"/>
        </w:rPr>
        <w:t># OS generated files</w:t>
      </w:r>
    </w:p>
    <w:p w:rsidR="008B07F7" w:rsidRDefault="008B07F7" w:rsidP="008B07F7">
      <w:pPr>
        <w:pStyle w:val="HTMLPreformatted"/>
        <w:spacing w:line="330" w:lineRule="atLeast"/>
        <w:rPr>
          <w:rStyle w:val="HTMLCode"/>
          <w:color w:val="2B2D31"/>
        </w:rPr>
      </w:pPr>
      <w:r>
        <w:rPr>
          <w:rStyle w:val="HTMLCode"/>
          <w:color w:val="2B2D31"/>
        </w:rPr>
        <w:t>.DS_Store</w:t>
      </w:r>
    </w:p>
    <w:p w:rsidR="008B07F7" w:rsidRDefault="008B07F7" w:rsidP="008B07F7">
      <w:pPr>
        <w:pStyle w:val="HTMLPreformatted"/>
        <w:spacing w:line="330" w:lineRule="atLeast"/>
        <w:rPr>
          <w:color w:val="2B2D31"/>
        </w:rPr>
      </w:pPr>
      <w:r>
        <w:rPr>
          <w:rStyle w:val="HTMLCode"/>
          <w:color w:val="2B2D31"/>
        </w:rPr>
        <w:t>Thumbs.db</w:t>
      </w:r>
    </w:p>
    <w:p w:rsidR="008B07F7" w:rsidRDefault="008B07F7">
      <w:r>
        <w:br w:type="page"/>
      </w:r>
    </w:p>
    <w:p w:rsidR="008B07F7" w:rsidRDefault="008B07F7" w:rsidP="008B07F7">
      <w:pPr>
        <w:spacing w:after="0" w:line="240" w:lineRule="auto"/>
      </w:pPr>
    </w:p>
    <w:p w:rsidR="008B07F7" w:rsidRDefault="008B07F7" w:rsidP="008B07F7">
      <w:pPr>
        <w:pStyle w:val="Heading4"/>
        <w:shd w:val="clear" w:color="auto" w:fill="FFFFFF"/>
        <w:spacing w:before="0"/>
        <w:rPr>
          <w:rFonts w:ascii="Arial" w:hAnsi="Arial" w:cs="Arial"/>
          <w:color w:val="2B2D31"/>
          <w:sz w:val="21"/>
          <w:szCs w:val="21"/>
        </w:rPr>
      </w:pPr>
      <w:r>
        <w:rPr>
          <w:rStyle w:val="ng-star-inserted"/>
          <w:rFonts w:ascii="Arial" w:hAnsi="Arial" w:cs="Arial"/>
          <w:color w:val="2B2D31"/>
          <w:sz w:val="21"/>
          <w:szCs w:val="21"/>
        </w:rPr>
        <w:t>3. Secure Deployment to Streamlit Community Cloud</w:t>
      </w:r>
    </w:p>
    <w:p w:rsidR="008B07F7" w:rsidRDefault="008B07F7" w:rsidP="008B07F7">
      <w:pPr>
        <w:numPr>
          <w:ilvl w:val="0"/>
          <w:numId w:val="2"/>
        </w:numPr>
        <w:shd w:val="clear" w:color="auto" w:fill="FFFFFF"/>
        <w:spacing w:after="105" w:line="315" w:lineRule="atLeast"/>
        <w:rPr>
          <w:rFonts w:ascii="Arial" w:hAnsi="Arial" w:cs="Arial"/>
          <w:color w:val="2B2D31"/>
          <w:sz w:val="21"/>
          <w:szCs w:val="21"/>
        </w:rPr>
      </w:pPr>
      <w:r>
        <w:rPr>
          <w:rStyle w:val="ng-star-inserted"/>
          <w:rFonts w:ascii="Arial" w:hAnsi="Arial" w:cs="Arial"/>
          <w:color w:val="2B2D31"/>
          <w:sz w:val="21"/>
          <w:szCs w:val="21"/>
        </w:rPr>
        <w:t>Push your code to a </w:t>
      </w:r>
      <w:r>
        <w:rPr>
          <w:rStyle w:val="ng-star-inserted"/>
          <w:rFonts w:ascii="Arial" w:hAnsi="Arial" w:cs="Arial"/>
          <w:b/>
          <w:bCs/>
          <w:color w:val="2B2D31"/>
          <w:sz w:val="21"/>
          <w:szCs w:val="21"/>
        </w:rPr>
        <w:t>Private</w:t>
      </w:r>
      <w:r>
        <w:rPr>
          <w:rStyle w:val="ng-star-inserted"/>
          <w:rFonts w:ascii="Arial" w:hAnsi="Arial" w:cs="Arial"/>
          <w:color w:val="2B2D31"/>
          <w:sz w:val="21"/>
          <w:szCs w:val="21"/>
        </w:rPr>
        <w:t> repository on GitHub.</w:t>
      </w:r>
    </w:p>
    <w:p w:rsidR="008B07F7" w:rsidRDefault="008B07F7" w:rsidP="008B07F7">
      <w:pPr>
        <w:numPr>
          <w:ilvl w:val="0"/>
          <w:numId w:val="2"/>
        </w:numPr>
        <w:shd w:val="clear" w:color="auto" w:fill="FFFFFF"/>
        <w:spacing w:after="105" w:line="315" w:lineRule="atLeast"/>
        <w:rPr>
          <w:rFonts w:ascii="Arial" w:hAnsi="Arial" w:cs="Arial"/>
          <w:color w:val="2B2D31"/>
          <w:sz w:val="21"/>
          <w:szCs w:val="21"/>
        </w:rPr>
      </w:pPr>
      <w:r>
        <w:rPr>
          <w:rStyle w:val="ng-star-inserted"/>
          <w:rFonts w:ascii="Arial" w:hAnsi="Arial" w:cs="Arial"/>
          <w:color w:val="2B2D31"/>
          <w:sz w:val="21"/>
          <w:szCs w:val="21"/>
        </w:rPr>
        <w:t>Log into </w:t>
      </w:r>
      <w:hyperlink r:id="rId6" w:tgtFrame="_blank" w:history="1">
        <w:r>
          <w:rPr>
            <w:rStyle w:val="ng-star-inserted"/>
            <w:rFonts w:ascii="Arial" w:hAnsi="Arial" w:cs="Arial"/>
            <w:color w:val="2483E2"/>
            <w:sz w:val="21"/>
            <w:szCs w:val="21"/>
          </w:rPr>
          <w:t>Streamlit Community Cloud</w:t>
        </w:r>
      </w:hyperlink>
      <w:r>
        <w:rPr>
          <w:rStyle w:val="ng-star-inserted"/>
          <w:rFonts w:ascii="Arial" w:hAnsi="Arial" w:cs="Arial"/>
          <w:color w:val="2B2D31"/>
          <w:sz w:val="21"/>
          <w:szCs w:val="21"/>
        </w:rPr>
        <w:t> and click "New App."</w:t>
      </w:r>
    </w:p>
    <w:p w:rsidR="008B07F7" w:rsidRDefault="008B07F7" w:rsidP="008B07F7">
      <w:pPr>
        <w:numPr>
          <w:ilvl w:val="0"/>
          <w:numId w:val="2"/>
        </w:numPr>
        <w:shd w:val="clear" w:color="auto" w:fill="FFFFFF"/>
        <w:spacing w:after="105" w:line="315" w:lineRule="atLeast"/>
        <w:rPr>
          <w:rFonts w:ascii="Arial" w:hAnsi="Arial" w:cs="Arial"/>
          <w:color w:val="2B2D31"/>
          <w:sz w:val="21"/>
          <w:szCs w:val="21"/>
        </w:rPr>
      </w:pPr>
      <w:r>
        <w:rPr>
          <w:rStyle w:val="ng-star-inserted"/>
          <w:rFonts w:ascii="Arial" w:hAnsi="Arial" w:cs="Arial"/>
          <w:color w:val="2B2D31"/>
          <w:sz w:val="21"/>
          <w:szCs w:val="21"/>
        </w:rPr>
        <w:t>Authorize Streamlit to access your private GitHub repositories.</w:t>
      </w:r>
    </w:p>
    <w:p w:rsidR="008B07F7" w:rsidRDefault="008B07F7" w:rsidP="008B07F7">
      <w:pPr>
        <w:numPr>
          <w:ilvl w:val="0"/>
          <w:numId w:val="2"/>
        </w:numPr>
        <w:shd w:val="clear" w:color="auto" w:fill="FFFFFF"/>
        <w:spacing w:after="105" w:line="315" w:lineRule="atLeast"/>
        <w:rPr>
          <w:rFonts w:ascii="Arial" w:hAnsi="Arial" w:cs="Arial"/>
          <w:color w:val="2B2D31"/>
          <w:sz w:val="21"/>
          <w:szCs w:val="21"/>
        </w:rPr>
      </w:pPr>
      <w:r>
        <w:rPr>
          <w:rStyle w:val="ng-star-inserted"/>
          <w:rFonts w:ascii="Arial" w:hAnsi="Arial" w:cs="Arial"/>
          <w:color w:val="2B2D31"/>
          <w:sz w:val="21"/>
          <w:szCs w:val="21"/>
        </w:rPr>
        <w:t>Select the </w:t>
      </w:r>
      <w:r>
        <w:rPr>
          <w:rStyle w:val="inline-code"/>
          <w:rFonts w:ascii="Courier New" w:hAnsi="Courier New" w:cs="Courier New"/>
          <w:color w:val="2B2D31"/>
          <w:sz w:val="21"/>
          <w:szCs w:val="21"/>
          <w:bdr w:val="none" w:sz="0" w:space="0" w:color="auto" w:frame="1"/>
        </w:rPr>
        <w:t>permit-zoning-navigator</w:t>
      </w:r>
      <w:r>
        <w:rPr>
          <w:rStyle w:val="ng-star-inserted"/>
          <w:rFonts w:ascii="Arial" w:hAnsi="Arial" w:cs="Arial"/>
          <w:color w:val="2B2D31"/>
          <w:sz w:val="21"/>
          <w:szCs w:val="21"/>
        </w:rPr>
        <w:t> repo and </w:t>
      </w:r>
      <w:r>
        <w:rPr>
          <w:rStyle w:val="inline-code"/>
          <w:rFonts w:ascii="Courier New" w:hAnsi="Courier New" w:cs="Courier New"/>
          <w:color w:val="2B2D31"/>
          <w:sz w:val="21"/>
          <w:szCs w:val="21"/>
          <w:bdr w:val="none" w:sz="0" w:space="0" w:color="auto" w:frame="1"/>
        </w:rPr>
        <w:t>app.py</w:t>
      </w:r>
      <w:r>
        <w:rPr>
          <w:rStyle w:val="ng-star-inserted"/>
          <w:rFonts w:ascii="Arial" w:hAnsi="Arial" w:cs="Arial"/>
          <w:color w:val="2B2D31"/>
          <w:sz w:val="21"/>
          <w:szCs w:val="21"/>
        </w:rPr>
        <w:t> as the main file.</w:t>
      </w:r>
    </w:p>
    <w:p w:rsidR="008B07F7" w:rsidRDefault="008B07F7" w:rsidP="008B07F7">
      <w:pPr>
        <w:numPr>
          <w:ilvl w:val="0"/>
          <w:numId w:val="2"/>
        </w:numPr>
        <w:shd w:val="clear" w:color="auto" w:fill="FFFFFF"/>
        <w:spacing w:after="105" w:line="315" w:lineRule="atLeast"/>
        <w:rPr>
          <w:rFonts w:ascii="Arial" w:hAnsi="Arial" w:cs="Arial"/>
          <w:color w:val="2B2D31"/>
          <w:sz w:val="21"/>
          <w:szCs w:val="21"/>
        </w:rPr>
      </w:pPr>
      <w:r>
        <w:rPr>
          <w:rStyle w:val="ng-star-inserted"/>
          <w:rFonts w:ascii="Arial" w:hAnsi="Arial" w:cs="Arial"/>
          <w:b/>
          <w:bCs/>
          <w:color w:val="2B2D31"/>
          <w:sz w:val="21"/>
          <w:szCs w:val="21"/>
        </w:rPr>
        <w:t>Crucial Security Step:</w:t>
      </w:r>
      <w:r>
        <w:rPr>
          <w:rStyle w:val="ng-star-inserted"/>
          <w:rFonts w:ascii="Arial" w:hAnsi="Arial" w:cs="Arial"/>
          <w:color w:val="2B2D31"/>
          <w:sz w:val="21"/>
          <w:szCs w:val="21"/>
        </w:rPr>
        <w:t> Before clicking "Deploy," click </w:t>
      </w:r>
      <w:r>
        <w:rPr>
          <w:rStyle w:val="ng-star-inserted"/>
          <w:rFonts w:ascii="Arial" w:hAnsi="Arial" w:cs="Arial"/>
          <w:b/>
          <w:bCs/>
          <w:color w:val="2B2D31"/>
          <w:sz w:val="21"/>
          <w:szCs w:val="21"/>
        </w:rPr>
        <w:t>Advanced Settings</w:t>
      </w:r>
      <w:r>
        <w:rPr>
          <w:rStyle w:val="ng-star-inserted"/>
          <w:rFonts w:ascii="Arial" w:hAnsi="Arial" w:cs="Arial"/>
          <w:color w:val="2B2D31"/>
          <w:sz w:val="21"/>
          <w:szCs w:val="21"/>
        </w:rPr>
        <w:t>. Under the "Secrets" field, securely paste your API keys and Client Password. Streamlit encrypts these at rest, and they are injected as environment variables.</w:t>
      </w:r>
    </w:p>
    <w:p w:rsidR="008B07F7" w:rsidRDefault="008B07F7" w:rsidP="008B07F7">
      <w:pPr>
        <w:spacing w:after="0" w:line="240" w:lineRule="auto"/>
      </w:pPr>
    </w:p>
    <w:p w:rsidR="008B07F7" w:rsidRDefault="008B07F7">
      <w:r>
        <w:br w:type="page"/>
      </w:r>
    </w:p>
    <w:p w:rsidR="008B07F7" w:rsidRDefault="008B07F7" w:rsidP="008B07F7">
      <w:pPr>
        <w:pStyle w:val="Heading3"/>
        <w:shd w:val="clear" w:color="auto" w:fill="FFFFFF"/>
        <w:spacing w:before="0" w:beforeAutospacing="0" w:after="0" w:afterAutospacing="0"/>
        <w:rPr>
          <w:rFonts w:ascii="Arial" w:hAnsi="Arial" w:cs="Arial"/>
          <w:color w:val="2B2D31"/>
        </w:rPr>
      </w:pPr>
      <w:r>
        <w:rPr>
          <w:rStyle w:val="ng-star-inserted"/>
          <w:rFonts w:ascii="Arial" w:hAnsi="Arial" w:cs="Arial"/>
          <w:color w:val="2B2D31"/>
        </w:rPr>
        <w:lastRenderedPageBreak/>
        <w:t>Part 3: Python Code Skeleton (</w:t>
      </w:r>
      <w:r>
        <w:rPr>
          <w:rStyle w:val="inline-code"/>
          <w:rFonts w:ascii="Courier New" w:hAnsi="Courier New" w:cs="Courier New"/>
          <w:color w:val="2B2D31"/>
          <w:bdr w:val="none" w:sz="0" w:space="0" w:color="auto" w:frame="1"/>
        </w:rPr>
        <w:t>app.py</w:t>
      </w:r>
      <w:r>
        <w:rPr>
          <w:rStyle w:val="ng-star-inserted"/>
          <w:rFonts w:ascii="Arial" w:hAnsi="Arial" w:cs="Arial"/>
          <w:color w:val="2B2D31"/>
        </w:rPr>
        <w:t>)</w:t>
      </w:r>
    </w:p>
    <w:p w:rsidR="008B07F7" w:rsidRDefault="008B07F7" w:rsidP="008B07F7">
      <w:pPr>
        <w:shd w:val="clear" w:color="auto" w:fill="FFFFFF"/>
        <w:spacing w:after="270" w:line="315" w:lineRule="atLeast"/>
        <w:rPr>
          <w:rFonts w:ascii="Arial" w:hAnsi="Arial" w:cs="Arial"/>
          <w:color w:val="2B2D31"/>
          <w:sz w:val="21"/>
          <w:szCs w:val="21"/>
        </w:rPr>
      </w:pPr>
      <w:r>
        <w:rPr>
          <w:rStyle w:val="ng-star-inserted"/>
          <w:rFonts w:ascii="Arial" w:hAnsi="Arial" w:cs="Arial"/>
          <w:color w:val="2B2D31"/>
          <w:sz w:val="21"/>
          <w:szCs w:val="21"/>
        </w:rPr>
        <w:t>This code features a </w:t>
      </w:r>
      <w:r>
        <w:rPr>
          <w:rStyle w:val="ng-star-inserted"/>
          <w:rFonts w:ascii="Arial" w:hAnsi="Arial" w:cs="Arial"/>
          <w:b/>
          <w:bCs/>
          <w:color w:val="2B2D31"/>
          <w:sz w:val="21"/>
          <w:szCs w:val="21"/>
        </w:rPr>
        <w:t>Client Access Gate</w:t>
      </w:r>
      <w:r>
        <w:rPr>
          <w:rStyle w:val="ng-star-inserted"/>
          <w:rFonts w:ascii="Arial" w:hAnsi="Arial" w:cs="Arial"/>
          <w:color w:val="2B2D31"/>
          <w:sz w:val="21"/>
          <w:szCs w:val="21"/>
        </w:rPr>
        <w:t>, handles geocoding via Google/Census, and queries Gemini 1.5 Pro to parse municipal ordinances</w:t>
      </w:r>
    </w:p>
    <w:p w:rsidR="008B07F7" w:rsidRDefault="008B07F7" w:rsidP="008B07F7">
      <w:pPr>
        <w:spacing w:after="0" w:line="240" w:lineRule="auto"/>
      </w:pPr>
    </w:p>
    <w:p w:rsidR="008B07F7" w:rsidRDefault="008B07F7" w:rsidP="008B07F7">
      <w:pPr>
        <w:spacing w:after="0" w:line="240" w:lineRule="auto"/>
      </w:pPr>
      <w:r>
        <w:t>import streamlit as st</w:t>
      </w:r>
    </w:p>
    <w:p w:rsidR="008B07F7" w:rsidRDefault="008B07F7" w:rsidP="008B07F7">
      <w:pPr>
        <w:spacing w:after="0" w:line="240" w:lineRule="auto"/>
      </w:pPr>
      <w:r>
        <w:t>import requests</w:t>
      </w:r>
    </w:p>
    <w:p w:rsidR="008B07F7" w:rsidRDefault="008B07F7" w:rsidP="008B07F7">
      <w:pPr>
        <w:spacing w:after="0" w:line="240" w:lineRule="auto"/>
      </w:pPr>
      <w:r>
        <w:t>import google.generativeai as genai</w:t>
      </w:r>
    </w:p>
    <w:p w:rsidR="008B07F7" w:rsidRDefault="008B07F7" w:rsidP="008B07F7">
      <w:pPr>
        <w:spacing w:after="0" w:line="240" w:lineRule="auto"/>
      </w:pPr>
      <w:r>
        <w:t>import os</w:t>
      </w:r>
    </w:p>
    <w:p w:rsidR="008B07F7" w:rsidRDefault="008B07F7" w:rsidP="008B07F7">
      <w:pPr>
        <w:spacing w:after="0" w:line="240" w:lineRule="auto"/>
      </w:pPr>
    </w:p>
    <w:p w:rsidR="008B07F7" w:rsidRDefault="008B07F7" w:rsidP="008B07F7">
      <w:pPr>
        <w:spacing w:after="0" w:line="240" w:lineRule="auto"/>
      </w:pPr>
      <w:r>
        <w:t># --- PAGE CONFIGURATION ---</w:t>
      </w:r>
    </w:p>
    <w:p w:rsidR="008B07F7" w:rsidRDefault="008B07F7" w:rsidP="008B07F7">
      <w:pPr>
        <w:spacing w:after="0" w:line="240" w:lineRule="auto"/>
      </w:pPr>
      <w:r>
        <w:t>st.set_page_config(page_title="Permit &amp; Zoning Navigator", layout="wide", page_icon="</w:t>
      </w:r>
      <w:r>
        <w:rPr>
          <w:rFonts w:ascii="Calibri" w:hAnsi="Calibri" w:cs="Calibri"/>
        </w:rPr>
        <w:t>🏗️</w:t>
      </w:r>
      <w:r>
        <w:t>")</w:t>
      </w:r>
    </w:p>
    <w:p w:rsidR="008B07F7" w:rsidRDefault="008B07F7" w:rsidP="008B07F7">
      <w:pPr>
        <w:spacing w:after="0" w:line="240" w:lineRule="auto"/>
      </w:pPr>
    </w:p>
    <w:p w:rsidR="008B07F7" w:rsidRDefault="008B07F7" w:rsidP="008B07F7">
      <w:pPr>
        <w:spacing w:after="0" w:line="240" w:lineRule="auto"/>
      </w:pPr>
      <w:r>
        <w:t># --- 1. CLIENT ACCESS GATE (Authentication) ---</w:t>
      </w:r>
    </w:p>
    <w:p w:rsidR="008B07F7" w:rsidRDefault="008B07F7" w:rsidP="008B07F7">
      <w:pPr>
        <w:spacing w:after="0" w:line="240" w:lineRule="auto"/>
      </w:pPr>
      <w:r>
        <w:t>def check_password():</w:t>
      </w:r>
    </w:p>
    <w:p w:rsidR="008B07F7" w:rsidRDefault="008B07F7" w:rsidP="008B07F7">
      <w:pPr>
        <w:spacing w:after="0" w:line="240" w:lineRule="auto"/>
      </w:pPr>
      <w:r>
        <w:t xml:space="preserve">    """Returns `True` if the user has the correct password."""</w:t>
      </w:r>
    </w:p>
    <w:p w:rsidR="008B07F7" w:rsidRDefault="008B07F7" w:rsidP="008B07F7">
      <w:pPr>
        <w:spacing w:after="0" w:line="240" w:lineRule="auto"/>
      </w:pPr>
      <w:r>
        <w:t xml:space="preserve">    def password_entered():</w:t>
      </w:r>
    </w:p>
    <w:p w:rsidR="008B07F7" w:rsidRDefault="008B07F7" w:rsidP="008B07F7">
      <w:pPr>
        <w:spacing w:after="0" w:line="240" w:lineRule="auto"/>
      </w:pPr>
      <w:r>
        <w:t xml:space="preserve">        if st.session_state["password"] == st.secrets["client_access"]["password"]:</w:t>
      </w:r>
    </w:p>
    <w:p w:rsidR="008B07F7" w:rsidRDefault="008B07F7" w:rsidP="008B07F7">
      <w:pPr>
        <w:spacing w:after="0" w:line="240" w:lineRule="auto"/>
      </w:pPr>
      <w:r>
        <w:t xml:space="preserve">            st.session_state["password_correct"] = True</w:t>
      </w:r>
    </w:p>
    <w:p w:rsidR="008B07F7" w:rsidRDefault="008B07F7" w:rsidP="008B07F7">
      <w:pPr>
        <w:spacing w:after="0" w:line="240" w:lineRule="auto"/>
      </w:pPr>
      <w:r>
        <w:t xml:space="preserve">            del st.session_state["password"]  # Don't store password in session state</w:t>
      </w:r>
    </w:p>
    <w:p w:rsidR="008B07F7" w:rsidRDefault="008B07F7" w:rsidP="008B07F7">
      <w:pPr>
        <w:spacing w:after="0" w:line="240" w:lineRule="auto"/>
      </w:pPr>
      <w:r>
        <w:t xml:space="preserve">        else:</w:t>
      </w:r>
    </w:p>
    <w:p w:rsidR="008B07F7" w:rsidRDefault="008B07F7" w:rsidP="008B07F7">
      <w:pPr>
        <w:spacing w:after="0" w:line="240" w:lineRule="auto"/>
      </w:pPr>
      <w:r>
        <w:t xml:space="preserve">            st.session_state["password_correct"] = False</w:t>
      </w:r>
    </w:p>
    <w:p w:rsidR="008B07F7" w:rsidRDefault="008B07F7" w:rsidP="008B07F7">
      <w:pPr>
        <w:spacing w:after="0" w:line="240" w:lineRule="auto"/>
      </w:pPr>
    </w:p>
    <w:p w:rsidR="008B07F7" w:rsidRDefault="008B07F7" w:rsidP="008B07F7">
      <w:pPr>
        <w:spacing w:after="0" w:line="240" w:lineRule="auto"/>
      </w:pPr>
      <w:r>
        <w:t xml:space="preserve">    if "password_correct" not in st.session_state:</w:t>
      </w:r>
    </w:p>
    <w:p w:rsidR="008B07F7" w:rsidRDefault="008B07F7" w:rsidP="008B07F7">
      <w:pPr>
        <w:spacing w:after="0" w:line="240" w:lineRule="auto"/>
      </w:pPr>
      <w:r>
        <w:t xml:space="preserve">        st.sidebar.text_input("Consultant Access Code", type="password", on_change=password_entered, key="password")</w:t>
      </w:r>
    </w:p>
    <w:p w:rsidR="008B07F7" w:rsidRDefault="008B07F7" w:rsidP="008B07F7">
      <w:pPr>
        <w:spacing w:after="0" w:line="240" w:lineRule="auto"/>
      </w:pPr>
      <w:r>
        <w:t xml:space="preserve">        return False</w:t>
      </w:r>
    </w:p>
    <w:p w:rsidR="008B07F7" w:rsidRDefault="008B07F7" w:rsidP="008B07F7">
      <w:pPr>
        <w:spacing w:after="0" w:line="240" w:lineRule="auto"/>
      </w:pPr>
      <w:r>
        <w:t xml:space="preserve">    elif not st.session_state["password_correct"]:</w:t>
      </w:r>
    </w:p>
    <w:p w:rsidR="008B07F7" w:rsidRDefault="008B07F7" w:rsidP="008B07F7">
      <w:pPr>
        <w:spacing w:after="0" w:line="240" w:lineRule="auto"/>
      </w:pPr>
      <w:r>
        <w:t xml:space="preserve">        st.sidebar.text_input("Consultant Access Code", type="password", on_change=password_entered, key="password")</w:t>
      </w:r>
    </w:p>
    <w:p w:rsidR="008B07F7" w:rsidRDefault="008B07F7" w:rsidP="008B07F7">
      <w:pPr>
        <w:spacing w:after="0" w:line="240" w:lineRule="auto"/>
      </w:pPr>
      <w:r>
        <w:t xml:space="preserve">        st.sidebar.error("</w:t>
      </w:r>
      <w:r>
        <w:rPr>
          <w:rFonts w:ascii="Calibri" w:hAnsi="Calibri" w:cs="Calibri"/>
        </w:rPr>
        <w:t>😕</w:t>
      </w:r>
      <w:r>
        <w:t xml:space="preserve"> Access Denied. Invalid Authorization Code.")</w:t>
      </w:r>
    </w:p>
    <w:p w:rsidR="008B07F7" w:rsidRDefault="008B07F7" w:rsidP="008B07F7">
      <w:pPr>
        <w:spacing w:after="0" w:line="240" w:lineRule="auto"/>
      </w:pPr>
      <w:r>
        <w:t xml:space="preserve">        return False</w:t>
      </w:r>
    </w:p>
    <w:p w:rsidR="008B07F7" w:rsidRDefault="008B07F7" w:rsidP="008B07F7">
      <w:pPr>
        <w:spacing w:after="0" w:line="240" w:lineRule="auto"/>
      </w:pPr>
      <w:r>
        <w:t xml:space="preserve">    return True</w:t>
      </w:r>
    </w:p>
    <w:p w:rsidR="008B07F7" w:rsidRDefault="008B07F7" w:rsidP="008B07F7">
      <w:pPr>
        <w:spacing w:after="0" w:line="240" w:lineRule="auto"/>
      </w:pPr>
    </w:p>
    <w:p w:rsidR="008B07F7" w:rsidRDefault="008B07F7" w:rsidP="008B07F7">
      <w:pPr>
        <w:spacing w:after="0" w:line="240" w:lineRule="auto"/>
      </w:pPr>
      <w:r>
        <w:t>if not check_password():</w:t>
      </w:r>
    </w:p>
    <w:p w:rsidR="008B07F7" w:rsidRDefault="008B07F7" w:rsidP="008B07F7">
      <w:pPr>
        <w:spacing w:after="0" w:line="240" w:lineRule="auto"/>
      </w:pPr>
      <w:r>
        <w:t xml:space="preserve">    st.warning("</w:t>
      </w:r>
      <w:r>
        <w:rPr>
          <w:rFonts w:ascii="Calibri" w:hAnsi="Calibri" w:cs="Calibri"/>
        </w:rPr>
        <w:t>🔒</w:t>
      </w:r>
      <w:r>
        <w:t xml:space="preserve"> Please enter your Consultant Access Code in the sidebar to proceed.")</w:t>
      </w:r>
    </w:p>
    <w:p w:rsidR="008B07F7" w:rsidRDefault="008B07F7" w:rsidP="008B07F7">
      <w:pPr>
        <w:spacing w:after="0" w:line="240" w:lineRule="auto"/>
      </w:pPr>
      <w:r>
        <w:t xml:space="preserve">    st.stop()</w:t>
      </w:r>
    </w:p>
    <w:p w:rsidR="008B07F7" w:rsidRDefault="008B07F7" w:rsidP="008B07F7">
      <w:pPr>
        <w:spacing w:after="0" w:line="240" w:lineRule="auto"/>
      </w:pPr>
    </w:p>
    <w:p w:rsidR="008B07F7" w:rsidRDefault="008B07F7" w:rsidP="008B07F7">
      <w:pPr>
        <w:spacing w:after="0" w:line="240" w:lineRule="auto"/>
      </w:pPr>
      <w:r>
        <w:t># --- INITIALIZE APIs ---</w:t>
      </w:r>
    </w:p>
    <w:p w:rsidR="008B07F7" w:rsidRDefault="008B07F7" w:rsidP="008B07F7">
      <w:pPr>
        <w:spacing w:after="0" w:line="240" w:lineRule="auto"/>
      </w:pPr>
      <w:r>
        <w:t>GOOGLE_MAPS_API_KEY = st.secrets["api_keys"]["google_maps"]</w:t>
      </w:r>
    </w:p>
    <w:p w:rsidR="008B07F7" w:rsidRDefault="008B07F7" w:rsidP="008B07F7">
      <w:pPr>
        <w:spacing w:after="0" w:line="240" w:lineRule="auto"/>
      </w:pPr>
      <w:r>
        <w:t>GEMINI_API_KEY = st.secrets["api_keys"]["gemini"]</w:t>
      </w:r>
    </w:p>
    <w:p w:rsidR="008B07F7" w:rsidRDefault="008B07F7" w:rsidP="008B07F7">
      <w:pPr>
        <w:spacing w:after="0" w:line="240" w:lineRule="auto"/>
      </w:pPr>
      <w:r>
        <w:t>genai.configure(api_key=GEMINI_API_KEY)</w:t>
      </w:r>
    </w:p>
    <w:p w:rsidR="008B07F7" w:rsidRDefault="008B07F7" w:rsidP="008B07F7">
      <w:pPr>
        <w:spacing w:after="0" w:line="240" w:lineRule="auto"/>
      </w:pPr>
    </w:p>
    <w:p w:rsidR="008B07F7" w:rsidRDefault="008B07F7" w:rsidP="008B07F7">
      <w:pPr>
        <w:spacing w:after="0" w:line="240" w:lineRule="auto"/>
      </w:pPr>
      <w:r>
        <w:t># --- APP UI ---</w:t>
      </w:r>
    </w:p>
    <w:p w:rsidR="008B07F7" w:rsidRDefault="008B07F7" w:rsidP="008B07F7">
      <w:pPr>
        <w:spacing w:after="0" w:line="240" w:lineRule="auto"/>
      </w:pPr>
      <w:r>
        <w:t>st.title("</w:t>
      </w:r>
      <w:r>
        <w:rPr>
          <w:rFonts w:ascii="Calibri" w:hAnsi="Calibri" w:cs="Calibri"/>
        </w:rPr>
        <w:t>🏗️</w:t>
      </w:r>
      <w:r>
        <w:t xml:space="preserve"> Permit &amp; Zoning Navigator")</w:t>
      </w:r>
    </w:p>
    <w:p w:rsidR="008B07F7" w:rsidRDefault="008B07F7" w:rsidP="008B07F7">
      <w:pPr>
        <w:spacing w:after="0" w:line="240" w:lineRule="auto"/>
      </w:pPr>
      <w:r>
        <w:t>st.markdown("### Automated Code Expediting for US Contractors")</w:t>
      </w:r>
    </w:p>
    <w:p w:rsidR="008B07F7" w:rsidRDefault="008B07F7" w:rsidP="008B07F7">
      <w:pPr>
        <w:spacing w:after="0" w:line="240" w:lineRule="auto"/>
      </w:pPr>
    </w:p>
    <w:p w:rsidR="008B07F7" w:rsidRDefault="008B07F7" w:rsidP="008B07F7">
      <w:pPr>
        <w:spacing w:after="0" w:line="240" w:lineRule="auto"/>
      </w:pPr>
      <w:r>
        <w:lastRenderedPageBreak/>
        <w:t>with st.form("property_query"):</w:t>
      </w:r>
    </w:p>
    <w:p w:rsidR="008B07F7" w:rsidRDefault="008B07F7" w:rsidP="008B07F7">
      <w:pPr>
        <w:spacing w:after="0" w:line="240" w:lineRule="auto"/>
      </w:pPr>
      <w:r>
        <w:t xml:space="preserve">    address = st.text_input("Enter Property Address (e.g., 123 Main St, Austin, TX)")</w:t>
      </w:r>
    </w:p>
    <w:p w:rsidR="008B07F7" w:rsidRDefault="008B07F7" w:rsidP="008B07F7">
      <w:pPr>
        <w:spacing w:after="0" w:line="240" w:lineRule="auto"/>
      </w:pPr>
      <w:r>
        <w:t xml:space="preserve">    project_type = st.selectbox("Project Type", ["Fence Installation", "Deck Addition", "ADU / Detached Garage", "Interior Remodel"])</w:t>
      </w:r>
    </w:p>
    <w:p w:rsidR="008B07F7" w:rsidRDefault="008B07F7" w:rsidP="008B07F7">
      <w:pPr>
        <w:spacing w:after="0" w:line="240" w:lineRule="auto"/>
      </w:pPr>
      <w:r>
        <w:t xml:space="preserve">    submitted = st.form_submit_button("Generate Permit Game Plan")</w:t>
      </w:r>
    </w:p>
    <w:p w:rsidR="008B07F7" w:rsidRDefault="008B07F7" w:rsidP="008B07F7">
      <w:pPr>
        <w:spacing w:after="0" w:line="240" w:lineRule="auto"/>
      </w:pPr>
    </w:p>
    <w:p w:rsidR="008B07F7" w:rsidRDefault="008B07F7" w:rsidP="008B07F7">
      <w:pPr>
        <w:spacing w:after="0" w:line="240" w:lineRule="auto"/>
      </w:pPr>
      <w:r>
        <w:t># --- CORE LOGIC ---</w:t>
      </w:r>
    </w:p>
    <w:p w:rsidR="008B07F7" w:rsidRDefault="008B07F7" w:rsidP="008B07F7">
      <w:pPr>
        <w:spacing w:after="0" w:line="240" w:lineRule="auto"/>
      </w:pPr>
      <w:r>
        <w:t>if submitted and address:</w:t>
      </w:r>
    </w:p>
    <w:p w:rsidR="008B07F7" w:rsidRDefault="008B07F7" w:rsidP="008B07F7">
      <w:pPr>
        <w:spacing w:after="0" w:line="240" w:lineRule="auto"/>
      </w:pPr>
      <w:r>
        <w:t xml:space="preserve">    with st.spinner("Step 1: Geocoding &amp; Identifying Jurisdiction (Google &amp; US Census)..."):</w:t>
      </w:r>
    </w:p>
    <w:p w:rsidR="008B07F7" w:rsidRDefault="008B07F7" w:rsidP="008B07F7">
      <w:pPr>
        <w:spacing w:after="0" w:line="240" w:lineRule="auto"/>
      </w:pPr>
      <w:r>
        <w:t xml:space="preserve">        # MOCK: In production, call Google Geocoding API -&gt; get Lat/Lng -&gt; call US Census Bureau Geocoder API</w:t>
      </w:r>
    </w:p>
    <w:p w:rsidR="008B07F7" w:rsidRDefault="008B07F7" w:rsidP="008B07F7">
      <w:pPr>
        <w:spacing w:after="0" w:line="240" w:lineRule="auto"/>
      </w:pPr>
      <w:r>
        <w:t xml:space="preserve">        jurisdiction = "City of Austin"</w:t>
      </w:r>
    </w:p>
    <w:p w:rsidR="008B07F7" w:rsidRDefault="008B07F7" w:rsidP="008B07F7">
      <w:pPr>
        <w:spacing w:after="0" w:line="240" w:lineRule="auto"/>
      </w:pPr>
      <w:r>
        <w:t xml:space="preserve">        fips_code = "48053"</w:t>
      </w:r>
    </w:p>
    <w:p w:rsidR="008B07F7" w:rsidRDefault="008B07F7" w:rsidP="008B07F7">
      <w:pPr>
        <w:spacing w:after="0" w:line="240" w:lineRule="auto"/>
      </w:pPr>
      <w:r>
        <w:t xml:space="preserve">        st.success(f"</w:t>
      </w:r>
      <w:r>
        <w:rPr>
          <w:rFonts w:ascii="Calibri" w:hAnsi="Calibri" w:cs="Calibri"/>
        </w:rPr>
        <w:t>📍</w:t>
      </w:r>
      <w:r>
        <w:t xml:space="preserve"> Jurisdiction Identified: {jurisdiction} (FIPS: {fips_code})")</w:t>
      </w:r>
    </w:p>
    <w:p w:rsidR="008B07F7" w:rsidRDefault="008B07F7" w:rsidP="008B07F7">
      <w:pPr>
        <w:spacing w:after="0" w:line="240" w:lineRule="auto"/>
      </w:pPr>
      <w:r>
        <w:t xml:space="preserve">        </w:t>
      </w:r>
    </w:p>
    <w:p w:rsidR="008B07F7" w:rsidRDefault="008B07F7" w:rsidP="008B07F7">
      <w:pPr>
        <w:spacing w:after="0" w:line="240" w:lineRule="auto"/>
      </w:pPr>
      <w:r>
        <w:t xml:space="preserve">    with st.spinner(f"Step 2: Retrieving &amp; Parsing {jurisdiction} Zoning Code via Gemini 1.5 Pro..."):</w:t>
      </w:r>
    </w:p>
    <w:p w:rsidR="008B07F7" w:rsidRDefault="008B07F7" w:rsidP="008B07F7">
      <w:pPr>
        <w:spacing w:after="0" w:line="240" w:lineRule="auto"/>
      </w:pPr>
      <w:r>
        <w:t xml:space="preserve">        try:</w:t>
      </w:r>
    </w:p>
    <w:p w:rsidR="008B07F7" w:rsidRDefault="008B07F7" w:rsidP="008B07F7">
      <w:pPr>
        <w:spacing w:after="0" w:line="240" w:lineRule="auto"/>
      </w:pPr>
      <w:r>
        <w:t xml:space="preserve">            # Note: In production, you would upload the local PDF using the genai.upload_file() method.</w:t>
      </w:r>
    </w:p>
    <w:p w:rsidR="008B07F7" w:rsidRDefault="008B07F7" w:rsidP="008B07F7">
      <w:pPr>
        <w:spacing w:after="0" w:line="240" w:lineRule="auto"/>
      </w:pPr>
      <w:r>
        <w:t xml:space="preserve">            # Here we simulate the prompt and RAG execution.</w:t>
      </w:r>
    </w:p>
    <w:p w:rsidR="008B07F7" w:rsidRDefault="008B07F7" w:rsidP="008B07F7">
      <w:pPr>
        <w:spacing w:after="0" w:line="240" w:lineRule="auto"/>
      </w:pPr>
      <w:r>
        <w:t xml:space="preserve">            model = genai.GenerativeModel('gemini-1.5-pro')</w:t>
      </w:r>
    </w:p>
    <w:p w:rsidR="008B07F7" w:rsidRDefault="008B07F7" w:rsidP="008B07F7">
      <w:pPr>
        <w:spacing w:after="0" w:line="240" w:lineRule="auto"/>
      </w:pPr>
      <w:r>
        <w:t xml:space="preserve">            </w:t>
      </w:r>
    </w:p>
    <w:p w:rsidR="008B07F7" w:rsidRDefault="008B07F7" w:rsidP="008B07F7">
      <w:pPr>
        <w:spacing w:after="0" w:line="240" w:lineRule="auto"/>
      </w:pPr>
      <w:r>
        <w:t xml:space="preserve">            system_prompt = f"""</w:t>
      </w:r>
    </w:p>
    <w:p w:rsidR="008B07F7" w:rsidRDefault="008B07F7" w:rsidP="008B07F7">
      <w:pPr>
        <w:spacing w:after="0" w:line="240" w:lineRule="auto"/>
      </w:pPr>
      <w:r>
        <w:t xml:space="preserve">            You are a Senior US Building Code Official and Zoning Expediter with 20 years of experience.</w:t>
      </w:r>
    </w:p>
    <w:p w:rsidR="008B07F7" w:rsidRDefault="008B07F7" w:rsidP="008B07F7">
      <w:pPr>
        <w:spacing w:after="0" w:line="240" w:lineRule="auto"/>
      </w:pPr>
      <w:r>
        <w:t xml:space="preserve">            Analyze the provided municipal zoning code for {jurisdiction}.</w:t>
      </w:r>
    </w:p>
    <w:p w:rsidR="008B07F7" w:rsidRDefault="008B07F7" w:rsidP="008B07F7">
      <w:pPr>
        <w:spacing w:after="0" w:line="240" w:lineRule="auto"/>
      </w:pPr>
      <w:r>
        <w:t xml:space="preserve">            Project Type: {project_type}.</w:t>
      </w:r>
    </w:p>
    <w:p w:rsidR="008B07F7" w:rsidRDefault="008B07F7" w:rsidP="008B07F7">
      <w:pPr>
        <w:spacing w:after="0" w:line="240" w:lineRule="auto"/>
      </w:pPr>
      <w:r>
        <w:t xml:space="preserve">            </w:t>
      </w:r>
    </w:p>
    <w:p w:rsidR="008B07F7" w:rsidRDefault="008B07F7" w:rsidP="008B07F7">
      <w:pPr>
        <w:spacing w:after="0" w:line="240" w:lineRule="auto"/>
      </w:pPr>
      <w:r>
        <w:t xml:space="preserve">            Provide a "Permit Game Plan" including:</w:t>
      </w:r>
    </w:p>
    <w:p w:rsidR="008B07F7" w:rsidRDefault="008B07F7" w:rsidP="008B07F7">
      <w:pPr>
        <w:spacing w:after="0" w:line="240" w:lineRule="auto"/>
      </w:pPr>
      <w:r>
        <w:t xml:space="preserve">            1. Likely Zoning District constraints.</w:t>
      </w:r>
    </w:p>
    <w:p w:rsidR="008B07F7" w:rsidRDefault="008B07F7" w:rsidP="008B07F7">
      <w:pPr>
        <w:spacing w:after="0" w:line="240" w:lineRule="auto"/>
      </w:pPr>
      <w:r>
        <w:t xml:space="preserve">            2. Required Setbacks (Explicitly remind them to measure from Property Line, not curb).</w:t>
      </w:r>
    </w:p>
    <w:p w:rsidR="008B07F7" w:rsidRDefault="008B07F7" w:rsidP="008B07F7">
      <w:pPr>
        <w:spacing w:after="0" w:line="240" w:lineRule="auto"/>
      </w:pPr>
      <w:r>
        <w:t xml:space="preserve">            3. "Red Flag" Automator: Highlight potential Historic, Wetland, or FEMA floodplain overlays.</w:t>
      </w:r>
    </w:p>
    <w:p w:rsidR="008B07F7" w:rsidRDefault="008B07F7" w:rsidP="008B07F7">
      <w:pPr>
        <w:spacing w:after="0" w:line="240" w:lineRule="auto"/>
      </w:pPr>
      <w:r>
        <w:t xml:space="preserve">            4. Required Forms (e.g., Site Plan, Structural Details).</w:t>
      </w:r>
    </w:p>
    <w:p w:rsidR="008B07F7" w:rsidRDefault="008B07F7" w:rsidP="008B07F7">
      <w:pPr>
        <w:spacing w:after="0" w:line="240" w:lineRule="auto"/>
      </w:pPr>
      <w:r>
        <w:t xml:space="preserve">            Keep it strictly professional, bulleted, and actionable for a US contractor.</w:t>
      </w:r>
    </w:p>
    <w:p w:rsidR="008B07F7" w:rsidRDefault="008B07F7" w:rsidP="008B07F7">
      <w:pPr>
        <w:spacing w:after="0" w:line="240" w:lineRule="auto"/>
      </w:pPr>
      <w:r>
        <w:t xml:space="preserve">            """</w:t>
      </w:r>
    </w:p>
    <w:p w:rsidR="008B07F7" w:rsidRDefault="008B07F7" w:rsidP="008B07F7">
      <w:pPr>
        <w:spacing w:after="0" w:line="240" w:lineRule="auto"/>
      </w:pPr>
      <w:r>
        <w:t xml:space="preserve">            </w:t>
      </w:r>
    </w:p>
    <w:p w:rsidR="008B07F7" w:rsidRDefault="008B07F7" w:rsidP="008B07F7">
      <w:pPr>
        <w:spacing w:after="0" w:line="240" w:lineRule="auto"/>
      </w:pPr>
      <w:r>
        <w:t xml:space="preserve">            # Executing Gemini call (Mocking the response for the UI skeleton)</w:t>
      </w:r>
    </w:p>
    <w:p w:rsidR="008B07F7" w:rsidRDefault="008B07F7" w:rsidP="008B07F7">
      <w:pPr>
        <w:spacing w:after="0" w:line="240" w:lineRule="auto"/>
      </w:pPr>
      <w:r>
        <w:t xml:space="preserve">            # response = model.generate_content(system_prompt) </w:t>
      </w:r>
    </w:p>
    <w:p w:rsidR="008B07F7" w:rsidRDefault="008B07F7" w:rsidP="008B07F7">
      <w:pPr>
        <w:spacing w:after="0" w:line="240" w:lineRule="auto"/>
      </w:pPr>
      <w:r>
        <w:t xml:space="preserve">            # game_plan = response.text</w:t>
      </w:r>
    </w:p>
    <w:p w:rsidR="008B07F7" w:rsidRDefault="008B07F7" w:rsidP="008B07F7">
      <w:pPr>
        <w:spacing w:after="0" w:line="240" w:lineRule="auto"/>
      </w:pPr>
      <w:r>
        <w:t xml:space="preserve">            </w:t>
      </w:r>
    </w:p>
    <w:p w:rsidR="008B07F7" w:rsidRDefault="008B07F7" w:rsidP="008B07F7">
      <w:pPr>
        <w:spacing w:after="0" w:line="240" w:lineRule="auto"/>
      </w:pPr>
      <w:r>
        <w:t xml:space="preserve">            game_plan = """</w:t>
      </w:r>
    </w:p>
    <w:p w:rsidR="008B07F7" w:rsidRDefault="008B07F7" w:rsidP="008B07F7">
      <w:pPr>
        <w:spacing w:after="0" w:line="240" w:lineRule="auto"/>
      </w:pPr>
      <w:r>
        <w:t xml:space="preserve">            **</w:t>
      </w:r>
      <w:r>
        <w:rPr>
          <w:rFonts w:ascii="Calibri" w:hAnsi="Calibri" w:cs="Calibri"/>
        </w:rPr>
        <w:t>📋</w:t>
      </w:r>
      <w:r>
        <w:t xml:space="preserve"> PERMIT GAME PLAN: Fence Installation**</w:t>
      </w:r>
    </w:p>
    <w:p w:rsidR="008B07F7" w:rsidRDefault="008B07F7" w:rsidP="008B07F7">
      <w:pPr>
        <w:spacing w:after="0" w:line="240" w:lineRule="auto"/>
      </w:pPr>
      <w:r>
        <w:t xml:space="preserve">            </w:t>
      </w:r>
    </w:p>
    <w:p w:rsidR="008B07F7" w:rsidRDefault="008B07F7" w:rsidP="008B07F7">
      <w:pPr>
        <w:spacing w:after="0" w:line="240" w:lineRule="auto"/>
      </w:pPr>
      <w:r>
        <w:t xml:space="preserve">            *   **Base Zoning Constraint:** Assuming standard Residential (R-1). Max height in rear/side yard is 6 ft. Max height in front yard is typically 3 ft or 4 ft (50% opacity required).</w:t>
      </w:r>
    </w:p>
    <w:p w:rsidR="008B07F7" w:rsidRDefault="008B07F7" w:rsidP="008B07F7">
      <w:pPr>
        <w:spacing w:after="0" w:line="240" w:lineRule="auto"/>
      </w:pPr>
      <w:r>
        <w:t xml:space="preserve">            *   **</w:t>
      </w:r>
      <w:r>
        <w:rPr>
          <w:rFonts w:ascii="Calibri" w:hAnsi="Calibri" w:cs="Calibri"/>
        </w:rPr>
        <w:t>📏</w:t>
      </w:r>
      <w:r>
        <w:t xml:space="preserve"> Setback Warning:** Do NOT measure from the curb. The front property line is generally 10-15 feet behind the curb line (City Right-of-Way). Fences placed in the ROW will fail inspection and require removal.</w:t>
      </w:r>
    </w:p>
    <w:p w:rsidR="008B07F7" w:rsidRDefault="008B07F7" w:rsidP="008B07F7">
      <w:pPr>
        <w:spacing w:after="0" w:line="240" w:lineRule="auto"/>
      </w:pPr>
      <w:r>
        <w:t xml:space="preserve">            *   **</w:t>
      </w:r>
      <w:r>
        <w:rPr>
          <w:rFonts w:ascii="Calibri" w:hAnsi="Calibri" w:cs="Calibri"/>
        </w:rPr>
        <w:t>🚩</w:t>
      </w:r>
      <w:r>
        <w:t xml:space="preserve"> Red Flags to Verify:** Check the Austin Historic Property Viewer. Properties in an HD (Historic District) require a "Certificate of Appropriateness" before a fence permit can be issued.</w:t>
      </w:r>
    </w:p>
    <w:p w:rsidR="008B07F7" w:rsidRDefault="008B07F7" w:rsidP="008B07F7">
      <w:pPr>
        <w:spacing w:after="0" w:line="240" w:lineRule="auto"/>
      </w:pPr>
      <w:r>
        <w:lastRenderedPageBreak/>
        <w:t xml:space="preserve">            *   **Required Forms:** </w:t>
      </w:r>
    </w:p>
    <w:p w:rsidR="008B07F7" w:rsidRDefault="008B07F7" w:rsidP="008B07F7">
      <w:pPr>
        <w:spacing w:after="0" w:line="240" w:lineRule="auto"/>
      </w:pPr>
      <w:r>
        <w:t xml:space="preserve">                1. Residential Fence Permit Application.</w:t>
      </w:r>
    </w:p>
    <w:p w:rsidR="008B07F7" w:rsidRDefault="008B07F7" w:rsidP="008B07F7">
      <w:pPr>
        <w:spacing w:after="0" w:line="240" w:lineRule="auto"/>
      </w:pPr>
      <w:r>
        <w:t xml:space="preserve">                2. Plot Plan (showing property lines, proposed fence location, and easements).</w:t>
      </w:r>
    </w:p>
    <w:p w:rsidR="008B07F7" w:rsidRDefault="008B07F7" w:rsidP="008B07F7">
      <w:pPr>
        <w:spacing w:after="0" w:line="240" w:lineRule="auto"/>
      </w:pPr>
      <w:r>
        <w:t xml:space="preserve">            """</w:t>
      </w:r>
    </w:p>
    <w:p w:rsidR="008B07F7" w:rsidRDefault="008B07F7" w:rsidP="008B07F7">
      <w:pPr>
        <w:spacing w:after="0" w:line="240" w:lineRule="auto"/>
      </w:pPr>
      <w:r>
        <w:t xml:space="preserve">            st.markdown(game_plan)</w:t>
      </w:r>
    </w:p>
    <w:p w:rsidR="008B07F7" w:rsidRDefault="008B07F7" w:rsidP="008B07F7">
      <w:pPr>
        <w:spacing w:after="0" w:line="240" w:lineRule="auto"/>
      </w:pPr>
      <w:r>
        <w:t xml:space="preserve">            </w:t>
      </w:r>
    </w:p>
    <w:p w:rsidR="008B07F7" w:rsidRDefault="008B07F7" w:rsidP="008B07F7">
      <w:pPr>
        <w:spacing w:after="0" w:line="240" w:lineRule="auto"/>
      </w:pPr>
      <w:r>
        <w:t xml:space="preserve">        except Exception as e:</w:t>
      </w:r>
    </w:p>
    <w:p w:rsidR="008B07F7" w:rsidRDefault="008B07F7" w:rsidP="008B07F7">
      <w:pPr>
        <w:spacing w:after="0" w:line="240" w:lineRule="auto"/>
      </w:pPr>
      <w:r>
        <w:t xml:space="preserve">            st.error(f"Error querying AI Document Agent: {e}")</w:t>
      </w:r>
    </w:p>
    <w:p w:rsidR="008B07F7" w:rsidRDefault="008B07F7" w:rsidP="008B07F7">
      <w:pPr>
        <w:spacing w:after="0" w:line="240" w:lineRule="auto"/>
      </w:pPr>
    </w:p>
    <w:p w:rsidR="008B07F7" w:rsidRDefault="008B07F7" w:rsidP="008B07F7">
      <w:pPr>
        <w:spacing w:after="0" w:line="240" w:lineRule="auto"/>
      </w:pPr>
      <w:r>
        <w:t xml:space="preserve">    st.info("</w:t>
      </w:r>
      <w:r>
        <w:rPr>
          <w:rFonts w:ascii="Calibri" w:hAnsi="Calibri" w:cs="Calibri"/>
        </w:rPr>
        <w:t>⚠️</w:t>
      </w:r>
      <w:r>
        <w:t xml:space="preserve"> **Disclaimer:** This tool provides preliminary zoning guidance. Always verify with the local AHJ (Authority Having Jurisdiction) before breaking ground.")</w:t>
      </w:r>
    </w:p>
    <w:p w:rsidR="008B07F7" w:rsidRDefault="008B07F7">
      <w:r>
        <w:br w:type="page"/>
      </w:r>
    </w:p>
    <w:p w:rsidR="008B07F7" w:rsidRPr="008B07F7" w:rsidRDefault="008B07F7" w:rsidP="008B07F7">
      <w:pPr>
        <w:shd w:val="clear" w:color="auto" w:fill="FFFFFF"/>
        <w:spacing w:after="0" w:line="240" w:lineRule="auto"/>
        <w:outlineLvl w:val="2"/>
        <w:rPr>
          <w:rFonts w:ascii="Arial" w:eastAsia="Times New Roman" w:hAnsi="Arial" w:cs="Arial"/>
          <w:b/>
          <w:bCs/>
          <w:color w:val="2B2D31"/>
          <w:sz w:val="27"/>
          <w:szCs w:val="27"/>
        </w:rPr>
      </w:pPr>
      <w:r w:rsidRPr="008B07F7">
        <w:rPr>
          <w:rFonts w:ascii="Arial" w:eastAsia="Times New Roman" w:hAnsi="Arial" w:cs="Arial"/>
          <w:b/>
          <w:bCs/>
          <w:color w:val="2B2D31"/>
          <w:sz w:val="27"/>
          <w:szCs w:val="27"/>
        </w:rPr>
        <w:lastRenderedPageBreak/>
        <w:t>Part 4: The 5-Step Roadmap to Production</w:t>
      </w:r>
    </w:p>
    <w:p w:rsidR="008B07F7" w:rsidRPr="008B07F7" w:rsidRDefault="008B07F7" w:rsidP="008B07F7">
      <w:pPr>
        <w:shd w:val="clear" w:color="auto" w:fill="FFFFFF"/>
        <w:spacing w:before="100" w:beforeAutospacing="1" w:after="270" w:line="315" w:lineRule="atLeast"/>
        <w:rPr>
          <w:rFonts w:ascii="Arial" w:eastAsia="Times New Roman" w:hAnsi="Arial" w:cs="Arial"/>
          <w:color w:val="2B2D31"/>
          <w:sz w:val="21"/>
          <w:szCs w:val="21"/>
        </w:rPr>
      </w:pPr>
      <w:r w:rsidRPr="008B07F7">
        <w:rPr>
          <w:rFonts w:ascii="Arial" w:eastAsia="Times New Roman" w:hAnsi="Arial" w:cs="Arial"/>
          <w:b/>
          <w:bCs/>
          <w:color w:val="2B2D31"/>
          <w:sz w:val="21"/>
          <w:szCs w:val="21"/>
        </w:rPr>
        <w:t>Step 1: Local Environment &amp; Architecture Setup (Days 1-2)</w:t>
      </w:r>
    </w:p>
    <w:p w:rsidR="008B07F7" w:rsidRPr="008B07F7" w:rsidRDefault="008B07F7" w:rsidP="008B07F7">
      <w:pPr>
        <w:numPr>
          <w:ilvl w:val="0"/>
          <w:numId w:val="3"/>
        </w:numPr>
        <w:shd w:val="clear" w:color="auto" w:fill="FFFFFF"/>
        <w:spacing w:after="105" w:line="315" w:lineRule="atLeast"/>
        <w:rPr>
          <w:rFonts w:ascii="Arial" w:eastAsia="Times New Roman" w:hAnsi="Arial" w:cs="Arial"/>
          <w:color w:val="2B2D31"/>
          <w:sz w:val="21"/>
          <w:szCs w:val="21"/>
        </w:rPr>
      </w:pPr>
      <w:r w:rsidRPr="008B07F7">
        <w:rPr>
          <w:rFonts w:ascii="Arial" w:eastAsia="Times New Roman" w:hAnsi="Arial" w:cs="Arial"/>
          <w:color w:val="2B2D31"/>
          <w:sz w:val="21"/>
          <w:szCs w:val="21"/>
        </w:rPr>
        <w:t>Initialize the local Python environment (</w:t>
      </w:r>
      <w:r w:rsidRPr="008B07F7">
        <w:rPr>
          <w:rFonts w:ascii="Courier New" w:eastAsia="Times New Roman" w:hAnsi="Courier New" w:cs="Courier New"/>
          <w:color w:val="2B2D31"/>
          <w:sz w:val="21"/>
          <w:szCs w:val="21"/>
          <w:bdr w:val="none" w:sz="0" w:space="0" w:color="auto" w:frame="1"/>
        </w:rPr>
        <w:t>venv</w:t>
      </w:r>
      <w:r w:rsidRPr="008B07F7">
        <w:rPr>
          <w:rFonts w:ascii="Arial" w:eastAsia="Times New Roman" w:hAnsi="Arial" w:cs="Arial"/>
          <w:color w:val="2B2D31"/>
          <w:sz w:val="21"/>
          <w:szCs w:val="21"/>
        </w:rPr>
        <w:t>) and Git repository.</w:t>
      </w:r>
    </w:p>
    <w:p w:rsidR="008B07F7" w:rsidRPr="008B07F7" w:rsidRDefault="008B07F7" w:rsidP="008B07F7">
      <w:pPr>
        <w:numPr>
          <w:ilvl w:val="0"/>
          <w:numId w:val="3"/>
        </w:numPr>
        <w:shd w:val="clear" w:color="auto" w:fill="FFFFFF"/>
        <w:spacing w:after="105" w:line="315" w:lineRule="atLeast"/>
        <w:rPr>
          <w:rFonts w:ascii="Arial" w:eastAsia="Times New Roman" w:hAnsi="Arial" w:cs="Arial"/>
          <w:color w:val="2B2D31"/>
          <w:sz w:val="21"/>
          <w:szCs w:val="21"/>
        </w:rPr>
      </w:pPr>
      <w:r w:rsidRPr="008B07F7">
        <w:rPr>
          <w:rFonts w:ascii="Arial" w:eastAsia="Times New Roman" w:hAnsi="Arial" w:cs="Arial"/>
          <w:color w:val="2B2D31"/>
          <w:sz w:val="21"/>
          <w:szCs w:val="21"/>
        </w:rPr>
        <w:t>Set up </w:t>
      </w:r>
      <w:r w:rsidRPr="008B07F7">
        <w:rPr>
          <w:rFonts w:ascii="Courier New" w:eastAsia="Times New Roman" w:hAnsi="Courier New" w:cs="Courier New"/>
          <w:color w:val="2B2D31"/>
          <w:sz w:val="21"/>
          <w:szCs w:val="21"/>
          <w:bdr w:val="none" w:sz="0" w:space="0" w:color="auto" w:frame="1"/>
        </w:rPr>
        <w:t>.gitignore</w:t>
      </w:r>
      <w:r w:rsidRPr="008B07F7">
        <w:rPr>
          <w:rFonts w:ascii="Arial" w:eastAsia="Times New Roman" w:hAnsi="Arial" w:cs="Arial"/>
          <w:color w:val="2B2D31"/>
          <w:sz w:val="21"/>
          <w:szCs w:val="21"/>
        </w:rPr>
        <w:t> and </w:t>
      </w:r>
      <w:r w:rsidRPr="008B07F7">
        <w:rPr>
          <w:rFonts w:ascii="Courier New" w:eastAsia="Times New Roman" w:hAnsi="Courier New" w:cs="Courier New"/>
          <w:color w:val="2B2D31"/>
          <w:sz w:val="21"/>
          <w:szCs w:val="21"/>
          <w:bdr w:val="none" w:sz="0" w:space="0" w:color="auto" w:frame="1"/>
        </w:rPr>
        <w:t>.streamlit/secrets.toml</w:t>
      </w:r>
      <w:r w:rsidRPr="008B07F7">
        <w:rPr>
          <w:rFonts w:ascii="Arial" w:eastAsia="Times New Roman" w:hAnsi="Arial" w:cs="Arial"/>
          <w:color w:val="2B2D31"/>
          <w:sz w:val="21"/>
          <w:szCs w:val="21"/>
        </w:rPr>
        <w:t>.</w:t>
      </w:r>
    </w:p>
    <w:p w:rsidR="008B07F7" w:rsidRPr="008B07F7" w:rsidRDefault="008B07F7" w:rsidP="008B07F7">
      <w:pPr>
        <w:numPr>
          <w:ilvl w:val="0"/>
          <w:numId w:val="3"/>
        </w:numPr>
        <w:shd w:val="clear" w:color="auto" w:fill="FFFFFF"/>
        <w:spacing w:after="105" w:line="315" w:lineRule="atLeast"/>
        <w:rPr>
          <w:rFonts w:ascii="Arial" w:eastAsia="Times New Roman" w:hAnsi="Arial" w:cs="Arial"/>
          <w:color w:val="2B2D31"/>
          <w:sz w:val="21"/>
          <w:szCs w:val="21"/>
        </w:rPr>
      </w:pPr>
      <w:r w:rsidRPr="008B07F7">
        <w:rPr>
          <w:rFonts w:ascii="Arial" w:eastAsia="Times New Roman" w:hAnsi="Arial" w:cs="Arial"/>
          <w:color w:val="2B2D31"/>
          <w:sz w:val="21"/>
          <w:szCs w:val="21"/>
        </w:rPr>
        <w:t>Securely acquire and store Google Maps Free Tier and Google AI Studio (Gemini) API keys.</w:t>
      </w:r>
    </w:p>
    <w:p w:rsidR="008B07F7" w:rsidRPr="008B07F7" w:rsidRDefault="008B07F7" w:rsidP="008B07F7">
      <w:pPr>
        <w:shd w:val="clear" w:color="auto" w:fill="FFFFFF"/>
        <w:spacing w:before="100" w:beforeAutospacing="1" w:after="270" w:line="315" w:lineRule="atLeast"/>
        <w:rPr>
          <w:rFonts w:ascii="Arial" w:eastAsia="Times New Roman" w:hAnsi="Arial" w:cs="Arial"/>
          <w:color w:val="2B2D31"/>
          <w:sz w:val="21"/>
          <w:szCs w:val="21"/>
        </w:rPr>
      </w:pPr>
      <w:r w:rsidRPr="008B07F7">
        <w:rPr>
          <w:rFonts w:ascii="Arial" w:eastAsia="Times New Roman" w:hAnsi="Arial" w:cs="Arial"/>
          <w:b/>
          <w:bCs/>
          <w:color w:val="2B2D31"/>
          <w:sz w:val="21"/>
          <w:szCs w:val="21"/>
        </w:rPr>
        <w:t>Step 2: Geocoding &amp; Jurisdiction Mapping (Days 3-4)</w:t>
      </w:r>
    </w:p>
    <w:p w:rsidR="008B07F7" w:rsidRPr="008B07F7" w:rsidRDefault="008B07F7" w:rsidP="008B07F7">
      <w:pPr>
        <w:numPr>
          <w:ilvl w:val="0"/>
          <w:numId w:val="4"/>
        </w:numPr>
        <w:shd w:val="clear" w:color="auto" w:fill="FFFFFF"/>
        <w:spacing w:after="105" w:line="315" w:lineRule="atLeast"/>
        <w:rPr>
          <w:rFonts w:ascii="Arial" w:eastAsia="Times New Roman" w:hAnsi="Arial" w:cs="Arial"/>
          <w:color w:val="2B2D31"/>
          <w:sz w:val="21"/>
          <w:szCs w:val="21"/>
        </w:rPr>
      </w:pPr>
      <w:r w:rsidRPr="008B07F7">
        <w:rPr>
          <w:rFonts w:ascii="Arial" w:eastAsia="Times New Roman" w:hAnsi="Arial" w:cs="Arial"/>
          <w:color w:val="2B2D31"/>
          <w:sz w:val="21"/>
          <w:szCs w:val="21"/>
        </w:rPr>
        <w:t>Integrate the Google Maps Geocoding API to convert addresses into latitude/longitude.</w:t>
      </w:r>
    </w:p>
    <w:p w:rsidR="008B07F7" w:rsidRPr="008B07F7" w:rsidRDefault="008B07F7" w:rsidP="008B07F7">
      <w:pPr>
        <w:numPr>
          <w:ilvl w:val="0"/>
          <w:numId w:val="4"/>
        </w:numPr>
        <w:shd w:val="clear" w:color="auto" w:fill="FFFFFF"/>
        <w:spacing w:after="105" w:line="315" w:lineRule="atLeast"/>
        <w:rPr>
          <w:rFonts w:ascii="Arial" w:eastAsia="Times New Roman" w:hAnsi="Arial" w:cs="Arial"/>
          <w:color w:val="2B2D31"/>
          <w:sz w:val="21"/>
          <w:szCs w:val="21"/>
        </w:rPr>
      </w:pPr>
      <w:r w:rsidRPr="008B07F7">
        <w:rPr>
          <w:rFonts w:ascii="Arial" w:eastAsia="Times New Roman" w:hAnsi="Arial" w:cs="Arial"/>
          <w:color w:val="2B2D31"/>
          <w:sz w:val="21"/>
          <w:szCs w:val="21"/>
        </w:rPr>
        <w:t>Connect the Lat/Lng to the </w:t>
      </w:r>
      <w:r w:rsidRPr="008B07F7">
        <w:rPr>
          <w:rFonts w:ascii="Arial" w:eastAsia="Times New Roman" w:hAnsi="Arial" w:cs="Arial"/>
          <w:b/>
          <w:bCs/>
          <w:color w:val="2B2D31"/>
          <w:sz w:val="21"/>
          <w:szCs w:val="21"/>
        </w:rPr>
        <w:t>US Census Bureau Geocoder API</w:t>
      </w:r>
      <w:r w:rsidRPr="008B07F7">
        <w:rPr>
          <w:rFonts w:ascii="Arial" w:eastAsia="Times New Roman" w:hAnsi="Arial" w:cs="Arial"/>
          <w:color w:val="2B2D31"/>
          <w:sz w:val="21"/>
          <w:szCs w:val="21"/>
        </w:rPr>
        <w:t> (100% Free) to extract the exact legal municipality name, FIPS code, and county.</w:t>
      </w:r>
    </w:p>
    <w:p w:rsidR="008B07F7" w:rsidRPr="008B07F7" w:rsidRDefault="008B07F7" w:rsidP="008B07F7">
      <w:pPr>
        <w:shd w:val="clear" w:color="auto" w:fill="FFFFFF"/>
        <w:spacing w:before="100" w:beforeAutospacing="1" w:after="270" w:line="315" w:lineRule="atLeast"/>
        <w:rPr>
          <w:rFonts w:ascii="Arial" w:eastAsia="Times New Roman" w:hAnsi="Arial" w:cs="Arial"/>
          <w:color w:val="2B2D31"/>
          <w:sz w:val="21"/>
          <w:szCs w:val="21"/>
        </w:rPr>
      </w:pPr>
      <w:r w:rsidRPr="008B07F7">
        <w:rPr>
          <w:rFonts w:ascii="Arial" w:eastAsia="Times New Roman" w:hAnsi="Arial" w:cs="Arial"/>
          <w:b/>
          <w:bCs/>
          <w:color w:val="2B2D31"/>
          <w:sz w:val="21"/>
          <w:szCs w:val="21"/>
        </w:rPr>
        <w:t>Step 3: Building the AI "Code Official" (Days 5-7)</w:t>
      </w:r>
    </w:p>
    <w:p w:rsidR="008B07F7" w:rsidRPr="008B07F7" w:rsidRDefault="008B07F7" w:rsidP="008B07F7">
      <w:pPr>
        <w:numPr>
          <w:ilvl w:val="0"/>
          <w:numId w:val="5"/>
        </w:numPr>
        <w:shd w:val="clear" w:color="auto" w:fill="FFFFFF"/>
        <w:spacing w:after="105" w:line="315" w:lineRule="atLeast"/>
        <w:rPr>
          <w:rFonts w:ascii="Arial" w:eastAsia="Times New Roman" w:hAnsi="Arial" w:cs="Arial"/>
          <w:color w:val="2B2D31"/>
          <w:sz w:val="21"/>
          <w:szCs w:val="21"/>
        </w:rPr>
      </w:pPr>
      <w:r w:rsidRPr="008B07F7">
        <w:rPr>
          <w:rFonts w:ascii="Arial" w:eastAsia="Times New Roman" w:hAnsi="Arial" w:cs="Arial"/>
          <w:color w:val="2B2D31"/>
          <w:sz w:val="21"/>
          <w:szCs w:val="21"/>
        </w:rPr>
        <w:t>Download test PDFs of zoning codes from eCode360/Municode for target municipalities.</w:t>
      </w:r>
    </w:p>
    <w:p w:rsidR="008B07F7" w:rsidRPr="008B07F7" w:rsidRDefault="008B07F7" w:rsidP="008B07F7">
      <w:pPr>
        <w:numPr>
          <w:ilvl w:val="0"/>
          <w:numId w:val="5"/>
        </w:numPr>
        <w:shd w:val="clear" w:color="auto" w:fill="FFFFFF"/>
        <w:spacing w:after="105" w:line="315" w:lineRule="atLeast"/>
        <w:rPr>
          <w:rFonts w:ascii="Arial" w:eastAsia="Times New Roman" w:hAnsi="Arial" w:cs="Arial"/>
          <w:color w:val="2B2D31"/>
          <w:sz w:val="21"/>
          <w:szCs w:val="21"/>
        </w:rPr>
      </w:pPr>
      <w:r w:rsidRPr="008B07F7">
        <w:rPr>
          <w:rFonts w:ascii="Arial" w:eastAsia="Times New Roman" w:hAnsi="Arial" w:cs="Arial"/>
          <w:color w:val="2B2D31"/>
          <w:sz w:val="21"/>
          <w:szCs w:val="21"/>
        </w:rPr>
        <w:t>Utilize the </w:t>
      </w:r>
      <w:r w:rsidRPr="008B07F7">
        <w:rPr>
          <w:rFonts w:ascii="Courier New" w:eastAsia="Times New Roman" w:hAnsi="Courier New" w:cs="Courier New"/>
          <w:color w:val="2B2D31"/>
          <w:sz w:val="21"/>
          <w:szCs w:val="21"/>
          <w:bdr w:val="none" w:sz="0" w:space="0" w:color="auto" w:frame="1"/>
        </w:rPr>
        <w:t>google-generativeai</w:t>
      </w:r>
      <w:r w:rsidRPr="008B07F7">
        <w:rPr>
          <w:rFonts w:ascii="Arial" w:eastAsia="Times New Roman" w:hAnsi="Arial" w:cs="Arial"/>
          <w:color w:val="2B2D31"/>
          <w:sz w:val="21"/>
          <w:szCs w:val="21"/>
        </w:rPr>
        <w:t> File API to securely upload these PDFs to Gemini 1.5 Pro.</w:t>
      </w:r>
    </w:p>
    <w:p w:rsidR="008B07F7" w:rsidRPr="008B07F7" w:rsidRDefault="008B07F7" w:rsidP="008B07F7">
      <w:pPr>
        <w:numPr>
          <w:ilvl w:val="0"/>
          <w:numId w:val="5"/>
        </w:numPr>
        <w:shd w:val="clear" w:color="auto" w:fill="FFFFFF"/>
        <w:spacing w:after="105" w:line="315" w:lineRule="atLeast"/>
        <w:rPr>
          <w:rFonts w:ascii="Arial" w:eastAsia="Times New Roman" w:hAnsi="Arial" w:cs="Arial"/>
          <w:color w:val="2B2D31"/>
          <w:sz w:val="21"/>
          <w:szCs w:val="21"/>
        </w:rPr>
      </w:pPr>
      <w:r w:rsidRPr="008B07F7">
        <w:rPr>
          <w:rFonts w:ascii="Arial" w:eastAsia="Times New Roman" w:hAnsi="Arial" w:cs="Arial"/>
          <w:color w:val="2B2D31"/>
          <w:sz w:val="21"/>
          <w:szCs w:val="21"/>
        </w:rPr>
        <w:t>Engineer the prompt (as shown in the code) to enforce the "Specialist Logic," extracting exactly what a contractor needs to know while ignoring irrelevant chapters.</w:t>
      </w:r>
    </w:p>
    <w:p w:rsidR="008B07F7" w:rsidRPr="008B07F7" w:rsidRDefault="008B07F7" w:rsidP="008B07F7">
      <w:pPr>
        <w:shd w:val="clear" w:color="auto" w:fill="FFFFFF"/>
        <w:spacing w:before="100" w:beforeAutospacing="1" w:after="270" w:line="315" w:lineRule="atLeast"/>
        <w:rPr>
          <w:rFonts w:ascii="Arial" w:eastAsia="Times New Roman" w:hAnsi="Arial" w:cs="Arial"/>
          <w:color w:val="2B2D31"/>
          <w:sz w:val="21"/>
          <w:szCs w:val="21"/>
        </w:rPr>
      </w:pPr>
      <w:r w:rsidRPr="008B07F7">
        <w:rPr>
          <w:rFonts w:ascii="Arial" w:eastAsia="Times New Roman" w:hAnsi="Arial" w:cs="Arial"/>
          <w:b/>
          <w:bCs/>
          <w:color w:val="2B2D31"/>
          <w:sz w:val="21"/>
          <w:szCs w:val="21"/>
        </w:rPr>
        <w:t>Step 4: Streamlit UI &amp; Access Gate Implementation (Day 8)</w:t>
      </w:r>
    </w:p>
    <w:p w:rsidR="008B07F7" w:rsidRPr="008B07F7" w:rsidRDefault="008B07F7" w:rsidP="008B07F7">
      <w:pPr>
        <w:numPr>
          <w:ilvl w:val="0"/>
          <w:numId w:val="6"/>
        </w:numPr>
        <w:shd w:val="clear" w:color="auto" w:fill="FFFFFF"/>
        <w:spacing w:after="105" w:line="315" w:lineRule="atLeast"/>
        <w:rPr>
          <w:rFonts w:ascii="Arial" w:eastAsia="Times New Roman" w:hAnsi="Arial" w:cs="Arial"/>
          <w:color w:val="2B2D31"/>
          <w:sz w:val="21"/>
          <w:szCs w:val="21"/>
        </w:rPr>
      </w:pPr>
      <w:r w:rsidRPr="008B07F7">
        <w:rPr>
          <w:rFonts w:ascii="Arial" w:eastAsia="Times New Roman" w:hAnsi="Arial" w:cs="Arial"/>
          <w:color w:val="2B2D31"/>
          <w:sz w:val="21"/>
          <w:szCs w:val="21"/>
        </w:rPr>
        <w:t>Build out the Streamlit user interface using the skeleton provided above.</w:t>
      </w:r>
    </w:p>
    <w:p w:rsidR="008B07F7" w:rsidRPr="008B07F7" w:rsidRDefault="008B07F7" w:rsidP="008B07F7">
      <w:pPr>
        <w:numPr>
          <w:ilvl w:val="0"/>
          <w:numId w:val="6"/>
        </w:numPr>
        <w:shd w:val="clear" w:color="auto" w:fill="FFFFFF"/>
        <w:spacing w:after="105" w:line="315" w:lineRule="atLeast"/>
        <w:rPr>
          <w:rFonts w:ascii="Arial" w:eastAsia="Times New Roman" w:hAnsi="Arial" w:cs="Arial"/>
          <w:color w:val="2B2D31"/>
          <w:sz w:val="21"/>
          <w:szCs w:val="21"/>
        </w:rPr>
      </w:pPr>
      <w:r w:rsidRPr="008B07F7">
        <w:rPr>
          <w:rFonts w:ascii="Arial" w:eastAsia="Times New Roman" w:hAnsi="Arial" w:cs="Arial"/>
          <w:color w:val="2B2D31"/>
          <w:sz w:val="21"/>
          <w:szCs w:val="21"/>
        </w:rPr>
        <w:t>Implement the session-state password logic so the app is physically locked behind the consultant portal, ensuring unauthorized users don't burn your API credits.</w:t>
      </w:r>
    </w:p>
    <w:p w:rsidR="008B07F7" w:rsidRPr="008B07F7" w:rsidRDefault="008B07F7" w:rsidP="008B07F7">
      <w:pPr>
        <w:shd w:val="clear" w:color="auto" w:fill="FFFFFF"/>
        <w:spacing w:before="100" w:beforeAutospacing="1" w:after="270" w:line="315" w:lineRule="atLeast"/>
        <w:rPr>
          <w:rFonts w:ascii="Arial" w:eastAsia="Times New Roman" w:hAnsi="Arial" w:cs="Arial"/>
          <w:color w:val="2B2D31"/>
          <w:sz w:val="21"/>
          <w:szCs w:val="21"/>
        </w:rPr>
      </w:pPr>
      <w:r w:rsidRPr="008B07F7">
        <w:rPr>
          <w:rFonts w:ascii="Arial" w:eastAsia="Times New Roman" w:hAnsi="Arial" w:cs="Arial"/>
          <w:b/>
          <w:bCs/>
          <w:color w:val="2B2D31"/>
          <w:sz w:val="21"/>
          <w:szCs w:val="21"/>
        </w:rPr>
        <w:t>Step 5: Private Cloud Deployment &amp; Handoff (Day 9-10)</w:t>
      </w:r>
    </w:p>
    <w:p w:rsidR="008B07F7" w:rsidRPr="008B07F7" w:rsidRDefault="008B07F7" w:rsidP="008B07F7">
      <w:pPr>
        <w:numPr>
          <w:ilvl w:val="0"/>
          <w:numId w:val="7"/>
        </w:numPr>
        <w:shd w:val="clear" w:color="auto" w:fill="FFFFFF"/>
        <w:spacing w:after="105" w:line="315" w:lineRule="atLeast"/>
        <w:rPr>
          <w:rFonts w:ascii="Arial" w:eastAsia="Times New Roman" w:hAnsi="Arial" w:cs="Arial"/>
          <w:color w:val="2B2D31"/>
          <w:sz w:val="21"/>
          <w:szCs w:val="21"/>
        </w:rPr>
      </w:pPr>
      <w:r w:rsidRPr="008B07F7">
        <w:rPr>
          <w:rFonts w:ascii="Arial" w:eastAsia="Times New Roman" w:hAnsi="Arial" w:cs="Arial"/>
          <w:color w:val="2B2D31"/>
          <w:sz w:val="21"/>
          <w:szCs w:val="21"/>
        </w:rPr>
        <w:t>Push code to a private GitHub repository.</w:t>
      </w:r>
    </w:p>
    <w:p w:rsidR="008B07F7" w:rsidRPr="008B07F7" w:rsidRDefault="008B07F7" w:rsidP="008B07F7">
      <w:pPr>
        <w:numPr>
          <w:ilvl w:val="0"/>
          <w:numId w:val="7"/>
        </w:numPr>
        <w:shd w:val="clear" w:color="auto" w:fill="FFFFFF"/>
        <w:spacing w:after="105" w:line="315" w:lineRule="atLeast"/>
        <w:rPr>
          <w:rFonts w:ascii="Arial" w:eastAsia="Times New Roman" w:hAnsi="Arial" w:cs="Arial"/>
          <w:color w:val="2B2D31"/>
          <w:sz w:val="21"/>
          <w:szCs w:val="21"/>
        </w:rPr>
      </w:pPr>
      <w:r w:rsidRPr="008B07F7">
        <w:rPr>
          <w:rFonts w:ascii="Arial" w:eastAsia="Times New Roman" w:hAnsi="Arial" w:cs="Arial"/>
          <w:color w:val="2B2D31"/>
          <w:sz w:val="21"/>
          <w:szCs w:val="21"/>
        </w:rPr>
        <w:t>Connect Streamlit Community Cloud to the private repo.</w:t>
      </w:r>
    </w:p>
    <w:p w:rsidR="008B07F7" w:rsidRPr="008B07F7" w:rsidRDefault="008B07F7" w:rsidP="008B07F7">
      <w:pPr>
        <w:numPr>
          <w:ilvl w:val="0"/>
          <w:numId w:val="7"/>
        </w:numPr>
        <w:shd w:val="clear" w:color="auto" w:fill="FFFFFF"/>
        <w:spacing w:after="105" w:line="315" w:lineRule="atLeast"/>
        <w:rPr>
          <w:rFonts w:ascii="Arial" w:eastAsia="Times New Roman" w:hAnsi="Arial" w:cs="Arial"/>
          <w:color w:val="2B2D31"/>
          <w:sz w:val="21"/>
          <w:szCs w:val="21"/>
        </w:rPr>
      </w:pPr>
      <w:r w:rsidRPr="008B07F7">
        <w:rPr>
          <w:rFonts w:ascii="Arial" w:eastAsia="Times New Roman" w:hAnsi="Arial" w:cs="Arial"/>
          <w:color w:val="2B2D31"/>
          <w:sz w:val="21"/>
          <w:szCs w:val="21"/>
        </w:rPr>
        <w:t>Inject API keys and the client password into the Streamlit Cloud Advanced Settings.</w:t>
      </w:r>
    </w:p>
    <w:p w:rsidR="008B07F7" w:rsidRPr="008B07F7" w:rsidRDefault="008B07F7" w:rsidP="008B07F7">
      <w:pPr>
        <w:numPr>
          <w:ilvl w:val="0"/>
          <w:numId w:val="7"/>
        </w:numPr>
        <w:shd w:val="clear" w:color="auto" w:fill="FFFFFF"/>
        <w:spacing w:after="105" w:line="315" w:lineRule="atLeast"/>
        <w:rPr>
          <w:rFonts w:ascii="Arial" w:eastAsia="Times New Roman" w:hAnsi="Arial" w:cs="Arial"/>
          <w:color w:val="2B2D31"/>
          <w:sz w:val="21"/>
          <w:szCs w:val="21"/>
        </w:rPr>
      </w:pPr>
      <w:r w:rsidRPr="008B07F7">
        <w:rPr>
          <w:rFonts w:ascii="Arial" w:eastAsia="Times New Roman" w:hAnsi="Arial" w:cs="Arial"/>
          <w:color w:val="2B2D31"/>
          <w:sz w:val="21"/>
          <w:szCs w:val="21"/>
        </w:rPr>
        <w:t>Conduct a live demo with the US Client, providing them the custom URL and their exclusive Access Code.</w:t>
      </w:r>
    </w:p>
    <w:p w:rsidR="008B07F7" w:rsidRDefault="008B07F7" w:rsidP="008B07F7">
      <w:pPr>
        <w:spacing w:after="0" w:line="240" w:lineRule="auto"/>
      </w:pPr>
    </w:p>
    <w:p w:rsidR="00763913" w:rsidRDefault="00763913">
      <w:r>
        <w:br w:type="page"/>
      </w:r>
    </w:p>
    <w:p w:rsidR="008B07F7" w:rsidRPr="00763913" w:rsidRDefault="008B07F7" w:rsidP="008B07F7">
      <w:pPr>
        <w:spacing w:after="0" w:line="240" w:lineRule="auto"/>
        <w:rPr>
          <w:color w:val="0000FF"/>
        </w:rPr>
      </w:pPr>
    </w:p>
    <w:p w:rsidR="00763913" w:rsidRPr="00763913" w:rsidRDefault="00763913" w:rsidP="00763913">
      <w:pPr>
        <w:shd w:val="clear" w:color="auto" w:fill="FFFFFF"/>
        <w:spacing w:after="270" w:line="315" w:lineRule="atLeast"/>
        <w:rPr>
          <w:rFonts w:ascii="Arial" w:eastAsia="Times New Roman" w:hAnsi="Arial" w:cs="Arial"/>
          <w:color w:val="0000FF"/>
          <w:sz w:val="21"/>
          <w:szCs w:val="21"/>
        </w:rPr>
      </w:pPr>
      <w:r w:rsidRPr="00763913">
        <w:rPr>
          <w:rFonts w:ascii="Arial" w:eastAsia="Times New Roman" w:hAnsi="Arial" w:cs="Arial"/>
          <w:color w:val="0000FF"/>
          <w:sz w:val="21"/>
          <w:szCs w:val="21"/>
        </w:rPr>
        <w:t>Here is the step-by-step breakdown of the architecture, security, and code for the </w:t>
      </w:r>
      <w:r w:rsidRPr="00763913">
        <w:rPr>
          <w:rFonts w:ascii="Arial" w:eastAsia="Times New Roman" w:hAnsi="Arial" w:cs="Arial"/>
          <w:b/>
          <w:bCs/>
          <w:color w:val="0000FF"/>
          <w:sz w:val="21"/>
          <w:szCs w:val="21"/>
        </w:rPr>
        <w:t>"Permit &amp; Zoning Navigator."</w:t>
      </w:r>
      <w:r w:rsidRPr="00763913">
        <w:rPr>
          <w:rFonts w:ascii="Arial" w:eastAsia="Times New Roman" w:hAnsi="Arial" w:cs="Arial"/>
          <w:color w:val="0000FF"/>
          <w:sz w:val="21"/>
          <w:szCs w:val="21"/>
        </w:rPr>
        <w:t> After each technical step, I have included a simple summary.</w:t>
      </w:r>
    </w:p>
    <w:p w:rsidR="00763913" w:rsidRPr="00763913" w:rsidRDefault="00763913" w:rsidP="00763913">
      <w:pPr>
        <w:spacing w:before="240" w:after="240" w:line="240" w:lineRule="auto"/>
        <w:rPr>
          <w:rFonts w:ascii="Times New Roman" w:eastAsia="Times New Roman" w:hAnsi="Times New Roman" w:cs="Times New Roman"/>
          <w:color w:val="0000FF"/>
          <w:sz w:val="24"/>
          <w:szCs w:val="24"/>
        </w:rPr>
      </w:pPr>
      <w:r w:rsidRPr="00763913">
        <w:rPr>
          <w:rFonts w:ascii="Times New Roman" w:eastAsia="Times New Roman" w:hAnsi="Times New Roman" w:cs="Times New Roman"/>
          <w:color w:val="0000FF"/>
          <w:sz w:val="24"/>
          <w:szCs w:val="24"/>
        </w:rPr>
        <w:pict>
          <v:rect id="_x0000_i1026" style="width:698.65pt;height:1.5pt" o:hrpct="0" o:hralign="center" o:hrstd="t" o:hr="t" fillcolor="#a0a0a0" stroked="f"/>
        </w:pict>
      </w:r>
    </w:p>
    <w:p w:rsidR="00763913" w:rsidRPr="00763913" w:rsidRDefault="00763913" w:rsidP="00763913">
      <w:pPr>
        <w:shd w:val="clear" w:color="auto" w:fill="FFFFFF"/>
        <w:spacing w:after="0" w:line="240" w:lineRule="auto"/>
        <w:outlineLvl w:val="2"/>
        <w:rPr>
          <w:rFonts w:ascii="Arial" w:eastAsia="Times New Roman" w:hAnsi="Arial" w:cs="Arial"/>
          <w:b/>
          <w:bCs/>
          <w:color w:val="0000FF"/>
          <w:sz w:val="27"/>
          <w:szCs w:val="27"/>
        </w:rPr>
      </w:pPr>
      <w:r w:rsidRPr="00763913">
        <w:rPr>
          <w:rFonts w:ascii="Arial" w:eastAsia="Times New Roman" w:hAnsi="Arial" w:cs="Arial"/>
          <w:b/>
          <w:bCs/>
          <w:color w:val="0000FF"/>
          <w:sz w:val="27"/>
          <w:szCs w:val="27"/>
        </w:rPr>
        <w:t>Step 1: The "Specialist" AI Logic (Automating Insider Secrets)</w:t>
      </w:r>
    </w:p>
    <w:p w:rsidR="00763913" w:rsidRPr="00763913" w:rsidRDefault="00763913" w:rsidP="00763913">
      <w:pPr>
        <w:shd w:val="clear" w:color="auto" w:fill="FFFFFF"/>
        <w:spacing w:before="100" w:beforeAutospacing="1" w:after="270" w:line="315" w:lineRule="atLeast"/>
        <w:rPr>
          <w:rFonts w:ascii="Arial" w:eastAsia="Times New Roman" w:hAnsi="Arial" w:cs="Arial"/>
          <w:color w:val="0000FF"/>
          <w:sz w:val="21"/>
          <w:szCs w:val="21"/>
        </w:rPr>
      </w:pPr>
      <w:r w:rsidRPr="00763913">
        <w:rPr>
          <w:rFonts w:ascii="Arial" w:eastAsia="Times New Roman" w:hAnsi="Arial" w:cs="Arial"/>
          <w:color w:val="0000FF"/>
          <w:sz w:val="21"/>
          <w:szCs w:val="21"/>
        </w:rPr>
        <w:t>A junior expediter looks at basic setbacks; a 20-year veteran looks for "project killers." The AI Document Agent (Gemini 1.5 Pro) must be programmed via its system prompt to automatically flag the following complex issues:</w:t>
      </w:r>
    </w:p>
    <w:p w:rsidR="00763913" w:rsidRPr="00763913" w:rsidRDefault="00763913" w:rsidP="00763913">
      <w:pPr>
        <w:numPr>
          <w:ilvl w:val="0"/>
          <w:numId w:val="8"/>
        </w:numPr>
        <w:shd w:val="clear" w:color="auto" w:fill="FFFFFF"/>
        <w:spacing w:after="105" w:line="315" w:lineRule="atLeast"/>
        <w:rPr>
          <w:rFonts w:ascii="Arial" w:eastAsia="Times New Roman" w:hAnsi="Arial" w:cs="Arial"/>
          <w:color w:val="0000FF"/>
          <w:sz w:val="21"/>
          <w:szCs w:val="21"/>
        </w:rPr>
      </w:pPr>
      <w:r w:rsidRPr="00763913">
        <w:rPr>
          <w:rFonts w:ascii="Arial" w:eastAsia="Times New Roman" w:hAnsi="Arial" w:cs="Arial"/>
          <w:b/>
          <w:bCs/>
          <w:color w:val="0000FF"/>
          <w:sz w:val="21"/>
          <w:szCs w:val="21"/>
        </w:rPr>
        <w:t>The "Overlay" Check:</w:t>
      </w:r>
      <w:r w:rsidRPr="00763913">
        <w:rPr>
          <w:rFonts w:ascii="Arial" w:eastAsia="Times New Roman" w:hAnsi="Arial" w:cs="Arial"/>
          <w:color w:val="0000FF"/>
          <w:sz w:val="21"/>
          <w:szCs w:val="21"/>
        </w:rPr>
        <w:t> Before checking base zoning (e.g., R-1), the app must query for Historic Districts, Coastal Overlays, and Wetland Protections. Overlays almost always override standard zoning.</w:t>
      </w:r>
    </w:p>
    <w:p w:rsidR="00763913" w:rsidRPr="00763913" w:rsidRDefault="00763913" w:rsidP="00763913">
      <w:pPr>
        <w:numPr>
          <w:ilvl w:val="0"/>
          <w:numId w:val="8"/>
        </w:numPr>
        <w:shd w:val="clear" w:color="auto" w:fill="FFFFFF"/>
        <w:spacing w:after="105" w:line="315" w:lineRule="atLeast"/>
        <w:rPr>
          <w:rFonts w:ascii="Arial" w:eastAsia="Times New Roman" w:hAnsi="Arial" w:cs="Arial"/>
          <w:color w:val="0000FF"/>
          <w:sz w:val="21"/>
          <w:szCs w:val="21"/>
        </w:rPr>
      </w:pPr>
      <w:r w:rsidRPr="00763913">
        <w:rPr>
          <w:rFonts w:ascii="Arial" w:eastAsia="Times New Roman" w:hAnsi="Arial" w:cs="Arial"/>
          <w:b/>
          <w:bCs/>
          <w:color w:val="0000FF"/>
          <w:sz w:val="21"/>
          <w:szCs w:val="21"/>
        </w:rPr>
        <w:t>The "Curb vs. Property Line" Warning:</w:t>
      </w:r>
      <w:r w:rsidRPr="00763913">
        <w:rPr>
          <w:rFonts w:ascii="Arial" w:eastAsia="Times New Roman" w:hAnsi="Arial" w:cs="Arial"/>
          <w:color w:val="0000FF"/>
          <w:sz w:val="21"/>
          <w:szCs w:val="21"/>
        </w:rPr>
        <w:t> Contractors frequently measure front setbacks from the street curb. The AI must explicitly warn them to measure from the legally surveyed Property Line (often 10–15 feet behind the curb in the City Right-of-Way).</w:t>
      </w:r>
    </w:p>
    <w:p w:rsidR="00763913" w:rsidRPr="00763913" w:rsidRDefault="00763913" w:rsidP="00763913">
      <w:pPr>
        <w:numPr>
          <w:ilvl w:val="0"/>
          <w:numId w:val="8"/>
        </w:numPr>
        <w:shd w:val="clear" w:color="auto" w:fill="FFFFFF"/>
        <w:spacing w:after="105" w:line="315" w:lineRule="atLeast"/>
        <w:rPr>
          <w:rFonts w:ascii="Arial" w:eastAsia="Times New Roman" w:hAnsi="Arial" w:cs="Arial"/>
          <w:color w:val="0000FF"/>
          <w:sz w:val="21"/>
          <w:szCs w:val="21"/>
        </w:rPr>
      </w:pPr>
      <w:r w:rsidRPr="00763913">
        <w:rPr>
          <w:rFonts w:ascii="Arial" w:eastAsia="Times New Roman" w:hAnsi="Arial" w:cs="Arial"/>
          <w:b/>
          <w:bCs/>
          <w:color w:val="0000FF"/>
          <w:sz w:val="21"/>
          <w:szCs w:val="21"/>
        </w:rPr>
        <w:t>FEMA "Substantial Improvement" (The 50% Rule):</w:t>
      </w:r>
      <w:r w:rsidRPr="00763913">
        <w:rPr>
          <w:rFonts w:ascii="Arial" w:eastAsia="Times New Roman" w:hAnsi="Arial" w:cs="Arial"/>
          <w:color w:val="0000FF"/>
          <w:sz w:val="21"/>
          <w:szCs w:val="21"/>
        </w:rPr>
        <w:t> If the address is in a Special Flood Hazard Area (SFHA), the AI must warn: </w:t>
      </w:r>
      <w:r w:rsidRPr="00763913">
        <w:rPr>
          <w:rFonts w:ascii="Arial" w:eastAsia="Times New Roman" w:hAnsi="Arial" w:cs="Arial"/>
          <w:i/>
          <w:iCs/>
          <w:color w:val="0000FF"/>
          <w:sz w:val="21"/>
          <w:szCs w:val="21"/>
        </w:rPr>
        <w:t>"If renovation costs exceed 50% of the structure's market value, the entire building must be brought up to current flood code."</w:t>
      </w:r>
    </w:p>
    <w:p w:rsidR="00763913" w:rsidRPr="00763913" w:rsidRDefault="00763913" w:rsidP="00763913">
      <w:pPr>
        <w:numPr>
          <w:ilvl w:val="0"/>
          <w:numId w:val="8"/>
        </w:numPr>
        <w:shd w:val="clear" w:color="auto" w:fill="FFFFFF"/>
        <w:spacing w:after="105" w:line="315" w:lineRule="atLeast"/>
        <w:rPr>
          <w:rFonts w:ascii="Arial" w:eastAsia="Times New Roman" w:hAnsi="Arial" w:cs="Arial"/>
          <w:color w:val="0000FF"/>
          <w:sz w:val="21"/>
          <w:szCs w:val="21"/>
        </w:rPr>
      </w:pPr>
      <w:r w:rsidRPr="00763913">
        <w:rPr>
          <w:rFonts w:ascii="Arial" w:eastAsia="Times New Roman" w:hAnsi="Arial" w:cs="Arial"/>
          <w:b/>
          <w:bCs/>
          <w:color w:val="0000FF"/>
          <w:sz w:val="21"/>
          <w:szCs w:val="21"/>
        </w:rPr>
        <w:t>Easements:</w:t>
      </w:r>
      <w:r w:rsidRPr="00763913">
        <w:rPr>
          <w:rFonts w:ascii="Arial" w:eastAsia="Times New Roman" w:hAnsi="Arial" w:cs="Arial"/>
          <w:color w:val="0000FF"/>
          <w:sz w:val="21"/>
          <w:szCs w:val="21"/>
        </w:rPr>
        <w:t> Standard zoning might require a 5-foot side setback, but if there is a 10-foot utility easement, the easement controls. The AI must instruct the contractor to verify title easements.</w:t>
      </w:r>
    </w:p>
    <w:p w:rsidR="00763913" w:rsidRPr="00763913" w:rsidRDefault="00763913" w:rsidP="00763913">
      <w:pPr>
        <w:shd w:val="clear" w:color="auto" w:fill="FFFFFF"/>
        <w:spacing w:before="100" w:beforeAutospacing="1" w:after="270" w:line="315" w:lineRule="atLeast"/>
        <w:rPr>
          <w:rFonts w:ascii="Arial" w:eastAsia="Times New Roman" w:hAnsi="Arial" w:cs="Arial"/>
          <w:color w:val="0000FF"/>
          <w:sz w:val="21"/>
          <w:szCs w:val="21"/>
        </w:rPr>
      </w:pPr>
      <w:r w:rsidRPr="00763913">
        <w:rPr>
          <w:rFonts w:ascii="Arial" w:eastAsia="Times New Roman" w:hAnsi="Arial" w:cs="Arial"/>
          <w:b/>
          <w:bCs/>
          <w:color w:val="0000FF"/>
          <w:sz w:val="21"/>
          <w:szCs w:val="21"/>
        </w:rPr>
        <w:t>📝 Grade 7 Summary:</w:t>
      </w:r>
      <w:r w:rsidRPr="00763913">
        <w:rPr>
          <w:rFonts w:ascii="Arial" w:eastAsia="Times New Roman" w:hAnsi="Arial" w:cs="Arial"/>
          <w:color w:val="0000FF"/>
          <w:sz w:val="21"/>
          <w:szCs w:val="21"/>
        </w:rPr>
        <w:br/>
      </w:r>
      <w:r w:rsidRPr="00763913">
        <w:rPr>
          <w:rFonts w:ascii="Arial" w:eastAsia="Times New Roman" w:hAnsi="Arial" w:cs="Arial"/>
          <w:i/>
          <w:iCs/>
          <w:color w:val="0000FF"/>
          <w:sz w:val="21"/>
          <w:szCs w:val="21"/>
        </w:rPr>
        <w:t>We are teaching the AI to think like a 20-year building expert. Instead of just giving basic rules, the AI will warn builders about hidden traps—like flood zones, historic areas, or measuring from the wrong spot—so they don't make expensive mistakes.</w:t>
      </w:r>
    </w:p>
    <w:p w:rsidR="00763913" w:rsidRPr="00763913" w:rsidRDefault="00763913" w:rsidP="00763913">
      <w:pPr>
        <w:spacing w:before="240" w:after="240" w:line="240" w:lineRule="auto"/>
        <w:rPr>
          <w:rFonts w:ascii="Times New Roman" w:eastAsia="Times New Roman" w:hAnsi="Times New Roman" w:cs="Times New Roman"/>
          <w:color w:val="0000FF"/>
          <w:sz w:val="24"/>
          <w:szCs w:val="24"/>
        </w:rPr>
      </w:pPr>
      <w:r w:rsidRPr="00763913">
        <w:rPr>
          <w:rFonts w:ascii="Times New Roman" w:eastAsia="Times New Roman" w:hAnsi="Times New Roman" w:cs="Times New Roman"/>
          <w:color w:val="0000FF"/>
          <w:sz w:val="24"/>
          <w:szCs w:val="24"/>
        </w:rPr>
        <w:pict>
          <v:rect id="_x0000_i1027" style="width:698.65pt;height:1.5pt" o:hrpct="0" o:hralign="center" o:hrstd="t" o:hr="t" fillcolor="#a0a0a0" stroked="f"/>
        </w:pict>
      </w:r>
    </w:p>
    <w:p w:rsidR="00763913" w:rsidRPr="00763913" w:rsidRDefault="00763913" w:rsidP="00763913">
      <w:pPr>
        <w:shd w:val="clear" w:color="auto" w:fill="FFFFFF"/>
        <w:spacing w:after="0" w:line="240" w:lineRule="auto"/>
        <w:outlineLvl w:val="2"/>
        <w:rPr>
          <w:rFonts w:ascii="Arial" w:eastAsia="Times New Roman" w:hAnsi="Arial" w:cs="Arial"/>
          <w:b/>
          <w:bCs/>
          <w:color w:val="0000FF"/>
          <w:sz w:val="27"/>
          <w:szCs w:val="27"/>
        </w:rPr>
      </w:pPr>
      <w:r w:rsidRPr="00763913">
        <w:rPr>
          <w:rFonts w:ascii="Arial" w:eastAsia="Times New Roman" w:hAnsi="Arial" w:cs="Arial"/>
          <w:b/>
          <w:bCs/>
          <w:color w:val="0000FF"/>
          <w:sz w:val="27"/>
          <w:szCs w:val="27"/>
        </w:rPr>
        <w:t>Step 2: Security &amp; Private GitHub Repository Structure</w:t>
      </w:r>
    </w:p>
    <w:p w:rsidR="00763913" w:rsidRPr="00763913" w:rsidRDefault="00763913" w:rsidP="00763913">
      <w:pPr>
        <w:shd w:val="clear" w:color="auto" w:fill="FFFFFF"/>
        <w:spacing w:before="100" w:beforeAutospacing="1" w:after="270" w:line="315" w:lineRule="atLeast"/>
        <w:rPr>
          <w:rFonts w:ascii="Arial" w:eastAsia="Times New Roman" w:hAnsi="Arial" w:cs="Arial"/>
          <w:color w:val="0000FF"/>
          <w:sz w:val="21"/>
          <w:szCs w:val="21"/>
        </w:rPr>
      </w:pPr>
      <w:r w:rsidRPr="00763913">
        <w:rPr>
          <w:rFonts w:ascii="Arial" w:eastAsia="Times New Roman" w:hAnsi="Arial" w:cs="Arial"/>
          <w:color w:val="0000FF"/>
          <w:sz w:val="21"/>
          <w:szCs w:val="21"/>
        </w:rPr>
        <w:t>Client data privacy is paramount. We will use a </w:t>
      </w:r>
      <w:r w:rsidRPr="00763913">
        <w:rPr>
          <w:rFonts w:ascii="Arial" w:eastAsia="Times New Roman" w:hAnsi="Arial" w:cs="Arial"/>
          <w:b/>
          <w:bCs/>
          <w:color w:val="0000FF"/>
          <w:sz w:val="21"/>
          <w:szCs w:val="21"/>
        </w:rPr>
        <w:t>Private GitHub Repository</w:t>
      </w:r>
      <w:r w:rsidRPr="00763913">
        <w:rPr>
          <w:rFonts w:ascii="Arial" w:eastAsia="Times New Roman" w:hAnsi="Arial" w:cs="Arial"/>
          <w:color w:val="0000FF"/>
          <w:sz w:val="21"/>
          <w:szCs w:val="21"/>
        </w:rPr>
        <w:t>. We must use a </w:t>
      </w:r>
      <w:r w:rsidRPr="00763913">
        <w:rPr>
          <w:rFonts w:ascii="Courier New" w:eastAsia="Times New Roman" w:hAnsi="Courier New" w:cs="Courier New"/>
          <w:color w:val="0000FF"/>
          <w:sz w:val="21"/>
          <w:szCs w:val="21"/>
          <w:bdr w:val="none" w:sz="0" w:space="0" w:color="auto" w:frame="1"/>
        </w:rPr>
        <w:t>.gitignore</w:t>
      </w:r>
      <w:r w:rsidRPr="00763913">
        <w:rPr>
          <w:rFonts w:ascii="Arial" w:eastAsia="Times New Roman" w:hAnsi="Arial" w:cs="Arial"/>
          <w:color w:val="0000FF"/>
          <w:sz w:val="21"/>
          <w:szCs w:val="21"/>
        </w:rPr>
        <w:t> file to ensure no client addresses, API keys, or proprietary municipal PDFs ever leak to the repository.</w:t>
      </w:r>
    </w:p>
    <w:p w:rsidR="00763913" w:rsidRPr="00763913" w:rsidRDefault="00763913" w:rsidP="00763913">
      <w:pPr>
        <w:shd w:val="clear" w:color="auto" w:fill="FFFFFF"/>
        <w:spacing w:before="100" w:beforeAutospacing="1" w:after="270" w:line="315" w:lineRule="atLeast"/>
        <w:rPr>
          <w:rFonts w:ascii="Arial" w:eastAsia="Times New Roman" w:hAnsi="Arial" w:cs="Arial"/>
          <w:color w:val="0000FF"/>
          <w:sz w:val="21"/>
          <w:szCs w:val="21"/>
        </w:rPr>
      </w:pPr>
      <w:r w:rsidRPr="00763913">
        <w:rPr>
          <w:rFonts w:ascii="Arial" w:eastAsia="Times New Roman" w:hAnsi="Arial" w:cs="Arial"/>
          <w:b/>
          <w:bCs/>
          <w:color w:val="0000FF"/>
          <w:sz w:val="21"/>
          <w:szCs w:val="21"/>
        </w:rPr>
        <w:t>Repository Structure:</w:t>
      </w:r>
    </w:p>
    <w:p w:rsidR="00763913" w:rsidRPr="00763913" w:rsidRDefault="00763913" w:rsidP="00763913">
      <w:pPr>
        <w:spacing w:after="0" w:line="315" w:lineRule="atLeast"/>
        <w:rPr>
          <w:rFonts w:ascii="Times New Roman" w:eastAsia="Times New Roman" w:hAnsi="Times New Roman" w:cs="Times New Roman"/>
          <w:color w:val="0000FF"/>
          <w:sz w:val="24"/>
          <w:szCs w:val="24"/>
        </w:rPr>
      </w:pPr>
      <w:r w:rsidRPr="00763913">
        <w:rPr>
          <w:rFonts w:ascii="Google Symbols" w:eastAsia="Times New Roman" w:hAnsi="Google Symbols" w:cs="Arial"/>
          <w:color w:val="0000FF"/>
          <w:sz w:val="27"/>
          <w:szCs w:val="27"/>
        </w:rPr>
        <w:t>code</w:t>
      </w:r>
      <w:r w:rsidRPr="00763913">
        <w:rPr>
          <w:rFonts w:ascii="Arial" w:eastAsia="Times New Roman" w:hAnsi="Arial" w:cs="Arial"/>
          <w:color w:val="0000FF"/>
          <w:sz w:val="21"/>
          <w:szCs w:val="21"/>
        </w:rPr>
        <w:t>Text</w:t>
      </w: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r w:rsidRPr="00763913">
        <w:rPr>
          <w:rFonts w:ascii="Courier New" w:eastAsia="Times New Roman" w:hAnsi="Courier New" w:cs="Courier New"/>
          <w:color w:val="0000FF"/>
          <w:sz w:val="20"/>
          <w:szCs w:val="20"/>
        </w:rPr>
        <w:t>permit-zoning-navigator/</w:t>
      </w: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r w:rsidRPr="00763913">
        <w:rPr>
          <w:rFonts w:ascii="Courier New" w:eastAsia="Times New Roman" w:hAnsi="Courier New" w:cs="Courier New"/>
          <w:color w:val="0000FF"/>
          <w:sz w:val="20"/>
          <w:szCs w:val="20"/>
        </w:rPr>
        <w:lastRenderedPageBreak/>
        <w:t>├── .streamlit/</w:t>
      </w: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r w:rsidRPr="00763913">
        <w:rPr>
          <w:rFonts w:ascii="Courier New" w:eastAsia="Times New Roman" w:hAnsi="Courier New" w:cs="Courier New"/>
          <w:color w:val="0000FF"/>
          <w:sz w:val="20"/>
          <w:szCs w:val="20"/>
        </w:rPr>
        <w:t>│   └── secrets.toml          # Local secrets (DO NOT COMMIT)</w:t>
      </w: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r w:rsidRPr="00763913">
        <w:rPr>
          <w:rFonts w:ascii="Courier New" w:eastAsia="Times New Roman" w:hAnsi="Courier New" w:cs="Courier New"/>
          <w:color w:val="0000FF"/>
          <w:sz w:val="20"/>
          <w:szCs w:val="20"/>
        </w:rPr>
        <w:t>├── data/</w:t>
      </w: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r w:rsidRPr="00763913">
        <w:rPr>
          <w:rFonts w:ascii="Courier New" w:eastAsia="Times New Roman" w:hAnsi="Courier New" w:cs="Courier New"/>
          <w:color w:val="0000FF"/>
          <w:sz w:val="20"/>
          <w:szCs w:val="20"/>
        </w:rPr>
        <w:t>│   └── municipal_codes/      # PDF ordinance files (DO NOT COMMIT)</w:t>
      </w: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r w:rsidRPr="00763913">
        <w:rPr>
          <w:rFonts w:ascii="Courier New" w:eastAsia="Times New Roman" w:hAnsi="Courier New" w:cs="Courier New"/>
          <w:color w:val="0000FF"/>
          <w:sz w:val="20"/>
          <w:szCs w:val="20"/>
        </w:rPr>
        <w:t>├── .gitignore                # Tells Git what to hide</w:t>
      </w: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r w:rsidRPr="00763913">
        <w:rPr>
          <w:rFonts w:ascii="Courier New" w:eastAsia="Times New Roman" w:hAnsi="Courier New" w:cs="Courier New"/>
          <w:color w:val="0000FF"/>
          <w:sz w:val="20"/>
          <w:szCs w:val="20"/>
        </w:rPr>
        <w:t>├── app.py                    # Main Streamlit app</w:t>
      </w: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0000FF"/>
          <w:sz w:val="20"/>
          <w:szCs w:val="20"/>
        </w:rPr>
      </w:pPr>
      <w:r w:rsidRPr="00763913">
        <w:rPr>
          <w:rFonts w:ascii="Courier New" w:eastAsia="Times New Roman" w:hAnsi="Courier New" w:cs="Courier New"/>
          <w:color w:val="0000FF"/>
          <w:sz w:val="20"/>
          <w:szCs w:val="20"/>
        </w:rPr>
        <w:t>└── requirements.txt          # Python libraries needed</w:t>
      </w:r>
    </w:p>
    <w:p w:rsidR="00763913" w:rsidRPr="00763913" w:rsidRDefault="00763913" w:rsidP="00763913">
      <w:pPr>
        <w:shd w:val="clear" w:color="auto" w:fill="FFFFFF"/>
        <w:spacing w:before="100" w:beforeAutospacing="1" w:after="270" w:line="315" w:lineRule="atLeast"/>
        <w:rPr>
          <w:rFonts w:ascii="Arial" w:eastAsia="Times New Roman" w:hAnsi="Arial" w:cs="Arial"/>
          <w:color w:val="0000FF"/>
          <w:sz w:val="21"/>
          <w:szCs w:val="21"/>
        </w:rPr>
      </w:pPr>
      <w:r w:rsidRPr="00763913">
        <w:rPr>
          <w:rFonts w:ascii="Arial" w:eastAsia="Times New Roman" w:hAnsi="Arial" w:cs="Arial"/>
          <w:b/>
          <w:bCs/>
          <w:color w:val="0000FF"/>
          <w:sz w:val="21"/>
          <w:szCs w:val="21"/>
        </w:rPr>
        <w:t>The </w:t>
      </w:r>
      <w:r w:rsidRPr="00763913">
        <w:rPr>
          <w:rFonts w:ascii="Courier New" w:eastAsia="Times New Roman" w:hAnsi="Courier New" w:cs="Courier New"/>
          <w:b/>
          <w:bCs/>
          <w:color w:val="0000FF"/>
          <w:sz w:val="21"/>
          <w:szCs w:val="21"/>
          <w:bdr w:val="none" w:sz="0" w:space="0" w:color="auto" w:frame="1"/>
        </w:rPr>
        <w:t>.gitignore</w:t>
      </w:r>
      <w:r w:rsidRPr="00763913">
        <w:rPr>
          <w:rFonts w:ascii="Arial" w:eastAsia="Times New Roman" w:hAnsi="Arial" w:cs="Arial"/>
          <w:b/>
          <w:bCs/>
          <w:color w:val="0000FF"/>
          <w:sz w:val="21"/>
          <w:szCs w:val="21"/>
        </w:rPr>
        <w:t> Template:</w:t>
      </w:r>
    </w:p>
    <w:p w:rsidR="00763913" w:rsidRPr="00763913" w:rsidRDefault="00763913" w:rsidP="00763913">
      <w:pPr>
        <w:spacing w:after="0" w:line="315" w:lineRule="atLeast"/>
        <w:rPr>
          <w:rFonts w:ascii="Times New Roman" w:eastAsia="Times New Roman" w:hAnsi="Times New Roman" w:cs="Times New Roman"/>
          <w:color w:val="0000FF"/>
          <w:sz w:val="24"/>
          <w:szCs w:val="24"/>
        </w:rPr>
      </w:pPr>
      <w:r w:rsidRPr="00763913">
        <w:rPr>
          <w:rFonts w:ascii="Google Symbols" w:eastAsia="Times New Roman" w:hAnsi="Google Symbols" w:cs="Arial"/>
          <w:color w:val="0000FF"/>
          <w:sz w:val="27"/>
          <w:szCs w:val="27"/>
        </w:rPr>
        <w:t>code</w:t>
      </w:r>
      <w:r w:rsidRPr="00763913">
        <w:rPr>
          <w:rFonts w:ascii="Arial" w:eastAsia="Times New Roman" w:hAnsi="Arial" w:cs="Arial"/>
          <w:color w:val="0000FF"/>
          <w:sz w:val="21"/>
          <w:szCs w:val="21"/>
        </w:rPr>
        <w:t>Text</w:t>
      </w: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r w:rsidRPr="00763913">
        <w:rPr>
          <w:rFonts w:ascii="Courier New" w:eastAsia="Times New Roman" w:hAnsi="Courier New" w:cs="Courier New"/>
          <w:color w:val="0000FF"/>
          <w:sz w:val="20"/>
          <w:szCs w:val="20"/>
        </w:rPr>
        <w:t># Environments and Secrets</w:t>
      </w: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r w:rsidRPr="00763913">
        <w:rPr>
          <w:rFonts w:ascii="Courier New" w:eastAsia="Times New Roman" w:hAnsi="Courier New" w:cs="Courier New"/>
          <w:color w:val="0000FF"/>
          <w:sz w:val="20"/>
          <w:szCs w:val="20"/>
        </w:rPr>
        <w:t>.env</w:t>
      </w: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r w:rsidRPr="00763913">
        <w:rPr>
          <w:rFonts w:ascii="Courier New" w:eastAsia="Times New Roman" w:hAnsi="Courier New" w:cs="Courier New"/>
          <w:color w:val="0000FF"/>
          <w:sz w:val="20"/>
          <w:szCs w:val="20"/>
        </w:rPr>
        <w:t>.streamlit/secrets.toml</w:t>
      </w: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r w:rsidRPr="00763913">
        <w:rPr>
          <w:rFonts w:ascii="Courier New" w:eastAsia="Times New Roman" w:hAnsi="Courier New" w:cs="Courier New"/>
          <w:color w:val="0000FF"/>
          <w:sz w:val="20"/>
          <w:szCs w:val="20"/>
        </w:rPr>
        <w:t>__pycache__/</w:t>
      </w: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r w:rsidRPr="00763913">
        <w:rPr>
          <w:rFonts w:ascii="Courier New" w:eastAsia="Times New Roman" w:hAnsi="Courier New" w:cs="Courier New"/>
          <w:color w:val="0000FF"/>
          <w:sz w:val="20"/>
          <w:szCs w:val="20"/>
        </w:rPr>
        <w:t># Data and Client Files</w:t>
      </w: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r w:rsidRPr="00763913">
        <w:rPr>
          <w:rFonts w:ascii="Courier New" w:eastAsia="Times New Roman" w:hAnsi="Courier New" w:cs="Courier New"/>
          <w:color w:val="0000FF"/>
          <w:sz w:val="20"/>
          <w:szCs w:val="20"/>
        </w:rPr>
        <w:t>data/</w:t>
      </w: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r w:rsidRPr="00763913">
        <w:rPr>
          <w:rFonts w:ascii="Courier New" w:eastAsia="Times New Roman" w:hAnsi="Courier New" w:cs="Courier New"/>
          <w:color w:val="0000FF"/>
          <w:sz w:val="20"/>
          <w:szCs w:val="20"/>
        </w:rPr>
        <w:t>*.pdf</w:t>
      </w: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0000FF"/>
          <w:sz w:val="20"/>
          <w:szCs w:val="20"/>
        </w:rPr>
      </w:pPr>
      <w:r w:rsidRPr="00763913">
        <w:rPr>
          <w:rFonts w:ascii="Courier New" w:eastAsia="Times New Roman" w:hAnsi="Courier New" w:cs="Courier New"/>
          <w:color w:val="0000FF"/>
          <w:sz w:val="20"/>
          <w:szCs w:val="20"/>
        </w:rPr>
        <w:t>*.csv</w:t>
      </w:r>
    </w:p>
    <w:p w:rsidR="00763913" w:rsidRPr="00763913" w:rsidRDefault="00763913" w:rsidP="00763913">
      <w:pPr>
        <w:shd w:val="clear" w:color="auto" w:fill="FFFFFF"/>
        <w:spacing w:before="100" w:beforeAutospacing="1" w:after="270" w:line="315" w:lineRule="atLeast"/>
        <w:rPr>
          <w:rFonts w:ascii="Arial" w:eastAsia="Times New Roman" w:hAnsi="Arial" w:cs="Arial"/>
          <w:color w:val="0000FF"/>
          <w:sz w:val="21"/>
          <w:szCs w:val="21"/>
        </w:rPr>
      </w:pPr>
      <w:r w:rsidRPr="00763913">
        <w:rPr>
          <w:rFonts w:ascii="Arial" w:eastAsia="Times New Roman" w:hAnsi="Arial" w:cs="Arial"/>
          <w:b/>
          <w:bCs/>
          <w:color w:val="0000FF"/>
          <w:sz w:val="21"/>
          <w:szCs w:val="21"/>
        </w:rPr>
        <w:t>📝 Grade 7 Summary:</w:t>
      </w:r>
      <w:r w:rsidRPr="00763913">
        <w:rPr>
          <w:rFonts w:ascii="Arial" w:eastAsia="Times New Roman" w:hAnsi="Arial" w:cs="Arial"/>
          <w:color w:val="0000FF"/>
          <w:sz w:val="21"/>
          <w:szCs w:val="21"/>
        </w:rPr>
        <w:br/>
      </w:r>
      <w:r w:rsidRPr="00763913">
        <w:rPr>
          <w:rFonts w:ascii="Arial" w:eastAsia="Times New Roman" w:hAnsi="Arial" w:cs="Arial"/>
          <w:i/>
          <w:iCs/>
          <w:color w:val="0000FF"/>
          <w:sz w:val="21"/>
          <w:szCs w:val="21"/>
        </w:rPr>
        <w:t>We set up a private, locked digital folder for our code. We created a special "do not share" list (the </w:t>
      </w:r>
      <w:r w:rsidRPr="00763913">
        <w:rPr>
          <w:rFonts w:ascii="Courier New" w:eastAsia="Times New Roman" w:hAnsi="Courier New" w:cs="Courier New"/>
          <w:i/>
          <w:iCs/>
          <w:color w:val="0000FF"/>
          <w:sz w:val="21"/>
          <w:szCs w:val="21"/>
          <w:bdr w:val="none" w:sz="0" w:space="0" w:color="auto" w:frame="1"/>
        </w:rPr>
        <w:t>.gitignore</w:t>
      </w:r>
      <w:r w:rsidRPr="00763913">
        <w:rPr>
          <w:rFonts w:ascii="Arial" w:eastAsia="Times New Roman" w:hAnsi="Arial" w:cs="Arial"/>
          <w:i/>
          <w:iCs/>
          <w:color w:val="0000FF"/>
          <w:sz w:val="21"/>
          <w:szCs w:val="21"/>
        </w:rPr>
        <w:t> file) to make sure our passwords, secret keys, and client files never get accidentally posted on the internet.</w:t>
      </w:r>
    </w:p>
    <w:p w:rsidR="00763913" w:rsidRPr="00763913" w:rsidRDefault="00763913" w:rsidP="00763913">
      <w:pPr>
        <w:spacing w:before="240" w:after="240" w:line="240" w:lineRule="auto"/>
        <w:rPr>
          <w:rFonts w:ascii="Times New Roman" w:eastAsia="Times New Roman" w:hAnsi="Times New Roman" w:cs="Times New Roman"/>
          <w:color w:val="0000FF"/>
          <w:sz w:val="24"/>
          <w:szCs w:val="24"/>
        </w:rPr>
      </w:pPr>
      <w:r w:rsidRPr="00763913">
        <w:rPr>
          <w:rFonts w:ascii="Times New Roman" w:eastAsia="Times New Roman" w:hAnsi="Times New Roman" w:cs="Times New Roman"/>
          <w:color w:val="0000FF"/>
          <w:sz w:val="24"/>
          <w:szCs w:val="24"/>
        </w:rPr>
        <w:pict>
          <v:rect id="_x0000_i1028" style="width:698.65pt;height:1.5pt" o:hrpct="0" o:hralign="center" o:hrstd="t" o:hr="t" fillcolor="#a0a0a0" stroked="f"/>
        </w:pict>
      </w:r>
    </w:p>
    <w:p w:rsidR="00763913" w:rsidRPr="00763913" w:rsidRDefault="00763913" w:rsidP="00763913">
      <w:pPr>
        <w:shd w:val="clear" w:color="auto" w:fill="FFFFFF"/>
        <w:spacing w:after="0" w:line="240" w:lineRule="auto"/>
        <w:outlineLvl w:val="2"/>
        <w:rPr>
          <w:rFonts w:ascii="Arial" w:eastAsia="Times New Roman" w:hAnsi="Arial" w:cs="Arial"/>
          <w:b/>
          <w:bCs/>
          <w:color w:val="0000FF"/>
          <w:sz w:val="27"/>
          <w:szCs w:val="27"/>
        </w:rPr>
      </w:pPr>
      <w:r w:rsidRPr="00763913">
        <w:rPr>
          <w:rFonts w:ascii="Arial" w:eastAsia="Times New Roman" w:hAnsi="Arial" w:cs="Arial"/>
          <w:b/>
          <w:bCs/>
          <w:color w:val="0000FF"/>
          <w:sz w:val="27"/>
          <w:szCs w:val="27"/>
        </w:rPr>
        <w:t>Step 3: Secure Deployment to Streamlit Community Cloud</w:t>
      </w:r>
    </w:p>
    <w:p w:rsidR="00763913" w:rsidRPr="00763913" w:rsidRDefault="00763913" w:rsidP="00763913">
      <w:pPr>
        <w:shd w:val="clear" w:color="auto" w:fill="FFFFFF"/>
        <w:spacing w:before="100" w:beforeAutospacing="1" w:after="270" w:line="315" w:lineRule="atLeast"/>
        <w:rPr>
          <w:rFonts w:ascii="Arial" w:eastAsia="Times New Roman" w:hAnsi="Arial" w:cs="Arial"/>
          <w:color w:val="0000FF"/>
          <w:sz w:val="21"/>
          <w:szCs w:val="21"/>
        </w:rPr>
      </w:pPr>
      <w:r w:rsidRPr="00763913">
        <w:rPr>
          <w:rFonts w:ascii="Arial" w:eastAsia="Times New Roman" w:hAnsi="Arial" w:cs="Arial"/>
          <w:color w:val="0000FF"/>
          <w:sz w:val="21"/>
          <w:szCs w:val="21"/>
        </w:rPr>
        <w:t>To host the app for the client without exposing the source code, we will connect the Private GitHub Repo to Streamlit.</w:t>
      </w:r>
    </w:p>
    <w:p w:rsidR="00763913" w:rsidRPr="00763913" w:rsidRDefault="00763913" w:rsidP="00763913">
      <w:pPr>
        <w:numPr>
          <w:ilvl w:val="0"/>
          <w:numId w:val="9"/>
        </w:numPr>
        <w:shd w:val="clear" w:color="auto" w:fill="FFFFFF"/>
        <w:spacing w:after="105" w:line="315" w:lineRule="atLeast"/>
        <w:rPr>
          <w:rFonts w:ascii="Arial" w:eastAsia="Times New Roman" w:hAnsi="Arial" w:cs="Arial"/>
          <w:color w:val="0000FF"/>
          <w:sz w:val="21"/>
          <w:szCs w:val="21"/>
        </w:rPr>
      </w:pPr>
      <w:r w:rsidRPr="00763913">
        <w:rPr>
          <w:rFonts w:ascii="Arial" w:eastAsia="Times New Roman" w:hAnsi="Arial" w:cs="Arial"/>
          <w:color w:val="0000FF"/>
          <w:sz w:val="21"/>
          <w:szCs w:val="21"/>
        </w:rPr>
        <w:t>Push your code to a </w:t>
      </w:r>
      <w:r w:rsidRPr="00763913">
        <w:rPr>
          <w:rFonts w:ascii="Arial" w:eastAsia="Times New Roman" w:hAnsi="Arial" w:cs="Arial"/>
          <w:b/>
          <w:bCs/>
          <w:color w:val="0000FF"/>
          <w:sz w:val="21"/>
          <w:szCs w:val="21"/>
        </w:rPr>
        <w:t>Private</w:t>
      </w:r>
      <w:r w:rsidRPr="00763913">
        <w:rPr>
          <w:rFonts w:ascii="Arial" w:eastAsia="Times New Roman" w:hAnsi="Arial" w:cs="Arial"/>
          <w:color w:val="0000FF"/>
          <w:sz w:val="21"/>
          <w:szCs w:val="21"/>
        </w:rPr>
        <w:t> repository on GitHub.</w:t>
      </w:r>
    </w:p>
    <w:p w:rsidR="00763913" w:rsidRPr="00763913" w:rsidRDefault="00763913" w:rsidP="00763913">
      <w:pPr>
        <w:numPr>
          <w:ilvl w:val="0"/>
          <w:numId w:val="9"/>
        </w:numPr>
        <w:shd w:val="clear" w:color="auto" w:fill="FFFFFF"/>
        <w:spacing w:after="105" w:line="315" w:lineRule="atLeast"/>
        <w:rPr>
          <w:rFonts w:ascii="Arial" w:eastAsia="Times New Roman" w:hAnsi="Arial" w:cs="Arial"/>
          <w:color w:val="0000FF"/>
          <w:sz w:val="21"/>
          <w:szCs w:val="21"/>
        </w:rPr>
      </w:pPr>
      <w:r w:rsidRPr="00763913">
        <w:rPr>
          <w:rFonts w:ascii="Arial" w:eastAsia="Times New Roman" w:hAnsi="Arial" w:cs="Arial"/>
          <w:color w:val="0000FF"/>
          <w:sz w:val="21"/>
          <w:szCs w:val="21"/>
        </w:rPr>
        <w:t>Log into Streamlit Community Cloud and click "New App."</w:t>
      </w:r>
    </w:p>
    <w:p w:rsidR="00763913" w:rsidRPr="00763913" w:rsidRDefault="00763913" w:rsidP="00763913">
      <w:pPr>
        <w:numPr>
          <w:ilvl w:val="0"/>
          <w:numId w:val="9"/>
        </w:numPr>
        <w:shd w:val="clear" w:color="auto" w:fill="FFFFFF"/>
        <w:spacing w:after="105" w:line="315" w:lineRule="atLeast"/>
        <w:rPr>
          <w:rFonts w:ascii="Arial" w:eastAsia="Times New Roman" w:hAnsi="Arial" w:cs="Arial"/>
          <w:color w:val="0000FF"/>
          <w:sz w:val="21"/>
          <w:szCs w:val="21"/>
        </w:rPr>
      </w:pPr>
      <w:r w:rsidRPr="00763913">
        <w:rPr>
          <w:rFonts w:ascii="Arial" w:eastAsia="Times New Roman" w:hAnsi="Arial" w:cs="Arial"/>
          <w:color w:val="0000FF"/>
          <w:sz w:val="21"/>
          <w:szCs w:val="21"/>
        </w:rPr>
        <w:t>Authorize Streamlit to access your private GitHub repositories.</w:t>
      </w:r>
    </w:p>
    <w:p w:rsidR="00763913" w:rsidRPr="00763913" w:rsidRDefault="00763913" w:rsidP="00763913">
      <w:pPr>
        <w:numPr>
          <w:ilvl w:val="0"/>
          <w:numId w:val="9"/>
        </w:numPr>
        <w:shd w:val="clear" w:color="auto" w:fill="FFFFFF"/>
        <w:spacing w:after="105" w:line="315" w:lineRule="atLeast"/>
        <w:rPr>
          <w:rFonts w:ascii="Arial" w:eastAsia="Times New Roman" w:hAnsi="Arial" w:cs="Arial"/>
          <w:color w:val="0000FF"/>
          <w:sz w:val="21"/>
          <w:szCs w:val="21"/>
        </w:rPr>
      </w:pPr>
      <w:r w:rsidRPr="00763913">
        <w:rPr>
          <w:rFonts w:ascii="Arial" w:eastAsia="Times New Roman" w:hAnsi="Arial" w:cs="Arial"/>
          <w:color w:val="0000FF"/>
          <w:sz w:val="21"/>
          <w:szCs w:val="21"/>
        </w:rPr>
        <w:t>Select the </w:t>
      </w:r>
      <w:r w:rsidRPr="00763913">
        <w:rPr>
          <w:rFonts w:ascii="Courier New" w:eastAsia="Times New Roman" w:hAnsi="Courier New" w:cs="Courier New"/>
          <w:color w:val="0000FF"/>
          <w:sz w:val="21"/>
          <w:szCs w:val="21"/>
          <w:bdr w:val="none" w:sz="0" w:space="0" w:color="auto" w:frame="1"/>
        </w:rPr>
        <w:t>permit-zoning-navigator</w:t>
      </w:r>
      <w:r w:rsidRPr="00763913">
        <w:rPr>
          <w:rFonts w:ascii="Arial" w:eastAsia="Times New Roman" w:hAnsi="Arial" w:cs="Arial"/>
          <w:color w:val="0000FF"/>
          <w:sz w:val="21"/>
          <w:szCs w:val="21"/>
        </w:rPr>
        <w:t> repo and </w:t>
      </w:r>
      <w:r w:rsidRPr="00763913">
        <w:rPr>
          <w:rFonts w:ascii="Courier New" w:eastAsia="Times New Roman" w:hAnsi="Courier New" w:cs="Courier New"/>
          <w:color w:val="0000FF"/>
          <w:sz w:val="21"/>
          <w:szCs w:val="21"/>
          <w:bdr w:val="none" w:sz="0" w:space="0" w:color="auto" w:frame="1"/>
        </w:rPr>
        <w:t>app.py</w:t>
      </w:r>
      <w:r w:rsidRPr="00763913">
        <w:rPr>
          <w:rFonts w:ascii="Arial" w:eastAsia="Times New Roman" w:hAnsi="Arial" w:cs="Arial"/>
          <w:color w:val="0000FF"/>
          <w:sz w:val="21"/>
          <w:szCs w:val="21"/>
        </w:rPr>
        <w:t>.</w:t>
      </w:r>
    </w:p>
    <w:p w:rsidR="00763913" w:rsidRPr="00763913" w:rsidRDefault="00763913" w:rsidP="00763913">
      <w:pPr>
        <w:numPr>
          <w:ilvl w:val="0"/>
          <w:numId w:val="9"/>
        </w:numPr>
        <w:shd w:val="clear" w:color="auto" w:fill="FFFFFF"/>
        <w:spacing w:after="105" w:line="315" w:lineRule="atLeast"/>
        <w:rPr>
          <w:rFonts w:ascii="Arial" w:eastAsia="Times New Roman" w:hAnsi="Arial" w:cs="Arial"/>
          <w:color w:val="0000FF"/>
          <w:sz w:val="21"/>
          <w:szCs w:val="21"/>
        </w:rPr>
      </w:pPr>
      <w:r w:rsidRPr="00763913">
        <w:rPr>
          <w:rFonts w:ascii="Arial" w:eastAsia="Times New Roman" w:hAnsi="Arial" w:cs="Arial"/>
          <w:b/>
          <w:bCs/>
          <w:color w:val="0000FF"/>
          <w:sz w:val="21"/>
          <w:szCs w:val="21"/>
        </w:rPr>
        <w:t>Crucial Security Step:</w:t>
      </w:r>
      <w:r w:rsidRPr="00763913">
        <w:rPr>
          <w:rFonts w:ascii="Arial" w:eastAsia="Times New Roman" w:hAnsi="Arial" w:cs="Arial"/>
          <w:color w:val="0000FF"/>
          <w:sz w:val="21"/>
          <w:szCs w:val="21"/>
        </w:rPr>
        <w:t> Before clicking "Deploy," click </w:t>
      </w:r>
      <w:r w:rsidRPr="00763913">
        <w:rPr>
          <w:rFonts w:ascii="Arial" w:eastAsia="Times New Roman" w:hAnsi="Arial" w:cs="Arial"/>
          <w:b/>
          <w:bCs/>
          <w:color w:val="0000FF"/>
          <w:sz w:val="21"/>
          <w:szCs w:val="21"/>
        </w:rPr>
        <w:t>Advanced Settings</w:t>
      </w:r>
      <w:r w:rsidRPr="00763913">
        <w:rPr>
          <w:rFonts w:ascii="Arial" w:eastAsia="Times New Roman" w:hAnsi="Arial" w:cs="Arial"/>
          <w:color w:val="0000FF"/>
          <w:sz w:val="21"/>
          <w:szCs w:val="21"/>
        </w:rPr>
        <w:t>. Under the "Secrets" field, securely paste your Google Maps API key, Gemini API key, and the Client Password. Streamlit encrypts these at rest, injecting them safely into the app.</w:t>
      </w:r>
    </w:p>
    <w:p w:rsidR="00763913" w:rsidRPr="00763913" w:rsidRDefault="00763913" w:rsidP="00763913">
      <w:pPr>
        <w:shd w:val="clear" w:color="auto" w:fill="FFFFFF"/>
        <w:spacing w:before="100" w:beforeAutospacing="1" w:after="270" w:line="315" w:lineRule="atLeast"/>
        <w:rPr>
          <w:rFonts w:ascii="Arial" w:eastAsia="Times New Roman" w:hAnsi="Arial" w:cs="Arial"/>
          <w:color w:val="0000FF"/>
          <w:sz w:val="21"/>
          <w:szCs w:val="21"/>
        </w:rPr>
      </w:pPr>
      <w:r w:rsidRPr="00763913">
        <w:rPr>
          <w:rFonts w:ascii="Arial" w:eastAsia="Times New Roman" w:hAnsi="Arial" w:cs="Arial"/>
          <w:b/>
          <w:bCs/>
          <w:color w:val="0000FF"/>
          <w:sz w:val="21"/>
          <w:szCs w:val="21"/>
        </w:rPr>
        <w:lastRenderedPageBreak/>
        <w:t>📝 Grade 7 Summary:</w:t>
      </w:r>
      <w:r w:rsidRPr="00763913">
        <w:rPr>
          <w:rFonts w:ascii="Arial" w:eastAsia="Times New Roman" w:hAnsi="Arial" w:cs="Arial"/>
          <w:color w:val="0000FF"/>
          <w:sz w:val="21"/>
          <w:szCs w:val="21"/>
        </w:rPr>
        <w:br/>
      </w:r>
      <w:r w:rsidRPr="00763913">
        <w:rPr>
          <w:rFonts w:ascii="Arial" w:eastAsia="Times New Roman" w:hAnsi="Arial" w:cs="Arial"/>
          <w:i/>
          <w:iCs/>
          <w:color w:val="0000FF"/>
          <w:sz w:val="21"/>
          <w:szCs w:val="21"/>
        </w:rPr>
        <w:t>We are putting the app on the internet using a secure server. Because our code folder is private, no one can see how the app is built. We also hid our secret passwords inside a special settings page so hackers cannot steal them.</w:t>
      </w:r>
    </w:p>
    <w:p w:rsidR="00763913" w:rsidRPr="00763913" w:rsidRDefault="00763913" w:rsidP="00763913">
      <w:pPr>
        <w:spacing w:before="240" w:after="240" w:line="240" w:lineRule="auto"/>
        <w:rPr>
          <w:rFonts w:ascii="Times New Roman" w:eastAsia="Times New Roman" w:hAnsi="Times New Roman" w:cs="Times New Roman"/>
          <w:color w:val="0000FF"/>
          <w:sz w:val="24"/>
          <w:szCs w:val="24"/>
        </w:rPr>
      </w:pPr>
      <w:r w:rsidRPr="00763913">
        <w:rPr>
          <w:rFonts w:ascii="Times New Roman" w:eastAsia="Times New Roman" w:hAnsi="Times New Roman" w:cs="Times New Roman"/>
          <w:color w:val="0000FF"/>
          <w:sz w:val="24"/>
          <w:szCs w:val="24"/>
        </w:rPr>
        <w:pict>
          <v:rect id="_x0000_i1029" style="width:698.65pt;height:1.5pt" o:hrpct="0" o:hralign="center" o:hrstd="t" o:hr="t" fillcolor="#a0a0a0" stroked="f"/>
        </w:pict>
      </w:r>
    </w:p>
    <w:p w:rsidR="00763913" w:rsidRPr="00763913" w:rsidRDefault="00763913" w:rsidP="00763913">
      <w:pPr>
        <w:shd w:val="clear" w:color="auto" w:fill="FFFFFF"/>
        <w:spacing w:after="0" w:line="240" w:lineRule="auto"/>
        <w:outlineLvl w:val="2"/>
        <w:rPr>
          <w:rFonts w:ascii="Arial" w:eastAsia="Times New Roman" w:hAnsi="Arial" w:cs="Arial"/>
          <w:b/>
          <w:bCs/>
          <w:color w:val="0000FF"/>
          <w:sz w:val="27"/>
          <w:szCs w:val="27"/>
        </w:rPr>
      </w:pPr>
      <w:r w:rsidRPr="00763913">
        <w:rPr>
          <w:rFonts w:ascii="Arial" w:eastAsia="Times New Roman" w:hAnsi="Arial" w:cs="Arial"/>
          <w:b/>
          <w:bCs/>
          <w:color w:val="0000FF"/>
          <w:sz w:val="27"/>
          <w:szCs w:val="27"/>
        </w:rPr>
        <w:t>Step 4: The Python App Code (</w:t>
      </w:r>
      <w:r w:rsidRPr="00763913">
        <w:rPr>
          <w:rFonts w:ascii="Courier New" w:eastAsia="Times New Roman" w:hAnsi="Courier New" w:cs="Courier New"/>
          <w:b/>
          <w:bCs/>
          <w:color w:val="0000FF"/>
          <w:sz w:val="27"/>
          <w:szCs w:val="27"/>
          <w:bdr w:val="none" w:sz="0" w:space="0" w:color="auto" w:frame="1"/>
        </w:rPr>
        <w:t>app.py</w:t>
      </w:r>
      <w:r w:rsidRPr="00763913">
        <w:rPr>
          <w:rFonts w:ascii="Arial" w:eastAsia="Times New Roman" w:hAnsi="Arial" w:cs="Arial"/>
          <w:b/>
          <w:bCs/>
          <w:color w:val="0000FF"/>
          <w:sz w:val="27"/>
          <w:szCs w:val="27"/>
        </w:rPr>
        <w:t>)</w:t>
      </w:r>
    </w:p>
    <w:p w:rsidR="00763913" w:rsidRPr="00763913" w:rsidRDefault="00763913" w:rsidP="00763913">
      <w:pPr>
        <w:shd w:val="clear" w:color="auto" w:fill="FFFFFF"/>
        <w:spacing w:before="100" w:beforeAutospacing="1" w:after="270" w:line="315" w:lineRule="atLeast"/>
        <w:rPr>
          <w:rFonts w:ascii="Arial" w:eastAsia="Times New Roman" w:hAnsi="Arial" w:cs="Arial"/>
          <w:color w:val="0000FF"/>
          <w:sz w:val="21"/>
          <w:szCs w:val="21"/>
        </w:rPr>
      </w:pPr>
      <w:r w:rsidRPr="00763913">
        <w:rPr>
          <w:rFonts w:ascii="Arial" w:eastAsia="Times New Roman" w:hAnsi="Arial" w:cs="Arial"/>
          <w:color w:val="0000FF"/>
          <w:sz w:val="21"/>
          <w:szCs w:val="21"/>
        </w:rPr>
        <w:t>This script includes a "Client Access Gate" (password protection), handles geocoding, and connects to the Gemini AI to read the zoning rules.</w:t>
      </w:r>
    </w:p>
    <w:p w:rsidR="00763913" w:rsidRPr="00763913" w:rsidRDefault="00763913" w:rsidP="00763913">
      <w:pPr>
        <w:spacing w:after="0" w:line="315" w:lineRule="atLeast"/>
        <w:rPr>
          <w:rFonts w:ascii="Times New Roman" w:eastAsia="Times New Roman" w:hAnsi="Times New Roman" w:cs="Times New Roman"/>
          <w:color w:val="0000FF"/>
          <w:sz w:val="24"/>
          <w:szCs w:val="24"/>
        </w:rPr>
      </w:pPr>
      <w:r w:rsidRPr="00763913">
        <w:rPr>
          <w:rFonts w:ascii="Google Symbols" w:eastAsia="Times New Roman" w:hAnsi="Google Symbols" w:cs="Arial"/>
          <w:color w:val="0000FF"/>
          <w:sz w:val="27"/>
          <w:szCs w:val="27"/>
        </w:rPr>
        <w:t>code</w:t>
      </w:r>
      <w:r w:rsidRPr="00763913">
        <w:rPr>
          <w:rFonts w:ascii="Arial" w:eastAsia="Times New Roman" w:hAnsi="Arial" w:cs="Arial"/>
          <w:color w:val="0000FF"/>
          <w:sz w:val="21"/>
          <w:szCs w:val="21"/>
        </w:rPr>
        <w:t>Python</w:t>
      </w: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r w:rsidRPr="00763913">
        <w:rPr>
          <w:rFonts w:ascii="Courier New" w:eastAsia="Times New Roman" w:hAnsi="Courier New" w:cs="Courier New"/>
          <w:color w:val="0000FF"/>
          <w:sz w:val="20"/>
          <w:szCs w:val="20"/>
        </w:rPr>
        <w:t>import streamlit as st</w:t>
      </w: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r w:rsidRPr="00763913">
        <w:rPr>
          <w:rFonts w:ascii="Courier New" w:eastAsia="Times New Roman" w:hAnsi="Courier New" w:cs="Courier New"/>
          <w:color w:val="0000FF"/>
          <w:sz w:val="20"/>
          <w:szCs w:val="20"/>
        </w:rPr>
        <w:t>import google.generativeai as genai</w:t>
      </w: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r w:rsidRPr="00763913">
        <w:rPr>
          <w:rFonts w:ascii="Courier New" w:eastAsia="Times New Roman" w:hAnsi="Courier New" w:cs="Courier New"/>
          <w:color w:val="0000FF"/>
          <w:sz w:val="20"/>
          <w:szCs w:val="20"/>
        </w:rPr>
        <w:t># --- PAGE CONFIGURATION ---</w:t>
      </w: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r w:rsidRPr="00763913">
        <w:rPr>
          <w:rFonts w:ascii="Courier New" w:eastAsia="Times New Roman" w:hAnsi="Courier New" w:cs="Courier New"/>
          <w:color w:val="0000FF"/>
          <w:sz w:val="20"/>
          <w:szCs w:val="20"/>
        </w:rPr>
        <w:t>st.set_page_config(page_title="Permit &amp; Zoning Navigator", layout="wide")</w:t>
      </w: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r w:rsidRPr="00763913">
        <w:rPr>
          <w:rFonts w:ascii="Courier New" w:eastAsia="Times New Roman" w:hAnsi="Courier New" w:cs="Courier New"/>
          <w:color w:val="0000FF"/>
          <w:sz w:val="20"/>
          <w:szCs w:val="20"/>
        </w:rPr>
        <w:t># --- CLIENT ACCESS GATE (Password Protection) ---</w:t>
      </w: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r w:rsidRPr="00763913">
        <w:rPr>
          <w:rFonts w:ascii="Courier New" w:eastAsia="Times New Roman" w:hAnsi="Courier New" w:cs="Courier New"/>
          <w:color w:val="0000FF"/>
          <w:sz w:val="20"/>
          <w:szCs w:val="20"/>
        </w:rPr>
        <w:t>def check_password():</w:t>
      </w: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r w:rsidRPr="00763913">
        <w:rPr>
          <w:rFonts w:ascii="Courier New" w:eastAsia="Times New Roman" w:hAnsi="Courier New" w:cs="Courier New"/>
          <w:color w:val="0000FF"/>
          <w:sz w:val="20"/>
          <w:szCs w:val="20"/>
        </w:rPr>
        <w:t xml:space="preserve">    """Checks if the user has the correct password."""</w:t>
      </w: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r w:rsidRPr="00763913">
        <w:rPr>
          <w:rFonts w:ascii="Courier New" w:eastAsia="Times New Roman" w:hAnsi="Courier New" w:cs="Courier New"/>
          <w:color w:val="0000FF"/>
          <w:sz w:val="20"/>
          <w:szCs w:val="20"/>
        </w:rPr>
        <w:t xml:space="preserve">    if "password_correct" not in st.session_state:</w:t>
      </w: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r w:rsidRPr="00763913">
        <w:rPr>
          <w:rFonts w:ascii="Courier New" w:eastAsia="Times New Roman" w:hAnsi="Courier New" w:cs="Courier New"/>
          <w:color w:val="0000FF"/>
          <w:sz w:val="20"/>
          <w:szCs w:val="20"/>
        </w:rPr>
        <w:t xml:space="preserve">        st.session_state["password_correct"] = False</w:t>
      </w: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r w:rsidRPr="00763913">
        <w:rPr>
          <w:rFonts w:ascii="Courier New" w:eastAsia="Times New Roman" w:hAnsi="Courier New" w:cs="Courier New"/>
          <w:color w:val="0000FF"/>
          <w:sz w:val="20"/>
          <w:szCs w:val="20"/>
        </w:rPr>
        <w:t xml:space="preserve">    def password_entered():</w:t>
      </w: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r w:rsidRPr="00763913">
        <w:rPr>
          <w:rFonts w:ascii="Courier New" w:eastAsia="Times New Roman" w:hAnsi="Courier New" w:cs="Courier New"/>
          <w:color w:val="0000FF"/>
          <w:sz w:val="20"/>
          <w:szCs w:val="20"/>
        </w:rPr>
        <w:t xml:space="preserve">        if st.session_state["password"] == st.secrets["client_access"]["password"]:</w:t>
      </w: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r w:rsidRPr="00763913">
        <w:rPr>
          <w:rFonts w:ascii="Courier New" w:eastAsia="Times New Roman" w:hAnsi="Courier New" w:cs="Courier New"/>
          <w:color w:val="0000FF"/>
          <w:sz w:val="20"/>
          <w:szCs w:val="20"/>
        </w:rPr>
        <w:t xml:space="preserve">            st.session_state["password_correct"] = True</w:t>
      </w: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r w:rsidRPr="00763913">
        <w:rPr>
          <w:rFonts w:ascii="Courier New" w:eastAsia="Times New Roman" w:hAnsi="Courier New" w:cs="Courier New"/>
          <w:color w:val="0000FF"/>
          <w:sz w:val="20"/>
          <w:szCs w:val="20"/>
        </w:rPr>
        <w:t xml:space="preserve">            del st.session_state["password"] # Delete password for safety</w:t>
      </w: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r w:rsidRPr="00763913">
        <w:rPr>
          <w:rFonts w:ascii="Courier New" w:eastAsia="Times New Roman" w:hAnsi="Courier New" w:cs="Courier New"/>
          <w:color w:val="0000FF"/>
          <w:sz w:val="20"/>
          <w:szCs w:val="20"/>
        </w:rPr>
        <w:t xml:space="preserve">        else:</w:t>
      </w: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r w:rsidRPr="00763913">
        <w:rPr>
          <w:rFonts w:ascii="Courier New" w:eastAsia="Times New Roman" w:hAnsi="Courier New" w:cs="Courier New"/>
          <w:color w:val="0000FF"/>
          <w:sz w:val="20"/>
          <w:szCs w:val="20"/>
        </w:rPr>
        <w:t xml:space="preserve">            st.session_state["password_correct"] = False</w:t>
      </w: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r w:rsidRPr="00763913">
        <w:rPr>
          <w:rFonts w:ascii="Courier New" w:eastAsia="Times New Roman" w:hAnsi="Courier New" w:cs="Courier New"/>
          <w:color w:val="0000FF"/>
          <w:sz w:val="20"/>
          <w:szCs w:val="20"/>
        </w:rPr>
        <w:t xml:space="preserve">    if not st.session_state["password_correct"]:</w:t>
      </w: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r w:rsidRPr="00763913">
        <w:rPr>
          <w:rFonts w:ascii="Courier New" w:eastAsia="Times New Roman" w:hAnsi="Courier New" w:cs="Courier New"/>
          <w:color w:val="0000FF"/>
          <w:sz w:val="20"/>
          <w:szCs w:val="20"/>
        </w:rPr>
        <w:t xml:space="preserve">        st.sidebar.text_input("Consultant Access Code", type="password", on_change=password_entered, key="password")</w:t>
      </w: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r w:rsidRPr="00763913">
        <w:rPr>
          <w:rFonts w:ascii="Courier New" w:eastAsia="Times New Roman" w:hAnsi="Courier New" w:cs="Courier New"/>
          <w:color w:val="0000FF"/>
          <w:sz w:val="20"/>
          <w:szCs w:val="20"/>
        </w:rPr>
        <w:t xml:space="preserve">        return False</w:t>
      </w: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r w:rsidRPr="00763913">
        <w:rPr>
          <w:rFonts w:ascii="Courier New" w:eastAsia="Times New Roman" w:hAnsi="Courier New" w:cs="Courier New"/>
          <w:color w:val="0000FF"/>
          <w:sz w:val="20"/>
          <w:szCs w:val="20"/>
        </w:rPr>
        <w:t xml:space="preserve">    return True</w:t>
      </w: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r w:rsidRPr="00763913">
        <w:rPr>
          <w:rFonts w:ascii="Courier New" w:eastAsia="Times New Roman" w:hAnsi="Courier New" w:cs="Courier New"/>
          <w:color w:val="0000FF"/>
          <w:sz w:val="20"/>
          <w:szCs w:val="20"/>
        </w:rPr>
        <w:t># Stop the app if the password is wrong</w:t>
      </w: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r w:rsidRPr="00763913">
        <w:rPr>
          <w:rFonts w:ascii="Courier New" w:eastAsia="Times New Roman" w:hAnsi="Courier New" w:cs="Courier New"/>
          <w:color w:val="0000FF"/>
          <w:sz w:val="20"/>
          <w:szCs w:val="20"/>
        </w:rPr>
        <w:lastRenderedPageBreak/>
        <w:t>if not check_password():</w:t>
      </w: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r w:rsidRPr="00763913">
        <w:rPr>
          <w:rFonts w:ascii="Courier New" w:eastAsia="Times New Roman" w:hAnsi="Courier New" w:cs="Courier New"/>
          <w:color w:val="0000FF"/>
          <w:sz w:val="20"/>
          <w:szCs w:val="20"/>
        </w:rPr>
        <w:t xml:space="preserve">    st.warning("🔒 Please enter your Access Code in the sidebar.")</w:t>
      </w: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r w:rsidRPr="00763913">
        <w:rPr>
          <w:rFonts w:ascii="Courier New" w:eastAsia="Times New Roman" w:hAnsi="Courier New" w:cs="Courier New"/>
          <w:color w:val="0000FF"/>
          <w:sz w:val="20"/>
          <w:szCs w:val="20"/>
        </w:rPr>
        <w:t xml:space="preserve">    st.stop()</w:t>
      </w: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r w:rsidRPr="00763913">
        <w:rPr>
          <w:rFonts w:ascii="Courier New" w:eastAsia="Times New Roman" w:hAnsi="Courier New" w:cs="Courier New"/>
          <w:color w:val="0000FF"/>
          <w:sz w:val="20"/>
          <w:szCs w:val="20"/>
        </w:rPr>
        <w:t># --- INITIALIZE APIs ---</w:t>
      </w: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r w:rsidRPr="00763913">
        <w:rPr>
          <w:rFonts w:ascii="Courier New" w:eastAsia="Times New Roman" w:hAnsi="Courier New" w:cs="Courier New"/>
          <w:color w:val="0000FF"/>
          <w:sz w:val="20"/>
          <w:szCs w:val="20"/>
        </w:rPr>
        <w:t>GEMINI_API_KEY = st.secrets["api_keys"]["gemini"]</w:t>
      </w: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r w:rsidRPr="00763913">
        <w:rPr>
          <w:rFonts w:ascii="Courier New" w:eastAsia="Times New Roman" w:hAnsi="Courier New" w:cs="Courier New"/>
          <w:color w:val="0000FF"/>
          <w:sz w:val="20"/>
          <w:szCs w:val="20"/>
        </w:rPr>
        <w:t>genai.configure(api_key=GEMINI_API_KEY)</w:t>
      </w: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r w:rsidRPr="00763913">
        <w:rPr>
          <w:rFonts w:ascii="Courier New" w:eastAsia="Times New Roman" w:hAnsi="Courier New" w:cs="Courier New"/>
          <w:color w:val="0000FF"/>
          <w:sz w:val="20"/>
          <w:szCs w:val="20"/>
        </w:rPr>
        <w:t># --- APP UI ---</w:t>
      </w: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r w:rsidRPr="00763913">
        <w:rPr>
          <w:rFonts w:ascii="Courier New" w:eastAsia="Times New Roman" w:hAnsi="Courier New" w:cs="Courier New"/>
          <w:color w:val="0000FF"/>
          <w:sz w:val="20"/>
          <w:szCs w:val="20"/>
        </w:rPr>
        <w:t>st.title("🏗️ Permit &amp; Zoning Navigator")</w:t>
      </w: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r w:rsidRPr="00763913">
        <w:rPr>
          <w:rFonts w:ascii="Courier New" w:eastAsia="Times New Roman" w:hAnsi="Courier New" w:cs="Courier New"/>
          <w:color w:val="0000FF"/>
          <w:sz w:val="20"/>
          <w:szCs w:val="20"/>
        </w:rPr>
        <w:t>with st.form("property_query"):</w:t>
      </w: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r w:rsidRPr="00763913">
        <w:rPr>
          <w:rFonts w:ascii="Courier New" w:eastAsia="Times New Roman" w:hAnsi="Courier New" w:cs="Courier New"/>
          <w:color w:val="0000FF"/>
          <w:sz w:val="20"/>
          <w:szCs w:val="20"/>
        </w:rPr>
        <w:t xml:space="preserve">    address = st.text_input("Enter Property Address (e.g., 123 Main St, Austin, TX)")</w:t>
      </w: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r w:rsidRPr="00763913">
        <w:rPr>
          <w:rFonts w:ascii="Courier New" w:eastAsia="Times New Roman" w:hAnsi="Courier New" w:cs="Courier New"/>
          <w:color w:val="0000FF"/>
          <w:sz w:val="20"/>
          <w:szCs w:val="20"/>
        </w:rPr>
        <w:t xml:space="preserve">    project_type = st.selectbox("Project Type", ["Fence", "Deck", "Detached Garage"])</w:t>
      </w: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r w:rsidRPr="00763913">
        <w:rPr>
          <w:rFonts w:ascii="Courier New" w:eastAsia="Times New Roman" w:hAnsi="Courier New" w:cs="Courier New"/>
          <w:color w:val="0000FF"/>
          <w:sz w:val="20"/>
          <w:szCs w:val="20"/>
        </w:rPr>
        <w:t xml:space="preserve">    submitted = st.form_submit_button("Generate Permit Game Plan")</w:t>
      </w: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r w:rsidRPr="00763913">
        <w:rPr>
          <w:rFonts w:ascii="Courier New" w:eastAsia="Times New Roman" w:hAnsi="Courier New" w:cs="Courier New"/>
          <w:color w:val="0000FF"/>
          <w:sz w:val="20"/>
          <w:szCs w:val="20"/>
        </w:rPr>
        <w:t># --- CORE LOGIC ---</w:t>
      </w: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r w:rsidRPr="00763913">
        <w:rPr>
          <w:rFonts w:ascii="Courier New" w:eastAsia="Times New Roman" w:hAnsi="Courier New" w:cs="Courier New"/>
          <w:color w:val="0000FF"/>
          <w:sz w:val="20"/>
          <w:szCs w:val="20"/>
        </w:rPr>
        <w:t>if submitted and address:</w:t>
      </w: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r w:rsidRPr="00763913">
        <w:rPr>
          <w:rFonts w:ascii="Courier New" w:eastAsia="Times New Roman" w:hAnsi="Courier New" w:cs="Courier New"/>
          <w:color w:val="0000FF"/>
          <w:sz w:val="20"/>
          <w:szCs w:val="20"/>
        </w:rPr>
        <w:t xml:space="preserve">    st.success("📍 Address Found! Identifying City Rules...")</w:t>
      </w: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r w:rsidRPr="00763913">
        <w:rPr>
          <w:rFonts w:ascii="Courier New" w:eastAsia="Times New Roman" w:hAnsi="Courier New" w:cs="Courier New"/>
          <w:color w:val="0000FF"/>
          <w:sz w:val="20"/>
          <w:szCs w:val="20"/>
        </w:rPr>
        <w:t xml:space="preserve">    </w:t>
      </w: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r w:rsidRPr="00763913">
        <w:rPr>
          <w:rFonts w:ascii="Courier New" w:eastAsia="Times New Roman" w:hAnsi="Courier New" w:cs="Courier New"/>
          <w:color w:val="0000FF"/>
          <w:sz w:val="20"/>
          <w:szCs w:val="20"/>
        </w:rPr>
        <w:t xml:space="preserve">    with st.spinner("AI is reading the zoning code..."):</w:t>
      </w: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r w:rsidRPr="00763913">
        <w:rPr>
          <w:rFonts w:ascii="Courier New" w:eastAsia="Times New Roman" w:hAnsi="Courier New" w:cs="Courier New"/>
          <w:color w:val="0000FF"/>
          <w:sz w:val="20"/>
          <w:szCs w:val="20"/>
        </w:rPr>
        <w:t xml:space="preserve">        # AI Logic Prompt</w:t>
      </w: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r w:rsidRPr="00763913">
        <w:rPr>
          <w:rFonts w:ascii="Courier New" w:eastAsia="Times New Roman" w:hAnsi="Courier New" w:cs="Courier New"/>
          <w:color w:val="0000FF"/>
          <w:sz w:val="20"/>
          <w:szCs w:val="20"/>
        </w:rPr>
        <w:t xml:space="preserve">        system_prompt = f"""</w:t>
      </w: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r w:rsidRPr="00763913">
        <w:rPr>
          <w:rFonts w:ascii="Courier New" w:eastAsia="Times New Roman" w:hAnsi="Courier New" w:cs="Courier New"/>
          <w:color w:val="0000FF"/>
          <w:sz w:val="20"/>
          <w:szCs w:val="20"/>
        </w:rPr>
        <w:t xml:space="preserve">        Act as a Senior Zoning Expediter. Read the local rules for {address}.</w:t>
      </w: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r w:rsidRPr="00763913">
        <w:rPr>
          <w:rFonts w:ascii="Courier New" w:eastAsia="Times New Roman" w:hAnsi="Courier New" w:cs="Courier New"/>
          <w:color w:val="0000FF"/>
          <w:sz w:val="20"/>
          <w:szCs w:val="20"/>
        </w:rPr>
        <w:t xml:space="preserve">        Project: {project_type}.</w:t>
      </w: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r w:rsidRPr="00763913">
        <w:rPr>
          <w:rFonts w:ascii="Courier New" w:eastAsia="Times New Roman" w:hAnsi="Courier New" w:cs="Courier New"/>
          <w:color w:val="0000FF"/>
          <w:sz w:val="20"/>
          <w:szCs w:val="20"/>
        </w:rPr>
        <w:t xml:space="preserve">        List the rules, required setbacks, and any red flags (like historic areas).</w:t>
      </w: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r w:rsidRPr="00763913">
        <w:rPr>
          <w:rFonts w:ascii="Courier New" w:eastAsia="Times New Roman" w:hAnsi="Courier New" w:cs="Courier New"/>
          <w:color w:val="0000FF"/>
          <w:sz w:val="20"/>
          <w:szCs w:val="20"/>
        </w:rPr>
        <w:t xml:space="preserve">        """</w:t>
      </w: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r w:rsidRPr="00763913">
        <w:rPr>
          <w:rFonts w:ascii="Courier New" w:eastAsia="Times New Roman" w:hAnsi="Courier New" w:cs="Courier New"/>
          <w:color w:val="0000FF"/>
          <w:sz w:val="20"/>
          <w:szCs w:val="20"/>
        </w:rPr>
        <w:t xml:space="preserve">        </w:t>
      </w: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r w:rsidRPr="00763913">
        <w:rPr>
          <w:rFonts w:ascii="Courier New" w:eastAsia="Times New Roman" w:hAnsi="Courier New" w:cs="Courier New"/>
          <w:color w:val="0000FF"/>
          <w:sz w:val="20"/>
          <w:szCs w:val="20"/>
        </w:rPr>
        <w:t xml:space="preserve">        # MOCK OUTPUT (In real life, this connects to Gemini AI to read the PDF)</w:t>
      </w: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r w:rsidRPr="00763913">
        <w:rPr>
          <w:rFonts w:ascii="Courier New" w:eastAsia="Times New Roman" w:hAnsi="Courier New" w:cs="Courier New"/>
          <w:color w:val="0000FF"/>
          <w:sz w:val="20"/>
          <w:szCs w:val="20"/>
        </w:rPr>
        <w:t xml:space="preserve">        st.markdown("""</w:t>
      </w: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r w:rsidRPr="00763913">
        <w:rPr>
          <w:rFonts w:ascii="Courier New" w:eastAsia="Times New Roman" w:hAnsi="Courier New" w:cs="Courier New"/>
          <w:color w:val="0000FF"/>
          <w:sz w:val="20"/>
          <w:szCs w:val="20"/>
        </w:rPr>
        <w:t xml:space="preserve">        **📋 PERMIT GAME PLAN:**</w:t>
      </w: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r w:rsidRPr="00763913">
        <w:rPr>
          <w:rFonts w:ascii="Courier New" w:eastAsia="Times New Roman" w:hAnsi="Courier New" w:cs="Courier New"/>
          <w:color w:val="0000FF"/>
          <w:sz w:val="20"/>
          <w:szCs w:val="20"/>
        </w:rPr>
        <w:t xml:space="preserve">        * **Rules:** Fences can only be 6 feet tall in the backyard.</w:t>
      </w: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r w:rsidRPr="00763913">
        <w:rPr>
          <w:rFonts w:ascii="Courier New" w:eastAsia="Times New Roman" w:hAnsi="Courier New" w:cs="Courier New"/>
          <w:color w:val="0000FF"/>
          <w:sz w:val="20"/>
          <w:szCs w:val="20"/>
        </w:rPr>
        <w:t xml:space="preserve">        * **Warning:** Do not measure from the street! Measure from the property line.</w:t>
      </w: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00FF"/>
          <w:sz w:val="20"/>
          <w:szCs w:val="20"/>
        </w:rPr>
      </w:pPr>
      <w:r w:rsidRPr="00763913">
        <w:rPr>
          <w:rFonts w:ascii="Courier New" w:eastAsia="Times New Roman" w:hAnsi="Courier New" w:cs="Courier New"/>
          <w:color w:val="0000FF"/>
          <w:sz w:val="20"/>
          <w:szCs w:val="20"/>
        </w:rPr>
        <w:t xml:space="preserve">        * **Red Flag:** This house might be in a Historic District. Check the city map.</w:t>
      </w:r>
    </w:p>
    <w:p w:rsidR="00763913" w:rsidRPr="00763913" w:rsidRDefault="00763913" w:rsidP="00763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0000FF"/>
          <w:sz w:val="20"/>
          <w:szCs w:val="20"/>
        </w:rPr>
      </w:pPr>
      <w:r w:rsidRPr="00763913">
        <w:rPr>
          <w:rFonts w:ascii="Courier New" w:eastAsia="Times New Roman" w:hAnsi="Courier New" w:cs="Courier New"/>
          <w:color w:val="0000FF"/>
          <w:sz w:val="20"/>
          <w:szCs w:val="20"/>
        </w:rPr>
        <w:lastRenderedPageBreak/>
        <w:t xml:space="preserve">        """)</w:t>
      </w:r>
    </w:p>
    <w:p w:rsidR="00763913" w:rsidRPr="00763913" w:rsidRDefault="00763913" w:rsidP="00763913">
      <w:pPr>
        <w:shd w:val="clear" w:color="auto" w:fill="FFFFFF"/>
        <w:spacing w:before="100" w:beforeAutospacing="1" w:after="270" w:line="315" w:lineRule="atLeast"/>
        <w:rPr>
          <w:rFonts w:ascii="Arial" w:eastAsia="Times New Roman" w:hAnsi="Arial" w:cs="Arial"/>
          <w:color w:val="0000FF"/>
          <w:sz w:val="21"/>
          <w:szCs w:val="21"/>
        </w:rPr>
      </w:pPr>
      <w:r w:rsidRPr="00763913">
        <w:rPr>
          <w:rFonts w:ascii="Arial" w:eastAsia="Times New Roman" w:hAnsi="Arial" w:cs="Arial"/>
          <w:b/>
          <w:bCs/>
          <w:color w:val="0000FF"/>
          <w:sz w:val="21"/>
          <w:szCs w:val="21"/>
        </w:rPr>
        <w:t>📝 Grade 7 Summary:</w:t>
      </w:r>
      <w:r w:rsidRPr="00763913">
        <w:rPr>
          <w:rFonts w:ascii="Arial" w:eastAsia="Times New Roman" w:hAnsi="Arial" w:cs="Arial"/>
          <w:color w:val="0000FF"/>
          <w:sz w:val="21"/>
          <w:szCs w:val="21"/>
        </w:rPr>
        <w:br/>
      </w:r>
      <w:r w:rsidRPr="00763913">
        <w:rPr>
          <w:rFonts w:ascii="Arial" w:eastAsia="Times New Roman" w:hAnsi="Arial" w:cs="Arial"/>
          <w:i/>
          <w:iCs/>
          <w:color w:val="0000FF"/>
          <w:sz w:val="21"/>
          <w:szCs w:val="21"/>
        </w:rPr>
        <w:t>We wrote the actual computer code for the app. First, it asks the user for a password so strangers can't use it. If they get it right, they can type in a house address, and the app will use AI to read the city rulebook and tell the builder exactly what they are allowed to build.</w:t>
      </w:r>
    </w:p>
    <w:p w:rsidR="00763913" w:rsidRPr="00763913" w:rsidRDefault="00763913" w:rsidP="00763913">
      <w:pPr>
        <w:spacing w:before="240" w:after="240" w:line="240" w:lineRule="auto"/>
        <w:rPr>
          <w:rFonts w:ascii="Times New Roman" w:eastAsia="Times New Roman" w:hAnsi="Times New Roman" w:cs="Times New Roman"/>
          <w:color w:val="0000FF"/>
          <w:sz w:val="24"/>
          <w:szCs w:val="24"/>
        </w:rPr>
      </w:pPr>
      <w:r w:rsidRPr="00763913">
        <w:rPr>
          <w:rFonts w:ascii="Times New Roman" w:eastAsia="Times New Roman" w:hAnsi="Times New Roman" w:cs="Times New Roman"/>
          <w:color w:val="0000FF"/>
          <w:sz w:val="24"/>
          <w:szCs w:val="24"/>
        </w:rPr>
        <w:pict>
          <v:rect id="_x0000_i1030" style="width:698.65pt;height:1.5pt" o:hrpct="0" o:hralign="center" o:hrstd="t" o:hr="t" fillcolor="#a0a0a0" stroked="f"/>
        </w:pict>
      </w:r>
    </w:p>
    <w:p w:rsidR="00763913" w:rsidRPr="00763913" w:rsidRDefault="00763913" w:rsidP="00763913">
      <w:pPr>
        <w:shd w:val="clear" w:color="auto" w:fill="FFFFFF"/>
        <w:spacing w:after="0" w:line="240" w:lineRule="auto"/>
        <w:outlineLvl w:val="2"/>
        <w:rPr>
          <w:rFonts w:ascii="Arial" w:eastAsia="Times New Roman" w:hAnsi="Arial" w:cs="Arial"/>
          <w:b/>
          <w:bCs/>
          <w:color w:val="0000FF"/>
          <w:sz w:val="27"/>
          <w:szCs w:val="27"/>
        </w:rPr>
      </w:pPr>
      <w:r w:rsidRPr="00763913">
        <w:rPr>
          <w:rFonts w:ascii="Arial" w:eastAsia="Times New Roman" w:hAnsi="Arial" w:cs="Arial"/>
          <w:b/>
          <w:bCs/>
          <w:color w:val="0000FF"/>
          <w:sz w:val="27"/>
          <w:szCs w:val="27"/>
        </w:rPr>
        <w:t>Step 5: The Roadmap to Production</w:t>
      </w:r>
    </w:p>
    <w:p w:rsidR="00763913" w:rsidRPr="00763913" w:rsidRDefault="00763913" w:rsidP="00763913">
      <w:pPr>
        <w:shd w:val="clear" w:color="auto" w:fill="FFFFFF"/>
        <w:spacing w:before="100" w:beforeAutospacing="1" w:after="270" w:line="315" w:lineRule="atLeast"/>
        <w:rPr>
          <w:rFonts w:ascii="Arial" w:eastAsia="Times New Roman" w:hAnsi="Arial" w:cs="Arial"/>
          <w:color w:val="0000FF"/>
          <w:sz w:val="21"/>
          <w:szCs w:val="21"/>
        </w:rPr>
      </w:pPr>
      <w:r w:rsidRPr="00763913">
        <w:rPr>
          <w:rFonts w:ascii="Arial" w:eastAsia="Times New Roman" w:hAnsi="Arial" w:cs="Arial"/>
          <w:color w:val="0000FF"/>
          <w:sz w:val="21"/>
          <w:szCs w:val="21"/>
        </w:rPr>
        <w:t>Here is the 5-step plan to go from a blank script to a live demo for your client:</w:t>
      </w:r>
    </w:p>
    <w:p w:rsidR="00763913" w:rsidRPr="00763913" w:rsidRDefault="00763913" w:rsidP="00763913">
      <w:pPr>
        <w:numPr>
          <w:ilvl w:val="0"/>
          <w:numId w:val="10"/>
        </w:numPr>
        <w:shd w:val="clear" w:color="auto" w:fill="FFFFFF"/>
        <w:spacing w:after="105" w:line="315" w:lineRule="atLeast"/>
        <w:rPr>
          <w:rFonts w:ascii="Arial" w:eastAsia="Times New Roman" w:hAnsi="Arial" w:cs="Arial"/>
          <w:color w:val="0000FF"/>
          <w:sz w:val="21"/>
          <w:szCs w:val="21"/>
        </w:rPr>
      </w:pPr>
      <w:r w:rsidRPr="00763913">
        <w:rPr>
          <w:rFonts w:ascii="Arial" w:eastAsia="Times New Roman" w:hAnsi="Arial" w:cs="Arial"/>
          <w:b/>
          <w:bCs/>
          <w:color w:val="0000FF"/>
          <w:sz w:val="21"/>
          <w:szCs w:val="21"/>
        </w:rPr>
        <w:t>Setup (Days 1-2):</w:t>
      </w:r>
      <w:r w:rsidRPr="00763913">
        <w:rPr>
          <w:rFonts w:ascii="Arial" w:eastAsia="Times New Roman" w:hAnsi="Arial" w:cs="Arial"/>
          <w:color w:val="0000FF"/>
          <w:sz w:val="21"/>
          <w:szCs w:val="21"/>
        </w:rPr>
        <w:t> Create the local files, set up the </w:t>
      </w:r>
      <w:r w:rsidRPr="00763913">
        <w:rPr>
          <w:rFonts w:ascii="Courier New" w:eastAsia="Times New Roman" w:hAnsi="Courier New" w:cs="Courier New"/>
          <w:color w:val="0000FF"/>
          <w:sz w:val="21"/>
          <w:szCs w:val="21"/>
          <w:bdr w:val="none" w:sz="0" w:space="0" w:color="auto" w:frame="1"/>
        </w:rPr>
        <w:t>.gitignore</w:t>
      </w:r>
      <w:r w:rsidRPr="00763913">
        <w:rPr>
          <w:rFonts w:ascii="Arial" w:eastAsia="Times New Roman" w:hAnsi="Arial" w:cs="Arial"/>
          <w:color w:val="0000FF"/>
          <w:sz w:val="21"/>
          <w:szCs w:val="21"/>
        </w:rPr>
        <w:t>, and get the free API keys for Google Maps and Gemini.</w:t>
      </w:r>
    </w:p>
    <w:p w:rsidR="00763913" w:rsidRPr="00763913" w:rsidRDefault="00763913" w:rsidP="00763913">
      <w:pPr>
        <w:numPr>
          <w:ilvl w:val="0"/>
          <w:numId w:val="10"/>
        </w:numPr>
        <w:shd w:val="clear" w:color="auto" w:fill="FFFFFF"/>
        <w:spacing w:after="105" w:line="315" w:lineRule="atLeast"/>
        <w:rPr>
          <w:rFonts w:ascii="Arial" w:eastAsia="Times New Roman" w:hAnsi="Arial" w:cs="Arial"/>
          <w:color w:val="0000FF"/>
          <w:sz w:val="21"/>
          <w:szCs w:val="21"/>
        </w:rPr>
      </w:pPr>
      <w:r w:rsidRPr="00763913">
        <w:rPr>
          <w:rFonts w:ascii="Arial" w:eastAsia="Times New Roman" w:hAnsi="Arial" w:cs="Arial"/>
          <w:b/>
          <w:bCs/>
          <w:color w:val="0000FF"/>
          <w:sz w:val="21"/>
          <w:szCs w:val="21"/>
        </w:rPr>
        <w:t>Location Mapping (Days 3-4):</w:t>
      </w:r>
      <w:r w:rsidRPr="00763913">
        <w:rPr>
          <w:rFonts w:ascii="Arial" w:eastAsia="Times New Roman" w:hAnsi="Arial" w:cs="Arial"/>
          <w:color w:val="0000FF"/>
          <w:sz w:val="21"/>
          <w:szCs w:val="21"/>
        </w:rPr>
        <w:t> Write the code that turns an address into GPS coordinates and finds out exactly which city has legal control over that property.</w:t>
      </w:r>
    </w:p>
    <w:p w:rsidR="00763913" w:rsidRPr="00763913" w:rsidRDefault="00763913" w:rsidP="00763913">
      <w:pPr>
        <w:numPr>
          <w:ilvl w:val="0"/>
          <w:numId w:val="10"/>
        </w:numPr>
        <w:shd w:val="clear" w:color="auto" w:fill="FFFFFF"/>
        <w:spacing w:after="105" w:line="315" w:lineRule="atLeast"/>
        <w:rPr>
          <w:rFonts w:ascii="Arial" w:eastAsia="Times New Roman" w:hAnsi="Arial" w:cs="Arial"/>
          <w:color w:val="0000FF"/>
          <w:sz w:val="21"/>
          <w:szCs w:val="21"/>
        </w:rPr>
      </w:pPr>
      <w:r w:rsidRPr="00763913">
        <w:rPr>
          <w:rFonts w:ascii="Arial" w:eastAsia="Times New Roman" w:hAnsi="Arial" w:cs="Arial"/>
          <w:b/>
          <w:bCs/>
          <w:color w:val="0000FF"/>
          <w:sz w:val="21"/>
          <w:szCs w:val="21"/>
        </w:rPr>
        <w:t>Train the AI (Days 5-7):</w:t>
      </w:r>
      <w:r w:rsidRPr="00763913">
        <w:rPr>
          <w:rFonts w:ascii="Arial" w:eastAsia="Times New Roman" w:hAnsi="Arial" w:cs="Arial"/>
          <w:color w:val="0000FF"/>
          <w:sz w:val="21"/>
          <w:szCs w:val="21"/>
        </w:rPr>
        <w:t> Download city rulebooks (PDFs), upload them to the AI securely, and test it to make sure it gives accurate, safe advice.</w:t>
      </w:r>
    </w:p>
    <w:p w:rsidR="00763913" w:rsidRPr="00763913" w:rsidRDefault="00763913" w:rsidP="00763913">
      <w:pPr>
        <w:numPr>
          <w:ilvl w:val="0"/>
          <w:numId w:val="10"/>
        </w:numPr>
        <w:shd w:val="clear" w:color="auto" w:fill="FFFFFF"/>
        <w:spacing w:after="105" w:line="315" w:lineRule="atLeast"/>
        <w:rPr>
          <w:rFonts w:ascii="Arial" w:eastAsia="Times New Roman" w:hAnsi="Arial" w:cs="Arial"/>
          <w:color w:val="0000FF"/>
          <w:sz w:val="21"/>
          <w:szCs w:val="21"/>
        </w:rPr>
      </w:pPr>
      <w:r w:rsidRPr="00763913">
        <w:rPr>
          <w:rFonts w:ascii="Arial" w:eastAsia="Times New Roman" w:hAnsi="Arial" w:cs="Arial"/>
          <w:b/>
          <w:bCs/>
          <w:color w:val="0000FF"/>
          <w:sz w:val="21"/>
          <w:szCs w:val="21"/>
        </w:rPr>
        <w:t>Build the Screen (Day 8):</w:t>
      </w:r>
      <w:r w:rsidRPr="00763913">
        <w:rPr>
          <w:rFonts w:ascii="Arial" w:eastAsia="Times New Roman" w:hAnsi="Arial" w:cs="Arial"/>
          <w:color w:val="0000FF"/>
          <w:sz w:val="21"/>
          <w:szCs w:val="21"/>
        </w:rPr>
        <w:t> Finish the Streamlit app layout so it looks clean, professional, and is locked behind the client password.</w:t>
      </w:r>
    </w:p>
    <w:p w:rsidR="00763913" w:rsidRPr="00763913" w:rsidRDefault="00763913" w:rsidP="00763913">
      <w:pPr>
        <w:numPr>
          <w:ilvl w:val="0"/>
          <w:numId w:val="10"/>
        </w:numPr>
        <w:shd w:val="clear" w:color="auto" w:fill="FFFFFF"/>
        <w:spacing w:after="105" w:line="315" w:lineRule="atLeast"/>
        <w:rPr>
          <w:rFonts w:ascii="Arial" w:eastAsia="Times New Roman" w:hAnsi="Arial" w:cs="Arial"/>
          <w:color w:val="0000FF"/>
          <w:sz w:val="21"/>
          <w:szCs w:val="21"/>
        </w:rPr>
      </w:pPr>
      <w:r w:rsidRPr="00763913">
        <w:rPr>
          <w:rFonts w:ascii="Arial" w:eastAsia="Times New Roman" w:hAnsi="Arial" w:cs="Arial"/>
          <w:b/>
          <w:bCs/>
          <w:color w:val="0000FF"/>
          <w:sz w:val="21"/>
          <w:szCs w:val="21"/>
        </w:rPr>
        <w:t>Launch (Days 9-10):</w:t>
      </w:r>
      <w:r w:rsidRPr="00763913">
        <w:rPr>
          <w:rFonts w:ascii="Arial" w:eastAsia="Times New Roman" w:hAnsi="Arial" w:cs="Arial"/>
          <w:color w:val="0000FF"/>
          <w:sz w:val="21"/>
          <w:szCs w:val="21"/>
        </w:rPr>
        <w:t> Put the code on GitHub, connect it to Streamlit Cloud, add the secret passwords, and show it to the client.</w:t>
      </w:r>
    </w:p>
    <w:p w:rsidR="00763913" w:rsidRPr="00763913" w:rsidRDefault="00763913" w:rsidP="00763913">
      <w:pPr>
        <w:shd w:val="clear" w:color="auto" w:fill="FFFFFF"/>
        <w:spacing w:before="100" w:beforeAutospacing="1" w:after="0" w:line="315" w:lineRule="atLeast"/>
        <w:rPr>
          <w:rFonts w:ascii="Arial" w:eastAsia="Times New Roman" w:hAnsi="Arial" w:cs="Arial"/>
          <w:color w:val="0000FF"/>
          <w:sz w:val="21"/>
          <w:szCs w:val="21"/>
        </w:rPr>
      </w:pPr>
      <w:r w:rsidRPr="00763913">
        <w:rPr>
          <w:rFonts w:ascii="Arial" w:eastAsia="Times New Roman" w:hAnsi="Arial" w:cs="Arial"/>
          <w:b/>
          <w:bCs/>
          <w:color w:val="0000FF"/>
          <w:sz w:val="21"/>
          <w:szCs w:val="21"/>
        </w:rPr>
        <w:t>📝 Grade 7 Summary:</w:t>
      </w:r>
      <w:r w:rsidRPr="00763913">
        <w:rPr>
          <w:rFonts w:ascii="Arial" w:eastAsia="Times New Roman" w:hAnsi="Arial" w:cs="Arial"/>
          <w:color w:val="0000FF"/>
          <w:sz w:val="21"/>
          <w:szCs w:val="21"/>
        </w:rPr>
        <w:br/>
      </w:r>
      <w:r w:rsidRPr="00763913">
        <w:rPr>
          <w:rFonts w:ascii="Arial" w:eastAsia="Times New Roman" w:hAnsi="Arial" w:cs="Arial"/>
          <w:i/>
          <w:iCs/>
          <w:color w:val="0000FF"/>
          <w:sz w:val="21"/>
          <w:szCs w:val="21"/>
        </w:rPr>
        <w:t>We created a 10-day schedule to get the app finished. We will start by getting our secret keys and setting up the folders. Then, we will teach the app how to find addresses and read city rulebooks. Finally, we will put it online securely and let the client test it out!</w:t>
      </w:r>
    </w:p>
    <w:p w:rsidR="008B07F7" w:rsidRPr="00763913" w:rsidRDefault="008B07F7" w:rsidP="008B07F7">
      <w:pPr>
        <w:spacing w:after="0" w:line="240" w:lineRule="auto"/>
        <w:rPr>
          <w:color w:val="0000FF"/>
        </w:rPr>
      </w:pPr>
    </w:p>
    <w:p w:rsidR="008B07F7" w:rsidRPr="00763913" w:rsidRDefault="008B07F7" w:rsidP="008B07F7">
      <w:pPr>
        <w:spacing w:after="0" w:line="240" w:lineRule="auto"/>
        <w:rPr>
          <w:color w:val="0000FF"/>
        </w:rPr>
      </w:pPr>
    </w:p>
    <w:p w:rsidR="00763913" w:rsidRDefault="00763913">
      <w:r>
        <w:br w:type="page"/>
      </w:r>
    </w:p>
    <w:p w:rsidR="008B07F7" w:rsidRDefault="008B07F7" w:rsidP="008B07F7">
      <w:pPr>
        <w:spacing w:after="0" w:line="240" w:lineRule="auto"/>
      </w:pPr>
      <w:bookmarkStart w:id="0" w:name="_GoBack"/>
      <w:bookmarkEnd w:id="0"/>
    </w:p>
    <w:p w:rsidR="008B07F7" w:rsidRDefault="008B07F7" w:rsidP="008B07F7">
      <w:pPr>
        <w:spacing w:after="0" w:line="240" w:lineRule="auto"/>
      </w:pPr>
    </w:p>
    <w:p w:rsidR="008B07F7" w:rsidRDefault="008B07F7" w:rsidP="008B07F7">
      <w:pPr>
        <w:spacing w:after="0" w:line="240" w:lineRule="auto"/>
      </w:pPr>
    </w:p>
    <w:sectPr w:rsidR="008B07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oogle Symbols">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8362A3"/>
    <w:multiLevelType w:val="multilevel"/>
    <w:tmpl w:val="8D7C5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C6D1823"/>
    <w:multiLevelType w:val="multilevel"/>
    <w:tmpl w:val="4770E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16943AB"/>
    <w:multiLevelType w:val="multilevel"/>
    <w:tmpl w:val="7EF26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97B52C0"/>
    <w:multiLevelType w:val="multilevel"/>
    <w:tmpl w:val="A00C8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5197387"/>
    <w:multiLevelType w:val="multilevel"/>
    <w:tmpl w:val="B0AC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7D95E2A"/>
    <w:multiLevelType w:val="multilevel"/>
    <w:tmpl w:val="5D0CF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9084504"/>
    <w:multiLevelType w:val="multilevel"/>
    <w:tmpl w:val="CB4C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BC252C6"/>
    <w:multiLevelType w:val="multilevel"/>
    <w:tmpl w:val="5E72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09141FF"/>
    <w:multiLevelType w:val="multilevel"/>
    <w:tmpl w:val="0F6C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5E11988"/>
    <w:multiLevelType w:val="multilevel"/>
    <w:tmpl w:val="7B6ED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9"/>
  </w:num>
  <w:num w:numId="3">
    <w:abstractNumId w:val="7"/>
  </w:num>
  <w:num w:numId="4">
    <w:abstractNumId w:val="3"/>
  </w:num>
  <w:num w:numId="5">
    <w:abstractNumId w:val="8"/>
  </w:num>
  <w:num w:numId="6">
    <w:abstractNumId w:val="4"/>
  </w:num>
  <w:num w:numId="7">
    <w:abstractNumId w:val="6"/>
  </w:num>
  <w:num w:numId="8">
    <w:abstractNumId w:val="5"/>
  </w:num>
  <w:num w:numId="9">
    <w:abstractNumId w:val="2"/>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07F7"/>
    <w:rsid w:val="000E0A07"/>
    <w:rsid w:val="00763913"/>
    <w:rsid w:val="008B07F7"/>
    <w:rsid w:val="00A4763C"/>
    <w:rsid w:val="00C812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8B07F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8B07F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g-star-inserted">
    <w:name w:val="ng-star-inserted"/>
    <w:basedOn w:val="DefaultParagraphFont"/>
    <w:rsid w:val="008B07F7"/>
  </w:style>
  <w:style w:type="character" w:customStyle="1" w:styleId="ng-star-inserted1">
    <w:name w:val="ng-star-inserted1"/>
    <w:basedOn w:val="DefaultParagraphFont"/>
    <w:rsid w:val="008B07F7"/>
  </w:style>
  <w:style w:type="character" w:customStyle="1" w:styleId="Heading3Char">
    <w:name w:val="Heading 3 Char"/>
    <w:basedOn w:val="DefaultParagraphFont"/>
    <w:link w:val="Heading3"/>
    <w:uiPriority w:val="9"/>
    <w:rsid w:val="008B07F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8B07F7"/>
    <w:rPr>
      <w:rFonts w:asciiTheme="majorHAnsi" w:eastAsiaTheme="majorEastAsia" w:hAnsiTheme="majorHAnsi" w:cstheme="majorBidi"/>
      <w:b/>
      <w:bCs/>
      <w:i/>
      <w:iCs/>
      <w:color w:val="4F81BD" w:themeColor="accent1"/>
    </w:rPr>
  </w:style>
  <w:style w:type="character" w:customStyle="1" w:styleId="mat-content">
    <w:name w:val="mat-content"/>
    <w:basedOn w:val="DefaultParagraphFont"/>
    <w:rsid w:val="008B07F7"/>
  </w:style>
  <w:style w:type="character" w:customStyle="1" w:styleId="material-symbols-outlined">
    <w:name w:val="material-symbols-outlined"/>
    <w:basedOn w:val="DefaultParagraphFont"/>
    <w:rsid w:val="008B07F7"/>
  </w:style>
  <w:style w:type="paragraph" w:styleId="HTMLPreformatted">
    <w:name w:val="HTML Preformatted"/>
    <w:basedOn w:val="Normal"/>
    <w:link w:val="HTMLPreformattedChar"/>
    <w:uiPriority w:val="99"/>
    <w:semiHidden/>
    <w:unhideWhenUsed/>
    <w:rsid w:val="008B0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B07F7"/>
    <w:rPr>
      <w:rFonts w:ascii="Courier New" w:eastAsia="Times New Roman" w:hAnsi="Courier New" w:cs="Courier New"/>
      <w:sz w:val="20"/>
      <w:szCs w:val="20"/>
    </w:rPr>
  </w:style>
  <w:style w:type="character" w:styleId="HTMLCode">
    <w:name w:val="HTML Code"/>
    <w:basedOn w:val="DefaultParagraphFont"/>
    <w:uiPriority w:val="99"/>
    <w:semiHidden/>
    <w:unhideWhenUsed/>
    <w:rsid w:val="008B07F7"/>
    <w:rPr>
      <w:rFonts w:ascii="Courier New" w:eastAsia="Times New Roman" w:hAnsi="Courier New" w:cs="Courier New"/>
      <w:sz w:val="20"/>
      <w:szCs w:val="20"/>
    </w:rPr>
  </w:style>
  <w:style w:type="character" w:customStyle="1" w:styleId="hljs-comment">
    <w:name w:val="hljs-comment"/>
    <w:basedOn w:val="DefaultParagraphFont"/>
    <w:rsid w:val="008B07F7"/>
  </w:style>
  <w:style w:type="character" w:customStyle="1" w:styleId="inline-code">
    <w:name w:val="inline-code"/>
    <w:basedOn w:val="DefaultParagraphFont"/>
    <w:rsid w:val="008B07F7"/>
  </w:style>
  <w:style w:type="character" w:customStyle="1" w:styleId="hljs-keyword">
    <w:name w:val="hljs-keyword"/>
    <w:basedOn w:val="DefaultParagraphFont"/>
    <w:rsid w:val="00763913"/>
  </w:style>
  <w:style w:type="character" w:customStyle="1" w:styleId="hljs-string">
    <w:name w:val="hljs-string"/>
    <w:basedOn w:val="DefaultParagraphFont"/>
    <w:rsid w:val="00763913"/>
  </w:style>
  <w:style w:type="character" w:customStyle="1" w:styleId="hljs-function">
    <w:name w:val="hljs-function"/>
    <w:basedOn w:val="DefaultParagraphFont"/>
    <w:rsid w:val="00763913"/>
  </w:style>
  <w:style w:type="character" w:customStyle="1" w:styleId="hljs-title">
    <w:name w:val="hljs-title"/>
    <w:basedOn w:val="DefaultParagraphFont"/>
    <w:rsid w:val="00763913"/>
  </w:style>
  <w:style w:type="character" w:customStyle="1" w:styleId="hljs-literal">
    <w:name w:val="hljs-literal"/>
    <w:basedOn w:val="DefaultParagraphFont"/>
    <w:rsid w:val="00763913"/>
  </w:style>
  <w:style w:type="character" w:customStyle="1" w:styleId="hljs-builtin">
    <w:name w:val="hljs-built_in"/>
    <w:basedOn w:val="DefaultParagraphFont"/>
    <w:rsid w:val="00763913"/>
  </w:style>
  <w:style w:type="character" w:customStyle="1" w:styleId="hljs-subst">
    <w:name w:val="hljs-subst"/>
    <w:basedOn w:val="DefaultParagraphFont"/>
    <w:rsid w:val="0076391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8B07F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8B07F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g-star-inserted">
    <w:name w:val="ng-star-inserted"/>
    <w:basedOn w:val="DefaultParagraphFont"/>
    <w:rsid w:val="008B07F7"/>
  </w:style>
  <w:style w:type="character" w:customStyle="1" w:styleId="ng-star-inserted1">
    <w:name w:val="ng-star-inserted1"/>
    <w:basedOn w:val="DefaultParagraphFont"/>
    <w:rsid w:val="008B07F7"/>
  </w:style>
  <w:style w:type="character" w:customStyle="1" w:styleId="Heading3Char">
    <w:name w:val="Heading 3 Char"/>
    <w:basedOn w:val="DefaultParagraphFont"/>
    <w:link w:val="Heading3"/>
    <w:uiPriority w:val="9"/>
    <w:rsid w:val="008B07F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8B07F7"/>
    <w:rPr>
      <w:rFonts w:asciiTheme="majorHAnsi" w:eastAsiaTheme="majorEastAsia" w:hAnsiTheme="majorHAnsi" w:cstheme="majorBidi"/>
      <w:b/>
      <w:bCs/>
      <w:i/>
      <w:iCs/>
      <w:color w:val="4F81BD" w:themeColor="accent1"/>
    </w:rPr>
  </w:style>
  <w:style w:type="character" w:customStyle="1" w:styleId="mat-content">
    <w:name w:val="mat-content"/>
    <w:basedOn w:val="DefaultParagraphFont"/>
    <w:rsid w:val="008B07F7"/>
  </w:style>
  <w:style w:type="character" w:customStyle="1" w:styleId="material-symbols-outlined">
    <w:name w:val="material-symbols-outlined"/>
    <w:basedOn w:val="DefaultParagraphFont"/>
    <w:rsid w:val="008B07F7"/>
  </w:style>
  <w:style w:type="paragraph" w:styleId="HTMLPreformatted">
    <w:name w:val="HTML Preformatted"/>
    <w:basedOn w:val="Normal"/>
    <w:link w:val="HTMLPreformattedChar"/>
    <w:uiPriority w:val="99"/>
    <w:semiHidden/>
    <w:unhideWhenUsed/>
    <w:rsid w:val="008B0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B07F7"/>
    <w:rPr>
      <w:rFonts w:ascii="Courier New" w:eastAsia="Times New Roman" w:hAnsi="Courier New" w:cs="Courier New"/>
      <w:sz w:val="20"/>
      <w:szCs w:val="20"/>
    </w:rPr>
  </w:style>
  <w:style w:type="character" w:styleId="HTMLCode">
    <w:name w:val="HTML Code"/>
    <w:basedOn w:val="DefaultParagraphFont"/>
    <w:uiPriority w:val="99"/>
    <w:semiHidden/>
    <w:unhideWhenUsed/>
    <w:rsid w:val="008B07F7"/>
    <w:rPr>
      <w:rFonts w:ascii="Courier New" w:eastAsia="Times New Roman" w:hAnsi="Courier New" w:cs="Courier New"/>
      <w:sz w:val="20"/>
      <w:szCs w:val="20"/>
    </w:rPr>
  </w:style>
  <w:style w:type="character" w:customStyle="1" w:styleId="hljs-comment">
    <w:name w:val="hljs-comment"/>
    <w:basedOn w:val="DefaultParagraphFont"/>
    <w:rsid w:val="008B07F7"/>
  </w:style>
  <w:style w:type="character" w:customStyle="1" w:styleId="inline-code">
    <w:name w:val="inline-code"/>
    <w:basedOn w:val="DefaultParagraphFont"/>
    <w:rsid w:val="008B07F7"/>
  </w:style>
  <w:style w:type="character" w:customStyle="1" w:styleId="hljs-keyword">
    <w:name w:val="hljs-keyword"/>
    <w:basedOn w:val="DefaultParagraphFont"/>
    <w:rsid w:val="00763913"/>
  </w:style>
  <w:style w:type="character" w:customStyle="1" w:styleId="hljs-string">
    <w:name w:val="hljs-string"/>
    <w:basedOn w:val="DefaultParagraphFont"/>
    <w:rsid w:val="00763913"/>
  </w:style>
  <w:style w:type="character" w:customStyle="1" w:styleId="hljs-function">
    <w:name w:val="hljs-function"/>
    <w:basedOn w:val="DefaultParagraphFont"/>
    <w:rsid w:val="00763913"/>
  </w:style>
  <w:style w:type="character" w:customStyle="1" w:styleId="hljs-title">
    <w:name w:val="hljs-title"/>
    <w:basedOn w:val="DefaultParagraphFont"/>
    <w:rsid w:val="00763913"/>
  </w:style>
  <w:style w:type="character" w:customStyle="1" w:styleId="hljs-literal">
    <w:name w:val="hljs-literal"/>
    <w:basedOn w:val="DefaultParagraphFont"/>
    <w:rsid w:val="00763913"/>
  </w:style>
  <w:style w:type="character" w:customStyle="1" w:styleId="hljs-builtin">
    <w:name w:val="hljs-built_in"/>
    <w:basedOn w:val="DefaultParagraphFont"/>
    <w:rsid w:val="00763913"/>
  </w:style>
  <w:style w:type="character" w:customStyle="1" w:styleId="hljs-subst">
    <w:name w:val="hljs-subst"/>
    <w:basedOn w:val="DefaultParagraphFont"/>
    <w:rsid w:val="007639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6991241">
      <w:bodyDiv w:val="1"/>
      <w:marLeft w:val="0"/>
      <w:marRight w:val="0"/>
      <w:marTop w:val="0"/>
      <w:marBottom w:val="0"/>
      <w:divBdr>
        <w:top w:val="none" w:sz="0" w:space="0" w:color="auto"/>
        <w:left w:val="none" w:sz="0" w:space="0" w:color="auto"/>
        <w:bottom w:val="none" w:sz="0" w:space="0" w:color="auto"/>
        <w:right w:val="none" w:sz="0" w:space="0" w:color="auto"/>
      </w:divBdr>
    </w:div>
    <w:div w:id="788166388">
      <w:bodyDiv w:val="1"/>
      <w:marLeft w:val="0"/>
      <w:marRight w:val="0"/>
      <w:marTop w:val="0"/>
      <w:marBottom w:val="0"/>
      <w:divBdr>
        <w:top w:val="none" w:sz="0" w:space="0" w:color="auto"/>
        <w:left w:val="none" w:sz="0" w:space="0" w:color="auto"/>
        <w:bottom w:val="none" w:sz="0" w:space="0" w:color="auto"/>
        <w:right w:val="none" w:sz="0" w:space="0" w:color="auto"/>
      </w:divBdr>
      <w:divsChild>
        <w:div w:id="1359619459">
          <w:marLeft w:val="0"/>
          <w:marRight w:val="0"/>
          <w:marTop w:val="120"/>
          <w:marBottom w:val="180"/>
          <w:divBdr>
            <w:top w:val="single" w:sz="6" w:space="0" w:color="EAEAEB"/>
            <w:left w:val="single" w:sz="6" w:space="0" w:color="EAEAEB"/>
            <w:bottom w:val="single" w:sz="6" w:space="0" w:color="EAEAEB"/>
            <w:right w:val="single" w:sz="6" w:space="0" w:color="EAEAEB"/>
          </w:divBdr>
          <w:divsChild>
            <w:div w:id="1313214507">
              <w:marLeft w:val="0"/>
              <w:marRight w:val="0"/>
              <w:marTop w:val="0"/>
              <w:marBottom w:val="0"/>
              <w:divBdr>
                <w:top w:val="none" w:sz="0" w:space="0" w:color="auto"/>
                <w:left w:val="none" w:sz="0" w:space="0" w:color="auto"/>
                <w:bottom w:val="none" w:sz="0" w:space="0" w:color="auto"/>
                <w:right w:val="none" w:sz="0" w:space="0" w:color="auto"/>
              </w:divBdr>
              <w:divsChild>
                <w:div w:id="1910459613">
                  <w:marLeft w:val="0"/>
                  <w:marRight w:val="0"/>
                  <w:marTop w:val="0"/>
                  <w:marBottom w:val="0"/>
                  <w:divBdr>
                    <w:top w:val="none" w:sz="0" w:space="0" w:color="auto"/>
                    <w:left w:val="none" w:sz="0" w:space="0" w:color="auto"/>
                    <w:bottom w:val="none" w:sz="0" w:space="0" w:color="auto"/>
                    <w:right w:val="none" w:sz="0" w:space="0" w:color="auto"/>
                  </w:divBdr>
                  <w:divsChild>
                    <w:div w:id="105207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685459">
      <w:bodyDiv w:val="1"/>
      <w:marLeft w:val="0"/>
      <w:marRight w:val="0"/>
      <w:marTop w:val="0"/>
      <w:marBottom w:val="0"/>
      <w:divBdr>
        <w:top w:val="none" w:sz="0" w:space="0" w:color="auto"/>
        <w:left w:val="none" w:sz="0" w:space="0" w:color="auto"/>
        <w:bottom w:val="none" w:sz="0" w:space="0" w:color="auto"/>
        <w:right w:val="none" w:sz="0" w:space="0" w:color="auto"/>
      </w:divBdr>
      <w:divsChild>
        <w:div w:id="653149110">
          <w:marLeft w:val="0"/>
          <w:marRight w:val="0"/>
          <w:marTop w:val="120"/>
          <w:marBottom w:val="180"/>
          <w:divBdr>
            <w:top w:val="single" w:sz="6" w:space="0" w:color="EAEAEB"/>
            <w:left w:val="single" w:sz="6" w:space="0" w:color="EAEAEB"/>
            <w:bottom w:val="single" w:sz="6" w:space="0" w:color="EAEAEB"/>
            <w:right w:val="single" w:sz="6" w:space="0" w:color="EAEAEB"/>
          </w:divBdr>
          <w:divsChild>
            <w:div w:id="2046824897">
              <w:marLeft w:val="0"/>
              <w:marRight w:val="0"/>
              <w:marTop w:val="0"/>
              <w:marBottom w:val="0"/>
              <w:divBdr>
                <w:top w:val="none" w:sz="0" w:space="0" w:color="auto"/>
                <w:left w:val="none" w:sz="0" w:space="0" w:color="auto"/>
                <w:bottom w:val="none" w:sz="0" w:space="0" w:color="auto"/>
                <w:right w:val="none" w:sz="0" w:space="0" w:color="auto"/>
              </w:divBdr>
              <w:divsChild>
                <w:div w:id="1162552049">
                  <w:marLeft w:val="0"/>
                  <w:marRight w:val="0"/>
                  <w:marTop w:val="0"/>
                  <w:marBottom w:val="0"/>
                  <w:divBdr>
                    <w:top w:val="none" w:sz="0" w:space="0" w:color="auto"/>
                    <w:left w:val="none" w:sz="0" w:space="0" w:color="auto"/>
                    <w:bottom w:val="none" w:sz="0" w:space="0" w:color="auto"/>
                    <w:right w:val="none" w:sz="0" w:space="0" w:color="auto"/>
                  </w:divBdr>
                  <w:divsChild>
                    <w:div w:id="33222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486017">
          <w:marLeft w:val="0"/>
          <w:marRight w:val="0"/>
          <w:marTop w:val="120"/>
          <w:marBottom w:val="180"/>
          <w:divBdr>
            <w:top w:val="single" w:sz="6" w:space="0" w:color="EAEAEB"/>
            <w:left w:val="single" w:sz="6" w:space="0" w:color="EAEAEB"/>
            <w:bottom w:val="single" w:sz="6" w:space="0" w:color="EAEAEB"/>
            <w:right w:val="single" w:sz="6" w:space="0" w:color="EAEAEB"/>
          </w:divBdr>
          <w:divsChild>
            <w:div w:id="1002005670">
              <w:marLeft w:val="0"/>
              <w:marRight w:val="0"/>
              <w:marTop w:val="0"/>
              <w:marBottom w:val="0"/>
              <w:divBdr>
                <w:top w:val="none" w:sz="0" w:space="0" w:color="auto"/>
                <w:left w:val="none" w:sz="0" w:space="0" w:color="auto"/>
                <w:bottom w:val="none" w:sz="0" w:space="0" w:color="auto"/>
                <w:right w:val="none" w:sz="0" w:space="0" w:color="auto"/>
              </w:divBdr>
              <w:divsChild>
                <w:div w:id="1363436989">
                  <w:marLeft w:val="0"/>
                  <w:marRight w:val="0"/>
                  <w:marTop w:val="0"/>
                  <w:marBottom w:val="0"/>
                  <w:divBdr>
                    <w:top w:val="none" w:sz="0" w:space="0" w:color="auto"/>
                    <w:left w:val="none" w:sz="0" w:space="0" w:color="auto"/>
                    <w:bottom w:val="none" w:sz="0" w:space="0" w:color="auto"/>
                    <w:right w:val="none" w:sz="0" w:space="0" w:color="auto"/>
                  </w:divBdr>
                  <w:divsChild>
                    <w:div w:id="101727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784940">
          <w:marLeft w:val="0"/>
          <w:marRight w:val="0"/>
          <w:marTop w:val="120"/>
          <w:marBottom w:val="180"/>
          <w:divBdr>
            <w:top w:val="single" w:sz="6" w:space="0" w:color="EAEAEB"/>
            <w:left w:val="single" w:sz="6" w:space="0" w:color="EAEAEB"/>
            <w:bottom w:val="single" w:sz="6" w:space="0" w:color="EAEAEB"/>
            <w:right w:val="single" w:sz="6" w:space="0" w:color="EAEAEB"/>
          </w:divBdr>
          <w:divsChild>
            <w:div w:id="1282347441">
              <w:marLeft w:val="0"/>
              <w:marRight w:val="0"/>
              <w:marTop w:val="0"/>
              <w:marBottom w:val="0"/>
              <w:divBdr>
                <w:top w:val="none" w:sz="0" w:space="0" w:color="auto"/>
                <w:left w:val="none" w:sz="0" w:space="0" w:color="auto"/>
                <w:bottom w:val="none" w:sz="0" w:space="0" w:color="auto"/>
                <w:right w:val="none" w:sz="0" w:space="0" w:color="auto"/>
              </w:divBdr>
              <w:divsChild>
                <w:div w:id="1891531640">
                  <w:marLeft w:val="0"/>
                  <w:marRight w:val="0"/>
                  <w:marTop w:val="0"/>
                  <w:marBottom w:val="0"/>
                  <w:divBdr>
                    <w:top w:val="none" w:sz="0" w:space="0" w:color="auto"/>
                    <w:left w:val="none" w:sz="0" w:space="0" w:color="auto"/>
                    <w:bottom w:val="none" w:sz="0" w:space="0" w:color="auto"/>
                    <w:right w:val="none" w:sz="0" w:space="0" w:color="auto"/>
                  </w:divBdr>
                  <w:divsChild>
                    <w:div w:id="14007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7161322">
      <w:bodyDiv w:val="1"/>
      <w:marLeft w:val="0"/>
      <w:marRight w:val="0"/>
      <w:marTop w:val="0"/>
      <w:marBottom w:val="0"/>
      <w:divBdr>
        <w:top w:val="none" w:sz="0" w:space="0" w:color="auto"/>
        <w:left w:val="none" w:sz="0" w:space="0" w:color="auto"/>
        <w:bottom w:val="none" w:sz="0" w:space="0" w:color="auto"/>
        <w:right w:val="none" w:sz="0" w:space="0" w:color="auto"/>
      </w:divBdr>
      <w:divsChild>
        <w:div w:id="1951425741">
          <w:marLeft w:val="0"/>
          <w:marRight w:val="0"/>
          <w:marTop w:val="120"/>
          <w:marBottom w:val="180"/>
          <w:divBdr>
            <w:top w:val="single" w:sz="6" w:space="0" w:color="EAEAEB"/>
            <w:left w:val="single" w:sz="6" w:space="0" w:color="EAEAEB"/>
            <w:bottom w:val="single" w:sz="6" w:space="0" w:color="EAEAEB"/>
            <w:right w:val="single" w:sz="6" w:space="0" w:color="EAEAEB"/>
          </w:divBdr>
          <w:divsChild>
            <w:div w:id="444084998">
              <w:marLeft w:val="0"/>
              <w:marRight w:val="0"/>
              <w:marTop w:val="0"/>
              <w:marBottom w:val="0"/>
              <w:divBdr>
                <w:top w:val="none" w:sz="0" w:space="0" w:color="auto"/>
                <w:left w:val="none" w:sz="0" w:space="0" w:color="auto"/>
                <w:bottom w:val="none" w:sz="0" w:space="0" w:color="auto"/>
                <w:right w:val="none" w:sz="0" w:space="0" w:color="auto"/>
              </w:divBdr>
              <w:divsChild>
                <w:div w:id="502085830">
                  <w:marLeft w:val="0"/>
                  <w:marRight w:val="0"/>
                  <w:marTop w:val="0"/>
                  <w:marBottom w:val="0"/>
                  <w:divBdr>
                    <w:top w:val="none" w:sz="0" w:space="0" w:color="auto"/>
                    <w:left w:val="none" w:sz="0" w:space="0" w:color="auto"/>
                    <w:bottom w:val="none" w:sz="0" w:space="0" w:color="auto"/>
                    <w:right w:val="none" w:sz="0" w:space="0" w:color="auto"/>
                  </w:divBdr>
                  <w:divsChild>
                    <w:div w:id="163853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582321">
          <w:marLeft w:val="0"/>
          <w:marRight w:val="0"/>
          <w:marTop w:val="120"/>
          <w:marBottom w:val="180"/>
          <w:divBdr>
            <w:top w:val="single" w:sz="6" w:space="0" w:color="EAEAEB"/>
            <w:left w:val="single" w:sz="6" w:space="0" w:color="EAEAEB"/>
            <w:bottom w:val="single" w:sz="6" w:space="0" w:color="EAEAEB"/>
            <w:right w:val="single" w:sz="6" w:space="0" w:color="EAEAEB"/>
          </w:divBdr>
          <w:divsChild>
            <w:div w:id="216598251">
              <w:marLeft w:val="0"/>
              <w:marRight w:val="0"/>
              <w:marTop w:val="0"/>
              <w:marBottom w:val="0"/>
              <w:divBdr>
                <w:top w:val="none" w:sz="0" w:space="0" w:color="auto"/>
                <w:left w:val="none" w:sz="0" w:space="0" w:color="auto"/>
                <w:bottom w:val="none" w:sz="0" w:space="0" w:color="auto"/>
                <w:right w:val="none" w:sz="0" w:space="0" w:color="auto"/>
              </w:divBdr>
              <w:divsChild>
                <w:div w:id="1285307817">
                  <w:marLeft w:val="0"/>
                  <w:marRight w:val="0"/>
                  <w:marTop w:val="0"/>
                  <w:marBottom w:val="0"/>
                  <w:divBdr>
                    <w:top w:val="none" w:sz="0" w:space="0" w:color="auto"/>
                    <w:left w:val="none" w:sz="0" w:space="0" w:color="auto"/>
                    <w:bottom w:val="none" w:sz="0" w:space="0" w:color="auto"/>
                    <w:right w:val="none" w:sz="0" w:space="0" w:color="auto"/>
                  </w:divBdr>
                  <w:divsChild>
                    <w:div w:id="107003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420647">
      <w:bodyDiv w:val="1"/>
      <w:marLeft w:val="0"/>
      <w:marRight w:val="0"/>
      <w:marTop w:val="0"/>
      <w:marBottom w:val="0"/>
      <w:divBdr>
        <w:top w:val="none" w:sz="0" w:space="0" w:color="auto"/>
        <w:left w:val="none" w:sz="0" w:space="0" w:color="auto"/>
        <w:bottom w:val="none" w:sz="0" w:space="0" w:color="auto"/>
        <w:right w:val="none" w:sz="0" w:space="0" w:color="auto"/>
      </w:divBdr>
      <w:divsChild>
        <w:div w:id="330642704">
          <w:marLeft w:val="0"/>
          <w:marRight w:val="0"/>
          <w:marTop w:val="120"/>
          <w:marBottom w:val="180"/>
          <w:divBdr>
            <w:top w:val="single" w:sz="6" w:space="0" w:color="EAEAEB"/>
            <w:left w:val="single" w:sz="6" w:space="0" w:color="EAEAEB"/>
            <w:bottom w:val="single" w:sz="6" w:space="0" w:color="EAEAEB"/>
            <w:right w:val="single" w:sz="6" w:space="0" w:color="EAEAEB"/>
          </w:divBdr>
          <w:divsChild>
            <w:div w:id="1496797053">
              <w:marLeft w:val="0"/>
              <w:marRight w:val="0"/>
              <w:marTop w:val="0"/>
              <w:marBottom w:val="0"/>
              <w:divBdr>
                <w:top w:val="none" w:sz="0" w:space="0" w:color="auto"/>
                <w:left w:val="none" w:sz="0" w:space="0" w:color="auto"/>
                <w:bottom w:val="none" w:sz="0" w:space="0" w:color="auto"/>
                <w:right w:val="none" w:sz="0" w:space="0" w:color="auto"/>
              </w:divBdr>
              <w:divsChild>
                <w:div w:id="11958539">
                  <w:marLeft w:val="0"/>
                  <w:marRight w:val="0"/>
                  <w:marTop w:val="0"/>
                  <w:marBottom w:val="0"/>
                  <w:divBdr>
                    <w:top w:val="none" w:sz="0" w:space="0" w:color="auto"/>
                    <w:left w:val="none" w:sz="0" w:space="0" w:color="auto"/>
                    <w:bottom w:val="none" w:sz="0" w:space="0" w:color="auto"/>
                    <w:right w:val="none" w:sz="0" w:space="0" w:color="auto"/>
                  </w:divBdr>
                  <w:divsChild>
                    <w:div w:id="205245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8496175">
      <w:bodyDiv w:val="1"/>
      <w:marLeft w:val="0"/>
      <w:marRight w:val="0"/>
      <w:marTop w:val="0"/>
      <w:marBottom w:val="0"/>
      <w:divBdr>
        <w:top w:val="none" w:sz="0" w:space="0" w:color="auto"/>
        <w:left w:val="none" w:sz="0" w:space="0" w:color="auto"/>
        <w:bottom w:val="none" w:sz="0" w:space="0" w:color="auto"/>
        <w:right w:val="none" w:sz="0" w:space="0" w:color="auto"/>
      </w:divBdr>
    </w:div>
    <w:div w:id="1240141989">
      <w:bodyDiv w:val="1"/>
      <w:marLeft w:val="0"/>
      <w:marRight w:val="0"/>
      <w:marTop w:val="0"/>
      <w:marBottom w:val="0"/>
      <w:divBdr>
        <w:top w:val="none" w:sz="0" w:space="0" w:color="auto"/>
        <w:left w:val="none" w:sz="0" w:space="0" w:color="auto"/>
        <w:bottom w:val="none" w:sz="0" w:space="0" w:color="auto"/>
        <w:right w:val="none" w:sz="0" w:space="0" w:color="auto"/>
      </w:divBdr>
    </w:div>
    <w:div w:id="1292252656">
      <w:bodyDiv w:val="1"/>
      <w:marLeft w:val="0"/>
      <w:marRight w:val="0"/>
      <w:marTop w:val="0"/>
      <w:marBottom w:val="0"/>
      <w:divBdr>
        <w:top w:val="none" w:sz="0" w:space="0" w:color="auto"/>
        <w:left w:val="none" w:sz="0" w:space="0" w:color="auto"/>
        <w:bottom w:val="none" w:sz="0" w:space="0" w:color="auto"/>
        <w:right w:val="none" w:sz="0" w:space="0" w:color="auto"/>
      </w:divBdr>
    </w:div>
    <w:div w:id="1470707077">
      <w:bodyDiv w:val="1"/>
      <w:marLeft w:val="0"/>
      <w:marRight w:val="0"/>
      <w:marTop w:val="0"/>
      <w:marBottom w:val="0"/>
      <w:divBdr>
        <w:top w:val="none" w:sz="0" w:space="0" w:color="auto"/>
        <w:left w:val="none" w:sz="0" w:space="0" w:color="auto"/>
        <w:bottom w:val="none" w:sz="0" w:space="0" w:color="auto"/>
        <w:right w:val="none" w:sz="0" w:space="0" w:color="auto"/>
      </w:divBdr>
    </w:div>
    <w:div w:id="1949119677">
      <w:bodyDiv w:val="1"/>
      <w:marLeft w:val="0"/>
      <w:marRight w:val="0"/>
      <w:marTop w:val="0"/>
      <w:marBottom w:val="0"/>
      <w:divBdr>
        <w:top w:val="none" w:sz="0" w:space="0" w:color="auto"/>
        <w:left w:val="none" w:sz="0" w:space="0" w:color="auto"/>
        <w:bottom w:val="none" w:sz="0" w:space="0" w:color="auto"/>
        <w:right w:val="none" w:sz="0" w:space="0" w:color="auto"/>
      </w:divBdr>
    </w:div>
    <w:div w:id="2143303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s%3A%2F%2Fshare.streamlit.io%2F"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TotalTime>
  <Pages>16</Pages>
  <Words>3018</Words>
  <Characters>17207</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2026-03-17T19:20:00Z</dcterms:created>
  <dcterms:modified xsi:type="dcterms:W3CDTF">2026-03-17T20:23:00Z</dcterms:modified>
</cp:coreProperties>
</file>