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7F3AB" w14:textId="374F311E" w:rsidR="004E6A7F" w:rsidRPr="00171417" w:rsidRDefault="004D62D9">
      <w:pPr>
        <w:rPr>
          <w:rFonts w:ascii="Arial" w:hAnsi="Arial" w:cs="Arial"/>
          <w:b/>
          <w:bCs/>
          <w:u w:val="single"/>
        </w:rPr>
      </w:pPr>
      <w:r w:rsidRPr="00171417">
        <w:rPr>
          <w:rFonts w:ascii="Arial" w:hAnsi="Arial" w:cs="Arial"/>
          <w:b/>
          <w:bCs/>
          <w:u w:val="single"/>
        </w:rPr>
        <w:t xml:space="preserve">Hippo’s </w:t>
      </w:r>
      <w:r w:rsidR="006D4CC7">
        <w:rPr>
          <w:rFonts w:ascii="Arial" w:hAnsi="Arial" w:cs="Arial"/>
          <w:b/>
          <w:bCs/>
          <w:u w:val="single"/>
        </w:rPr>
        <w:t>Quest</w:t>
      </w:r>
      <w:r w:rsidR="004E6A7F" w:rsidRPr="00171417">
        <w:rPr>
          <w:rFonts w:ascii="Arial" w:hAnsi="Arial" w:cs="Arial"/>
          <w:b/>
          <w:bCs/>
          <w:u w:val="single"/>
        </w:rPr>
        <w:t xml:space="preserve">: </w:t>
      </w:r>
    </w:p>
    <w:p w14:paraId="7297C0A4" w14:textId="3CB47DB1" w:rsidR="004D62D9" w:rsidRPr="00171417" w:rsidRDefault="004D62D9">
      <w:pPr>
        <w:rPr>
          <w:rFonts w:ascii="Arial" w:hAnsi="Arial" w:cs="Arial"/>
          <w:b/>
          <w:bCs/>
          <w:u w:val="single"/>
        </w:rPr>
      </w:pPr>
      <w:r w:rsidRPr="00171417">
        <w:rPr>
          <w:rFonts w:ascii="Arial" w:hAnsi="Arial" w:cs="Arial"/>
          <w:b/>
          <w:bCs/>
          <w:u w:val="single"/>
        </w:rPr>
        <w:t>Game scenario:</w:t>
      </w:r>
    </w:p>
    <w:p w14:paraId="7EA280DF" w14:textId="2347F461" w:rsidR="004D62D9" w:rsidRPr="00171417" w:rsidRDefault="004D62D9">
      <w:pPr>
        <w:rPr>
          <w:rFonts w:ascii="Arial" w:hAnsi="Arial" w:cs="Arial"/>
        </w:rPr>
      </w:pPr>
      <w:r w:rsidRPr="00171417">
        <w:rPr>
          <w:rFonts w:ascii="Arial" w:hAnsi="Arial" w:cs="Arial"/>
        </w:rPr>
        <w:t xml:space="preserve">When the game is loaded up you spawn in at a castle that is burning and on fire from dragon fire. So, the program will encourage you to explore the area in search of keys and random objects that may be required </w:t>
      </w:r>
      <w:proofErr w:type="gramStart"/>
      <w:r w:rsidRPr="00171417">
        <w:rPr>
          <w:rFonts w:ascii="Arial" w:hAnsi="Arial" w:cs="Arial"/>
        </w:rPr>
        <w:t>in order to</w:t>
      </w:r>
      <w:proofErr w:type="gramEnd"/>
      <w:r w:rsidRPr="00171417">
        <w:rPr>
          <w:rFonts w:ascii="Arial" w:hAnsi="Arial" w:cs="Arial"/>
        </w:rPr>
        <w:t xml:space="preserve"> allow you to escape the burning labyrinth. </w:t>
      </w:r>
    </w:p>
    <w:p w14:paraId="3AB7DF8F" w14:textId="56A3B457" w:rsidR="004D62D9" w:rsidRPr="00171417" w:rsidRDefault="004D62D9">
      <w:pPr>
        <w:rPr>
          <w:rFonts w:ascii="Arial" w:hAnsi="Arial" w:cs="Arial"/>
        </w:rPr>
      </w:pPr>
      <w:r w:rsidRPr="00171417">
        <w:rPr>
          <w:rFonts w:ascii="Arial" w:hAnsi="Arial" w:cs="Arial"/>
          <w:u w:val="single"/>
        </w:rPr>
        <w:t>Commands</w:t>
      </w:r>
      <w:r w:rsidRPr="00171417">
        <w:rPr>
          <w:rFonts w:ascii="Arial" w:hAnsi="Arial" w:cs="Arial"/>
        </w:rPr>
        <w:t>:</w:t>
      </w:r>
    </w:p>
    <w:p w14:paraId="1FE650B5" w14:textId="545D6360" w:rsidR="004D62D9" w:rsidRPr="00171417" w:rsidRDefault="004D62D9">
      <w:pPr>
        <w:rPr>
          <w:rFonts w:ascii="Arial" w:hAnsi="Arial" w:cs="Arial"/>
        </w:rPr>
      </w:pPr>
      <w:r w:rsidRPr="00171417">
        <w:rPr>
          <w:rFonts w:ascii="Arial" w:hAnsi="Arial" w:cs="Arial"/>
        </w:rPr>
        <w:t xml:space="preserve">In the game you </w:t>
      </w:r>
      <w:proofErr w:type="gramStart"/>
      <w:r w:rsidRPr="00171417">
        <w:rPr>
          <w:rFonts w:ascii="Arial" w:hAnsi="Arial" w:cs="Arial"/>
        </w:rPr>
        <w:t>have the ability to</w:t>
      </w:r>
      <w:proofErr w:type="gramEnd"/>
      <w:r w:rsidRPr="00171417">
        <w:rPr>
          <w:rFonts w:ascii="Arial" w:hAnsi="Arial" w:cs="Arial"/>
        </w:rPr>
        <w:t xml:space="preserve"> move between rooms, as you can choose to either go north, south, west or east. But, the exit of each room is known, </w:t>
      </w:r>
      <w:proofErr w:type="gramStart"/>
      <w:r w:rsidRPr="00171417">
        <w:rPr>
          <w:rFonts w:ascii="Arial" w:hAnsi="Arial" w:cs="Arial"/>
        </w:rPr>
        <w:t>in order to</w:t>
      </w:r>
      <w:proofErr w:type="gramEnd"/>
      <w:r w:rsidRPr="00171417">
        <w:rPr>
          <w:rFonts w:ascii="Arial" w:hAnsi="Arial" w:cs="Arial"/>
        </w:rPr>
        <w:t xml:space="preserve"> make the experience more pleasurable for the user, to accommodate for varying skill levels. </w:t>
      </w:r>
    </w:p>
    <w:p w14:paraId="3A5EB0D9" w14:textId="3070A91B" w:rsidR="004D62D9" w:rsidRPr="00171417" w:rsidRDefault="004D62D9">
      <w:pPr>
        <w:rPr>
          <w:rFonts w:ascii="Arial" w:hAnsi="Arial" w:cs="Arial"/>
          <w:u w:val="single"/>
        </w:rPr>
      </w:pPr>
      <w:r w:rsidRPr="00171417">
        <w:rPr>
          <w:rFonts w:ascii="Arial" w:hAnsi="Arial" w:cs="Arial"/>
          <w:u w:val="single"/>
        </w:rPr>
        <w:t>Items:</w:t>
      </w:r>
    </w:p>
    <w:p w14:paraId="0B9282D4" w14:textId="6392B0CA" w:rsidR="004D62D9" w:rsidRPr="00171417" w:rsidRDefault="004D62D9">
      <w:pPr>
        <w:rPr>
          <w:rFonts w:ascii="Arial" w:hAnsi="Arial" w:cs="Arial"/>
        </w:rPr>
      </w:pPr>
      <w:r w:rsidRPr="00171417">
        <w:rPr>
          <w:rFonts w:ascii="Arial" w:hAnsi="Arial" w:cs="Arial"/>
        </w:rPr>
        <w:t xml:space="preserve">During the game you will have to collect a water bucket </w:t>
      </w:r>
      <w:proofErr w:type="gramStart"/>
      <w:r w:rsidRPr="00171417">
        <w:rPr>
          <w:rFonts w:ascii="Arial" w:hAnsi="Arial" w:cs="Arial"/>
        </w:rPr>
        <w:t>in order to</w:t>
      </w:r>
      <w:proofErr w:type="gramEnd"/>
      <w:r w:rsidRPr="00171417">
        <w:rPr>
          <w:rFonts w:ascii="Arial" w:hAnsi="Arial" w:cs="Arial"/>
        </w:rPr>
        <w:t xml:space="preserve"> cross the burning bridge, a sword and a shield, in order to defeat the dragon, and you need to gather ingredients and equipment in order to create the perfect sandwich for a magical hippo. </w:t>
      </w:r>
    </w:p>
    <w:p w14:paraId="6292049D" w14:textId="4FD6F4D1" w:rsidR="004D62D9" w:rsidRPr="00171417" w:rsidRDefault="004D62D9">
      <w:pPr>
        <w:rPr>
          <w:rFonts w:ascii="Arial" w:hAnsi="Arial" w:cs="Arial"/>
        </w:rPr>
      </w:pPr>
      <w:r w:rsidRPr="00171417">
        <w:rPr>
          <w:rFonts w:ascii="Arial" w:hAnsi="Arial" w:cs="Arial"/>
        </w:rPr>
        <w:t xml:space="preserve">To do this you will need to enter a room a type </w:t>
      </w:r>
      <w:proofErr w:type="gramStart"/>
      <w:r w:rsidRPr="00171417">
        <w:rPr>
          <w:rFonts w:ascii="Arial" w:hAnsi="Arial" w:cs="Arial"/>
        </w:rPr>
        <w:t>pick</w:t>
      </w:r>
      <w:proofErr w:type="gramEnd"/>
      <w:r w:rsidRPr="00171417">
        <w:rPr>
          <w:rFonts w:ascii="Arial" w:hAnsi="Arial" w:cs="Arial"/>
        </w:rPr>
        <w:t xml:space="preserve"> up in order to successfully store that item that has been found within your inventory.</w:t>
      </w:r>
    </w:p>
    <w:p w14:paraId="7AD18481" w14:textId="5776C54C" w:rsidR="004D62D9" w:rsidRPr="00171417" w:rsidRDefault="004D62D9">
      <w:pPr>
        <w:rPr>
          <w:rFonts w:ascii="Arial" w:hAnsi="Arial" w:cs="Arial"/>
        </w:rPr>
      </w:pPr>
      <w:r w:rsidRPr="00171417">
        <w:rPr>
          <w:rFonts w:ascii="Arial" w:hAnsi="Arial" w:cs="Arial"/>
        </w:rPr>
        <w:t xml:space="preserve">However, there is also a limit to how many items can be carried in the backpack that the player is presented with, as they cannot carry more than 5 items, and so they will be forced to choose with items to carry and which to discard. </w:t>
      </w:r>
    </w:p>
    <w:p w14:paraId="34243F78" w14:textId="112F607D" w:rsidR="004D62D9" w:rsidRPr="00171417" w:rsidRDefault="004D62D9">
      <w:pPr>
        <w:rPr>
          <w:rFonts w:ascii="Arial" w:hAnsi="Arial" w:cs="Arial"/>
          <w:u w:val="single"/>
        </w:rPr>
      </w:pPr>
      <w:r w:rsidRPr="00171417">
        <w:rPr>
          <w:rFonts w:ascii="Arial" w:hAnsi="Arial" w:cs="Arial"/>
          <w:u w:val="single"/>
        </w:rPr>
        <w:t>Win condition:</w:t>
      </w:r>
    </w:p>
    <w:p w14:paraId="084CA9BD" w14:textId="5BCA7E62" w:rsidR="004D62D9" w:rsidRDefault="004D62D9">
      <w:pPr>
        <w:rPr>
          <w:rFonts w:ascii="Arial" w:hAnsi="Arial" w:cs="Arial"/>
        </w:rPr>
      </w:pPr>
      <w:r w:rsidRPr="00171417">
        <w:rPr>
          <w:rFonts w:ascii="Arial" w:hAnsi="Arial" w:cs="Arial"/>
        </w:rPr>
        <w:t xml:space="preserve">In order to beat the </w:t>
      </w:r>
      <w:proofErr w:type="gramStart"/>
      <w:r w:rsidRPr="00171417">
        <w:rPr>
          <w:rFonts w:ascii="Arial" w:hAnsi="Arial" w:cs="Arial"/>
        </w:rPr>
        <w:t>game</w:t>
      </w:r>
      <w:proofErr w:type="gramEnd"/>
      <w:r w:rsidRPr="00171417">
        <w:rPr>
          <w:rFonts w:ascii="Arial" w:hAnsi="Arial" w:cs="Arial"/>
        </w:rPr>
        <w:t xml:space="preserve"> you need to successfully obtain all the items from every location within the game to ensure that you can pass each location, and get past the three major obstacles within the game. </w:t>
      </w:r>
    </w:p>
    <w:p w14:paraId="78D1893B" w14:textId="25C7603B" w:rsidR="004D62D9" w:rsidRPr="00171417" w:rsidRDefault="004D62D9">
      <w:pPr>
        <w:rPr>
          <w:rFonts w:ascii="Arial" w:hAnsi="Arial" w:cs="Arial"/>
          <w:u w:val="single"/>
        </w:rPr>
      </w:pPr>
      <w:r w:rsidRPr="00171417">
        <w:rPr>
          <w:rFonts w:ascii="Arial" w:hAnsi="Arial" w:cs="Arial"/>
          <w:u w:val="single"/>
        </w:rPr>
        <w:t xml:space="preserve">Locations: </w:t>
      </w:r>
    </w:p>
    <w:p w14:paraId="525E3809" w14:textId="73240BC1" w:rsidR="004D62D9" w:rsidRPr="00171417" w:rsidRDefault="004D62D9">
      <w:pPr>
        <w:rPr>
          <w:rFonts w:ascii="Arial" w:hAnsi="Arial" w:cs="Arial"/>
        </w:rPr>
      </w:pPr>
      <w:r w:rsidRPr="00171417">
        <w:rPr>
          <w:rFonts w:ascii="Arial" w:hAnsi="Arial" w:cs="Arial"/>
        </w:rPr>
        <w:t xml:space="preserve">The player </w:t>
      </w:r>
      <w:r w:rsidR="00171417" w:rsidRPr="00171417">
        <w:rPr>
          <w:rFonts w:ascii="Arial" w:hAnsi="Arial" w:cs="Arial"/>
        </w:rPr>
        <w:t xml:space="preserve">has the ability to travel to 11 </w:t>
      </w:r>
      <w:proofErr w:type="gramStart"/>
      <w:r w:rsidR="00171417" w:rsidRPr="00171417">
        <w:rPr>
          <w:rFonts w:ascii="Arial" w:hAnsi="Arial" w:cs="Arial"/>
        </w:rPr>
        <w:t>location</w:t>
      </w:r>
      <w:proofErr w:type="gramEnd"/>
      <w:r w:rsidR="00171417" w:rsidRPr="00171417">
        <w:rPr>
          <w:rFonts w:ascii="Arial" w:hAnsi="Arial" w:cs="Arial"/>
        </w:rPr>
        <w:t xml:space="preserve"> within the game, and has the ability to move in whichever direction they would like. However, the exits to each location will only be usually in one direction, and some rooms contain branch off into multiple locations, as part of the quest. </w:t>
      </w:r>
    </w:p>
    <w:p w14:paraId="6B14F0C1" w14:textId="3148F4C5" w:rsidR="00171417" w:rsidRPr="00171417" w:rsidRDefault="00171417" w:rsidP="00171417">
      <w:pPr>
        <w:tabs>
          <w:tab w:val="left" w:pos="3970"/>
        </w:tabs>
        <w:rPr>
          <w:rFonts w:ascii="Arial" w:hAnsi="Arial" w:cs="Arial"/>
          <w:u w:val="single"/>
        </w:rPr>
      </w:pPr>
      <w:r w:rsidRPr="00171417">
        <w:rPr>
          <w:rFonts w:ascii="Arial" w:hAnsi="Arial" w:cs="Arial"/>
          <w:u w:val="single"/>
        </w:rPr>
        <w:t>How to launch:</w:t>
      </w:r>
    </w:p>
    <w:p w14:paraId="1B3DAFC3" w14:textId="7BFEB2FC" w:rsidR="00171417" w:rsidRPr="006D4CC7" w:rsidRDefault="00171417">
      <w:pPr>
        <w:rPr>
          <w:rFonts w:ascii="Arial" w:hAnsi="Arial" w:cs="Arial"/>
        </w:rPr>
      </w:pPr>
      <w:r w:rsidRPr="006D4CC7">
        <w:rPr>
          <w:rFonts w:ascii="Arial" w:hAnsi="Arial" w:cs="Arial"/>
        </w:rPr>
        <w:t xml:space="preserve">The game is run through PyCharm, so what you will need to do is simply run the game through clicking the run button, which can be found at the top </w:t>
      </w:r>
      <w:proofErr w:type="gramStart"/>
      <w:r w:rsidRPr="006D4CC7">
        <w:rPr>
          <w:rFonts w:ascii="Arial" w:hAnsi="Arial" w:cs="Arial"/>
        </w:rPr>
        <w:t>right hand</w:t>
      </w:r>
      <w:proofErr w:type="gramEnd"/>
      <w:r w:rsidRPr="006D4CC7">
        <w:rPr>
          <w:rFonts w:ascii="Arial" w:hAnsi="Arial" w:cs="Arial"/>
        </w:rPr>
        <w:t xml:space="preserve"> side of the application, once the game.py has been opened. </w:t>
      </w:r>
    </w:p>
    <w:p w14:paraId="5B5D191B" w14:textId="77777777" w:rsidR="00921C36" w:rsidRDefault="00921C36">
      <w:pPr>
        <w:rPr>
          <w:rFonts w:ascii="Arial" w:hAnsi="Arial" w:cs="Arial"/>
          <w:u w:val="single"/>
        </w:rPr>
      </w:pPr>
    </w:p>
    <w:p w14:paraId="6C59DB73" w14:textId="11A1838B" w:rsidR="007053DF" w:rsidRDefault="003D5AA9">
      <w:pPr>
        <w:rPr>
          <w:rFonts w:ascii="Arial" w:hAnsi="Arial" w:cs="Arial"/>
          <w:u w:val="single"/>
        </w:rPr>
      </w:pPr>
      <w:r w:rsidRPr="007053DF">
        <w:rPr>
          <w:rFonts w:ascii="Arial" w:hAnsi="Arial" w:cs="Arial"/>
          <w:noProof/>
          <w:u w:val="single"/>
        </w:rPr>
        <w:lastRenderedPageBreak/>
        <w:drawing>
          <wp:anchor distT="0" distB="0" distL="114300" distR="114300" simplePos="0" relativeHeight="251658240" behindDoc="0" locked="0" layoutInCell="1" allowOverlap="1" wp14:anchorId="21D0FE23" wp14:editId="7C40165A">
            <wp:simplePos x="0" y="0"/>
            <wp:positionH relativeFrom="margin">
              <wp:align>left</wp:align>
            </wp:positionH>
            <wp:positionV relativeFrom="paragraph">
              <wp:posOffset>304800</wp:posOffset>
            </wp:positionV>
            <wp:extent cx="6047105" cy="4800600"/>
            <wp:effectExtent l="0" t="0" r="0" b="0"/>
            <wp:wrapSquare wrapText="bothSides"/>
            <wp:docPr id="186784399" name="Picture 1" descr="A diagram of a cas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4399" name="Picture 1" descr="A diagram of a castle&#10;&#10;Description automatically generated"/>
                    <pic:cNvPicPr/>
                  </pic:nvPicPr>
                  <pic:blipFill rotWithShape="1">
                    <a:blip r:embed="rId6">
                      <a:extLst>
                        <a:ext uri="{28A0092B-C50C-407E-A947-70E740481C1C}">
                          <a14:useLocalDpi xmlns:a14="http://schemas.microsoft.com/office/drawing/2010/main" val="0"/>
                        </a:ext>
                      </a:extLst>
                    </a:blip>
                    <a:srcRect b="1540"/>
                    <a:stretch/>
                  </pic:blipFill>
                  <pic:spPr bwMode="auto">
                    <a:xfrm>
                      <a:off x="0" y="0"/>
                      <a:ext cx="6047105" cy="480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53DF">
        <w:rPr>
          <w:rFonts w:ascii="Arial" w:hAnsi="Arial" w:cs="Arial"/>
          <w:u w:val="single"/>
        </w:rPr>
        <w:t xml:space="preserve">4. Game map </w:t>
      </w:r>
    </w:p>
    <w:p w14:paraId="269D97AD" w14:textId="2F1D49B5" w:rsidR="003D5AA9" w:rsidRDefault="003D5AA9">
      <w:pPr>
        <w:rPr>
          <w:rFonts w:ascii="Arial" w:hAnsi="Arial" w:cs="Arial"/>
          <w:u w:val="single"/>
        </w:rPr>
      </w:pPr>
    </w:p>
    <w:p w14:paraId="0859E258" w14:textId="77777777" w:rsidR="003D5AA9" w:rsidRDefault="003D5AA9">
      <w:pPr>
        <w:rPr>
          <w:rFonts w:ascii="Arial" w:hAnsi="Arial" w:cs="Arial"/>
          <w:u w:val="single"/>
        </w:rPr>
      </w:pPr>
    </w:p>
    <w:p w14:paraId="536492EE" w14:textId="77777777" w:rsidR="003D5AA9" w:rsidRDefault="003D5AA9">
      <w:pPr>
        <w:rPr>
          <w:rFonts w:ascii="Arial" w:hAnsi="Arial" w:cs="Arial"/>
          <w:u w:val="single"/>
        </w:rPr>
      </w:pPr>
    </w:p>
    <w:p w14:paraId="59165A5D" w14:textId="77777777" w:rsidR="003D5AA9" w:rsidRDefault="003D5AA9">
      <w:pPr>
        <w:rPr>
          <w:rFonts w:ascii="Arial" w:hAnsi="Arial" w:cs="Arial"/>
          <w:u w:val="single"/>
        </w:rPr>
      </w:pPr>
    </w:p>
    <w:p w14:paraId="0A748F9B" w14:textId="77777777" w:rsidR="003D5AA9" w:rsidRDefault="003D5AA9">
      <w:pPr>
        <w:rPr>
          <w:rFonts w:ascii="Arial" w:hAnsi="Arial" w:cs="Arial"/>
          <w:u w:val="single"/>
        </w:rPr>
      </w:pPr>
    </w:p>
    <w:p w14:paraId="411E4973" w14:textId="77777777" w:rsidR="003D5AA9" w:rsidRDefault="003D5AA9">
      <w:pPr>
        <w:rPr>
          <w:rFonts w:ascii="Arial" w:hAnsi="Arial" w:cs="Arial"/>
          <w:u w:val="single"/>
        </w:rPr>
      </w:pPr>
    </w:p>
    <w:p w14:paraId="5FB432E1" w14:textId="77777777" w:rsidR="003D5AA9" w:rsidRDefault="003D5AA9">
      <w:pPr>
        <w:rPr>
          <w:rFonts w:ascii="Arial" w:hAnsi="Arial" w:cs="Arial"/>
          <w:u w:val="single"/>
        </w:rPr>
      </w:pPr>
    </w:p>
    <w:p w14:paraId="62CD4DD8" w14:textId="77777777" w:rsidR="003D5AA9" w:rsidRDefault="003D5AA9">
      <w:pPr>
        <w:rPr>
          <w:rFonts w:ascii="Arial" w:hAnsi="Arial" w:cs="Arial"/>
          <w:u w:val="single"/>
        </w:rPr>
      </w:pPr>
    </w:p>
    <w:p w14:paraId="4E277896" w14:textId="77777777" w:rsidR="003D5AA9" w:rsidRDefault="003D5AA9">
      <w:pPr>
        <w:rPr>
          <w:rFonts w:ascii="Arial" w:hAnsi="Arial" w:cs="Arial"/>
          <w:u w:val="single"/>
        </w:rPr>
      </w:pPr>
    </w:p>
    <w:p w14:paraId="40DC2972" w14:textId="77777777" w:rsidR="003D5AA9" w:rsidRDefault="003D5AA9">
      <w:pPr>
        <w:rPr>
          <w:rFonts w:ascii="Arial" w:hAnsi="Arial" w:cs="Arial"/>
          <w:u w:val="single"/>
        </w:rPr>
      </w:pPr>
    </w:p>
    <w:p w14:paraId="71A0752A" w14:textId="77777777" w:rsidR="003D5AA9" w:rsidRDefault="003D5AA9">
      <w:pPr>
        <w:rPr>
          <w:rFonts w:ascii="Arial" w:hAnsi="Arial" w:cs="Arial"/>
          <w:u w:val="single"/>
        </w:rPr>
      </w:pPr>
    </w:p>
    <w:p w14:paraId="2A302207" w14:textId="77777777" w:rsidR="003D5AA9" w:rsidRDefault="003D5AA9">
      <w:pPr>
        <w:rPr>
          <w:rFonts w:ascii="Arial" w:hAnsi="Arial" w:cs="Arial"/>
          <w:u w:val="single"/>
        </w:rPr>
      </w:pPr>
    </w:p>
    <w:p w14:paraId="13E1B909" w14:textId="1F2FF21E" w:rsidR="007053DF" w:rsidRDefault="003D5AA9">
      <w:pPr>
        <w:rPr>
          <w:rFonts w:ascii="Arial" w:hAnsi="Arial" w:cs="Arial"/>
          <w:u w:val="single"/>
        </w:rPr>
      </w:pPr>
      <w:r w:rsidRPr="003D5AA9">
        <w:rPr>
          <w:rFonts w:ascii="Arial" w:hAnsi="Arial" w:cs="Arial"/>
          <w:noProof/>
          <w:u w:val="single"/>
        </w:rPr>
        <w:lastRenderedPageBreak/>
        <w:drawing>
          <wp:anchor distT="0" distB="0" distL="114300" distR="114300" simplePos="0" relativeHeight="251659264" behindDoc="0" locked="0" layoutInCell="1" allowOverlap="1" wp14:anchorId="23DC1C78" wp14:editId="0D683DB8">
            <wp:simplePos x="0" y="0"/>
            <wp:positionH relativeFrom="margin">
              <wp:align>left</wp:align>
            </wp:positionH>
            <wp:positionV relativeFrom="paragraph">
              <wp:posOffset>304165</wp:posOffset>
            </wp:positionV>
            <wp:extent cx="4699000" cy="5074285"/>
            <wp:effectExtent l="0" t="0" r="6350" b="0"/>
            <wp:wrapSquare wrapText="bothSides"/>
            <wp:docPr id="8073495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49523" name="Picture 1" descr="A screenshot of a computer program&#10;&#10;Description automatically generated"/>
                    <pic:cNvPicPr/>
                  </pic:nvPicPr>
                  <pic:blipFill rotWithShape="1">
                    <a:blip r:embed="rId7">
                      <a:extLst>
                        <a:ext uri="{28A0092B-C50C-407E-A947-70E740481C1C}">
                          <a14:useLocalDpi xmlns:a14="http://schemas.microsoft.com/office/drawing/2010/main" val="0"/>
                        </a:ext>
                      </a:extLst>
                    </a:blip>
                    <a:srcRect b="2933"/>
                    <a:stretch/>
                  </pic:blipFill>
                  <pic:spPr bwMode="auto">
                    <a:xfrm>
                      <a:off x="0" y="0"/>
                      <a:ext cx="4699000" cy="5074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53DF">
        <w:rPr>
          <w:rFonts w:ascii="Arial" w:hAnsi="Arial" w:cs="Arial"/>
          <w:u w:val="single"/>
        </w:rPr>
        <w:t xml:space="preserve">5. UML Diagram: </w:t>
      </w:r>
    </w:p>
    <w:p w14:paraId="02FEB22C" w14:textId="61D40E28" w:rsidR="007053DF" w:rsidRDefault="003D5AA9">
      <w:pPr>
        <w:rPr>
          <w:rFonts w:ascii="Arial" w:hAnsi="Arial" w:cs="Arial"/>
          <w:u w:val="single"/>
        </w:rPr>
      </w:pPr>
      <w:r>
        <w:rPr>
          <w:rFonts w:ascii="Arial" w:hAnsi="Arial" w:cs="Arial"/>
          <w:u w:val="single"/>
        </w:rPr>
        <w:br w:type="textWrapping" w:clear="all"/>
      </w:r>
    </w:p>
    <w:p w14:paraId="61308735" w14:textId="14C16C1C" w:rsidR="00171417" w:rsidRDefault="00171417">
      <w:pPr>
        <w:rPr>
          <w:rFonts w:ascii="Arial" w:hAnsi="Arial" w:cs="Arial"/>
          <w:u w:val="single"/>
        </w:rPr>
      </w:pPr>
      <w:r>
        <w:rPr>
          <w:rFonts w:ascii="Arial" w:hAnsi="Arial" w:cs="Arial"/>
          <w:u w:val="single"/>
        </w:rPr>
        <w:t xml:space="preserve">6. </w:t>
      </w:r>
      <w:r w:rsidR="00921C36">
        <w:rPr>
          <w:rFonts w:ascii="Arial" w:hAnsi="Arial" w:cs="Arial"/>
          <w:u w:val="single"/>
        </w:rPr>
        <w:t xml:space="preserve">How I modified the starter code: </w:t>
      </w:r>
    </w:p>
    <w:p w14:paraId="6AB643D8" w14:textId="4606FA69" w:rsidR="00921C36" w:rsidRDefault="00921C36">
      <w:pPr>
        <w:rPr>
          <w:rFonts w:ascii="Arial" w:hAnsi="Arial" w:cs="Arial"/>
        </w:rPr>
      </w:pPr>
      <w:r w:rsidRPr="00921C36">
        <w:rPr>
          <w:rFonts w:ascii="Arial" w:hAnsi="Arial" w:cs="Arial"/>
        </w:rPr>
        <w:t xml:space="preserve">I made minimal modifications to the starter code that was provided to me, </w:t>
      </w:r>
      <w:proofErr w:type="gramStart"/>
      <w:r w:rsidRPr="00921C36">
        <w:rPr>
          <w:rFonts w:ascii="Arial" w:hAnsi="Arial" w:cs="Arial"/>
        </w:rPr>
        <w:t>in order to</w:t>
      </w:r>
      <w:proofErr w:type="gramEnd"/>
      <w:r w:rsidRPr="00921C36">
        <w:rPr>
          <w:rFonts w:ascii="Arial" w:hAnsi="Arial" w:cs="Arial"/>
        </w:rPr>
        <w:t xml:space="preserve"> allow the complexity of the game to shine through using other coding techniques, and to allow for easy modification.</w:t>
      </w:r>
    </w:p>
    <w:p w14:paraId="42703AA1" w14:textId="323D115D" w:rsidR="00CA037A" w:rsidRDefault="00CA037A">
      <w:pPr>
        <w:rPr>
          <w:rFonts w:ascii="Arial" w:hAnsi="Arial" w:cs="Arial"/>
        </w:rPr>
      </w:pPr>
      <w:r>
        <w:rPr>
          <w:rFonts w:ascii="Arial" w:hAnsi="Arial" w:cs="Arial"/>
        </w:rPr>
        <w:t>To be</w:t>
      </w:r>
      <w:r w:rsidR="00F24409">
        <w:rPr>
          <w:rFonts w:ascii="Arial" w:hAnsi="Arial" w:cs="Arial"/>
        </w:rPr>
        <w:t xml:space="preserve">gin in the initialise definition I added create room to allow for the creation of rooms, and the current room to make it clear which room it was the user begins from. Also, I set backpack capacity to ensure the capacity begins at 0, to ensure the game only finishes when required I set </w:t>
      </w:r>
      <w:proofErr w:type="spellStart"/>
      <w:r w:rsidR="00F24409">
        <w:rPr>
          <w:rFonts w:ascii="Arial" w:hAnsi="Arial" w:cs="Arial"/>
        </w:rPr>
        <w:t>game_finished</w:t>
      </w:r>
      <w:proofErr w:type="spellEnd"/>
      <w:r w:rsidR="00F24409">
        <w:rPr>
          <w:rFonts w:ascii="Arial" w:hAnsi="Arial" w:cs="Arial"/>
        </w:rPr>
        <w:t xml:space="preserve"> to false, to use later. </w:t>
      </w:r>
    </w:p>
    <w:p w14:paraId="114A5EAD" w14:textId="50D8890D" w:rsidR="00921C36" w:rsidRDefault="00921C36">
      <w:pPr>
        <w:rPr>
          <w:rFonts w:ascii="Arial" w:hAnsi="Arial" w:cs="Arial"/>
        </w:rPr>
      </w:pPr>
      <w:r>
        <w:rPr>
          <w:rFonts w:ascii="Arial" w:hAnsi="Arial" w:cs="Arial"/>
        </w:rPr>
        <w:t xml:space="preserve">Within the game I </w:t>
      </w:r>
      <w:r w:rsidR="00CA037A">
        <w:rPr>
          <w:rFonts w:ascii="Arial" w:hAnsi="Arial" w:cs="Arial"/>
        </w:rPr>
        <w:t>also added</w:t>
      </w:r>
      <w:r>
        <w:rPr>
          <w:rFonts w:ascii="Arial" w:hAnsi="Arial" w:cs="Arial"/>
        </w:rPr>
        <w:t xml:space="preserve"> logging </w:t>
      </w:r>
      <w:proofErr w:type="gramStart"/>
      <w:r>
        <w:rPr>
          <w:rFonts w:ascii="Arial" w:hAnsi="Arial" w:cs="Arial"/>
        </w:rPr>
        <w:t>in order to</w:t>
      </w:r>
      <w:proofErr w:type="gramEnd"/>
      <w:r>
        <w:rPr>
          <w:rFonts w:ascii="Arial" w:hAnsi="Arial" w:cs="Arial"/>
        </w:rPr>
        <w:t xml:space="preserve"> keep track of all the changes that are made throughout the game by the player. So, if the player chooses to go in a particular direction that will be logged. </w:t>
      </w:r>
    </w:p>
    <w:p w14:paraId="713FD789" w14:textId="249E209A" w:rsidR="00921C36" w:rsidRDefault="00921C36">
      <w:pPr>
        <w:rPr>
          <w:rFonts w:ascii="Arial" w:hAnsi="Arial" w:cs="Arial"/>
        </w:rPr>
      </w:pPr>
      <w:r>
        <w:rPr>
          <w:rFonts w:ascii="Arial" w:hAnsi="Arial" w:cs="Arial"/>
        </w:rPr>
        <w:t xml:space="preserve">Furthermore, within the room.py code I modified that to chambers.py, as I included room label, and </w:t>
      </w:r>
      <w:proofErr w:type="spellStart"/>
      <w:r>
        <w:rPr>
          <w:rFonts w:ascii="Arial" w:hAnsi="Arial" w:cs="Arial"/>
        </w:rPr>
        <w:t>room_items</w:t>
      </w:r>
      <w:proofErr w:type="spellEnd"/>
      <w:r>
        <w:rPr>
          <w:rFonts w:ascii="Arial" w:hAnsi="Arial" w:cs="Arial"/>
        </w:rPr>
        <w:t xml:space="preserve"> in order to allow each room to have a name, and to </w:t>
      </w:r>
      <w:r>
        <w:rPr>
          <w:rFonts w:ascii="Arial" w:hAnsi="Arial" w:cs="Arial"/>
        </w:rPr>
        <w:lastRenderedPageBreak/>
        <w:t xml:space="preserve">allow each room to store items inside of it when they have not been picked up by the </w:t>
      </w:r>
      <w:proofErr w:type="gramStart"/>
      <w:r>
        <w:rPr>
          <w:rFonts w:ascii="Arial" w:hAnsi="Arial" w:cs="Arial"/>
        </w:rPr>
        <w:t>user</w:t>
      </w:r>
      <w:r w:rsidR="00CA037A">
        <w:rPr>
          <w:rFonts w:ascii="Arial" w:hAnsi="Arial" w:cs="Arial"/>
        </w:rPr>
        <w:t>, and</w:t>
      </w:r>
      <w:proofErr w:type="gramEnd"/>
      <w:r w:rsidR="00CA037A">
        <w:rPr>
          <w:rFonts w:ascii="Arial" w:hAnsi="Arial" w:cs="Arial"/>
        </w:rPr>
        <w:t xml:space="preserve"> then inserted the relevant information for each chamber into game.py.</w:t>
      </w:r>
    </w:p>
    <w:p w14:paraId="7CD0669A" w14:textId="5BA3F323" w:rsidR="00921C36" w:rsidRDefault="00921C36">
      <w:pPr>
        <w:rPr>
          <w:rFonts w:ascii="Arial" w:hAnsi="Arial" w:cs="Arial"/>
        </w:rPr>
      </w:pPr>
      <w:r>
        <w:rPr>
          <w:rFonts w:ascii="Arial" w:hAnsi="Arial" w:cs="Arial"/>
        </w:rPr>
        <w:t>Additionally, within the game</w:t>
      </w:r>
      <w:r w:rsidR="00CA037A">
        <w:rPr>
          <w:rFonts w:ascii="Arial" w:hAnsi="Arial" w:cs="Arial"/>
        </w:rPr>
        <w:t>.py</w:t>
      </w:r>
      <w:r>
        <w:rPr>
          <w:rFonts w:ascii="Arial" w:hAnsi="Arial" w:cs="Arial"/>
        </w:rPr>
        <w:t xml:space="preserve"> I created the exits </w:t>
      </w:r>
      <w:r w:rsidR="00CA037A">
        <w:rPr>
          <w:rFonts w:ascii="Arial" w:hAnsi="Arial" w:cs="Arial"/>
        </w:rPr>
        <w:t xml:space="preserve">for each chamber to allow one chamber to link to the other, and to allow the user to travel to more than one location from a particular location, due to the branching </w:t>
      </w:r>
      <w:proofErr w:type="gramStart"/>
      <w:r w:rsidR="00CA037A">
        <w:rPr>
          <w:rFonts w:ascii="Arial" w:hAnsi="Arial" w:cs="Arial"/>
        </w:rPr>
        <w:t>off of</w:t>
      </w:r>
      <w:proofErr w:type="gramEnd"/>
      <w:r w:rsidR="00CA037A">
        <w:rPr>
          <w:rFonts w:ascii="Arial" w:hAnsi="Arial" w:cs="Arial"/>
        </w:rPr>
        <w:t xml:space="preserve"> multiple rooms, in some instances. </w:t>
      </w:r>
    </w:p>
    <w:p w14:paraId="6F95CC04" w14:textId="4AB14DE1" w:rsidR="00CA037A" w:rsidRDefault="00CA037A">
      <w:pPr>
        <w:rPr>
          <w:rFonts w:ascii="Arial" w:hAnsi="Arial" w:cs="Arial"/>
        </w:rPr>
      </w:pPr>
      <w:r>
        <w:rPr>
          <w:rFonts w:ascii="Arial" w:hAnsi="Arial" w:cs="Arial"/>
        </w:rPr>
        <w:t xml:space="preserve">In addition, I made some minor modification to the welcome messages that were displayed to be unique to my game setting. </w:t>
      </w:r>
    </w:p>
    <w:p w14:paraId="2466079A" w14:textId="64FFEC4F" w:rsidR="00F24409" w:rsidRDefault="00F24409">
      <w:pPr>
        <w:rPr>
          <w:rFonts w:ascii="Arial" w:hAnsi="Arial" w:cs="Arial"/>
        </w:rPr>
      </w:pPr>
      <w:r>
        <w:rPr>
          <w:rFonts w:ascii="Arial" w:hAnsi="Arial" w:cs="Arial"/>
        </w:rPr>
        <w:t xml:space="preserve">Furthermore, I added pick up items as a command that the user can perform. Then, when defining this I made modifications to the process command </w:t>
      </w:r>
      <w:proofErr w:type="gramStart"/>
      <w:r>
        <w:rPr>
          <w:rFonts w:ascii="Arial" w:hAnsi="Arial" w:cs="Arial"/>
        </w:rPr>
        <w:t>in order to</w:t>
      </w:r>
      <w:proofErr w:type="gramEnd"/>
      <w:r>
        <w:rPr>
          <w:rFonts w:ascii="Arial" w:hAnsi="Arial" w:cs="Arial"/>
        </w:rPr>
        <w:t xml:space="preserve"> ensure that this runs smoothly under different conditions, by using if and else if statements, for multiple rooms. </w:t>
      </w:r>
    </w:p>
    <w:p w14:paraId="749E5FAA" w14:textId="1185A572" w:rsidR="00F24409" w:rsidRDefault="00F24409">
      <w:pPr>
        <w:rPr>
          <w:rFonts w:ascii="Arial" w:hAnsi="Arial" w:cs="Arial"/>
        </w:rPr>
      </w:pPr>
      <w:r>
        <w:rPr>
          <w:rFonts w:ascii="Arial" w:hAnsi="Arial" w:cs="Arial"/>
        </w:rPr>
        <w:t xml:space="preserve">Moreover, I created a definition for pick up items to ensure that the appropriate items are being picked up within each room, and </w:t>
      </w:r>
      <w:proofErr w:type="gramStart"/>
      <w:r>
        <w:rPr>
          <w:rFonts w:ascii="Arial" w:hAnsi="Arial" w:cs="Arial"/>
        </w:rPr>
        <w:t>also</w:t>
      </w:r>
      <w:proofErr w:type="gramEnd"/>
      <w:r>
        <w:rPr>
          <w:rFonts w:ascii="Arial" w:hAnsi="Arial" w:cs="Arial"/>
        </w:rPr>
        <w:t xml:space="preserve"> I coded this to ensure that the appropriate text is displayed for the user, according to the item obtained, whilst ensuring that the backpack capacity does not exceed 5. </w:t>
      </w:r>
    </w:p>
    <w:p w14:paraId="2868D5D3" w14:textId="39ED78E8" w:rsidR="00171417" w:rsidRPr="003D5AA9" w:rsidRDefault="00F24409">
      <w:pPr>
        <w:rPr>
          <w:rFonts w:ascii="Arial" w:hAnsi="Arial" w:cs="Arial"/>
          <w:u w:val="single"/>
        </w:rPr>
      </w:pPr>
      <w:r w:rsidRPr="003D5AA9">
        <w:rPr>
          <w:rFonts w:ascii="Arial" w:hAnsi="Arial" w:cs="Arial"/>
          <w:u w:val="single"/>
        </w:rPr>
        <w:t>7. interesting features:</w:t>
      </w:r>
    </w:p>
    <w:p w14:paraId="5E1FF700" w14:textId="5D9645C2" w:rsidR="00F24409" w:rsidRDefault="00F24409">
      <w:pPr>
        <w:rPr>
          <w:rFonts w:ascii="Arial" w:hAnsi="Arial" w:cs="Arial"/>
        </w:rPr>
      </w:pPr>
      <w:r>
        <w:rPr>
          <w:rFonts w:ascii="Arial" w:hAnsi="Arial" w:cs="Arial"/>
        </w:rPr>
        <w:t xml:space="preserve">One interesting feature I coded into the game, was the ability to move back to certain rooms. This ensures that the individual picks up the correct item before they are allowed to progress onto the next room, as they remained locked without the acquisition of such items. </w:t>
      </w:r>
    </w:p>
    <w:p w14:paraId="19D897A2" w14:textId="0F61F6C9" w:rsidR="00F24409" w:rsidRDefault="00F24409">
      <w:pPr>
        <w:rPr>
          <w:rFonts w:ascii="Arial" w:hAnsi="Arial" w:cs="Arial"/>
        </w:rPr>
      </w:pPr>
      <w:r>
        <w:rPr>
          <w:rFonts w:ascii="Arial" w:hAnsi="Arial" w:cs="Arial"/>
        </w:rPr>
        <w:t xml:space="preserve">Additionally, when the user is seeing the giant </w:t>
      </w:r>
      <w:proofErr w:type="gramStart"/>
      <w:r>
        <w:rPr>
          <w:rFonts w:ascii="Arial" w:hAnsi="Arial" w:cs="Arial"/>
        </w:rPr>
        <w:t>hippo</w:t>
      </w:r>
      <w:proofErr w:type="gramEnd"/>
      <w:r>
        <w:rPr>
          <w:rFonts w:ascii="Arial" w:hAnsi="Arial" w:cs="Arial"/>
        </w:rPr>
        <w:t xml:space="preserve"> they are able to move between multiple rooms, and obtain multiple items in order to satisfy the hippo, which will then allow them to pass him.</w:t>
      </w:r>
    </w:p>
    <w:p w14:paraId="291C1D14" w14:textId="1AFCA394" w:rsidR="00F24409" w:rsidRDefault="007C5882">
      <w:pPr>
        <w:rPr>
          <w:rFonts w:ascii="Arial" w:hAnsi="Arial" w:cs="Arial"/>
          <w:u w:val="single"/>
        </w:rPr>
      </w:pPr>
      <w:r>
        <w:rPr>
          <w:rFonts w:ascii="Arial" w:hAnsi="Arial" w:cs="Arial"/>
          <w:u w:val="single"/>
        </w:rPr>
        <w:t>8</w:t>
      </w:r>
      <w:r w:rsidR="006D4CC7">
        <w:rPr>
          <w:rFonts w:ascii="Arial" w:hAnsi="Arial" w:cs="Arial"/>
          <w:u w:val="single"/>
        </w:rPr>
        <w:t xml:space="preserve">. </w:t>
      </w:r>
      <w:r w:rsidR="00F24409" w:rsidRPr="007053DF">
        <w:rPr>
          <w:rFonts w:ascii="Arial" w:hAnsi="Arial" w:cs="Arial"/>
          <w:u w:val="single"/>
        </w:rPr>
        <w:t xml:space="preserve">Automated unit testing: </w:t>
      </w:r>
    </w:p>
    <w:p w14:paraId="28F507BD" w14:textId="0D06CB57" w:rsidR="007053DF" w:rsidRPr="007053DF" w:rsidRDefault="007053DF">
      <w:pPr>
        <w:rPr>
          <w:rFonts w:ascii="Arial" w:hAnsi="Arial" w:cs="Arial"/>
        </w:rPr>
      </w:pPr>
      <w:r w:rsidRPr="007053DF">
        <w:rPr>
          <w:rFonts w:ascii="Arial" w:hAnsi="Arial" w:cs="Arial"/>
        </w:rPr>
        <w:t xml:space="preserve">I performed 8-unit tests, </w:t>
      </w:r>
      <w:proofErr w:type="gramStart"/>
      <w:r w:rsidRPr="007053DF">
        <w:rPr>
          <w:rFonts w:ascii="Arial" w:hAnsi="Arial" w:cs="Arial"/>
        </w:rPr>
        <w:t>in order to</w:t>
      </w:r>
      <w:proofErr w:type="gramEnd"/>
      <w:r w:rsidRPr="007053DF">
        <w:rPr>
          <w:rFonts w:ascii="Arial" w:hAnsi="Arial" w:cs="Arial"/>
        </w:rPr>
        <w:t xml:space="preserve"> fully test that each function was working </w:t>
      </w:r>
      <w:r w:rsidR="006D4CC7" w:rsidRPr="007053DF">
        <w:rPr>
          <w:rFonts w:ascii="Arial" w:hAnsi="Arial" w:cs="Arial"/>
        </w:rPr>
        <w:t>appropriately, but</w:t>
      </w:r>
      <w:r w:rsidRPr="007053DF">
        <w:rPr>
          <w:rFonts w:ascii="Arial" w:hAnsi="Arial" w:cs="Arial"/>
        </w:rPr>
        <w:t xml:space="preserve"> I have attached this to the end submission also. </w:t>
      </w:r>
    </w:p>
    <w:p w14:paraId="2A313AF9" w14:textId="2412FBA6" w:rsidR="007053DF" w:rsidRDefault="007053DF">
      <w:pPr>
        <w:rPr>
          <w:rFonts w:ascii="Arial" w:hAnsi="Arial" w:cs="Arial"/>
          <w:u w:val="single"/>
        </w:rPr>
      </w:pPr>
      <w:r w:rsidRPr="007053DF">
        <w:rPr>
          <w:rFonts w:ascii="Arial" w:hAnsi="Arial" w:cs="Arial"/>
          <w:noProof/>
          <w:u w:val="single"/>
        </w:rPr>
        <w:drawing>
          <wp:inline distT="0" distB="0" distL="0" distR="0" wp14:anchorId="074CD46E" wp14:editId="0E53EB58">
            <wp:extent cx="5731510" cy="1702435"/>
            <wp:effectExtent l="0" t="0" r="2540" b="0"/>
            <wp:docPr id="138563639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36398" name="Picture 1" descr="A computer screen shot of a black screen&#10;&#10;Description automatically generated"/>
                    <pic:cNvPicPr/>
                  </pic:nvPicPr>
                  <pic:blipFill>
                    <a:blip r:embed="rId8"/>
                    <a:stretch>
                      <a:fillRect/>
                    </a:stretch>
                  </pic:blipFill>
                  <pic:spPr>
                    <a:xfrm>
                      <a:off x="0" y="0"/>
                      <a:ext cx="5731510" cy="1702435"/>
                    </a:xfrm>
                    <a:prstGeom prst="rect">
                      <a:avLst/>
                    </a:prstGeom>
                  </pic:spPr>
                </pic:pic>
              </a:graphicData>
            </a:graphic>
          </wp:inline>
        </w:drawing>
      </w:r>
    </w:p>
    <w:p w14:paraId="1F56FDE9" w14:textId="77777777" w:rsidR="007053DF" w:rsidRPr="007053DF" w:rsidRDefault="007053DF">
      <w:pPr>
        <w:rPr>
          <w:rFonts w:ascii="Arial" w:hAnsi="Arial" w:cs="Arial"/>
          <w:u w:val="single"/>
        </w:rPr>
      </w:pPr>
    </w:p>
    <w:p w14:paraId="395EDC61" w14:textId="19EA2DEE" w:rsidR="00F24409" w:rsidRDefault="007053DF">
      <w:pPr>
        <w:rPr>
          <w:rFonts w:ascii="Arial" w:hAnsi="Arial" w:cs="Arial"/>
        </w:rPr>
      </w:pPr>
      <w:r w:rsidRPr="007053DF">
        <w:rPr>
          <w:rFonts w:ascii="Arial" w:hAnsi="Arial" w:cs="Arial"/>
          <w:noProof/>
        </w:rPr>
        <w:lastRenderedPageBreak/>
        <w:drawing>
          <wp:inline distT="0" distB="0" distL="0" distR="0" wp14:anchorId="47F0C76C" wp14:editId="7B1F4A68">
            <wp:extent cx="2654436" cy="1111307"/>
            <wp:effectExtent l="0" t="0" r="0" b="0"/>
            <wp:docPr id="10388453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45342" name="Picture 1" descr="A screenshot of a computer&#10;&#10;Description automatically generated"/>
                    <pic:cNvPicPr/>
                  </pic:nvPicPr>
                  <pic:blipFill>
                    <a:blip r:embed="rId9"/>
                    <a:stretch>
                      <a:fillRect/>
                    </a:stretch>
                  </pic:blipFill>
                  <pic:spPr>
                    <a:xfrm>
                      <a:off x="0" y="0"/>
                      <a:ext cx="2654436" cy="1111307"/>
                    </a:xfrm>
                    <a:prstGeom prst="rect">
                      <a:avLst/>
                    </a:prstGeom>
                  </pic:spPr>
                </pic:pic>
              </a:graphicData>
            </a:graphic>
          </wp:inline>
        </w:drawing>
      </w:r>
    </w:p>
    <w:p w14:paraId="0E3C7512" w14:textId="77777777" w:rsidR="007053DF" w:rsidRDefault="007053DF">
      <w:pPr>
        <w:rPr>
          <w:rFonts w:ascii="Arial" w:hAnsi="Arial" w:cs="Arial"/>
        </w:rPr>
      </w:pPr>
    </w:p>
    <w:p w14:paraId="51C52B98" w14:textId="77777777" w:rsidR="007053DF" w:rsidRDefault="007053DF">
      <w:pPr>
        <w:rPr>
          <w:rFonts w:ascii="Arial" w:hAnsi="Arial" w:cs="Arial"/>
        </w:rPr>
      </w:pPr>
    </w:p>
    <w:p w14:paraId="392ECB62" w14:textId="77777777" w:rsidR="00F24409" w:rsidRDefault="00F24409">
      <w:pPr>
        <w:rPr>
          <w:rFonts w:ascii="Arial" w:hAnsi="Arial" w:cs="Arial"/>
        </w:rPr>
      </w:pPr>
    </w:p>
    <w:p w14:paraId="0E0244E5" w14:textId="77777777" w:rsidR="00F24409" w:rsidRPr="00171417" w:rsidRDefault="00F24409">
      <w:pPr>
        <w:rPr>
          <w:rFonts w:ascii="Arial" w:hAnsi="Arial" w:cs="Arial"/>
          <w:u w:val="single"/>
        </w:rPr>
      </w:pPr>
    </w:p>
    <w:p w14:paraId="227E6093" w14:textId="77777777" w:rsidR="004D62D9" w:rsidRPr="00171417" w:rsidRDefault="004D62D9">
      <w:pPr>
        <w:rPr>
          <w:rFonts w:ascii="Arial" w:hAnsi="Arial" w:cs="Arial"/>
          <w:u w:val="single"/>
        </w:rPr>
      </w:pPr>
    </w:p>
    <w:p w14:paraId="2117E9F4" w14:textId="77777777" w:rsidR="004D62D9" w:rsidRPr="00171417" w:rsidRDefault="004D62D9">
      <w:pPr>
        <w:rPr>
          <w:rFonts w:ascii="Arial" w:hAnsi="Arial" w:cs="Arial"/>
        </w:rPr>
      </w:pPr>
    </w:p>
    <w:p w14:paraId="790EEF39" w14:textId="77777777" w:rsidR="004D62D9" w:rsidRPr="00171417" w:rsidRDefault="004D62D9">
      <w:pPr>
        <w:rPr>
          <w:rFonts w:ascii="Arial" w:hAnsi="Arial" w:cs="Arial"/>
        </w:rPr>
      </w:pPr>
    </w:p>
    <w:p w14:paraId="589D87B6" w14:textId="77777777" w:rsidR="004D62D9" w:rsidRPr="00171417" w:rsidRDefault="004D62D9">
      <w:pPr>
        <w:rPr>
          <w:rFonts w:ascii="Arial" w:hAnsi="Arial" w:cs="Arial"/>
        </w:rPr>
      </w:pPr>
    </w:p>
    <w:p w14:paraId="65770DE1" w14:textId="541419C8" w:rsidR="004D62D9" w:rsidRPr="00171417" w:rsidRDefault="004D62D9">
      <w:pPr>
        <w:rPr>
          <w:rFonts w:ascii="Arial" w:hAnsi="Arial" w:cs="Arial"/>
        </w:rPr>
      </w:pPr>
    </w:p>
    <w:p w14:paraId="7AD27D1A" w14:textId="77777777" w:rsidR="004D62D9" w:rsidRPr="00171417" w:rsidRDefault="004D62D9">
      <w:pPr>
        <w:rPr>
          <w:rFonts w:ascii="Arial" w:hAnsi="Arial" w:cs="Arial"/>
          <w:b/>
          <w:bCs/>
          <w:u w:val="single"/>
        </w:rPr>
      </w:pPr>
    </w:p>
    <w:p w14:paraId="14918016" w14:textId="77777777" w:rsidR="004E6A7F" w:rsidRPr="00171417" w:rsidRDefault="004E6A7F">
      <w:pPr>
        <w:rPr>
          <w:rFonts w:ascii="Arial" w:hAnsi="Arial" w:cs="Arial"/>
          <w:b/>
          <w:bCs/>
          <w:u w:val="single"/>
        </w:rPr>
      </w:pPr>
    </w:p>
    <w:p w14:paraId="6CD39FFF" w14:textId="77777777" w:rsidR="004E6A7F" w:rsidRPr="00171417" w:rsidRDefault="004E6A7F">
      <w:pPr>
        <w:rPr>
          <w:rFonts w:ascii="Arial" w:hAnsi="Arial" w:cs="Arial"/>
        </w:rPr>
      </w:pPr>
    </w:p>
    <w:sectPr w:rsidR="004E6A7F" w:rsidRPr="001714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918BCA" w14:textId="77777777" w:rsidR="0004515B" w:rsidRDefault="0004515B" w:rsidP="004E6A7F">
      <w:pPr>
        <w:spacing w:after="0" w:line="240" w:lineRule="auto"/>
      </w:pPr>
      <w:r>
        <w:separator/>
      </w:r>
    </w:p>
  </w:endnote>
  <w:endnote w:type="continuationSeparator" w:id="0">
    <w:p w14:paraId="15B296C2" w14:textId="77777777" w:rsidR="0004515B" w:rsidRDefault="0004515B" w:rsidP="004E6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E28B84" w14:textId="77777777" w:rsidR="0004515B" w:rsidRDefault="0004515B" w:rsidP="004E6A7F">
      <w:pPr>
        <w:spacing w:after="0" w:line="240" w:lineRule="auto"/>
      </w:pPr>
      <w:r>
        <w:separator/>
      </w:r>
    </w:p>
  </w:footnote>
  <w:footnote w:type="continuationSeparator" w:id="0">
    <w:p w14:paraId="55E00F22" w14:textId="77777777" w:rsidR="0004515B" w:rsidRDefault="0004515B" w:rsidP="004E6A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A7F"/>
    <w:rsid w:val="0004515B"/>
    <w:rsid w:val="00171417"/>
    <w:rsid w:val="003D5AA9"/>
    <w:rsid w:val="004D62D9"/>
    <w:rsid w:val="004E6A7F"/>
    <w:rsid w:val="00624832"/>
    <w:rsid w:val="006D4CC7"/>
    <w:rsid w:val="007053DF"/>
    <w:rsid w:val="0079549B"/>
    <w:rsid w:val="007C5882"/>
    <w:rsid w:val="00921C36"/>
    <w:rsid w:val="009C11AC"/>
    <w:rsid w:val="00CA037A"/>
    <w:rsid w:val="00F24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367DA0"/>
  <w15:chartTrackingRefBased/>
  <w15:docId w15:val="{3F3F3389-5B3F-4514-960F-02C08177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A7F"/>
    <w:rPr>
      <w:rFonts w:eastAsiaTheme="majorEastAsia" w:cstheme="majorBidi"/>
      <w:color w:val="272727" w:themeColor="text1" w:themeTint="D8"/>
    </w:rPr>
  </w:style>
  <w:style w:type="paragraph" w:styleId="Title">
    <w:name w:val="Title"/>
    <w:basedOn w:val="Normal"/>
    <w:next w:val="Normal"/>
    <w:link w:val="TitleChar"/>
    <w:uiPriority w:val="10"/>
    <w:qFormat/>
    <w:rsid w:val="004E6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A7F"/>
    <w:pPr>
      <w:spacing w:before="160"/>
      <w:jc w:val="center"/>
    </w:pPr>
    <w:rPr>
      <w:i/>
      <w:iCs/>
      <w:color w:val="404040" w:themeColor="text1" w:themeTint="BF"/>
    </w:rPr>
  </w:style>
  <w:style w:type="character" w:customStyle="1" w:styleId="QuoteChar">
    <w:name w:val="Quote Char"/>
    <w:basedOn w:val="DefaultParagraphFont"/>
    <w:link w:val="Quote"/>
    <w:uiPriority w:val="29"/>
    <w:rsid w:val="004E6A7F"/>
    <w:rPr>
      <w:i/>
      <w:iCs/>
      <w:color w:val="404040" w:themeColor="text1" w:themeTint="BF"/>
    </w:rPr>
  </w:style>
  <w:style w:type="paragraph" w:styleId="ListParagraph">
    <w:name w:val="List Paragraph"/>
    <w:basedOn w:val="Normal"/>
    <w:uiPriority w:val="34"/>
    <w:qFormat/>
    <w:rsid w:val="004E6A7F"/>
    <w:pPr>
      <w:ind w:left="720"/>
      <w:contextualSpacing/>
    </w:pPr>
  </w:style>
  <w:style w:type="character" w:styleId="IntenseEmphasis">
    <w:name w:val="Intense Emphasis"/>
    <w:basedOn w:val="DefaultParagraphFont"/>
    <w:uiPriority w:val="21"/>
    <w:qFormat/>
    <w:rsid w:val="004E6A7F"/>
    <w:rPr>
      <w:i/>
      <w:iCs/>
      <w:color w:val="0F4761" w:themeColor="accent1" w:themeShade="BF"/>
    </w:rPr>
  </w:style>
  <w:style w:type="paragraph" w:styleId="IntenseQuote">
    <w:name w:val="Intense Quote"/>
    <w:basedOn w:val="Normal"/>
    <w:next w:val="Normal"/>
    <w:link w:val="IntenseQuoteChar"/>
    <w:uiPriority w:val="30"/>
    <w:qFormat/>
    <w:rsid w:val="004E6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A7F"/>
    <w:rPr>
      <w:i/>
      <w:iCs/>
      <w:color w:val="0F4761" w:themeColor="accent1" w:themeShade="BF"/>
    </w:rPr>
  </w:style>
  <w:style w:type="character" w:styleId="IntenseReference">
    <w:name w:val="Intense Reference"/>
    <w:basedOn w:val="DefaultParagraphFont"/>
    <w:uiPriority w:val="32"/>
    <w:qFormat/>
    <w:rsid w:val="004E6A7F"/>
    <w:rPr>
      <w:b/>
      <w:bCs/>
      <w:smallCaps/>
      <w:color w:val="0F4761" w:themeColor="accent1" w:themeShade="BF"/>
      <w:spacing w:val="5"/>
    </w:rPr>
  </w:style>
  <w:style w:type="paragraph" w:styleId="Header">
    <w:name w:val="header"/>
    <w:basedOn w:val="Normal"/>
    <w:link w:val="HeaderChar"/>
    <w:uiPriority w:val="99"/>
    <w:unhideWhenUsed/>
    <w:rsid w:val="004E6A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A7F"/>
  </w:style>
  <w:style w:type="paragraph" w:styleId="Footer">
    <w:name w:val="footer"/>
    <w:basedOn w:val="Normal"/>
    <w:link w:val="FooterChar"/>
    <w:uiPriority w:val="99"/>
    <w:unhideWhenUsed/>
    <w:rsid w:val="004E6A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A7F"/>
  </w:style>
  <w:style w:type="character" w:styleId="CommentReference">
    <w:name w:val="annotation reference"/>
    <w:basedOn w:val="DefaultParagraphFont"/>
    <w:uiPriority w:val="99"/>
    <w:semiHidden/>
    <w:unhideWhenUsed/>
    <w:rsid w:val="004D62D9"/>
    <w:rPr>
      <w:sz w:val="16"/>
      <w:szCs w:val="16"/>
    </w:rPr>
  </w:style>
  <w:style w:type="paragraph" w:styleId="CommentText">
    <w:name w:val="annotation text"/>
    <w:basedOn w:val="Normal"/>
    <w:link w:val="CommentTextChar"/>
    <w:uiPriority w:val="99"/>
    <w:unhideWhenUsed/>
    <w:rsid w:val="004D62D9"/>
    <w:pPr>
      <w:spacing w:line="240" w:lineRule="auto"/>
    </w:pPr>
    <w:rPr>
      <w:sz w:val="20"/>
      <w:szCs w:val="20"/>
    </w:rPr>
  </w:style>
  <w:style w:type="character" w:customStyle="1" w:styleId="CommentTextChar">
    <w:name w:val="Comment Text Char"/>
    <w:basedOn w:val="DefaultParagraphFont"/>
    <w:link w:val="CommentText"/>
    <w:uiPriority w:val="99"/>
    <w:rsid w:val="004D62D9"/>
    <w:rPr>
      <w:sz w:val="20"/>
      <w:szCs w:val="20"/>
    </w:rPr>
  </w:style>
  <w:style w:type="paragraph" w:styleId="CommentSubject">
    <w:name w:val="annotation subject"/>
    <w:basedOn w:val="CommentText"/>
    <w:next w:val="CommentText"/>
    <w:link w:val="CommentSubjectChar"/>
    <w:uiPriority w:val="99"/>
    <w:semiHidden/>
    <w:unhideWhenUsed/>
    <w:rsid w:val="004D62D9"/>
    <w:rPr>
      <w:b/>
      <w:bCs/>
    </w:rPr>
  </w:style>
  <w:style w:type="character" w:customStyle="1" w:styleId="CommentSubjectChar">
    <w:name w:val="Comment Subject Char"/>
    <w:basedOn w:val="CommentTextChar"/>
    <w:link w:val="CommentSubject"/>
    <w:uiPriority w:val="99"/>
    <w:semiHidden/>
    <w:rsid w:val="004D62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862</Words>
  <Characters>3908</Characters>
  <Application>Microsoft Office Word</Application>
  <DocSecurity>0</DocSecurity>
  <Lines>105</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Raja</dc:creator>
  <cp:keywords/>
  <dc:description/>
  <cp:lastModifiedBy>Aamir Raja</cp:lastModifiedBy>
  <cp:revision>2</cp:revision>
  <dcterms:created xsi:type="dcterms:W3CDTF">2025-02-08T17:53:00Z</dcterms:created>
  <dcterms:modified xsi:type="dcterms:W3CDTF">2025-02-08T17:53:00Z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b41e6e1c71021decd4aba462c6398502b65c11782f2858c30e8ae2e615191071</vt:lpwstr>
  </property>
</Properties>
</file>