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8D45" w14:textId="7C52C822" w:rsidR="00836DBD" w:rsidRPr="0013614D" w:rsidRDefault="00525FFE">
      <w:pPr>
        <w:rPr>
          <w:b/>
          <w:bCs/>
        </w:rPr>
      </w:pPr>
      <w:r w:rsidRPr="0013614D">
        <w:rPr>
          <w:b/>
          <w:bCs/>
        </w:rPr>
        <w:t>Influence of surfactant for improving dewatering of brown coal: A comparative experimental and MD simulation study</w:t>
      </w:r>
    </w:p>
    <w:p w14:paraId="0ED4BCBD" w14:textId="589E2A7C" w:rsidR="00E77E6B" w:rsidRPr="0013614D" w:rsidRDefault="00E77E6B">
      <w:pPr>
        <w:rPr>
          <w:b/>
          <w:bCs/>
        </w:rPr>
      </w:pPr>
      <w:r w:rsidRPr="0013614D">
        <w:rPr>
          <w:b/>
          <w:bCs/>
        </w:rPr>
        <w:t>Objective</w:t>
      </w:r>
    </w:p>
    <w:p w14:paraId="46D0BAB4" w14:textId="5BE3D6E3" w:rsidR="00E77E6B" w:rsidRDefault="00E77E6B">
      <w:r w:rsidRPr="00E77E6B">
        <w:t>In this study, a molecular level description</w:t>
      </w:r>
      <w:r>
        <w:t xml:space="preserve"> </w:t>
      </w:r>
      <w:r w:rsidRPr="00E77E6B">
        <w:t>of the interactions of the lignite/surfactant/water system is provided by</w:t>
      </w:r>
      <w:r>
        <w:t xml:space="preserve"> </w:t>
      </w:r>
      <w:r w:rsidRPr="00E77E6B">
        <w:t>MD simulation.</w:t>
      </w:r>
    </w:p>
    <w:p w14:paraId="42DB7496" w14:textId="4EB79795" w:rsidR="00E77E6B" w:rsidRPr="0013614D" w:rsidRDefault="00E77E6B">
      <w:pPr>
        <w:rPr>
          <w:b/>
          <w:bCs/>
        </w:rPr>
      </w:pPr>
      <w:r w:rsidRPr="0013614D">
        <w:rPr>
          <w:b/>
          <w:bCs/>
        </w:rPr>
        <w:t>Methodology</w:t>
      </w:r>
    </w:p>
    <w:p w14:paraId="743F1627" w14:textId="746CCA63" w:rsidR="00E77E6B" w:rsidRDefault="00E77E6B">
      <w:r w:rsidRPr="00E77E6B">
        <w:t>The COMPASS force field was employed in MD simulations</w:t>
      </w:r>
      <w:r>
        <w:t xml:space="preserve">. </w:t>
      </w:r>
      <w:r w:rsidRPr="00E77E6B">
        <w:t>80 optimized lignite molecules were put into a</w:t>
      </w:r>
      <w:r w:rsidR="00200541">
        <w:t xml:space="preserve"> </w:t>
      </w:r>
      <w:r w:rsidRPr="00E77E6B">
        <w:t>periodic box. In the case of a constant pressure-temperature ensemble</w:t>
      </w:r>
      <w:r w:rsidR="00200541">
        <w:t xml:space="preserve"> </w:t>
      </w:r>
      <w:r w:rsidRPr="00E77E6B">
        <w:t xml:space="preserve">with the Berendsen thermostat and </w:t>
      </w:r>
      <w:proofErr w:type="spellStart"/>
      <w:r w:rsidRPr="00E77E6B">
        <w:t>barostat</w:t>
      </w:r>
      <w:proofErr w:type="spellEnd"/>
      <w:r w:rsidRPr="00E77E6B">
        <w:t>, the system was equilibrated. The temperature of the system</w:t>
      </w:r>
      <w:r w:rsidR="00200541">
        <w:t xml:space="preserve"> </w:t>
      </w:r>
      <w:r w:rsidRPr="00E77E6B">
        <w:t>was maintained at 298 K</w:t>
      </w:r>
      <w:r>
        <w:t xml:space="preserve"> </w:t>
      </w:r>
      <w:r w:rsidRPr="00E77E6B">
        <w:t>and the pressure was set to 0.1 MPa. A time step of 1.0 fs was employed</w:t>
      </w:r>
      <w:r w:rsidR="00200541">
        <w:t xml:space="preserve"> </w:t>
      </w:r>
      <w:r w:rsidRPr="00E77E6B">
        <w:t>to integrate the motion equations. The Ewald Summation method and a</w:t>
      </w:r>
      <w:r w:rsidR="00200541">
        <w:t xml:space="preserve"> </w:t>
      </w:r>
      <w:r w:rsidRPr="00E77E6B">
        <w:t>van der Waals interaction cutoff of 12.5 Å were used to account for</w:t>
      </w:r>
      <w:r w:rsidR="00200541">
        <w:t xml:space="preserve"> </w:t>
      </w:r>
      <w:r w:rsidRPr="00E77E6B">
        <w:t>long-range electrostatic interactions. After an equilibration time of</w:t>
      </w:r>
      <w:r w:rsidR="00200541">
        <w:t xml:space="preserve"> </w:t>
      </w:r>
      <w:r w:rsidRPr="00E77E6B">
        <w:t xml:space="preserve">500 </w:t>
      </w:r>
      <w:proofErr w:type="spellStart"/>
      <w:r w:rsidRPr="00E77E6B">
        <w:t>ps</w:t>
      </w:r>
      <w:proofErr w:type="spellEnd"/>
      <w:r w:rsidRPr="00E77E6B">
        <w:t xml:space="preserve"> in the NPT ensemble, the brown coal model was constructed</w:t>
      </w:r>
      <w:r>
        <w:t>.</w:t>
      </w:r>
      <w:r w:rsidRPr="00E77E6B">
        <w:t xml:space="preserve"> The</w:t>
      </w:r>
      <w:r w:rsidR="00200541">
        <w:t xml:space="preserve"> </w:t>
      </w:r>
      <w:r w:rsidRPr="00E77E6B">
        <w:t>coal-water-TX system, which included 80 brown coal macromolecules,</w:t>
      </w:r>
      <w:r w:rsidR="00200541">
        <w:t xml:space="preserve"> </w:t>
      </w:r>
      <w:r w:rsidRPr="00E77E6B">
        <w:t>5000 water molecules, and 3 TX-100 molecules, was packed into a</w:t>
      </w:r>
      <w:r w:rsidR="00200541">
        <w:t xml:space="preserve"> </w:t>
      </w:r>
      <w:r w:rsidRPr="00E77E6B">
        <w:t>rectangular simulation cell with dimensions of 44.74 × 44.74 × 150 Å</w:t>
      </w:r>
      <w:r w:rsidRPr="00E77E6B">
        <w:rPr>
          <w:vertAlign w:val="superscript"/>
        </w:rPr>
        <w:t>3</w:t>
      </w:r>
      <w:r w:rsidR="00200541">
        <w:t xml:space="preserve"> </w:t>
      </w:r>
      <w:r w:rsidRPr="00E77E6B">
        <w:t>(X × Y × Z). The simple point charge (SPC) water model was adopted</w:t>
      </w:r>
      <w:r>
        <w:t xml:space="preserve">. </w:t>
      </w:r>
      <w:r w:rsidRPr="00E77E6B">
        <w:t>The</w:t>
      </w:r>
      <w:r w:rsidR="00200541">
        <w:t xml:space="preserve"> </w:t>
      </w:r>
      <w:r w:rsidRPr="00E77E6B">
        <w:t>simulation was performed in the NVT ensemble level at 298 K</w:t>
      </w:r>
      <w:r w:rsidR="00200541">
        <w:t xml:space="preserve"> </w:t>
      </w:r>
      <w:r w:rsidRPr="00E77E6B">
        <w:t>using a Nose thermostat with time step of 1.0 fs. A van der Waals interaction cutoff of 12.5 Å and the Ewald summation method,</w:t>
      </w:r>
      <w:r w:rsidR="00200541">
        <w:t xml:space="preserve"> </w:t>
      </w:r>
      <w:r w:rsidRPr="00E77E6B">
        <w:t>with an</w:t>
      </w:r>
      <w:r w:rsidR="00200541">
        <w:t xml:space="preserve"> </w:t>
      </w:r>
      <w:r w:rsidRPr="00E77E6B">
        <w:t>accuracy of 10</w:t>
      </w:r>
      <w:r w:rsidRPr="00200541">
        <w:rPr>
          <w:vertAlign w:val="superscript"/>
        </w:rPr>
        <w:t>-3</w:t>
      </w:r>
      <w:r w:rsidRPr="00E77E6B">
        <w:t xml:space="preserve"> kcal/mol, were employed to account for long-range</w:t>
      </w:r>
      <w:r w:rsidR="00200541">
        <w:t xml:space="preserve"> </w:t>
      </w:r>
      <w:r w:rsidRPr="00E77E6B">
        <w:t>electrostatic</w:t>
      </w:r>
      <w:r w:rsidR="00200541">
        <w:t xml:space="preserve"> </w:t>
      </w:r>
      <w:r w:rsidRPr="00E77E6B">
        <w:t>interactions. The bottom of the lignite model was frozen</w:t>
      </w:r>
      <w:r w:rsidR="00200541">
        <w:t xml:space="preserve"> </w:t>
      </w:r>
      <w:r w:rsidRPr="00E77E6B">
        <w:t>during the simulation to reduce computational cost.</w:t>
      </w:r>
      <w:r w:rsidR="00200541">
        <w:t xml:space="preserve"> </w:t>
      </w:r>
      <w:r w:rsidRPr="00E77E6B">
        <w:t xml:space="preserve">The simulation was run for 1 ns and the </w:t>
      </w:r>
      <w:proofErr w:type="gramStart"/>
      <w:r w:rsidRPr="00E77E6B">
        <w:t>final results</w:t>
      </w:r>
      <w:proofErr w:type="gramEnd"/>
      <w:r w:rsidRPr="00E77E6B">
        <w:t xml:space="preserve"> were obtained from</w:t>
      </w:r>
      <w:r w:rsidR="00200541">
        <w:t xml:space="preserve"> </w:t>
      </w:r>
      <w:r w:rsidRPr="00E77E6B">
        <w:t>simulations of 500 ps</w:t>
      </w:r>
      <w:r>
        <w:t>.</w:t>
      </w:r>
    </w:p>
    <w:p w14:paraId="35FF099E" w14:textId="374CBC20" w:rsidR="00E77E6B" w:rsidRPr="0013614D" w:rsidRDefault="00E77E6B">
      <w:pPr>
        <w:rPr>
          <w:b/>
          <w:bCs/>
        </w:rPr>
      </w:pPr>
      <w:r w:rsidRPr="0013614D">
        <w:rPr>
          <w:b/>
          <w:bCs/>
        </w:rPr>
        <w:t>Findings</w:t>
      </w:r>
    </w:p>
    <w:p w14:paraId="15D9D96A" w14:textId="355F29F2" w:rsidR="00021DE9" w:rsidRDefault="00021DE9">
      <w:r w:rsidRPr="00021DE9">
        <w:t>The density distributions</w:t>
      </w:r>
      <w:r>
        <w:t xml:space="preserve"> </w:t>
      </w:r>
      <w:r w:rsidRPr="00021DE9">
        <w:t>of lignite, TX-100 and water molecules along the Z-axis showed that TX</w:t>
      </w:r>
      <w:r>
        <w:t>-</w:t>
      </w:r>
      <w:r w:rsidRPr="00021DE9">
        <w:t>100 molecules adsorbed at the water-coal interface. It means that TX-</w:t>
      </w:r>
      <w:r>
        <w:t xml:space="preserve"> </w:t>
      </w:r>
      <w:r w:rsidRPr="00021DE9">
        <w:t>100 molecules repelled</w:t>
      </w:r>
      <w:r>
        <w:t xml:space="preserve"> </w:t>
      </w:r>
      <w:r w:rsidRPr="00021DE9">
        <w:t>water molecules near lignite surface. The aggregated structure of adsorbed TX-100 molecules shows that the</w:t>
      </w:r>
      <w:r>
        <w:t xml:space="preserve"> </w:t>
      </w:r>
      <w:r w:rsidRPr="00021DE9">
        <w:t xml:space="preserve">ethoxylate groups are closer to the coal surface than that of </w:t>
      </w:r>
      <w:proofErr w:type="spellStart"/>
      <w:r w:rsidRPr="00021DE9">
        <w:t>octylphenol</w:t>
      </w:r>
      <w:proofErr w:type="spellEnd"/>
      <w:r>
        <w:t xml:space="preserve"> </w:t>
      </w:r>
      <w:r w:rsidRPr="00021DE9">
        <w:t>groups.</w:t>
      </w:r>
      <w:r>
        <w:t xml:space="preserve"> </w:t>
      </w:r>
      <w:r w:rsidRPr="00021DE9">
        <w:t>The mobility of water molecules was enhanced in presence of</w:t>
      </w:r>
      <w:r>
        <w:t xml:space="preserve"> </w:t>
      </w:r>
      <w:r w:rsidRPr="00021DE9">
        <w:t>TX-100 according to the results of mean square displacement (MSD)</w:t>
      </w:r>
      <w:r>
        <w:t xml:space="preserve"> </w:t>
      </w:r>
      <w:r w:rsidRPr="00021DE9">
        <w:t>and diffusion coefficient</w:t>
      </w:r>
      <w:r>
        <w:t>.</w:t>
      </w:r>
    </w:p>
    <w:sectPr w:rsidR="0002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90"/>
    <w:rsid w:val="00021DE9"/>
    <w:rsid w:val="0013614D"/>
    <w:rsid w:val="00200541"/>
    <w:rsid w:val="004862FD"/>
    <w:rsid w:val="00525FFE"/>
    <w:rsid w:val="00826E90"/>
    <w:rsid w:val="00836DBD"/>
    <w:rsid w:val="00BF654C"/>
    <w:rsid w:val="00E7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3274"/>
  <w15:chartTrackingRefBased/>
  <w15:docId w15:val="{5470D71A-2376-466A-97D6-829FC0FE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7</cp:revision>
  <dcterms:created xsi:type="dcterms:W3CDTF">2022-10-13T07:23:00Z</dcterms:created>
  <dcterms:modified xsi:type="dcterms:W3CDTF">2022-10-13T08:17:00Z</dcterms:modified>
</cp:coreProperties>
</file>