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A Project Report</w:t>
      </w:r>
    </w:p>
    <w:p w:rsidR="00000000" w:rsidDel="00000000" w:rsidP="00000000" w:rsidRDefault="00000000" w:rsidRPr="00000000" w14:paraId="00000002">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w:t>
      </w:r>
    </w:p>
    <w:p w:rsidR="00000000" w:rsidDel="00000000" w:rsidP="00000000" w:rsidRDefault="00000000" w:rsidRPr="00000000" w14:paraId="00000003">
      <w:pPr>
        <w:pStyle w:val="Heading1"/>
        <w:ind w:left="0" w:firstLine="0"/>
        <w:jc w:val="center"/>
        <w:rPr>
          <w:sz w:val="40"/>
          <w:szCs w:val="40"/>
        </w:rPr>
      </w:pPr>
      <w:r w:rsidDel="00000000" w:rsidR="00000000" w:rsidRPr="00000000">
        <w:rPr>
          <w:sz w:val="40"/>
          <w:szCs w:val="40"/>
          <w:rtl w:val="0"/>
        </w:rPr>
        <w:t xml:space="preserve">SELF DRIVING AND OBSTACLE</w:t>
      </w:r>
    </w:p>
    <w:p w:rsidR="00000000" w:rsidDel="00000000" w:rsidP="00000000" w:rsidRDefault="00000000" w:rsidRPr="00000000" w14:paraId="00000004">
      <w:pPr>
        <w:pStyle w:val="Heading1"/>
        <w:ind w:left="0" w:firstLine="0"/>
        <w:jc w:val="center"/>
        <w:rPr>
          <w:sz w:val="40"/>
          <w:szCs w:val="40"/>
        </w:rPr>
      </w:pPr>
      <w:r w:rsidDel="00000000" w:rsidR="00000000" w:rsidRPr="00000000">
        <w:rPr>
          <w:sz w:val="40"/>
          <w:szCs w:val="40"/>
          <w:rtl w:val="0"/>
        </w:rPr>
        <w:t xml:space="preserve">DETECTING CAR ( SMART CAR)</w:t>
      </w:r>
    </w:p>
    <w:p w:rsidR="00000000" w:rsidDel="00000000" w:rsidP="00000000" w:rsidRDefault="00000000" w:rsidRPr="00000000" w14:paraId="00000005">
      <w:pPr>
        <w:pStyle w:val="Title"/>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 of </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Mumbai for </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IoT Mini Project</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Information Technology </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E">
      <w:pPr>
        <w:tabs>
          <w:tab w:val="left" w:pos="86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SHAIKH HUMAIRAA MOHD ARIF</w:t>
      </w:r>
      <w:r w:rsidDel="00000000" w:rsidR="00000000" w:rsidRPr="00000000">
        <w:rPr>
          <w:rtl w:val="0"/>
        </w:rPr>
      </w:r>
    </w:p>
    <w:p w:rsidR="00000000" w:rsidDel="00000000" w:rsidP="00000000" w:rsidRDefault="00000000" w:rsidRPr="00000000" w14:paraId="0000000F">
      <w:pPr>
        <w:tabs>
          <w:tab w:val="left" w:pos="86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SHAIKH MEHVISH SABIR</w:t>
      </w:r>
      <w:r w:rsidDel="00000000" w:rsidR="00000000" w:rsidRPr="00000000">
        <w:rPr>
          <w:rtl w:val="0"/>
        </w:rPr>
      </w:r>
    </w:p>
    <w:p w:rsidR="00000000" w:rsidDel="00000000" w:rsidP="00000000" w:rsidRDefault="00000000" w:rsidRPr="00000000" w14:paraId="00000010">
      <w:pPr>
        <w:tabs>
          <w:tab w:val="left" w:pos="86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ZUNZUNIA ARSIL MUSTUZAB</w:t>
      </w:r>
      <w:r w:rsidDel="00000000" w:rsidR="00000000" w:rsidRPr="00000000">
        <w:rPr>
          <w:rtl w:val="0"/>
        </w:rPr>
      </w:r>
    </w:p>
    <w:p w:rsidR="00000000" w:rsidDel="00000000" w:rsidP="00000000" w:rsidRDefault="00000000" w:rsidRPr="00000000" w14:paraId="00000011">
      <w:pPr>
        <w:tabs>
          <w:tab w:val="left" w:pos="8640"/>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  FARIDA  ATTAR)</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drawing>
          <wp:inline distB="0" distT="0" distL="0" distR="0">
            <wp:extent cx="1285875" cy="1524000"/>
            <wp:effectExtent b="0" l="0" r="0" t="0"/>
            <wp:docPr descr="Image result for SABBO SIDDIK COLLEGE LOGO" id="6" name="image1.jpg"/>
            <a:graphic>
              <a:graphicData uri="http://schemas.openxmlformats.org/drawingml/2006/picture">
                <pic:pic>
                  <pic:nvPicPr>
                    <pic:cNvPr descr="Image result for SABBO SIDDIK COLLEGE LOGO" id="0" name="image1.jpg"/>
                    <pic:cNvPicPr preferRelativeResize="0"/>
                  </pic:nvPicPr>
                  <pic:blipFill>
                    <a:blip r:embed="rId6"/>
                    <a:srcRect b="0" l="0" r="0" t="0"/>
                    <a:stretch>
                      <a:fillRect/>
                    </a:stretch>
                  </pic:blipFill>
                  <pic:spPr>
                    <a:xfrm>
                      <a:off x="0" y="0"/>
                      <a:ext cx="12858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Technology </w:t>
      </w:r>
      <w:r w:rsidDel="00000000" w:rsidR="00000000" w:rsidRPr="00000000">
        <w:rPr>
          <w:rtl w:val="0"/>
        </w:rPr>
      </w:r>
    </w:p>
    <w:p w:rsidR="00000000" w:rsidDel="00000000" w:rsidP="00000000" w:rsidRDefault="00000000" w:rsidRPr="00000000" w14:paraId="00000018">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M.H. SABOO  SIDDIK  COLLEGE OF ENGINEERING  </w:t>
      </w:r>
      <w:r w:rsidDel="00000000" w:rsidR="00000000" w:rsidRPr="00000000">
        <w:rPr>
          <w:rtl w:val="0"/>
        </w:rPr>
      </w:r>
    </w:p>
    <w:p w:rsidR="00000000" w:rsidDel="00000000" w:rsidP="00000000" w:rsidRDefault="00000000" w:rsidRPr="00000000" w14:paraId="00000019">
      <w:pPr>
        <w:spacing w:after="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BYCULLA,MUMBAI – 400008.</w:t>
      </w:r>
      <w:r w:rsidDel="00000000" w:rsidR="00000000" w:rsidRPr="00000000">
        <w:rPr>
          <w:rtl w:val="0"/>
        </w:rPr>
      </w:r>
    </w:p>
    <w:p w:rsidR="00000000" w:rsidDel="00000000" w:rsidP="00000000" w:rsidRDefault="00000000" w:rsidRPr="00000000" w14:paraId="0000001A">
      <w:pPr>
        <w:spacing w:after="12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UNIVERSITY OF MUMBAI</w:t>
      </w:r>
    </w:p>
    <w:p w:rsidR="00000000" w:rsidDel="00000000" w:rsidP="00000000" w:rsidRDefault="00000000" w:rsidRPr="00000000" w14:paraId="0000001B">
      <w:pPr>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Year 2019 – 2020</w:t>
      </w:r>
    </w:p>
    <w:p w:rsidR="00000000" w:rsidDel="00000000" w:rsidP="00000000" w:rsidRDefault="00000000" w:rsidRPr="00000000" w14:paraId="0000001C">
      <w:pPr>
        <w:spacing w:after="120" w:lineRule="auto"/>
        <w:jc w:val="center"/>
        <w:rPr>
          <w:rFonts w:ascii="Times New Roman" w:cs="Times New Roman" w:eastAsia="Times New Roman" w:hAnsi="Times New Roman"/>
          <w:b w:val="1"/>
          <w:sz w:val="28"/>
          <w:szCs w:val="28"/>
        </w:rPr>
      </w:pPr>
      <w:r w:rsidDel="00000000" w:rsidR="00000000" w:rsidRPr="00000000">
        <w:rPr/>
        <w:drawing>
          <wp:inline distB="0" distT="0" distL="0" distR="0">
            <wp:extent cx="1285875" cy="1524000"/>
            <wp:effectExtent b="0" l="0" r="0" t="0"/>
            <wp:docPr descr="Image result for SABBO SIDDIK COLLEGE LOGO" id="8" name="image1.jpg"/>
            <a:graphic>
              <a:graphicData uri="http://schemas.openxmlformats.org/drawingml/2006/picture">
                <pic:pic>
                  <pic:nvPicPr>
                    <pic:cNvPr descr="Image result for SABBO SIDDIK COLLEGE LOGO" id="0" name="image1.jpg"/>
                    <pic:cNvPicPr preferRelativeResize="0"/>
                  </pic:nvPicPr>
                  <pic:blipFill>
                    <a:blip r:embed="rId6"/>
                    <a:srcRect b="0" l="0" r="0" t="0"/>
                    <a:stretch>
                      <a:fillRect/>
                    </a:stretch>
                  </pic:blipFill>
                  <pic:spPr>
                    <a:xfrm>
                      <a:off x="0" y="0"/>
                      <a:ext cx="12858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4"/>
          <w:szCs w:val="24"/>
          <w:rtl w:val="0"/>
        </w:rPr>
        <w:t xml:space="preserve">Department of information technology</w:t>
      </w:r>
      <w:r w:rsidDel="00000000" w:rsidR="00000000" w:rsidRPr="00000000">
        <w:rPr>
          <w:rtl w:val="0"/>
        </w:rPr>
      </w:r>
    </w:p>
    <w:p w:rsidR="00000000" w:rsidDel="00000000" w:rsidP="00000000" w:rsidRDefault="00000000" w:rsidRPr="00000000" w14:paraId="0000001F">
      <w:pPr>
        <w:tabs>
          <w:tab w:val="left" w:pos="2548"/>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 .Saboo  Siddik  College of Engineering.</w:t>
      </w:r>
    </w:p>
    <w:p w:rsidR="00000000" w:rsidDel="00000000" w:rsidP="00000000" w:rsidRDefault="00000000" w:rsidRPr="00000000" w14:paraId="00000020">
      <w:pPr>
        <w:tabs>
          <w:tab w:val="left" w:pos="2548"/>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Byculla, Mumbai – 400008.</w:t>
      </w:r>
    </w:p>
    <w:p w:rsidR="00000000" w:rsidDel="00000000" w:rsidP="00000000" w:rsidRDefault="00000000" w:rsidRPr="00000000" w14:paraId="00000021">
      <w:pPr>
        <w:tabs>
          <w:tab w:val="left" w:pos="8640"/>
        </w:tabs>
        <w:jc w:val="center"/>
        <w:rPr>
          <w:rFonts w:ascii="Times New Roman" w:cs="Times New Roman" w:eastAsia="Times New Roman" w:hAnsi="Times New Roman"/>
          <w:color w:val="000000"/>
          <w:sz w:val="56"/>
          <w:szCs w:val="56"/>
        </w:rPr>
      </w:pPr>
      <w:r w:rsidDel="00000000" w:rsidR="00000000" w:rsidRPr="00000000">
        <w:rPr>
          <w:rtl w:val="0"/>
        </w:rPr>
      </w:r>
    </w:p>
    <w:p w:rsidR="00000000" w:rsidDel="00000000" w:rsidP="00000000" w:rsidRDefault="00000000" w:rsidRPr="00000000" w14:paraId="00000022">
      <w:pPr>
        <w:tabs>
          <w:tab w:val="left" w:pos="8640"/>
        </w:tabs>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CERTIFICATE</w:t>
      </w:r>
    </w:p>
    <w:p w:rsidR="00000000" w:rsidDel="00000000" w:rsidP="00000000" w:rsidRDefault="00000000" w:rsidRPr="00000000" w14:paraId="00000023">
      <w:pPr>
        <w:tabs>
          <w:tab w:val="left" w:pos="8640"/>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the requirements for the report entitled </w:t>
      </w:r>
      <w:r w:rsidDel="00000000" w:rsidR="00000000" w:rsidRPr="00000000">
        <w:rPr>
          <w:rFonts w:ascii="Times New Roman" w:cs="Times New Roman" w:eastAsia="Times New Roman" w:hAnsi="Times New Roman"/>
          <w:b w:val="1"/>
          <w:sz w:val="24"/>
          <w:szCs w:val="24"/>
          <w:rtl w:val="0"/>
        </w:rPr>
        <w:t xml:space="preserve">SELF DRIVING AND OBSTACLE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DETECTING CAR ( SMART CAR)</w:t>
      </w:r>
      <w:r w:rsidDel="00000000" w:rsidR="00000000" w:rsidRPr="00000000">
        <w:rPr>
          <w:rFonts w:ascii="Times New Roman" w:cs="Times New Roman" w:eastAsia="Times New Roman" w:hAnsi="Times New Roman"/>
          <w:sz w:val="24"/>
          <w:szCs w:val="24"/>
          <w:rtl w:val="0"/>
        </w:rPr>
        <w:t xml:space="preserve"> have been successfully completed by the following students: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Name</w:t>
        <w:tab/>
        <w:tab/>
        <w:tab/>
        <w:tab/>
        <w:t xml:space="preserve">Roll No.</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SHAIKH HUMAIRAA MOHD ARIF  </w:t>
        <w:tab/>
        <w:tab/>
        <w:t xml:space="preserve">6117049</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SHAIKH MEHVISH SABIR</w:t>
        <w:tab/>
        <w:tab/>
        <w:tab/>
        <w:t xml:space="preserve">6117050</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ZUNZUNIA ARSIL MUSTUZAB</w:t>
        <w:tab/>
        <w:tab/>
        <w:tab/>
        <w:t xml:space="preserve">6117062</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IoT mini Project in the Department of Information Technology,  M.H Saboo Siddik college of Engineering,Byculla,Mumbai-400008. during the Academic Year 2019 – 2020.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w:t>
      </w: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Supervisor</w:t>
      </w: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mallCaps w:val="1"/>
          <w:sz w:val="28"/>
          <w:szCs w:val="28"/>
          <w:highlight w:val="white"/>
        </w:rPr>
      </w:pPr>
      <w:r w:rsidDel="00000000" w:rsidR="00000000" w:rsidRPr="00000000">
        <w:rPr>
          <w:rFonts w:ascii="Times New Roman" w:cs="Times New Roman" w:eastAsia="Times New Roman" w:hAnsi="Times New Roman"/>
          <w:b w:val="1"/>
          <w:sz w:val="24"/>
          <w:szCs w:val="24"/>
          <w:rtl w:val="0"/>
        </w:rPr>
        <w:t xml:space="preserve">(Er.  FARIDA  ATTAR)</w:t>
      </w:r>
      <w:r w:rsidDel="00000000" w:rsidR="00000000" w:rsidRPr="00000000">
        <w:br w:type="page"/>
      </w: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rPr>
      </w:pPr>
      <w:r w:rsidDel="00000000" w:rsidR="00000000" w:rsidRPr="00000000">
        <w:rPr/>
        <w:drawing>
          <wp:inline distB="0" distT="0" distL="0" distR="0">
            <wp:extent cx="1285875" cy="1524000"/>
            <wp:effectExtent b="0" l="0" r="0" t="0"/>
            <wp:docPr descr="Image result for SABBO SIDDIK COLLEGE LOGO" id="7" name="image1.jpg"/>
            <a:graphic>
              <a:graphicData uri="http://schemas.openxmlformats.org/drawingml/2006/picture">
                <pic:pic>
                  <pic:nvPicPr>
                    <pic:cNvPr descr="Image result for SABBO SIDDIK COLLEGE LOGO" id="0" name="image1.jpg"/>
                    <pic:cNvPicPr preferRelativeResize="0"/>
                  </pic:nvPicPr>
                  <pic:blipFill>
                    <a:blip r:embed="rId6"/>
                    <a:srcRect b="0" l="0" r="0" t="0"/>
                    <a:stretch>
                      <a:fillRect/>
                    </a:stretch>
                  </pic:blipFill>
                  <pic:spPr>
                    <a:xfrm>
                      <a:off x="0" y="0"/>
                      <a:ext cx="12858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spacing w:line="276" w:lineRule="auto"/>
        <w:jc w:val="cente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Department of information technology</w:t>
      </w:r>
    </w:p>
    <w:p w:rsidR="00000000" w:rsidDel="00000000" w:rsidP="00000000" w:rsidRDefault="00000000" w:rsidRPr="00000000" w14:paraId="00000032">
      <w:pPr>
        <w:tabs>
          <w:tab w:val="left" w:pos="2548"/>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 Saboo  Siddik  College of Engineering,</w:t>
      </w:r>
    </w:p>
    <w:p w:rsidR="00000000" w:rsidDel="00000000" w:rsidP="00000000" w:rsidRDefault="00000000" w:rsidRPr="00000000" w14:paraId="00000033">
      <w:pPr>
        <w:tabs>
          <w:tab w:val="left" w:pos="2548"/>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Byculla,Mumbai-400008.</w:t>
      </w:r>
      <w:r w:rsidDel="00000000" w:rsidR="00000000" w:rsidRPr="00000000">
        <w:rPr>
          <w:rtl w:val="0"/>
        </w:rPr>
      </w:r>
    </w:p>
    <w:p w:rsidR="00000000" w:rsidDel="00000000" w:rsidP="00000000" w:rsidRDefault="00000000" w:rsidRPr="00000000" w14:paraId="00000034">
      <w:pPr>
        <w:spacing w:after="120" w:before="58" w:line="36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5">
      <w:pPr>
        <w:spacing w:after="240" w:before="58"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APPROVAL FOR </w:t>
      </w:r>
    </w:p>
    <w:p w:rsidR="00000000" w:rsidDel="00000000" w:rsidP="00000000" w:rsidRDefault="00000000" w:rsidRPr="00000000" w14:paraId="00000036">
      <w:pPr>
        <w:spacing w:after="240"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entitled SELF DRIVING AND OBSTACLE DETECTING CAR ( SMART CAR) by SHAIKH HUMAIRAA, SHAIKH MEHVISH and ZUNZUNIA ARSIL are approved for the degree of Bachelor of Engineering in Information Technology.</w:t>
      </w:r>
    </w:p>
    <w:p w:rsidR="00000000" w:rsidDel="00000000" w:rsidP="00000000" w:rsidRDefault="00000000" w:rsidRPr="00000000" w14:paraId="00000037">
      <w:pPr>
        <w:spacing w:after="240" w:before="58"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Examiners:</w:t>
      </w:r>
    </w:p>
    <w:p w:rsidR="00000000" w:rsidDel="00000000" w:rsidP="00000000" w:rsidRDefault="00000000" w:rsidRPr="00000000" w14:paraId="00000039">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________________</w:t>
      </w:r>
    </w:p>
    <w:p w:rsidR="00000000" w:rsidDel="00000000" w:rsidP="00000000" w:rsidRDefault="00000000" w:rsidRPr="00000000" w14:paraId="0000003A">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________________</w:t>
      </w:r>
    </w:p>
    <w:p w:rsidR="00000000" w:rsidDel="00000000" w:rsidP="00000000" w:rsidRDefault="00000000" w:rsidRPr="00000000" w14:paraId="0000003B">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________________</w:t>
      </w:r>
    </w:p>
    <w:p w:rsidR="00000000" w:rsidDel="00000000" w:rsidP="00000000" w:rsidRDefault="00000000" w:rsidRPr="00000000" w14:paraId="0000003C">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D">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E">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w:t>
      </w:r>
    </w:p>
    <w:p w:rsidR="00000000" w:rsidDel="00000000" w:rsidP="00000000" w:rsidRDefault="00000000" w:rsidRPr="00000000" w14:paraId="0000003F">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w:t>
      </w:r>
    </w:p>
    <w:p w:rsidR="00000000" w:rsidDel="00000000" w:rsidP="00000000" w:rsidRDefault="00000000" w:rsidRPr="00000000" w14:paraId="00000040">
      <w:pPr>
        <w:spacing w:after="240" w:before="58"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center"/>
        <w:rPr>
          <w:rFonts w:ascii="Times New Roman" w:cs="Times New Roman" w:eastAsia="Times New Roman" w:hAnsi="Times New Roman"/>
        </w:rPr>
      </w:pPr>
      <w:r w:rsidDel="00000000" w:rsidR="00000000" w:rsidRPr="00000000">
        <w:rPr/>
        <w:drawing>
          <wp:inline distB="0" distT="0" distL="0" distR="0">
            <wp:extent cx="1285875" cy="1524000"/>
            <wp:effectExtent b="0" l="0" r="0" t="0"/>
            <wp:docPr descr="Image result for SABBO SIDDIK COLLEGE LOGO" id="10" name="image1.jpg"/>
            <a:graphic>
              <a:graphicData uri="http://schemas.openxmlformats.org/drawingml/2006/picture">
                <pic:pic>
                  <pic:nvPicPr>
                    <pic:cNvPr descr="Image result for SABBO SIDDIK COLLEGE LOGO" id="0" name="image1.jpg"/>
                    <pic:cNvPicPr preferRelativeResize="0"/>
                  </pic:nvPicPr>
                  <pic:blipFill>
                    <a:blip r:embed="rId6"/>
                    <a:srcRect b="0" l="0" r="0" t="0"/>
                    <a:stretch>
                      <a:fillRect/>
                    </a:stretch>
                  </pic:blipFill>
                  <pic:spPr>
                    <a:xfrm>
                      <a:off x="0" y="0"/>
                      <a:ext cx="12858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pacing w:line="276" w:lineRule="auto"/>
        <w:jc w:val="center"/>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Department of information technology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M.H  Saboo  Siddik  College of Engineering.</w:t>
      </w:r>
    </w:p>
    <w:p w:rsidR="00000000" w:rsidDel="00000000" w:rsidP="00000000" w:rsidRDefault="00000000" w:rsidRPr="00000000" w14:paraId="00000044">
      <w:pPr>
        <w:rPr/>
      </w:pPr>
      <w:r w:rsidDel="00000000" w:rsidR="00000000" w:rsidRPr="00000000">
        <w:rPr>
          <w:rFonts w:ascii="Times New Roman" w:cs="Times New Roman" w:eastAsia="Times New Roman" w:hAnsi="Times New Roman"/>
          <w:sz w:val="24"/>
          <w:szCs w:val="24"/>
          <w:rtl w:val="0"/>
        </w:rPr>
        <w:t xml:space="preserve">                                                         Byculla, Mumbai-400008.</w:t>
      </w:r>
      <w:r w:rsidDel="00000000" w:rsidR="00000000" w:rsidRPr="00000000">
        <w:rPr>
          <w:rtl w:val="0"/>
        </w:rPr>
      </w:r>
    </w:p>
    <w:p w:rsidR="00000000" w:rsidDel="00000000" w:rsidP="00000000" w:rsidRDefault="00000000" w:rsidRPr="00000000" w14:paraId="00000045">
      <w:pPr>
        <w:spacing w:after="240" w:before="58"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DECLARATION</w:t>
      </w:r>
    </w:p>
    <w:p w:rsidR="00000000" w:rsidDel="00000000" w:rsidP="00000000" w:rsidRDefault="00000000" w:rsidRPr="00000000" w14:paraId="00000046">
      <w:pPr>
        <w:spacing w:after="240"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declare that this written submission for IoT Mini Project entitled SELF DRIVING AND OBSTACLE DETECTING CAR ( SMART CAR) represent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ideas / data / fact / source in our submission. We understand that any violation of the above will cause for disciplinary action by institute and also evoke penal action from the sources which have not been properly cited or from whom prior permission have not been taken when needed.</w:t>
      </w:r>
    </w:p>
    <w:p w:rsidR="00000000" w:rsidDel="00000000" w:rsidP="00000000" w:rsidRDefault="00000000" w:rsidRPr="00000000" w14:paraId="00000047">
      <w:pPr>
        <w:spacing w:after="240" w:before="58"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Group Members: </w:t>
      </w:r>
    </w:p>
    <w:p w:rsidR="00000000" w:rsidDel="00000000" w:rsidP="00000000" w:rsidRDefault="00000000" w:rsidRPr="00000000" w14:paraId="00000048">
      <w:pPr>
        <w:spacing w:before="58"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SHAIKH HUMAIRAA __________________________ </w:t>
      </w:r>
    </w:p>
    <w:p w:rsidR="00000000" w:rsidDel="00000000" w:rsidP="00000000" w:rsidRDefault="00000000" w:rsidRPr="00000000" w14:paraId="00000049">
      <w:pPr>
        <w:spacing w:before="58"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SHAIKH MEHVISH__________________________ </w:t>
      </w:r>
    </w:p>
    <w:p w:rsidR="00000000" w:rsidDel="00000000" w:rsidP="00000000" w:rsidRDefault="00000000" w:rsidRPr="00000000" w14:paraId="0000004A">
      <w:pPr>
        <w:spacing w:before="58"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ZUNZUNIA ARSIL  __________________________</w:t>
      </w:r>
      <w:r w:rsidDel="00000000" w:rsidR="00000000" w:rsidRPr="00000000">
        <w:rPr>
          <w:rtl w:val="0"/>
        </w:rPr>
      </w:r>
    </w:p>
    <w:p w:rsidR="00000000" w:rsidDel="00000000" w:rsidP="00000000" w:rsidRDefault="00000000" w:rsidRPr="00000000" w14:paraId="0000004B">
      <w:pPr>
        <w:spacing w:before="58"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w:t>
      </w:r>
    </w:p>
    <w:p w:rsidR="00000000" w:rsidDel="00000000" w:rsidP="00000000" w:rsidRDefault="00000000" w:rsidRPr="00000000" w14:paraId="0000004D">
      <w:pPr>
        <w:spacing w:after="240" w:before="58"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 MUMBAI</w:t>
      </w:r>
    </w:p>
    <w:p w:rsidR="00000000" w:rsidDel="00000000" w:rsidP="00000000" w:rsidRDefault="00000000" w:rsidRPr="00000000" w14:paraId="0000004E">
      <w:pPr>
        <w:spacing w:after="240" w:before="58"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tbl>
      <w:tblPr>
        <w:tblStyle w:val="Table1"/>
        <w:tblW w:w="948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705"/>
        <w:gridCol w:w="7650"/>
        <w:gridCol w:w="600"/>
        <w:tblGridChange w:id="0">
          <w:tblGrid>
            <w:gridCol w:w="525"/>
            <w:gridCol w:w="705"/>
            <w:gridCol w:w="7650"/>
            <w:gridCol w:w="600"/>
          </w:tblGrid>
        </w:tblGridChange>
      </w:tblGrid>
      <w:tr>
        <w:trPr>
          <w:trHeight w:val="560" w:hRule="atLeast"/>
        </w:trPr>
        <w:tc>
          <w:tcPr>
            <w:gridSpan w:val="3"/>
          </w:tcPr>
          <w:p w:rsidR="00000000" w:rsidDel="00000000" w:rsidP="00000000" w:rsidRDefault="00000000" w:rsidRPr="00000000" w14:paraId="0000004F">
            <w:pPr>
              <w:spacing w:before="58"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Abstract................................................................................................................................</w:t>
            </w:r>
          </w:p>
        </w:tc>
        <w:tc>
          <w:tcPr/>
          <w:p w:rsidR="00000000" w:rsidDel="00000000" w:rsidP="00000000" w:rsidRDefault="00000000" w:rsidRPr="00000000" w14:paraId="00000052">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w:t>
            </w:r>
          </w:p>
        </w:tc>
      </w:tr>
      <w:tr>
        <w:trPr>
          <w:trHeight w:val="560" w:hRule="atLeast"/>
        </w:trPr>
        <w:tc>
          <w:tcPr>
            <w:gridSpan w:val="3"/>
          </w:tcPr>
          <w:p w:rsidR="00000000" w:rsidDel="00000000" w:rsidP="00000000" w:rsidRDefault="00000000" w:rsidRPr="00000000" w14:paraId="00000053">
            <w:pPr>
              <w:spacing w:before="58"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Figures......................................................................................................................</w:t>
            </w:r>
          </w:p>
        </w:tc>
        <w:tc>
          <w:tcPr/>
          <w:p w:rsidR="00000000" w:rsidDel="00000000" w:rsidP="00000000" w:rsidRDefault="00000000" w:rsidRPr="00000000" w14:paraId="00000056">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w:t>
            </w:r>
          </w:p>
        </w:tc>
      </w:tr>
      <w:tr>
        <w:trPr>
          <w:trHeight w:val="560" w:hRule="atLeast"/>
        </w:trPr>
        <w:tc>
          <w:tcPr>
            <w:gridSpan w:val="3"/>
          </w:tcPr>
          <w:p w:rsidR="00000000" w:rsidDel="00000000" w:rsidP="00000000" w:rsidRDefault="00000000" w:rsidRPr="00000000" w14:paraId="00000057">
            <w:pPr>
              <w:spacing w:before="58"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Tables.......................................................................................................................</w:t>
            </w:r>
          </w:p>
        </w:tc>
        <w:tc>
          <w:tcPr/>
          <w:p w:rsidR="00000000" w:rsidDel="00000000" w:rsidP="00000000" w:rsidRDefault="00000000" w:rsidRPr="00000000" w14:paraId="0000005A">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w:t>
            </w:r>
          </w:p>
        </w:tc>
      </w:tr>
      <w:tr>
        <w:trPr>
          <w:trHeight w:val="560" w:hRule="atLeast"/>
        </w:trPr>
        <w:tc>
          <w:tcPr/>
          <w:p w:rsidR="00000000" w:rsidDel="00000000" w:rsidP="00000000" w:rsidRDefault="00000000" w:rsidRPr="00000000" w14:paraId="0000005B">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c>
          <w:tcPr>
            <w:gridSpan w:val="2"/>
          </w:tcPr>
          <w:p w:rsidR="00000000" w:rsidDel="00000000" w:rsidP="00000000" w:rsidRDefault="00000000" w:rsidRPr="00000000" w14:paraId="0000005C">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5E">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trHeight w:val="560" w:hRule="atLeast"/>
        </w:trPr>
        <w:tc>
          <w:tcPr/>
          <w:p w:rsidR="00000000" w:rsidDel="00000000" w:rsidP="00000000" w:rsidRDefault="00000000" w:rsidRPr="00000000" w14:paraId="0000005F">
            <w:pPr>
              <w:spacing w:before="58"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0">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w:t>
            </w:r>
            <w:r w:rsidDel="00000000" w:rsidR="00000000" w:rsidRPr="00000000">
              <w:rPr>
                <w:rtl w:val="0"/>
              </w:rPr>
            </w:r>
          </w:p>
        </w:tc>
        <w:tc>
          <w:tcPr/>
          <w:p w:rsidR="00000000" w:rsidDel="00000000" w:rsidP="00000000" w:rsidRDefault="00000000" w:rsidRPr="00000000" w14:paraId="00000061">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IoT Introduction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62">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trHeight w:val="560" w:hRule="atLeast"/>
        </w:trPr>
        <w:tc>
          <w:tcPr/>
          <w:p w:rsidR="00000000" w:rsidDel="00000000" w:rsidP="00000000" w:rsidRDefault="00000000" w:rsidRPr="00000000" w14:paraId="00000063">
            <w:pPr>
              <w:spacing w:before="58"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4">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w:t>
            </w:r>
            <w:r w:rsidDel="00000000" w:rsidR="00000000" w:rsidRPr="00000000">
              <w:rPr>
                <w:rtl w:val="0"/>
              </w:rPr>
            </w:r>
          </w:p>
        </w:tc>
        <w:tc>
          <w:tcPr/>
          <w:p w:rsidR="00000000" w:rsidDel="00000000" w:rsidP="00000000" w:rsidRDefault="00000000" w:rsidRPr="00000000" w14:paraId="00000065">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Literature Survey</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66">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rPr>
          <w:trHeight w:val="560" w:hRule="atLeast"/>
        </w:trPr>
        <w:tc>
          <w:tcPr/>
          <w:p w:rsidR="00000000" w:rsidDel="00000000" w:rsidP="00000000" w:rsidRDefault="00000000" w:rsidRPr="00000000" w14:paraId="00000067">
            <w:pPr>
              <w:spacing w:before="58"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8">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w:t>
            </w:r>
            <w:r w:rsidDel="00000000" w:rsidR="00000000" w:rsidRPr="00000000">
              <w:rPr>
                <w:rtl w:val="0"/>
              </w:rPr>
            </w:r>
          </w:p>
        </w:tc>
        <w:tc>
          <w:tcPr/>
          <w:p w:rsidR="00000000" w:rsidDel="00000000" w:rsidP="00000000" w:rsidRDefault="00000000" w:rsidRPr="00000000" w14:paraId="00000069">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6A">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trHeight w:val="560" w:hRule="atLeast"/>
        </w:trPr>
        <w:tc>
          <w:tcPr/>
          <w:p w:rsidR="00000000" w:rsidDel="00000000" w:rsidP="00000000" w:rsidRDefault="00000000" w:rsidRPr="00000000" w14:paraId="0000006B">
            <w:pPr>
              <w:spacing w:before="58"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C">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w:t>
            </w:r>
            <w:r w:rsidDel="00000000" w:rsidR="00000000" w:rsidRPr="00000000">
              <w:rPr>
                <w:rtl w:val="0"/>
              </w:rPr>
            </w:r>
          </w:p>
        </w:tc>
        <w:tc>
          <w:tcPr/>
          <w:p w:rsidR="00000000" w:rsidDel="00000000" w:rsidP="00000000" w:rsidRDefault="00000000" w:rsidRPr="00000000" w14:paraId="0000006D">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w:t>
            </w:r>
            <w:r w:rsidDel="00000000" w:rsidR="00000000" w:rsidRPr="00000000">
              <w:rPr>
                <w:rFonts w:ascii="Times New Roman" w:cs="Times New Roman" w:eastAsia="Times New Roman" w:hAnsi="Times New Roman"/>
                <w:sz w:val="24"/>
                <w:szCs w:val="24"/>
                <w:rtl w:val="0"/>
              </w:rPr>
              <w:t xml:space="preserve">bjectives…………………………...</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6E">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trHeight w:val="560" w:hRule="atLeast"/>
        </w:trPr>
        <w:tc>
          <w:tcPr/>
          <w:p w:rsidR="00000000" w:rsidDel="00000000" w:rsidP="00000000" w:rsidRDefault="00000000" w:rsidRPr="00000000" w14:paraId="0000006F">
            <w:pPr>
              <w:spacing w:before="58"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0">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tc>
        <w:tc>
          <w:tcPr/>
          <w:p w:rsidR="00000000" w:rsidDel="00000000" w:rsidP="00000000" w:rsidRDefault="00000000" w:rsidRPr="00000000" w14:paraId="00000071">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Design &amp; Block Diagram …...............................................................</w:t>
            </w:r>
          </w:p>
        </w:tc>
        <w:tc>
          <w:tcPr/>
          <w:p w:rsidR="00000000" w:rsidDel="00000000" w:rsidP="00000000" w:rsidRDefault="00000000" w:rsidRPr="00000000" w14:paraId="00000072">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r>
      <w:tr>
        <w:trPr>
          <w:trHeight w:val="560" w:hRule="atLeast"/>
        </w:trPr>
        <w:tc>
          <w:tcPr/>
          <w:p w:rsidR="00000000" w:rsidDel="00000000" w:rsidP="00000000" w:rsidRDefault="00000000" w:rsidRPr="00000000" w14:paraId="00000073">
            <w:pPr>
              <w:spacing w:before="58"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4">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tc>
        <w:tc>
          <w:tcPr/>
          <w:p w:rsidR="00000000" w:rsidDel="00000000" w:rsidP="00000000" w:rsidRDefault="00000000" w:rsidRPr="00000000" w14:paraId="00000075">
            <w:pPr>
              <w:spacing w:before="58"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H/W and  S/W Requirements </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76">
            <w:pPr>
              <w:spacing w:before="58"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r>
      <w:tr>
        <w:trPr>
          <w:trHeight w:val="560" w:hRule="atLeast"/>
        </w:trPr>
        <w:tc>
          <w:tcPr/>
          <w:p w:rsidR="00000000" w:rsidDel="00000000" w:rsidP="00000000" w:rsidRDefault="00000000" w:rsidRPr="00000000" w14:paraId="00000077">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gridSpan w:val="2"/>
          </w:tcPr>
          <w:p w:rsidR="00000000" w:rsidDel="00000000" w:rsidP="00000000" w:rsidRDefault="00000000" w:rsidRPr="00000000" w14:paraId="00000078">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of Mini Project</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A">
            <w:pPr>
              <w:spacing w:before="58"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r>
            <w:r w:rsidDel="00000000" w:rsidR="00000000" w:rsidRPr="00000000">
              <w:rPr>
                <w:rtl w:val="0"/>
              </w:rPr>
            </w:r>
          </w:p>
        </w:tc>
      </w:tr>
      <w:tr>
        <w:trPr>
          <w:trHeight w:val="560" w:hRule="atLeast"/>
        </w:trPr>
        <w:tc>
          <w:tcPr/>
          <w:p w:rsidR="00000000" w:rsidDel="00000000" w:rsidP="00000000" w:rsidRDefault="00000000" w:rsidRPr="00000000" w14:paraId="0000007B">
            <w:pPr>
              <w:spacing w:before="58"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C">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tl w:val="0"/>
              </w:rPr>
            </w:r>
          </w:p>
        </w:tc>
        <w:tc>
          <w:tcPr/>
          <w:p w:rsidR="00000000" w:rsidDel="00000000" w:rsidP="00000000" w:rsidRDefault="00000000" w:rsidRPr="00000000" w14:paraId="0000007D">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implementation of mini project.............................................................</w:t>
            </w:r>
          </w:p>
        </w:tc>
        <w:tc>
          <w:tcPr/>
          <w:p w:rsidR="00000000" w:rsidDel="00000000" w:rsidP="00000000" w:rsidRDefault="00000000" w:rsidRPr="00000000" w14:paraId="0000007E">
            <w:pPr>
              <w:spacing w:before="58"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07F">
            <w:pPr>
              <w:spacing w:before="58"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0">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c>
          <w:tcPr/>
          <w:p w:rsidR="00000000" w:rsidDel="00000000" w:rsidP="00000000" w:rsidRDefault="00000000" w:rsidRPr="00000000" w14:paraId="00000081">
            <w:pPr>
              <w:spacing w:before="58"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Snapshots of working of project………............................................................</w:t>
            </w:r>
          </w:p>
        </w:tc>
        <w:tc>
          <w:tcPr/>
          <w:p w:rsidR="00000000" w:rsidDel="00000000" w:rsidP="00000000" w:rsidRDefault="00000000" w:rsidRPr="00000000" w14:paraId="00000082">
            <w:pPr>
              <w:spacing w:before="58"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083">
            <w:pPr>
              <w:spacing w:before="58"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2"/>
          </w:tcPr>
          <w:p w:rsidR="00000000" w:rsidDel="00000000" w:rsidP="00000000" w:rsidRDefault="00000000" w:rsidRPr="00000000" w14:paraId="00000084">
            <w:pPr>
              <w:spacing w:before="58"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Scope</w:t>
            </w:r>
          </w:p>
        </w:tc>
        <w:tc>
          <w:tcPr/>
          <w:p w:rsidR="00000000" w:rsidDel="00000000" w:rsidP="00000000" w:rsidRDefault="00000000" w:rsidRPr="00000000" w14:paraId="00000086">
            <w:pPr>
              <w:spacing w:before="58"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087">
            <w:pPr>
              <w:spacing w:before="58"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gridSpan w:val="2"/>
          </w:tcPr>
          <w:p w:rsidR="00000000" w:rsidDel="00000000" w:rsidP="00000000" w:rsidRDefault="00000000" w:rsidRPr="00000000" w14:paraId="00000088">
            <w:pPr>
              <w:spacing w:before="58"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p w:rsidR="00000000" w:rsidDel="00000000" w:rsidP="00000000" w:rsidRDefault="00000000" w:rsidRPr="00000000" w14:paraId="0000008A">
            <w:pPr>
              <w:spacing w:before="58"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60" w:hRule="atLeast"/>
        </w:trPr>
        <w:tc>
          <w:tcPr/>
          <w:p w:rsidR="00000000" w:rsidDel="00000000" w:rsidP="00000000" w:rsidRDefault="00000000" w:rsidRPr="00000000" w14:paraId="0000008B">
            <w:pPr>
              <w:spacing w:before="58"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gridSpan w:val="2"/>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tc>
        <w:tc>
          <w:tcPr/>
          <w:p w:rsidR="00000000" w:rsidDel="00000000" w:rsidP="00000000" w:rsidRDefault="00000000" w:rsidRPr="00000000" w14:paraId="0000008E">
            <w:pPr>
              <w:spacing w:before="58" w:line="360"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8F">
      <w:pPr>
        <w:spacing w:after="240" w:before="58"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0">
      <w:pPr>
        <w:pStyle w:val="Heading2"/>
        <w:spacing w:after="240" w:lineRule="auto"/>
        <w:ind w:left="0" w:firstLine="0"/>
        <w:jc w:val="left"/>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0091">
      <w:pPr>
        <w:pStyle w:val="Heading2"/>
        <w:spacing w:after="240" w:lineRule="auto"/>
        <w:ind w:left="0" w:firstLine="0"/>
        <w:jc w:val="center"/>
        <w:rPr>
          <w:rFonts w:ascii="Times New Roman" w:cs="Times New Roman" w:eastAsia="Times New Roman" w:hAnsi="Times New Roman"/>
          <w:b w:val="1"/>
          <w:smallCaps w:val="0"/>
          <w:sz w:val="48"/>
          <w:szCs w:val="48"/>
        </w:rPr>
      </w:pPr>
      <w:r w:rsidDel="00000000" w:rsidR="00000000" w:rsidRPr="00000000">
        <w:rPr>
          <w:rFonts w:ascii="Times New Roman" w:cs="Times New Roman" w:eastAsia="Times New Roman" w:hAnsi="Times New Roman"/>
          <w:b w:val="1"/>
          <w:smallCaps w:val="0"/>
          <w:sz w:val="48"/>
          <w:szCs w:val="48"/>
          <w:rtl w:val="0"/>
        </w:rPr>
        <w:t xml:space="preserve">Abstract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60" w:lineRule="auto"/>
        <w:ind w:lef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project describes an obstacle avoiding vehicle. The vehicle is made using an Ultrasonic sensor and is controlled by Arduino-Uno microcontroller. Ultrasonic sensor is fixed in front of the vehicle and it senses the data from the surrounding. The sensor senses an obstacle and deviates it's path to choose an obstacle free path. The wheel movement and direction will be according to the sensing done by ultrasonic sensor. The vehicle will be used for detecting the obstacle and avoiding any kind of collision. We have programmed the microcontroller in a way that the vehicle will run automatically without the use of any application.</w:t>
      </w:r>
      <w:r w:rsidDel="00000000" w:rsidR="00000000" w:rsidRPr="00000000">
        <w:rPr>
          <w:rtl w:val="0"/>
        </w:rPr>
      </w:r>
    </w:p>
    <w:p w:rsidR="00000000" w:rsidDel="00000000" w:rsidP="00000000" w:rsidRDefault="00000000" w:rsidRPr="00000000" w14:paraId="00000094">
      <w:pPr>
        <w:spacing w:line="360" w:lineRule="auto"/>
        <w:ind w:left="144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sz w:val="36"/>
          <w:szCs w:val="36"/>
          <w:rtl w:val="0"/>
        </w:rPr>
        <w:t xml:space="preserve">1.2 </w:t>
      </w:r>
      <w:r w:rsidDel="00000000" w:rsidR="00000000" w:rsidRPr="00000000">
        <w:rPr>
          <w:rFonts w:ascii="Times New Roman" w:cs="Times New Roman" w:eastAsia="Times New Roman" w:hAnsi="Times New Roman"/>
          <w:b w:val="1"/>
          <w:color w:val="000000"/>
          <w:sz w:val="36"/>
          <w:szCs w:val="36"/>
          <w:rtl w:val="0"/>
        </w:rPr>
        <w:t xml:space="preserve">Literature Survey</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Trajectory planning is one of the most important pivotal point in pick and place tasks done by robotic manipulators. In this work, we have presented a car, which is compact, autonomous and fully functional.</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smart car is built to sense any obstacle in its path, to avoid it and resume its running involving pre-computation of an obstacle free path. Ultrasonic sensors were adapted to implement a real-time obstacle avoidance system for wheeled robots, so that it can continually detect surroundings, avoid obstacles, and move towards the target area.</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model has various other applications as well like, in vaccum cleaners, avoiding concealed paths, parking systems, assembling automobiles in industries, in scientific exploration and many more.</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through this project, we aim to construct a model of a smartcar that is beneficial to the quotation problems of the present generation.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Problem statement</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ARDUINO BASED SELF DRIVING AND OBSTACLE DETECTING CAR (SMART CAR)</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Objectives</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detect obstacles and avoid them in the trajectory.</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Uses Ultrasonic Sensor which is capable of detecting obstacles which may appear suddenly, for instance, an animal on the road.</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operate in the environment without much interference.</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detect very minute details, which human eye may neglect.</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map various topographies and terrains.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 Circuit design and block diagram</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-228599</wp:posOffset>
            </wp:positionH>
            <wp:positionV relativeFrom="paragraph">
              <wp:posOffset>228600</wp:posOffset>
            </wp:positionV>
            <wp:extent cx="5876447" cy="2913697"/>
            <wp:effectExtent b="0" l="0" r="0" t="0"/>
            <wp:wrapSquare wrapText="bothSides" distB="19050" distT="19050" distL="19050" distR="1905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76447" cy="2913697"/>
                    </a:xfrm>
                    <a:prstGeom prst="rect"/>
                    <a:ln/>
                  </pic:spPr>
                </pic:pic>
              </a:graphicData>
            </a:graphic>
          </wp:anchor>
        </w:drawing>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1.6 Hardware and Software requirements</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Hardware Requirements</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40" w:line="36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pacing w:after="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TOY CAR (REMOTE CONTROL CAR)</w:t>
      </w:r>
      <w:r w:rsidDel="00000000" w:rsidR="00000000" w:rsidRPr="00000000">
        <w:drawing>
          <wp:anchor allowOverlap="1" behindDoc="0" distB="19050" distT="19050" distL="19050" distR="19050" hidden="0" layoutInCell="1" locked="0" relativeHeight="0" simplePos="0">
            <wp:simplePos x="0" y="0"/>
            <wp:positionH relativeFrom="column">
              <wp:posOffset>3533775</wp:posOffset>
            </wp:positionH>
            <wp:positionV relativeFrom="paragraph">
              <wp:posOffset>200025</wp:posOffset>
            </wp:positionV>
            <wp:extent cx="2276475" cy="1266825"/>
            <wp:effectExtent b="0" l="0" r="0" t="0"/>
            <wp:wrapSquare wrapText="bothSides" distB="19050" distT="19050" distL="19050" distR="1905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276475" cy="1266825"/>
                    </a:xfrm>
                    <a:prstGeom prst="rect"/>
                    <a:ln/>
                  </pic:spPr>
                </pic:pic>
              </a:graphicData>
            </a:graphic>
          </wp:anchor>
        </w:drawing>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40" w:line="240" w:lineRule="auto"/>
        <w:ind w:left="0" w:firstLine="0"/>
        <w:rPr>
          <w:rFonts w:ascii="Arial" w:cs="Arial" w:eastAsia="Arial" w:hAnsi="Arial"/>
          <w:color w:val="222222"/>
          <w:sz w:val="24"/>
          <w:szCs w:val="24"/>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Arial" w:cs="Arial" w:eastAsia="Arial" w:hAnsi="Arial"/>
          <w:color w:val="222222"/>
          <w:sz w:val="24"/>
          <w:szCs w:val="24"/>
          <w:highlight w:val="white"/>
          <w:rtl w:val="0"/>
        </w:rPr>
        <w:t xml:space="preserve">Radio-controlled cars (or RC cars for short) are battery/gas-powered model cars or trucks that can be controlled from a distance using a specialized transmitter or remote.</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40" w:line="360" w:lineRule="auto"/>
        <w:ind w:left="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C7">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ARDUINO UNO MICROCONTROLLER  (An open source microcontroller board)</w:t>
      </w:r>
      <w:r w:rsidDel="00000000" w:rsidR="00000000" w:rsidRPr="00000000">
        <w:drawing>
          <wp:anchor allowOverlap="1" behindDoc="0" distB="19050" distT="19050" distL="19050" distR="19050" hidden="0" layoutInCell="1" locked="0" relativeHeight="0" simplePos="0">
            <wp:simplePos x="0" y="0"/>
            <wp:positionH relativeFrom="column">
              <wp:posOffset>3600450</wp:posOffset>
            </wp:positionH>
            <wp:positionV relativeFrom="paragraph">
              <wp:posOffset>409575</wp:posOffset>
            </wp:positionV>
            <wp:extent cx="2276476" cy="1051378"/>
            <wp:effectExtent b="0" l="0" r="0" t="0"/>
            <wp:wrapSquare wrapText="bothSides" distB="19050" distT="19050" distL="19050" distR="1905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76476" cy="1051378"/>
                    </a:xfrm>
                    <a:prstGeom prst="rect"/>
                    <a:ln/>
                  </pic:spPr>
                </pic:pic>
              </a:graphicData>
            </a:graphic>
          </wp:anchor>
        </w:drawing>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rPr>
          <w:rFonts w:ascii="Arial" w:cs="Arial" w:eastAsia="Arial" w:hAnsi="Arial"/>
          <w:color w:val="222222"/>
          <w:sz w:val="24"/>
          <w:szCs w:val="24"/>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Arial" w:cs="Arial" w:eastAsia="Arial" w:hAnsi="Arial"/>
          <w:color w:val="222222"/>
          <w:sz w:val="24"/>
          <w:szCs w:val="24"/>
          <w:highlight w:val="white"/>
          <w:rtl w:val="0"/>
        </w:rPr>
        <w:t xml:space="preserve">The Arduino Uno is a microcontroller board based on the ATmega328 (datasheet). It has 14 digital input/output pins (of which 6 can be used as PWM outputs), 6 analog inputs, a 16 MHz ceramic resonator, a USB connection, a power jack, an ICSP header, and a reset button</w:t>
      </w:r>
    </w:p>
    <w:p w:rsidR="00000000" w:rsidDel="00000000" w:rsidP="00000000" w:rsidRDefault="00000000" w:rsidRPr="00000000" w14:paraId="000000CA">
      <w:pP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CB">
      <w:pP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numPr>
          <w:ilvl w:val="0"/>
          <w:numId w:val="1"/>
        </w:numPr>
        <w:ind w:left="720" w:hanging="360"/>
        <w:rPr>
          <w:rFonts w:ascii="Noto Sans Symbols" w:cs="Noto Sans Symbols" w:eastAsia="Noto Sans Symbols" w:hAnsi="Noto Sans Symbols"/>
          <w:b w:val="1"/>
          <w:sz w:val="28"/>
          <w:szCs w:val="28"/>
        </w:rPr>
      </w:pPr>
      <w:r w:rsidDel="00000000" w:rsidR="00000000" w:rsidRPr="00000000">
        <w:rPr>
          <w:rFonts w:ascii="Times New Roman" w:cs="Times New Roman" w:eastAsia="Times New Roman" w:hAnsi="Times New Roman"/>
          <w:b w:val="1"/>
          <w:sz w:val="28"/>
          <w:szCs w:val="28"/>
          <w:rtl w:val="0"/>
        </w:rPr>
        <w:t xml:space="preserve">BLUETOOTH MODULE ( HC-06 ) (To establish wireless connection between Arduino and other devices)</w:t>
      </w: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4333875</wp:posOffset>
            </wp:positionH>
            <wp:positionV relativeFrom="paragraph">
              <wp:posOffset>133350</wp:posOffset>
            </wp:positionV>
            <wp:extent cx="1657350" cy="1266825"/>
            <wp:effectExtent b="0" l="0" r="0" t="0"/>
            <wp:wrapSquare wrapText="bothSides" distB="19050" distT="19050" distL="19050" distR="1905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57350" cy="1266825"/>
                    </a:xfrm>
                    <a:prstGeom prst="rect"/>
                    <a:ln/>
                  </pic:spPr>
                </pic:pic>
              </a:graphicData>
            </a:graphic>
          </wp:anchor>
        </w:drawing>
      </w:r>
    </w:p>
    <w:p w:rsidR="00000000" w:rsidDel="00000000" w:rsidP="00000000" w:rsidRDefault="00000000" w:rsidRPr="00000000" w14:paraId="000000CF">
      <w:pPr>
        <w:ind w:left="0" w:firstLine="72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HC-06 is a class 2 slave Bluetooth module designed for transparent wireless serial communication. Once it is paired to a master Bluetooth device such as PC, smartphones and tablet, its operation becomes transparent to the user.</w:t>
      </w:r>
    </w:p>
    <w:p w:rsidR="00000000" w:rsidDel="00000000" w:rsidP="00000000" w:rsidRDefault="00000000" w:rsidRPr="00000000" w14:paraId="000000D0">
      <w:pPr>
        <w:ind w:left="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D1">
      <w:pPr>
        <w:numPr>
          <w:ilvl w:val="0"/>
          <w:numId w:val="1"/>
        </w:numPr>
        <w:ind w:left="720" w:hanging="360"/>
        <w:rPr>
          <w:rFonts w:ascii="Noto Sans Symbols" w:cs="Noto Sans Symbols" w:eastAsia="Noto Sans Symbols" w:hAnsi="Noto Sans Symbols"/>
          <w:b w:val="1"/>
          <w:sz w:val="28"/>
          <w:szCs w:val="28"/>
        </w:rPr>
      </w:pPr>
      <w:r w:rsidDel="00000000" w:rsidR="00000000" w:rsidRPr="00000000">
        <w:rPr>
          <w:rFonts w:ascii="Times New Roman" w:cs="Times New Roman" w:eastAsia="Times New Roman" w:hAnsi="Times New Roman"/>
          <w:b w:val="1"/>
          <w:sz w:val="28"/>
          <w:szCs w:val="28"/>
          <w:rtl w:val="0"/>
        </w:rPr>
        <w:t xml:space="preserve">MOTOR DEVICE SHIELD ( L293-D )</w:t>
      </w:r>
      <w:r w:rsidDel="00000000" w:rsidR="00000000" w:rsidRPr="00000000">
        <w:rPr>
          <w:rFonts w:ascii="Arial" w:cs="Arial" w:eastAsia="Arial" w:hAnsi="Arial"/>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(Used to control motor speed and direction)</w:t>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3790863</wp:posOffset>
            </wp:positionH>
            <wp:positionV relativeFrom="paragraph">
              <wp:posOffset>123825</wp:posOffset>
            </wp:positionV>
            <wp:extent cx="2209887" cy="1208722"/>
            <wp:effectExtent b="0" l="0" r="0" t="0"/>
            <wp:wrapSquare wrapText="bothSides" distB="19050" distT="19050" distL="19050" distR="1905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09887" cy="1208722"/>
                    </a:xfrm>
                    <a:prstGeom prst="rect"/>
                    <a:ln/>
                  </pic:spPr>
                </pic:pic>
              </a:graphicData>
            </a:graphic>
          </wp:anchor>
        </w:drawing>
      </w:r>
    </w:p>
    <w:p w:rsidR="00000000" w:rsidDel="00000000" w:rsidP="00000000" w:rsidRDefault="00000000" w:rsidRPr="00000000" w14:paraId="000000D3">
      <w:pPr>
        <w:rPr>
          <w:rFonts w:ascii="Arial" w:cs="Arial" w:eastAsia="Arial" w:hAnsi="Arial"/>
          <w:color w:val="222222"/>
          <w:sz w:val="24"/>
          <w:szCs w:val="24"/>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Arial" w:cs="Arial" w:eastAsia="Arial" w:hAnsi="Arial"/>
          <w:color w:val="222222"/>
          <w:sz w:val="24"/>
          <w:szCs w:val="24"/>
          <w:highlight w:val="white"/>
          <w:rtl w:val="0"/>
        </w:rPr>
        <w:t xml:space="preserve">It lets you drive two DC motors with your Robomart Arduino board, controlling the speed and direction of each one independently.</w:t>
      </w:r>
    </w:p>
    <w:p w:rsidR="00000000" w:rsidDel="00000000" w:rsidP="00000000" w:rsidRDefault="00000000" w:rsidRPr="00000000" w14:paraId="000000D4">
      <w:pP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numPr>
          <w:ilvl w:val="0"/>
          <w:numId w:val="1"/>
        </w:numPr>
        <w:ind w:left="720" w:hanging="360"/>
        <w:rPr>
          <w:b w:val="1"/>
          <w:sz w:val="28"/>
          <w:szCs w:val="28"/>
          <w:u w:val="none"/>
        </w:rPr>
      </w:pPr>
      <w:r w:rsidDel="00000000" w:rsidR="00000000" w:rsidRPr="00000000">
        <w:rPr>
          <w:rFonts w:ascii="Times New Roman" w:cs="Times New Roman" w:eastAsia="Times New Roman" w:hAnsi="Times New Roman"/>
          <w:b w:val="1"/>
          <w:sz w:val="28"/>
          <w:szCs w:val="28"/>
          <w:rtl w:val="0"/>
        </w:rPr>
        <w:t xml:space="preserve">ULTRASONIC SENSOR  (HCSR0-4 )</w:t>
      </w:r>
      <w:r w:rsidDel="00000000" w:rsidR="00000000" w:rsidRPr="00000000">
        <w:rPr>
          <w:rFonts w:ascii="Arial" w:cs="Arial" w:eastAsia="Arial" w:hAnsi="Arial"/>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(Used for detecting obstacle)</w:t>
      </w:r>
      <w:r w:rsidDel="00000000" w:rsidR="00000000" w:rsidRPr="00000000">
        <w:rPr>
          <w:rtl w:val="0"/>
        </w:rPr>
      </w:r>
    </w:p>
    <w:p w:rsidR="00000000" w:rsidDel="00000000" w:rsidP="00000000" w:rsidRDefault="00000000" w:rsidRPr="00000000" w14:paraId="000000D8">
      <w:pPr>
        <w:ind w:left="720" w:firstLine="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D9">
      <w:pPr>
        <w:ind w:left="720" w:firstLine="0"/>
        <w:rPr>
          <w:rFonts w:ascii="Arial" w:cs="Arial" w:eastAsia="Arial" w:hAnsi="Arial"/>
          <w:color w:val="222222"/>
          <w:sz w:val="24"/>
          <w:szCs w:val="24"/>
          <w:highlight w:val="whit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3876675</wp:posOffset>
            </wp:positionH>
            <wp:positionV relativeFrom="paragraph">
              <wp:posOffset>85725</wp:posOffset>
            </wp:positionV>
            <wp:extent cx="1895475" cy="1389697"/>
            <wp:effectExtent b="0" l="0" r="0" t="0"/>
            <wp:wrapSquare wrapText="bothSides" distB="19050" distT="19050" distL="19050" distR="1905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95475" cy="1389697"/>
                    </a:xfrm>
                    <a:prstGeom prst="rect"/>
                    <a:ln/>
                  </pic:spPr>
                </pic:pic>
              </a:graphicData>
            </a:graphic>
          </wp:anchor>
        </w:drawing>
      </w:r>
    </w:p>
    <w:p w:rsidR="00000000" w:rsidDel="00000000" w:rsidP="00000000" w:rsidRDefault="00000000" w:rsidRPr="00000000" w14:paraId="000000DA">
      <w:pPr>
        <w:shd w:fill="ffffff" w:val="clear"/>
        <w:spacing w:after="160" w:line="332.30769230769226" w:lineRule="auto"/>
        <w:ind w:firstLine="720"/>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An ultrasonic sensor is an instrument that measures the distance to an object using ultrasonic sound waves. An ultrasonic sensor uses a transducer to send and receive ultrasonic pulses that relay back information about an object’s proximity</w:t>
      </w: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D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BATTERY (POWER SOURCE)</w:t>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170134</wp:posOffset>
            </wp:positionV>
            <wp:extent cx="1895475" cy="1172891"/>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95475" cy="1172891"/>
                    </a:xfrm>
                    <a:prstGeom prst="rect"/>
                    <a:ln/>
                  </pic:spPr>
                </pic:pic>
              </a:graphicData>
            </a:graphic>
          </wp:anchor>
        </w:drawing>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Arial" w:cs="Arial" w:eastAsia="Arial" w:hAnsi="Arial"/>
          <w:sz w:val="24"/>
          <w:szCs w:val="24"/>
          <w:highlight w:val="white"/>
          <w:rtl w:val="0"/>
        </w:rPr>
        <w:t xml:space="preserve">A battery is a device consisting of one or more </w:t>
      </w:r>
      <w:hyperlink r:id="rId14">
        <w:r w:rsidDel="00000000" w:rsidR="00000000" w:rsidRPr="00000000">
          <w:rPr>
            <w:rFonts w:ascii="Arial" w:cs="Arial" w:eastAsia="Arial" w:hAnsi="Arial"/>
            <w:sz w:val="24"/>
            <w:szCs w:val="24"/>
            <w:highlight w:val="white"/>
            <w:rtl w:val="0"/>
          </w:rPr>
          <w:t xml:space="preserve">electrochemical cells</w:t>
        </w:r>
      </w:hyperlink>
      <w:r w:rsidDel="00000000" w:rsidR="00000000" w:rsidRPr="00000000">
        <w:rPr>
          <w:rFonts w:ascii="Arial" w:cs="Arial" w:eastAsia="Arial" w:hAnsi="Arial"/>
          <w:sz w:val="24"/>
          <w:szCs w:val="24"/>
          <w:highlight w:val="white"/>
          <w:rtl w:val="0"/>
        </w:rPr>
        <w:t xml:space="preserve"> with external connections provided to power electrical devices such as </w:t>
      </w:r>
      <w:hyperlink r:id="rId15">
        <w:r w:rsidDel="00000000" w:rsidR="00000000" w:rsidRPr="00000000">
          <w:rPr>
            <w:rFonts w:ascii="Arial" w:cs="Arial" w:eastAsia="Arial" w:hAnsi="Arial"/>
            <w:sz w:val="24"/>
            <w:szCs w:val="24"/>
            <w:highlight w:val="white"/>
            <w:rtl w:val="0"/>
          </w:rPr>
          <w:t xml:space="preserve">flashlights</w:t>
        </w:r>
      </w:hyperlink>
      <w:r w:rsidDel="00000000" w:rsidR="00000000" w:rsidRPr="00000000">
        <w:rPr>
          <w:rFonts w:ascii="Arial" w:cs="Arial" w:eastAsia="Arial" w:hAnsi="Arial"/>
          <w:sz w:val="24"/>
          <w:szCs w:val="24"/>
          <w:highlight w:val="white"/>
          <w:rtl w:val="0"/>
        </w:rPr>
        <w:t xml:space="preserve">, </w:t>
      </w:r>
      <w:hyperlink r:id="rId16">
        <w:r w:rsidDel="00000000" w:rsidR="00000000" w:rsidRPr="00000000">
          <w:rPr>
            <w:rFonts w:ascii="Arial" w:cs="Arial" w:eastAsia="Arial" w:hAnsi="Arial"/>
            <w:sz w:val="24"/>
            <w:szCs w:val="24"/>
            <w:highlight w:val="white"/>
            <w:rtl w:val="0"/>
          </w:rPr>
          <w:t xml:space="preserve">mobile phones</w:t>
        </w:r>
      </w:hyperlink>
      <w:r w:rsidDel="00000000" w:rsidR="00000000" w:rsidRPr="00000000">
        <w:rPr>
          <w:rFonts w:ascii="Arial" w:cs="Arial" w:eastAsia="Arial" w:hAnsi="Arial"/>
          <w:sz w:val="24"/>
          <w:szCs w:val="24"/>
          <w:highlight w:val="white"/>
          <w:rtl w:val="0"/>
        </w:rPr>
        <w:t xml:space="preserve">, and </w:t>
      </w:r>
      <w:hyperlink r:id="rId17">
        <w:r w:rsidDel="00000000" w:rsidR="00000000" w:rsidRPr="00000000">
          <w:rPr>
            <w:rFonts w:ascii="Arial" w:cs="Arial" w:eastAsia="Arial" w:hAnsi="Arial"/>
            <w:sz w:val="24"/>
            <w:szCs w:val="24"/>
            <w:highlight w:val="white"/>
            <w:rtl w:val="0"/>
          </w:rPr>
          <w:t xml:space="preserve">electric cars</w:t>
        </w:r>
      </w:hyperlink>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JUMPER WIRES (CONNECTION PURPOSE)</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3803108</wp:posOffset>
            </wp:positionH>
            <wp:positionV relativeFrom="paragraph">
              <wp:posOffset>104775</wp:posOffset>
            </wp:positionV>
            <wp:extent cx="1978567" cy="1390650"/>
            <wp:effectExtent b="0" l="0" r="0" t="0"/>
            <wp:wrapSquare wrapText="bothSides" distB="19050" distT="19050" distL="19050" distR="1905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78567" cy="1390650"/>
                    </a:xfrm>
                    <a:prstGeom prst="rect"/>
                    <a:ln/>
                  </pic:spPr>
                </pic:pic>
              </a:graphicData>
            </a:graphic>
          </wp:anchor>
        </w:drawing>
      </w:r>
    </w:p>
    <w:p w:rsidR="00000000" w:rsidDel="00000000" w:rsidP="00000000" w:rsidRDefault="00000000" w:rsidRPr="00000000" w14:paraId="000000E5">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color w:val="222222"/>
          <w:sz w:val="24"/>
          <w:szCs w:val="24"/>
          <w:highlight w:val="white"/>
          <w:rtl w:val="0"/>
        </w:rPr>
        <w:t xml:space="preserve">Jumper wires are simply wires that have connector pins at each end, allowing them to be used to connect two points to each other without soldering.</w:t>
      </w: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E8">
      <w:pPr>
        <w:numPr>
          <w:ilvl w:val="0"/>
          <w:numId w:val="3"/>
        </w:numPr>
        <w:spacing w:after="240" w:line="36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Software Requirements</w:t>
      </w:r>
    </w:p>
    <w:p w:rsidR="00000000" w:rsidDel="00000000" w:rsidP="00000000" w:rsidRDefault="00000000" w:rsidRPr="00000000" w14:paraId="000000E9">
      <w:pPr>
        <w:spacing w:after="240" w:line="36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A">
      <w:pPr>
        <w:numPr>
          <w:ilvl w:val="0"/>
          <w:numId w:val="2"/>
        </w:numPr>
        <w:ind w:left="720" w:hanging="360"/>
        <w:rPr>
          <w:rFonts w:ascii="Noto Sans Symbols" w:cs="Noto Sans Symbols" w:eastAsia="Noto Sans Symbols" w:hAnsi="Noto Sans Symbols"/>
          <w:b w:val="1"/>
          <w:sz w:val="28"/>
          <w:szCs w:val="28"/>
        </w:rPr>
      </w:pPr>
      <w:r w:rsidDel="00000000" w:rsidR="00000000" w:rsidRPr="00000000">
        <w:rPr>
          <w:rFonts w:ascii="Times New Roman" w:cs="Times New Roman" w:eastAsia="Times New Roman" w:hAnsi="Times New Roman"/>
          <w:b w:val="1"/>
          <w:sz w:val="28"/>
          <w:szCs w:val="28"/>
          <w:rtl w:val="0"/>
        </w:rPr>
        <w:t xml:space="preserve">ARDUINO IDE  ( Integrated Development Environment )</w:t>
      </w:r>
    </w:p>
    <w:p w:rsidR="00000000" w:rsidDel="00000000" w:rsidP="00000000" w:rsidRDefault="00000000" w:rsidRPr="00000000" w14:paraId="000000EB">
      <w:pPr>
        <w:spacing w:after="240" w:line="360" w:lineRule="auto"/>
        <w:ind w:left="0" w:firstLine="0"/>
        <w:rPr>
          <w:rFonts w:ascii="Arial" w:cs="Arial" w:eastAsia="Arial" w:hAnsi="Arial"/>
          <w:color w:val="222222"/>
          <w:sz w:val="24"/>
          <w:szCs w:val="24"/>
          <w:highlight w:val="whit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3568065</wp:posOffset>
            </wp:positionH>
            <wp:positionV relativeFrom="paragraph">
              <wp:posOffset>114300</wp:posOffset>
            </wp:positionV>
            <wp:extent cx="2457450" cy="2333625"/>
            <wp:effectExtent b="9525" l="9525" r="9525" t="9525"/>
            <wp:wrapSquare wrapText="bothSides" distB="19050" distT="19050" distL="19050" distR="19050"/>
            <wp:docPr descr="Related image" id="9" name="image4.jpg"/>
            <a:graphic>
              <a:graphicData uri="http://schemas.openxmlformats.org/drawingml/2006/picture">
                <pic:pic>
                  <pic:nvPicPr>
                    <pic:cNvPr descr="Related image" id="0" name="image4.jpg"/>
                    <pic:cNvPicPr preferRelativeResize="0"/>
                  </pic:nvPicPr>
                  <pic:blipFill>
                    <a:blip r:embed="rId19"/>
                    <a:srcRect b="0" l="0" r="0" t="0"/>
                    <a:stretch>
                      <a:fillRect/>
                    </a:stretch>
                  </pic:blipFill>
                  <pic:spPr>
                    <a:xfrm>
                      <a:off x="0" y="0"/>
                      <a:ext cx="2457450" cy="2333625"/>
                    </a:xfrm>
                    <a:prstGeom prst="rect"/>
                    <a:ln w="9525">
                      <a:solidFill>
                        <a:srgbClr val="000000"/>
                      </a:solidFill>
                      <a:prstDash val="solid"/>
                    </a:ln>
                  </pic:spPr>
                </pic:pic>
              </a:graphicData>
            </a:graphic>
          </wp:anchor>
        </w:drawing>
      </w:r>
    </w:p>
    <w:p w:rsidR="00000000" w:rsidDel="00000000" w:rsidP="00000000" w:rsidRDefault="00000000" w:rsidRPr="00000000" w14:paraId="000000EC">
      <w:pPr>
        <w:spacing w:after="240" w:line="360" w:lineRule="auto"/>
        <w:ind w:left="0" w:firstLine="720"/>
        <w:rPr>
          <w:rFonts w:ascii="Times New Roman" w:cs="Times New Roman" w:eastAsia="Times New Roman" w:hAnsi="Times New Roman"/>
          <w:sz w:val="24"/>
          <w:szCs w:val="24"/>
        </w:rPr>
      </w:pPr>
      <w:r w:rsidDel="00000000" w:rsidR="00000000" w:rsidRPr="00000000">
        <w:rPr>
          <w:rFonts w:ascii="Arial" w:cs="Arial" w:eastAsia="Arial" w:hAnsi="Arial"/>
          <w:color w:val="222222"/>
          <w:sz w:val="24"/>
          <w:szCs w:val="24"/>
          <w:highlight w:val="white"/>
          <w:rtl w:val="0"/>
        </w:rPr>
        <w:t xml:space="preserve">Arduino IDE. The Arduino integrated development environment (IDE) is a cross-platform application (for Windows, macOS, Linux) that is written in the programming language Java. The Arduino IDE supplies a software library from the Wiring project, which provides many common input and output procedures.</w:t>
      </w:r>
      <w:r w:rsidDel="00000000" w:rsidR="00000000" w:rsidRPr="00000000">
        <w:rPr>
          <w:rtl w:val="0"/>
        </w:rPr>
      </w:r>
    </w:p>
    <w:p w:rsidR="00000000" w:rsidDel="00000000" w:rsidP="00000000" w:rsidRDefault="00000000" w:rsidRPr="00000000" w14:paraId="000000E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right"/>
        <w:rPr>
          <w:rFonts w:ascii="Times New Roman" w:cs="Times New Roman" w:eastAsia="Times New Roman" w:hAnsi="Times New Roman"/>
          <w:sz w:val="24"/>
          <w:szCs w:val="24"/>
        </w:rPr>
      </w:pPr>
      <w:r w:rsidDel="00000000" w:rsidR="00000000" w:rsidRPr="00000000">
        <w:rPr>
          <w:rtl w:val="0"/>
        </w:rPr>
      </w:r>
    </w:p>
    <w:sectPr>
      <w:footerReference r:id="rId20" w:type="default"/>
      <w:pgSz w:h="15800" w:w="12240"/>
      <w:pgMar w:bottom="993" w:top="1134" w:left="1680" w:right="1041" w:header="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tabs>
        <w:tab w:val="center" w:pos="4153"/>
        <w:tab w:val="right" w:pos="8306"/>
      </w:tabs>
      <w:spacing w:after="7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153"/>
        <w:tab w:val="right" w:pos="8306"/>
      </w:tabs>
      <w:spacing w:after="720" w:lineRule="auto"/>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798" w:hanging="420"/>
    </w:pPr>
    <w:rPr>
      <w:rFonts w:ascii="Times New Roman" w:cs="Times New Roman" w:eastAsia="Times New Roman" w:hAnsi="Times New Roman"/>
      <w:b w:val="1"/>
      <w:color w:val="000000"/>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spacing w:line="271" w:lineRule="auto"/>
    </w:pPr>
    <w:rPr>
      <w:smallCaps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pPr>
    <w:rPr>
      <w:smallCaps w:val="1"/>
      <w:color w:val="00000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n.wikipedia.org/wiki/Flashlight" TargetMode="External"/><Relationship Id="rId14" Type="http://schemas.openxmlformats.org/officeDocument/2006/relationships/hyperlink" Target="https://en.wikipedia.org/wiki/Electrochemical_cell" TargetMode="External"/><Relationship Id="rId17" Type="http://schemas.openxmlformats.org/officeDocument/2006/relationships/hyperlink" Target="https://en.wikipedia.org/wiki/Electric_car" TargetMode="External"/><Relationship Id="rId16" Type="http://schemas.openxmlformats.org/officeDocument/2006/relationships/hyperlink" Target="https://en.wikipedia.org/wiki/Mobile_phone" TargetMode="External"/><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jp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