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4407058">
      <w:pPr>
        <w:rPr>
          <w:rFonts w:hint="default"/>
        </w:rPr>
      </w:pPr>
      <w:r>
        <w:rPr>
          <w:rFonts w:hint="default"/>
        </w:rPr>
        <w:t>With the rapid development of the tourism and hospitality industry, hotel reservation management has become an increasingly important part of hotel operations. However, many small and medium-sized hotels still rely on traditional manual methods, such as recording bookings in paper books or using basic spreadsheets. These traditional methods often cause problems such as double booking, inaccurate room status, slow check-in and check-out processes, and difficulty in managing customer information. These issues not only reduce hotel operation efficiency but also negatively affect the customer experience.</w:t>
      </w:r>
    </w:p>
    <w:p w14:paraId="61F0E289">
      <w:pPr>
        <w:rPr>
          <w:rFonts w:hint="default"/>
        </w:rPr>
      </w:pPr>
    </w:p>
    <w:p w14:paraId="4AF69DDB">
      <w:pPr>
        <w:rPr>
          <w:rFonts w:hint="default"/>
        </w:rPr>
      </w:pPr>
      <w:r>
        <w:rPr>
          <w:rFonts w:hint="default"/>
        </w:rPr>
        <w:t>The purpose of this project is to design and implement a web-based Hotel Reservation Management System. This system aims to replace manual processes with a digital solution, providing online room search, reservation, payment simulation, check-in, check-out, and room status management. The significance of this topic lies in its potential to improve the efficiency of hotel reservation management, reduce human errors, and provide customers with a convenient and fast booking experience.</w:t>
      </w:r>
    </w:p>
    <w:p w14:paraId="2D83C829">
      <w:pPr>
        <w:rPr>
          <w:rFonts w:hint="default"/>
        </w:rPr>
      </w:pPr>
    </w:p>
    <w:p w14:paraId="7E8B12E1">
      <w:pPr>
        <w:rPr>
          <w:rFonts w:hint="default"/>
        </w:rPr>
      </w:pPr>
      <w:r>
        <w:rPr>
          <w:rFonts w:hint="default"/>
        </w:rPr>
        <w:t>The basic content of this research includes analyzing the functional requirements of hotel management, designing a user-friendly interface for different roles (Guests, Receptionists, and Administrators), and implementing a secure database to store and manage system data. The system will be developed using front-end technologies (HTML, CSS, JavaScript, Bootstrap) and back-end technologies (Spring Boot with MySQL database).</w:t>
      </w:r>
    </w:p>
    <w:p w14:paraId="6E3B97AD">
      <w:pPr>
        <w:rPr>
          <w:rFonts w:hint="default"/>
        </w:rPr>
      </w:pPr>
    </w:p>
    <w:p w14:paraId="7DD01A89">
      <w:pPr>
        <w:rPr>
          <w:rFonts w:hint="default"/>
        </w:rPr>
      </w:pPr>
      <w:r>
        <w:rPr>
          <w:rFonts w:hint="default"/>
        </w:rPr>
        <w:t>The main problems to be solved in this project include:</w:t>
      </w:r>
    </w:p>
    <w:p w14:paraId="7A8AB626">
      <w:pPr>
        <w:rPr>
          <w:rFonts w:hint="default"/>
        </w:rPr>
      </w:pPr>
      <w:r>
        <w:rPr>
          <w:rFonts w:hint="default"/>
        </w:rPr>
        <w:t>(1) How to manage users with different roles and permissions securely.</w:t>
      </w:r>
    </w:p>
    <w:p w14:paraId="55FFBB01">
      <w:pPr>
        <w:rPr>
          <w:rFonts w:hint="default"/>
        </w:rPr>
      </w:pPr>
      <w:r>
        <w:rPr>
          <w:rFonts w:hint="default"/>
        </w:rPr>
        <w:t>(2) How to check room availability in real time and avoid reservation conflicts.</w:t>
      </w:r>
    </w:p>
    <w:p w14:paraId="5BA69F7D">
      <w:pPr>
        <w:rPr>
          <w:rFonts w:hint="default"/>
        </w:rPr>
      </w:pPr>
      <w:r>
        <w:rPr>
          <w:rFonts w:hint="default"/>
        </w:rPr>
        <w:t>(3) How to manage the check-in and check-out processes efficiently.</w:t>
      </w:r>
    </w:p>
    <w:p w14:paraId="69925852">
      <w:pPr>
        <w:rPr>
          <w:cs/>
        </w:rPr>
      </w:pPr>
      <w:r>
        <w:rPr>
          <w:rFonts w:hint="default"/>
        </w:rPr>
        <w:t>(4) How to provide administrators</w:t>
      </w:r>
      <w:bookmarkStart w:id="0" w:name="_GoBack"/>
      <w:bookmarkEnd w:id="0"/>
      <w:r>
        <w:rPr>
          <w:rFonts w:hint="default"/>
        </w:rPr>
        <w:t xml:space="preserve"> with useful management and statistical report functions.</w:t>
      </w:r>
    </w:p>
    <w:sectPr>
      <w:pgSz w:w="12240" w:h="15840"/>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98D4275C-C78E-473E-9041-C8C59D427246}"/>
  </w:font>
  <w:font w:name="TH Sarabun PSK">
    <w:altName w:val="Segoe Print"/>
    <w:panose1 w:val="00000000000000000000"/>
    <w:charset w:val="00"/>
    <w:family w:val="auto"/>
    <w:pitch w:val="default"/>
    <w:sig w:usb0="00000000" w:usb1="00000000" w:usb2="00000000" w:usb3="00000000" w:csb0="00000000" w:csb1="00000000"/>
    <w:embedRegular r:id="rId2" w:fontKey="{07851967-8059-453D-928F-79ED6036E6E6}"/>
  </w:font>
  <w:font w:name="Calibri">
    <w:panose1 w:val="020F0502020204030204"/>
    <w:charset w:val="00"/>
    <w:family w:val="swiss"/>
    <w:pitch w:val="default"/>
    <w:sig w:usb0="E4002EFF" w:usb1="C200247B" w:usb2="00000009" w:usb3="00000000" w:csb0="200001FF" w:csb1="00000000"/>
    <w:embedRegular r:id="rId3" w:fontKey="{28D16CC8-B2F7-42B4-9896-1923FC206DC6}"/>
  </w:font>
  <w:font w:name="Arial">
    <w:panose1 w:val="020B0604020202020204"/>
    <w:charset w:val="00"/>
    <w:family w:val="swiss"/>
    <w:pitch w:val="default"/>
    <w:sig w:usb0="E0002EFF" w:usb1="C000785B" w:usb2="00000009" w:usb3="00000000" w:csb0="400001FF" w:csb1="FFFF0000"/>
    <w:embedRegular r:id="rId4" w:fontKey="{15CE8B56-1565-454D-ACE4-A6699BD9C95B}"/>
  </w:font>
  <w:font w:name="Courier New">
    <w:panose1 w:val="02070309020205020404"/>
    <w:charset w:val="00"/>
    <w:family w:val="modern"/>
    <w:pitch w:val="default"/>
    <w:sig w:usb0="E0002EFF" w:usb1="C0007843" w:usb2="00000009" w:usb3="00000000" w:csb0="400001FF" w:csb1="FFFF0000"/>
    <w:embedRegular r:id="rId5" w:fontKey="{69EB5B05-D693-4AD9-9C75-85F637FC651A}"/>
  </w:font>
  <w:font w:name="Wingdings">
    <w:panose1 w:val="05000000000000000000"/>
    <w:charset w:val="02"/>
    <w:family w:val="auto"/>
    <w:pitch w:val="default"/>
    <w:sig w:usb0="00000000" w:usb1="00000000" w:usb2="00000000" w:usb3="00000000" w:csb0="80000000" w:csb1="00000000"/>
    <w:embedRegular r:id="rId6" w:fontKey="{7BC0E898-6701-4B72-A63B-31DD2EB86647}"/>
  </w:font>
  <w:font w:name="Cordia New">
    <w:panose1 w:val="020B0304020202020204"/>
    <w:charset w:val="00"/>
    <w:family w:val="swiss"/>
    <w:pitch w:val="default"/>
    <w:sig w:usb0="81000003" w:usb1="00000000" w:usb2="00000000" w:usb3="00000000" w:csb0="00010001" w:csb1="00000000"/>
    <w:embedRegular r:id="rId7" w:fontKey="{92791005-EE42-49BB-B6AC-BC154CBE3BFE}"/>
  </w:font>
  <w:font w:name="Segoe Print">
    <w:panose1 w:val="02000600000000000000"/>
    <w:charset w:val="00"/>
    <w:family w:val="auto"/>
    <w:pitch w:val="default"/>
    <w:sig w:usb0="0000028F" w:usb1="00000000" w:usb2="00000000" w:usb3="00000000" w:csb0="2000009F" w:csb1="47010000"/>
    <w:embedRegular r:id="rId8" w:fontKey="{A3260A20-DF24-4A8E-BC0D-0D2F6D61E9ED}"/>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TrueType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B81670C"/>
    <w:rsid w:val="3B81670C"/>
  </w:rsids>
  <m:mathPr>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8"/>
      <w:lang w:val="en-US" w:eastAsia="zh-CN" w:bidi="th-TH"/>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Thai Theme">
  <a:themeElements>
    <a:clrScheme name="Thai">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Thai">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Cordi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Thai">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2026-09-21T11:01:00Z</dcterms:created>
  <dc:creator>admin</dc:creator>
  <cp:lastModifiedBy>admin</cp:lastModifiedBy>
  <dcterms:modified xsi:type="dcterms:W3CDTF">2026-09-21T11:02:06Z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1054-12.2.0.23206</vt:lpwstr>
  </property>
  <property fmtid="{D5CDD505-2E9C-101B-9397-08002B2CF9AE}" pid="3" name="ICV">
    <vt:lpwstr>F23B2043610E4FC68F4019BA06682960_11</vt:lpwstr>
  </property>
</Properties>
</file>