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D81" w:rsidRPr="005D4D81" w:rsidRDefault="005D4D81" w:rsidP="005D4D8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5D4D81">
        <w:rPr>
          <w:rFonts w:ascii="Times New Roman" w:eastAsia="Times New Roman" w:hAnsi="Times New Roman" w:cs="Times New Roman"/>
          <w:b/>
          <w:bCs/>
          <w:kern w:val="36"/>
          <w:sz w:val="48"/>
          <w:szCs w:val="48"/>
        </w:rPr>
        <w:t>Fraud Detection System with Machine Learning</w:t>
      </w:r>
    </w:p>
    <w:p w:rsidR="005D4D81" w:rsidRPr="005D4D81" w:rsidRDefault="005D4D81" w:rsidP="005D4D81">
      <w:pPr>
        <w:spacing w:before="100" w:beforeAutospacing="1" w:after="100" w:afterAutospacing="1" w:line="240" w:lineRule="auto"/>
        <w:outlineLvl w:val="1"/>
        <w:rPr>
          <w:rFonts w:ascii="Times New Roman" w:eastAsia="Times New Roman" w:hAnsi="Times New Roman" w:cs="Times New Roman"/>
          <w:b/>
          <w:bCs/>
          <w:sz w:val="36"/>
          <w:szCs w:val="36"/>
        </w:rPr>
      </w:pPr>
      <w:r w:rsidRPr="005D4D81">
        <w:rPr>
          <w:rFonts w:ascii="Times New Roman" w:eastAsia="Times New Roman" w:hAnsi="Times New Roman" w:cs="Times New Roman"/>
          <w:b/>
          <w:bCs/>
          <w:sz w:val="36"/>
          <w:szCs w:val="36"/>
        </w:rPr>
        <w:t>Introduction</w:t>
      </w:r>
    </w:p>
    <w:p w:rsidR="005D4D81" w:rsidRPr="005D4D81" w:rsidRDefault="005D4D81" w:rsidP="005D4D81">
      <w:p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sz w:val="24"/>
          <w:szCs w:val="24"/>
        </w:rPr>
        <w:t>This report outlines the development of a fraud detection system using machine learning to identify fraudulent transactions in real-time. The project aims to minimize financial losses and maintain customer trust for a financial institution.</w:t>
      </w:r>
    </w:p>
    <w:p w:rsidR="005D4D81" w:rsidRPr="005D4D81" w:rsidRDefault="005D4D81" w:rsidP="005D4D81">
      <w:pPr>
        <w:spacing w:before="100" w:beforeAutospacing="1" w:after="100" w:afterAutospacing="1" w:line="240" w:lineRule="auto"/>
        <w:outlineLvl w:val="1"/>
        <w:rPr>
          <w:rFonts w:ascii="Times New Roman" w:eastAsia="Times New Roman" w:hAnsi="Times New Roman" w:cs="Times New Roman"/>
          <w:b/>
          <w:bCs/>
          <w:sz w:val="36"/>
          <w:szCs w:val="36"/>
        </w:rPr>
      </w:pPr>
      <w:r w:rsidRPr="005D4D81">
        <w:rPr>
          <w:rFonts w:ascii="Times New Roman" w:eastAsia="Times New Roman" w:hAnsi="Times New Roman" w:cs="Times New Roman"/>
          <w:b/>
          <w:bCs/>
          <w:sz w:val="36"/>
          <w:szCs w:val="36"/>
        </w:rPr>
        <w:t>Approach</w:t>
      </w:r>
    </w:p>
    <w:p w:rsidR="005D4D81" w:rsidRPr="005D4D81" w:rsidRDefault="005D4D81" w:rsidP="005D4D81">
      <w:pPr>
        <w:spacing w:before="100" w:beforeAutospacing="1" w:after="100" w:afterAutospacing="1" w:line="240" w:lineRule="auto"/>
        <w:outlineLvl w:val="2"/>
        <w:rPr>
          <w:rFonts w:ascii="Times New Roman" w:eastAsia="Times New Roman" w:hAnsi="Times New Roman" w:cs="Times New Roman"/>
          <w:b/>
          <w:bCs/>
          <w:sz w:val="27"/>
          <w:szCs w:val="27"/>
        </w:rPr>
      </w:pPr>
      <w:r w:rsidRPr="005D4D81">
        <w:rPr>
          <w:rFonts w:ascii="Times New Roman" w:eastAsia="Times New Roman" w:hAnsi="Times New Roman" w:cs="Times New Roman"/>
          <w:b/>
          <w:bCs/>
          <w:sz w:val="27"/>
          <w:szCs w:val="27"/>
        </w:rPr>
        <w:t>Data Collection</w:t>
      </w:r>
    </w:p>
    <w:p w:rsidR="005D4D81" w:rsidRPr="005D4D81" w:rsidRDefault="005D4D81" w:rsidP="005D4D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Dataset Acquisition:</w:t>
      </w:r>
      <w:r w:rsidRPr="005D4D81">
        <w:rPr>
          <w:rFonts w:ascii="Times New Roman" w:eastAsia="Times New Roman" w:hAnsi="Times New Roman" w:cs="Times New Roman"/>
          <w:sz w:val="24"/>
          <w:szCs w:val="24"/>
        </w:rPr>
        <w:t xml:space="preserve"> Obtained a dataset comprising transaction records with features such as transaction amount, merchant ID, transaction time, and labels indicating whether the transaction is legitimate or fraudulent.</w:t>
      </w:r>
    </w:p>
    <w:p w:rsidR="005D4D81" w:rsidRPr="005D4D81" w:rsidRDefault="005D4D81" w:rsidP="005D4D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Initial Exploration:</w:t>
      </w:r>
      <w:r w:rsidRPr="005D4D81">
        <w:rPr>
          <w:rFonts w:ascii="Times New Roman" w:eastAsia="Times New Roman" w:hAnsi="Times New Roman" w:cs="Times New Roman"/>
          <w:sz w:val="24"/>
          <w:szCs w:val="24"/>
        </w:rPr>
        <w:t xml:space="preserve"> Performed exploratory data analysis (EDA) to understand the distribution of classes and identify any potential data quality issues.</w:t>
      </w:r>
    </w:p>
    <w:p w:rsidR="005D4D81" w:rsidRPr="005D4D81" w:rsidRDefault="005D4D81" w:rsidP="005D4D81">
      <w:pPr>
        <w:spacing w:before="100" w:beforeAutospacing="1" w:after="100" w:afterAutospacing="1" w:line="240" w:lineRule="auto"/>
        <w:outlineLvl w:val="2"/>
        <w:rPr>
          <w:rFonts w:ascii="Times New Roman" w:eastAsia="Times New Roman" w:hAnsi="Times New Roman" w:cs="Times New Roman"/>
          <w:b/>
          <w:bCs/>
          <w:sz w:val="27"/>
          <w:szCs w:val="27"/>
        </w:rPr>
      </w:pPr>
      <w:r w:rsidRPr="005D4D81">
        <w:rPr>
          <w:rFonts w:ascii="Times New Roman" w:eastAsia="Times New Roman" w:hAnsi="Times New Roman" w:cs="Times New Roman"/>
          <w:b/>
          <w:bCs/>
          <w:sz w:val="27"/>
          <w:szCs w:val="27"/>
        </w:rPr>
        <w:t>Data Preprocessing</w:t>
      </w:r>
    </w:p>
    <w:p w:rsidR="005D4D81" w:rsidRPr="005D4D81" w:rsidRDefault="005D4D81" w:rsidP="005D4D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Feature Engineering:</w:t>
      </w:r>
      <w:r w:rsidRPr="005D4D81">
        <w:rPr>
          <w:rFonts w:ascii="Times New Roman" w:eastAsia="Times New Roman" w:hAnsi="Times New Roman" w:cs="Times New Roman"/>
          <w:sz w:val="24"/>
          <w:szCs w:val="24"/>
        </w:rPr>
        <w:t xml:space="preserve"> Created new features to enhance model performance. This included time-based features (e.g., transaction time of day), frequency features (e.g., number of transactions per merchant), and aggregation features (e.g., average transaction amount per customer).</w:t>
      </w:r>
    </w:p>
    <w:p w:rsidR="005D4D81" w:rsidRPr="005D4D81" w:rsidRDefault="005D4D81" w:rsidP="005D4D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Categorical Encoding:</w:t>
      </w:r>
      <w:r w:rsidRPr="005D4D81">
        <w:rPr>
          <w:rFonts w:ascii="Times New Roman" w:eastAsia="Times New Roman" w:hAnsi="Times New Roman" w:cs="Times New Roman"/>
          <w:sz w:val="24"/>
          <w:szCs w:val="24"/>
        </w:rPr>
        <w:t xml:space="preserve"> Encoded categorical variables using techniques such as one-hot encoding to convert them into numerical values suitable for model training.</w:t>
      </w:r>
    </w:p>
    <w:p w:rsidR="005D4D81" w:rsidRPr="005D4D81" w:rsidRDefault="005D4D81" w:rsidP="005D4D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Handling Missing Values:</w:t>
      </w:r>
      <w:r w:rsidRPr="005D4D81">
        <w:rPr>
          <w:rFonts w:ascii="Times New Roman" w:eastAsia="Times New Roman" w:hAnsi="Times New Roman" w:cs="Times New Roman"/>
          <w:sz w:val="24"/>
          <w:szCs w:val="24"/>
        </w:rPr>
        <w:t xml:space="preserve"> Imputed missing values using statistical methods like mean or median imputation for numerical features and mode imputation for categorical features.</w:t>
      </w:r>
    </w:p>
    <w:p w:rsidR="005D4D81" w:rsidRPr="005D4D81" w:rsidRDefault="005D4D81" w:rsidP="005D4D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Scaling:</w:t>
      </w:r>
      <w:r w:rsidRPr="005D4D81">
        <w:rPr>
          <w:rFonts w:ascii="Times New Roman" w:eastAsia="Times New Roman" w:hAnsi="Times New Roman" w:cs="Times New Roman"/>
          <w:sz w:val="24"/>
          <w:szCs w:val="24"/>
        </w:rPr>
        <w:t xml:space="preserve"> Applied normalization and standardization techniques to scale numerical features, ensuring uniformity and improving model convergence during training.</w:t>
      </w:r>
    </w:p>
    <w:p w:rsidR="005D4D81" w:rsidRPr="005D4D81" w:rsidRDefault="005D4D81" w:rsidP="005D4D81">
      <w:pPr>
        <w:spacing w:before="100" w:beforeAutospacing="1" w:after="100" w:afterAutospacing="1" w:line="240" w:lineRule="auto"/>
        <w:outlineLvl w:val="2"/>
        <w:rPr>
          <w:rFonts w:ascii="Times New Roman" w:eastAsia="Times New Roman" w:hAnsi="Times New Roman" w:cs="Times New Roman"/>
          <w:b/>
          <w:bCs/>
          <w:sz w:val="27"/>
          <w:szCs w:val="27"/>
        </w:rPr>
      </w:pPr>
      <w:r w:rsidRPr="005D4D81">
        <w:rPr>
          <w:rFonts w:ascii="Times New Roman" w:eastAsia="Times New Roman" w:hAnsi="Times New Roman" w:cs="Times New Roman"/>
          <w:b/>
          <w:bCs/>
          <w:sz w:val="27"/>
          <w:szCs w:val="27"/>
        </w:rPr>
        <w:t>Model Architecture</w:t>
      </w:r>
    </w:p>
    <w:p w:rsidR="005D4D81" w:rsidRPr="005D4D81" w:rsidRDefault="005D4D81" w:rsidP="005D4D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Algorithms:</w:t>
      </w:r>
      <w:r w:rsidRPr="005D4D81">
        <w:rPr>
          <w:rFonts w:ascii="Times New Roman" w:eastAsia="Times New Roman" w:hAnsi="Times New Roman" w:cs="Times New Roman"/>
          <w:sz w:val="24"/>
          <w:szCs w:val="24"/>
        </w:rPr>
        <w:t xml:space="preserve"> Evaluated several machine learning algorithms, including logistic regression, random forest, and gradient boosting classifiers. Each model was chosen for its ability to handle classification tasks and its performance on imbalanced datasets.</w:t>
      </w:r>
    </w:p>
    <w:p w:rsidR="005D4D81" w:rsidRPr="005D4D81" w:rsidRDefault="005D4D81" w:rsidP="005D4D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Training:</w:t>
      </w:r>
      <w:r w:rsidRPr="005D4D81">
        <w:rPr>
          <w:rFonts w:ascii="Times New Roman" w:eastAsia="Times New Roman" w:hAnsi="Times New Roman" w:cs="Times New Roman"/>
          <w:sz w:val="24"/>
          <w:szCs w:val="24"/>
        </w:rPr>
        <w:t xml:space="preserve"> Trained each model using the preprocessed data. Employed cross-validation techniques to ensure robust performance evaluation and prevent overfitting.</w:t>
      </w:r>
    </w:p>
    <w:p w:rsidR="005D4D81" w:rsidRPr="005D4D81" w:rsidRDefault="005D4D81" w:rsidP="005D4D81">
      <w:pPr>
        <w:spacing w:before="100" w:beforeAutospacing="1" w:after="100" w:afterAutospacing="1" w:line="240" w:lineRule="auto"/>
        <w:outlineLvl w:val="2"/>
        <w:rPr>
          <w:rFonts w:ascii="Times New Roman" w:eastAsia="Times New Roman" w:hAnsi="Times New Roman" w:cs="Times New Roman"/>
          <w:b/>
          <w:bCs/>
          <w:sz w:val="27"/>
          <w:szCs w:val="27"/>
        </w:rPr>
      </w:pPr>
      <w:r w:rsidRPr="005D4D81">
        <w:rPr>
          <w:rFonts w:ascii="Times New Roman" w:eastAsia="Times New Roman" w:hAnsi="Times New Roman" w:cs="Times New Roman"/>
          <w:b/>
          <w:bCs/>
          <w:sz w:val="27"/>
          <w:szCs w:val="27"/>
        </w:rPr>
        <w:t>Imbalanced Data Handling</w:t>
      </w:r>
    </w:p>
    <w:p w:rsidR="005D4D81" w:rsidRPr="005D4D81" w:rsidRDefault="005D4D81" w:rsidP="005D4D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lastRenderedPageBreak/>
        <w:t>Class Imbalance:</w:t>
      </w:r>
      <w:r w:rsidRPr="005D4D81">
        <w:rPr>
          <w:rFonts w:ascii="Times New Roman" w:eastAsia="Times New Roman" w:hAnsi="Times New Roman" w:cs="Times New Roman"/>
          <w:sz w:val="24"/>
          <w:szCs w:val="24"/>
        </w:rPr>
        <w:t xml:space="preserve"> Addressed the significant imbalance between legitimate and fraudulent transactions. Fraudulent transactions were rare compared to legitimate ones.</w:t>
      </w:r>
    </w:p>
    <w:p w:rsidR="005D4D81" w:rsidRPr="005D4D81" w:rsidRDefault="005D4D81" w:rsidP="005D4D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Techniques:</w:t>
      </w:r>
      <w:r w:rsidRPr="005D4D81">
        <w:rPr>
          <w:rFonts w:ascii="Times New Roman" w:eastAsia="Times New Roman" w:hAnsi="Times New Roman" w:cs="Times New Roman"/>
          <w:sz w:val="24"/>
          <w:szCs w:val="24"/>
        </w:rPr>
        <w:t xml:space="preserve"> Implemented oversampling (SMOTE) and </w:t>
      </w:r>
      <w:proofErr w:type="spellStart"/>
      <w:r w:rsidRPr="005D4D81">
        <w:rPr>
          <w:rFonts w:ascii="Times New Roman" w:eastAsia="Times New Roman" w:hAnsi="Times New Roman" w:cs="Times New Roman"/>
          <w:sz w:val="24"/>
          <w:szCs w:val="24"/>
        </w:rPr>
        <w:t>undersampling</w:t>
      </w:r>
      <w:proofErr w:type="spellEnd"/>
      <w:r w:rsidRPr="005D4D81">
        <w:rPr>
          <w:rFonts w:ascii="Times New Roman" w:eastAsia="Times New Roman" w:hAnsi="Times New Roman" w:cs="Times New Roman"/>
          <w:sz w:val="24"/>
          <w:szCs w:val="24"/>
        </w:rPr>
        <w:t xml:space="preserve"> methods, as well as synthetic data generation, to create a balanced dataset and improve the model's ability to detect fraud.</w:t>
      </w:r>
    </w:p>
    <w:p w:rsidR="005D4D81" w:rsidRPr="005D4D81" w:rsidRDefault="005D4D81" w:rsidP="005D4D8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5D4D81">
        <w:rPr>
          <w:rFonts w:ascii="Times New Roman" w:eastAsia="Times New Roman" w:hAnsi="Times New Roman" w:cs="Times New Roman"/>
          <w:b/>
          <w:bCs/>
          <w:sz w:val="27"/>
          <w:szCs w:val="27"/>
        </w:rPr>
        <w:t>Hyperparameter</w:t>
      </w:r>
      <w:proofErr w:type="spellEnd"/>
      <w:r w:rsidRPr="005D4D81">
        <w:rPr>
          <w:rFonts w:ascii="Times New Roman" w:eastAsia="Times New Roman" w:hAnsi="Times New Roman" w:cs="Times New Roman"/>
          <w:b/>
          <w:bCs/>
          <w:sz w:val="27"/>
          <w:szCs w:val="27"/>
        </w:rPr>
        <w:t xml:space="preserve"> Tuning</w:t>
      </w:r>
    </w:p>
    <w:p w:rsidR="005D4D81" w:rsidRPr="005D4D81" w:rsidRDefault="005D4D81" w:rsidP="005D4D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Optimization:</w:t>
      </w:r>
      <w:r w:rsidRPr="005D4D81">
        <w:rPr>
          <w:rFonts w:ascii="Times New Roman" w:eastAsia="Times New Roman" w:hAnsi="Times New Roman" w:cs="Times New Roman"/>
          <w:sz w:val="24"/>
          <w:szCs w:val="24"/>
        </w:rPr>
        <w:t xml:space="preserve"> Used grid search and random search to fine-tune </w:t>
      </w:r>
      <w:proofErr w:type="spellStart"/>
      <w:r w:rsidRPr="005D4D81">
        <w:rPr>
          <w:rFonts w:ascii="Times New Roman" w:eastAsia="Times New Roman" w:hAnsi="Times New Roman" w:cs="Times New Roman"/>
          <w:sz w:val="24"/>
          <w:szCs w:val="24"/>
        </w:rPr>
        <w:t>hyperparameters</w:t>
      </w:r>
      <w:proofErr w:type="spellEnd"/>
      <w:r w:rsidRPr="005D4D81">
        <w:rPr>
          <w:rFonts w:ascii="Times New Roman" w:eastAsia="Times New Roman" w:hAnsi="Times New Roman" w:cs="Times New Roman"/>
          <w:sz w:val="24"/>
          <w:szCs w:val="24"/>
        </w:rPr>
        <w:t xml:space="preserve"> for each selected model. This process involved systematically testing different combinations of </w:t>
      </w:r>
      <w:proofErr w:type="spellStart"/>
      <w:r w:rsidRPr="005D4D81">
        <w:rPr>
          <w:rFonts w:ascii="Times New Roman" w:eastAsia="Times New Roman" w:hAnsi="Times New Roman" w:cs="Times New Roman"/>
          <w:sz w:val="24"/>
          <w:szCs w:val="24"/>
        </w:rPr>
        <w:t>hyperparameters</w:t>
      </w:r>
      <w:proofErr w:type="spellEnd"/>
      <w:r w:rsidRPr="005D4D81">
        <w:rPr>
          <w:rFonts w:ascii="Times New Roman" w:eastAsia="Times New Roman" w:hAnsi="Times New Roman" w:cs="Times New Roman"/>
          <w:sz w:val="24"/>
          <w:szCs w:val="24"/>
        </w:rPr>
        <w:t xml:space="preserve"> to identify the optimal configuration.</w:t>
      </w:r>
    </w:p>
    <w:p w:rsidR="005D4D81" w:rsidRPr="005D4D81" w:rsidRDefault="005D4D81" w:rsidP="005D4D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Experimentation:</w:t>
      </w:r>
      <w:r w:rsidRPr="005D4D81">
        <w:rPr>
          <w:rFonts w:ascii="Times New Roman" w:eastAsia="Times New Roman" w:hAnsi="Times New Roman" w:cs="Times New Roman"/>
          <w:sz w:val="24"/>
          <w:szCs w:val="24"/>
        </w:rPr>
        <w:t xml:space="preserve"> Conducted extensive experimentation to find the best performing model, balancing between detecting fraudulent transactions (recall) and minimizing false positives (precision).</w:t>
      </w:r>
    </w:p>
    <w:p w:rsidR="005D4D81" w:rsidRPr="005D4D81" w:rsidRDefault="005D4D81" w:rsidP="005D4D81">
      <w:pPr>
        <w:spacing w:before="100" w:beforeAutospacing="1" w:after="100" w:afterAutospacing="1" w:line="240" w:lineRule="auto"/>
        <w:outlineLvl w:val="2"/>
        <w:rPr>
          <w:rFonts w:ascii="Times New Roman" w:eastAsia="Times New Roman" w:hAnsi="Times New Roman" w:cs="Times New Roman"/>
          <w:b/>
          <w:bCs/>
          <w:sz w:val="27"/>
          <w:szCs w:val="27"/>
        </w:rPr>
      </w:pPr>
      <w:r w:rsidRPr="005D4D81">
        <w:rPr>
          <w:rFonts w:ascii="Times New Roman" w:eastAsia="Times New Roman" w:hAnsi="Times New Roman" w:cs="Times New Roman"/>
          <w:b/>
          <w:bCs/>
          <w:sz w:val="27"/>
          <w:szCs w:val="27"/>
        </w:rPr>
        <w:t>Model Evaluation</w:t>
      </w:r>
    </w:p>
    <w:p w:rsidR="005D4D81" w:rsidRPr="005D4D81" w:rsidRDefault="005D4D81" w:rsidP="005D4D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Metrics:</w:t>
      </w:r>
      <w:r w:rsidRPr="005D4D81">
        <w:rPr>
          <w:rFonts w:ascii="Times New Roman" w:eastAsia="Times New Roman" w:hAnsi="Times New Roman" w:cs="Times New Roman"/>
          <w:sz w:val="24"/>
          <w:szCs w:val="24"/>
        </w:rPr>
        <w:t xml:space="preserve"> Evaluated model performance using metrics such as accuracy, precision, recall, F1-score, and AUC-ROC. These metrics provided a comprehensive understanding of the model's effectiveness in identifying fraudulent transactions.</w:t>
      </w:r>
    </w:p>
    <w:p w:rsidR="005D4D81" w:rsidRPr="005D4D81" w:rsidRDefault="005D4D81" w:rsidP="005D4D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Holdout Test Set:</w:t>
      </w:r>
      <w:r w:rsidRPr="005D4D81">
        <w:rPr>
          <w:rFonts w:ascii="Times New Roman" w:eastAsia="Times New Roman" w:hAnsi="Times New Roman" w:cs="Times New Roman"/>
          <w:sz w:val="24"/>
          <w:szCs w:val="24"/>
        </w:rPr>
        <w:t xml:space="preserve"> Assessed the final model on a separate holdout test set to ensure generalization to unseen data and real-world scenarios.</w:t>
      </w:r>
    </w:p>
    <w:p w:rsidR="005D4D81" w:rsidRPr="005D4D81" w:rsidRDefault="005D4D81" w:rsidP="005D4D81">
      <w:pPr>
        <w:spacing w:before="100" w:beforeAutospacing="1" w:after="100" w:afterAutospacing="1" w:line="240" w:lineRule="auto"/>
        <w:outlineLvl w:val="1"/>
        <w:rPr>
          <w:rFonts w:ascii="Times New Roman" w:eastAsia="Times New Roman" w:hAnsi="Times New Roman" w:cs="Times New Roman"/>
          <w:b/>
          <w:bCs/>
          <w:sz w:val="36"/>
          <w:szCs w:val="36"/>
        </w:rPr>
      </w:pPr>
      <w:r w:rsidRPr="005D4D81">
        <w:rPr>
          <w:rFonts w:ascii="Times New Roman" w:eastAsia="Times New Roman" w:hAnsi="Times New Roman" w:cs="Times New Roman"/>
          <w:b/>
          <w:bCs/>
          <w:sz w:val="36"/>
          <w:szCs w:val="36"/>
        </w:rPr>
        <w:t>Challenges Faced</w:t>
      </w:r>
    </w:p>
    <w:p w:rsidR="005D4D81" w:rsidRPr="005D4D81" w:rsidRDefault="005D4D81" w:rsidP="005D4D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Class Imbalance:</w:t>
      </w:r>
      <w:r w:rsidRPr="005D4D81">
        <w:rPr>
          <w:rFonts w:ascii="Times New Roman" w:eastAsia="Times New Roman" w:hAnsi="Times New Roman" w:cs="Times New Roman"/>
          <w:sz w:val="24"/>
          <w:szCs w:val="24"/>
        </w:rPr>
        <w:t xml:space="preserve"> The primary challenge was dealing with the highly imbalanced nature of the dataset. Techniques like oversampling, </w:t>
      </w:r>
      <w:proofErr w:type="spellStart"/>
      <w:r w:rsidRPr="005D4D81">
        <w:rPr>
          <w:rFonts w:ascii="Times New Roman" w:eastAsia="Times New Roman" w:hAnsi="Times New Roman" w:cs="Times New Roman"/>
          <w:sz w:val="24"/>
          <w:szCs w:val="24"/>
        </w:rPr>
        <w:t>undersampling</w:t>
      </w:r>
      <w:proofErr w:type="spellEnd"/>
      <w:r w:rsidRPr="005D4D81">
        <w:rPr>
          <w:rFonts w:ascii="Times New Roman" w:eastAsia="Times New Roman" w:hAnsi="Times New Roman" w:cs="Times New Roman"/>
          <w:sz w:val="24"/>
          <w:szCs w:val="24"/>
        </w:rPr>
        <w:t>, and synthetic data generation were crucial in addressing this issue.</w:t>
      </w:r>
    </w:p>
    <w:p w:rsidR="005D4D81" w:rsidRPr="005D4D81" w:rsidRDefault="005D4D81" w:rsidP="005D4D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Feature Engineering:</w:t>
      </w:r>
      <w:r w:rsidRPr="005D4D81">
        <w:rPr>
          <w:rFonts w:ascii="Times New Roman" w:eastAsia="Times New Roman" w:hAnsi="Times New Roman" w:cs="Times New Roman"/>
          <w:sz w:val="24"/>
          <w:szCs w:val="24"/>
        </w:rPr>
        <w:t xml:space="preserve"> Creating meaningful features from raw transaction data required domain knowledge and iterative experimentation to improve model performance.</w:t>
      </w:r>
    </w:p>
    <w:p w:rsidR="005D4D81" w:rsidRPr="005D4D81" w:rsidRDefault="005D4D81" w:rsidP="005D4D8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5D4D81">
        <w:rPr>
          <w:rFonts w:ascii="Times New Roman" w:eastAsia="Times New Roman" w:hAnsi="Times New Roman" w:cs="Times New Roman"/>
          <w:b/>
          <w:bCs/>
          <w:sz w:val="24"/>
          <w:szCs w:val="24"/>
        </w:rPr>
        <w:t>Hyperparameter</w:t>
      </w:r>
      <w:proofErr w:type="spellEnd"/>
      <w:r w:rsidRPr="005D4D81">
        <w:rPr>
          <w:rFonts w:ascii="Times New Roman" w:eastAsia="Times New Roman" w:hAnsi="Times New Roman" w:cs="Times New Roman"/>
          <w:b/>
          <w:bCs/>
          <w:sz w:val="24"/>
          <w:szCs w:val="24"/>
        </w:rPr>
        <w:t xml:space="preserve"> Tuning:</w:t>
      </w:r>
      <w:r w:rsidRPr="005D4D81">
        <w:rPr>
          <w:rFonts w:ascii="Times New Roman" w:eastAsia="Times New Roman" w:hAnsi="Times New Roman" w:cs="Times New Roman"/>
          <w:sz w:val="24"/>
          <w:szCs w:val="24"/>
        </w:rPr>
        <w:t xml:space="preserve"> Finding the optimal </w:t>
      </w:r>
      <w:proofErr w:type="spellStart"/>
      <w:r w:rsidRPr="005D4D81">
        <w:rPr>
          <w:rFonts w:ascii="Times New Roman" w:eastAsia="Times New Roman" w:hAnsi="Times New Roman" w:cs="Times New Roman"/>
          <w:sz w:val="24"/>
          <w:szCs w:val="24"/>
        </w:rPr>
        <w:t>hyperparameters</w:t>
      </w:r>
      <w:proofErr w:type="spellEnd"/>
      <w:r w:rsidRPr="005D4D81">
        <w:rPr>
          <w:rFonts w:ascii="Times New Roman" w:eastAsia="Times New Roman" w:hAnsi="Times New Roman" w:cs="Times New Roman"/>
          <w:sz w:val="24"/>
          <w:szCs w:val="24"/>
        </w:rPr>
        <w:t xml:space="preserve"> was computationally intensive and required extensive experimentation.</w:t>
      </w:r>
    </w:p>
    <w:p w:rsidR="005D4D81" w:rsidRPr="005D4D81" w:rsidRDefault="005D4D81" w:rsidP="005D4D81">
      <w:pPr>
        <w:spacing w:before="100" w:beforeAutospacing="1" w:after="100" w:afterAutospacing="1" w:line="240" w:lineRule="auto"/>
        <w:outlineLvl w:val="1"/>
        <w:rPr>
          <w:rFonts w:ascii="Times New Roman" w:eastAsia="Times New Roman" w:hAnsi="Times New Roman" w:cs="Times New Roman"/>
          <w:b/>
          <w:bCs/>
          <w:sz w:val="36"/>
          <w:szCs w:val="36"/>
        </w:rPr>
      </w:pPr>
      <w:r w:rsidRPr="005D4D81">
        <w:rPr>
          <w:rFonts w:ascii="Times New Roman" w:eastAsia="Times New Roman" w:hAnsi="Times New Roman" w:cs="Times New Roman"/>
          <w:b/>
          <w:bCs/>
          <w:sz w:val="36"/>
          <w:szCs w:val="36"/>
        </w:rPr>
        <w:t>Implications of Findings</w:t>
      </w:r>
    </w:p>
    <w:p w:rsidR="005D4D81" w:rsidRPr="005D4D81" w:rsidRDefault="005D4D81" w:rsidP="005D4D81">
      <w:p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sz w:val="24"/>
          <w:szCs w:val="24"/>
        </w:rPr>
        <w:t>The developed fraud detection system demonstrated a high ability to identify fraudulent transactions in real-time, significantly reducing potential financial losses and enhancing customer trust. The use of advanced machine learning techniques and careful handling of imbalanced data contributed to the robustness and accuracy of the model.</w:t>
      </w:r>
    </w:p>
    <w:p w:rsidR="005D4D81" w:rsidRPr="005D4D81" w:rsidRDefault="005D4D81" w:rsidP="005D4D81">
      <w:pPr>
        <w:spacing w:before="100" w:beforeAutospacing="1" w:after="100" w:afterAutospacing="1" w:line="240" w:lineRule="auto"/>
        <w:outlineLvl w:val="1"/>
        <w:rPr>
          <w:rFonts w:ascii="Times New Roman" w:eastAsia="Times New Roman" w:hAnsi="Times New Roman" w:cs="Times New Roman"/>
          <w:b/>
          <w:bCs/>
          <w:sz w:val="36"/>
          <w:szCs w:val="36"/>
        </w:rPr>
      </w:pPr>
      <w:r w:rsidRPr="005D4D81">
        <w:rPr>
          <w:rFonts w:ascii="Times New Roman" w:eastAsia="Times New Roman" w:hAnsi="Times New Roman" w:cs="Times New Roman"/>
          <w:b/>
          <w:bCs/>
          <w:sz w:val="36"/>
          <w:szCs w:val="36"/>
        </w:rPr>
        <w:t>Future Directions</w:t>
      </w:r>
    </w:p>
    <w:p w:rsidR="005D4D81" w:rsidRPr="005D4D81" w:rsidRDefault="005D4D81" w:rsidP="005D4D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Continuous Learning:</w:t>
      </w:r>
      <w:r w:rsidRPr="005D4D81">
        <w:rPr>
          <w:rFonts w:ascii="Times New Roman" w:eastAsia="Times New Roman" w:hAnsi="Times New Roman" w:cs="Times New Roman"/>
          <w:sz w:val="24"/>
          <w:szCs w:val="24"/>
        </w:rPr>
        <w:t xml:space="preserve"> Implement a system for continuously updating the model with new transaction data to maintain and improve its accuracy over time.</w:t>
      </w:r>
    </w:p>
    <w:p w:rsidR="005D4D81" w:rsidRPr="005D4D81" w:rsidRDefault="005D4D81" w:rsidP="005D4D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lastRenderedPageBreak/>
        <w:t>Integration with Other Systems:</w:t>
      </w:r>
      <w:r w:rsidRPr="005D4D81">
        <w:rPr>
          <w:rFonts w:ascii="Times New Roman" w:eastAsia="Times New Roman" w:hAnsi="Times New Roman" w:cs="Times New Roman"/>
          <w:sz w:val="24"/>
          <w:szCs w:val="24"/>
        </w:rPr>
        <w:t xml:space="preserve"> Integrate the fraud detection model with other financial systems to create a comprehensive fraud detection and prevention framework.</w:t>
      </w:r>
    </w:p>
    <w:p w:rsidR="005D4D81" w:rsidRPr="005D4D81" w:rsidRDefault="005D4D81" w:rsidP="005D4D8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b/>
          <w:bCs/>
          <w:sz w:val="24"/>
          <w:szCs w:val="24"/>
        </w:rPr>
        <w:t>Real-Time Optimization:</w:t>
      </w:r>
      <w:r w:rsidRPr="005D4D81">
        <w:rPr>
          <w:rFonts w:ascii="Times New Roman" w:eastAsia="Times New Roman" w:hAnsi="Times New Roman" w:cs="Times New Roman"/>
          <w:sz w:val="24"/>
          <w:szCs w:val="24"/>
        </w:rPr>
        <w:t xml:space="preserve"> Further optimize the model for real-time performance, ensuring low latency and high throughput in detecting fraudulent transactions.</w:t>
      </w:r>
    </w:p>
    <w:p w:rsidR="005D4D81" w:rsidRPr="005D4D81" w:rsidRDefault="005D4D81" w:rsidP="005D4D81">
      <w:pPr>
        <w:spacing w:before="100" w:beforeAutospacing="1" w:after="100" w:afterAutospacing="1" w:line="240" w:lineRule="auto"/>
        <w:outlineLvl w:val="1"/>
        <w:rPr>
          <w:rFonts w:ascii="Times New Roman" w:eastAsia="Times New Roman" w:hAnsi="Times New Roman" w:cs="Times New Roman"/>
          <w:b/>
          <w:bCs/>
          <w:sz w:val="36"/>
          <w:szCs w:val="36"/>
        </w:rPr>
      </w:pPr>
      <w:r w:rsidRPr="005D4D81">
        <w:rPr>
          <w:rFonts w:ascii="Times New Roman" w:eastAsia="Times New Roman" w:hAnsi="Times New Roman" w:cs="Times New Roman"/>
          <w:b/>
          <w:bCs/>
          <w:sz w:val="36"/>
          <w:szCs w:val="36"/>
        </w:rPr>
        <w:t>Conclusion</w:t>
      </w:r>
    </w:p>
    <w:p w:rsidR="005D4D81" w:rsidRPr="005D4D81" w:rsidRDefault="005D4D81" w:rsidP="005D4D81">
      <w:pPr>
        <w:spacing w:before="100" w:beforeAutospacing="1" w:after="100" w:afterAutospacing="1" w:line="240" w:lineRule="auto"/>
        <w:rPr>
          <w:rFonts w:ascii="Times New Roman" w:eastAsia="Times New Roman" w:hAnsi="Times New Roman" w:cs="Times New Roman"/>
          <w:sz w:val="24"/>
          <w:szCs w:val="24"/>
        </w:rPr>
      </w:pPr>
      <w:r w:rsidRPr="005D4D81">
        <w:rPr>
          <w:rFonts w:ascii="Times New Roman" w:eastAsia="Times New Roman" w:hAnsi="Times New Roman" w:cs="Times New Roman"/>
          <w:sz w:val="24"/>
          <w:szCs w:val="24"/>
        </w:rPr>
        <w:t>The fraud detection system project successfully leveraged machine learning to develop a robust model capable of identifying fraudulent transactions in real-time. Through careful data preprocessing, feature engineering, and model tuning, the project achieved significant improvements in fraud detection accuracy, paving the way for future enhancements and integration into financial systems.</w:t>
      </w:r>
    </w:p>
    <w:p w:rsidR="00E770A8" w:rsidRDefault="005D4D81"/>
    <w:sectPr w:rsidR="00E77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47362"/>
    <w:multiLevelType w:val="multilevel"/>
    <w:tmpl w:val="885E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C09F4"/>
    <w:multiLevelType w:val="multilevel"/>
    <w:tmpl w:val="F12C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67256"/>
    <w:multiLevelType w:val="multilevel"/>
    <w:tmpl w:val="478C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1769D"/>
    <w:multiLevelType w:val="multilevel"/>
    <w:tmpl w:val="87A6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A65AB"/>
    <w:multiLevelType w:val="multilevel"/>
    <w:tmpl w:val="3062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139A"/>
    <w:multiLevelType w:val="multilevel"/>
    <w:tmpl w:val="5FF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97A31"/>
    <w:multiLevelType w:val="multilevel"/>
    <w:tmpl w:val="0EC4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D43C87"/>
    <w:multiLevelType w:val="multilevel"/>
    <w:tmpl w:val="B15A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4"/>
  </w:num>
  <w:num w:numId="5">
    <w:abstractNumId w:val="2"/>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81"/>
    <w:rsid w:val="005A41F9"/>
    <w:rsid w:val="005D4D81"/>
    <w:rsid w:val="00E7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1FAEA-2761-4231-836C-4582EC2F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4D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4D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4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D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4D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4D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4D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D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42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2024-06-06T19:20:00Z</dcterms:created>
  <dcterms:modified xsi:type="dcterms:W3CDTF">2024-06-06T19:21:00Z</dcterms:modified>
</cp:coreProperties>
</file>