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9BE" w:rsidRDefault="00D14ACE" w:rsidP="00D14ACE">
      <w:pPr>
        <w:shd w:val="clear" w:color="auto" w:fill="FFFFFF"/>
        <w:spacing w:after="0" w:line="240" w:lineRule="auto"/>
      </w:pPr>
      <w:bookmarkStart w:id="0" w:name="_GoBack"/>
      <w:bookmarkEnd w:id="0"/>
      <w:r w:rsidRPr="00D14ACE">
        <w:t xml:space="preserve">I believe that normalization definitely leads to </w:t>
      </w:r>
      <w:r>
        <w:t xml:space="preserve">reducing the </w:t>
      </w:r>
      <w:r w:rsidRPr="00D14ACE">
        <w:t>redundancy of the data.</w:t>
      </w:r>
      <w:r>
        <w:t xml:space="preserve"> In fact the definition itself of normalization at many places states that </w:t>
      </w:r>
      <w:r w:rsidRPr="00D14ACE">
        <w:t xml:space="preserve">it </w:t>
      </w:r>
      <w:r w:rsidRPr="00D14ACE">
        <w:t>is the process of minimizing redundancy from a relation or set of relations.</w:t>
      </w:r>
      <w:r>
        <w:t xml:space="preserve"> Obviously in the above examples there are 3 relationships (5NF) which have split into individual tables, and the identifier for the each of the entities is their name, but in actual design I would create the unique numeric identifier for each of the entities above for e.g.(</w:t>
      </w:r>
      <w:r w:rsidRPr="00D14ACE">
        <w:t xml:space="preserve"> </w:t>
      </w:r>
      <w:proofErr w:type="spellStart"/>
      <w:r>
        <w:t>s</w:t>
      </w:r>
      <w:r w:rsidRPr="00D14ACE">
        <w:t>alesmanId</w:t>
      </w:r>
      <w:proofErr w:type="spellEnd"/>
      <w:r w:rsidRPr="00D14ACE">
        <w:t xml:space="preserve">, </w:t>
      </w:r>
      <w:proofErr w:type="spellStart"/>
      <w:r>
        <w:t>p</w:t>
      </w:r>
      <w:r w:rsidRPr="00D14ACE">
        <w:t>roductId</w:t>
      </w:r>
      <w:proofErr w:type="spellEnd"/>
      <w:r w:rsidRPr="00D14ACE">
        <w:t xml:space="preserve">, </w:t>
      </w:r>
      <w:proofErr w:type="spellStart"/>
      <w:r>
        <w:t>c</w:t>
      </w:r>
      <w:r w:rsidRPr="00D14ACE">
        <w:t>ompanyId</w:t>
      </w:r>
      <w:proofErr w:type="spellEnd"/>
      <w:r w:rsidRPr="00D14ACE">
        <w:t xml:space="preserve">). </w:t>
      </w:r>
      <w:r>
        <w:t>E</w:t>
      </w:r>
      <w:r w:rsidRPr="00D14ACE">
        <w:t>a</w:t>
      </w:r>
      <w:r>
        <w:t xml:space="preserve">ch of the entities would have additional attributes along with name like address, product description etc.  With ID’s in place the 3 mapping tables would only be containing ID Mappings and no other attributes which highlights that it does reduce redundancy. </w:t>
      </w:r>
    </w:p>
    <w:sectPr w:rsidR="006D1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250725"/>
    <w:multiLevelType w:val="multilevel"/>
    <w:tmpl w:val="6B52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61B"/>
    <w:rsid w:val="006D19BE"/>
    <w:rsid w:val="008F061B"/>
    <w:rsid w:val="00D1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20E04-9628-4D07-92D4-EAA254A74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Aamol Gote</dc:creator>
  <cp:keywords/>
  <dc:description/>
  <cp:lastModifiedBy>Aamol Gote</cp:lastModifiedBy>
  <cp:revision>2</cp:revision>
  <dcterms:created xsi:type="dcterms:W3CDTF">2019-11-09T13:46:00Z</dcterms:created>
  <dcterms:modified xsi:type="dcterms:W3CDTF">2019-11-09T13:54:00Z</dcterms:modified>
</cp:coreProperties>
</file>