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A3" w:rsidRDefault="00DF75A3" w:rsidP="00DF75A3">
      <w:pPr>
        <w:pStyle w:val="Heading1"/>
      </w:pPr>
      <w:bookmarkStart w:id="0" w:name="_GoBack"/>
      <w:bookmarkEnd w:id="0"/>
      <w:r>
        <w:t xml:space="preserve">7.4 Identify relationships, Part II. </w:t>
      </w: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DF75A3">
        <w:rPr>
          <w:rFonts w:eastAsia="Times New Roman" w:cstheme="minorHAnsi"/>
          <w:color w:val="262626"/>
          <w:sz w:val="24"/>
          <w:szCs w:val="24"/>
        </w:rPr>
        <w:t>For each of the six plots, identify the strength of the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t>relationship (e.g. weak, moderate, or s</w:t>
      </w:r>
      <w:r>
        <w:rPr>
          <w:rFonts w:eastAsia="Times New Roman" w:cstheme="minorHAnsi"/>
          <w:color w:val="262626"/>
          <w:sz w:val="24"/>
          <w:szCs w:val="24"/>
        </w:rPr>
        <w:t>trong) in the data and whether fi</w:t>
      </w:r>
      <w:r w:rsidRPr="00DF75A3">
        <w:rPr>
          <w:rFonts w:eastAsia="Times New Roman" w:cstheme="minorHAnsi"/>
          <w:color w:val="262626"/>
          <w:sz w:val="24"/>
          <w:szCs w:val="24"/>
        </w:rPr>
        <w:t>tting a linear model would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t>be reasonable.</w:t>
      </w: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7FF10E30" wp14:editId="5009EAE2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 w:rsidRPr="00DF75A3">
        <w:rPr>
          <w:rFonts w:eastAsia="Times New Roman" w:cstheme="minorHAnsi"/>
          <w:color w:val="262626"/>
          <w:sz w:val="24"/>
          <w:szCs w:val="24"/>
        </w:rPr>
        <w:t>a</w:t>
      </w:r>
      <w:proofErr w:type="gramEnd"/>
      <w:r w:rsidRPr="00DF75A3"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92318C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Pr="0092318C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4173F7" w:rsidRPr="0092318C">
        <w:rPr>
          <w:rFonts w:eastAsia="Times New Roman" w:cstheme="minorHAnsi"/>
          <w:color w:val="262626"/>
          <w:sz w:val="24"/>
          <w:szCs w:val="24"/>
        </w:rPr>
        <w:t xml:space="preserve">Strong </w:t>
      </w:r>
      <w:r w:rsidR="00923BA7" w:rsidRPr="0092318C">
        <w:rPr>
          <w:rFonts w:eastAsia="Times New Roman" w:cstheme="minorHAnsi"/>
          <w:color w:val="262626"/>
          <w:sz w:val="24"/>
          <w:szCs w:val="24"/>
        </w:rPr>
        <w:t>relationship, b</w:t>
      </w:r>
      <w:r w:rsidR="004173F7" w:rsidRPr="0092318C">
        <w:rPr>
          <w:rFonts w:eastAsia="Times New Roman" w:cstheme="minorHAnsi"/>
          <w:color w:val="262626"/>
          <w:sz w:val="24"/>
          <w:szCs w:val="24"/>
        </w:rPr>
        <w:t>ut straight line would not fit the data</w:t>
      </w:r>
      <w:r w:rsidR="007651D7">
        <w:rPr>
          <w:rFonts w:eastAsia="Times New Roman" w:cstheme="minorHAnsi"/>
          <w:color w:val="262626"/>
          <w:sz w:val="24"/>
          <w:szCs w:val="24"/>
        </w:rPr>
        <w:t>. Not fitting linear model.</w:t>
      </w:r>
    </w:p>
    <w:p w:rsid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>
        <w:rPr>
          <w:rFonts w:eastAsia="Times New Roman" w:cstheme="minorHAnsi"/>
          <w:color w:val="262626"/>
          <w:sz w:val="24"/>
          <w:szCs w:val="24"/>
        </w:rPr>
        <w:t>b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4173F7">
        <w:rPr>
          <w:rFonts w:eastAsia="Times New Roman" w:cstheme="minorHAnsi"/>
          <w:color w:val="262626"/>
          <w:sz w:val="24"/>
          <w:szCs w:val="24"/>
        </w:rPr>
        <w:t>Strong</w:t>
      </w:r>
      <w:r w:rsidR="004173F7" w:rsidRPr="0092318C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923BA7" w:rsidRPr="0092318C">
        <w:rPr>
          <w:rFonts w:eastAsia="Times New Roman" w:cstheme="minorHAnsi"/>
          <w:color w:val="262626"/>
          <w:sz w:val="24"/>
          <w:szCs w:val="24"/>
        </w:rPr>
        <w:t xml:space="preserve">relationship, but </w:t>
      </w:r>
      <w:r w:rsidR="004173F7" w:rsidRPr="0092318C">
        <w:rPr>
          <w:rFonts w:eastAsia="Times New Roman" w:cstheme="minorHAnsi"/>
          <w:color w:val="262626"/>
          <w:sz w:val="24"/>
          <w:szCs w:val="24"/>
        </w:rPr>
        <w:t>straight line would not fit the data</w:t>
      </w:r>
      <w:r w:rsidR="007651D7" w:rsidRPr="0092318C">
        <w:rPr>
          <w:rFonts w:eastAsia="Times New Roman" w:cstheme="minorHAnsi"/>
          <w:color w:val="262626"/>
          <w:sz w:val="24"/>
          <w:szCs w:val="24"/>
        </w:rPr>
        <w:t>.</w:t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 Not fitting linear model.</w:t>
      </w:r>
    </w:p>
    <w:p w:rsid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>
        <w:rPr>
          <w:rFonts w:eastAsia="Times New Roman" w:cstheme="minorHAnsi"/>
          <w:color w:val="262626"/>
          <w:sz w:val="24"/>
          <w:szCs w:val="24"/>
        </w:rPr>
        <w:t>c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sym w:font="Wingdings" w:char="F0E8"/>
      </w:r>
      <w:r>
        <w:rPr>
          <w:rFonts w:eastAsia="Times New Roman" w:cstheme="minorHAnsi"/>
          <w:color w:val="262626"/>
          <w:sz w:val="24"/>
          <w:szCs w:val="24"/>
        </w:rPr>
        <w:t xml:space="preserve"> Strong</w:t>
      </w:r>
      <w:r w:rsidR="004173F7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923BA7">
        <w:rPr>
          <w:rFonts w:eastAsia="Times New Roman" w:cstheme="minorHAnsi"/>
          <w:color w:val="262626"/>
          <w:sz w:val="24"/>
          <w:szCs w:val="24"/>
        </w:rPr>
        <w:t>relationship and l</w:t>
      </w:r>
      <w:r w:rsidR="004173F7">
        <w:rPr>
          <w:rFonts w:eastAsia="Times New Roman" w:cstheme="minorHAnsi"/>
          <w:color w:val="262626"/>
          <w:sz w:val="24"/>
          <w:szCs w:val="24"/>
        </w:rPr>
        <w:t xml:space="preserve">inear </w:t>
      </w:r>
      <w:r w:rsidR="00923BA7">
        <w:rPr>
          <w:rFonts w:eastAsia="Times New Roman" w:cstheme="minorHAnsi"/>
          <w:color w:val="262626"/>
          <w:sz w:val="24"/>
          <w:szCs w:val="24"/>
        </w:rPr>
        <w:t>fit</w:t>
      </w:r>
      <w:r w:rsidR="004173F7">
        <w:rPr>
          <w:rFonts w:eastAsia="Times New Roman" w:cstheme="minorHAnsi"/>
          <w:color w:val="262626"/>
          <w:sz w:val="24"/>
          <w:szCs w:val="24"/>
        </w:rPr>
        <w:t xml:space="preserve"> would be reasonable</w:t>
      </w:r>
      <w:r w:rsidR="00E46690">
        <w:rPr>
          <w:rFonts w:eastAsia="Times New Roman" w:cstheme="minorHAnsi"/>
          <w:color w:val="262626"/>
          <w:sz w:val="24"/>
          <w:szCs w:val="24"/>
        </w:rPr>
        <w:t>.</w:t>
      </w:r>
    </w:p>
    <w:p w:rsid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>
        <w:rPr>
          <w:rFonts w:eastAsia="Times New Roman" w:cstheme="minorHAnsi"/>
          <w:color w:val="262626"/>
          <w:sz w:val="24"/>
          <w:szCs w:val="24"/>
        </w:rPr>
        <w:t>d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0A757E">
        <w:rPr>
          <w:rFonts w:eastAsia="Times New Roman" w:cstheme="minorHAnsi"/>
          <w:color w:val="262626"/>
          <w:sz w:val="24"/>
          <w:szCs w:val="24"/>
        </w:rPr>
        <w:t>Weak</w:t>
      </w:r>
      <w:r w:rsidR="00923BA7">
        <w:rPr>
          <w:rFonts w:eastAsia="Times New Roman" w:cstheme="minorHAnsi"/>
          <w:color w:val="262626"/>
          <w:sz w:val="24"/>
          <w:szCs w:val="24"/>
        </w:rPr>
        <w:t xml:space="preserve"> relationship and trying a l</w:t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inear </w:t>
      </w:r>
      <w:r w:rsidR="00923BA7">
        <w:rPr>
          <w:rFonts w:eastAsia="Times New Roman" w:cstheme="minorHAnsi"/>
          <w:color w:val="262626"/>
          <w:sz w:val="24"/>
          <w:szCs w:val="24"/>
        </w:rPr>
        <w:t>fit</w:t>
      </w:r>
      <w:r w:rsidR="000A757E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7651D7">
        <w:rPr>
          <w:rFonts w:eastAsia="Times New Roman" w:cstheme="minorHAnsi"/>
          <w:color w:val="262626"/>
          <w:sz w:val="24"/>
          <w:szCs w:val="24"/>
        </w:rPr>
        <w:t>would be reasonable</w:t>
      </w:r>
      <w:r w:rsidR="00E46690">
        <w:rPr>
          <w:rFonts w:eastAsia="Times New Roman" w:cstheme="minorHAnsi"/>
          <w:color w:val="262626"/>
          <w:sz w:val="24"/>
          <w:szCs w:val="24"/>
        </w:rPr>
        <w:t>.</w:t>
      </w:r>
    </w:p>
    <w:p w:rsid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>
        <w:rPr>
          <w:rFonts w:eastAsia="Times New Roman" w:cstheme="minorHAnsi"/>
          <w:color w:val="262626"/>
          <w:sz w:val="24"/>
          <w:szCs w:val="24"/>
        </w:rPr>
        <w:t>e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4173F7">
        <w:rPr>
          <w:rFonts w:eastAsia="Times New Roman" w:cstheme="minorHAnsi"/>
          <w:color w:val="262626"/>
          <w:sz w:val="24"/>
          <w:szCs w:val="24"/>
        </w:rPr>
        <w:t>Weak</w:t>
      </w:r>
      <w:r w:rsidR="000A757E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923BA7">
        <w:rPr>
          <w:rFonts w:eastAsia="Times New Roman" w:cstheme="minorHAnsi"/>
          <w:color w:val="262626"/>
          <w:sz w:val="24"/>
          <w:szCs w:val="24"/>
        </w:rPr>
        <w:t>relationship and trying l</w:t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inear </w:t>
      </w:r>
      <w:r w:rsidR="00923BA7">
        <w:rPr>
          <w:rFonts w:eastAsia="Times New Roman" w:cstheme="minorHAnsi"/>
          <w:color w:val="262626"/>
          <w:sz w:val="24"/>
          <w:szCs w:val="24"/>
        </w:rPr>
        <w:t>fit</w:t>
      </w:r>
      <w:r w:rsidR="000A757E">
        <w:rPr>
          <w:rFonts w:eastAsia="Times New Roman" w:cstheme="minorHAnsi"/>
          <w:color w:val="262626"/>
          <w:sz w:val="24"/>
          <w:szCs w:val="24"/>
        </w:rPr>
        <w:t xml:space="preserve"> would be reasonable</w:t>
      </w:r>
      <w:r w:rsidR="007651D7">
        <w:rPr>
          <w:rFonts w:eastAsia="Times New Roman" w:cstheme="minorHAnsi"/>
          <w:color w:val="262626"/>
          <w:sz w:val="24"/>
          <w:szCs w:val="24"/>
        </w:rPr>
        <w:t>.</w:t>
      </w:r>
    </w:p>
    <w:p w:rsidR="00DF75A3" w:rsidRPr="00DF75A3" w:rsidRDefault="00DF75A3" w:rsidP="00DF75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>
        <w:rPr>
          <w:rFonts w:eastAsia="Times New Roman" w:cstheme="minorHAnsi"/>
          <w:color w:val="262626"/>
          <w:sz w:val="24"/>
          <w:szCs w:val="24"/>
        </w:rPr>
        <w:t>f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DF75A3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Moderate </w:t>
      </w:r>
      <w:r w:rsidR="0092318C">
        <w:rPr>
          <w:rFonts w:eastAsia="Times New Roman" w:cstheme="minorHAnsi"/>
          <w:color w:val="262626"/>
          <w:sz w:val="24"/>
          <w:szCs w:val="24"/>
        </w:rPr>
        <w:t xml:space="preserve">relationship. </w:t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Linear </w:t>
      </w:r>
      <w:r w:rsidR="00923BA7">
        <w:rPr>
          <w:rFonts w:eastAsia="Times New Roman" w:cstheme="minorHAnsi"/>
          <w:color w:val="262626"/>
          <w:sz w:val="24"/>
          <w:szCs w:val="24"/>
        </w:rPr>
        <w:t>fit</w:t>
      </w:r>
      <w:r w:rsidR="000A757E" w:rsidRPr="000A757E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A757E">
        <w:rPr>
          <w:rFonts w:eastAsia="Times New Roman" w:cstheme="minorHAnsi"/>
          <w:color w:val="262626"/>
          <w:sz w:val="24"/>
          <w:szCs w:val="24"/>
        </w:rPr>
        <w:t>would be reasonable</w:t>
      </w:r>
      <w:r w:rsidR="00E46690">
        <w:rPr>
          <w:rFonts w:eastAsia="Times New Roman" w:cstheme="minorHAnsi"/>
          <w:color w:val="262626"/>
          <w:sz w:val="24"/>
          <w:szCs w:val="24"/>
        </w:rPr>
        <w:t>.</w:t>
      </w: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DF75A3" w:rsidRDefault="00DF75A3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pStyle w:val="Heading1"/>
        <w:rPr>
          <w:rFonts w:eastAsia="Times New Roman"/>
        </w:rPr>
      </w:pPr>
      <w:r w:rsidRPr="00A20237">
        <w:t>7.6 Husbands</w:t>
      </w:r>
      <w:r w:rsidRPr="00174F3C">
        <w:rPr>
          <w:rFonts w:eastAsia="Times New Roman"/>
        </w:rPr>
        <w:t xml:space="preserve"> and wives, Part I. </w:t>
      </w: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174F3C">
        <w:rPr>
          <w:rFonts w:eastAsia="Times New Roman" w:cstheme="minorHAnsi"/>
          <w:color w:val="262626"/>
          <w:sz w:val="24"/>
          <w:szCs w:val="24"/>
        </w:rPr>
        <w:t>The Great Britain O</w:t>
      </w:r>
      <w:r>
        <w:rPr>
          <w:rFonts w:eastAsia="Times New Roman" w:cstheme="minorHAnsi"/>
          <w:color w:val="262626"/>
          <w:sz w:val="24"/>
          <w:szCs w:val="24"/>
        </w:rPr>
        <w:t>ffi</w:t>
      </w:r>
      <w:r w:rsidRPr="00174F3C">
        <w:rPr>
          <w:rFonts w:eastAsia="Times New Roman" w:cstheme="minorHAnsi"/>
          <w:color w:val="262626"/>
          <w:sz w:val="24"/>
          <w:szCs w:val="24"/>
        </w:rPr>
        <w:t>ce of Population Census and Surveys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174F3C">
        <w:rPr>
          <w:rFonts w:eastAsia="Times New Roman" w:cstheme="minorHAnsi"/>
          <w:color w:val="262626"/>
          <w:sz w:val="24"/>
          <w:szCs w:val="24"/>
        </w:rPr>
        <w:t>once collected data on a random sample of 170 married couples in Britain, recording the age (in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174F3C">
        <w:rPr>
          <w:rFonts w:eastAsia="Times New Roman" w:cstheme="minorHAnsi"/>
          <w:color w:val="262626"/>
          <w:sz w:val="24"/>
          <w:szCs w:val="24"/>
        </w:rPr>
        <w:t>years) and heights (converted here to inches) of the husbands and wives.16 The scatterplot on the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174F3C">
        <w:rPr>
          <w:rFonts w:eastAsia="Times New Roman" w:cstheme="minorHAnsi"/>
          <w:color w:val="262626"/>
          <w:sz w:val="24"/>
          <w:szCs w:val="24"/>
        </w:rPr>
        <w:t>left shows the wife's age plotted against her husband's age, and the plot on the right shows wife's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174F3C">
        <w:rPr>
          <w:rFonts w:eastAsia="Times New Roman" w:cstheme="minorHAnsi"/>
          <w:color w:val="262626"/>
          <w:sz w:val="24"/>
          <w:szCs w:val="24"/>
        </w:rPr>
        <w:t>height plotted against husband's height.</w:t>
      </w: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C15FD" wp14:editId="745E97C5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(a) </w:t>
      </w:r>
      <w:r w:rsidRPr="00174F3C">
        <w:rPr>
          <w:rFonts w:eastAsia="Times New Roman" w:cstheme="minorHAnsi"/>
          <w:color w:val="262626"/>
          <w:sz w:val="24"/>
          <w:szCs w:val="24"/>
        </w:rPr>
        <w:t>Describe the relationship between husbands' and wives' ages.</w:t>
      </w:r>
    </w:p>
    <w:p w:rsidR="00A20237" w:rsidRDefault="00A20237" w:rsidP="00A20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0237">
        <w:rPr>
          <w:rFonts w:eastAsia="Times New Roman" w:cstheme="minorHAnsi"/>
          <w:color w:val="262626"/>
          <w:sz w:val="24"/>
          <w:szCs w:val="24"/>
        </w:rPr>
        <w:t xml:space="preserve">Relationship between husbands and wives ages is </w:t>
      </w:r>
      <w:r w:rsidR="007651D7">
        <w:rPr>
          <w:rFonts w:eastAsia="Times New Roman" w:cstheme="minorHAnsi"/>
          <w:color w:val="262626"/>
          <w:sz w:val="24"/>
          <w:szCs w:val="24"/>
        </w:rPr>
        <w:t xml:space="preserve">strong </w:t>
      </w:r>
      <w:r w:rsidRPr="00A20237">
        <w:rPr>
          <w:rFonts w:eastAsia="Times New Roman" w:cstheme="minorHAnsi"/>
          <w:color w:val="262626"/>
          <w:sz w:val="24"/>
          <w:szCs w:val="24"/>
        </w:rPr>
        <w:t xml:space="preserve">positively </w:t>
      </w:r>
      <w:r>
        <w:rPr>
          <w:rFonts w:eastAsia="Times New Roman" w:cstheme="minorHAnsi"/>
          <w:color w:val="262626"/>
          <w:sz w:val="24"/>
          <w:szCs w:val="24"/>
        </w:rPr>
        <w:t>linearly correlated.</w:t>
      </w:r>
    </w:p>
    <w:p w:rsidR="00A20237" w:rsidRPr="00A20237" w:rsidRDefault="00A20237" w:rsidP="00A20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By the clear linear positive correlation it is evident that younger men tend to marry younger women and old men tend to marry older women.</w:t>
      </w:r>
    </w:p>
    <w:p w:rsidR="00174F3C" w:rsidRP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174F3C">
        <w:rPr>
          <w:rFonts w:eastAsia="Times New Roman" w:cstheme="minorHAnsi"/>
          <w:color w:val="262626"/>
          <w:sz w:val="24"/>
          <w:szCs w:val="24"/>
        </w:rPr>
        <w:t>(b) Describe the relationship between husbands' and wives' heights.</w:t>
      </w:r>
    </w:p>
    <w:p w:rsidR="00A20237" w:rsidRDefault="00A20237" w:rsidP="00A20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Strength of relationship between husband’s and wife’s height is weak.</w:t>
      </w:r>
    </w:p>
    <w:p w:rsidR="00A212C7" w:rsidRDefault="00A212C7" w:rsidP="00A20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Correlation is weak if any.</w:t>
      </w:r>
    </w:p>
    <w:p w:rsidR="00701855" w:rsidRPr="00A20237" w:rsidRDefault="00701855" w:rsidP="00A20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Points are scattered across and does not fit the linear model.</w:t>
      </w:r>
    </w:p>
    <w:p w:rsidR="00174F3C" w:rsidRP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174F3C">
        <w:rPr>
          <w:rFonts w:eastAsia="Times New Roman" w:cstheme="minorHAnsi"/>
          <w:color w:val="262626"/>
          <w:sz w:val="24"/>
          <w:szCs w:val="24"/>
        </w:rPr>
        <w:t>(c) Which plot shows a stronger correlation? Explain your reasoning.</w:t>
      </w:r>
    </w:p>
    <w:p w:rsidR="00A20237" w:rsidRDefault="00A20237" w:rsidP="00A202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Plot between Husband’s wand wife’s age is showing strong correlation</w:t>
      </w:r>
    </w:p>
    <w:p w:rsidR="00A20237" w:rsidRDefault="00A20237" w:rsidP="00A202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Reason</w:t>
      </w:r>
    </w:p>
    <w:p w:rsidR="00A20237" w:rsidRDefault="00A212C7" w:rsidP="00A202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All the points are close to each other.</w:t>
      </w:r>
    </w:p>
    <w:p w:rsidR="00A212C7" w:rsidRDefault="00A212C7" w:rsidP="00A202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If we draw the straight line, then the residuals for most of the points is small, barring few exceptions. </w:t>
      </w:r>
    </w:p>
    <w:p w:rsidR="00A212C7" w:rsidRPr="00A20237" w:rsidRDefault="00A212C7" w:rsidP="00A2023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Relationship is positively linearly correlated, as x (Husband’s age) increases y (wife’s age) increases as well.  </w:t>
      </w:r>
    </w:p>
    <w:p w:rsidR="00174F3C" w:rsidRP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174F3C" w:rsidRDefault="00174F3C" w:rsidP="00174F3C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174F3C">
        <w:rPr>
          <w:rFonts w:eastAsia="Times New Roman" w:cstheme="minorHAnsi"/>
          <w:color w:val="262626"/>
          <w:sz w:val="24"/>
          <w:szCs w:val="24"/>
        </w:rPr>
        <w:t>(d) Data on heights were originally collected in centimeters, and then converted to inches. Does</w:t>
      </w:r>
      <w:r>
        <w:rPr>
          <w:rFonts w:eastAsia="Times New Roman" w:cstheme="minorHAnsi"/>
          <w:color w:val="262626"/>
          <w:sz w:val="24"/>
          <w:szCs w:val="24"/>
        </w:rPr>
        <w:t xml:space="preserve"> this conversion aff</w:t>
      </w:r>
      <w:r w:rsidRPr="00174F3C">
        <w:rPr>
          <w:rFonts w:eastAsia="Times New Roman" w:cstheme="minorHAnsi"/>
          <w:color w:val="262626"/>
          <w:sz w:val="24"/>
          <w:szCs w:val="24"/>
        </w:rPr>
        <w:t>ect the correlation between husbands' and wives' heights?</w:t>
      </w:r>
    </w:p>
    <w:p w:rsidR="00A212C7" w:rsidRDefault="00A212C7" w:rsidP="00A212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No conversion should not affect the </w:t>
      </w:r>
      <w:r w:rsidRPr="00174F3C">
        <w:rPr>
          <w:rFonts w:eastAsia="Times New Roman" w:cstheme="minorHAnsi"/>
          <w:color w:val="262626"/>
          <w:sz w:val="24"/>
          <w:szCs w:val="24"/>
        </w:rPr>
        <w:t>correlation between husbands' and wives' heights</w:t>
      </w:r>
      <w:r>
        <w:rPr>
          <w:rFonts w:eastAsia="Times New Roman" w:cstheme="minorHAnsi"/>
          <w:color w:val="262626"/>
          <w:sz w:val="24"/>
          <w:szCs w:val="24"/>
        </w:rPr>
        <w:t>, as when the data was originally collected it was collected in same units across 2.</w:t>
      </w:r>
    </w:p>
    <w:p w:rsid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A212C7" w:rsidRDefault="00A212C7" w:rsidP="00A212C7">
      <w:pPr>
        <w:pStyle w:val="Heading1"/>
      </w:pPr>
      <w:r>
        <w:t>7.8 Match the correlation, Part II.</w:t>
      </w:r>
    </w:p>
    <w:p w:rsid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12C7">
        <w:rPr>
          <w:rFonts w:eastAsia="Times New Roman" w:cstheme="minorHAnsi"/>
          <w:color w:val="262626"/>
          <w:sz w:val="24"/>
          <w:szCs w:val="24"/>
        </w:rPr>
        <w:t>Match the calculated correlations to the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A212C7">
        <w:rPr>
          <w:rFonts w:eastAsia="Times New Roman" w:cstheme="minorHAnsi"/>
          <w:color w:val="262626"/>
          <w:sz w:val="24"/>
          <w:szCs w:val="24"/>
        </w:rPr>
        <w:t>corresponding scatterplot.</w:t>
      </w:r>
    </w:p>
    <w:p w:rsid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47D10" wp14:editId="06B11421">
            <wp:extent cx="38481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7" w:rsidRP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A212C7" w:rsidRP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12C7">
        <w:rPr>
          <w:rFonts w:eastAsia="Times New Roman" w:cstheme="minorHAnsi"/>
          <w:color w:val="262626"/>
          <w:sz w:val="24"/>
          <w:szCs w:val="24"/>
        </w:rPr>
        <w:t xml:space="preserve">(a) </w:t>
      </w:r>
      <w:proofErr w:type="gramStart"/>
      <w:r w:rsidRPr="00A212C7">
        <w:rPr>
          <w:rFonts w:eastAsia="Times New Roman" w:cstheme="minorHAnsi"/>
          <w:color w:val="262626"/>
          <w:sz w:val="24"/>
          <w:szCs w:val="24"/>
        </w:rPr>
        <w:t>r</w:t>
      </w:r>
      <w:proofErr w:type="gramEnd"/>
      <w:r w:rsidRPr="00A212C7">
        <w:rPr>
          <w:rFonts w:eastAsia="Times New Roman" w:cstheme="minorHAnsi"/>
          <w:color w:val="262626"/>
          <w:sz w:val="24"/>
          <w:szCs w:val="24"/>
        </w:rPr>
        <w:t xml:space="preserve"> = 0</w:t>
      </w:r>
      <w:r>
        <w:rPr>
          <w:rFonts w:eastAsia="Times New Roman" w:cstheme="minorHAnsi"/>
          <w:color w:val="262626"/>
          <w:sz w:val="24"/>
          <w:szCs w:val="24"/>
        </w:rPr>
        <w:t>.</w:t>
      </w:r>
      <w:r w:rsidRPr="00A212C7">
        <w:rPr>
          <w:rFonts w:eastAsia="Times New Roman" w:cstheme="minorHAnsi"/>
          <w:color w:val="262626"/>
          <w:sz w:val="24"/>
          <w:szCs w:val="24"/>
        </w:rPr>
        <w:t>49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A212C7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E74897">
        <w:rPr>
          <w:rFonts w:eastAsia="Times New Roman" w:cstheme="minorHAnsi"/>
          <w:color w:val="262626"/>
          <w:sz w:val="24"/>
          <w:szCs w:val="24"/>
        </w:rPr>
        <w:t xml:space="preserve"> 2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</w:p>
    <w:p w:rsidR="00A212C7" w:rsidRP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12C7">
        <w:rPr>
          <w:rFonts w:eastAsia="Times New Roman" w:cstheme="minorHAnsi"/>
          <w:color w:val="262626"/>
          <w:sz w:val="24"/>
          <w:szCs w:val="24"/>
        </w:rPr>
        <w:t xml:space="preserve">(b) </w:t>
      </w:r>
      <w:proofErr w:type="gramStart"/>
      <w:r w:rsidRPr="00A212C7">
        <w:rPr>
          <w:rFonts w:eastAsia="Times New Roman" w:cstheme="minorHAnsi"/>
          <w:color w:val="262626"/>
          <w:sz w:val="24"/>
          <w:szCs w:val="24"/>
        </w:rPr>
        <w:t>r</w:t>
      </w:r>
      <w:proofErr w:type="gramEnd"/>
      <w:r w:rsidRPr="00A212C7">
        <w:rPr>
          <w:rFonts w:eastAsia="Times New Roman" w:cstheme="minorHAnsi"/>
          <w:color w:val="262626"/>
          <w:sz w:val="24"/>
          <w:szCs w:val="24"/>
        </w:rPr>
        <w:t xml:space="preserve"> = </w:t>
      </w:r>
      <w:r w:rsidR="00E74897">
        <w:rPr>
          <w:rFonts w:eastAsia="Times New Roman" w:cstheme="minorHAnsi"/>
          <w:color w:val="262626"/>
          <w:sz w:val="24"/>
          <w:szCs w:val="24"/>
        </w:rPr>
        <w:t>-</w:t>
      </w:r>
      <w:r w:rsidRPr="00A212C7">
        <w:rPr>
          <w:rFonts w:eastAsia="Times New Roman" w:cstheme="minorHAnsi"/>
          <w:color w:val="262626"/>
          <w:sz w:val="24"/>
          <w:szCs w:val="24"/>
        </w:rPr>
        <w:t>0</w:t>
      </w:r>
      <w:r>
        <w:rPr>
          <w:rFonts w:eastAsia="Times New Roman" w:cstheme="minorHAnsi"/>
          <w:color w:val="262626"/>
          <w:sz w:val="24"/>
          <w:szCs w:val="24"/>
        </w:rPr>
        <w:t>.</w:t>
      </w:r>
      <w:r w:rsidRPr="00A212C7">
        <w:rPr>
          <w:rFonts w:eastAsia="Times New Roman" w:cstheme="minorHAnsi"/>
          <w:color w:val="262626"/>
          <w:sz w:val="24"/>
          <w:szCs w:val="24"/>
        </w:rPr>
        <w:t>48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A212C7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E74897">
        <w:rPr>
          <w:rFonts w:eastAsia="Times New Roman" w:cstheme="minorHAnsi"/>
          <w:color w:val="262626"/>
          <w:sz w:val="24"/>
          <w:szCs w:val="24"/>
        </w:rPr>
        <w:t xml:space="preserve"> 4</w:t>
      </w:r>
    </w:p>
    <w:p w:rsidR="00A212C7" w:rsidRP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12C7">
        <w:rPr>
          <w:rFonts w:eastAsia="Times New Roman" w:cstheme="minorHAnsi"/>
          <w:color w:val="262626"/>
          <w:sz w:val="24"/>
          <w:szCs w:val="24"/>
        </w:rPr>
        <w:t xml:space="preserve">(c) </w:t>
      </w:r>
      <w:proofErr w:type="gramStart"/>
      <w:r w:rsidRPr="00A212C7">
        <w:rPr>
          <w:rFonts w:eastAsia="Times New Roman" w:cstheme="minorHAnsi"/>
          <w:color w:val="262626"/>
          <w:sz w:val="24"/>
          <w:szCs w:val="24"/>
        </w:rPr>
        <w:t>r</w:t>
      </w:r>
      <w:proofErr w:type="gramEnd"/>
      <w:r w:rsidRPr="00A212C7">
        <w:rPr>
          <w:rFonts w:eastAsia="Times New Roman" w:cstheme="minorHAnsi"/>
          <w:color w:val="262626"/>
          <w:sz w:val="24"/>
          <w:szCs w:val="24"/>
        </w:rPr>
        <w:t xml:space="preserve"> = </w:t>
      </w:r>
      <w:r w:rsidR="00E74897">
        <w:rPr>
          <w:rFonts w:eastAsia="Times New Roman" w:cstheme="minorHAnsi"/>
          <w:color w:val="262626"/>
          <w:sz w:val="24"/>
          <w:szCs w:val="24"/>
        </w:rPr>
        <w:t>-</w:t>
      </w:r>
      <w:r w:rsidRPr="00A212C7">
        <w:rPr>
          <w:rFonts w:eastAsia="Times New Roman" w:cstheme="minorHAnsi"/>
          <w:color w:val="262626"/>
          <w:sz w:val="24"/>
          <w:szCs w:val="24"/>
        </w:rPr>
        <w:t>0</w:t>
      </w:r>
      <w:r>
        <w:rPr>
          <w:rFonts w:eastAsia="Times New Roman" w:cstheme="minorHAnsi"/>
          <w:color w:val="262626"/>
          <w:sz w:val="24"/>
          <w:szCs w:val="24"/>
        </w:rPr>
        <w:t>.</w:t>
      </w:r>
      <w:r w:rsidRPr="00A212C7">
        <w:rPr>
          <w:rFonts w:eastAsia="Times New Roman" w:cstheme="minorHAnsi"/>
          <w:color w:val="262626"/>
          <w:sz w:val="24"/>
          <w:szCs w:val="24"/>
        </w:rPr>
        <w:t>03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A212C7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E74897">
        <w:rPr>
          <w:rFonts w:eastAsia="Times New Roman" w:cstheme="minorHAnsi"/>
          <w:color w:val="262626"/>
          <w:sz w:val="24"/>
          <w:szCs w:val="24"/>
        </w:rPr>
        <w:t xml:space="preserve"> 3</w:t>
      </w:r>
    </w:p>
    <w:p w:rsidR="00A212C7" w:rsidRDefault="00A212C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212C7">
        <w:rPr>
          <w:rFonts w:eastAsia="Times New Roman" w:cstheme="minorHAnsi"/>
          <w:color w:val="262626"/>
          <w:sz w:val="24"/>
          <w:szCs w:val="24"/>
        </w:rPr>
        <w:t xml:space="preserve">(d) </w:t>
      </w:r>
      <w:proofErr w:type="gramStart"/>
      <w:r w:rsidRPr="00A212C7">
        <w:rPr>
          <w:rFonts w:eastAsia="Times New Roman" w:cstheme="minorHAnsi"/>
          <w:color w:val="262626"/>
          <w:sz w:val="24"/>
          <w:szCs w:val="24"/>
        </w:rPr>
        <w:t>r</w:t>
      </w:r>
      <w:proofErr w:type="gramEnd"/>
      <w:r w:rsidRPr="00A212C7">
        <w:rPr>
          <w:rFonts w:eastAsia="Times New Roman" w:cstheme="minorHAnsi"/>
          <w:color w:val="262626"/>
          <w:sz w:val="24"/>
          <w:szCs w:val="24"/>
        </w:rPr>
        <w:t xml:space="preserve"> =</w:t>
      </w:r>
      <w:r w:rsidR="00E74897">
        <w:rPr>
          <w:rFonts w:eastAsia="Times New Roman" w:cstheme="minorHAnsi"/>
          <w:color w:val="262626"/>
          <w:sz w:val="24"/>
          <w:szCs w:val="24"/>
        </w:rPr>
        <w:t xml:space="preserve"> -</w:t>
      </w:r>
      <w:r w:rsidRPr="00A212C7">
        <w:rPr>
          <w:rFonts w:eastAsia="Times New Roman" w:cstheme="minorHAnsi"/>
          <w:color w:val="262626"/>
          <w:sz w:val="24"/>
          <w:szCs w:val="24"/>
        </w:rPr>
        <w:t xml:space="preserve"> 0</w:t>
      </w:r>
      <w:r>
        <w:rPr>
          <w:rFonts w:eastAsia="Times New Roman" w:cstheme="minorHAnsi"/>
          <w:color w:val="262626"/>
          <w:sz w:val="24"/>
          <w:szCs w:val="24"/>
        </w:rPr>
        <w:t>.</w:t>
      </w:r>
      <w:r w:rsidRPr="00A212C7">
        <w:rPr>
          <w:rFonts w:eastAsia="Times New Roman" w:cstheme="minorHAnsi"/>
          <w:color w:val="262626"/>
          <w:sz w:val="24"/>
          <w:szCs w:val="24"/>
        </w:rPr>
        <w:t>85</w:t>
      </w:r>
      <w:r w:rsidRPr="00A212C7">
        <w:rPr>
          <w:rFonts w:eastAsia="Times New Roman" w:cstheme="minorHAnsi"/>
          <w:color w:val="262626"/>
          <w:sz w:val="24"/>
          <w:szCs w:val="24"/>
        </w:rPr>
        <w:sym w:font="Wingdings" w:char="F0E8"/>
      </w:r>
      <w:r w:rsidR="00E74897">
        <w:rPr>
          <w:rFonts w:eastAsia="Times New Roman" w:cstheme="minorHAnsi"/>
          <w:color w:val="262626"/>
          <w:sz w:val="24"/>
          <w:szCs w:val="24"/>
        </w:rPr>
        <w:t>1</w:t>
      </w:r>
    </w:p>
    <w:p w:rsidR="00E74897" w:rsidRDefault="00E74897" w:rsidP="00A212C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454AA6" w:rsidRPr="00454AA6" w:rsidRDefault="00454AA6" w:rsidP="00454AA6">
      <w:pPr>
        <w:pStyle w:val="Heading1"/>
      </w:pPr>
      <w:r w:rsidRPr="00454AA6">
        <w:t xml:space="preserve">7.10 Guess the correlation. </w:t>
      </w:r>
    </w:p>
    <w:p w:rsidR="00E74897" w:rsidRDefault="00454AA6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454AA6">
        <w:rPr>
          <w:rFonts w:eastAsia="Times New Roman" w:cstheme="minorHAnsi"/>
          <w:color w:val="262626"/>
          <w:sz w:val="24"/>
          <w:szCs w:val="24"/>
        </w:rPr>
        <w:t>Eduardo and Rosie are both collecting data on number of rainy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454AA6">
        <w:rPr>
          <w:rFonts w:eastAsia="Times New Roman" w:cstheme="minorHAnsi"/>
          <w:color w:val="262626"/>
          <w:sz w:val="24"/>
          <w:szCs w:val="24"/>
        </w:rPr>
        <w:t>days in a year and the total rainfall for the year. Eduardo records rainfall in inches and Rosie in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454AA6">
        <w:rPr>
          <w:rFonts w:eastAsia="Times New Roman" w:cstheme="minorHAnsi"/>
          <w:color w:val="262626"/>
          <w:sz w:val="24"/>
          <w:szCs w:val="24"/>
        </w:rPr>
        <w:t>centimeters. How will t</w:t>
      </w:r>
      <w:r>
        <w:rPr>
          <w:rFonts w:eastAsia="Times New Roman" w:cstheme="minorHAnsi"/>
          <w:color w:val="262626"/>
          <w:sz w:val="24"/>
          <w:szCs w:val="24"/>
        </w:rPr>
        <w:t>heir correlation coeffi</w:t>
      </w:r>
      <w:r w:rsidRPr="00454AA6">
        <w:rPr>
          <w:rFonts w:eastAsia="Times New Roman" w:cstheme="minorHAnsi"/>
          <w:color w:val="262626"/>
          <w:sz w:val="24"/>
          <w:szCs w:val="24"/>
        </w:rPr>
        <w:t>cients compare?</w:t>
      </w:r>
    </w:p>
    <w:p w:rsidR="00CB79B7" w:rsidRDefault="00CB79B7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Formula for correlation coefficient is</w:t>
      </w:r>
    </w:p>
    <w:p w:rsidR="00CB79B7" w:rsidRDefault="00CB79B7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CA4B26B" wp14:editId="24FC9573">
            <wp:extent cx="254369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603" cy="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B7" w:rsidRPr="00CB79B7" w:rsidRDefault="00CB79B7" w:rsidP="00CB79B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Since it’s a standard formula change in units across datasets will not impact correlation coefficient.</w:t>
      </w:r>
    </w:p>
    <w:p w:rsidR="00CB79B7" w:rsidRDefault="00CB79B7" w:rsidP="00CB79B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Changes in scale or units of measurement will not affect correlation coefficient.</w:t>
      </w:r>
    </w:p>
    <w:p w:rsidR="00CB79B7" w:rsidRDefault="00CB79B7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CB79B7">
      <w:pPr>
        <w:pStyle w:val="Heading1"/>
      </w:pPr>
      <w:r>
        <w:t xml:space="preserve">7.14 Crawling babies, Part I. </w:t>
      </w:r>
    </w:p>
    <w:p w:rsidR="00CB79B7" w:rsidRPr="00CB79B7" w:rsidRDefault="00CB79B7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A study conducted at the University of Denver investigated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>whether babies take longer to learn to crawl in cold months, when they are often bundled in clothes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>that restrict their movement, than in warmer months.18 Infants born during the study year were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 xml:space="preserve">split into twelve groups, one </w:t>
      </w:r>
      <w:r w:rsidRPr="00CB79B7">
        <w:rPr>
          <w:rFonts w:eastAsia="Times New Roman" w:cstheme="minorHAnsi"/>
          <w:color w:val="262626"/>
          <w:sz w:val="24"/>
          <w:szCs w:val="24"/>
        </w:rPr>
        <w:lastRenderedPageBreak/>
        <w:t>for each birth month. We consider the average crawling age of babies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>in each group against the average temperature when the babies are six months old (that's when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>babies often begin trying to crawl). Temperature is measured in degrees Fahrenheit (F) and age</w:t>
      </w:r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CB79B7">
        <w:rPr>
          <w:rFonts w:eastAsia="Times New Roman" w:cstheme="minorHAnsi"/>
          <w:color w:val="262626"/>
          <w:sz w:val="24"/>
          <w:szCs w:val="24"/>
        </w:rPr>
        <w:t>is measured in weeks.</w:t>
      </w:r>
    </w:p>
    <w:p w:rsidR="00CB79B7" w:rsidRPr="00A212C7" w:rsidRDefault="00CB79B7" w:rsidP="00454AA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D33031" w:rsidRDefault="00CB79B7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2DEC4EB2" wp14:editId="4160D073">
            <wp:extent cx="32289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B7" w:rsidRDefault="00CB79B7" w:rsidP="00DF75A3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(a) Describe the relationship between temperature and crawling age.</w:t>
      </w:r>
    </w:p>
    <w:p w:rsidR="00A80A14" w:rsidRDefault="00A80A14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A80A14" w:rsidRDefault="00A80A14" w:rsidP="00A80A1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80A14">
        <w:rPr>
          <w:rFonts w:eastAsia="Times New Roman" w:cstheme="minorHAnsi"/>
          <w:color w:val="262626"/>
          <w:sz w:val="24"/>
          <w:szCs w:val="24"/>
        </w:rPr>
        <w:t>There is a weak negative relationship between average crawling age (weeks) and Temperature (F)</w:t>
      </w:r>
      <w:r w:rsidR="009E746E">
        <w:rPr>
          <w:rFonts w:eastAsia="Times New Roman" w:cstheme="minorHAnsi"/>
          <w:color w:val="262626"/>
          <w:sz w:val="24"/>
          <w:szCs w:val="24"/>
        </w:rPr>
        <w:t>. Linear fit is reasonable.</w:t>
      </w:r>
    </w:p>
    <w:p w:rsidR="00A80A14" w:rsidRPr="00A80A14" w:rsidRDefault="00A80A14" w:rsidP="00A80A1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>
            <wp:extent cx="34671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14" w:rsidRPr="00CB79B7" w:rsidRDefault="00A80A14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(b) How would the relationship change if temperature was measured in degrees Celsius (C) and age was measured in months?</w:t>
      </w:r>
    </w:p>
    <w:p w:rsidR="00A80A14" w:rsidRDefault="00A80A14" w:rsidP="00A80A1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80A14">
        <w:rPr>
          <w:rFonts w:eastAsia="Times New Roman" w:cstheme="minorHAnsi"/>
          <w:color w:val="262626"/>
          <w:sz w:val="24"/>
          <w:szCs w:val="24"/>
        </w:rPr>
        <w:t xml:space="preserve">Changing the units will not change the form, </w:t>
      </w:r>
      <w:r>
        <w:rPr>
          <w:rFonts w:eastAsia="Times New Roman" w:cstheme="minorHAnsi"/>
          <w:color w:val="262626"/>
          <w:sz w:val="24"/>
          <w:szCs w:val="24"/>
        </w:rPr>
        <w:t>direction or strength of the re</w:t>
      </w:r>
      <w:r w:rsidRPr="00A80A14">
        <w:rPr>
          <w:rFonts w:eastAsia="Times New Roman" w:cstheme="minorHAnsi"/>
          <w:color w:val="262626"/>
          <w:sz w:val="24"/>
          <w:szCs w:val="24"/>
        </w:rPr>
        <w:t>lationship between the two variables</w:t>
      </w:r>
      <w:r>
        <w:rPr>
          <w:rFonts w:eastAsia="Times New Roman" w:cstheme="minorHAnsi"/>
          <w:color w:val="262626"/>
          <w:sz w:val="24"/>
          <w:szCs w:val="24"/>
        </w:rPr>
        <w:t>.</w:t>
      </w:r>
    </w:p>
    <w:p w:rsidR="00A80A14" w:rsidRPr="00A80A14" w:rsidRDefault="00A80A14" w:rsidP="00E137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A80A14">
        <w:rPr>
          <w:rFonts w:eastAsia="Times New Roman" w:cstheme="minorHAnsi"/>
          <w:color w:val="262626"/>
          <w:sz w:val="24"/>
          <w:szCs w:val="24"/>
        </w:rPr>
        <w:lastRenderedPageBreak/>
        <w:t xml:space="preserve">If </w:t>
      </w:r>
      <w:r>
        <w:rPr>
          <w:rFonts w:eastAsia="Times New Roman" w:cstheme="minorHAnsi"/>
          <w:color w:val="262626"/>
          <w:sz w:val="24"/>
          <w:szCs w:val="24"/>
        </w:rPr>
        <w:t xml:space="preserve">larger 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temperature measured in </w:t>
      </w:r>
      <w:r>
        <w:rPr>
          <w:rFonts w:eastAsia="Times New Roman" w:cstheme="minorHAnsi"/>
          <w:color w:val="262626"/>
          <w:sz w:val="24"/>
          <w:szCs w:val="24"/>
        </w:rPr>
        <w:t>Fahrenheit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 is associated with </w:t>
      </w:r>
      <w:r>
        <w:rPr>
          <w:rFonts w:eastAsia="Times New Roman" w:cstheme="minorHAnsi"/>
          <w:color w:val="262626"/>
          <w:sz w:val="24"/>
          <w:szCs w:val="24"/>
        </w:rPr>
        <w:t>larger age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 measured in </w:t>
      </w:r>
      <w:r>
        <w:rPr>
          <w:rFonts w:eastAsia="Times New Roman" w:cstheme="minorHAnsi"/>
          <w:color w:val="262626"/>
          <w:sz w:val="24"/>
          <w:szCs w:val="24"/>
        </w:rPr>
        <w:t>weeks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, </w:t>
      </w:r>
      <w:r>
        <w:rPr>
          <w:rFonts w:eastAsia="Times New Roman" w:cstheme="minorHAnsi"/>
          <w:color w:val="262626"/>
          <w:sz w:val="24"/>
          <w:szCs w:val="24"/>
        </w:rPr>
        <w:t xml:space="preserve">larger temperature measured is Celsius 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will be associated with </w:t>
      </w:r>
      <w:r>
        <w:rPr>
          <w:rFonts w:eastAsia="Times New Roman" w:cstheme="minorHAnsi"/>
          <w:color w:val="262626"/>
          <w:sz w:val="24"/>
          <w:szCs w:val="24"/>
        </w:rPr>
        <w:t xml:space="preserve">larger age </w:t>
      </w:r>
      <w:r w:rsidRPr="00A80A14">
        <w:rPr>
          <w:rFonts w:eastAsia="Times New Roman" w:cstheme="minorHAnsi"/>
          <w:color w:val="262626"/>
          <w:sz w:val="24"/>
          <w:szCs w:val="24"/>
        </w:rPr>
        <w:t xml:space="preserve">measured in </w:t>
      </w:r>
      <w:r>
        <w:rPr>
          <w:rFonts w:eastAsia="Times New Roman" w:cstheme="minorHAnsi"/>
          <w:color w:val="262626"/>
          <w:sz w:val="24"/>
          <w:szCs w:val="24"/>
        </w:rPr>
        <w:t>months</w:t>
      </w:r>
      <w:r w:rsidRPr="00A80A14">
        <w:rPr>
          <w:rFonts w:eastAsia="Times New Roman" w:cstheme="minorHAnsi"/>
          <w:color w:val="262626"/>
          <w:sz w:val="24"/>
          <w:szCs w:val="24"/>
        </w:rPr>
        <w:t>.</w:t>
      </w:r>
    </w:p>
    <w:p w:rsidR="00A80A14" w:rsidRPr="00A80A14" w:rsidRDefault="00A80A14" w:rsidP="00A80A1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CB79B7" w:rsidRDefault="00CB79B7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CB79B7">
        <w:rPr>
          <w:rFonts w:eastAsia="Times New Roman" w:cstheme="minorHAnsi"/>
          <w:color w:val="262626"/>
          <w:sz w:val="24"/>
          <w:szCs w:val="24"/>
        </w:rPr>
        <w:t>(c) The correlation between temperature in F and age in weeks was r =-0:70. If we converted the temperature to C and age to months, what would the correlation be?</w:t>
      </w:r>
    </w:p>
    <w:p w:rsidR="0074723A" w:rsidRDefault="0074723A" w:rsidP="00CB79B7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74723A" w:rsidRDefault="0074723A" w:rsidP="0074723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74723A">
        <w:rPr>
          <w:rFonts w:eastAsia="Times New Roman" w:cstheme="minorHAnsi"/>
          <w:color w:val="262626"/>
          <w:sz w:val="24"/>
          <w:szCs w:val="24"/>
        </w:rPr>
        <w:t>Changing units doesn't affect correlation: r = -0.70.</w:t>
      </w: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Default="0050633B" w:rsidP="0050633B">
      <w:pPr>
        <w:pStyle w:val="Heading1"/>
      </w:pPr>
      <w:r>
        <w:t xml:space="preserve">7.18 Correlation, Part II. </w:t>
      </w: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>What would be the correlation between the annual salaries of males and females at a company if for a certain type of position men always made</w:t>
      </w:r>
      <w:r>
        <w:rPr>
          <w:rFonts w:eastAsia="Times New Roman" w:cstheme="minorHAnsi"/>
          <w:color w:val="262626"/>
          <w:sz w:val="24"/>
          <w:szCs w:val="24"/>
        </w:rPr>
        <w:t>?</w:t>
      </w:r>
    </w:p>
    <w:p w:rsidR="00C31CDF" w:rsidRDefault="00C31CDF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Annual salary for men represented by = aSM</w:t>
      </w: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Annual salary for men represented by = aSW </w:t>
      </w:r>
    </w:p>
    <w:p w:rsidR="0050633B" w:rsidRP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>(a) $5,000 more than women?</w:t>
      </w:r>
    </w:p>
    <w:p w:rsidR="0050633B" w:rsidRDefault="0050633B" w:rsidP="005063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>aSM = aSW + 5000</w:t>
      </w:r>
    </w:p>
    <w:p w:rsidR="002F0B4B" w:rsidRDefault="002F0B4B" w:rsidP="005063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Linear model with positive association</w:t>
      </w:r>
      <w:r w:rsidR="0009539B">
        <w:rPr>
          <w:rFonts w:eastAsia="Times New Roman" w:cstheme="minorHAnsi"/>
          <w:color w:val="262626"/>
          <w:sz w:val="24"/>
          <w:szCs w:val="24"/>
        </w:rPr>
        <w:t xml:space="preserve"> (Positive linear relationship). 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9539B">
        <w:rPr>
          <w:rFonts w:eastAsia="Times New Roman" w:cstheme="minorHAnsi"/>
          <w:color w:val="262626"/>
          <w:sz w:val="24"/>
          <w:szCs w:val="24"/>
        </w:rPr>
        <w:t>T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here will be </w:t>
      </w:r>
      <w:r w:rsidR="00C31CDF" w:rsidRPr="0009539B">
        <w:rPr>
          <w:rFonts w:eastAsia="Times New Roman" w:cstheme="minorHAnsi"/>
          <w:color w:val="262626"/>
          <w:sz w:val="24"/>
          <w:szCs w:val="24"/>
        </w:rPr>
        <w:t>an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upward sloping line shown in the scatter plot.</w:t>
      </w:r>
    </w:p>
    <w:p w:rsidR="002F0B4B" w:rsidRDefault="002F0B4B" w:rsidP="005063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Slope </w:t>
      </w:r>
      <w:r w:rsidR="00C31CDF">
        <w:rPr>
          <w:rFonts w:eastAsia="Times New Roman" w:cstheme="minorHAnsi"/>
          <w:color w:val="262626"/>
          <w:sz w:val="24"/>
          <w:szCs w:val="24"/>
        </w:rPr>
        <w:t>is positive and is 1 and intercept is 5000.</w:t>
      </w:r>
    </w:p>
    <w:p w:rsidR="0050633B" w:rsidRPr="0050633B" w:rsidRDefault="0050633B" w:rsidP="0050633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>(b) 25% more than women?</w:t>
      </w:r>
    </w:p>
    <w:p w:rsidR="0050633B" w:rsidRDefault="0050633B" w:rsidP="005063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 xml:space="preserve">aSM = aSW + </w:t>
      </w:r>
      <w:r>
        <w:rPr>
          <w:rFonts w:eastAsia="Times New Roman" w:cstheme="minorHAnsi"/>
          <w:color w:val="262626"/>
          <w:sz w:val="24"/>
          <w:szCs w:val="24"/>
        </w:rPr>
        <w:t>(0.25*aSW)</w:t>
      </w:r>
    </w:p>
    <w:p w:rsidR="0050633B" w:rsidRDefault="0050633B" w:rsidP="0050633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 xml:space="preserve">aSM = </w:t>
      </w:r>
      <w:r>
        <w:rPr>
          <w:rFonts w:eastAsia="Times New Roman" w:cstheme="minorHAnsi"/>
          <w:color w:val="262626"/>
          <w:sz w:val="24"/>
          <w:szCs w:val="24"/>
        </w:rPr>
        <w:t>1.25*aSW</w:t>
      </w:r>
    </w:p>
    <w:p w:rsidR="00E46690" w:rsidRDefault="00E46690" w:rsidP="00E4669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Linear model with positive association</w:t>
      </w:r>
      <w:r w:rsidR="0009539B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9539B">
        <w:rPr>
          <w:rFonts w:eastAsia="Times New Roman" w:cstheme="minorHAnsi"/>
          <w:color w:val="262626"/>
          <w:sz w:val="24"/>
          <w:szCs w:val="24"/>
        </w:rPr>
        <w:t xml:space="preserve">(Positive linear relationship). 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9539B">
        <w:rPr>
          <w:rFonts w:eastAsia="Times New Roman" w:cstheme="minorHAnsi"/>
          <w:color w:val="262626"/>
          <w:sz w:val="24"/>
          <w:szCs w:val="24"/>
        </w:rPr>
        <w:t>T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here will be </w:t>
      </w:r>
      <w:r w:rsidR="00C31CDF" w:rsidRPr="0009539B">
        <w:rPr>
          <w:rFonts w:eastAsia="Times New Roman" w:cstheme="minorHAnsi"/>
          <w:color w:val="262626"/>
          <w:sz w:val="24"/>
          <w:szCs w:val="24"/>
        </w:rPr>
        <w:t>an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upward sloping line shown in the scatter plot.</w:t>
      </w:r>
    </w:p>
    <w:p w:rsidR="002F0B4B" w:rsidRDefault="002845EE" w:rsidP="00E4669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Slope is positive and is </w:t>
      </w:r>
      <w:r w:rsidR="002F0B4B">
        <w:rPr>
          <w:rFonts w:eastAsia="Times New Roman" w:cstheme="minorHAnsi"/>
          <w:color w:val="262626"/>
          <w:sz w:val="24"/>
          <w:szCs w:val="24"/>
        </w:rPr>
        <w:t>1.25</w:t>
      </w:r>
      <w:r w:rsidR="00953946">
        <w:rPr>
          <w:rFonts w:eastAsia="Times New Roman" w:cstheme="minorHAnsi"/>
          <w:color w:val="262626"/>
          <w:sz w:val="24"/>
          <w:szCs w:val="24"/>
        </w:rPr>
        <w:t xml:space="preserve"> and intercept is 0.</w:t>
      </w:r>
    </w:p>
    <w:p w:rsidR="0050633B" w:rsidRP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P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>(c) 15% less than women?</w:t>
      </w:r>
    </w:p>
    <w:p w:rsidR="0050633B" w:rsidRDefault="0050633B" w:rsidP="005063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 xml:space="preserve">aSM = aSW </w:t>
      </w:r>
      <w:r>
        <w:rPr>
          <w:rFonts w:eastAsia="Times New Roman" w:cstheme="minorHAnsi"/>
          <w:color w:val="262626"/>
          <w:sz w:val="24"/>
          <w:szCs w:val="24"/>
        </w:rPr>
        <w:t>-</w:t>
      </w:r>
      <w:r w:rsidRPr="0050633B">
        <w:rPr>
          <w:rFonts w:eastAsia="Times New Roman" w:cstheme="minorHAnsi"/>
          <w:color w:val="262626"/>
          <w:sz w:val="24"/>
          <w:szCs w:val="24"/>
        </w:rPr>
        <w:t xml:space="preserve"> </w:t>
      </w:r>
      <w:r>
        <w:rPr>
          <w:rFonts w:eastAsia="Times New Roman" w:cstheme="minorHAnsi"/>
          <w:color w:val="262626"/>
          <w:sz w:val="24"/>
          <w:szCs w:val="24"/>
        </w:rPr>
        <w:t>(0.15*aSW)</w:t>
      </w:r>
    </w:p>
    <w:p w:rsidR="0050633B" w:rsidRDefault="0050633B" w:rsidP="0050633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 w:rsidRPr="0050633B">
        <w:rPr>
          <w:rFonts w:eastAsia="Times New Roman" w:cstheme="minorHAnsi"/>
          <w:color w:val="262626"/>
          <w:sz w:val="24"/>
          <w:szCs w:val="24"/>
        </w:rPr>
        <w:t xml:space="preserve">aSM = </w:t>
      </w:r>
      <w:r>
        <w:rPr>
          <w:rFonts w:eastAsia="Times New Roman" w:cstheme="minorHAnsi"/>
          <w:color w:val="262626"/>
          <w:sz w:val="24"/>
          <w:szCs w:val="24"/>
        </w:rPr>
        <w:t>0.85*aSW</w:t>
      </w:r>
    </w:p>
    <w:p w:rsidR="00E46690" w:rsidRDefault="00E46690" w:rsidP="00E4669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Linear model with positive association</w:t>
      </w:r>
      <w:r w:rsidR="0009539B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9539B">
        <w:rPr>
          <w:rFonts w:eastAsia="Times New Roman" w:cstheme="minorHAnsi"/>
          <w:color w:val="262626"/>
          <w:sz w:val="24"/>
          <w:szCs w:val="24"/>
        </w:rPr>
        <w:t xml:space="preserve">(Positive linear relationship). 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9539B">
        <w:rPr>
          <w:rFonts w:eastAsia="Times New Roman" w:cstheme="minorHAnsi"/>
          <w:color w:val="262626"/>
          <w:sz w:val="24"/>
          <w:szCs w:val="24"/>
        </w:rPr>
        <w:t>T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here will be </w:t>
      </w:r>
      <w:r w:rsidR="00C31CDF" w:rsidRPr="0009539B">
        <w:rPr>
          <w:rFonts w:eastAsia="Times New Roman" w:cstheme="minorHAnsi"/>
          <w:color w:val="262626"/>
          <w:sz w:val="24"/>
          <w:szCs w:val="24"/>
        </w:rPr>
        <w:t>an</w:t>
      </w:r>
      <w:r w:rsidR="0009539B" w:rsidRPr="0009539B">
        <w:rPr>
          <w:rFonts w:eastAsia="Times New Roman" w:cstheme="minorHAnsi"/>
          <w:color w:val="262626"/>
          <w:sz w:val="24"/>
          <w:szCs w:val="24"/>
        </w:rPr>
        <w:t xml:space="preserve"> upward sloping line shown in the scatter plot.</w:t>
      </w:r>
    </w:p>
    <w:p w:rsidR="002F0B4B" w:rsidRDefault="002F0B4B" w:rsidP="002845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Slope</w:t>
      </w:r>
      <w:r w:rsidR="002845EE">
        <w:rPr>
          <w:rFonts w:eastAsia="Times New Roman" w:cstheme="minorHAnsi"/>
          <w:color w:val="262626"/>
          <w:sz w:val="24"/>
          <w:szCs w:val="24"/>
        </w:rPr>
        <w:t xml:space="preserve"> is positive and is </w:t>
      </w:r>
      <w:r>
        <w:rPr>
          <w:rFonts w:eastAsia="Times New Roman" w:cstheme="minorHAnsi"/>
          <w:color w:val="262626"/>
          <w:sz w:val="24"/>
          <w:szCs w:val="24"/>
        </w:rPr>
        <w:t>0.85</w:t>
      </w:r>
      <w:r w:rsidR="00953946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953946">
        <w:rPr>
          <w:rFonts w:eastAsia="Times New Roman" w:cstheme="minorHAnsi"/>
          <w:color w:val="262626"/>
          <w:sz w:val="24"/>
          <w:szCs w:val="24"/>
        </w:rPr>
        <w:t>and intercept is 0</w:t>
      </w:r>
      <w:r w:rsidR="00953946">
        <w:rPr>
          <w:rFonts w:eastAsia="Times New Roman" w:cstheme="minorHAnsi"/>
          <w:color w:val="262626"/>
          <w:sz w:val="24"/>
          <w:szCs w:val="24"/>
        </w:rPr>
        <w:t>.</w:t>
      </w: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2F0B4B" w:rsidRDefault="002F0B4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ab/>
      </w:r>
    </w:p>
    <w:p w:rsid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p w:rsidR="0050633B" w:rsidRPr="0050633B" w:rsidRDefault="0050633B" w:rsidP="0050633B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</w:rPr>
      </w:pPr>
    </w:p>
    <w:sectPr w:rsidR="0050633B" w:rsidRPr="0050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D609B"/>
    <w:multiLevelType w:val="hybridMultilevel"/>
    <w:tmpl w:val="CDBE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42D67"/>
    <w:multiLevelType w:val="hybridMultilevel"/>
    <w:tmpl w:val="18BE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2185"/>
    <w:multiLevelType w:val="hybridMultilevel"/>
    <w:tmpl w:val="4A5C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A6D9E"/>
    <w:multiLevelType w:val="hybridMultilevel"/>
    <w:tmpl w:val="360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20F15"/>
    <w:multiLevelType w:val="multilevel"/>
    <w:tmpl w:val="B7D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542B"/>
    <w:multiLevelType w:val="hybridMultilevel"/>
    <w:tmpl w:val="A82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6362"/>
    <w:multiLevelType w:val="hybridMultilevel"/>
    <w:tmpl w:val="01F8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85AC2"/>
    <w:multiLevelType w:val="hybridMultilevel"/>
    <w:tmpl w:val="0F2A39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E2"/>
    <w:rsid w:val="000248A3"/>
    <w:rsid w:val="0009539B"/>
    <w:rsid w:val="000A757E"/>
    <w:rsid w:val="00174F3C"/>
    <w:rsid w:val="002845EE"/>
    <w:rsid w:val="002F0B4B"/>
    <w:rsid w:val="004173F7"/>
    <w:rsid w:val="00454AA6"/>
    <w:rsid w:val="0050633B"/>
    <w:rsid w:val="006247E2"/>
    <w:rsid w:val="00701855"/>
    <w:rsid w:val="0074723A"/>
    <w:rsid w:val="007651D7"/>
    <w:rsid w:val="0092318C"/>
    <w:rsid w:val="00923BA7"/>
    <w:rsid w:val="00953946"/>
    <w:rsid w:val="009E746E"/>
    <w:rsid w:val="00A20237"/>
    <w:rsid w:val="00A212C7"/>
    <w:rsid w:val="00A80A14"/>
    <w:rsid w:val="00C31CDF"/>
    <w:rsid w:val="00CB79B7"/>
    <w:rsid w:val="00D33031"/>
    <w:rsid w:val="00DF75A3"/>
    <w:rsid w:val="00E305DC"/>
    <w:rsid w:val="00E46690"/>
    <w:rsid w:val="00E7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BEF6-1F79-43B4-ACFE-C46F7E80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5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7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54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6699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23</cp:revision>
  <dcterms:created xsi:type="dcterms:W3CDTF">2019-10-13T17:46:00Z</dcterms:created>
  <dcterms:modified xsi:type="dcterms:W3CDTF">2019-10-20T19:45:00Z</dcterms:modified>
</cp:coreProperties>
</file>