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659309" w:rsidP="1D659309" w:rsidRDefault="1D659309" w14:paraId="5F839A33" w14:textId="61050B30">
      <w:pPr>
        <w:ind w:left="288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BIOINFORMATICS</w:t>
      </w:r>
    </w:p>
    <w:p w:rsidR="1D659309" w:rsidP="1D659309" w:rsidRDefault="1D659309" w14:paraId="23B05851" w14:textId="07E00C6D">
      <w:pPr>
        <w:pStyle w:val="Normal"/>
        <w:ind w:left="288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Professor- 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Bingyun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 Sun</w:t>
      </w:r>
    </w:p>
    <w:p w:rsidR="1D659309" w:rsidP="1D659309" w:rsidRDefault="1D659309" w14:paraId="4BF4EE3E" w14:textId="1E7AEA7C">
      <w:pPr>
        <w:pStyle w:val="Normal"/>
        <w:ind w:left="288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Research Assistant- 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Amritpal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 Singh </w:t>
      </w:r>
    </w:p>
    <w:p w:rsidR="1D659309" w:rsidP="1D659309" w:rsidRDefault="1D659309" w14:paraId="41ABEE27" w14:textId="141FC424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System Requirement: -</w:t>
      </w:r>
    </w:p>
    <w:p w:rsidR="1D659309" w:rsidP="1D659309" w:rsidRDefault="1D659309" w14:paraId="2943700C" w14:textId="4E609C1C">
      <w:pPr>
        <w:pStyle w:val="ListParagraph"/>
        <w:numPr>
          <w:ilvl w:val="0"/>
          <w:numId w:val="2"/>
        </w:numPr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Linux, Windows (Latest version)</w:t>
      </w:r>
    </w:p>
    <w:p w:rsidR="1D659309" w:rsidP="1D659309" w:rsidRDefault="1D659309" w14:paraId="38E1D7B3" w14:textId="66BC2145">
      <w:pPr>
        <w:pStyle w:val="ListParagraph"/>
        <w:numPr>
          <w:ilvl w:val="0"/>
          <w:numId w:val="2"/>
        </w:numPr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Python 3+ preferred.</w:t>
      </w:r>
    </w:p>
    <w:p w:rsidR="1D659309" w:rsidP="1D659309" w:rsidRDefault="1D659309" w14:paraId="1BA4A63A" w14:textId="1CCBDDF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Python Libraries: -</w:t>
      </w:r>
    </w:p>
    <w:p w:rsidR="1D659309" w:rsidP="1D659309" w:rsidRDefault="1D659309" w14:paraId="018B9479" w14:textId="7AFE426C">
      <w:pPr>
        <w:pStyle w:val="ListParagraph"/>
        <w:numPr>
          <w:ilvl w:val="0"/>
          <w:numId w:val="3"/>
        </w:numPr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Pandas, NumPy, </w:t>
      </w:r>
      <w:proofErr w:type="gramStart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Re(</w:t>
      </w:r>
      <w:proofErr w:type="gramEnd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Regular Expression operators, Matplotlib), Sys(System-specific parameters and  functions).</w:t>
      </w:r>
    </w:p>
    <w:p w:rsidR="1D659309" w:rsidP="1D659309" w:rsidRDefault="1D659309" w14:paraId="66276B2F" w14:textId="03883264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Downloading data from 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UniProt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gram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website:-</w:t>
      </w:r>
      <w:proofErr w:type="gramEnd"/>
    </w:p>
    <w:p w:rsidR="1D659309" w:rsidP="1D659309" w:rsidRDefault="1D659309" w14:paraId="5114EE3E" w14:textId="605056A8">
      <w:pPr>
        <w:pStyle w:val="ListParagraph"/>
        <w:numPr>
          <w:ilvl w:val="0"/>
          <w:numId w:val="4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Go to </w:t>
      </w:r>
      <w:hyperlink r:id="R88e566bd44d248c0">
        <w:r w:rsidRPr="1D659309" w:rsidR="1D659309">
          <w:rPr>
            <w:rStyle w:val="Hyperlink"/>
            <w:b w:val="0"/>
            <w:bCs w:val="0"/>
            <w:color w:val="000000" w:themeColor="text1" w:themeTint="FF" w:themeShade="FF"/>
            <w:sz w:val="22"/>
            <w:szCs w:val="22"/>
          </w:rPr>
          <w:t>https://www.uniprot.org/</w:t>
        </w:r>
      </w:hyperlink>
    </w:p>
    <w:p w:rsidR="1D659309" w:rsidP="1D659309" w:rsidRDefault="1D659309" w14:paraId="6C17E2D8" w14:textId="484A1E0A">
      <w:pPr>
        <w:pStyle w:val="ListParagraph"/>
        <w:numPr>
          <w:ilvl w:val="0"/>
          <w:numId w:val="4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Search Humans, then click on reviewed articles.</w:t>
      </w:r>
    </w:p>
    <w:p w:rsidR="1D659309" w:rsidP="1D659309" w:rsidRDefault="1D659309" w14:paraId="55D6A26F" w14:textId="605ED369">
      <w:pPr>
        <w:pStyle w:val="ListParagraph"/>
        <w:numPr>
          <w:ilvl w:val="0"/>
          <w:numId w:val="4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Customize results table and select Entry, Entry name, Protein names, Genes names, Length, Organism, Mass, Status, Disulfide bond, Glycosylation. </w:t>
      </w:r>
    </w:p>
    <w:p w:rsidR="1D659309" w:rsidP="1D659309" w:rsidRDefault="1D659309" w14:paraId="58EBD371" w14:textId="6886A5EA">
      <w:pPr>
        <w:pStyle w:val="ListParagraph"/>
        <w:numPr>
          <w:ilvl w:val="0"/>
          <w:numId w:val="4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Make sure to select all these columns. If interested in more fields then add them along with the above columns.</w:t>
      </w:r>
    </w:p>
    <w:p w:rsidR="1D659309" w:rsidP="1D659309" w:rsidRDefault="1D659309" w14:paraId="6CB98A4C" w14:textId="6227EA14">
      <w:pPr>
        <w:pStyle w:val="ListParagraph"/>
        <w:numPr>
          <w:ilvl w:val="0"/>
          <w:numId w:val="4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Download the file in either excel format or tab-separated format.</w:t>
      </w:r>
    </w:p>
    <w:p w:rsidR="1D659309" w:rsidP="1D659309" w:rsidRDefault="1D659309" w14:paraId="60C036BE" w14:textId="00A01E56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Running the File: -</w:t>
      </w:r>
    </w:p>
    <w:p w:rsidR="1D659309" w:rsidP="1D659309" w:rsidRDefault="1D659309" w14:paraId="77A9E085" w14:textId="31A2D2C7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Start terminal and change the directory to place where all files are present.</w:t>
      </w:r>
    </w:p>
    <w:p w:rsidR="1D659309" w:rsidP="1D659309" w:rsidRDefault="1D659309" w14:paraId="71625E3C" w14:textId="291531E9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Downloaded file is in excel </w:t>
      </w: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format: -</w:t>
      </w:r>
    </w:p>
    <w:p w:rsidR="1D659309" w:rsidP="1D659309" w:rsidRDefault="1D659309" w14:paraId="14B8C71A" w14:textId="7F5665A4">
      <w:pPr>
        <w:pStyle w:val="ListParagraph"/>
        <w:numPr>
          <w:ilvl w:val="0"/>
          <w:numId w:val="6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Run this command in terminal- </w:t>
      </w: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python3 Bioinformatics_excel.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py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 input.xlsx</w:t>
      </w:r>
    </w:p>
    <w:p w:rsidR="1D659309" w:rsidP="1D659309" w:rsidRDefault="1D659309" w14:paraId="4FB6E994" w14:textId="3ACFF8D6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Downloaded file is in tab-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separated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format </w:t>
      </w:r>
    </w:p>
    <w:p w:rsidR="1D659309" w:rsidP="1D659309" w:rsidRDefault="1D659309" w14:paraId="3BD98DB5" w14:textId="6008FDD4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Run this command in terminal- </w:t>
      </w: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python3 Bioinformatics_tab.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py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input.tab</w:t>
      </w:r>
      <w:proofErr w:type="spellEnd"/>
    </w:p>
    <w:p w:rsidR="1D659309" w:rsidP="1D659309" w:rsidRDefault="1D659309" w14:paraId="317F10D9" w14:textId="7E52EACD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Here </w:t>
      </w: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‘</w:t>
      </w: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input.xlsx’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and ‘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input.tab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’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are those files which are downloaded from </w:t>
      </w:r>
      <w:proofErr w:type="spellStart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uniprot</w:t>
      </w:r>
      <w:proofErr w:type="spellEnd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website.</w:t>
      </w:r>
    </w:p>
    <w:p w:rsidR="1D659309" w:rsidP="1D659309" w:rsidRDefault="1D659309" w14:paraId="53AFAB4C" w14:textId="4053184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Summary: -</w:t>
      </w:r>
    </w:p>
    <w:p w:rsidR="1D659309" w:rsidP="1D659309" w:rsidRDefault="1D659309" w14:paraId="3FE97357" w14:textId="2E1C2D3A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The main strategy is to work with the disulfide position and glycosylation positions and to figure out how the glycosylation position are inside sulfide bonds, outside sulfide bonds, N-terminus distance, C-terminus distance and so on. So, the first stage is to manage data and the second stage is to do data analysis.</w:t>
      </w:r>
    </w:p>
    <w:p w:rsidR="1D659309" w:rsidP="1D659309" w:rsidRDefault="1D659309" w14:paraId="1C38EA07" w14:textId="7AB6D9CC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75AAC18C" w14:textId="38BDE807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131F6B11" w14:textId="68D102CF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2A5779D8" w14:textId="145DD482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6F8AB29B" w14:textId="58BCDDC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>
        <w:br/>
      </w: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Bioinformatics (Excel/Tab) Code: -</w:t>
      </w:r>
    </w:p>
    <w:p w:rsidR="1D659309" w:rsidP="1D659309" w:rsidRDefault="1D659309" w14:paraId="65E6AB37" w14:textId="792085E9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In the Bioinformatics file there is a lot of data cleaning and ETL (Extract-Transform-Load) is done. The new data frame created to store all input data  </w:t>
      </w:r>
    </w:p>
    <w:p w:rsidR="1D659309" w:rsidP="1D659309" w:rsidRDefault="1D659309" w14:paraId="1FABA95A" w14:textId="5FC9E4E7">
      <w:pPr>
        <w:pStyle w:val="ListParagraph"/>
        <w:numPr>
          <w:ilvl w:val="0"/>
          <w:numId w:val="8"/>
        </w:numPr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'Organism’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column only contain data which contains </w:t>
      </w: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‘Human’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as we are only  interested in Human species. </w:t>
      </w:r>
    </w:p>
    <w:p w:rsidR="1D659309" w:rsidP="1D659309" w:rsidRDefault="1D659309" w14:paraId="64E5BB1F" w14:textId="1960713F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‘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get_sulfide_value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’ 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function used to get all disulfide pairs.</w:t>
      </w:r>
    </w:p>
    <w:p w:rsidR="1D659309" w:rsidP="1D659309" w:rsidRDefault="1D659309" w14:paraId="3477BF3B" w14:textId="3D8F3331">
      <w:pPr>
        <w:pStyle w:val="ListParagraph"/>
        <w:numPr>
          <w:ilvl w:val="0"/>
          <w:numId w:val="8"/>
        </w:numPr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‘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get_gly_value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’ and ‘</w:t>
      </w:r>
      <w:proofErr w:type="spellStart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getGlycoNLinked</w:t>
      </w:r>
      <w:proofErr w:type="spellEnd"/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 xml:space="preserve">’ 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function used to get glycosylation positions.</w:t>
      </w:r>
    </w:p>
    <w:p w:rsidR="1D659309" w:rsidP="1D659309" w:rsidRDefault="1D659309" w14:paraId="0D8C22E9" w14:textId="415072EA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Using loops and properties of the Python library 're' to get values and finding positions between </w:t>
      </w:r>
      <w:proofErr w:type="spellStart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disulphide</w:t>
      </w:r>
      <w:proofErr w:type="spellEnd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bond and glycosylation.</w:t>
      </w:r>
    </w:p>
    <w:p w:rsidR="1D659309" w:rsidP="1D659309" w:rsidRDefault="1D659309" w14:paraId="56F8915D" w14:textId="34DF09A4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Calculating inter-bond Distance</w:t>
      </w:r>
    </w:p>
    <w:p w:rsidR="1D659309" w:rsidP="1D659309" w:rsidRDefault="1D659309" w14:paraId="1300A485" w14:textId="30566A2E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Calculating intra-bond distance </w:t>
      </w:r>
    </w:p>
    <w:p w:rsidR="1D659309" w:rsidP="1D659309" w:rsidRDefault="1D659309" w14:paraId="15E14A2C" w14:textId="1D3A7CBC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Numbers of pairs of disulfide bonds</w:t>
      </w:r>
    </w:p>
    <w:p w:rsidR="1D659309" w:rsidP="1D659309" w:rsidRDefault="1D659309" w14:paraId="3490F274" w14:textId="214537C7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First 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disulfide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pair to N-terminus distance</w:t>
      </w:r>
    </w:p>
    <w:p w:rsidR="1D659309" w:rsidP="1D659309" w:rsidRDefault="1D659309" w14:paraId="1BD02806" w14:textId="45E6E9B1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Last disulfide 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pair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to C-terminus distance</w:t>
      </w:r>
    </w:p>
    <w:p w:rsidR="1D659309" w:rsidP="1D659309" w:rsidRDefault="1D659309" w14:paraId="7CF92EFB" w14:textId="6AEA2FEC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Calculate average distance of intra-bond distance.</w:t>
      </w:r>
    </w:p>
    <w:p w:rsidR="1D659309" w:rsidP="1D659309" w:rsidRDefault="1D659309" w14:paraId="683D95E3" w14:textId="6CDF3B48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1D659309" w:rsidR="1D659309">
        <w:rPr>
          <w:b w:val="1"/>
          <w:bCs w:val="1"/>
          <w:color w:val="000000" w:themeColor="text1" w:themeTint="FF" w:themeShade="FF"/>
          <w:sz w:val="22"/>
          <w:szCs w:val="22"/>
        </w:rPr>
        <w:t>Sub Cases: -</w:t>
      </w:r>
    </w:p>
    <w:p w:rsidR="1D659309" w:rsidP="1D659309" w:rsidRDefault="1D659309" w14:paraId="169E412E" w14:textId="7C8839F3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Calculating average distance of those pairs of </w:t>
      </w:r>
      <w:proofErr w:type="spellStart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disulphide</w:t>
      </w:r>
      <w:proofErr w:type="spellEnd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bonds that have Glycosylation Inside.</w:t>
      </w:r>
    </w:p>
    <w:p w:rsidR="1D659309" w:rsidP="1D659309" w:rsidRDefault="1D659309" w14:paraId="21302D09" w14:textId="358C7477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Using the ‘loop’ if the glycosylation position is inside </w:t>
      </w:r>
      <w:proofErr w:type="spellStart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disulphide</w:t>
      </w:r>
      <w:proofErr w:type="spellEnd"/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pair then that particular disulfide pair position changed to ‘nil’. The reason for that it will be easier to find those pairs which do not have a glycosylation position inside.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</w:p>
    <w:p w:rsidR="1D659309" w:rsidP="1D659309" w:rsidRDefault="1D659309" w14:paraId="753ECEF5" w14:textId="58C2413A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Then from that data we took the only pairs which not equal to ‘nil’.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</w:p>
    <w:p w:rsidR="1D659309" w:rsidP="1D659309" w:rsidRDefault="1D659309" w14:paraId="6492E2A4" w14:textId="700F04D1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Calculating length between sulfide bonds from above data.</w:t>
      </w:r>
    </w:p>
    <w:p w:rsidR="1D659309" w:rsidP="1D659309" w:rsidRDefault="1D659309" w14:paraId="5BA59186" w14:textId="12E2D5CB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Convert those length from String to the integer values.</w:t>
      </w:r>
    </w:p>
    <w:p w:rsidR="1D659309" w:rsidP="1D659309" w:rsidRDefault="1D659309" w14:paraId="3CA61DCB" w14:textId="20A0F31B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Calculating the average length of sulfide bonds which do not have glycosylation inside.</w:t>
      </w:r>
    </w:p>
    <w:p w:rsidR="1D659309" w:rsidP="1D659309" w:rsidRDefault="1D659309" w14:paraId="520F07CF" w14:textId="75734BA8">
      <w:pPr>
        <w:pStyle w:val="Normal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>Outputted the data in excel form.</w:t>
      </w:r>
    </w:p>
    <w:p w:rsidR="1D659309" w:rsidP="1D659309" w:rsidRDefault="1D659309" w14:paraId="77C70C1A" w14:textId="0BF9CA48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1D659309" w:rsidR="1D659309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</w:p>
    <w:p w:rsidR="1D659309" w:rsidP="1D659309" w:rsidRDefault="1D659309" w14:paraId="0CFEAFE9" w14:textId="49F4D348">
      <w:pPr>
        <w:pStyle w:val="Normal"/>
        <w:ind w:lef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0712FC36" w14:textId="560886AA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2D427E82" w14:textId="5DC4EFEF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2095F488" w14:textId="075CF2F5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1D659309" w:rsidP="1D659309" w:rsidRDefault="1D659309" w14:paraId="0BB3B5D6" w14:textId="329E4B26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68B456"/>
  <w15:docId w15:val="{7126a0d1-e7a7-4f5e-8162-f7850439040b}"/>
  <w:rsids>
    <w:rsidRoot w:val="6256070E"/>
    <w:rsid w:val="1D659309"/>
    <w:rsid w:val="625607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uniprot.org/" TargetMode="External" Id="R88e566bd44d248c0" /><Relationship Type="http://schemas.openxmlformats.org/officeDocument/2006/relationships/numbering" Target="/word/numbering.xml" Id="R6dc3c8d351de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2019-12-21T03:20:42.5863118Z</dcterms:created>
  <dcterms:modified xsi:type="dcterms:W3CDTF">2019-12-21T04:27:24.2589183Z</dcterms:modified>
  <dc:creator>Amrit Singh</dc:creator>
  <lastModifiedBy>Amrit Singh</lastModifiedBy>
</coreProperties>
</file>