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DE1A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E89141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EF112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A412F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70253E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A1C75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4B588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A8502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5CCEF" w14:textId="019D8174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331">
        <w:rPr>
          <w:rFonts w:ascii="Times New Roman" w:hAnsi="Times New Roman" w:cs="Times New Roman"/>
          <w:b/>
          <w:bCs/>
          <w:sz w:val="32"/>
          <w:szCs w:val="32"/>
        </w:rPr>
        <w:t>Gestión de Redes</w:t>
      </w:r>
    </w:p>
    <w:p w14:paraId="6CEEE47F" w14:textId="23C0C005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3383D" w14:textId="77777777" w:rsidR="00BE3331" w:rsidRPr="00BE3331" w:rsidRDefault="00BE3331" w:rsidP="00BE3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CEC6C" w14:textId="5BE681C6" w:rsidR="00BE3331" w:rsidRP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3331">
        <w:rPr>
          <w:rFonts w:ascii="Times New Roman" w:hAnsi="Times New Roman" w:cs="Times New Roman"/>
          <w:b/>
          <w:bCs/>
          <w:sz w:val="36"/>
          <w:szCs w:val="36"/>
        </w:rPr>
        <w:t xml:space="preserve">PRÁCTICA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E333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8C9B047" w14:textId="380714F4" w:rsidR="005377CE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3331">
        <w:rPr>
          <w:rFonts w:ascii="Times New Roman" w:hAnsi="Times New Roman" w:cs="Times New Roman"/>
          <w:b/>
          <w:bCs/>
          <w:sz w:val="36"/>
          <w:szCs w:val="36"/>
        </w:rPr>
        <w:t>IMPLEMENTACIÓN DE UN AGENTE SNMPv1</w:t>
      </w:r>
    </w:p>
    <w:p w14:paraId="02BBAA36" w14:textId="747D9DB9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8C6B0" w14:textId="6FC90A46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9C0410" w14:textId="12548B32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481C922" w14:textId="0EE14D63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627E8B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C2B0A1" w14:textId="77777777" w:rsidR="00BE3331" w:rsidRDefault="00BE3331" w:rsidP="00BE33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46A23F" w14:textId="604D929A" w:rsidR="00BE3331" w:rsidRP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Alejandro Antonio Moreno Sancho</w:t>
      </w:r>
    </w:p>
    <w:p w14:paraId="1AFE0E44" w14:textId="45274313" w:rsidR="00BE3331" w:rsidRP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Pablo de Juan Fidalgo</w:t>
      </w:r>
    </w:p>
    <w:p w14:paraId="0E4519C8" w14:textId="3A7953CF" w:rsidR="00BE3331" w:rsidRP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Ingeniería Telemática</w:t>
      </w:r>
    </w:p>
    <w:p w14:paraId="1D0EF6D8" w14:textId="69BD640B" w:rsid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Curso 2020/2021</w:t>
      </w:r>
    </w:p>
    <w:p w14:paraId="21B3F914" w14:textId="10672A24" w:rsid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</w:p>
    <w:p w14:paraId="60C8718E" w14:textId="04B9438F" w:rsidR="00BE3331" w:rsidRDefault="00BE3331" w:rsidP="00BE3331">
      <w:pPr>
        <w:rPr>
          <w:rFonts w:ascii="Times New Roman" w:hAnsi="Times New Roman" w:cs="Times New Roman"/>
          <w:sz w:val="28"/>
          <w:szCs w:val="28"/>
        </w:rPr>
      </w:pPr>
    </w:p>
    <w:p w14:paraId="526178CC" w14:textId="2CCD355B" w:rsidR="00BE3331" w:rsidRPr="00BE3331" w:rsidRDefault="00BE3331" w:rsidP="00BE3331">
      <w:pPr>
        <w:jc w:val="both"/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lastRenderedPageBreak/>
        <w:t>Funciones implementadas</w:t>
      </w:r>
    </w:p>
    <w:p w14:paraId="31F9C038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print_hex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l);</w:t>
      </w:r>
    </w:p>
    <w:p w14:paraId="554FF7BD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read_integer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 L,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* V);</w:t>
      </w:r>
    </w:p>
    <w:p w14:paraId="77DFEDDD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read_octetstring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 L,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* V);</w:t>
      </w:r>
    </w:p>
    <w:p w14:paraId="64B5402D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read_oid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 L,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* V);</w:t>
      </w:r>
    </w:p>
    <w:p w14:paraId="186BF928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final_oid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uint8_t*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cad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, uint8_t L);</w:t>
      </w:r>
    </w:p>
    <w:p w14:paraId="01424236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r w:rsidRPr="00BE3331">
        <w:rPr>
          <w:rFonts w:ascii="Times New Roman" w:hAnsi="Times New Roman" w:cs="Times New Roman"/>
          <w:sz w:val="24"/>
          <w:szCs w:val="24"/>
        </w:rPr>
        <w:t xml:space="preserve">uint16_t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read_tlv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uint8_t* T, uint8_t* L,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* V);</w:t>
      </w:r>
    </w:p>
    <w:p w14:paraId="65F2BA73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r w:rsidRPr="00BE3331">
        <w:rPr>
          <w:rFonts w:ascii="Times New Roman" w:hAnsi="Times New Roman" w:cs="Times New Roman"/>
          <w:sz w:val="24"/>
          <w:szCs w:val="24"/>
        </w:rPr>
        <w:t xml:space="preserve">nodo*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buscarOID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(nodo* MIB,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);</w:t>
      </w:r>
    </w:p>
    <w:p w14:paraId="2BE7CDC2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r w:rsidRPr="00BE3331">
        <w:rPr>
          <w:rFonts w:ascii="Times New Roman" w:hAnsi="Times New Roman" w:cs="Times New Roman"/>
          <w:sz w:val="24"/>
          <w:szCs w:val="24"/>
        </w:rPr>
        <w:t xml:space="preserve">nodo*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buscarNextOID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(nodo* MIB,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);</w:t>
      </w:r>
    </w:p>
    <w:p w14:paraId="76CD53B4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oidToBytes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bytesoid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>);</w:t>
      </w:r>
    </w:p>
    <w:p w14:paraId="5784BC79" w14:textId="0AD9B47E" w:rsid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331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create_response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(nodo * MIB,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requestid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uint8_t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buff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l, uint16_t VBL, uint8_t T,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 error, uint16_t* </w:t>
      </w:r>
      <w:proofErr w:type="spellStart"/>
      <w:r w:rsidRPr="00BE3331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Pr="00BE33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 w:rsidRPr="00BE3331">
        <w:rPr>
          <w:rFonts w:ascii="Times New Roman" w:hAnsi="Times New Roman" w:cs="Times New Roman"/>
          <w:sz w:val="24"/>
          <w:szCs w:val="24"/>
        </w:rPr>
        <w:t>SOCKET s);</w:t>
      </w:r>
    </w:p>
    <w:p w14:paraId="5CEDFBDF" w14:textId="01001E06" w:rsid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C77A2" w14:textId="025C9227" w:rsidR="00BE3331" w:rsidRPr="00BE3331" w:rsidRDefault="00BE3331" w:rsidP="00BE3331">
      <w:pPr>
        <w:jc w:val="both"/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Esquema de la MIB</w:t>
      </w:r>
    </w:p>
    <w:p w14:paraId="1F749EC6" w14:textId="345F8982" w:rsidR="00BE3331" w:rsidRDefault="00BE3331" w:rsidP="00BE33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15E03" wp14:editId="306DD7E4">
            <wp:extent cx="6365053" cy="2444606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54" cy="24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0191" w14:textId="750F2B00" w:rsidR="00BE3331" w:rsidRDefault="00BE3331" w:rsidP="00BE3331">
      <w:pPr>
        <w:jc w:val="both"/>
        <w:rPr>
          <w:rFonts w:ascii="Times New Roman" w:hAnsi="Times New Roman" w:cs="Times New Roman"/>
          <w:sz w:val="28"/>
          <w:szCs w:val="28"/>
        </w:rPr>
      </w:pPr>
      <w:r w:rsidRPr="00BE3331">
        <w:rPr>
          <w:rFonts w:ascii="Times New Roman" w:hAnsi="Times New Roman" w:cs="Times New Roman"/>
          <w:sz w:val="28"/>
          <w:szCs w:val="28"/>
        </w:rPr>
        <w:t>Implementación en el agente</w:t>
      </w:r>
    </w:p>
    <w:p w14:paraId="61F1A319" w14:textId="77777777" w:rsidR="00BE3331" w:rsidRPr="00BE3331" w:rsidRDefault="00BE3331" w:rsidP="00BE33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3331" w:rsidRPr="00BE3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31"/>
    <w:rsid w:val="00382728"/>
    <w:rsid w:val="00BE3331"/>
    <w:rsid w:val="00D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9887"/>
  <w15:chartTrackingRefBased/>
  <w15:docId w15:val="{9BBFF7A6-4B0D-4914-963B-B74CCE1D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Juan</dc:creator>
  <cp:keywords/>
  <dc:description/>
  <cp:lastModifiedBy>Pablo de Juan</cp:lastModifiedBy>
  <cp:revision>1</cp:revision>
  <dcterms:created xsi:type="dcterms:W3CDTF">2020-12-27T20:27:00Z</dcterms:created>
  <dcterms:modified xsi:type="dcterms:W3CDTF">2020-12-27T20:37:00Z</dcterms:modified>
</cp:coreProperties>
</file>