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CB70" w14:textId="77777777" w:rsidR="00757772" w:rsidRPr="00757772" w:rsidRDefault="00757772" w:rsidP="00757772">
      <w:pPr>
        <w:shd w:val="clear" w:color="auto" w:fill="FFFFFF"/>
        <w:spacing w:after="173" w:line="240" w:lineRule="auto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</w:rPr>
      </w:pPr>
      <w:r w:rsidRPr="00757772">
        <w:rPr>
          <w:rFonts w:ascii="inherit" w:eastAsia="Times New Roman" w:hAnsi="inherit" w:cs="Arial"/>
          <w:b/>
          <w:bCs/>
          <w:color w:val="307699"/>
          <w:sz w:val="33"/>
          <w:szCs w:val="33"/>
        </w:rPr>
        <w:t>Meets Specifications</w:t>
      </w:r>
    </w:p>
    <w:p w14:paraId="68A86113" w14:textId="77777777" w:rsidR="00757772" w:rsidRPr="00757772" w:rsidRDefault="00757772" w:rsidP="00757772">
      <w:pPr>
        <w:shd w:val="clear" w:color="auto" w:fill="FFFFFF"/>
        <w:spacing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757772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Congratulations on submitting this project! You should be proud of how far you’ve come . I really enjoyed reviewing your work.</w:t>
      </w:r>
    </w:p>
    <w:p w14:paraId="1EA10A7E" w14:textId="77777777" w:rsidR="00757772" w:rsidRPr="00757772" w:rsidRDefault="00757772" w:rsidP="00757772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</w:rPr>
      </w:pPr>
      <w:r w:rsidRPr="00757772">
        <w:rPr>
          <w:rFonts w:ascii="inherit" w:eastAsia="Times New Roman" w:hAnsi="inherit" w:cs="Arial"/>
          <w:b/>
          <w:bCs/>
          <w:color w:val="307699"/>
          <w:sz w:val="33"/>
          <w:szCs w:val="33"/>
        </w:rPr>
        <w:t>You have successfully demonstrated a strong knowledge of both basic and advanced SQL queries, as well as how to answer questions like a data analyst would and used visualizations to show insights. Great job!</w:t>
      </w:r>
    </w:p>
    <w:p w14:paraId="231C4F87" w14:textId="77777777" w:rsidR="00757772" w:rsidRPr="00757772" w:rsidRDefault="00757772" w:rsidP="00757772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757772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Queries</w:t>
      </w:r>
    </w:p>
    <w:p w14:paraId="1023BA06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SQL queries run without errors and produce the intended results.</w:t>
      </w:r>
    </w:p>
    <w:p w14:paraId="45A432B3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All your SQL queries run without errors .</w:t>
      </w:r>
    </w:p>
    <w:p w14:paraId="4739D18C" w14:textId="77777777" w:rsidR="00757772" w:rsidRPr="00757772" w:rsidRDefault="00757772" w:rsidP="00757772">
      <w:pPr>
        <w:shd w:val="clear" w:color="auto" w:fill="FFFFFF"/>
        <w:spacing w:after="225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Each SQL query needs to include one or more explicit JOINs. The JOIN or JOINs should be necessary to the query.</w:t>
      </w:r>
    </w:p>
    <w:p w14:paraId="1028BD81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If a question does not require a JOIN please change the question to be one that does.</w:t>
      </w:r>
    </w:p>
    <w:p w14:paraId="05FAC8F2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All SQL queries have JOINs and you used them correctly.</w:t>
      </w:r>
    </w:p>
    <w:p w14:paraId="00FB9F8B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Each SQL query needs to include one or more aggregations. This could be a COUNT, AVG, SUM, or other aggregation.</w:t>
      </w:r>
    </w:p>
    <w:p w14:paraId="502450BE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All your queries included at least one aggregation.</w:t>
      </w:r>
    </w:p>
    <w:p w14:paraId="1C3A5A2D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At least 2 of the 4 SQL queries need to include either a subquery OR a CTE.</w:t>
      </w:r>
    </w:p>
    <w:p w14:paraId="05A2246D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Nice use of subqueries!</w:t>
      </w:r>
    </w:p>
    <w:p w14:paraId="385C264A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At least 1 of the 4 queries should use a Window Function.</w:t>
      </w:r>
    </w:p>
    <w:p w14:paraId="4235C3AB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Really great use of window functions!</w:t>
      </w:r>
    </w:p>
    <w:p w14:paraId="23A04858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SQL queries are well formatted and use aliases.</w:t>
      </w:r>
    </w:p>
    <w:p w14:paraId="57042DE9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All your queries were properly formatted and use Aliases</w:t>
      </w:r>
    </w:p>
    <w:p w14:paraId="56622A98" w14:textId="77777777" w:rsidR="00757772" w:rsidRPr="00757772" w:rsidRDefault="00757772" w:rsidP="00757772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</w:rPr>
      </w:pPr>
      <w:r w:rsidRPr="00757772">
        <w:rPr>
          <w:rFonts w:ascii="inherit" w:eastAsia="Times New Roman" w:hAnsi="inherit" w:cs="Arial"/>
          <w:b/>
          <w:bCs/>
          <w:color w:val="2E3D49"/>
          <w:sz w:val="33"/>
          <w:szCs w:val="33"/>
        </w:rPr>
        <w:t>Presentation</w:t>
      </w:r>
    </w:p>
    <w:p w14:paraId="0F08F917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Each slide should have a question and an appropriate visualization descriptions to address the question. The slides should be free of significant factual, spelling and grammatical mistakes.</w:t>
      </w:r>
    </w:p>
    <w:p w14:paraId="6648A219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You answered the questions properly, had uncluttered charts and no significant spelling or grammatical mistakes. Way to go!</w:t>
      </w:r>
    </w:p>
    <w:p w14:paraId="0B7F8282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visualizations should make logical sense and provide accurate analysis based on their query results.</w:t>
      </w:r>
    </w:p>
    <w:p w14:paraId="35BE7E82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All your visualizations made logical sense and provided accurate analysis based on their query results.</w:t>
      </w:r>
    </w:p>
    <w:p w14:paraId="68080D6D" w14:textId="77777777" w:rsidR="00757772" w:rsidRPr="00757772" w:rsidRDefault="00757772" w:rsidP="00757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lastRenderedPageBreak/>
        <w:t>All visualizations include a title and axis labels, have a legend where applicable, and are easily understood.</w:t>
      </w:r>
    </w:p>
    <w:p w14:paraId="17F80463" w14:textId="77777777" w:rsidR="00757772" w:rsidRPr="00757772" w:rsidRDefault="00757772" w:rsidP="00757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Every visualization should have:</w:t>
      </w:r>
    </w:p>
    <w:p w14:paraId="20CD121F" w14:textId="77777777" w:rsidR="00757772" w:rsidRPr="00757772" w:rsidRDefault="00757772" w:rsidP="007577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chart title</w:t>
      </w:r>
    </w:p>
    <w:p w14:paraId="763D0607" w14:textId="77777777" w:rsidR="00757772" w:rsidRPr="00757772" w:rsidRDefault="00757772" w:rsidP="007577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x axis title</w:t>
      </w:r>
    </w:p>
    <w:p w14:paraId="1E1D216C" w14:textId="77777777" w:rsidR="00757772" w:rsidRPr="00757772" w:rsidRDefault="00757772" w:rsidP="007577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x axis label</w:t>
      </w:r>
    </w:p>
    <w:p w14:paraId="5E97EED8" w14:textId="77777777" w:rsidR="00757772" w:rsidRPr="00757772" w:rsidRDefault="00757772" w:rsidP="007577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y axis title</w:t>
      </w:r>
    </w:p>
    <w:p w14:paraId="05B2C0AB" w14:textId="77777777" w:rsidR="00757772" w:rsidRPr="00757772" w:rsidRDefault="00757772" w:rsidP="007577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757772">
        <w:rPr>
          <w:rFonts w:ascii="Arial" w:eastAsia="Times New Roman" w:hAnsi="Arial" w:cs="Arial"/>
          <w:b/>
          <w:bCs/>
          <w:color w:val="2E3D49"/>
          <w:sz w:val="21"/>
          <w:szCs w:val="21"/>
        </w:rPr>
        <w:t>y axis labels</w:t>
      </w:r>
    </w:p>
    <w:p w14:paraId="35961EB0" w14:textId="77777777" w:rsidR="00757772" w:rsidRPr="00757772" w:rsidRDefault="00757772" w:rsidP="007577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757772">
        <w:rPr>
          <w:rFonts w:ascii="Arial" w:eastAsia="Times New Roman" w:hAnsi="Arial" w:cs="Arial"/>
          <w:color w:val="000709"/>
          <w:sz w:val="21"/>
          <w:szCs w:val="21"/>
        </w:rPr>
        <w:t>All your charts included a title and axis labels, had a legend where applicable, and were easily understood by me.</w:t>
      </w:r>
    </w:p>
    <w:p w14:paraId="37CC2412" w14:textId="35CD23CE" w:rsidR="00F03419" w:rsidRDefault="00F03419" w:rsidP="00DA2979">
      <w:pPr>
        <w:spacing w:line="240" w:lineRule="auto"/>
        <w:rPr>
          <w:rFonts w:cstheme="minorHAnsi"/>
        </w:rPr>
      </w:pPr>
    </w:p>
    <w:p w14:paraId="19E3590D" w14:textId="41DBF893" w:rsidR="00A32E59" w:rsidRDefault="00A32E59" w:rsidP="00DA2979">
      <w:pPr>
        <w:spacing w:line="240" w:lineRule="auto"/>
        <w:rPr>
          <w:rFonts w:cstheme="minorHAnsi"/>
        </w:rPr>
      </w:pPr>
    </w:p>
    <w:p w14:paraId="2EDC09BA" w14:textId="4A6DF4BE" w:rsidR="00A32E59" w:rsidRDefault="00A32E59" w:rsidP="00DA2979">
      <w:pPr>
        <w:spacing w:line="240" w:lineRule="auto"/>
        <w:rPr>
          <w:rFonts w:cstheme="minorHAnsi"/>
        </w:rPr>
      </w:pPr>
    </w:p>
    <w:p w14:paraId="7753047F" w14:textId="46E0766B" w:rsidR="00A32E59" w:rsidRDefault="00A32E59" w:rsidP="00DA2979">
      <w:pPr>
        <w:spacing w:line="240" w:lineRule="auto"/>
        <w:rPr>
          <w:rFonts w:cstheme="minorHAnsi"/>
        </w:rPr>
      </w:pPr>
    </w:p>
    <w:p w14:paraId="2C2BD17F" w14:textId="2810BAD2" w:rsidR="00A32E59" w:rsidRDefault="00A32E59" w:rsidP="00DA2979">
      <w:pPr>
        <w:spacing w:line="240" w:lineRule="auto"/>
        <w:rPr>
          <w:rFonts w:cstheme="minorHAnsi"/>
        </w:rPr>
      </w:pPr>
    </w:p>
    <w:p w14:paraId="24DBE148" w14:textId="225E5C94" w:rsidR="00A32E59" w:rsidRDefault="00A32E59" w:rsidP="00DA2979">
      <w:pPr>
        <w:spacing w:line="240" w:lineRule="auto"/>
        <w:rPr>
          <w:rFonts w:cstheme="minorHAnsi"/>
        </w:rPr>
      </w:pPr>
    </w:p>
    <w:p w14:paraId="19124FF1" w14:textId="6E919089" w:rsidR="00A32E59" w:rsidRDefault="00A32E59" w:rsidP="00DA2979">
      <w:pPr>
        <w:spacing w:line="240" w:lineRule="auto"/>
        <w:rPr>
          <w:rFonts w:cstheme="minorHAnsi"/>
        </w:rPr>
      </w:pPr>
    </w:p>
    <w:p w14:paraId="6162DC9E" w14:textId="28B67530" w:rsidR="00A32E59" w:rsidRDefault="00A32E59" w:rsidP="00DA2979">
      <w:pPr>
        <w:spacing w:line="240" w:lineRule="auto"/>
        <w:rPr>
          <w:rFonts w:cstheme="minorHAnsi"/>
        </w:rPr>
      </w:pPr>
    </w:p>
    <w:p w14:paraId="7ABA7977" w14:textId="5ED2D1ED" w:rsidR="00A32E59" w:rsidRDefault="00A32E59" w:rsidP="00DA2979">
      <w:pPr>
        <w:spacing w:line="240" w:lineRule="auto"/>
        <w:rPr>
          <w:rFonts w:cstheme="minorHAnsi"/>
        </w:rPr>
      </w:pPr>
    </w:p>
    <w:p w14:paraId="58CC4923" w14:textId="301EADF7" w:rsidR="00A32E59" w:rsidRDefault="00A32E59" w:rsidP="00DA2979">
      <w:pPr>
        <w:spacing w:line="240" w:lineRule="auto"/>
        <w:rPr>
          <w:rFonts w:cstheme="minorHAnsi"/>
        </w:rPr>
      </w:pPr>
    </w:p>
    <w:p w14:paraId="2404A5F0" w14:textId="615EAD6B" w:rsidR="00A32E59" w:rsidRDefault="00A32E59" w:rsidP="00DA2979">
      <w:pPr>
        <w:spacing w:line="240" w:lineRule="auto"/>
        <w:rPr>
          <w:rFonts w:cstheme="minorHAnsi"/>
        </w:rPr>
      </w:pPr>
    </w:p>
    <w:p w14:paraId="082FDBC8" w14:textId="2F0F4F70" w:rsidR="00A32E59" w:rsidRDefault="00A32E59" w:rsidP="00DA2979">
      <w:pPr>
        <w:spacing w:line="240" w:lineRule="auto"/>
        <w:rPr>
          <w:rFonts w:cstheme="minorHAnsi"/>
        </w:rPr>
      </w:pPr>
    </w:p>
    <w:p w14:paraId="796755F9" w14:textId="0C5A2CF1" w:rsidR="00A32E59" w:rsidRDefault="00A32E59" w:rsidP="00DA2979">
      <w:pPr>
        <w:spacing w:line="240" w:lineRule="auto"/>
        <w:rPr>
          <w:rFonts w:cstheme="minorHAnsi"/>
        </w:rPr>
      </w:pPr>
    </w:p>
    <w:p w14:paraId="7A7ADA36" w14:textId="56124074" w:rsidR="00A32E59" w:rsidRDefault="00A32E59" w:rsidP="00DA2979">
      <w:pPr>
        <w:spacing w:line="240" w:lineRule="auto"/>
        <w:rPr>
          <w:rFonts w:cstheme="minorHAnsi"/>
        </w:rPr>
      </w:pPr>
    </w:p>
    <w:p w14:paraId="153F7F48" w14:textId="4002982A" w:rsidR="00A32E59" w:rsidRDefault="00A32E59" w:rsidP="00DA2979">
      <w:pPr>
        <w:spacing w:line="240" w:lineRule="auto"/>
        <w:rPr>
          <w:rFonts w:cstheme="minorHAnsi"/>
        </w:rPr>
      </w:pPr>
    </w:p>
    <w:p w14:paraId="3E946723" w14:textId="5E45886C" w:rsidR="00A32E59" w:rsidRDefault="00A32E59" w:rsidP="00DA2979">
      <w:pPr>
        <w:spacing w:line="240" w:lineRule="auto"/>
        <w:rPr>
          <w:rFonts w:cstheme="minorHAnsi"/>
        </w:rPr>
      </w:pPr>
    </w:p>
    <w:p w14:paraId="2C8F87DA" w14:textId="195B9043" w:rsidR="00A32E59" w:rsidRDefault="00A32E59" w:rsidP="00DA2979">
      <w:pPr>
        <w:spacing w:line="240" w:lineRule="auto"/>
        <w:rPr>
          <w:rFonts w:cstheme="minorHAnsi"/>
        </w:rPr>
      </w:pPr>
    </w:p>
    <w:p w14:paraId="68BA1A8D" w14:textId="4699869D" w:rsidR="00A32E59" w:rsidRDefault="00A32E59" w:rsidP="00DA2979">
      <w:pPr>
        <w:spacing w:line="240" w:lineRule="auto"/>
        <w:rPr>
          <w:rFonts w:cstheme="minorHAnsi"/>
        </w:rPr>
      </w:pPr>
    </w:p>
    <w:p w14:paraId="0ACE0463" w14:textId="1C8B0B28" w:rsidR="00A32E59" w:rsidRDefault="00A32E59" w:rsidP="00DA2979">
      <w:pPr>
        <w:spacing w:line="240" w:lineRule="auto"/>
        <w:rPr>
          <w:rFonts w:cstheme="minorHAnsi"/>
        </w:rPr>
      </w:pPr>
    </w:p>
    <w:p w14:paraId="1D37B20F" w14:textId="7CB6A996" w:rsidR="00A32E59" w:rsidRDefault="00A32E59" w:rsidP="00DA2979">
      <w:pPr>
        <w:spacing w:line="240" w:lineRule="auto"/>
        <w:rPr>
          <w:rFonts w:cstheme="minorHAnsi"/>
        </w:rPr>
      </w:pPr>
    </w:p>
    <w:p w14:paraId="0694CBEB" w14:textId="155FA38E" w:rsidR="00A32E59" w:rsidRDefault="00A32E59" w:rsidP="00DA2979">
      <w:pPr>
        <w:spacing w:line="240" w:lineRule="auto"/>
        <w:rPr>
          <w:rFonts w:cstheme="minorHAnsi"/>
        </w:rPr>
      </w:pPr>
    </w:p>
    <w:p w14:paraId="1112465F" w14:textId="05225E71" w:rsidR="00A32E59" w:rsidRDefault="00A32E59" w:rsidP="00DA2979">
      <w:pPr>
        <w:spacing w:line="240" w:lineRule="auto"/>
        <w:rPr>
          <w:rFonts w:cstheme="minorHAnsi"/>
        </w:rPr>
      </w:pPr>
    </w:p>
    <w:p w14:paraId="128DC3CF" w14:textId="639D9CDC" w:rsidR="00A32E59" w:rsidRDefault="00A32E59" w:rsidP="00DA2979">
      <w:pPr>
        <w:spacing w:line="240" w:lineRule="auto"/>
        <w:rPr>
          <w:rFonts w:cstheme="minorHAnsi"/>
        </w:rPr>
      </w:pPr>
    </w:p>
    <w:p w14:paraId="26A103B3" w14:textId="0A17BB7A" w:rsidR="00A32E59" w:rsidRDefault="00A32E59" w:rsidP="00DA2979">
      <w:pPr>
        <w:spacing w:line="240" w:lineRule="auto"/>
        <w:rPr>
          <w:rFonts w:cstheme="minorHAnsi"/>
        </w:rPr>
      </w:pPr>
    </w:p>
    <w:p w14:paraId="4B7FFBCE" w14:textId="2BF0AC5A" w:rsidR="00A32E59" w:rsidRDefault="00A32E59" w:rsidP="00DA297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lastRenderedPageBreak/>
        <w:t>Code Review Comments</w:t>
      </w:r>
    </w:p>
    <w:p w14:paraId="4B10D60E" w14:textId="636FC296" w:rsidR="00A32E59" w:rsidRDefault="00A32E59" w:rsidP="00DA2979">
      <w:pPr>
        <w:spacing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Q1.</w:t>
      </w:r>
    </w:p>
    <w:p w14:paraId="7E9D414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/*Question 1:</w:t>
      </w:r>
    </w:p>
    <w:p w14:paraId="71DD57D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We want to understand more about the movies that families are watching. The following categories are considered family movies: Animation, Children, Classics, Comedy, Family and Music.</w:t>
      </w:r>
    </w:p>
    <w:p w14:paraId="537EDAD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449E7C4A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Create a query that lists each movie, the film category it is classified in, and the number of times it has been rented out.</w:t>
      </w:r>
    </w:p>
    <w:p w14:paraId="0F130B56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68A69DA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Query 1</w:t>
      </w:r>
    </w:p>
    <w:p w14:paraId="5AFB37CE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>*/</w:t>
      </w:r>
    </w:p>
    <w:p w14:paraId="7298CAC0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>SELECT</w:t>
      </w:r>
    </w:p>
    <w:p w14:paraId="6AA71DA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  </w:t>
      </w:r>
      <w:proofErr w:type="spellStart"/>
      <w:r w:rsidRPr="00A32E59">
        <w:rPr>
          <w:rFonts w:cstheme="minorHAnsi"/>
          <w:b/>
          <w:bCs/>
        </w:rPr>
        <w:t>film.title</w:t>
      </w:r>
      <w:proofErr w:type="spellEnd"/>
      <w:r w:rsidRPr="00A32E59">
        <w:rPr>
          <w:rFonts w:cstheme="minorHAnsi"/>
          <w:b/>
          <w:bCs/>
        </w:rPr>
        <w:t xml:space="preserve"> </w:t>
      </w:r>
      <w:proofErr w:type="spellStart"/>
      <w:r w:rsidRPr="00A32E59">
        <w:rPr>
          <w:rFonts w:cstheme="minorHAnsi"/>
          <w:b/>
          <w:bCs/>
        </w:rPr>
        <w:t>film_title</w:t>
      </w:r>
      <w:proofErr w:type="spellEnd"/>
      <w:r w:rsidRPr="00A32E59">
        <w:rPr>
          <w:rFonts w:cstheme="minorHAnsi"/>
          <w:b/>
          <w:bCs/>
        </w:rPr>
        <w:t>,</w:t>
      </w:r>
    </w:p>
    <w:p w14:paraId="282ABF2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  category.name </w:t>
      </w:r>
      <w:proofErr w:type="spellStart"/>
      <w:r w:rsidRPr="00A32E59">
        <w:rPr>
          <w:rFonts w:cstheme="minorHAnsi"/>
          <w:b/>
          <w:bCs/>
        </w:rPr>
        <w:t>category_name</w:t>
      </w:r>
      <w:proofErr w:type="spellEnd"/>
      <w:r w:rsidRPr="00A32E59">
        <w:rPr>
          <w:rFonts w:cstheme="minorHAnsi"/>
          <w:b/>
          <w:bCs/>
        </w:rPr>
        <w:t>,</w:t>
      </w:r>
    </w:p>
    <w:p w14:paraId="0AF5242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  SUM(</w:t>
      </w:r>
      <w:proofErr w:type="spellStart"/>
      <w:r w:rsidRPr="00A32E59">
        <w:rPr>
          <w:rFonts w:cstheme="minorHAnsi"/>
          <w:b/>
          <w:bCs/>
        </w:rPr>
        <w:t>rental.rental_id</w:t>
      </w:r>
      <w:proofErr w:type="spellEnd"/>
      <w:r w:rsidRPr="00A32E59">
        <w:rPr>
          <w:rFonts w:cstheme="minorHAnsi"/>
          <w:b/>
          <w:bCs/>
        </w:rPr>
        <w:t>)</w:t>
      </w:r>
    </w:p>
    <w:p w14:paraId="79798B5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>FROM film</w:t>
      </w:r>
    </w:p>
    <w:p w14:paraId="46E477C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JOIN </w:t>
      </w:r>
      <w:proofErr w:type="spellStart"/>
      <w:r w:rsidRPr="00A32E59">
        <w:rPr>
          <w:rFonts w:cstheme="minorHAnsi"/>
          <w:b/>
          <w:bCs/>
        </w:rPr>
        <w:t>film_category</w:t>
      </w:r>
      <w:proofErr w:type="spellEnd"/>
    </w:p>
    <w:p w14:paraId="45D3027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  ON </w:t>
      </w:r>
      <w:proofErr w:type="spellStart"/>
      <w:r w:rsidRPr="00A32E59">
        <w:rPr>
          <w:rFonts w:cstheme="minorHAnsi"/>
          <w:b/>
          <w:bCs/>
        </w:rPr>
        <w:t>film.film_id</w:t>
      </w:r>
      <w:proofErr w:type="spellEnd"/>
      <w:r w:rsidRPr="00A32E59">
        <w:rPr>
          <w:rFonts w:cstheme="minorHAnsi"/>
          <w:b/>
          <w:bCs/>
        </w:rPr>
        <w:t xml:space="preserve"> = </w:t>
      </w:r>
      <w:proofErr w:type="spellStart"/>
      <w:r w:rsidRPr="00A32E59">
        <w:rPr>
          <w:rFonts w:cstheme="minorHAnsi"/>
          <w:b/>
          <w:bCs/>
        </w:rPr>
        <w:t>film_category.film_id</w:t>
      </w:r>
      <w:proofErr w:type="spellEnd"/>
    </w:p>
    <w:p w14:paraId="4B11DFBA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>JOIN category</w:t>
      </w:r>
    </w:p>
    <w:p w14:paraId="07C0B645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  ON </w:t>
      </w:r>
      <w:proofErr w:type="spellStart"/>
      <w:r w:rsidRPr="00A32E59">
        <w:rPr>
          <w:rFonts w:cstheme="minorHAnsi"/>
          <w:b/>
          <w:bCs/>
        </w:rPr>
        <w:t>category.category_id</w:t>
      </w:r>
      <w:proofErr w:type="spellEnd"/>
      <w:r w:rsidRPr="00A32E59">
        <w:rPr>
          <w:rFonts w:cstheme="minorHAnsi"/>
          <w:b/>
          <w:bCs/>
        </w:rPr>
        <w:t xml:space="preserve"> = </w:t>
      </w:r>
      <w:proofErr w:type="spellStart"/>
      <w:r w:rsidRPr="00A32E59">
        <w:rPr>
          <w:rFonts w:cstheme="minorHAnsi"/>
          <w:b/>
          <w:bCs/>
        </w:rPr>
        <w:t>film_category.category_id</w:t>
      </w:r>
      <w:proofErr w:type="spellEnd"/>
    </w:p>
    <w:p w14:paraId="071D246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>JOIN rental</w:t>
      </w:r>
    </w:p>
    <w:p w14:paraId="6C74C0B5" w14:textId="383C4106" w:rsidR="00A32E59" w:rsidRPr="00A32E59" w:rsidRDefault="00A32E59" w:rsidP="00A32E59">
      <w:pPr>
        <w:spacing w:line="240" w:lineRule="auto"/>
        <w:rPr>
          <w:rFonts w:cstheme="minorHAnsi"/>
          <w:b/>
          <w:bCs/>
        </w:rPr>
      </w:pPr>
      <w:r w:rsidRPr="00A32E59">
        <w:rPr>
          <w:rFonts w:cstheme="minorHAnsi"/>
          <w:b/>
          <w:bCs/>
        </w:rPr>
        <w:t xml:space="preserve">  ON </w:t>
      </w:r>
      <w:proofErr w:type="spellStart"/>
      <w:r w:rsidRPr="00A32E59">
        <w:rPr>
          <w:rFonts w:cstheme="minorHAnsi"/>
          <w:b/>
          <w:bCs/>
        </w:rPr>
        <w:t>rental.rental_id</w:t>
      </w:r>
      <w:proofErr w:type="spellEnd"/>
      <w:r w:rsidRPr="00A32E59">
        <w:rPr>
          <w:rFonts w:cstheme="minorHAnsi"/>
          <w:b/>
          <w:bCs/>
        </w:rPr>
        <w:t xml:space="preserve"> = </w:t>
      </w:r>
      <w:proofErr w:type="spellStart"/>
      <w:r w:rsidRPr="00A32E59">
        <w:rPr>
          <w:rFonts w:cstheme="minorHAnsi"/>
          <w:b/>
          <w:bCs/>
        </w:rPr>
        <w:t>film.film_id</w:t>
      </w:r>
      <w:proofErr w:type="spellEnd"/>
    </w:p>
    <w:p w14:paraId="7A976329" w14:textId="77777777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4F053306" w14:textId="18466AD6" w:rsidR="00A32E59" w:rsidRPr="00A32E59" w:rsidRDefault="00A32E59" w:rsidP="00A32E59">
      <w:pPr>
        <w:shd w:val="clear" w:color="auto" w:fill="454F58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 xml:space="preserve">Q1 </w:t>
      </w:r>
      <w:r w:rsidRPr="00A32E59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14:paraId="15833D35" w14:textId="77777777" w:rsidR="00A32E59" w:rsidRPr="00A32E59" w:rsidRDefault="00A32E59" w:rsidP="00A32E5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32E59">
        <w:rPr>
          <w:rFonts w:ascii="Arial" w:eastAsia="Times New Roman" w:hAnsi="Arial" w:cs="Arial"/>
          <w:color w:val="000709"/>
          <w:sz w:val="21"/>
          <w:szCs w:val="21"/>
        </w:rPr>
        <w:t>The join between the rental &amp; film tables is incorrect. When you join on non-matching fields, it results in wrong results.</w:t>
      </w:r>
    </w:p>
    <w:p w14:paraId="66CFCD6E" w14:textId="77777777" w:rsidR="00A32E59" w:rsidRPr="00A32E59" w:rsidRDefault="00A32E59" w:rsidP="00A32E5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32E59">
        <w:rPr>
          <w:rFonts w:ascii="Arial" w:eastAsia="Times New Roman" w:hAnsi="Arial" w:cs="Arial"/>
          <w:color w:val="000709"/>
          <w:sz w:val="21"/>
          <w:szCs w:val="21"/>
        </w:rPr>
        <w:t>Here's how you should join the two tables:</w:t>
      </w:r>
    </w:p>
    <w:p w14:paraId="4D08D11F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SELECT</w:t>
      </w:r>
    </w:p>
    <w:p w14:paraId="664B7C22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f.title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film_title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78E61770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c.name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category_name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2E1E23E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COUNT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(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r.rental_id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)</w:t>
      </w:r>
    </w:p>
    <w:p w14:paraId="5553B39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lastRenderedPageBreak/>
        <w:t>FROM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film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f</w:t>
      </w:r>
    </w:p>
    <w:p w14:paraId="071CEEC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film_category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fc</w:t>
      </w:r>
    </w:p>
    <w:p w14:paraId="7C0078F1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f.film_id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fc.film_id</w:t>
      </w:r>
      <w:proofErr w:type="spellEnd"/>
    </w:p>
    <w:p w14:paraId="392CA80B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category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c</w:t>
      </w:r>
    </w:p>
    <w:p w14:paraId="01377675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fc.category_id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c.category_id</w:t>
      </w:r>
      <w:proofErr w:type="spellEnd"/>
    </w:p>
    <w:p w14:paraId="47C80C6B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inventory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i</w:t>
      </w:r>
    </w:p>
    <w:p w14:paraId="60913B4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f.film_id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i.film_id</w:t>
      </w:r>
      <w:proofErr w:type="spellEnd"/>
    </w:p>
    <w:p w14:paraId="3E9B6F3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rental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r</w:t>
      </w:r>
    </w:p>
    <w:p w14:paraId="6C05ED0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i.inventory_id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r.inventory_id</w:t>
      </w:r>
      <w:proofErr w:type="spellEnd"/>
    </w:p>
    <w:p w14:paraId="3A62851A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WHERE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c.name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</w:t>
      </w:r>
    </w:p>
    <w:p w14:paraId="7098F768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(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proofErr w:type="spellStart"/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Animation'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'Classics'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'Children'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'Comedy'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'Family'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'Music</w:t>
      </w:r>
      <w:proofErr w:type="spellEnd"/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)</w:t>
      </w:r>
    </w:p>
    <w:p w14:paraId="37583D21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GROUP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BY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1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4F2DE7A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      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2</w:t>
      </w:r>
    </w:p>
    <w:p w14:paraId="2F1C517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inherit" w:eastAsia="Times New Roman" w:hAnsi="inherit" w:cs="Courier New"/>
          <w:color w:val="000709"/>
          <w:sz w:val="20"/>
          <w:szCs w:val="20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ORDER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BY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2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1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;</w:t>
      </w:r>
    </w:p>
    <w:p w14:paraId="7427608A" w14:textId="5188EEA0" w:rsidR="00A32E59" w:rsidRDefault="00A32E59" w:rsidP="00DA2979">
      <w:pPr>
        <w:spacing w:line="240" w:lineRule="auto"/>
        <w:rPr>
          <w:rFonts w:cstheme="minorHAnsi"/>
          <w:b/>
          <w:bCs/>
          <w:u w:val="single"/>
        </w:rPr>
      </w:pPr>
    </w:p>
    <w:p w14:paraId="0D374CD1" w14:textId="6895B2A7" w:rsidR="00A32E59" w:rsidRDefault="00A32E59" w:rsidP="00DA2979">
      <w:pPr>
        <w:spacing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Q2</w:t>
      </w:r>
    </w:p>
    <w:p w14:paraId="4B97720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GROUP BY 1,</w:t>
      </w:r>
    </w:p>
    <w:p w14:paraId="0BFDC1A6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       2</w:t>
      </w:r>
    </w:p>
    <w:p w14:paraId="20FAA7A4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ORDER BY 3 DESC;</w:t>
      </w:r>
    </w:p>
    <w:p w14:paraId="4AFE0A1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ED68B3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/*</w:t>
      </w:r>
    </w:p>
    <w:p w14:paraId="57A8B6C5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Question 2:</w:t>
      </w:r>
    </w:p>
    <w:p w14:paraId="7E7876F5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6E789B9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Now we need to know how the length of rental duration of these family-friendly movies compares to the duration that all movies are rented for. </w:t>
      </w:r>
    </w:p>
    <w:p w14:paraId="23F538E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Can you provide a table with the movie titles and divide them into 4 levels (</w:t>
      </w:r>
      <w:proofErr w:type="spellStart"/>
      <w:r w:rsidRPr="00A32E59">
        <w:rPr>
          <w:rFonts w:cstheme="minorHAnsi"/>
          <w:b/>
          <w:bCs/>
          <w:u w:val="single"/>
        </w:rPr>
        <w:t>first_quarter</w:t>
      </w:r>
      <w:proofErr w:type="spellEnd"/>
      <w:r w:rsidRPr="00A32E59">
        <w:rPr>
          <w:rFonts w:cstheme="minorHAnsi"/>
          <w:b/>
          <w:bCs/>
          <w:u w:val="single"/>
        </w:rPr>
        <w:t xml:space="preserve">, </w:t>
      </w:r>
      <w:proofErr w:type="spellStart"/>
      <w:r w:rsidRPr="00A32E59">
        <w:rPr>
          <w:rFonts w:cstheme="minorHAnsi"/>
          <w:b/>
          <w:bCs/>
          <w:u w:val="single"/>
        </w:rPr>
        <w:t>second_quarter</w:t>
      </w:r>
      <w:proofErr w:type="spellEnd"/>
      <w:r w:rsidRPr="00A32E59">
        <w:rPr>
          <w:rFonts w:cstheme="minorHAnsi"/>
          <w:b/>
          <w:bCs/>
          <w:u w:val="single"/>
        </w:rPr>
        <w:t xml:space="preserve">, </w:t>
      </w:r>
      <w:proofErr w:type="spellStart"/>
      <w:r w:rsidRPr="00A32E59">
        <w:rPr>
          <w:rFonts w:cstheme="minorHAnsi"/>
          <w:b/>
          <w:bCs/>
          <w:u w:val="single"/>
        </w:rPr>
        <w:t>third_quarter</w:t>
      </w:r>
      <w:proofErr w:type="spellEnd"/>
      <w:r w:rsidRPr="00A32E59">
        <w:rPr>
          <w:rFonts w:cstheme="minorHAnsi"/>
          <w:b/>
          <w:bCs/>
          <w:u w:val="single"/>
        </w:rPr>
        <w:t xml:space="preserve">, and </w:t>
      </w:r>
      <w:proofErr w:type="spellStart"/>
      <w:r w:rsidRPr="00A32E59">
        <w:rPr>
          <w:rFonts w:cstheme="minorHAnsi"/>
          <w:b/>
          <w:bCs/>
          <w:u w:val="single"/>
        </w:rPr>
        <w:t>final_quarter</w:t>
      </w:r>
      <w:proofErr w:type="spellEnd"/>
      <w:r w:rsidRPr="00A32E59">
        <w:rPr>
          <w:rFonts w:cstheme="minorHAnsi"/>
          <w:b/>
          <w:bCs/>
          <w:u w:val="single"/>
        </w:rPr>
        <w:t xml:space="preserve">) based on the quartiles (25%, 50%, 75%) of the rental duration for movies across all categories? </w:t>
      </w:r>
    </w:p>
    <w:p w14:paraId="1195FD46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Make sure to also indicate the category that these family-friendly movies fall into.</w:t>
      </w:r>
    </w:p>
    <w:p w14:paraId="42220EBE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2F9C5E39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lastRenderedPageBreak/>
        <w:t>Query 2</w:t>
      </w:r>
    </w:p>
    <w:p w14:paraId="1CD78A5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*/</w:t>
      </w:r>
    </w:p>
    <w:p w14:paraId="13E24EEC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6BFA731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SELECT</w:t>
      </w:r>
    </w:p>
    <w:p w14:paraId="021F5FB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</w:t>
      </w:r>
      <w:proofErr w:type="spellStart"/>
      <w:r w:rsidRPr="00A32E59">
        <w:rPr>
          <w:rFonts w:cstheme="minorHAnsi"/>
          <w:b/>
          <w:bCs/>
          <w:u w:val="single"/>
        </w:rPr>
        <w:t>f.title</w:t>
      </w:r>
      <w:proofErr w:type="spellEnd"/>
      <w:r w:rsidRPr="00A32E59">
        <w:rPr>
          <w:rFonts w:cstheme="minorHAnsi"/>
          <w:b/>
          <w:bCs/>
          <w:u w:val="single"/>
        </w:rPr>
        <w:t xml:space="preserve"> </w:t>
      </w:r>
      <w:proofErr w:type="spellStart"/>
      <w:r w:rsidRPr="00A32E59">
        <w:rPr>
          <w:rFonts w:cstheme="minorHAnsi"/>
          <w:b/>
          <w:bCs/>
          <w:u w:val="single"/>
        </w:rPr>
        <w:t>film_title</w:t>
      </w:r>
      <w:proofErr w:type="spellEnd"/>
      <w:r w:rsidRPr="00A32E59">
        <w:rPr>
          <w:rFonts w:cstheme="minorHAnsi"/>
          <w:b/>
          <w:bCs/>
          <w:u w:val="single"/>
        </w:rPr>
        <w:t>,</w:t>
      </w:r>
    </w:p>
    <w:p w14:paraId="08A838F7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c.name </w:t>
      </w:r>
      <w:proofErr w:type="spellStart"/>
      <w:r w:rsidRPr="00A32E59">
        <w:rPr>
          <w:rFonts w:cstheme="minorHAnsi"/>
          <w:b/>
          <w:bCs/>
          <w:u w:val="single"/>
        </w:rPr>
        <w:t>category_name</w:t>
      </w:r>
      <w:proofErr w:type="spellEnd"/>
      <w:r w:rsidRPr="00A32E59">
        <w:rPr>
          <w:rFonts w:cstheme="minorHAnsi"/>
          <w:b/>
          <w:bCs/>
          <w:u w:val="single"/>
        </w:rPr>
        <w:t>,</w:t>
      </w:r>
    </w:p>
    <w:p w14:paraId="389E1FC5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</w:t>
      </w:r>
      <w:proofErr w:type="spellStart"/>
      <w:r w:rsidRPr="00A32E59">
        <w:rPr>
          <w:rFonts w:cstheme="minorHAnsi"/>
          <w:b/>
          <w:bCs/>
          <w:u w:val="single"/>
        </w:rPr>
        <w:t>f.rental_duration</w:t>
      </w:r>
      <w:proofErr w:type="spellEnd"/>
      <w:r w:rsidRPr="00A32E59">
        <w:rPr>
          <w:rFonts w:cstheme="minorHAnsi"/>
          <w:b/>
          <w:bCs/>
          <w:u w:val="single"/>
        </w:rPr>
        <w:t xml:space="preserve"> AS </w:t>
      </w:r>
      <w:proofErr w:type="spellStart"/>
      <w:r w:rsidRPr="00A32E59">
        <w:rPr>
          <w:rFonts w:cstheme="minorHAnsi"/>
          <w:b/>
          <w:bCs/>
          <w:u w:val="single"/>
        </w:rPr>
        <w:t>rental_duration</w:t>
      </w:r>
      <w:proofErr w:type="spellEnd"/>
      <w:r w:rsidRPr="00A32E59">
        <w:rPr>
          <w:rFonts w:cstheme="minorHAnsi"/>
          <w:b/>
          <w:bCs/>
          <w:u w:val="single"/>
        </w:rPr>
        <w:t>,</w:t>
      </w:r>
    </w:p>
    <w:p w14:paraId="25359057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NTILE(4) OVER (ORDER BY </w:t>
      </w:r>
      <w:proofErr w:type="spellStart"/>
      <w:r w:rsidRPr="00A32E59">
        <w:rPr>
          <w:rFonts w:cstheme="minorHAnsi"/>
          <w:b/>
          <w:bCs/>
          <w:u w:val="single"/>
        </w:rPr>
        <w:t>f.rental_duration</w:t>
      </w:r>
      <w:proofErr w:type="spellEnd"/>
      <w:r w:rsidRPr="00A32E59">
        <w:rPr>
          <w:rFonts w:cstheme="minorHAnsi"/>
          <w:b/>
          <w:bCs/>
          <w:u w:val="single"/>
        </w:rPr>
        <w:t>) AS quartiles</w:t>
      </w:r>
    </w:p>
    <w:p w14:paraId="12EF249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FROM film f</w:t>
      </w:r>
    </w:p>
    <w:p w14:paraId="7B5C47B0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JOIN </w:t>
      </w:r>
      <w:proofErr w:type="spellStart"/>
      <w:r w:rsidRPr="00A32E59">
        <w:rPr>
          <w:rFonts w:cstheme="minorHAnsi"/>
          <w:b/>
          <w:bCs/>
          <w:u w:val="single"/>
        </w:rPr>
        <w:t>film_category</w:t>
      </w:r>
      <w:proofErr w:type="spellEnd"/>
      <w:r w:rsidRPr="00A32E59">
        <w:rPr>
          <w:rFonts w:cstheme="minorHAnsi"/>
          <w:b/>
          <w:bCs/>
          <w:u w:val="single"/>
        </w:rPr>
        <w:t xml:space="preserve"> fc</w:t>
      </w:r>
    </w:p>
    <w:p w14:paraId="1E37350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ON </w:t>
      </w:r>
      <w:proofErr w:type="spellStart"/>
      <w:r w:rsidRPr="00A32E59">
        <w:rPr>
          <w:rFonts w:cstheme="minorHAnsi"/>
          <w:b/>
          <w:bCs/>
          <w:u w:val="single"/>
        </w:rPr>
        <w:t>f.film_id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fc.film_id</w:t>
      </w:r>
      <w:proofErr w:type="spellEnd"/>
    </w:p>
    <w:p w14:paraId="46FA44C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JOIN category c</w:t>
      </w:r>
    </w:p>
    <w:p w14:paraId="0A2C7995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ON </w:t>
      </w:r>
      <w:proofErr w:type="spellStart"/>
      <w:r w:rsidRPr="00A32E59">
        <w:rPr>
          <w:rFonts w:cstheme="minorHAnsi"/>
          <w:b/>
          <w:bCs/>
          <w:u w:val="single"/>
        </w:rPr>
        <w:t>c.category_id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fc.category_id</w:t>
      </w:r>
      <w:proofErr w:type="spellEnd"/>
    </w:p>
    <w:p w14:paraId="6740F7F5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WHERE c.name IN ('Animation', 'Children', 'Classics', 'Comedy', 'Family', 'Music')</w:t>
      </w:r>
    </w:p>
    <w:p w14:paraId="421C15C4" w14:textId="51F38D21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GROUP BY 1,</w:t>
      </w:r>
    </w:p>
    <w:p w14:paraId="077A0A60" w14:textId="6FECC11D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5B3B2617" w14:textId="5558FF88" w:rsidR="00A32E59" w:rsidRPr="00A32E59" w:rsidRDefault="00A32E59" w:rsidP="00A32E59">
      <w:pPr>
        <w:shd w:val="clear" w:color="auto" w:fill="454F58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 xml:space="preserve">Q2 </w:t>
      </w:r>
      <w:r w:rsidRPr="00A32E59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14:paraId="07311E2B" w14:textId="77777777" w:rsidR="00A32E59" w:rsidRPr="00A32E59" w:rsidRDefault="00A32E59" w:rsidP="00A32E5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32E59">
        <w:rPr>
          <w:rFonts w:ascii="Arial" w:eastAsia="Times New Roman" w:hAnsi="Arial" w:cs="Arial"/>
          <w:color w:val="000709"/>
          <w:sz w:val="21"/>
          <w:szCs w:val="21"/>
        </w:rPr>
        <w:t>The GROUP BY here is not needed because you aren't aggregating on any fields in your select statement.</w:t>
      </w:r>
      <w:r w:rsidRPr="00A32E59">
        <w:rPr>
          <w:rFonts w:ascii="Arial" w:eastAsia="Times New Roman" w:hAnsi="Arial" w:cs="Arial"/>
          <w:color w:val="000709"/>
          <w:sz w:val="21"/>
          <w:szCs w:val="21"/>
        </w:rPr>
        <w:br/>
        <w:t xml:space="preserve">GROUP </w:t>
      </w:r>
      <w:proofErr w:type="spellStart"/>
      <w:r w:rsidRPr="00A32E59">
        <w:rPr>
          <w:rFonts w:ascii="Arial" w:eastAsia="Times New Roman" w:hAnsi="Arial" w:cs="Arial"/>
          <w:color w:val="000709"/>
          <w:sz w:val="21"/>
          <w:szCs w:val="21"/>
        </w:rPr>
        <w:t>By's</w:t>
      </w:r>
      <w:proofErr w:type="spellEnd"/>
      <w:r w:rsidRPr="00A32E59">
        <w:rPr>
          <w:rFonts w:ascii="Arial" w:eastAsia="Times New Roman" w:hAnsi="Arial" w:cs="Arial"/>
          <w:color w:val="000709"/>
          <w:sz w:val="21"/>
          <w:szCs w:val="21"/>
        </w:rPr>
        <w:t xml:space="preserve"> are used when there are aggregations like SUM, MIN, MAX e.t.c in your query.</w:t>
      </w:r>
    </w:p>
    <w:p w14:paraId="025F1AFC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SELECT</w:t>
      </w:r>
    </w:p>
    <w:p w14:paraId="159AF457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f.title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film_title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749C695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c.name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category_name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2F817D1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f.rental_duration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rental_duration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15A83FB6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NTILE(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4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) OVER (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ORDER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BY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f.rental_duration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)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quartiles</w:t>
      </w:r>
    </w:p>
    <w:p w14:paraId="72A0DB9E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FROM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film f</w:t>
      </w:r>
    </w:p>
    <w:p w14:paraId="2016269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film_category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fc</w:t>
      </w:r>
    </w:p>
    <w:p w14:paraId="0CD297B8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f.film_id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fc.film_id</w:t>
      </w:r>
      <w:proofErr w:type="spellEnd"/>
    </w:p>
    <w:p w14:paraId="061317CF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category c</w:t>
      </w:r>
    </w:p>
    <w:p w14:paraId="258508E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c.category_id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fc.category_id</w:t>
      </w:r>
      <w:proofErr w:type="spellEnd"/>
    </w:p>
    <w:p w14:paraId="7BB2B82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lastRenderedPageBreak/>
        <w:t>WHERE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c.name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(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'Animation'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'Children'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'Classics'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'Comedy'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'Family'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'Music'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)</w:t>
      </w:r>
    </w:p>
    <w:p w14:paraId="124F287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inherit" w:eastAsia="Times New Roman" w:hAnsi="inherit" w:cs="Courier New"/>
          <w:color w:val="000709"/>
          <w:sz w:val="20"/>
          <w:szCs w:val="20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ORDER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BY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4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;</w:t>
      </w:r>
    </w:p>
    <w:p w14:paraId="68B9773C" w14:textId="07E6C6C8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3B64A1ED" w14:textId="1EA4CE93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3395B033" w14:textId="767ABE6B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Q3.</w:t>
      </w:r>
    </w:p>
    <w:p w14:paraId="40B5CAD6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    2,</w:t>
      </w:r>
    </w:p>
    <w:p w14:paraId="19334EDC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       3</w:t>
      </w:r>
    </w:p>
    <w:p w14:paraId="6064FC9A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ORDER BY 3 DESC;</w:t>
      </w:r>
    </w:p>
    <w:p w14:paraId="1D3B800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EAA7AF6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3D3BE59E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/*Question 3:</w:t>
      </w:r>
    </w:p>
    <w:p w14:paraId="3DE4A55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7A86E6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provide a table with the family-friendly film category, each of the quartiles, and the corresponding count of movies within each combination of film category for each corresponding rental duration category.</w:t>
      </w:r>
    </w:p>
    <w:p w14:paraId="63A10152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The resulting table should have three columns:</w:t>
      </w:r>
    </w:p>
    <w:p w14:paraId="32BC89B2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Category</w:t>
      </w:r>
    </w:p>
    <w:p w14:paraId="05FB4284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Rental length category</w:t>
      </w:r>
    </w:p>
    <w:p w14:paraId="1333750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Count</w:t>
      </w:r>
    </w:p>
    <w:p w14:paraId="381E6F4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29FE4C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4B18E5BC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Query 3:</w:t>
      </w:r>
    </w:p>
    <w:p w14:paraId="15323AAA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*/</w:t>
      </w:r>
    </w:p>
    <w:p w14:paraId="43013C50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21739784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SELECT</w:t>
      </w:r>
    </w:p>
    <w:p w14:paraId="6A885D3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</w:t>
      </w:r>
      <w:proofErr w:type="spellStart"/>
      <w:r w:rsidRPr="00A32E59">
        <w:rPr>
          <w:rFonts w:cstheme="minorHAnsi"/>
          <w:b/>
          <w:bCs/>
          <w:u w:val="single"/>
        </w:rPr>
        <w:t>category_name</w:t>
      </w:r>
      <w:proofErr w:type="spellEnd"/>
      <w:r w:rsidRPr="00A32E59">
        <w:rPr>
          <w:rFonts w:cstheme="minorHAnsi"/>
          <w:b/>
          <w:bCs/>
          <w:u w:val="single"/>
        </w:rPr>
        <w:t>,</w:t>
      </w:r>
    </w:p>
    <w:p w14:paraId="0C6E1FDE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quartiles,</w:t>
      </w:r>
    </w:p>
    <w:p w14:paraId="77C9434A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COUNT(</w:t>
      </w:r>
      <w:proofErr w:type="spellStart"/>
      <w:r w:rsidRPr="00A32E59">
        <w:rPr>
          <w:rFonts w:cstheme="minorHAnsi"/>
          <w:b/>
          <w:bCs/>
          <w:u w:val="single"/>
        </w:rPr>
        <w:t>category_name</w:t>
      </w:r>
      <w:proofErr w:type="spellEnd"/>
      <w:r w:rsidRPr="00A32E59">
        <w:rPr>
          <w:rFonts w:cstheme="minorHAnsi"/>
          <w:b/>
          <w:bCs/>
          <w:u w:val="single"/>
        </w:rPr>
        <w:t>)</w:t>
      </w:r>
    </w:p>
    <w:p w14:paraId="7F275E32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FROM (SELECT</w:t>
      </w:r>
    </w:p>
    <w:p w14:paraId="2455AF2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c.name </w:t>
      </w:r>
      <w:proofErr w:type="spellStart"/>
      <w:r w:rsidRPr="00A32E59">
        <w:rPr>
          <w:rFonts w:cstheme="minorHAnsi"/>
          <w:b/>
          <w:bCs/>
          <w:u w:val="single"/>
        </w:rPr>
        <w:t>category_name</w:t>
      </w:r>
      <w:proofErr w:type="spellEnd"/>
      <w:r w:rsidRPr="00A32E59">
        <w:rPr>
          <w:rFonts w:cstheme="minorHAnsi"/>
          <w:b/>
          <w:bCs/>
          <w:u w:val="single"/>
        </w:rPr>
        <w:t>,</w:t>
      </w:r>
    </w:p>
    <w:p w14:paraId="062D6947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NTILE(4) OVER (ORDER BY </w:t>
      </w:r>
      <w:proofErr w:type="spellStart"/>
      <w:r w:rsidRPr="00A32E59">
        <w:rPr>
          <w:rFonts w:cstheme="minorHAnsi"/>
          <w:b/>
          <w:bCs/>
          <w:u w:val="single"/>
        </w:rPr>
        <w:t>f.rental_duration</w:t>
      </w:r>
      <w:proofErr w:type="spellEnd"/>
      <w:r w:rsidRPr="00A32E59">
        <w:rPr>
          <w:rFonts w:cstheme="minorHAnsi"/>
          <w:b/>
          <w:bCs/>
          <w:u w:val="single"/>
        </w:rPr>
        <w:t>) AS quartiles</w:t>
      </w:r>
    </w:p>
    <w:p w14:paraId="172C70C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lastRenderedPageBreak/>
        <w:t>FROM film f</w:t>
      </w:r>
    </w:p>
    <w:p w14:paraId="5BAF3856" w14:textId="1415FF29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JOIN </w:t>
      </w:r>
      <w:proofErr w:type="spellStart"/>
      <w:r w:rsidRPr="00A32E59">
        <w:rPr>
          <w:rFonts w:cstheme="minorHAnsi"/>
          <w:b/>
          <w:bCs/>
          <w:u w:val="single"/>
        </w:rPr>
        <w:t>film_category</w:t>
      </w:r>
      <w:proofErr w:type="spellEnd"/>
      <w:r w:rsidRPr="00A32E59">
        <w:rPr>
          <w:rFonts w:cstheme="minorHAnsi"/>
          <w:b/>
          <w:bCs/>
          <w:u w:val="single"/>
        </w:rPr>
        <w:t xml:space="preserve"> fc</w:t>
      </w:r>
    </w:p>
    <w:p w14:paraId="2AEA929A" w14:textId="0406D519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1C670251" w14:textId="30186893" w:rsidR="00A32E59" w:rsidRPr="00A32E59" w:rsidRDefault="00A32E59" w:rsidP="00A32E59">
      <w:pPr>
        <w:shd w:val="clear" w:color="auto" w:fill="0E8449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 xml:space="preserve">Q3 </w:t>
      </w:r>
      <w:r w:rsidRPr="00A32E59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AWESOME</w:t>
      </w:r>
    </w:p>
    <w:p w14:paraId="36D0A2CF" w14:textId="33709D8E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32E59">
        <w:rPr>
          <w:rFonts w:ascii="Arial" w:eastAsia="Times New Roman" w:hAnsi="Arial" w:cs="Arial"/>
          <w:color w:val="000709"/>
          <w:sz w:val="21"/>
          <w:szCs w:val="21"/>
        </w:rPr>
        <w:t>Way to go! Your query ran without any errors and returned the correct results.</w:t>
      </w:r>
    </w:p>
    <w:p w14:paraId="02591560" w14:textId="2E95AD9D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3F321A2F" w14:textId="002345C2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6437DE4B" w14:textId="4E57D3A4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A5F0E20" w14:textId="580C6CFB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6FBDB4BE" w14:textId="5BCBDBE0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36BF0E25" w14:textId="5A8E7F40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27B4A3FA" w14:textId="58036C9C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66A7EC2" w14:textId="0E8D830A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65E8D0B3" w14:textId="2F9B5A77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75EA4F3C" w14:textId="38EE9FFE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357C9C08" w14:textId="087AA0B2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63739292" w14:textId="63CAD6EF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77A47E3D" w14:textId="7C8BEE2E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F3D5D03" w14:textId="10261123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F6C2569" w14:textId="12E401BE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50238C45" w14:textId="7EC92062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04EC5055" w14:textId="78D282C0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3EEEF098" w14:textId="6F90BFF9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F219B9C" w14:textId="675B75BA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3AC05A68" w14:textId="00590899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72AB8DA0" w14:textId="3A652E3C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56AB8671" w14:textId="0D51844E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0B4D635B" w14:textId="32E94452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39EEC259" w14:textId="17A2B1E4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578F3E56" w14:textId="2D574029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07453359" w14:textId="04CF97A1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2AF8BB1B" w14:textId="232EB674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521A4A18" w14:textId="55995F46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77E8D120" w14:textId="39ABAA84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09B96764" w14:textId="28C02E36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6FB9A103" w14:textId="3F62D04C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4CDDD624" w14:textId="756CF772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705DBE7B" w14:textId="57616E71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4FD6C555" w14:textId="7D5D3760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7C22547C" w14:textId="4C100791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DFF1C85" w14:textId="5EF5E1CC" w:rsid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4CA97EB4" w14:textId="77777777" w:rsidR="00A32E59" w:rsidRPr="00A32E59" w:rsidRDefault="00A32E59" w:rsidP="00A32E5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</w:p>
    <w:p w14:paraId="15BB251E" w14:textId="77777777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Q4.</w:t>
      </w:r>
    </w:p>
    <w:p w14:paraId="09782906" w14:textId="30750E8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ON </w:t>
      </w:r>
      <w:proofErr w:type="spellStart"/>
      <w:r w:rsidRPr="00A32E59">
        <w:rPr>
          <w:rFonts w:cstheme="minorHAnsi"/>
          <w:b/>
          <w:bCs/>
          <w:u w:val="single"/>
        </w:rPr>
        <w:t>f.film_id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fc.film_id</w:t>
      </w:r>
      <w:proofErr w:type="spellEnd"/>
    </w:p>
    <w:p w14:paraId="61CA90DC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JOIN category c</w:t>
      </w:r>
    </w:p>
    <w:p w14:paraId="33244547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ON </w:t>
      </w:r>
      <w:proofErr w:type="spellStart"/>
      <w:r w:rsidRPr="00A32E59">
        <w:rPr>
          <w:rFonts w:cstheme="minorHAnsi"/>
          <w:b/>
          <w:bCs/>
          <w:u w:val="single"/>
        </w:rPr>
        <w:t>c.category_id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fc.category_id</w:t>
      </w:r>
      <w:proofErr w:type="spellEnd"/>
    </w:p>
    <w:p w14:paraId="11828A37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WHERE c.name IN ('Animation', 'Children', 'Classics', 'Comedy', 'Family', 'Music')) t1</w:t>
      </w:r>
    </w:p>
    <w:p w14:paraId="57FD1627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GROUP BY 1,</w:t>
      </w:r>
    </w:p>
    <w:p w14:paraId="2347BC86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       2</w:t>
      </w:r>
    </w:p>
    <w:p w14:paraId="121818CE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ORDER BY 1, 2;</w:t>
      </w:r>
    </w:p>
    <w:p w14:paraId="417C4C2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58838D80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49D84CF4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A0D043C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/*Question 4:</w:t>
      </w:r>
    </w:p>
    <w:p w14:paraId="3068323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285C09B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Write a query that returns the store ID for the store, the year and month and the number of rental orders each store has fulfilled for that month.</w:t>
      </w:r>
    </w:p>
    <w:p w14:paraId="6DEE0DE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Your table should include a column for each of the following: year, month, store ID and count of rental orders fulfilled during that month.</w:t>
      </w:r>
    </w:p>
    <w:p w14:paraId="6098D90B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62CB71C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31D7F57F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Query 4*/</w:t>
      </w:r>
    </w:p>
    <w:p w14:paraId="44F1D0B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BE0020D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SELECT</w:t>
      </w:r>
    </w:p>
    <w:p w14:paraId="2BBB67D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DATE_PART('YEAR', </w:t>
      </w:r>
      <w:proofErr w:type="spellStart"/>
      <w:r w:rsidRPr="00A32E59">
        <w:rPr>
          <w:rFonts w:cstheme="minorHAnsi"/>
          <w:b/>
          <w:bCs/>
          <w:u w:val="single"/>
        </w:rPr>
        <w:t>rental_date</w:t>
      </w:r>
      <w:proofErr w:type="spellEnd"/>
      <w:r w:rsidRPr="00A32E59">
        <w:rPr>
          <w:rFonts w:cstheme="minorHAnsi"/>
          <w:b/>
          <w:bCs/>
          <w:u w:val="single"/>
        </w:rPr>
        <w:t>) YEARs,</w:t>
      </w:r>
    </w:p>
    <w:p w14:paraId="4F8B8902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DATE_PART('MONTH', </w:t>
      </w:r>
      <w:proofErr w:type="spellStart"/>
      <w:r w:rsidRPr="00A32E59">
        <w:rPr>
          <w:rFonts w:cstheme="minorHAnsi"/>
          <w:b/>
          <w:bCs/>
          <w:u w:val="single"/>
        </w:rPr>
        <w:t>rental_date</w:t>
      </w:r>
      <w:proofErr w:type="spellEnd"/>
      <w:r w:rsidRPr="00A32E59">
        <w:rPr>
          <w:rFonts w:cstheme="minorHAnsi"/>
          <w:b/>
          <w:bCs/>
          <w:u w:val="single"/>
        </w:rPr>
        <w:t>) MONTHs,</w:t>
      </w:r>
    </w:p>
    <w:p w14:paraId="3713ECC4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</w:t>
      </w:r>
      <w:proofErr w:type="spellStart"/>
      <w:r w:rsidRPr="00A32E59">
        <w:rPr>
          <w:rFonts w:cstheme="minorHAnsi"/>
          <w:b/>
          <w:bCs/>
          <w:u w:val="single"/>
        </w:rPr>
        <w:t>store.store_id</w:t>
      </w:r>
      <w:proofErr w:type="spellEnd"/>
      <w:r w:rsidRPr="00A32E59">
        <w:rPr>
          <w:rFonts w:cstheme="minorHAnsi"/>
          <w:b/>
          <w:bCs/>
          <w:u w:val="single"/>
        </w:rPr>
        <w:t>,</w:t>
      </w:r>
    </w:p>
    <w:p w14:paraId="126EE94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COUNT(*)</w:t>
      </w:r>
    </w:p>
    <w:p w14:paraId="43F82CF9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FROM rental</w:t>
      </w:r>
    </w:p>
    <w:p w14:paraId="1529C792" w14:textId="478B9BBB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JOIN payment</w:t>
      </w:r>
    </w:p>
    <w:p w14:paraId="51E238BD" w14:textId="6EA78266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229F005B" w14:textId="2AF69009" w:rsidR="00A32E59" w:rsidRPr="00A32E59" w:rsidRDefault="00A32E59" w:rsidP="00A32E59">
      <w:pPr>
        <w:shd w:val="clear" w:color="auto" w:fill="454F58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 xml:space="preserve">Q4 </w:t>
      </w:r>
      <w:r w:rsidRPr="00A32E59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14:paraId="48DD5A0E" w14:textId="77777777" w:rsidR="00A32E59" w:rsidRPr="00A32E59" w:rsidRDefault="00A32E59" w:rsidP="00A32E5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32E59">
        <w:rPr>
          <w:rFonts w:ascii="Arial" w:eastAsia="Times New Roman" w:hAnsi="Arial" w:cs="Arial"/>
          <w:color w:val="000709"/>
          <w:sz w:val="21"/>
          <w:szCs w:val="21"/>
        </w:rPr>
        <w:t xml:space="preserve">You are currently </w:t>
      </w:r>
      <w:proofErr w:type="spellStart"/>
      <w:r w:rsidRPr="00A32E59">
        <w:rPr>
          <w:rFonts w:ascii="Arial" w:eastAsia="Times New Roman" w:hAnsi="Arial" w:cs="Arial"/>
          <w:color w:val="000709"/>
          <w:sz w:val="21"/>
          <w:szCs w:val="21"/>
        </w:rPr>
        <w:t>JOINing</w:t>
      </w:r>
      <w:proofErr w:type="spellEnd"/>
      <w:r w:rsidRPr="00A32E59">
        <w:rPr>
          <w:rFonts w:ascii="Arial" w:eastAsia="Times New Roman" w:hAnsi="Arial" w:cs="Arial"/>
          <w:color w:val="000709"/>
          <w:sz w:val="21"/>
          <w:szCs w:val="21"/>
        </w:rPr>
        <w:t xml:space="preserve"> to the payment table, this JOIN is not needed to fetch any fields. Hence it's unnecessary and making your results slightly off. This is usually the case when GROUP BY's are </w:t>
      </w:r>
      <w:r w:rsidRPr="00A32E59">
        <w:rPr>
          <w:rFonts w:ascii="Arial" w:eastAsia="Times New Roman" w:hAnsi="Arial" w:cs="Arial"/>
          <w:color w:val="000709"/>
          <w:sz w:val="21"/>
          <w:szCs w:val="21"/>
        </w:rPr>
        <w:lastRenderedPageBreak/>
        <w:t>involved.</w:t>
      </w:r>
      <w:r w:rsidRPr="00A32E59">
        <w:rPr>
          <w:rFonts w:ascii="Arial" w:eastAsia="Times New Roman" w:hAnsi="Arial" w:cs="Arial"/>
          <w:color w:val="000709"/>
          <w:sz w:val="21"/>
          <w:szCs w:val="21"/>
        </w:rPr>
        <w:br/>
        <w:t xml:space="preserve">It is best practice to avoid </w:t>
      </w:r>
      <w:proofErr w:type="spellStart"/>
      <w:r w:rsidRPr="00A32E59">
        <w:rPr>
          <w:rFonts w:ascii="Arial" w:eastAsia="Times New Roman" w:hAnsi="Arial" w:cs="Arial"/>
          <w:color w:val="000709"/>
          <w:sz w:val="21"/>
          <w:szCs w:val="21"/>
        </w:rPr>
        <w:t>JOINing</w:t>
      </w:r>
      <w:proofErr w:type="spellEnd"/>
      <w:r w:rsidRPr="00A32E59">
        <w:rPr>
          <w:rFonts w:ascii="Arial" w:eastAsia="Times New Roman" w:hAnsi="Arial" w:cs="Arial"/>
          <w:color w:val="000709"/>
          <w:sz w:val="21"/>
          <w:szCs w:val="21"/>
        </w:rPr>
        <w:t xml:space="preserve"> on tables you won't be selecting anything from.</w:t>
      </w:r>
    </w:p>
    <w:p w14:paraId="6ED4B15C" w14:textId="77777777" w:rsidR="00A32E59" w:rsidRPr="00A32E59" w:rsidRDefault="00A32E59" w:rsidP="00A32E5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32E59">
        <w:rPr>
          <w:rFonts w:ascii="Arial" w:eastAsia="Times New Roman" w:hAnsi="Arial" w:cs="Arial"/>
          <w:color w:val="000709"/>
          <w:sz w:val="21"/>
          <w:szCs w:val="21"/>
        </w:rPr>
        <w:t>Here's your query with my suggestion included:</w:t>
      </w:r>
    </w:p>
    <w:p w14:paraId="70A5144C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SELECT</w:t>
      </w:r>
    </w:p>
    <w:p w14:paraId="0808ADCF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DATE_PART(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'YEAR'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rental_date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) YEARs,</w:t>
      </w:r>
    </w:p>
    <w:p w14:paraId="50009DF6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DATE_PART(</w:t>
      </w:r>
      <w:r w:rsidRPr="00A32E59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'MONTH'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rental_date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) MONTHs,</w:t>
      </w:r>
    </w:p>
    <w:p w14:paraId="42B8D64F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store.store_id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48027CC6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COUNT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(*)</w:t>
      </w:r>
    </w:p>
    <w:p w14:paraId="22799D3C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FROM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rental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as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r</w:t>
      </w:r>
    </w:p>
    <w:p w14:paraId="2E91D074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staff</w:t>
      </w:r>
    </w:p>
    <w:p w14:paraId="2AF6BAD3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staff.staff_id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r.staff_id</w:t>
      </w:r>
      <w:proofErr w:type="spellEnd"/>
    </w:p>
    <w:p w14:paraId="5669EB78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JOIN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store</w:t>
      </w:r>
    </w:p>
    <w:p w14:paraId="387B4AFD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ON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store.store_id</w:t>
      </w:r>
      <w:proofErr w:type="spellEnd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staff.store_id</w:t>
      </w:r>
      <w:proofErr w:type="spellEnd"/>
    </w:p>
    <w:p w14:paraId="6CF89111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GROUP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BY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1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16E22C1E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      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2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,</w:t>
      </w:r>
    </w:p>
    <w:p w14:paraId="7DC346F2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</w:pP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       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3</w:t>
      </w:r>
    </w:p>
    <w:p w14:paraId="4785C021" w14:textId="77777777" w:rsidR="00A32E59" w:rsidRPr="00A32E59" w:rsidRDefault="00A32E59" w:rsidP="00A32E59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inherit" w:eastAsia="Times New Roman" w:hAnsi="inherit" w:cs="Courier New"/>
          <w:color w:val="000709"/>
          <w:sz w:val="20"/>
          <w:szCs w:val="20"/>
        </w:rPr>
      </w:pP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order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by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4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 xml:space="preserve"> </w:t>
      </w:r>
      <w:r w:rsidRPr="00A32E59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desc</w:t>
      </w:r>
      <w:r w:rsidRPr="00A32E59">
        <w:rPr>
          <w:rFonts w:ascii="Consolas" w:eastAsia="Times New Roman" w:hAnsi="Consolas" w:cs="Courier New"/>
          <w:color w:val="000709"/>
          <w:sz w:val="20"/>
          <w:szCs w:val="20"/>
          <w:bdr w:val="none" w:sz="0" w:space="0" w:color="auto" w:frame="1"/>
        </w:rPr>
        <w:t>;</w:t>
      </w:r>
    </w:p>
    <w:p w14:paraId="2B4277CB" w14:textId="50007D57" w:rsid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</w:p>
    <w:p w14:paraId="02304F78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ON </w:t>
      </w:r>
      <w:proofErr w:type="spellStart"/>
      <w:r w:rsidRPr="00A32E59">
        <w:rPr>
          <w:rFonts w:cstheme="minorHAnsi"/>
          <w:b/>
          <w:bCs/>
          <w:u w:val="single"/>
        </w:rPr>
        <w:t>payment.rental_id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rental.rental_id</w:t>
      </w:r>
      <w:proofErr w:type="spellEnd"/>
    </w:p>
    <w:p w14:paraId="12656C4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JOIN staff</w:t>
      </w:r>
    </w:p>
    <w:p w14:paraId="57F70CA0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ON </w:t>
      </w:r>
      <w:proofErr w:type="spellStart"/>
      <w:r w:rsidRPr="00A32E59">
        <w:rPr>
          <w:rFonts w:cstheme="minorHAnsi"/>
          <w:b/>
          <w:bCs/>
          <w:u w:val="single"/>
        </w:rPr>
        <w:t>staff.staff_id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payment.staff_id</w:t>
      </w:r>
      <w:proofErr w:type="spellEnd"/>
    </w:p>
    <w:p w14:paraId="3BAC2F24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JOIN store</w:t>
      </w:r>
    </w:p>
    <w:p w14:paraId="579949D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ON </w:t>
      </w:r>
      <w:proofErr w:type="spellStart"/>
      <w:r w:rsidRPr="00A32E59">
        <w:rPr>
          <w:rFonts w:cstheme="minorHAnsi"/>
          <w:b/>
          <w:bCs/>
          <w:u w:val="single"/>
        </w:rPr>
        <w:t>store.store_id</w:t>
      </w:r>
      <w:proofErr w:type="spellEnd"/>
      <w:r w:rsidRPr="00A32E59">
        <w:rPr>
          <w:rFonts w:cstheme="minorHAnsi"/>
          <w:b/>
          <w:bCs/>
          <w:u w:val="single"/>
        </w:rPr>
        <w:t xml:space="preserve"> = </w:t>
      </w:r>
      <w:proofErr w:type="spellStart"/>
      <w:r w:rsidRPr="00A32E59">
        <w:rPr>
          <w:rFonts w:cstheme="minorHAnsi"/>
          <w:b/>
          <w:bCs/>
          <w:u w:val="single"/>
        </w:rPr>
        <w:t>staff.store_id</w:t>
      </w:r>
      <w:proofErr w:type="spellEnd"/>
    </w:p>
    <w:p w14:paraId="2EB20403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GROUP BY 1,</w:t>
      </w:r>
    </w:p>
    <w:p w14:paraId="7E50B131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       2,</w:t>
      </w:r>
    </w:p>
    <w:p w14:paraId="78AA974A" w14:textId="77777777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 xml:space="preserve">         3</w:t>
      </w:r>
    </w:p>
    <w:p w14:paraId="3DD544CD" w14:textId="437AE0B4" w:rsidR="00A32E59" w:rsidRPr="00A32E59" w:rsidRDefault="00A32E59" w:rsidP="00A32E59">
      <w:pPr>
        <w:spacing w:line="240" w:lineRule="auto"/>
        <w:rPr>
          <w:rFonts w:cstheme="minorHAnsi"/>
          <w:b/>
          <w:bCs/>
          <w:u w:val="single"/>
        </w:rPr>
      </w:pPr>
      <w:r w:rsidRPr="00A32E59">
        <w:rPr>
          <w:rFonts w:cstheme="minorHAnsi"/>
          <w:b/>
          <w:bCs/>
          <w:u w:val="single"/>
        </w:rPr>
        <w:t>order by 4 desc;</w:t>
      </w:r>
      <w:bookmarkStart w:id="0" w:name="_GoBack"/>
      <w:bookmarkEnd w:id="0"/>
    </w:p>
    <w:sectPr w:rsidR="00A32E59" w:rsidRPr="00A3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A5109"/>
    <w:multiLevelType w:val="multilevel"/>
    <w:tmpl w:val="FAF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MTQyMTM1MTG0MDdT0lEKTi0uzszPAykwrAUAqD+3AywAAAA="/>
  </w:docVars>
  <w:rsids>
    <w:rsidRoot w:val="00757772"/>
    <w:rsid w:val="004D73F9"/>
    <w:rsid w:val="006169E8"/>
    <w:rsid w:val="006B6191"/>
    <w:rsid w:val="00757772"/>
    <w:rsid w:val="00A32E59"/>
    <w:rsid w:val="00BE22E3"/>
    <w:rsid w:val="00DA2979"/>
    <w:rsid w:val="00E15AB1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3684"/>
  <w15:chartTrackingRefBased/>
  <w15:docId w15:val="{F9397D48-9E88-43BD-8F74-A43CA3AC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7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7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7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A32E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E5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32E59"/>
  </w:style>
  <w:style w:type="character" w:customStyle="1" w:styleId="hljs-keyword">
    <w:name w:val="hljs-keyword"/>
    <w:basedOn w:val="DefaultParagraphFont"/>
    <w:rsid w:val="00A32E59"/>
  </w:style>
  <w:style w:type="character" w:customStyle="1" w:styleId="hljs-string">
    <w:name w:val="hljs-string"/>
    <w:basedOn w:val="DefaultParagraphFont"/>
    <w:rsid w:val="00A32E59"/>
  </w:style>
  <w:style w:type="character" w:customStyle="1" w:styleId="hljs-number">
    <w:name w:val="hljs-number"/>
    <w:basedOn w:val="DefaultParagraphFont"/>
    <w:rsid w:val="00A3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8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4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313">
                  <w:marLeft w:val="1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52252">
                          <w:marLeft w:val="-225"/>
                          <w:marRight w:val="-225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6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24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597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146133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37213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5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57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23070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267350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3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63033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171680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1888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39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7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8095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33088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1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12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9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348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32023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767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34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30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908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07137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44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29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694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129795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0499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4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1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47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756280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50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13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3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352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65472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65899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21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85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3240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10809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68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49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1948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30651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3278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28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352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12326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75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8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0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124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5828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1554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73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616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63278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2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6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94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124036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3805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0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99968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343089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9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503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6" w:space="0" w:color="DBE2E8"/>
                                                        <w:left w:val="single" w:sz="6" w:space="0" w:color="DBE2E8"/>
                                                        <w:bottom w:val="single" w:sz="6" w:space="0" w:color="DBE2E8"/>
                                                        <w:right w:val="single" w:sz="6" w:space="0" w:color="DBE2E8"/>
                                                      </w:divBdr>
                                                      <w:divsChild>
                                                        <w:div w:id="45818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35384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5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34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BE2E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5133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56516">
                                                                  <w:marLeft w:val="106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5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954132">
                          <w:marLeft w:val="-225"/>
                          <w:marRight w:val="-225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35773">
                          <w:marLeft w:val="-225"/>
                          <w:marRight w:val="-225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4539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41401">
                              <w:marLeft w:val="6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3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6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6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3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90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9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5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18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8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44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08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45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1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6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5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00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8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8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3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9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8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55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2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06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1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88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553449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211080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515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38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6085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13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5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50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71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20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1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9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9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2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8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74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9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2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48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2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48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0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54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9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2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92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0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07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5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8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4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6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26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9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3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1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1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87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49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0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7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28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9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7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05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99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824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11070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194742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87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859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2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55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18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86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2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9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5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65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66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3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3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739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43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7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0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6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65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64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10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85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72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72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9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3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9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31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7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1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4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93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8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22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1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1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39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4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6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0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09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4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5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22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1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666548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165020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4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35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03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6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4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4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30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85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64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8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20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46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2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2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1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33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3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39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15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5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58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9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61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0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1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89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9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05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09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70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49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5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2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62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89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343622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211716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02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03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330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9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55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0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47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6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0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97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2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9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98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43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5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5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4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1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6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554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45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64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94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9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9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1805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6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4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3038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699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97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51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6445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4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54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28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3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7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6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30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7950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4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39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927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838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0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247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58872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5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920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8045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71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99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65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6219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5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8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44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394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89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56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50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050803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9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21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598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76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5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9426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3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614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617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032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6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25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93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22408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6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2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30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48211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795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2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55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15300">
                                                  <w:marLeft w:val="106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2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2DC43-DCF9-4916-9AA4-C4353D22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A. Muhammed</dc:creator>
  <cp:keywords/>
  <dc:description/>
  <cp:lastModifiedBy>Abdullahi A. Muhammed</cp:lastModifiedBy>
  <cp:revision>2</cp:revision>
  <dcterms:created xsi:type="dcterms:W3CDTF">2021-05-30T09:40:00Z</dcterms:created>
  <dcterms:modified xsi:type="dcterms:W3CDTF">2021-05-30T09:50:00Z</dcterms:modified>
</cp:coreProperties>
</file>