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b91d9pvsppu3"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fynkmqki18p"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kou1jx9e43dj"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gf83judvuac9"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luds0nfaokak" w:id="4"/>
      <w:bookmarkEnd w:id="4"/>
      <w:r w:rsidDel="00000000" w:rsidR="00000000" w:rsidRPr="00000000">
        <w:rPr>
          <w:rtl w:val="0"/>
        </w:rPr>
      </w:r>
    </w:p>
    <w:p w:rsidR="00000000" w:rsidDel="00000000" w:rsidP="00000000" w:rsidRDefault="00000000" w:rsidRPr="00000000" w14:paraId="00000006">
      <w:pPr>
        <w:pStyle w:val="Title"/>
        <w:jc w:val="center"/>
        <w:rPr>
          <w:b w:val="1"/>
          <w:sz w:val="90"/>
          <w:szCs w:val="90"/>
        </w:rPr>
      </w:pPr>
      <w:bookmarkStart w:colFirst="0" w:colLast="0" w:name="_ad4ev85n78kw" w:id="5"/>
      <w:bookmarkEnd w:id="5"/>
      <w:r w:rsidDel="00000000" w:rsidR="00000000" w:rsidRPr="00000000">
        <w:rPr>
          <w:b w:val="1"/>
          <w:sz w:val="90"/>
          <w:szCs w:val="90"/>
          <w:rtl w:val="0"/>
        </w:rPr>
        <w:t xml:space="preserve">miNoise</w:t>
      </w:r>
    </w:p>
    <w:p w:rsidR="00000000" w:rsidDel="00000000" w:rsidP="00000000" w:rsidRDefault="00000000" w:rsidRPr="00000000" w14:paraId="00000007">
      <w:pPr>
        <w:jc w:val="center"/>
        <w:rPr>
          <w:sz w:val="40"/>
          <w:szCs w:val="40"/>
        </w:rPr>
      </w:pPr>
      <w:r w:rsidDel="00000000" w:rsidR="00000000" w:rsidRPr="00000000">
        <w:rPr>
          <w:sz w:val="40"/>
          <w:szCs w:val="40"/>
          <w:rtl w:val="0"/>
        </w:rPr>
        <w:t xml:space="preserve">Documento de Arquitectura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Integrantes:</w:t>
        <w:br w:type="textWrapping"/>
        <w:t xml:space="preserve">Adolfo Maza</w:t>
      </w:r>
    </w:p>
    <w:p w:rsidR="00000000" w:rsidDel="00000000" w:rsidP="00000000" w:rsidRDefault="00000000" w:rsidRPr="00000000" w14:paraId="00000023">
      <w:pPr>
        <w:rPr/>
      </w:pPr>
      <w:r w:rsidDel="00000000" w:rsidR="00000000" w:rsidRPr="00000000">
        <w:rPr>
          <w:rtl w:val="0"/>
        </w:rPr>
        <w:t xml:space="preserve">Alfredo Ulloa</w:t>
      </w:r>
    </w:p>
    <w:p w:rsidR="00000000" w:rsidDel="00000000" w:rsidP="00000000" w:rsidRDefault="00000000" w:rsidRPr="00000000" w14:paraId="00000024">
      <w:pPr>
        <w:rPr/>
      </w:pPr>
      <w:r w:rsidDel="00000000" w:rsidR="00000000" w:rsidRPr="00000000">
        <w:rPr>
          <w:rtl w:val="0"/>
        </w:rPr>
        <w:t xml:space="preserve">Carla Sepulveda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40"/>
          <w:szCs w:val="40"/>
        </w:rPr>
      </w:pPr>
      <w:r w:rsidDel="00000000" w:rsidR="00000000" w:rsidRPr="00000000">
        <w:rPr>
          <w:sz w:val="40"/>
          <w:szCs w:val="40"/>
          <w:rtl w:val="0"/>
        </w:rPr>
        <w:t xml:space="preserve">Índice</w:t>
      </w:r>
    </w:p>
    <w:p w:rsidR="00000000" w:rsidDel="00000000" w:rsidP="00000000" w:rsidRDefault="00000000" w:rsidRPr="00000000" w14:paraId="00000027">
      <w:pPr>
        <w:rPr>
          <w:sz w:val="40"/>
          <w:szCs w:val="40"/>
        </w:rPr>
      </w:pPr>
      <w:r w:rsidDel="00000000" w:rsidR="00000000" w:rsidRPr="00000000">
        <w:rPr>
          <w:rtl w:val="0"/>
        </w:rPr>
      </w:r>
    </w:p>
    <w:sdt>
      <w:sdtPr>
        <w:id w:val="-221928067"/>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2b7jvn733fzg">
            <w:r w:rsidDel="00000000" w:rsidR="00000000" w:rsidRPr="00000000">
              <w:rPr>
                <w:b w:val="1"/>
                <w:rtl w:val="0"/>
              </w:rPr>
              <w:t xml:space="preserve">Introducción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rPr>
          </w:pPr>
          <w:hyperlink w:anchor="_cb09qsb7ochn">
            <w:r w:rsidDel="00000000" w:rsidR="00000000" w:rsidRPr="00000000">
              <w:rPr>
                <w:b w:val="1"/>
                <w:rtl w:val="0"/>
              </w:rPr>
              <w:t xml:space="preserve">Objetivo General</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pPr>
          <w:hyperlink w:anchor="_2fqpwc8bwvt2">
            <w:r w:rsidDel="00000000" w:rsidR="00000000" w:rsidRPr="00000000">
              <w:rPr>
                <w:rtl w:val="0"/>
              </w:rPr>
              <w:t xml:space="preserve">Objetivos Específicos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rPr>
          </w:pPr>
          <w:hyperlink w:anchor="_6so00bkg2tnz">
            <w:r w:rsidDel="00000000" w:rsidR="00000000" w:rsidRPr="00000000">
              <w:rPr>
                <w:b w:val="1"/>
                <w:rtl w:val="0"/>
              </w:rPr>
              <w:t xml:space="preserve">Arquitectura</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pPr>
          <w:hyperlink w:anchor="_4zn2iq2q5eod">
            <w:r w:rsidDel="00000000" w:rsidR="00000000" w:rsidRPr="00000000">
              <w:rPr>
                <w:rtl w:val="0"/>
              </w:rPr>
              <w:t xml:space="preserve">Capa de Usuario (Interfaz 3D)</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pPr>
          <w:hyperlink w:anchor="_vdd0vlojpc0l">
            <w:r w:rsidDel="00000000" w:rsidR="00000000" w:rsidRPr="00000000">
              <w:rPr>
                <w:rtl w:val="0"/>
              </w:rPr>
              <w:t xml:space="preserve">Capa de Presentación (Frontend)</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pPr>
          <w:hyperlink w:anchor="_dvb01tthxn0b">
            <w:r w:rsidDel="00000000" w:rsidR="00000000" w:rsidRPr="00000000">
              <w:rPr>
                <w:rtl w:val="0"/>
              </w:rPr>
              <w:t xml:space="preserve">Capa de Aplicación (Backend Flask)</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pPr>
          <w:hyperlink w:anchor="_s4tgslkrpao8">
            <w:r w:rsidDel="00000000" w:rsidR="00000000" w:rsidRPr="00000000">
              <w:rPr>
                <w:rtl w:val="0"/>
              </w:rPr>
              <w:t xml:space="preserve">Capa de Integraciones Externas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pPr>
          <w:hyperlink w:anchor="_psacqknonjv4">
            <w:r w:rsidDel="00000000" w:rsidR="00000000" w:rsidRPr="00000000">
              <w:rPr>
                <w:rtl w:val="0"/>
              </w:rPr>
              <w:t xml:space="preserve">Capa de Datos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pPr>
          <w:hyperlink w:anchor="_pmcj1cqpz33v">
            <w:r w:rsidDel="00000000" w:rsidR="00000000" w:rsidRPr="00000000">
              <w:rPr>
                <w:rtl w:val="0"/>
              </w:rPr>
              <w:t xml:space="preserve">Flujo general del sistema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sz w:val="40"/>
          <w:szCs w:val="40"/>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2b7jvn733fzg" w:id="6"/>
      <w:bookmarkEnd w:id="6"/>
      <w:r w:rsidDel="00000000" w:rsidR="00000000" w:rsidRPr="00000000">
        <w:rPr>
          <w:rtl w:val="0"/>
        </w:rPr>
        <w:t xml:space="preserve">Introducción</w:t>
      </w:r>
    </w:p>
    <w:p w:rsidR="00000000" w:rsidDel="00000000" w:rsidP="00000000" w:rsidRDefault="00000000" w:rsidRPr="00000000" w14:paraId="00000035">
      <w:pPr>
        <w:spacing w:after="240" w:lineRule="auto"/>
        <w:jc w:val="both"/>
        <w:rPr/>
      </w:pPr>
      <w:r w:rsidDel="00000000" w:rsidR="00000000" w:rsidRPr="00000000">
        <w:rPr>
          <w:rtl w:val="0"/>
        </w:rPr>
        <w:t xml:space="preserve">El presente documento de arquitectura describe la estructura técnica y los componentes del proyecto miNoise, un sistema interactivo de exploración musical en 3D. Este documento tiene como finalidad detallar cómo se organizan las distintas capas del sistema —desde la interfaz de usuario hasta la integración con APIs externas—, describiendo sus funciones, responsabilidades y flujos de información. Además, proporciona información suficiente para comprender la interacción entre los módulos, la persistencia de datos y los procesos de análisis y visualización musical.</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La arquitectura presentada busca asegurar que el sistema sea modular, escalable y mantenible, permitiendo futuras ampliaciones y optimizaciones sin comprometer la funcionalidad principal: ofrecer un repositorio musical abierto y visualmente interactivo que facilite la exploración de géneros y artistas de manera innovadora.</w:t>
      </w:r>
    </w:p>
    <w:p w:rsidR="00000000" w:rsidDel="00000000" w:rsidP="00000000" w:rsidRDefault="00000000" w:rsidRPr="00000000" w14:paraId="00000037">
      <w:pPr>
        <w:pStyle w:val="Heading1"/>
        <w:keepNext w:val="0"/>
        <w:keepLines w:val="0"/>
        <w:spacing w:after="80" w:lineRule="auto"/>
        <w:jc w:val="both"/>
        <w:rPr/>
      </w:pPr>
      <w:bookmarkStart w:colFirst="0" w:colLast="0" w:name="_cb09qsb7ochn" w:id="7"/>
      <w:bookmarkEnd w:id="7"/>
      <w:r w:rsidDel="00000000" w:rsidR="00000000" w:rsidRPr="00000000">
        <w:rPr>
          <w:rtl w:val="0"/>
        </w:rPr>
        <w:t xml:space="preserve">Objetivo General</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Describir la arquitectura técnica del sistema miNoise, detallando sus componentes, capas, flujos de información y dependencias externas, con el propósito de garantizar un entendimiento claro de su funcionamiento y facilitar su desarrollo, mantenimiento y escalabilidad.</w:t>
      </w:r>
    </w:p>
    <w:p w:rsidR="00000000" w:rsidDel="00000000" w:rsidP="00000000" w:rsidRDefault="00000000" w:rsidRPr="00000000" w14:paraId="00000039">
      <w:pPr>
        <w:pStyle w:val="Heading2"/>
        <w:rPr/>
      </w:pPr>
      <w:bookmarkStart w:colFirst="0" w:colLast="0" w:name="_2fqpwc8bwvt2" w:id="8"/>
      <w:bookmarkEnd w:id="8"/>
      <w:r w:rsidDel="00000000" w:rsidR="00000000" w:rsidRPr="00000000">
        <w:rPr>
          <w:rtl w:val="0"/>
        </w:rPr>
        <w:t xml:space="preserve">Objetivos Específicos</w:t>
      </w:r>
    </w:p>
    <w:p w:rsidR="00000000" w:rsidDel="00000000" w:rsidP="00000000" w:rsidRDefault="00000000" w:rsidRPr="00000000" w14:paraId="0000003A">
      <w:pPr>
        <w:numPr>
          <w:ilvl w:val="0"/>
          <w:numId w:val="3"/>
        </w:numPr>
        <w:spacing w:after="0" w:afterAutospacing="0" w:before="240" w:lineRule="auto"/>
        <w:ind w:left="720" w:hanging="360"/>
        <w:jc w:val="both"/>
      </w:pPr>
      <w:r w:rsidDel="00000000" w:rsidR="00000000" w:rsidRPr="00000000">
        <w:rPr>
          <w:rtl w:val="0"/>
        </w:rPr>
        <w:t xml:space="preserve">Documentar las capas del sistema y sus componentes principales: usuario, presentación, aplicación, procesamiento, datos e integraciones externas.</w:t>
        <w:br w:type="textWrapping"/>
      </w:r>
    </w:p>
    <w:p w:rsidR="00000000" w:rsidDel="00000000" w:rsidP="00000000" w:rsidRDefault="00000000" w:rsidRPr="00000000" w14:paraId="0000003B">
      <w:pPr>
        <w:numPr>
          <w:ilvl w:val="0"/>
          <w:numId w:val="3"/>
        </w:numPr>
        <w:spacing w:after="0" w:afterAutospacing="0" w:before="0" w:beforeAutospacing="0" w:lineRule="auto"/>
        <w:ind w:left="720" w:hanging="360"/>
        <w:jc w:val="both"/>
      </w:pPr>
      <w:r w:rsidDel="00000000" w:rsidR="00000000" w:rsidRPr="00000000">
        <w:rPr>
          <w:rtl w:val="0"/>
        </w:rPr>
        <w:t xml:space="preserve">Definir los flujos de información y procesos dentro del sistema, desde la extracción de datos hasta la visualización en 3D.</w:t>
        <w:br w:type="textWrapping"/>
      </w:r>
    </w:p>
    <w:p w:rsidR="00000000" w:rsidDel="00000000" w:rsidP="00000000" w:rsidRDefault="00000000" w:rsidRPr="00000000" w14:paraId="0000003C">
      <w:pPr>
        <w:numPr>
          <w:ilvl w:val="0"/>
          <w:numId w:val="3"/>
        </w:numPr>
        <w:spacing w:after="0" w:afterAutospacing="0" w:before="0" w:beforeAutospacing="0" w:lineRule="auto"/>
        <w:ind w:left="720" w:hanging="360"/>
        <w:jc w:val="both"/>
      </w:pPr>
      <w:r w:rsidDel="00000000" w:rsidR="00000000" w:rsidRPr="00000000">
        <w:rPr>
          <w:rtl w:val="0"/>
        </w:rPr>
        <w:t xml:space="preserve">Especificar las tecnologías y librerías utilizadas en cada capa, justificando su elección.</w:t>
        <w:br w:type="textWrapping"/>
      </w:r>
    </w:p>
    <w:p w:rsidR="00000000" w:rsidDel="00000000" w:rsidP="00000000" w:rsidRDefault="00000000" w:rsidRPr="00000000" w14:paraId="0000003D">
      <w:pPr>
        <w:numPr>
          <w:ilvl w:val="0"/>
          <w:numId w:val="3"/>
        </w:numPr>
        <w:spacing w:after="0" w:afterAutospacing="0" w:before="0" w:beforeAutospacing="0" w:lineRule="auto"/>
        <w:ind w:left="720" w:hanging="360"/>
        <w:jc w:val="both"/>
      </w:pPr>
      <w:r w:rsidDel="00000000" w:rsidR="00000000" w:rsidRPr="00000000">
        <w:rPr>
          <w:rtl w:val="0"/>
        </w:rPr>
        <w:t xml:space="preserve">Establecer las interacciones con APIs externas y los métodos de integración.</w:t>
        <w:br w:type="textWrapping"/>
      </w:r>
    </w:p>
    <w:p w:rsidR="00000000" w:rsidDel="00000000" w:rsidP="00000000" w:rsidRDefault="00000000" w:rsidRPr="00000000" w14:paraId="0000003E">
      <w:pPr>
        <w:numPr>
          <w:ilvl w:val="0"/>
          <w:numId w:val="3"/>
        </w:numPr>
        <w:spacing w:after="240" w:before="0" w:beforeAutospacing="0" w:lineRule="auto"/>
        <w:ind w:left="720" w:hanging="360"/>
        <w:jc w:val="both"/>
      </w:pPr>
      <w:r w:rsidDel="00000000" w:rsidR="00000000" w:rsidRPr="00000000">
        <w:rPr>
          <w:rtl w:val="0"/>
        </w:rPr>
        <w:t xml:space="preserve">Proporcionar una guía de referencia para el mantenimiento y futuras ampliaciones del sistema.</w:t>
      </w:r>
    </w:p>
    <w:p w:rsidR="00000000" w:rsidDel="00000000" w:rsidP="00000000" w:rsidRDefault="00000000" w:rsidRPr="00000000" w14:paraId="0000003F">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after="240" w:before="240" w:lineRule="auto"/>
        <w:jc w:val="both"/>
        <w:rPr/>
      </w:pPr>
      <w:bookmarkStart w:colFirst="0" w:colLast="0" w:name="_6so00bkg2tnz" w:id="9"/>
      <w:bookmarkEnd w:id="9"/>
      <w:r w:rsidDel="00000000" w:rsidR="00000000" w:rsidRPr="00000000">
        <w:rPr>
          <w:rtl w:val="0"/>
        </w:rPr>
        <w:t xml:space="preserve">Arquitectura</w:t>
      </w:r>
    </w:p>
    <w:p w:rsidR="00000000" w:rsidDel="00000000" w:rsidP="00000000" w:rsidRDefault="00000000" w:rsidRPr="00000000" w14:paraId="00000041">
      <w:pPr>
        <w:pStyle w:val="Heading2"/>
        <w:rPr/>
      </w:pPr>
      <w:bookmarkStart w:colFirst="0" w:colLast="0" w:name="_4zn2iq2q5eod" w:id="10"/>
      <w:bookmarkEnd w:id="10"/>
      <w:r w:rsidDel="00000000" w:rsidR="00000000" w:rsidRPr="00000000">
        <w:rPr>
          <w:rtl w:val="0"/>
        </w:rPr>
        <w:t xml:space="preserve">Capa de Usuario (Interfaz 3D)</w:t>
      </w:r>
    </w:p>
    <w:p w:rsidR="00000000" w:rsidDel="00000000" w:rsidP="00000000" w:rsidRDefault="00000000" w:rsidRPr="00000000" w14:paraId="00000042">
      <w:pPr>
        <w:rPr/>
      </w:pPr>
      <w:r w:rsidDel="00000000" w:rsidR="00000000" w:rsidRPr="00000000">
        <w:rPr>
          <w:b w:val="1"/>
          <w:rtl w:val="0"/>
        </w:rPr>
        <w:t xml:space="preserve">Componente:</w:t>
      </w:r>
      <w:r w:rsidDel="00000000" w:rsidR="00000000" w:rsidRPr="00000000">
        <w:rPr>
          <w:rtl w:val="0"/>
        </w:rPr>
        <w:t xml:space="preserve"> Navegador web</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Rol</w:t>
      </w:r>
      <w:r w:rsidDel="00000000" w:rsidR="00000000" w:rsidRPr="00000000">
        <w:rPr>
          <w:rtl w:val="0"/>
        </w:rPr>
        <w:t xml:space="preserve">: Permitir la interacción con el sistema a través de una interfaz visual inmersiva.</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Tecnologías</w:t>
      </w:r>
      <w:r w:rsidDel="00000000" w:rsidR="00000000" w:rsidRPr="00000000">
        <w:rPr>
          <w:rtl w:val="0"/>
        </w:rPr>
        <w:t xml:space="preserve">:</w:t>
      </w:r>
    </w:p>
    <w:p w:rsidR="00000000" w:rsidDel="00000000" w:rsidP="00000000" w:rsidRDefault="00000000" w:rsidRPr="00000000" w14:paraId="00000047">
      <w:pPr>
        <w:numPr>
          <w:ilvl w:val="0"/>
          <w:numId w:val="10"/>
        </w:numPr>
        <w:ind w:left="720" w:hanging="360"/>
      </w:pPr>
      <w:r w:rsidDel="00000000" w:rsidR="00000000" w:rsidRPr="00000000">
        <w:rPr>
          <w:rtl w:val="0"/>
        </w:rPr>
        <w:t xml:space="preserve">React</w:t>
      </w:r>
    </w:p>
    <w:p w:rsidR="00000000" w:rsidDel="00000000" w:rsidP="00000000" w:rsidRDefault="00000000" w:rsidRPr="00000000" w14:paraId="00000048">
      <w:pPr>
        <w:numPr>
          <w:ilvl w:val="0"/>
          <w:numId w:val="10"/>
        </w:numPr>
        <w:ind w:left="720" w:hanging="360"/>
      </w:pPr>
      <w:r w:rsidDel="00000000" w:rsidR="00000000" w:rsidRPr="00000000">
        <w:rPr>
          <w:rtl w:val="0"/>
        </w:rPr>
        <w:t xml:space="preserve">Vite</w:t>
      </w:r>
    </w:p>
    <w:p w:rsidR="00000000" w:rsidDel="00000000" w:rsidP="00000000" w:rsidRDefault="00000000" w:rsidRPr="00000000" w14:paraId="00000049">
      <w:pPr>
        <w:numPr>
          <w:ilvl w:val="0"/>
          <w:numId w:val="10"/>
        </w:numPr>
        <w:ind w:left="720" w:hanging="360"/>
      </w:pPr>
      <w:r w:rsidDel="00000000" w:rsidR="00000000" w:rsidRPr="00000000">
        <w:rPr>
          <w:rtl w:val="0"/>
        </w:rPr>
        <w:t xml:space="preserve">@react-three/fiber</w:t>
      </w:r>
    </w:p>
    <w:p w:rsidR="00000000" w:rsidDel="00000000" w:rsidP="00000000" w:rsidRDefault="00000000" w:rsidRPr="00000000" w14:paraId="0000004A">
      <w:pPr>
        <w:numPr>
          <w:ilvl w:val="0"/>
          <w:numId w:val="10"/>
        </w:numPr>
        <w:ind w:left="720" w:hanging="360"/>
      </w:pPr>
      <w:r w:rsidDel="00000000" w:rsidR="00000000" w:rsidRPr="00000000">
        <w:rPr>
          <w:rtl w:val="0"/>
        </w:rPr>
        <w:t xml:space="preserve">@react-three/drei</w:t>
      </w:r>
    </w:p>
    <w:p w:rsidR="00000000" w:rsidDel="00000000" w:rsidP="00000000" w:rsidRDefault="00000000" w:rsidRPr="00000000" w14:paraId="0000004B">
      <w:pPr>
        <w:numPr>
          <w:ilvl w:val="0"/>
          <w:numId w:val="10"/>
        </w:numPr>
        <w:ind w:left="720" w:hanging="360"/>
      </w:pPr>
      <w:r w:rsidDel="00000000" w:rsidR="00000000" w:rsidRPr="00000000">
        <w:rPr>
          <w:rtl w:val="0"/>
        </w:rPr>
        <w:t xml:space="preserve">Shader personalizado (DitherShader)</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Funciones clave:</w:t>
      </w:r>
    </w:p>
    <w:p w:rsidR="00000000" w:rsidDel="00000000" w:rsidP="00000000" w:rsidRDefault="00000000" w:rsidRPr="00000000" w14:paraId="0000004E">
      <w:pPr>
        <w:numPr>
          <w:ilvl w:val="0"/>
          <w:numId w:val="6"/>
        </w:numPr>
        <w:ind w:left="720" w:hanging="360"/>
      </w:pPr>
      <w:r w:rsidDel="00000000" w:rsidR="00000000" w:rsidRPr="00000000">
        <w:rPr>
          <w:rtl w:val="0"/>
        </w:rPr>
        <w:t xml:space="preserve">Visualizar canciones como puntos/esferas 3D.</w:t>
      </w:r>
    </w:p>
    <w:p w:rsidR="00000000" w:rsidDel="00000000" w:rsidP="00000000" w:rsidRDefault="00000000" w:rsidRPr="00000000" w14:paraId="0000004F">
      <w:pPr>
        <w:numPr>
          <w:ilvl w:val="0"/>
          <w:numId w:val="6"/>
        </w:numPr>
        <w:ind w:left="720" w:hanging="360"/>
      </w:pPr>
      <w:r w:rsidDel="00000000" w:rsidR="00000000" w:rsidRPr="00000000">
        <w:rPr>
          <w:rtl w:val="0"/>
        </w:rPr>
        <w:t xml:space="preserve">Mostrar información al seleccionar una canción (nombre, artista, género, año).</w:t>
      </w:r>
    </w:p>
    <w:p w:rsidR="00000000" w:rsidDel="00000000" w:rsidP="00000000" w:rsidRDefault="00000000" w:rsidRPr="00000000" w14:paraId="00000050">
      <w:pPr>
        <w:numPr>
          <w:ilvl w:val="0"/>
          <w:numId w:val="6"/>
        </w:numPr>
        <w:ind w:left="720" w:hanging="360"/>
      </w:pPr>
      <w:r w:rsidDel="00000000" w:rsidR="00000000" w:rsidRPr="00000000">
        <w:rPr>
          <w:rtl w:val="0"/>
        </w:rPr>
        <w:t xml:space="preserve">Permitir navegación libre (OrbitControls) y exploración del mapa musical 3D.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vdd0vlojpc0l" w:id="11"/>
      <w:bookmarkEnd w:id="11"/>
      <w:r w:rsidDel="00000000" w:rsidR="00000000" w:rsidRPr="00000000">
        <w:rPr>
          <w:rtl w:val="0"/>
        </w:rPr>
        <w:t xml:space="preserve">Capa de Presentación (Frontend)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Componente</w:t>
      </w:r>
      <w:r w:rsidDel="00000000" w:rsidR="00000000" w:rsidRPr="00000000">
        <w:rPr>
          <w:rtl w:val="0"/>
        </w:rPr>
        <w:t xml:space="preserve">: Aplicación React/Vite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Rol</w:t>
      </w:r>
      <w:r w:rsidDel="00000000" w:rsidR="00000000" w:rsidRPr="00000000">
        <w:rPr>
          <w:rtl w:val="0"/>
        </w:rPr>
        <w:t xml:space="preserve">: Renderizar la visualización 3D y consumir los datos generados por el backend Flask.</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Entradas</w:t>
      </w:r>
      <w:r w:rsidDel="00000000" w:rsidR="00000000" w:rsidRPr="00000000">
        <w:rPr>
          <w:rtl w:val="0"/>
        </w:rPr>
        <w:t xml:space="preserve">:</w:t>
      </w:r>
    </w:p>
    <w:p w:rsidR="00000000" w:rsidDel="00000000" w:rsidP="00000000" w:rsidRDefault="00000000" w:rsidRPr="00000000" w14:paraId="0000005A">
      <w:pPr>
        <w:numPr>
          <w:ilvl w:val="0"/>
          <w:numId w:val="8"/>
        </w:numPr>
        <w:ind w:left="720" w:hanging="360"/>
      </w:pPr>
      <w:r w:rsidDel="00000000" w:rsidR="00000000" w:rsidRPr="00000000">
        <w:rPr>
          <w:rtl w:val="0"/>
        </w:rPr>
        <w:t xml:space="preserve">Archivo JSON resultante del procesamiento ( dataset.json )</w:t>
      </w:r>
    </w:p>
    <w:p w:rsidR="00000000" w:rsidDel="00000000" w:rsidP="00000000" w:rsidRDefault="00000000" w:rsidRPr="00000000" w14:paraId="0000005B">
      <w:pPr>
        <w:numPr>
          <w:ilvl w:val="0"/>
          <w:numId w:val="8"/>
        </w:numPr>
        <w:ind w:left="720" w:hanging="360"/>
      </w:pPr>
      <w:r w:rsidDel="00000000" w:rsidR="00000000" w:rsidRPr="00000000">
        <w:rPr>
          <w:rtl w:val="0"/>
        </w:rPr>
        <w:t xml:space="preserve">Endpoints expuestos por Flask (por ejemplo, /import_dataset_hybrid o /api/songs )</w:t>
      </w:r>
    </w:p>
    <w:p w:rsidR="00000000" w:rsidDel="00000000" w:rsidP="00000000" w:rsidRDefault="00000000" w:rsidRPr="00000000" w14:paraId="0000005C">
      <w:pPr>
        <w:numPr>
          <w:ilvl w:val="0"/>
          <w:numId w:val="8"/>
        </w:numPr>
        <w:ind w:left="720" w:hanging="360"/>
      </w:pPr>
      <w:r w:rsidDel="00000000" w:rsidR="00000000" w:rsidRPr="00000000">
        <w:rPr>
          <w:rtl w:val="0"/>
        </w:rPr>
        <w:t xml:space="preserve">Salidas:</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Mapa musical tridimensional basado en las coordenadas PCA (PC1, PC2, PC3).</w:t>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Tooltips dinámicos con información de cada canción.</w:t>
      </w:r>
    </w:p>
    <w:p w:rsidR="00000000" w:rsidDel="00000000" w:rsidP="00000000" w:rsidRDefault="00000000" w:rsidRPr="00000000" w14:paraId="0000005F">
      <w:pPr>
        <w:numPr>
          <w:ilvl w:val="0"/>
          <w:numId w:val="8"/>
        </w:numPr>
        <w:ind w:left="720" w:hanging="360"/>
      </w:pPr>
      <w:r w:rsidDel="00000000" w:rsidR="00000000" w:rsidRPr="00000000">
        <w:rPr>
          <w:rtl w:val="0"/>
        </w:rPr>
        <w:t xml:space="preserve">Fondo animado Shader Dither con estética retro.</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Comunicación</w:t>
      </w:r>
      <w:r w:rsidDel="00000000" w:rsidR="00000000" w:rsidRPr="00000000">
        <w:rPr>
          <w:rtl w:val="0"/>
        </w:rPr>
        <w:t xml:space="preserve">:</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Solicitudes HTTP mediante fetch o axios .</w:t>
      </w:r>
    </w:p>
    <w:p w:rsidR="00000000" w:rsidDel="00000000" w:rsidP="00000000" w:rsidRDefault="00000000" w:rsidRPr="00000000" w14:paraId="00000063">
      <w:pPr>
        <w:numPr>
          <w:ilvl w:val="0"/>
          <w:numId w:val="4"/>
        </w:numPr>
        <w:ind w:left="720" w:hanging="360"/>
        <w:sectPr>
          <w:headerReference r:id="rId6" w:type="first"/>
          <w:footerReference r:id="rId7" w:type="default"/>
          <w:footerReference r:id="rId8" w:type="first"/>
          <w:type w:val="nextPage"/>
          <w:pgSz w:h="16834" w:w="11909" w:orient="portrait"/>
          <w:pgMar w:bottom="1440" w:top="1440" w:left="1440" w:right="1440" w:header="720" w:footer="720"/>
          <w:pgNumType w:start="1"/>
          <w:titlePg w:val="1"/>
        </w:sectPr>
      </w:pPr>
      <w:r w:rsidDel="00000000" w:rsidR="00000000" w:rsidRPr="00000000">
        <w:rPr>
          <w:rtl w:val="0"/>
        </w:rPr>
        <w:t xml:space="preserve">Proxy configurado en vite.config.js hacia http://localhost:5000 .</w:t>
      </w:r>
    </w:p>
    <w:p w:rsidR="00000000" w:rsidDel="00000000" w:rsidP="00000000" w:rsidRDefault="00000000" w:rsidRPr="00000000" w14:paraId="00000064">
      <w:pPr>
        <w:widowControl w:val="0"/>
        <w:spacing w:before="68.26019287109375" w:line="199.92000102996826" w:lineRule="auto"/>
        <w:ind w:left="720" w:firstLine="0"/>
        <w:rPr/>
      </w:pPr>
      <w:r w:rsidDel="00000000" w:rsidR="00000000" w:rsidRPr="00000000">
        <w:rPr>
          <w:rtl w:val="0"/>
        </w:rPr>
      </w:r>
    </w:p>
    <w:p w:rsidR="00000000" w:rsidDel="00000000" w:rsidP="00000000" w:rsidRDefault="00000000" w:rsidRPr="00000000" w14:paraId="00000065">
      <w:pPr>
        <w:widowControl w:val="0"/>
        <w:spacing w:before="68.26019287109375" w:line="199.92000102996826" w:lineRule="auto"/>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widowControl w:val="0"/>
        <w:spacing w:before="68.26019287109375" w:line="199.92000102996826" w:lineRule="auto"/>
        <w:rPr/>
      </w:pPr>
      <w:bookmarkStart w:colFirst="0" w:colLast="0" w:name="_dvb01tthxn0b" w:id="12"/>
      <w:bookmarkEnd w:id="12"/>
      <w:r w:rsidDel="00000000" w:rsidR="00000000" w:rsidRPr="00000000">
        <w:rPr>
          <w:rtl w:val="0"/>
        </w:rPr>
        <w:t xml:space="preserve">Capa de Aplicación (Backend Flask)</w:t>
      </w:r>
    </w:p>
    <w:p w:rsidR="00000000" w:rsidDel="00000000" w:rsidP="00000000" w:rsidRDefault="00000000" w:rsidRPr="00000000" w14:paraId="00000067">
      <w:pPr>
        <w:widowControl w:val="0"/>
        <w:spacing w:before="68.26019287109375" w:line="199.92000102996826" w:lineRule="auto"/>
        <w:rPr>
          <w:b w:val="1"/>
        </w:rPr>
      </w:pPr>
      <w:r w:rsidDel="00000000" w:rsidR="00000000" w:rsidRPr="00000000">
        <w:rPr>
          <w:rtl w:val="0"/>
        </w:rPr>
      </w:r>
    </w:p>
    <w:p w:rsidR="00000000" w:rsidDel="00000000" w:rsidP="00000000" w:rsidRDefault="00000000" w:rsidRPr="00000000" w14:paraId="00000068">
      <w:pPr>
        <w:widowControl w:val="0"/>
        <w:spacing w:before="68.26019287109375" w:line="199.92000102996826" w:lineRule="auto"/>
        <w:rPr/>
      </w:pPr>
      <w:r w:rsidDel="00000000" w:rsidR="00000000" w:rsidRPr="00000000">
        <w:rPr>
          <w:b w:val="1"/>
          <w:rtl w:val="0"/>
        </w:rPr>
        <w:t xml:space="preserve">Componente:</w:t>
      </w:r>
      <w:r w:rsidDel="00000000" w:rsidR="00000000" w:rsidRPr="00000000">
        <w:rPr>
          <w:rtl w:val="0"/>
        </w:rPr>
        <w:t xml:space="preserve"> Servidor Flask</w:t>
      </w:r>
    </w:p>
    <w:p w:rsidR="00000000" w:rsidDel="00000000" w:rsidP="00000000" w:rsidRDefault="00000000" w:rsidRPr="00000000" w14:paraId="00000069">
      <w:pPr>
        <w:widowControl w:val="0"/>
        <w:spacing w:before="68.26019287109375" w:line="199.92000102996826" w:lineRule="auto"/>
        <w:rPr>
          <w:b w:val="1"/>
        </w:rPr>
      </w:pPr>
      <w:r w:rsidDel="00000000" w:rsidR="00000000" w:rsidRPr="00000000">
        <w:rPr>
          <w:rtl w:val="0"/>
        </w:rPr>
      </w:r>
    </w:p>
    <w:p w:rsidR="00000000" w:rsidDel="00000000" w:rsidP="00000000" w:rsidRDefault="00000000" w:rsidRPr="00000000" w14:paraId="0000006A">
      <w:pPr>
        <w:widowControl w:val="0"/>
        <w:spacing w:before="68.26019287109375" w:line="199.92000102996826" w:lineRule="auto"/>
        <w:rPr/>
      </w:pPr>
      <w:r w:rsidDel="00000000" w:rsidR="00000000" w:rsidRPr="00000000">
        <w:rPr>
          <w:b w:val="1"/>
          <w:rtl w:val="0"/>
        </w:rPr>
        <w:t xml:space="preserve">Rol</w:t>
      </w:r>
      <w:r w:rsidDel="00000000" w:rsidR="00000000" w:rsidRPr="00000000">
        <w:rPr>
          <w:rtl w:val="0"/>
        </w:rPr>
        <w:t xml:space="preserve">: Gestionar las solicitudes, ejecutar el algoritmo principal y generar el archivo JSON con los datos</w:t>
      </w:r>
    </w:p>
    <w:p w:rsidR="00000000" w:rsidDel="00000000" w:rsidP="00000000" w:rsidRDefault="00000000" w:rsidRPr="00000000" w14:paraId="0000006B">
      <w:pPr>
        <w:widowControl w:val="0"/>
        <w:spacing w:before="68.26019287109375" w:line="199.92000102996826" w:lineRule="auto"/>
        <w:rPr/>
      </w:pPr>
      <w:r w:rsidDel="00000000" w:rsidR="00000000" w:rsidRPr="00000000">
        <w:rPr>
          <w:rtl w:val="0"/>
        </w:rPr>
        <w:t xml:space="preserve">procesados.</w:t>
      </w:r>
    </w:p>
    <w:p w:rsidR="00000000" w:rsidDel="00000000" w:rsidP="00000000" w:rsidRDefault="00000000" w:rsidRPr="00000000" w14:paraId="0000006C">
      <w:pPr>
        <w:widowControl w:val="0"/>
        <w:spacing w:before="68.26019287109375" w:line="199.92000102996826" w:lineRule="auto"/>
        <w:rPr>
          <w:b w:val="1"/>
        </w:rPr>
      </w:pPr>
      <w:r w:rsidDel="00000000" w:rsidR="00000000" w:rsidRPr="00000000">
        <w:rPr>
          <w:rtl w:val="0"/>
        </w:rPr>
      </w:r>
    </w:p>
    <w:p w:rsidR="00000000" w:rsidDel="00000000" w:rsidP="00000000" w:rsidRDefault="00000000" w:rsidRPr="00000000" w14:paraId="0000006D">
      <w:pPr>
        <w:widowControl w:val="0"/>
        <w:spacing w:before="68.26019287109375" w:line="199.92000102996826" w:lineRule="auto"/>
        <w:rPr>
          <w:b w:val="1"/>
        </w:rPr>
      </w:pPr>
      <w:r w:rsidDel="00000000" w:rsidR="00000000" w:rsidRPr="00000000">
        <w:rPr>
          <w:b w:val="1"/>
          <w:rtl w:val="0"/>
        </w:rPr>
        <w:t xml:space="preserve">Módulos principales:</w:t>
      </w:r>
    </w:p>
    <w:p w:rsidR="00000000" w:rsidDel="00000000" w:rsidP="00000000" w:rsidRDefault="00000000" w:rsidRPr="00000000" w14:paraId="0000006E">
      <w:pPr>
        <w:widowControl w:val="0"/>
        <w:numPr>
          <w:ilvl w:val="0"/>
          <w:numId w:val="7"/>
        </w:numPr>
        <w:spacing w:after="0" w:afterAutospacing="0" w:before="68.26019287109375" w:line="199.92000102996826" w:lineRule="auto"/>
        <w:ind w:left="720" w:hanging="360"/>
      </w:pPr>
      <w:r w:rsidDel="00000000" w:rsidR="00000000" w:rsidRPr="00000000">
        <w:rPr>
          <w:rtl w:val="0"/>
        </w:rPr>
        <w:t xml:space="preserve">app.py — Controlador principal de la API.</w:t>
      </w:r>
    </w:p>
    <w:p w:rsidR="00000000" w:rsidDel="00000000" w:rsidP="00000000" w:rsidRDefault="00000000" w:rsidRPr="00000000" w14:paraId="0000006F">
      <w:pPr>
        <w:widowControl w:val="0"/>
        <w:numPr>
          <w:ilvl w:val="0"/>
          <w:numId w:val="7"/>
        </w:numPr>
        <w:spacing w:before="0" w:beforeAutospacing="0" w:line="199.92000102996826" w:lineRule="auto"/>
        <w:ind w:left="720" w:hanging="360"/>
      </w:pPr>
      <w:r w:rsidDel="00000000" w:rsidR="00000000" w:rsidRPr="00000000">
        <w:rPr>
          <w:rtl w:val="0"/>
        </w:rPr>
        <w:t xml:space="preserve">features_librosa.py — Extracción de características de audio.</w:t>
      </w:r>
    </w:p>
    <w:p w:rsidR="00000000" w:rsidDel="00000000" w:rsidP="00000000" w:rsidRDefault="00000000" w:rsidRPr="00000000" w14:paraId="00000070">
      <w:pPr>
        <w:widowControl w:val="0"/>
        <w:spacing w:before="68.26019287109375" w:line="199.92000102996826" w:lineRule="auto"/>
        <w:rPr>
          <w:b w:val="1"/>
        </w:rPr>
      </w:pPr>
      <w:r w:rsidDel="00000000" w:rsidR="00000000" w:rsidRPr="00000000">
        <w:rPr>
          <w:rtl w:val="0"/>
        </w:rPr>
      </w:r>
    </w:p>
    <w:p w:rsidR="00000000" w:rsidDel="00000000" w:rsidP="00000000" w:rsidRDefault="00000000" w:rsidRPr="00000000" w14:paraId="00000071">
      <w:pPr>
        <w:widowControl w:val="0"/>
        <w:spacing w:before="68.26019287109375" w:line="199.92000102996826" w:lineRule="auto"/>
        <w:rPr>
          <w:b w:val="1"/>
        </w:rPr>
      </w:pPr>
      <w:r w:rsidDel="00000000" w:rsidR="00000000" w:rsidRPr="00000000">
        <w:rPr>
          <w:b w:val="1"/>
          <w:rtl w:val="0"/>
        </w:rPr>
        <w:t xml:space="preserve">Endpoints relevantes:</w:t>
      </w:r>
    </w:p>
    <w:p w:rsidR="00000000" w:rsidDel="00000000" w:rsidP="00000000" w:rsidRDefault="00000000" w:rsidRPr="00000000" w14:paraId="00000072">
      <w:pPr>
        <w:widowControl w:val="0"/>
        <w:numPr>
          <w:ilvl w:val="0"/>
          <w:numId w:val="5"/>
        </w:numPr>
        <w:spacing w:after="0" w:afterAutospacing="0" w:before="68.26019287109375" w:line="199.92000102996826" w:lineRule="auto"/>
        <w:ind w:left="720" w:hanging="360"/>
      </w:pPr>
      <w:r w:rsidDel="00000000" w:rsidR="00000000" w:rsidRPr="00000000">
        <w:rPr>
          <w:rFonts w:ascii="Arial Unicode MS" w:cs="Arial Unicode MS" w:eastAsia="Arial Unicode MS" w:hAnsi="Arial Unicode MS"/>
          <w:rtl w:val="0"/>
        </w:rPr>
        <w:t xml:space="preserve">/import_dataset_hybrid → Ejecuta el pipeline de procesamiento.</w:t>
      </w:r>
    </w:p>
    <w:p w:rsidR="00000000" w:rsidDel="00000000" w:rsidP="00000000" w:rsidRDefault="00000000" w:rsidRPr="00000000" w14:paraId="00000073">
      <w:pPr>
        <w:widowControl w:val="0"/>
        <w:numPr>
          <w:ilvl w:val="0"/>
          <w:numId w:val="5"/>
        </w:numPr>
        <w:spacing w:before="0" w:beforeAutospacing="0" w:line="199.92000102996826" w:lineRule="auto"/>
        <w:ind w:left="720" w:hanging="360"/>
      </w:pPr>
      <w:r w:rsidDel="00000000" w:rsidR="00000000" w:rsidRPr="00000000">
        <w:rPr>
          <w:rFonts w:ascii="Arial Unicode MS" w:cs="Arial Unicode MS" w:eastAsia="Arial Unicode MS" w:hAnsi="Arial Unicode MS"/>
          <w:rtl w:val="0"/>
        </w:rPr>
        <w:t xml:space="preserve">/api/songs → Devuelve el JSON final para el frontend.</w:t>
      </w:r>
    </w:p>
    <w:p w:rsidR="00000000" w:rsidDel="00000000" w:rsidP="00000000" w:rsidRDefault="00000000" w:rsidRPr="00000000" w14:paraId="00000074">
      <w:pPr>
        <w:widowControl w:val="0"/>
        <w:spacing w:before="68.26019287109375" w:line="199.92000102996826" w:lineRule="auto"/>
        <w:rPr/>
      </w:pPr>
      <w:r w:rsidDel="00000000" w:rsidR="00000000" w:rsidRPr="00000000">
        <w:rPr>
          <w:rtl w:val="0"/>
        </w:rPr>
      </w:r>
    </w:p>
    <w:p w:rsidR="00000000" w:rsidDel="00000000" w:rsidP="00000000" w:rsidRDefault="00000000" w:rsidRPr="00000000" w14:paraId="00000075">
      <w:pPr>
        <w:widowControl w:val="0"/>
        <w:spacing w:before="68.26019287109375" w:line="199.92000102996826" w:lineRule="auto"/>
        <w:rPr/>
      </w:pPr>
      <w:r w:rsidDel="00000000" w:rsidR="00000000" w:rsidRPr="00000000">
        <w:rPr>
          <w:rtl w:val="0"/>
        </w:rPr>
      </w:r>
    </w:p>
    <w:p w:rsidR="00000000" w:rsidDel="00000000" w:rsidP="00000000" w:rsidRDefault="00000000" w:rsidRPr="00000000" w14:paraId="00000076">
      <w:pPr>
        <w:pStyle w:val="Heading2"/>
        <w:widowControl w:val="0"/>
        <w:spacing w:before="68.26019287109375" w:line="199.92000102996826" w:lineRule="auto"/>
        <w:rPr/>
      </w:pPr>
      <w:bookmarkStart w:colFirst="0" w:colLast="0" w:name="_o0ci5aijuysb" w:id="13"/>
      <w:bookmarkEnd w:id="13"/>
      <w:r w:rsidDel="00000000" w:rsidR="00000000" w:rsidRPr="00000000">
        <w:rPr>
          <w:rtl w:val="0"/>
        </w:rPr>
      </w:r>
    </w:p>
    <w:p w:rsidR="00000000" w:rsidDel="00000000" w:rsidP="00000000" w:rsidRDefault="00000000" w:rsidRPr="00000000" w14:paraId="00000077">
      <w:pPr>
        <w:pStyle w:val="Heading2"/>
        <w:widowControl w:val="0"/>
        <w:spacing w:before="68.26019287109375" w:line="199.92000102996826" w:lineRule="auto"/>
        <w:rPr/>
      </w:pPr>
      <w:bookmarkStart w:colFirst="0" w:colLast="0" w:name="_s4tgslkrpao8" w:id="14"/>
      <w:bookmarkEnd w:id="14"/>
      <w:r w:rsidDel="00000000" w:rsidR="00000000" w:rsidRPr="00000000">
        <w:rPr>
          <w:rtl w:val="0"/>
        </w:rPr>
        <w:t xml:space="preserve">Capa de Integraciones Externas</w:t>
      </w:r>
    </w:p>
    <w:p w:rsidR="00000000" w:rsidDel="00000000" w:rsidP="00000000" w:rsidRDefault="00000000" w:rsidRPr="00000000" w14:paraId="00000078">
      <w:pPr>
        <w:widowControl w:val="0"/>
        <w:spacing w:before="68.26019287109375" w:line="199.92000102996826" w:lineRule="auto"/>
        <w:rPr>
          <w:b w:val="1"/>
        </w:rPr>
      </w:pPr>
      <w:r w:rsidDel="00000000" w:rsidR="00000000" w:rsidRPr="00000000">
        <w:rPr>
          <w:rtl w:val="0"/>
        </w:rPr>
      </w:r>
    </w:p>
    <w:p w:rsidR="00000000" w:rsidDel="00000000" w:rsidP="00000000" w:rsidRDefault="00000000" w:rsidRPr="00000000" w14:paraId="00000079">
      <w:pPr>
        <w:widowControl w:val="0"/>
        <w:spacing w:before="68.26019287109375" w:line="199.92000102996826" w:lineRule="auto"/>
        <w:rPr>
          <w:b w:val="1"/>
        </w:rPr>
      </w:pPr>
      <w:r w:rsidDel="00000000" w:rsidR="00000000" w:rsidRPr="00000000">
        <w:rPr>
          <w:b w:val="1"/>
          <w:rtl w:val="0"/>
        </w:rPr>
        <w:t xml:space="preserve">Servicios conectados:</w:t>
      </w:r>
    </w:p>
    <w:p w:rsidR="00000000" w:rsidDel="00000000" w:rsidP="00000000" w:rsidRDefault="00000000" w:rsidRPr="00000000" w14:paraId="0000007A">
      <w:pPr>
        <w:widowControl w:val="0"/>
        <w:spacing w:before="68.26019287109375" w:line="199.92000102996826" w:lineRule="auto"/>
        <w:rPr>
          <w:b w:val="1"/>
        </w:rPr>
      </w:pPr>
      <w:r w:rsidDel="00000000" w:rsidR="00000000" w:rsidRPr="00000000">
        <w:rPr>
          <w:rtl w:val="0"/>
        </w:rPr>
      </w:r>
    </w:p>
    <w:p w:rsidR="00000000" w:rsidDel="00000000" w:rsidP="00000000" w:rsidRDefault="00000000" w:rsidRPr="00000000" w14:paraId="0000007B">
      <w:pPr>
        <w:widowControl w:val="0"/>
        <w:spacing w:before="68.26019287109375" w:line="199.92000102996826" w:lineRule="auto"/>
        <w:rPr>
          <w:b w:val="1"/>
        </w:rPr>
      </w:pPr>
      <w:r w:rsidDel="00000000" w:rsidR="00000000" w:rsidRPr="00000000">
        <w:rPr>
          <w:rtl w:val="0"/>
        </w:rPr>
      </w:r>
    </w:p>
    <w:tbl>
      <w:tblPr>
        <w:tblStyle w:val="Table1"/>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6.6666666666665"/>
        <w:gridCol w:w="3006.6666666666665"/>
        <w:gridCol w:w="3006.6666666666665"/>
        <w:tblGridChange w:id="0">
          <w:tblGrid>
            <w:gridCol w:w="3006.6666666666665"/>
            <w:gridCol w:w="3006.6666666666665"/>
            <w:gridCol w:w="3006.6666666666665"/>
          </w:tblGrid>
        </w:tblGridChange>
      </w:tblGrid>
      <w:tr>
        <w:trPr>
          <w:cantSplit w:val="0"/>
          <w:tblHeader w:val="0"/>
        </w:trPr>
        <w:tc>
          <w:tcPr/>
          <w:p w:rsidR="00000000" w:rsidDel="00000000" w:rsidP="00000000" w:rsidRDefault="00000000" w:rsidRPr="00000000" w14:paraId="0000007C">
            <w:pPr>
              <w:widowControl w:val="0"/>
              <w:spacing w:before="68.26019287109375" w:line="199.92000102996826" w:lineRule="auto"/>
              <w:rPr>
                <w:b w:val="1"/>
              </w:rPr>
            </w:pPr>
            <w:r w:rsidDel="00000000" w:rsidR="00000000" w:rsidRPr="00000000">
              <w:rPr>
                <w:b w:val="1"/>
                <w:rtl w:val="0"/>
              </w:rPr>
              <w:t xml:space="preserve">Servicio </w:t>
            </w:r>
          </w:p>
        </w:tc>
        <w:tc>
          <w:tcPr/>
          <w:p w:rsidR="00000000" w:rsidDel="00000000" w:rsidP="00000000" w:rsidRDefault="00000000" w:rsidRPr="00000000" w14:paraId="0000007D">
            <w:pPr>
              <w:widowControl w:val="0"/>
              <w:spacing w:before="68.26019287109375" w:line="199.92000102996826" w:lineRule="auto"/>
              <w:rPr>
                <w:b w:val="1"/>
              </w:rPr>
            </w:pPr>
            <w:r w:rsidDel="00000000" w:rsidR="00000000" w:rsidRPr="00000000">
              <w:rPr>
                <w:b w:val="1"/>
                <w:rtl w:val="0"/>
              </w:rPr>
              <w:t xml:space="preserve">Propósito </w:t>
            </w:r>
          </w:p>
        </w:tc>
        <w:tc>
          <w:tcPr/>
          <w:p w:rsidR="00000000" w:rsidDel="00000000" w:rsidP="00000000" w:rsidRDefault="00000000" w:rsidRPr="00000000" w14:paraId="0000007E">
            <w:pPr>
              <w:widowControl w:val="0"/>
              <w:spacing w:before="68.26019287109375" w:line="199.92000102996826" w:lineRule="auto"/>
              <w:rPr>
                <w:b w:val="1"/>
              </w:rPr>
            </w:pPr>
            <w:r w:rsidDel="00000000" w:rsidR="00000000" w:rsidRPr="00000000">
              <w:rPr>
                <w:b w:val="1"/>
                <w:rtl w:val="0"/>
              </w:rPr>
              <w:t xml:space="preserve">Librería</w:t>
            </w:r>
          </w:p>
        </w:tc>
      </w:tr>
      <w:tr>
        <w:trPr>
          <w:cantSplit w:val="0"/>
          <w:tblHeader w:val="0"/>
        </w:trPr>
        <w:tc>
          <w:tcPr/>
          <w:p w:rsidR="00000000" w:rsidDel="00000000" w:rsidP="00000000" w:rsidRDefault="00000000" w:rsidRPr="00000000" w14:paraId="0000007F">
            <w:pPr>
              <w:widowControl w:val="0"/>
              <w:spacing w:before="68.26019287109375" w:line="199.92000102996826" w:lineRule="auto"/>
              <w:rPr/>
            </w:pPr>
            <w:r w:rsidDel="00000000" w:rsidR="00000000" w:rsidRPr="00000000">
              <w:rPr>
                <w:rtl w:val="0"/>
              </w:rPr>
              <w:t xml:space="preserve">Spotify</w:t>
            </w:r>
          </w:p>
        </w:tc>
        <w:tc>
          <w:tcPr/>
          <w:p w:rsidR="00000000" w:rsidDel="00000000" w:rsidP="00000000" w:rsidRDefault="00000000" w:rsidRPr="00000000" w14:paraId="00000080">
            <w:pPr>
              <w:widowControl w:val="0"/>
              <w:spacing w:line="240" w:lineRule="auto"/>
              <w:rPr/>
            </w:pPr>
            <w:r w:rsidDel="00000000" w:rsidR="00000000" w:rsidRPr="00000000">
              <w:rPr>
                <w:rtl w:val="0"/>
              </w:rPr>
              <w:t xml:space="preserve">Obtener artistas y popularidad</w:t>
            </w:r>
          </w:p>
        </w:tc>
        <w:tc>
          <w:tcPr/>
          <w:p w:rsidR="00000000" w:rsidDel="00000000" w:rsidP="00000000" w:rsidRDefault="00000000" w:rsidRPr="00000000" w14:paraId="00000081">
            <w:pPr>
              <w:widowControl w:val="0"/>
              <w:spacing w:line="240" w:lineRule="auto"/>
              <w:rPr/>
            </w:pPr>
            <w:r w:rsidDel="00000000" w:rsidR="00000000" w:rsidRPr="00000000">
              <w:rPr>
                <w:rtl w:val="0"/>
              </w:rPr>
              <w:t xml:space="preserve">requests</w:t>
            </w:r>
          </w:p>
        </w:tc>
      </w:tr>
      <w:tr>
        <w:trPr>
          <w:cantSplit w:val="0"/>
          <w:tblHeader w:val="0"/>
        </w:trPr>
        <w:tc>
          <w:tcPr/>
          <w:p w:rsidR="00000000" w:rsidDel="00000000" w:rsidP="00000000" w:rsidRDefault="00000000" w:rsidRPr="00000000" w14:paraId="00000082">
            <w:pPr>
              <w:widowControl w:val="0"/>
              <w:spacing w:line="240" w:lineRule="auto"/>
              <w:rPr/>
            </w:pPr>
            <w:r w:rsidDel="00000000" w:rsidR="00000000" w:rsidRPr="00000000">
              <w:rPr>
                <w:rtl w:val="0"/>
              </w:rPr>
              <w:t xml:space="preserve">Last.fm</w:t>
            </w:r>
          </w:p>
        </w:tc>
        <w:tc>
          <w:tcPr/>
          <w:p w:rsidR="00000000" w:rsidDel="00000000" w:rsidP="00000000" w:rsidRDefault="00000000" w:rsidRPr="00000000" w14:paraId="00000083">
            <w:pPr>
              <w:widowControl w:val="0"/>
              <w:spacing w:line="240" w:lineRule="auto"/>
              <w:rPr/>
            </w:pPr>
            <w:r w:rsidDel="00000000" w:rsidR="00000000" w:rsidRPr="00000000">
              <w:rPr>
                <w:rtl w:val="0"/>
              </w:rPr>
              <w:t xml:space="preserve">Obtener tags y artistas similares</w:t>
            </w:r>
          </w:p>
        </w:tc>
        <w:tc>
          <w:tcPr/>
          <w:p w:rsidR="00000000" w:rsidDel="00000000" w:rsidP="00000000" w:rsidRDefault="00000000" w:rsidRPr="00000000" w14:paraId="00000084">
            <w:pPr>
              <w:widowControl w:val="0"/>
              <w:spacing w:line="240" w:lineRule="auto"/>
              <w:rPr/>
            </w:pPr>
            <w:r w:rsidDel="00000000" w:rsidR="00000000" w:rsidRPr="00000000">
              <w:rPr>
                <w:rtl w:val="0"/>
              </w:rPr>
              <w:t xml:space="preserve">requests</w:t>
            </w:r>
          </w:p>
        </w:tc>
      </w:tr>
      <w:tr>
        <w:trPr>
          <w:cantSplit w:val="0"/>
          <w:tblHeader w:val="0"/>
        </w:trPr>
        <w:tc>
          <w:tcPr/>
          <w:p w:rsidR="00000000" w:rsidDel="00000000" w:rsidP="00000000" w:rsidRDefault="00000000" w:rsidRPr="00000000" w14:paraId="00000085">
            <w:pPr>
              <w:widowControl w:val="0"/>
              <w:spacing w:line="240" w:lineRule="auto"/>
              <w:rPr/>
            </w:pPr>
            <w:r w:rsidDel="00000000" w:rsidR="00000000" w:rsidRPr="00000000">
              <w:rPr>
                <w:rtl w:val="0"/>
              </w:rPr>
              <w:t xml:space="preserve">YouTube Music</w:t>
            </w:r>
          </w:p>
        </w:tc>
        <w:tc>
          <w:tcPr/>
          <w:p w:rsidR="00000000" w:rsidDel="00000000" w:rsidP="00000000" w:rsidRDefault="00000000" w:rsidRPr="00000000" w14:paraId="00000086">
            <w:pPr>
              <w:widowControl w:val="0"/>
              <w:spacing w:line="240" w:lineRule="auto"/>
              <w:rPr/>
            </w:pPr>
            <w:r w:rsidDel="00000000" w:rsidR="00000000" w:rsidRPr="00000000">
              <w:rPr>
                <w:rtl w:val="0"/>
              </w:rPr>
              <w:t xml:space="preserve">Buscar canciones</w:t>
            </w:r>
          </w:p>
        </w:tc>
        <w:tc>
          <w:tcPr/>
          <w:p w:rsidR="00000000" w:rsidDel="00000000" w:rsidP="00000000" w:rsidRDefault="00000000" w:rsidRPr="00000000" w14:paraId="00000087">
            <w:pPr>
              <w:widowControl w:val="0"/>
              <w:spacing w:line="240" w:lineRule="auto"/>
              <w:rPr/>
            </w:pPr>
            <w:r w:rsidDel="00000000" w:rsidR="00000000" w:rsidRPr="00000000">
              <w:rPr>
                <w:rtl w:val="0"/>
              </w:rPr>
              <w:t xml:space="preserve">ytmusicapi</w:t>
            </w:r>
          </w:p>
        </w:tc>
      </w:tr>
      <w:tr>
        <w:trPr>
          <w:cantSplit w:val="0"/>
          <w:tblHeader w:val="0"/>
        </w:trPr>
        <w:tc>
          <w:tcPr/>
          <w:p w:rsidR="00000000" w:rsidDel="00000000" w:rsidP="00000000" w:rsidRDefault="00000000" w:rsidRPr="00000000" w14:paraId="00000088">
            <w:pPr>
              <w:widowControl w:val="0"/>
              <w:spacing w:line="240" w:lineRule="auto"/>
              <w:rPr/>
            </w:pPr>
            <w:r w:rsidDel="00000000" w:rsidR="00000000" w:rsidRPr="00000000">
              <w:rPr>
                <w:rtl w:val="0"/>
              </w:rPr>
              <w:t xml:space="preserve">YouTube</w:t>
            </w:r>
          </w:p>
        </w:tc>
        <w:tc>
          <w:tcPr/>
          <w:p w:rsidR="00000000" w:rsidDel="00000000" w:rsidP="00000000" w:rsidRDefault="00000000" w:rsidRPr="00000000" w14:paraId="00000089">
            <w:pPr>
              <w:widowControl w:val="0"/>
              <w:spacing w:line="240" w:lineRule="auto"/>
              <w:rPr/>
            </w:pPr>
            <w:r w:rsidDel="00000000" w:rsidR="00000000" w:rsidRPr="00000000">
              <w:rPr>
                <w:rtl w:val="0"/>
              </w:rPr>
              <w:t xml:space="preserve">Descargar audio en WAV</w:t>
            </w:r>
          </w:p>
        </w:tc>
        <w:tc>
          <w:tcPr/>
          <w:p w:rsidR="00000000" w:rsidDel="00000000" w:rsidP="00000000" w:rsidRDefault="00000000" w:rsidRPr="00000000" w14:paraId="0000008A">
            <w:pPr>
              <w:widowControl w:val="0"/>
              <w:spacing w:line="240" w:lineRule="auto"/>
              <w:rPr/>
            </w:pPr>
            <w:r w:rsidDel="00000000" w:rsidR="00000000" w:rsidRPr="00000000">
              <w:rPr>
                <w:rtl w:val="0"/>
              </w:rPr>
              <w:t xml:space="preserve">yt-dlp</w:t>
            </w:r>
          </w:p>
        </w:tc>
      </w:tr>
    </w:tbl>
    <w:p w:rsidR="00000000" w:rsidDel="00000000" w:rsidP="00000000" w:rsidRDefault="00000000" w:rsidRPr="00000000" w14:paraId="0000008B">
      <w:pPr>
        <w:widowControl w:val="0"/>
        <w:spacing w:before="68.26019287109375" w:line="199.92000102996826"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C">
      <w:pPr>
        <w:widowControl w:val="0"/>
        <w:spacing w:before="68.26019287109375" w:line="199.92000102996826" w:lineRule="auto"/>
        <w:rPr>
          <w:sz w:val="32"/>
          <w:szCs w:val="32"/>
        </w:rPr>
      </w:pPr>
      <w:r w:rsidDel="00000000" w:rsidR="00000000" w:rsidRPr="00000000">
        <w:rPr>
          <w:sz w:val="32"/>
          <w:szCs w:val="32"/>
          <w:rtl w:val="0"/>
        </w:rPr>
        <w:t xml:space="preserve">Capa de Procesamiento y Análisis</w:t>
      </w:r>
    </w:p>
    <w:p w:rsidR="00000000" w:rsidDel="00000000" w:rsidP="00000000" w:rsidRDefault="00000000" w:rsidRPr="00000000" w14:paraId="0000008D">
      <w:pPr>
        <w:widowControl w:val="0"/>
        <w:spacing w:before="68.26019287109375" w:line="199.92000102996826" w:lineRule="auto"/>
        <w:rPr>
          <w:sz w:val="32"/>
          <w:szCs w:val="32"/>
        </w:rPr>
      </w:pPr>
      <w:r w:rsidDel="00000000" w:rsidR="00000000" w:rsidRPr="00000000">
        <w:rPr>
          <w:rtl w:val="0"/>
        </w:rPr>
      </w:r>
    </w:p>
    <w:p w:rsidR="00000000" w:rsidDel="00000000" w:rsidP="00000000" w:rsidRDefault="00000000" w:rsidRPr="00000000" w14:paraId="0000008E">
      <w:pPr>
        <w:widowControl w:val="0"/>
        <w:spacing w:before="68.26019287109375" w:line="199.92000102996826" w:lineRule="auto"/>
        <w:rPr/>
      </w:pPr>
      <w:r w:rsidDel="00000000" w:rsidR="00000000" w:rsidRPr="00000000">
        <w:rPr>
          <w:b w:val="1"/>
          <w:rtl w:val="0"/>
        </w:rPr>
        <w:t xml:space="preserve">Componente:</w:t>
      </w:r>
      <w:r w:rsidDel="00000000" w:rsidR="00000000" w:rsidRPr="00000000">
        <w:rPr>
          <w:rtl w:val="0"/>
        </w:rPr>
        <w:t xml:space="preserve"> import_dataset_logic()</w:t>
      </w:r>
    </w:p>
    <w:p w:rsidR="00000000" w:rsidDel="00000000" w:rsidP="00000000" w:rsidRDefault="00000000" w:rsidRPr="00000000" w14:paraId="0000008F">
      <w:pPr>
        <w:widowControl w:val="0"/>
        <w:spacing w:before="68.26019287109375" w:line="199.92000102996826" w:lineRule="auto"/>
        <w:rPr>
          <w:b w:val="1"/>
        </w:rPr>
      </w:pPr>
      <w:r w:rsidDel="00000000" w:rsidR="00000000" w:rsidRPr="00000000">
        <w:rPr>
          <w:rtl w:val="0"/>
        </w:rPr>
      </w:r>
    </w:p>
    <w:p w:rsidR="00000000" w:rsidDel="00000000" w:rsidP="00000000" w:rsidRDefault="00000000" w:rsidRPr="00000000" w14:paraId="00000090">
      <w:pPr>
        <w:widowControl w:val="0"/>
        <w:spacing w:before="68.26019287109375" w:line="199.92000102996826" w:lineRule="auto"/>
        <w:rPr/>
      </w:pPr>
      <w:r w:rsidDel="00000000" w:rsidR="00000000" w:rsidRPr="00000000">
        <w:rPr>
          <w:b w:val="1"/>
          <w:rtl w:val="0"/>
        </w:rPr>
        <w:t xml:space="preserve">Rol:</w:t>
      </w:r>
      <w:r w:rsidDel="00000000" w:rsidR="00000000" w:rsidRPr="00000000">
        <w:rPr>
          <w:rtl w:val="0"/>
        </w:rPr>
        <w:t xml:space="preserve"> Recolectar, enriquecer, analizar y reducir la información musical a un formato visualizable.</w:t>
      </w:r>
    </w:p>
    <w:p w:rsidR="00000000" w:rsidDel="00000000" w:rsidP="00000000" w:rsidRDefault="00000000" w:rsidRPr="00000000" w14:paraId="00000091">
      <w:pPr>
        <w:widowControl w:val="0"/>
        <w:spacing w:before="68.26019287109375" w:line="199.92000102996826" w:lineRule="auto"/>
        <w:rPr/>
      </w:pPr>
      <w:r w:rsidDel="00000000" w:rsidR="00000000" w:rsidRPr="00000000">
        <w:rPr>
          <w:rtl w:val="0"/>
        </w:rPr>
      </w:r>
    </w:p>
    <w:p w:rsidR="00000000" w:rsidDel="00000000" w:rsidP="00000000" w:rsidRDefault="00000000" w:rsidRPr="00000000" w14:paraId="00000092">
      <w:pPr>
        <w:widowControl w:val="0"/>
        <w:spacing w:before="68.26019287109375" w:line="199.92000102996826" w:lineRule="auto"/>
        <w:rPr>
          <w:b w:val="1"/>
          <w:sz w:val="28"/>
          <w:szCs w:val="28"/>
        </w:rPr>
      </w:pPr>
      <w:r w:rsidDel="00000000" w:rsidR="00000000" w:rsidRPr="00000000">
        <w:rPr>
          <w:b w:val="1"/>
          <w:sz w:val="28"/>
          <w:szCs w:val="28"/>
          <w:rtl w:val="0"/>
        </w:rPr>
        <w:t xml:space="preserve">Flujo interno:</w:t>
      </w:r>
    </w:p>
    <w:p w:rsidR="00000000" w:rsidDel="00000000" w:rsidP="00000000" w:rsidRDefault="00000000" w:rsidRPr="00000000" w14:paraId="00000093">
      <w:pPr>
        <w:widowControl w:val="0"/>
        <w:spacing w:before="68.26019287109375" w:line="199.92000102996826" w:lineRule="auto"/>
        <w:rPr>
          <w:b w:val="1"/>
          <w:sz w:val="28"/>
          <w:szCs w:val="28"/>
        </w:rPr>
      </w:pPr>
      <w:r w:rsidDel="00000000" w:rsidR="00000000" w:rsidRPr="00000000">
        <w:rPr>
          <w:rtl w:val="0"/>
        </w:rPr>
      </w:r>
    </w:p>
    <w:p w:rsidR="00000000" w:rsidDel="00000000" w:rsidP="00000000" w:rsidRDefault="00000000" w:rsidRPr="00000000" w14:paraId="00000094">
      <w:pPr>
        <w:widowControl w:val="0"/>
        <w:numPr>
          <w:ilvl w:val="0"/>
          <w:numId w:val="2"/>
        </w:numPr>
        <w:spacing w:before="68.26019287109375" w:line="199.92000102996826" w:lineRule="auto"/>
        <w:ind w:left="720" w:hanging="360"/>
        <w:rPr>
          <w:b w:val="1"/>
        </w:rPr>
      </w:pPr>
      <w:r w:rsidDel="00000000" w:rsidR="00000000" w:rsidRPr="00000000">
        <w:rPr>
          <w:b w:val="1"/>
          <w:rtl w:val="0"/>
        </w:rPr>
        <w:t xml:space="preserve">Carga de semillas (``)</w:t>
      </w:r>
    </w:p>
    <w:p w:rsidR="00000000" w:rsidDel="00000000" w:rsidP="00000000" w:rsidRDefault="00000000" w:rsidRPr="00000000" w14:paraId="00000095">
      <w:pPr>
        <w:widowControl w:val="0"/>
        <w:spacing w:before="68.26019287109375" w:line="199.92000102996826" w:lineRule="auto"/>
        <w:ind w:left="720" w:firstLine="0"/>
        <w:rPr/>
      </w:pPr>
      <w:r w:rsidDel="00000000" w:rsidR="00000000" w:rsidRPr="00000000">
        <w:rPr>
          <w:rFonts w:ascii="Arial Unicode MS" w:cs="Arial Unicode MS" w:eastAsia="Arial Unicode MS" w:hAnsi="Arial Unicode MS"/>
          <w:rtl w:val="0"/>
        </w:rPr>
        <w:t xml:space="preserve">Define los géneros base para la búsqueda inicial (≈30 por defecto).</w:t>
        <w:br w:type="textWrapping"/>
      </w:r>
    </w:p>
    <w:p w:rsidR="00000000" w:rsidDel="00000000" w:rsidP="00000000" w:rsidRDefault="00000000" w:rsidRPr="00000000" w14:paraId="00000096">
      <w:pPr>
        <w:widowControl w:val="0"/>
        <w:numPr>
          <w:ilvl w:val="0"/>
          <w:numId w:val="2"/>
        </w:numPr>
        <w:spacing w:after="0" w:afterAutospacing="0" w:before="68.26019287109375" w:line="199.92000102996826" w:lineRule="auto"/>
        <w:ind w:left="720" w:hanging="360"/>
        <w:rPr>
          <w:b w:val="1"/>
        </w:rPr>
      </w:pPr>
      <w:r w:rsidDel="00000000" w:rsidR="00000000" w:rsidRPr="00000000">
        <w:rPr>
          <w:b w:val="1"/>
          <w:rtl w:val="0"/>
        </w:rPr>
        <w:t xml:space="preserve">Extracción de datos desde APIs externas</w:t>
        <w:br w:type="textWrapping"/>
      </w:r>
    </w:p>
    <w:p w:rsidR="00000000" w:rsidDel="00000000" w:rsidP="00000000" w:rsidRDefault="00000000" w:rsidRPr="00000000" w14:paraId="00000097">
      <w:pPr>
        <w:widowControl w:val="0"/>
        <w:numPr>
          <w:ilvl w:val="0"/>
          <w:numId w:val="2"/>
        </w:numPr>
        <w:spacing w:after="0" w:afterAutospacing="0" w:before="0" w:beforeAutospacing="0" w:line="199.92000102996826" w:lineRule="auto"/>
        <w:ind w:left="720" w:hanging="360"/>
      </w:pPr>
      <w:r w:rsidDel="00000000" w:rsidR="00000000" w:rsidRPr="00000000">
        <w:rPr>
          <w:b w:val="1"/>
          <w:rtl w:val="0"/>
        </w:rPr>
        <w:t xml:space="preserve">Spotify API</w:t>
      </w:r>
      <w:r w:rsidDel="00000000" w:rsidR="00000000" w:rsidRPr="00000000">
        <w:rPr>
          <w:rFonts w:ascii="Arial Unicode MS" w:cs="Arial Unicode MS" w:eastAsia="Arial Unicode MS" w:hAnsi="Arial Unicode MS"/>
          <w:rtl w:val="0"/>
        </w:rPr>
        <w:t xml:space="preserve"> → Popularidad, géneros y seguidores.</w:t>
        <w:br w:type="textWrapping"/>
      </w:r>
    </w:p>
    <w:p w:rsidR="00000000" w:rsidDel="00000000" w:rsidP="00000000" w:rsidRDefault="00000000" w:rsidRPr="00000000" w14:paraId="00000098">
      <w:pPr>
        <w:widowControl w:val="0"/>
        <w:numPr>
          <w:ilvl w:val="0"/>
          <w:numId w:val="2"/>
        </w:numPr>
        <w:spacing w:before="0" w:beforeAutospacing="0" w:line="199.92000102996826" w:lineRule="auto"/>
        <w:ind w:left="720" w:hanging="360"/>
      </w:pPr>
      <w:r w:rsidDel="00000000" w:rsidR="00000000" w:rsidRPr="00000000">
        <w:rPr>
          <w:b w:val="1"/>
          <w:rtl w:val="0"/>
        </w:rPr>
        <w:t xml:space="preserve">Last.fm API</w:t>
      </w:r>
      <w:r w:rsidDel="00000000" w:rsidR="00000000" w:rsidRPr="00000000">
        <w:rPr>
          <w:rFonts w:ascii="Arial Unicode MS" w:cs="Arial Unicode MS" w:eastAsia="Arial Unicode MS" w:hAnsi="Arial Unicode MS"/>
          <w:rtl w:val="0"/>
        </w:rPr>
        <w:t xml:space="preserve"> → Tags, artistas similares, oyentes.</w:t>
      </w:r>
    </w:p>
    <w:p w:rsidR="00000000" w:rsidDel="00000000" w:rsidP="00000000" w:rsidRDefault="00000000" w:rsidRPr="00000000" w14:paraId="00000099">
      <w:pPr>
        <w:widowControl w:val="0"/>
        <w:spacing w:before="68.26019287109375" w:line="199.92000102996826" w:lineRule="auto"/>
        <w:ind w:left="720" w:firstLine="0"/>
        <w:rPr/>
      </w:pPr>
      <w:r w:rsidDel="00000000" w:rsidR="00000000" w:rsidRPr="00000000">
        <w:rPr>
          <w:rtl w:val="0"/>
        </w:rPr>
      </w:r>
    </w:p>
    <w:p w:rsidR="00000000" w:rsidDel="00000000" w:rsidP="00000000" w:rsidRDefault="00000000" w:rsidRPr="00000000" w14:paraId="0000009A">
      <w:pPr>
        <w:widowControl w:val="0"/>
        <w:numPr>
          <w:ilvl w:val="0"/>
          <w:numId w:val="2"/>
        </w:numPr>
        <w:spacing w:before="68.26019287109375" w:line="199.92000102996826" w:lineRule="auto"/>
        <w:ind w:left="720" w:hanging="360"/>
      </w:pPr>
      <w:r w:rsidDel="00000000" w:rsidR="00000000" w:rsidRPr="00000000">
        <w:rPr>
          <w:b w:val="1"/>
          <w:rtl w:val="0"/>
        </w:rPr>
        <w:t xml:space="preserve">YouTube Music API (ytmusicapi)</w:t>
      </w:r>
      <w:r w:rsidDel="00000000" w:rsidR="00000000" w:rsidRPr="00000000">
        <w:rPr>
          <w:rFonts w:ascii="Arial Unicode MS" w:cs="Arial Unicode MS" w:eastAsia="Arial Unicode MS" w:hAnsi="Arial Unicode MS"/>
          <w:rtl w:val="0"/>
        </w:rPr>
        <w:t xml:space="preserve"> → Búsqueda de canciones y artistas.</w:t>
      </w:r>
    </w:p>
    <w:p w:rsidR="00000000" w:rsidDel="00000000" w:rsidP="00000000" w:rsidRDefault="00000000" w:rsidRPr="00000000" w14:paraId="0000009B">
      <w:pPr>
        <w:widowControl w:val="0"/>
        <w:spacing w:before="68.26019287109375" w:line="199.92000102996826" w:lineRule="auto"/>
        <w:ind w:left="720" w:firstLine="0"/>
        <w:rPr/>
      </w:pPr>
      <w:r w:rsidDel="00000000" w:rsidR="00000000" w:rsidRPr="00000000">
        <w:rPr>
          <w:rtl w:val="0"/>
        </w:rPr>
      </w:r>
    </w:p>
    <w:p w:rsidR="00000000" w:rsidDel="00000000" w:rsidP="00000000" w:rsidRDefault="00000000" w:rsidRPr="00000000" w14:paraId="0000009C">
      <w:pPr>
        <w:widowControl w:val="0"/>
        <w:numPr>
          <w:ilvl w:val="0"/>
          <w:numId w:val="2"/>
        </w:numPr>
        <w:spacing w:before="68.26019287109375" w:line="199.92000102996826" w:lineRule="auto"/>
        <w:ind w:left="720" w:hanging="360"/>
        <w:rPr>
          <w:b w:val="1"/>
        </w:rPr>
      </w:pPr>
      <w:r w:rsidDel="00000000" w:rsidR="00000000" w:rsidRPr="00000000">
        <w:rPr>
          <w:b w:val="1"/>
          <w:rtl w:val="0"/>
        </w:rPr>
        <w:t xml:space="preserve">Descarga de audio</w:t>
      </w:r>
    </w:p>
    <w:p w:rsidR="00000000" w:rsidDel="00000000" w:rsidP="00000000" w:rsidRDefault="00000000" w:rsidRPr="00000000" w14:paraId="0000009D">
      <w:pPr>
        <w:widowControl w:val="0"/>
        <w:spacing w:before="68.26019287109375" w:line="199.92000102996826" w:lineRule="auto"/>
        <w:ind w:left="720" w:firstLine="0"/>
        <w:rPr>
          <w:b w:val="1"/>
        </w:rPr>
      </w:pPr>
      <w:r w:rsidDel="00000000" w:rsidR="00000000" w:rsidRPr="00000000">
        <w:rPr>
          <w:rtl w:val="0"/>
        </w:rPr>
      </w:r>
    </w:p>
    <w:p w:rsidR="00000000" w:rsidDel="00000000" w:rsidP="00000000" w:rsidRDefault="00000000" w:rsidRPr="00000000" w14:paraId="0000009E">
      <w:pPr>
        <w:widowControl w:val="0"/>
        <w:numPr>
          <w:ilvl w:val="0"/>
          <w:numId w:val="2"/>
        </w:numPr>
        <w:spacing w:before="68.26019287109375" w:line="199.92000102996826" w:lineRule="auto"/>
        <w:ind w:left="720" w:hanging="360"/>
      </w:pPr>
      <w:r w:rsidDel="00000000" w:rsidR="00000000" w:rsidRPr="00000000">
        <w:rPr>
          <w:rtl w:val="0"/>
        </w:rPr>
        <w:t xml:space="preserve">Se realiza con yt-dlp.</w:t>
      </w:r>
    </w:p>
    <w:p w:rsidR="00000000" w:rsidDel="00000000" w:rsidP="00000000" w:rsidRDefault="00000000" w:rsidRPr="00000000" w14:paraId="0000009F">
      <w:pPr>
        <w:widowControl w:val="0"/>
        <w:spacing w:before="68.26019287109375" w:line="199.92000102996826" w:lineRule="auto"/>
        <w:ind w:left="720" w:firstLine="0"/>
        <w:rPr/>
      </w:pPr>
      <w:r w:rsidDel="00000000" w:rsidR="00000000" w:rsidRPr="00000000">
        <w:rPr>
          <w:rtl w:val="0"/>
        </w:rPr>
      </w:r>
    </w:p>
    <w:p w:rsidR="00000000" w:rsidDel="00000000" w:rsidP="00000000" w:rsidRDefault="00000000" w:rsidRPr="00000000" w14:paraId="000000A0">
      <w:pPr>
        <w:widowControl w:val="0"/>
        <w:numPr>
          <w:ilvl w:val="0"/>
          <w:numId w:val="2"/>
        </w:numPr>
        <w:spacing w:before="68.26019287109375" w:line="199.92000102996826" w:lineRule="auto"/>
        <w:ind w:left="720" w:hanging="360"/>
      </w:pPr>
      <w:r w:rsidDel="00000000" w:rsidR="00000000" w:rsidRPr="00000000">
        <w:rPr>
          <w:rtl w:val="0"/>
        </w:rPr>
        <w:t xml:space="preserve">Archivos .wav temporales en audio_cache/.</w:t>
      </w:r>
    </w:p>
    <w:p w:rsidR="00000000" w:rsidDel="00000000" w:rsidP="00000000" w:rsidRDefault="00000000" w:rsidRPr="00000000" w14:paraId="000000A1">
      <w:pPr>
        <w:widowControl w:val="0"/>
        <w:spacing w:before="68.26019287109375" w:line="199.92000102996826" w:lineRule="auto"/>
        <w:ind w:left="720" w:firstLine="0"/>
        <w:rPr/>
      </w:pPr>
      <w:r w:rsidDel="00000000" w:rsidR="00000000" w:rsidRPr="00000000">
        <w:rPr>
          <w:rtl w:val="0"/>
        </w:rPr>
      </w:r>
    </w:p>
    <w:p w:rsidR="00000000" w:rsidDel="00000000" w:rsidP="00000000" w:rsidRDefault="00000000" w:rsidRPr="00000000" w14:paraId="000000A2">
      <w:pPr>
        <w:widowControl w:val="0"/>
        <w:numPr>
          <w:ilvl w:val="0"/>
          <w:numId w:val="2"/>
        </w:numPr>
        <w:spacing w:before="68.26019287109375" w:line="199.92000102996826" w:lineRule="auto"/>
        <w:ind w:left="720" w:hanging="360"/>
        <w:rPr>
          <w:b w:val="1"/>
        </w:rPr>
      </w:pPr>
      <w:r w:rsidDel="00000000" w:rsidR="00000000" w:rsidRPr="00000000">
        <w:rPr>
          <w:b w:val="1"/>
          <w:rtl w:val="0"/>
        </w:rPr>
        <w:t xml:space="preserve">Extracción de características acústicas (Librosa)</w:t>
      </w:r>
    </w:p>
    <w:p w:rsidR="00000000" w:rsidDel="00000000" w:rsidP="00000000" w:rsidRDefault="00000000" w:rsidRPr="00000000" w14:paraId="000000A3">
      <w:pPr>
        <w:widowControl w:val="0"/>
        <w:spacing w:before="68.26019287109375" w:line="199.92000102996826" w:lineRule="auto"/>
        <w:ind w:left="720" w:firstLine="0"/>
        <w:rPr>
          <w:b w:val="1"/>
        </w:rPr>
      </w:pPr>
      <w:r w:rsidDel="00000000" w:rsidR="00000000" w:rsidRPr="00000000">
        <w:rPr>
          <w:rtl w:val="0"/>
        </w:rPr>
      </w:r>
    </w:p>
    <w:p w:rsidR="00000000" w:rsidDel="00000000" w:rsidP="00000000" w:rsidRDefault="00000000" w:rsidRPr="00000000" w14:paraId="000000A4">
      <w:pPr>
        <w:widowControl w:val="0"/>
        <w:numPr>
          <w:ilvl w:val="0"/>
          <w:numId w:val="2"/>
        </w:numPr>
        <w:spacing w:before="68.26019287109375" w:line="199.92000102996826" w:lineRule="auto"/>
        <w:ind w:left="720" w:hanging="360"/>
      </w:pPr>
      <w:r w:rsidDel="00000000" w:rsidR="00000000" w:rsidRPr="00000000">
        <w:rPr>
          <w:rtl w:val="0"/>
        </w:rPr>
        <w:t xml:space="preserve">MFCCs, Spectral Centroid, Rolloff, Tempo.</w:t>
      </w:r>
    </w:p>
    <w:p w:rsidR="00000000" w:rsidDel="00000000" w:rsidP="00000000" w:rsidRDefault="00000000" w:rsidRPr="00000000" w14:paraId="000000A5">
      <w:pPr>
        <w:widowControl w:val="0"/>
        <w:spacing w:before="68.26019287109375" w:line="199.92000102996826" w:lineRule="auto"/>
        <w:ind w:left="720" w:firstLine="0"/>
        <w:rPr/>
      </w:pPr>
      <w:r w:rsidDel="00000000" w:rsidR="00000000" w:rsidRPr="00000000">
        <w:rPr>
          <w:rtl w:val="0"/>
        </w:rPr>
      </w:r>
    </w:p>
    <w:p w:rsidR="00000000" w:rsidDel="00000000" w:rsidP="00000000" w:rsidRDefault="00000000" w:rsidRPr="00000000" w14:paraId="000000A6">
      <w:pPr>
        <w:widowControl w:val="0"/>
        <w:numPr>
          <w:ilvl w:val="0"/>
          <w:numId w:val="2"/>
        </w:numPr>
        <w:spacing w:before="68.26019287109375" w:line="199.92000102996826" w:lineRule="auto"/>
        <w:ind w:left="720" w:hanging="360"/>
      </w:pPr>
      <w:r w:rsidDel="00000000" w:rsidR="00000000" w:rsidRPr="00000000">
        <w:rPr>
          <w:rtl w:val="0"/>
        </w:rPr>
        <w:t xml:space="preserve">Se genera un vector de características por canción.</w:t>
      </w:r>
    </w:p>
    <w:p w:rsidR="00000000" w:rsidDel="00000000" w:rsidP="00000000" w:rsidRDefault="00000000" w:rsidRPr="00000000" w14:paraId="000000A7">
      <w:pPr>
        <w:widowControl w:val="0"/>
        <w:spacing w:before="68.26019287109375" w:line="199.92000102996826" w:lineRule="auto"/>
        <w:ind w:left="720" w:firstLine="0"/>
        <w:rPr/>
      </w:pPr>
      <w:r w:rsidDel="00000000" w:rsidR="00000000" w:rsidRPr="00000000">
        <w:rPr>
          <w:rtl w:val="0"/>
        </w:rPr>
      </w:r>
    </w:p>
    <w:p w:rsidR="00000000" w:rsidDel="00000000" w:rsidP="00000000" w:rsidRDefault="00000000" w:rsidRPr="00000000" w14:paraId="000000A8">
      <w:pPr>
        <w:widowControl w:val="0"/>
        <w:numPr>
          <w:ilvl w:val="0"/>
          <w:numId w:val="2"/>
        </w:numPr>
        <w:spacing w:before="68.26019287109375" w:line="199.92000102996826" w:lineRule="auto"/>
        <w:ind w:left="720" w:hanging="360"/>
        <w:rPr>
          <w:b w:val="1"/>
        </w:rPr>
      </w:pPr>
      <w:r w:rsidDel="00000000" w:rsidR="00000000" w:rsidRPr="00000000">
        <w:rPr>
          <w:b w:val="1"/>
          <w:rtl w:val="0"/>
        </w:rPr>
        <w:t xml:space="preserve">Transformación y reducción dimensional (PCA)</w:t>
      </w:r>
    </w:p>
    <w:p w:rsidR="00000000" w:rsidDel="00000000" w:rsidP="00000000" w:rsidRDefault="00000000" w:rsidRPr="00000000" w14:paraId="000000A9">
      <w:pPr>
        <w:widowControl w:val="0"/>
        <w:spacing w:before="68.26019287109375" w:line="199.92000102996826" w:lineRule="auto"/>
        <w:ind w:left="720" w:firstLine="0"/>
        <w:rPr>
          <w:b w:val="1"/>
        </w:rPr>
      </w:pPr>
      <w:r w:rsidDel="00000000" w:rsidR="00000000" w:rsidRPr="00000000">
        <w:rPr>
          <w:rtl w:val="0"/>
        </w:rPr>
      </w:r>
    </w:p>
    <w:p w:rsidR="00000000" w:rsidDel="00000000" w:rsidP="00000000" w:rsidRDefault="00000000" w:rsidRPr="00000000" w14:paraId="000000AA">
      <w:pPr>
        <w:widowControl w:val="0"/>
        <w:numPr>
          <w:ilvl w:val="0"/>
          <w:numId w:val="2"/>
        </w:numPr>
        <w:spacing w:before="68.26019287109375" w:line="199.92000102996826" w:lineRule="auto"/>
        <w:ind w:left="720" w:hanging="360"/>
      </w:pPr>
      <w:r w:rsidDel="00000000" w:rsidR="00000000" w:rsidRPr="00000000">
        <w:rPr>
          <w:rtl w:val="0"/>
        </w:rPr>
        <w:t xml:space="preserve">Normalización con StandardScaler.</w:t>
      </w:r>
    </w:p>
    <w:p w:rsidR="00000000" w:rsidDel="00000000" w:rsidP="00000000" w:rsidRDefault="00000000" w:rsidRPr="00000000" w14:paraId="000000AB">
      <w:pPr>
        <w:widowControl w:val="0"/>
        <w:spacing w:before="68.26019287109375" w:line="199.92000102996826" w:lineRule="auto"/>
        <w:ind w:left="720" w:firstLine="0"/>
        <w:rPr/>
      </w:pPr>
      <w:r w:rsidDel="00000000" w:rsidR="00000000" w:rsidRPr="00000000">
        <w:rPr>
          <w:rtl w:val="0"/>
        </w:rPr>
      </w:r>
    </w:p>
    <w:p w:rsidR="00000000" w:rsidDel="00000000" w:rsidP="00000000" w:rsidRDefault="00000000" w:rsidRPr="00000000" w14:paraId="000000AC">
      <w:pPr>
        <w:widowControl w:val="0"/>
        <w:numPr>
          <w:ilvl w:val="0"/>
          <w:numId w:val="2"/>
        </w:numPr>
        <w:spacing w:before="68.26019287109375" w:line="199.92000102996826" w:lineRule="auto"/>
        <w:ind w:left="720" w:hanging="360"/>
      </w:pPr>
      <w:r w:rsidDel="00000000" w:rsidR="00000000" w:rsidRPr="00000000">
        <w:rPr>
          <w:rtl w:val="0"/>
        </w:rPr>
        <w:t xml:space="preserve">Reducción a tres componentes principales ( PC1 , PC2 , PC3 ).</w:t>
      </w:r>
    </w:p>
    <w:p w:rsidR="00000000" w:rsidDel="00000000" w:rsidP="00000000" w:rsidRDefault="00000000" w:rsidRPr="00000000" w14:paraId="000000AD">
      <w:pPr>
        <w:widowControl w:val="0"/>
        <w:spacing w:before="68.26019287109375" w:line="199.92000102996826" w:lineRule="auto"/>
        <w:ind w:left="720" w:firstLine="0"/>
        <w:rPr/>
      </w:pPr>
      <w:r w:rsidDel="00000000" w:rsidR="00000000" w:rsidRPr="00000000">
        <w:rPr>
          <w:rtl w:val="0"/>
        </w:rPr>
      </w:r>
    </w:p>
    <w:p w:rsidR="00000000" w:rsidDel="00000000" w:rsidP="00000000" w:rsidRDefault="00000000" w:rsidRPr="00000000" w14:paraId="000000AE">
      <w:pPr>
        <w:widowControl w:val="0"/>
        <w:numPr>
          <w:ilvl w:val="0"/>
          <w:numId w:val="2"/>
        </w:numPr>
        <w:spacing w:before="68.26019287109375" w:line="199.92000102996826" w:lineRule="auto"/>
        <w:ind w:left="720" w:hanging="360"/>
        <w:rPr>
          <w:b w:val="1"/>
        </w:rPr>
      </w:pPr>
      <w:r w:rsidDel="00000000" w:rsidR="00000000" w:rsidRPr="00000000">
        <w:rPr>
          <w:b w:val="1"/>
          <w:rtl w:val="0"/>
        </w:rPr>
        <w:t xml:space="preserve">Exportación final</w:t>
      </w:r>
    </w:p>
    <w:p w:rsidR="00000000" w:rsidDel="00000000" w:rsidP="00000000" w:rsidRDefault="00000000" w:rsidRPr="00000000" w14:paraId="000000AF">
      <w:pPr>
        <w:widowControl w:val="0"/>
        <w:spacing w:before="68.26019287109375" w:line="199.92000102996826" w:lineRule="auto"/>
        <w:ind w:left="720" w:firstLine="0"/>
        <w:rPr>
          <w:b w:val="1"/>
        </w:rPr>
      </w:pPr>
      <w:r w:rsidDel="00000000" w:rsidR="00000000" w:rsidRPr="00000000">
        <w:rPr>
          <w:rtl w:val="0"/>
        </w:rPr>
      </w:r>
    </w:p>
    <w:p w:rsidR="00000000" w:rsidDel="00000000" w:rsidP="00000000" w:rsidRDefault="00000000" w:rsidRPr="00000000" w14:paraId="000000B0">
      <w:pPr>
        <w:widowControl w:val="0"/>
        <w:numPr>
          <w:ilvl w:val="0"/>
          <w:numId w:val="2"/>
        </w:numPr>
        <w:spacing w:before="68.26019287109375" w:line="199.92000102996826" w:lineRule="auto"/>
        <w:ind w:left="720" w:hanging="360"/>
      </w:pPr>
      <w:r w:rsidDel="00000000" w:rsidR="00000000" w:rsidRPr="00000000">
        <w:rPr>
          <w:rtl w:val="0"/>
        </w:rPr>
        <w:t xml:space="preserve">Se genera el archivo dataset.json.</w:t>
      </w:r>
    </w:p>
    <w:p w:rsidR="00000000" w:rsidDel="00000000" w:rsidP="00000000" w:rsidRDefault="00000000" w:rsidRPr="00000000" w14:paraId="000000B1">
      <w:pPr>
        <w:widowControl w:val="0"/>
        <w:spacing w:before="68.26019287109375" w:line="199.92000102996826" w:lineRule="auto"/>
        <w:ind w:left="720" w:firstLine="0"/>
        <w:rPr/>
      </w:pPr>
      <w:r w:rsidDel="00000000" w:rsidR="00000000" w:rsidRPr="00000000">
        <w:rPr>
          <w:rtl w:val="0"/>
        </w:rPr>
      </w:r>
    </w:p>
    <w:p w:rsidR="00000000" w:rsidDel="00000000" w:rsidP="00000000" w:rsidRDefault="00000000" w:rsidRPr="00000000" w14:paraId="000000B2">
      <w:pPr>
        <w:widowControl w:val="0"/>
        <w:numPr>
          <w:ilvl w:val="0"/>
          <w:numId w:val="2"/>
        </w:numPr>
        <w:spacing w:before="68.26019287109375" w:line="199.92000102996826" w:lineRule="auto"/>
        <w:ind w:left="720" w:hanging="360"/>
      </w:pPr>
      <w:r w:rsidDel="00000000" w:rsidR="00000000" w:rsidRPr="00000000">
        <w:rPr>
          <w:rtl w:val="0"/>
        </w:rPr>
        <w:t xml:space="preserve">Contiene artistas, canciones, features y coordenadas PCA.</w:t>
      </w:r>
    </w:p>
    <w:p w:rsidR="00000000" w:rsidDel="00000000" w:rsidP="00000000" w:rsidRDefault="00000000" w:rsidRPr="00000000" w14:paraId="000000B3">
      <w:pPr>
        <w:pStyle w:val="Heading2"/>
        <w:widowControl w:val="0"/>
        <w:spacing w:before="68.26019287109375" w:line="199.92000102996826" w:lineRule="auto"/>
        <w:rPr/>
      </w:pPr>
      <w:bookmarkStart w:colFirst="0" w:colLast="0" w:name="_psacqknonjv4" w:id="15"/>
      <w:bookmarkEnd w:id="15"/>
      <w:r w:rsidDel="00000000" w:rsidR="00000000" w:rsidRPr="00000000">
        <w:rPr>
          <w:rtl w:val="0"/>
        </w:rPr>
        <w:t xml:space="preserve">Capa de Datos</w:t>
      </w:r>
    </w:p>
    <w:p w:rsidR="00000000" w:rsidDel="00000000" w:rsidP="00000000" w:rsidRDefault="00000000" w:rsidRPr="00000000" w14:paraId="000000B4">
      <w:pPr>
        <w:widowControl w:val="0"/>
        <w:spacing w:before="68.26019287109375" w:line="199.92000102996826" w:lineRule="auto"/>
        <w:rPr>
          <w:b w:val="1"/>
        </w:rPr>
      </w:pPr>
      <w:r w:rsidDel="00000000" w:rsidR="00000000" w:rsidRPr="00000000">
        <w:rPr>
          <w:rtl w:val="0"/>
        </w:rPr>
      </w:r>
    </w:p>
    <w:p w:rsidR="00000000" w:rsidDel="00000000" w:rsidP="00000000" w:rsidRDefault="00000000" w:rsidRPr="00000000" w14:paraId="000000B5">
      <w:pPr>
        <w:widowControl w:val="0"/>
        <w:spacing w:before="68.26019287109375" w:line="199.92000102996826" w:lineRule="auto"/>
        <w:rPr/>
      </w:pPr>
      <w:r w:rsidDel="00000000" w:rsidR="00000000" w:rsidRPr="00000000">
        <w:rPr>
          <w:b w:val="1"/>
          <w:rtl w:val="0"/>
        </w:rPr>
        <w:t xml:space="preserve">Componente</w:t>
      </w:r>
      <w:r w:rsidDel="00000000" w:rsidR="00000000" w:rsidRPr="00000000">
        <w:rPr>
          <w:rtl w:val="0"/>
        </w:rPr>
        <w:t xml:space="preserve">: Archivo dataset.json</w:t>
      </w:r>
    </w:p>
    <w:p w:rsidR="00000000" w:rsidDel="00000000" w:rsidP="00000000" w:rsidRDefault="00000000" w:rsidRPr="00000000" w14:paraId="000000B6">
      <w:pPr>
        <w:widowControl w:val="0"/>
        <w:spacing w:before="68.26019287109375" w:line="199.92000102996826" w:lineRule="auto"/>
        <w:rPr>
          <w:b w:val="1"/>
        </w:rPr>
      </w:pPr>
      <w:r w:rsidDel="00000000" w:rsidR="00000000" w:rsidRPr="00000000">
        <w:rPr>
          <w:rtl w:val="0"/>
        </w:rPr>
      </w:r>
    </w:p>
    <w:p w:rsidR="00000000" w:rsidDel="00000000" w:rsidP="00000000" w:rsidRDefault="00000000" w:rsidRPr="00000000" w14:paraId="000000B7">
      <w:pPr>
        <w:widowControl w:val="0"/>
        <w:spacing w:before="68.26019287109375" w:line="199.92000102996826" w:lineRule="auto"/>
        <w:rPr/>
      </w:pPr>
      <w:r w:rsidDel="00000000" w:rsidR="00000000" w:rsidRPr="00000000">
        <w:rPr>
          <w:b w:val="1"/>
          <w:rtl w:val="0"/>
        </w:rPr>
        <w:t xml:space="preserve">Rol</w:t>
      </w:r>
      <w:r w:rsidDel="00000000" w:rsidR="00000000" w:rsidRPr="00000000">
        <w:rPr>
          <w:rtl w:val="0"/>
        </w:rPr>
        <w:t xml:space="preserve">: Actuar como una fuente única y temporal de datos.</w:t>
      </w:r>
    </w:p>
    <w:p w:rsidR="00000000" w:rsidDel="00000000" w:rsidP="00000000" w:rsidRDefault="00000000" w:rsidRPr="00000000" w14:paraId="000000B8">
      <w:pPr>
        <w:widowControl w:val="0"/>
        <w:spacing w:before="68.26019287109375" w:line="199.92000102996826" w:lineRule="auto"/>
        <w:rPr>
          <w:b w:val="1"/>
        </w:rPr>
      </w:pPr>
      <w:r w:rsidDel="00000000" w:rsidR="00000000" w:rsidRPr="00000000">
        <w:rPr>
          <w:rtl w:val="0"/>
        </w:rPr>
      </w:r>
    </w:p>
    <w:p w:rsidR="00000000" w:rsidDel="00000000" w:rsidP="00000000" w:rsidRDefault="00000000" w:rsidRPr="00000000" w14:paraId="000000B9">
      <w:pPr>
        <w:widowControl w:val="0"/>
        <w:spacing w:before="68.26019287109375" w:line="199.92000102996826" w:lineRule="auto"/>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BA">
      <w:pPr>
        <w:widowControl w:val="0"/>
        <w:numPr>
          <w:ilvl w:val="0"/>
          <w:numId w:val="9"/>
        </w:numPr>
        <w:spacing w:after="0" w:afterAutospacing="0" w:before="68.26019287109375" w:line="199.92000102996826" w:lineRule="auto"/>
        <w:ind w:left="720" w:hanging="360"/>
      </w:pPr>
      <w:r w:rsidDel="00000000" w:rsidR="00000000" w:rsidRPr="00000000">
        <w:rPr>
          <w:rtl w:val="0"/>
        </w:rPr>
        <w:t xml:space="preserve">No se utiliza base de datos SQL.</w:t>
      </w:r>
    </w:p>
    <w:p w:rsidR="00000000" w:rsidDel="00000000" w:rsidP="00000000" w:rsidRDefault="00000000" w:rsidRPr="00000000" w14:paraId="000000BB">
      <w:pPr>
        <w:widowControl w:val="0"/>
        <w:numPr>
          <w:ilvl w:val="0"/>
          <w:numId w:val="9"/>
        </w:numPr>
        <w:spacing w:after="0" w:afterAutospacing="0" w:before="0" w:beforeAutospacing="0" w:line="199.92000102996826" w:lineRule="auto"/>
        <w:ind w:left="720" w:hanging="360"/>
      </w:pPr>
      <w:r w:rsidDel="00000000" w:rsidR="00000000" w:rsidRPr="00000000">
        <w:rPr>
          <w:rtl w:val="0"/>
        </w:rPr>
        <w:t xml:space="preserve">Persistencia local en formato JSON.</w:t>
      </w:r>
    </w:p>
    <w:p w:rsidR="00000000" w:rsidDel="00000000" w:rsidP="00000000" w:rsidRDefault="00000000" w:rsidRPr="00000000" w14:paraId="000000BC">
      <w:pPr>
        <w:widowControl w:val="0"/>
        <w:numPr>
          <w:ilvl w:val="0"/>
          <w:numId w:val="9"/>
        </w:numPr>
        <w:spacing w:after="0" w:afterAutospacing="0" w:before="0" w:beforeAutospacing="0" w:line="199.92000102996826" w:lineRule="auto"/>
        <w:ind w:left="720" w:hanging="360"/>
      </w:pPr>
      <w:r w:rsidDel="00000000" w:rsidR="00000000" w:rsidRPr="00000000">
        <w:rPr>
          <w:rtl w:val="0"/>
        </w:rPr>
        <w:t xml:space="preserve">Representa el resultado final del pipeline ETL.</w:t>
      </w:r>
    </w:p>
    <w:p w:rsidR="00000000" w:rsidDel="00000000" w:rsidP="00000000" w:rsidRDefault="00000000" w:rsidRPr="00000000" w14:paraId="000000BD">
      <w:pPr>
        <w:widowControl w:val="0"/>
        <w:numPr>
          <w:ilvl w:val="0"/>
          <w:numId w:val="9"/>
        </w:numPr>
        <w:spacing w:after="0" w:afterAutospacing="0" w:before="0" w:beforeAutospacing="0" w:line="199.92000102996826" w:lineRule="auto"/>
        <w:ind w:left="720" w:hanging="360"/>
      </w:pPr>
      <w:r w:rsidDel="00000000" w:rsidR="00000000" w:rsidRPr="00000000">
        <w:rPr>
          <w:rtl w:val="0"/>
        </w:rPr>
        <w:t xml:space="preserve">Puede regenerarse al ejecutar nuevamente import_dataset_logic() .</w:t>
      </w:r>
    </w:p>
    <w:p w:rsidR="00000000" w:rsidDel="00000000" w:rsidP="00000000" w:rsidRDefault="00000000" w:rsidRPr="00000000" w14:paraId="000000BE">
      <w:pPr>
        <w:widowControl w:val="0"/>
        <w:numPr>
          <w:ilvl w:val="0"/>
          <w:numId w:val="9"/>
        </w:numPr>
        <w:spacing w:before="0" w:beforeAutospacing="0" w:line="199.92000102996826" w:lineRule="auto"/>
        <w:ind w:left="720" w:hanging="360"/>
        <w:rPr>
          <w:b w:val="1"/>
        </w:rPr>
      </w:pPr>
      <w:r w:rsidDel="00000000" w:rsidR="00000000" w:rsidRPr="00000000">
        <w:rPr>
          <w:rtl w:val="0"/>
        </w:rPr>
      </w:r>
    </w:p>
    <w:p w:rsidR="00000000" w:rsidDel="00000000" w:rsidP="00000000" w:rsidRDefault="00000000" w:rsidRPr="00000000" w14:paraId="000000BF">
      <w:pPr>
        <w:widowControl w:val="0"/>
        <w:spacing w:before="68.26019287109375" w:line="199.92000102996826" w:lineRule="auto"/>
        <w:rPr>
          <w:b w:val="1"/>
        </w:rPr>
      </w:pPr>
      <w:r w:rsidDel="00000000" w:rsidR="00000000" w:rsidRPr="00000000">
        <w:rPr>
          <w:b w:val="1"/>
          <w:rtl w:val="0"/>
        </w:rPr>
        <w:t xml:space="preserve">Estructura general:</w:t>
      </w:r>
    </w:p>
    <w:p w:rsidR="00000000" w:rsidDel="00000000" w:rsidP="00000000" w:rsidRDefault="00000000" w:rsidRPr="00000000" w14:paraId="000000C0">
      <w:pPr>
        <w:widowControl w:val="0"/>
        <w:spacing w:before="68.26019287109375" w:line="199.92000102996826" w:lineRule="auto"/>
        <w:rPr>
          <w:b w:val="1"/>
        </w:rPr>
      </w:pPr>
      <w:r w:rsidDel="00000000" w:rsidR="00000000" w:rsidRPr="00000000">
        <w:rPr>
          <w:b w:val="1"/>
        </w:rPr>
        <w:drawing>
          <wp:inline distB="114300" distT="114300" distL="114300" distR="114300">
            <wp:extent cx="5731200" cy="2565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0"/>
        <w:spacing w:before="68.26019287109375" w:line="199.92000102996826" w:lineRule="auto"/>
        <w:rPr>
          <w:b w:val="1"/>
        </w:rPr>
      </w:pPr>
      <w:r w:rsidDel="00000000" w:rsidR="00000000" w:rsidRPr="00000000">
        <w:rPr>
          <w:rtl w:val="0"/>
        </w:rPr>
      </w:r>
    </w:p>
    <w:p w:rsidR="00000000" w:rsidDel="00000000" w:rsidP="00000000" w:rsidRDefault="00000000" w:rsidRPr="00000000" w14:paraId="000000C2">
      <w:pPr>
        <w:widowControl w:val="0"/>
        <w:spacing w:before="68.26019287109375" w:line="199.92000102996826" w:lineRule="auto"/>
        <w:jc w:val="center"/>
        <w:rPr>
          <w:b w:val="1"/>
        </w:rPr>
      </w:pPr>
      <w:r w:rsidDel="00000000" w:rsidR="00000000" w:rsidRPr="00000000">
        <w:rPr>
          <w:b w:val="1"/>
        </w:rPr>
        <w:drawing>
          <wp:inline distB="114300" distT="114300" distL="114300" distR="114300">
            <wp:extent cx="4367213" cy="3371342"/>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67213" cy="337134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2"/>
        <w:widowControl w:val="0"/>
        <w:spacing w:before="68.26019287109375" w:line="199.92000102996826" w:lineRule="auto"/>
        <w:rPr/>
      </w:pPr>
      <w:bookmarkStart w:colFirst="0" w:colLast="0" w:name="_pmcj1cqpz33v" w:id="16"/>
      <w:bookmarkEnd w:id="16"/>
      <w:r w:rsidDel="00000000" w:rsidR="00000000" w:rsidRPr="00000000">
        <w:rPr>
          <w:rtl w:val="0"/>
        </w:rPr>
        <w:t xml:space="preserve">Flujo general del sistema</w:t>
        <w:br w:type="textWrapping"/>
      </w:r>
    </w:p>
    <w:p w:rsidR="00000000" w:rsidDel="00000000" w:rsidP="00000000" w:rsidRDefault="00000000" w:rsidRPr="00000000" w14:paraId="000000C4">
      <w:pPr>
        <w:widowControl w:val="0"/>
        <w:numPr>
          <w:ilvl w:val="0"/>
          <w:numId w:val="1"/>
        </w:numPr>
        <w:spacing w:after="0" w:afterAutospacing="0" w:before="68.26019287109375" w:line="199.92000102996826" w:lineRule="auto"/>
        <w:ind w:left="720" w:hanging="360"/>
      </w:pPr>
      <w:r w:rsidDel="00000000" w:rsidR="00000000" w:rsidRPr="00000000">
        <w:rPr>
          <w:rtl w:val="0"/>
        </w:rPr>
        <w:t xml:space="preserve">Flask ejecuta import_dataset_logic() .</w:t>
      </w:r>
    </w:p>
    <w:p w:rsidR="00000000" w:rsidDel="00000000" w:rsidP="00000000" w:rsidRDefault="00000000" w:rsidRPr="00000000" w14:paraId="000000C5">
      <w:pPr>
        <w:widowControl w:val="0"/>
        <w:numPr>
          <w:ilvl w:val="0"/>
          <w:numId w:val="1"/>
        </w:numPr>
        <w:spacing w:after="0" w:afterAutospacing="0" w:before="0" w:beforeAutospacing="0" w:line="199.92000102996826" w:lineRule="auto"/>
        <w:ind w:left="720" w:hanging="360"/>
      </w:pPr>
      <w:r w:rsidDel="00000000" w:rsidR="00000000" w:rsidRPr="00000000">
        <w:rPr>
          <w:rtl w:val="0"/>
        </w:rPr>
        <w:t xml:space="preserve">Se conectan las APIs externas y se descargan audios.</w:t>
      </w:r>
    </w:p>
    <w:p w:rsidR="00000000" w:rsidDel="00000000" w:rsidP="00000000" w:rsidRDefault="00000000" w:rsidRPr="00000000" w14:paraId="000000C6">
      <w:pPr>
        <w:widowControl w:val="0"/>
        <w:numPr>
          <w:ilvl w:val="0"/>
          <w:numId w:val="1"/>
        </w:numPr>
        <w:spacing w:after="0" w:afterAutospacing="0" w:before="0" w:beforeAutospacing="0" w:line="199.92000102996826" w:lineRule="auto"/>
        <w:ind w:left="720" w:hanging="360"/>
      </w:pPr>
      <w:r w:rsidDel="00000000" w:rsidR="00000000" w:rsidRPr="00000000">
        <w:rPr>
          <w:rtl w:val="0"/>
        </w:rPr>
        <w:t xml:space="preserve">Librosa analiza las características sonoras.</w:t>
      </w:r>
    </w:p>
    <w:p w:rsidR="00000000" w:rsidDel="00000000" w:rsidP="00000000" w:rsidRDefault="00000000" w:rsidRPr="00000000" w14:paraId="000000C7">
      <w:pPr>
        <w:widowControl w:val="0"/>
        <w:numPr>
          <w:ilvl w:val="0"/>
          <w:numId w:val="1"/>
        </w:numPr>
        <w:spacing w:after="0" w:afterAutospacing="0" w:before="0" w:beforeAutospacing="0" w:line="199.92000102996826" w:lineRule="auto"/>
        <w:ind w:left="720" w:hanging="360"/>
      </w:pPr>
      <w:r w:rsidDel="00000000" w:rsidR="00000000" w:rsidRPr="00000000">
        <w:rPr>
          <w:rtl w:val="0"/>
        </w:rPr>
        <w:t xml:space="preserve">Se aplica PCA para obtener tres ejes representativos.</w:t>
      </w:r>
    </w:p>
    <w:p w:rsidR="00000000" w:rsidDel="00000000" w:rsidP="00000000" w:rsidRDefault="00000000" w:rsidRPr="00000000" w14:paraId="000000C8">
      <w:pPr>
        <w:widowControl w:val="0"/>
        <w:numPr>
          <w:ilvl w:val="0"/>
          <w:numId w:val="1"/>
        </w:numPr>
        <w:spacing w:after="0" w:afterAutospacing="0" w:before="0" w:beforeAutospacing="0" w:line="199.92000102996826" w:lineRule="auto"/>
        <w:ind w:left="720" w:hanging="360"/>
      </w:pPr>
      <w:r w:rsidDel="00000000" w:rsidR="00000000" w:rsidRPr="00000000">
        <w:rPr>
          <w:rtl w:val="0"/>
        </w:rPr>
        <w:t xml:space="preserve">El sistema exporta el archivo dataset.json .</w:t>
      </w:r>
    </w:p>
    <w:p w:rsidR="00000000" w:rsidDel="00000000" w:rsidP="00000000" w:rsidRDefault="00000000" w:rsidRPr="00000000" w14:paraId="000000C9">
      <w:pPr>
        <w:widowControl w:val="0"/>
        <w:numPr>
          <w:ilvl w:val="0"/>
          <w:numId w:val="1"/>
        </w:numPr>
        <w:spacing w:before="0" w:beforeAutospacing="0" w:line="199.92000102996826" w:lineRule="auto"/>
        <w:ind w:left="720" w:hanging="360"/>
      </w:pPr>
      <w:r w:rsidDel="00000000" w:rsidR="00000000" w:rsidRPr="00000000">
        <w:rPr>
          <w:rtl w:val="0"/>
        </w:rPr>
        <w:t xml:space="preserve">El frontend React lo consume y visualiza el mapa musical 3D interactivo.</w:t>
      </w:r>
    </w:p>
    <w:p w:rsidR="00000000" w:rsidDel="00000000" w:rsidP="00000000" w:rsidRDefault="00000000" w:rsidRPr="00000000" w14:paraId="000000CA">
      <w:pPr>
        <w:widowControl w:val="0"/>
        <w:spacing w:before="68.26019287109375" w:line="199.92000102996826" w:lineRule="auto"/>
        <w:rPr>
          <w:b w:val="1"/>
        </w:rPr>
      </w:pPr>
      <w:r w:rsidDel="00000000" w:rsidR="00000000" w:rsidRPr="00000000">
        <w:rPr>
          <w:rtl w:val="0"/>
        </w:rPr>
      </w:r>
    </w:p>
    <w:p w:rsidR="00000000" w:rsidDel="00000000" w:rsidP="00000000" w:rsidRDefault="00000000" w:rsidRPr="00000000" w14:paraId="000000CB">
      <w:pPr>
        <w:widowControl w:val="0"/>
        <w:spacing w:before="68.26019287109375" w:line="199.92000102996826" w:lineRule="auto"/>
        <w:rPr>
          <w:b w:val="1"/>
        </w:rPr>
      </w:pPr>
      <w:r w:rsidDel="00000000" w:rsidR="00000000" w:rsidRPr="00000000">
        <w:rPr>
          <w:rtl w:val="0"/>
        </w:rPr>
      </w:r>
    </w:p>
    <w:p w:rsidR="00000000" w:rsidDel="00000000" w:rsidP="00000000" w:rsidRDefault="00000000" w:rsidRPr="00000000" w14:paraId="000000CC">
      <w:pPr>
        <w:widowControl w:val="0"/>
        <w:spacing w:before="68.26019287109375" w:line="199.92000102996826" w:lineRule="auto"/>
        <w:rPr/>
      </w:pPr>
      <w:r w:rsidDel="00000000" w:rsidR="00000000" w:rsidRPr="00000000">
        <w:rPr>
          <w:rtl w:val="0"/>
        </w:rPr>
      </w:r>
    </w:p>
    <w:sectPr>
      <w:headerReference r:id="rId11" w:type="first"/>
      <w:footerReference r:id="rId12" w:type="default"/>
      <w:footerReference r:id="rId13" w:type="first"/>
      <w:type w:val="continuous"/>
      <w:pgSz w:h="16834" w:w="11909" w:orient="portrait"/>
      <w:pgMar w:bottom="1440" w:top="1440" w:left="1440" w:right="1440" w:header="72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jc w:val="center"/>
      <w:rPr/>
    </w:pPr>
    <w:r w:rsidDel="00000000" w:rsidR="00000000" w:rsidRPr="00000000">
      <w:rPr>
        <w:rtl w:val="0"/>
      </w:rPr>
      <w:t xml:space="preserve">Santiago 30 de octubre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rPr/>
    </w:pPr>
    <w:r w:rsidDel="00000000" w:rsidR="00000000" w:rsidRPr="00000000">
      <w:rPr/>
      <w:drawing>
        <wp:inline distB="114300" distT="114300" distL="114300" distR="114300">
          <wp:extent cx="2318447" cy="46196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18447" cy="4619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