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589" w:rsidRPr="00136589" w:rsidRDefault="00136589" w:rsidP="00136589">
      <w:pPr>
        <w:widowControl w:val="0"/>
        <w:autoSpaceDE w:val="0"/>
        <w:autoSpaceDN w:val="0"/>
        <w:adjustRightInd w:val="0"/>
        <w:spacing w:before="40" w:after="40" w:line="240" w:lineRule="auto"/>
        <w:jc w:val="center"/>
        <w:rPr>
          <w:rFonts w:ascii="Arial" w:eastAsia="Times New Roman" w:hAnsi="Arial" w:cs="Arial"/>
          <w:b/>
          <w:bCs/>
          <w:smallCaps/>
          <w:sz w:val="24"/>
          <w:szCs w:val="24"/>
          <w:lang w:val="en-GB"/>
        </w:rPr>
      </w:pPr>
      <w:r w:rsidRPr="00136589">
        <w:rPr>
          <w:rFonts w:ascii="Arial" w:eastAsia="Times New Roman" w:hAnsi="Arial" w:cs="Arial"/>
          <w:b/>
          <w:bCs/>
          <w:smallCaps/>
          <w:sz w:val="24"/>
          <w:szCs w:val="24"/>
          <w:lang w:val="en-GB"/>
        </w:rPr>
        <w:t>Curriculum Vitae</w:t>
      </w:r>
    </w:p>
    <w:p w:rsidR="00136589" w:rsidRPr="005C763A" w:rsidRDefault="00136589" w:rsidP="005C763A">
      <w:pPr>
        <w:spacing w:before="40" w:after="40" w:line="240" w:lineRule="auto"/>
        <w:rPr>
          <w:rFonts w:ascii="Arial" w:eastAsia="Times New Roman" w:hAnsi="Arial" w:cs="Arial"/>
          <w:b/>
          <w:sz w:val="20"/>
          <w:szCs w:val="24"/>
        </w:rPr>
      </w:pPr>
    </w:p>
    <w:p w:rsidR="00136589" w:rsidRPr="00136589" w:rsidRDefault="00136589" w:rsidP="00136589">
      <w:pPr>
        <w:widowControl w:val="0"/>
        <w:numPr>
          <w:ilvl w:val="0"/>
          <w:numId w:val="6"/>
        </w:numPr>
        <w:tabs>
          <w:tab w:val="left" w:pos="284"/>
        </w:tabs>
        <w:autoSpaceDE w:val="0"/>
        <w:autoSpaceDN w:val="0"/>
        <w:adjustRightInd w:val="0"/>
        <w:spacing w:before="40" w:after="40" w:line="240" w:lineRule="auto"/>
        <w:rPr>
          <w:rFonts w:ascii="Arial" w:eastAsia="Times New Roman" w:hAnsi="Arial" w:cs="Arial"/>
          <w:sz w:val="20"/>
          <w:szCs w:val="20"/>
          <w:lang w:val="en-GB"/>
        </w:rPr>
      </w:pPr>
      <w:r w:rsidRPr="00136589">
        <w:rPr>
          <w:rFonts w:ascii="Arial" w:eastAsia="Times New Roman" w:hAnsi="Arial" w:cs="Arial"/>
          <w:bCs/>
          <w:sz w:val="20"/>
          <w:szCs w:val="20"/>
          <w:lang w:val="en-GB"/>
        </w:rPr>
        <w:t>Family name:</w:t>
      </w:r>
      <w:r w:rsidRPr="00136589">
        <w:rPr>
          <w:rFonts w:ascii="Arial" w:eastAsia="Times New Roman" w:hAnsi="Arial" w:cs="Arial"/>
          <w:bCs/>
          <w:sz w:val="20"/>
          <w:szCs w:val="20"/>
          <w:lang w:val="en-GB"/>
        </w:rPr>
        <w:tab/>
        <w:t xml:space="preserve"> </w:t>
      </w:r>
      <w:r w:rsidRPr="00136589">
        <w:rPr>
          <w:rFonts w:ascii="Arial" w:eastAsia="Times New Roman" w:hAnsi="Arial" w:cs="Arial"/>
          <w:bCs/>
          <w:sz w:val="20"/>
          <w:szCs w:val="20"/>
          <w:lang w:val="en-GB"/>
        </w:rPr>
        <w:tab/>
      </w:r>
      <w:r w:rsidRPr="00136589">
        <w:rPr>
          <w:rFonts w:ascii="Arial" w:eastAsia="Times New Roman" w:hAnsi="Arial" w:cs="Arial"/>
          <w:b/>
          <w:bCs/>
          <w:sz w:val="20"/>
          <w:szCs w:val="20"/>
          <w:lang w:val="en-GB"/>
        </w:rPr>
        <w:t>KHAN</w:t>
      </w:r>
    </w:p>
    <w:p w:rsidR="00136589" w:rsidRPr="00136589" w:rsidRDefault="00136589" w:rsidP="00136589">
      <w:pPr>
        <w:widowControl w:val="0"/>
        <w:numPr>
          <w:ilvl w:val="0"/>
          <w:numId w:val="6"/>
        </w:numPr>
        <w:tabs>
          <w:tab w:val="left" w:pos="284"/>
        </w:tabs>
        <w:autoSpaceDE w:val="0"/>
        <w:autoSpaceDN w:val="0"/>
        <w:adjustRightInd w:val="0"/>
        <w:spacing w:before="40" w:after="40" w:line="240" w:lineRule="auto"/>
        <w:rPr>
          <w:rFonts w:ascii="Arial" w:eastAsia="Times New Roman" w:hAnsi="Arial" w:cs="Arial"/>
          <w:sz w:val="20"/>
          <w:szCs w:val="20"/>
          <w:lang w:val="en-GB"/>
        </w:rPr>
      </w:pPr>
      <w:r w:rsidRPr="00136589">
        <w:rPr>
          <w:rFonts w:ascii="Arial" w:eastAsia="Times New Roman" w:hAnsi="Arial" w:cs="Arial"/>
          <w:bCs/>
          <w:sz w:val="20"/>
          <w:szCs w:val="20"/>
          <w:lang w:val="en-GB"/>
        </w:rPr>
        <w:t>First names:</w:t>
      </w:r>
      <w:r w:rsidRPr="00136589">
        <w:rPr>
          <w:rFonts w:ascii="Arial" w:eastAsia="Times New Roman" w:hAnsi="Arial" w:cs="Arial"/>
          <w:sz w:val="20"/>
          <w:szCs w:val="20"/>
          <w:lang w:val="en-GB"/>
        </w:rPr>
        <w:tab/>
      </w:r>
      <w:r w:rsidRPr="00136589">
        <w:rPr>
          <w:rFonts w:ascii="Arial" w:eastAsia="Times New Roman" w:hAnsi="Arial" w:cs="Arial"/>
          <w:sz w:val="20"/>
          <w:szCs w:val="20"/>
          <w:lang w:val="en-GB"/>
        </w:rPr>
        <w:tab/>
      </w:r>
      <w:r w:rsidRPr="00136589">
        <w:rPr>
          <w:rFonts w:ascii="Arial" w:eastAsia="Times New Roman" w:hAnsi="Arial" w:cs="Arial"/>
          <w:sz w:val="20"/>
          <w:szCs w:val="20"/>
          <w:lang w:val="en-GB"/>
        </w:rPr>
        <w:tab/>
      </w:r>
      <w:proofErr w:type="spellStart"/>
      <w:r w:rsidRPr="00136589">
        <w:rPr>
          <w:rFonts w:ascii="Arial" w:eastAsia="Times New Roman" w:hAnsi="Arial" w:cs="Arial"/>
          <w:b/>
          <w:bCs/>
          <w:sz w:val="20"/>
          <w:szCs w:val="20"/>
          <w:lang w:val="en-GB"/>
        </w:rPr>
        <w:t>Jamshed</w:t>
      </w:r>
      <w:proofErr w:type="spellEnd"/>
    </w:p>
    <w:p w:rsidR="00136589" w:rsidRPr="00136589" w:rsidRDefault="00136589" w:rsidP="00136589">
      <w:pPr>
        <w:widowControl w:val="0"/>
        <w:numPr>
          <w:ilvl w:val="0"/>
          <w:numId w:val="6"/>
        </w:numPr>
        <w:tabs>
          <w:tab w:val="left" w:pos="284"/>
        </w:tabs>
        <w:autoSpaceDE w:val="0"/>
        <w:autoSpaceDN w:val="0"/>
        <w:adjustRightInd w:val="0"/>
        <w:spacing w:before="40" w:after="40" w:line="240" w:lineRule="auto"/>
        <w:rPr>
          <w:rFonts w:ascii="Arial" w:eastAsia="Times New Roman" w:hAnsi="Arial" w:cs="Arial"/>
          <w:bCs/>
          <w:sz w:val="20"/>
          <w:szCs w:val="20"/>
          <w:lang w:val="en-GB"/>
        </w:rPr>
      </w:pPr>
      <w:r w:rsidRPr="00136589">
        <w:rPr>
          <w:rFonts w:ascii="Arial" w:eastAsia="Times New Roman" w:hAnsi="Arial" w:cs="Arial"/>
          <w:bCs/>
          <w:sz w:val="20"/>
          <w:szCs w:val="20"/>
          <w:lang w:val="en-GB"/>
        </w:rPr>
        <w:t>Date of birth:</w:t>
      </w:r>
      <w:r w:rsidRPr="00136589">
        <w:rPr>
          <w:rFonts w:ascii="Arial" w:eastAsia="Times New Roman" w:hAnsi="Arial" w:cs="Arial"/>
          <w:sz w:val="20"/>
          <w:szCs w:val="20"/>
          <w:lang w:val="en-GB"/>
        </w:rPr>
        <w:tab/>
      </w:r>
      <w:r w:rsidRPr="00136589">
        <w:rPr>
          <w:rFonts w:ascii="Arial" w:eastAsia="Times New Roman" w:hAnsi="Arial" w:cs="Arial"/>
          <w:sz w:val="20"/>
          <w:szCs w:val="20"/>
          <w:lang w:val="en-GB"/>
        </w:rPr>
        <w:tab/>
      </w:r>
      <w:r w:rsidRPr="00136589">
        <w:rPr>
          <w:rFonts w:ascii="Arial" w:eastAsia="Times New Roman" w:hAnsi="Arial" w:cs="Arial"/>
          <w:bCs/>
          <w:sz w:val="20"/>
          <w:szCs w:val="20"/>
          <w:lang w:val="en-GB"/>
        </w:rPr>
        <w:t>8 January 1946</w:t>
      </w:r>
    </w:p>
    <w:p w:rsidR="00136589" w:rsidRPr="00136589" w:rsidRDefault="00136589" w:rsidP="00136589">
      <w:pPr>
        <w:widowControl w:val="0"/>
        <w:numPr>
          <w:ilvl w:val="0"/>
          <w:numId w:val="6"/>
        </w:numPr>
        <w:tabs>
          <w:tab w:val="left" w:pos="284"/>
        </w:tabs>
        <w:autoSpaceDE w:val="0"/>
        <w:autoSpaceDN w:val="0"/>
        <w:adjustRightInd w:val="0"/>
        <w:spacing w:before="40" w:after="40" w:line="240" w:lineRule="auto"/>
        <w:rPr>
          <w:rFonts w:ascii="Arial" w:eastAsia="Times New Roman" w:hAnsi="Arial" w:cs="Arial"/>
          <w:bCs/>
          <w:sz w:val="20"/>
          <w:szCs w:val="20"/>
          <w:lang w:val="en-GB"/>
        </w:rPr>
      </w:pPr>
      <w:r w:rsidRPr="00136589">
        <w:rPr>
          <w:rFonts w:ascii="Arial" w:eastAsia="Times New Roman" w:hAnsi="Arial" w:cs="Arial"/>
          <w:bCs/>
          <w:sz w:val="20"/>
          <w:szCs w:val="20"/>
          <w:lang w:val="en-GB"/>
        </w:rPr>
        <w:t>Passport Holder:</w:t>
      </w:r>
      <w:r w:rsidRPr="00136589">
        <w:rPr>
          <w:rFonts w:ascii="Arial" w:eastAsia="Times New Roman" w:hAnsi="Arial" w:cs="Arial"/>
          <w:bCs/>
          <w:sz w:val="20"/>
          <w:szCs w:val="20"/>
          <w:lang w:val="en-GB"/>
        </w:rPr>
        <w:tab/>
        <w:t xml:space="preserve">Pakistani </w:t>
      </w:r>
    </w:p>
    <w:p w:rsidR="00136589" w:rsidRPr="00136589" w:rsidRDefault="00136589" w:rsidP="00136589">
      <w:pPr>
        <w:widowControl w:val="0"/>
        <w:numPr>
          <w:ilvl w:val="0"/>
          <w:numId w:val="6"/>
        </w:numPr>
        <w:tabs>
          <w:tab w:val="left" w:pos="284"/>
        </w:tabs>
        <w:autoSpaceDE w:val="0"/>
        <w:autoSpaceDN w:val="0"/>
        <w:adjustRightInd w:val="0"/>
        <w:spacing w:before="40" w:after="40" w:line="240" w:lineRule="auto"/>
        <w:rPr>
          <w:rFonts w:ascii="Arial" w:eastAsia="Times New Roman" w:hAnsi="Arial" w:cs="Arial"/>
          <w:bCs/>
          <w:sz w:val="20"/>
          <w:szCs w:val="20"/>
          <w:lang w:val="en-GB"/>
        </w:rPr>
      </w:pPr>
      <w:r w:rsidRPr="00136589">
        <w:rPr>
          <w:rFonts w:ascii="Arial" w:eastAsia="Times New Roman" w:hAnsi="Arial" w:cs="Arial"/>
          <w:bCs/>
          <w:sz w:val="20"/>
          <w:szCs w:val="20"/>
          <w:lang w:val="en-GB"/>
        </w:rPr>
        <w:t xml:space="preserve">Residence: </w:t>
      </w:r>
      <w:r w:rsidRPr="00136589">
        <w:rPr>
          <w:rFonts w:ascii="Arial" w:eastAsia="Times New Roman" w:hAnsi="Arial" w:cs="Arial"/>
          <w:bCs/>
          <w:sz w:val="20"/>
          <w:szCs w:val="20"/>
          <w:lang w:val="en-GB"/>
        </w:rPr>
        <w:tab/>
      </w:r>
      <w:r w:rsidRPr="00136589">
        <w:rPr>
          <w:rFonts w:ascii="Arial" w:eastAsia="Times New Roman" w:hAnsi="Arial" w:cs="Arial"/>
          <w:bCs/>
          <w:sz w:val="20"/>
          <w:szCs w:val="20"/>
          <w:lang w:val="en-GB"/>
        </w:rPr>
        <w:tab/>
      </w:r>
      <w:r w:rsidRPr="00136589">
        <w:rPr>
          <w:rFonts w:ascii="Arial" w:eastAsia="Times New Roman" w:hAnsi="Arial" w:cs="Arial"/>
          <w:bCs/>
          <w:sz w:val="20"/>
          <w:szCs w:val="20"/>
          <w:lang w:val="en-GB"/>
        </w:rPr>
        <w:tab/>
        <w:t>Pakistan</w:t>
      </w:r>
    </w:p>
    <w:p w:rsidR="00136589" w:rsidRPr="00136589" w:rsidRDefault="00136589" w:rsidP="00136589">
      <w:pPr>
        <w:widowControl w:val="0"/>
        <w:numPr>
          <w:ilvl w:val="0"/>
          <w:numId w:val="6"/>
        </w:numPr>
        <w:tabs>
          <w:tab w:val="left" w:pos="284"/>
        </w:tabs>
        <w:autoSpaceDE w:val="0"/>
        <w:autoSpaceDN w:val="0"/>
        <w:adjustRightInd w:val="0"/>
        <w:spacing w:before="40" w:after="40" w:line="240" w:lineRule="auto"/>
        <w:rPr>
          <w:rFonts w:ascii="Arial" w:eastAsia="Times New Roman" w:hAnsi="Arial" w:cs="Arial"/>
          <w:sz w:val="20"/>
          <w:szCs w:val="20"/>
          <w:lang w:val="en-GB"/>
        </w:rPr>
      </w:pPr>
      <w:r w:rsidRPr="00136589">
        <w:rPr>
          <w:rFonts w:ascii="Arial" w:eastAsia="Times New Roman" w:hAnsi="Arial" w:cs="Arial"/>
          <w:bCs/>
          <w:sz w:val="20"/>
          <w:szCs w:val="20"/>
          <w:lang w:val="en-GB"/>
        </w:rPr>
        <w:t xml:space="preserve">Education: </w:t>
      </w:r>
      <w:r w:rsidRPr="00136589">
        <w:rPr>
          <w:rFonts w:ascii="Arial" w:eastAsia="Times New Roman" w:hAnsi="Arial" w:cs="Arial"/>
          <w:sz w:val="20"/>
          <w:szCs w:val="20"/>
          <w:lang w:val="en-GB"/>
        </w:rPr>
        <w:tab/>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130" w:type="dxa"/>
          <w:right w:w="130" w:type="dxa"/>
        </w:tblCellMar>
        <w:tblLook w:val="0000" w:firstRow="0" w:lastRow="0" w:firstColumn="0" w:lastColumn="0" w:noHBand="0" w:noVBand="0"/>
      </w:tblPr>
      <w:tblGrid>
        <w:gridCol w:w="3867"/>
        <w:gridCol w:w="6199"/>
      </w:tblGrid>
      <w:tr w:rsidR="00136589" w:rsidRPr="00136589" w:rsidTr="006C5ADA">
        <w:trPr>
          <w:jc w:val="center"/>
        </w:trPr>
        <w:tc>
          <w:tcPr>
            <w:tcW w:w="1921"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Institution (From--To)</w:t>
            </w:r>
          </w:p>
        </w:tc>
        <w:tc>
          <w:tcPr>
            <w:tcW w:w="307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Degree(s) or Diploma(s) obtained:</w:t>
            </w:r>
          </w:p>
        </w:tc>
      </w:tr>
      <w:tr w:rsidR="00136589" w:rsidRPr="00136589" w:rsidTr="006C5ADA">
        <w:trPr>
          <w:jc w:val="center"/>
        </w:trPr>
        <w:tc>
          <w:tcPr>
            <w:tcW w:w="1921"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AIOU Islamabad,1981-1988</w:t>
            </w:r>
          </w:p>
        </w:tc>
        <w:tc>
          <w:tcPr>
            <w:tcW w:w="307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bCs/>
                <w:color w:val="000000"/>
                <w:sz w:val="20"/>
                <w:szCs w:val="20"/>
                <w:lang w:val="en-GB"/>
              </w:rPr>
              <w:t>M.A. (EPM) in Education Planning and Management</w:t>
            </w:r>
          </w:p>
        </w:tc>
      </w:tr>
      <w:tr w:rsidR="00136589" w:rsidRPr="00136589" w:rsidTr="006C5ADA">
        <w:trPr>
          <w:jc w:val="center"/>
        </w:trPr>
        <w:tc>
          <w:tcPr>
            <w:tcW w:w="1921"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de-DE"/>
              </w:rPr>
              <w:t xml:space="preserve">Peshawar University </w:t>
            </w:r>
            <w:r w:rsidRPr="00136589">
              <w:rPr>
                <w:rFonts w:ascii="Arial" w:eastAsia="Times New Roman" w:hAnsi="Arial" w:cs="Arial"/>
                <w:color w:val="000000"/>
                <w:sz w:val="20"/>
                <w:szCs w:val="20"/>
                <w:lang w:val="en-GB"/>
              </w:rPr>
              <w:t>1975-1976</w:t>
            </w:r>
          </w:p>
        </w:tc>
        <w:tc>
          <w:tcPr>
            <w:tcW w:w="307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Cs/>
                <w:color w:val="000000"/>
                <w:sz w:val="20"/>
                <w:szCs w:val="20"/>
                <w:lang w:val="en-GB"/>
              </w:rPr>
              <w:t>Post-graduate Diploma in Public Administration</w:t>
            </w:r>
          </w:p>
        </w:tc>
      </w:tr>
      <w:tr w:rsidR="00136589" w:rsidRPr="00136589" w:rsidTr="006C5ADA">
        <w:trPr>
          <w:jc w:val="center"/>
        </w:trPr>
        <w:tc>
          <w:tcPr>
            <w:tcW w:w="1921"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Peshawar University 1966-68</w:t>
            </w:r>
          </w:p>
        </w:tc>
        <w:tc>
          <w:tcPr>
            <w:tcW w:w="307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Cs/>
                <w:color w:val="000000"/>
                <w:sz w:val="20"/>
                <w:szCs w:val="20"/>
                <w:lang w:val="en-GB"/>
              </w:rPr>
            </w:pPr>
            <w:r w:rsidRPr="00136589">
              <w:rPr>
                <w:rFonts w:ascii="Arial" w:eastAsia="Times New Roman" w:hAnsi="Arial" w:cs="Arial"/>
                <w:bCs/>
                <w:color w:val="000000"/>
                <w:sz w:val="20"/>
                <w:szCs w:val="20"/>
                <w:lang w:val="en-GB"/>
              </w:rPr>
              <w:t>M.Sc. in Zoology with specialization in Entomology</w:t>
            </w:r>
          </w:p>
        </w:tc>
      </w:tr>
      <w:tr w:rsidR="00136589" w:rsidRPr="00136589" w:rsidTr="006C5ADA">
        <w:trPr>
          <w:jc w:val="center"/>
        </w:trPr>
        <w:tc>
          <w:tcPr>
            <w:tcW w:w="1921"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GOP/UNDP/RIPA April 1986-Dec. 1986</w:t>
            </w:r>
          </w:p>
        </w:tc>
        <w:tc>
          <w:tcPr>
            <w:tcW w:w="307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Cs/>
                <w:color w:val="000000"/>
                <w:sz w:val="20"/>
                <w:szCs w:val="20"/>
                <w:lang w:val="en-GB"/>
              </w:rPr>
              <w:t>Diploma in Management Consultancy</w:t>
            </w:r>
          </w:p>
        </w:tc>
      </w:tr>
      <w:tr w:rsidR="00136589" w:rsidRPr="00136589" w:rsidTr="006C5ADA">
        <w:trPr>
          <w:jc w:val="center"/>
        </w:trPr>
        <w:tc>
          <w:tcPr>
            <w:tcW w:w="1921"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Institute of Education, London University UK</w:t>
            </w:r>
          </w:p>
        </w:tc>
        <w:tc>
          <w:tcPr>
            <w:tcW w:w="307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bCs/>
                <w:color w:val="000000"/>
                <w:sz w:val="20"/>
                <w:szCs w:val="20"/>
                <w:lang w:val="en-GB"/>
              </w:rPr>
            </w:pPr>
            <w:r w:rsidRPr="00136589">
              <w:rPr>
                <w:rFonts w:ascii="Arial" w:eastAsia="Times New Roman" w:hAnsi="Arial" w:cs="Arial"/>
                <w:b/>
                <w:bCs/>
                <w:color w:val="000000"/>
                <w:sz w:val="20"/>
                <w:szCs w:val="20"/>
                <w:lang w:val="en-GB"/>
              </w:rPr>
              <w:t>Diploma in Modalities and techniques of educational administration</w:t>
            </w:r>
          </w:p>
        </w:tc>
      </w:tr>
    </w:tbl>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sidRPr="00136589">
        <w:rPr>
          <w:rFonts w:ascii="Arial" w:eastAsia="Times New Roman" w:hAnsi="Arial" w:cs="Arial"/>
          <w:sz w:val="20"/>
          <w:szCs w:val="20"/>
          <w:lang w:val="en-GB"/>
        </w:rPr>
        <w:t>7.</w:t>
      </w:r>
      <w:r w:rsidRPr="00136589">
        <w:rPr>
          <w:rFonts w:ascii="Arial" w:eastAsia="Times New Roman" w:hAnsi="Arial" w:cs="Arial"/>
          <w:bCs/>
          <w:sz w:val="20"/>
          <w:szCs w:val="20"/>
          <w:lang w:val="en-GB"/>
        </w:rPr>
        <w:t xml:space="preserve"> Language skills:</w:t>
      </w:r>
      <w:r w:rsidRPr="00136589">
        <w:rPr>
          <w:rFonts w:ascii="Arial" w:eastAsia="Times New Roman" w:hAnsi="Arial" w:cs="Arial"/>
          <w:sz w:val="20"/>
          <w:szCs w:val="20"/>
          <w:lang w:val="en-GB"/>
        </w:rPr>
        <w:t xml:space="preserve"> Indicate competence on a scale of 1 to 5 (1 – excellent; 5 – basic)</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2706"/>
        <w:gridCol w:w="2319"/>
        <w:gridCol w:w="2512"/>
        <w:gridCol w:w="2509"/>
      </w:tblGrid>
      <w:tr w:rsidR="00136589" w:rsidRPr="00136589" w:rsidTr="006C5ADA">
        <w:tc>
          <w:tcPr>
            <w:tcW w:w="1347"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Language</w:t>
            </w:r>
          </w:p>
        </w:tc>
        <w:tc>
          <w:tcPr>
            <w:tcW w:w="1154"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Reading</w:t>
            </w:r>
          </w:p>
        </w:tc>
        <w:tc>
          <w:tcPr>
            <w:tcW w:w="1250"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Speaking</w:t>
            </w:r>
          </w:p>
        </w:tc>
        <w:tc>
          <w:tcPr>
            <w:tcW w:w="1249"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Writing</w:t>
            </w:r>
          </w:p>
        </w:tc>
      </w:tr>
      <w:tr w:rsidR="00136589" w:rsidRPr="00136589" w:rsidTr="006C5ADA">
        <w:tblPrEx>
          <w:tblCellMar>
            <w:left w:w="71" w:type="dxa"/>
            <w:right w:w="71" w:type="dxa"/>
          </w:tblCellMar>
        </w:tblPrEx>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Pashto </w:t>
            </w:r>
          </w:p>
        </w:tc>
        <w:tc>
          <w:tcPr>
            <w:tcW w:w="3653" w:type="pct"/>
            <w:gridSpan w:val="3"/>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Mother tongue</w:t>
            </w:r>
          </w:p>
        </w:tc>
      </w:tr>
      <w:tr w:rsidR="00136589" w:rsidRPr="00136589" w:rsidTr="006C5ADA">
        <w:tblPrEx>
          <w:tblCellMar>
            <w:left w:w="71" w:type="dxa"/>
            <w:right w:w="71" w:type="dxa"/>
          </w:tblCellMar>
        </w:tblPrEx>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Urdu</w:t>
            </w:r>
          </w:p>
        </w:tc>
        <w:tc>
          <w:tcPr>
            <w:tcW w:w="1154"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w:t>
            </w:r>
          </w:p>
        </w:tc>
        <w:tc>
          <w:tcPr>
            <w:tcW w:w="1250"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w:t>
            </w:r>
          </w:p>
        </w:tc>
        <w:tc>
          <w:tcPr>
            <w:tcW w:w="1249"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w:t>
            </w:r>
          </w:p>
        </w:tc>
      </w:tr>
      <w:tr w:rsidR="00136589" w:rsidRPr="00136589" w:rsidTr="006C5ADA">
        <w:tblPrEx>
          <w:tblCellMar>
            <w:left w:w="71" w:type="dxa"/>
            <w:right w:w="71" w:type="dxa"/>
          </w:tblCellMar>
        </w:tblPrEx>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English</w:t>
            </w:r>
          </w:p>
        </w:tc>
        <w:tc>
          <w:tcPr>
            <w:tcW w:w="1154"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w:t>
            </w:r>
          </w:p>
        </w:tc>
        <w:tc>
          <w:tcPr>
            <w:tcW w:w="1250"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w:t>
            </w:r>
          </w:p>
        </w:tc>
        <w:tc>
          <w:tcPr>
            <w:tcW w:w="1249"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w:t>
            </w:r>
          </w:p>
        </w:tc>
      </w:tr>
      <w:tr w:rsidR="00136589" w:rsidRPr="00136589" w:rsidTr="006C5ADA">
        <w:tblPrEx>
          <w:tblCellMar>
            <w:left w:w="71" w:type="dxa"/>
            <w:right w:w="71" w:type="dxa"/>
          </w:tblCellMar>
        </w:tblPrEx>
        <w:trPr>
          <w:trHeight w:val="171"/>
        </w:trPr>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French</w:t>
            </w:r>
          </w:p>
        </w:tc>
        <w:tc>
          <w:tcPr>
            <w:tcW w:w="1154"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50"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49"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r>
      <w:tr w:rsidR="00136589" w:rsidRPr="00136589" w:rsidTr="006C5ADA">
        <w:tblPrEx>
          <w:tblCellMar>
            <w:left w:w="71" w:type="dxa"/>
            <w:right w:w="71" w:type="dxa"/>
          </w:tblCellMar>
        </w:tblPrEx>
        <w:trPr>
          <w:trHeight w:val="171"/>
        </w:trPr>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Arabic</w:t>
            </w:r>
          </w:p>
        </w:tc>
        <w:tc>
          <w:tcPr>
            <w:tcW w:w="1154"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50"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49"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r>
      <w:tr w:rsidR="00136589" w:rsidRPr="00136589" w:rsidTr="006C5ADA">
        <w:tblPrEx>
          <w:tblCellMar>
            <w:left w:w="71" w:type="dxa"/>
            <w:right w:w="71" w:type="dxa"/>
          </w:tblCellMar>
        </w:tblPrEx>
        <w:trPr>
          <w:trHeight w:val="171"/>
        </w:trPr>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Uzbek</w:t>
            </w:r>
          </w:p>
        </w:tc>
        <w:tc>
          <w:tcPr>
            <w:tcW w:w="1154"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50"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49"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r>
      <w:tr w:rsidR="00136589" w:rsidRPr="00136589" w:rsidTr="006C5ADA">
        <w:tblPrEx>
          <w:tblCellMar>
            <w:left w:w="71" w:type="dxa"/>
            <w:right w:w="71" w:type="dxa"/>
          </w:tblCellMar>
        </w:tblPrEx>
        <w:trPr>
          <w:trHeight w:val="171"/>
        </w:trPr>
        <w:tc>
          <w:tcPr>
            <w:tcW w:w="1347"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Persian/Dari</w:t>
            </w:r>
          </w:p>
        </w:tc>
        <w:tc>
          <w:tcPr>
            <w:tcW w:w="1154"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50"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c>
          <w:tcPr>
            <w:tcW w:w="1249" w:type="pct"/>
            <w:shd w:val="clear" w:color="auto" w:fill="auto"/>
          </w:tcPr>
          <w:p w:rsidR="00136589" w:rsidRPr="00136589" w:rsidRDefault="00136589" w:rsidP="00136589">
            <w:pPr>
              <w:widowControl w:val="0"/>
              <w:tabs>
                <w:tab w:val="left" w:pos="720"/>
                <w:tab w:val="left" w:pos="2880"/>
              </w:tabs>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5</w:t>
            </w:r>
          </w:p>
        </w:tc>
      </w:tr>
    </w:tbl>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sidRPr="00136589">
        <w:rPr>
          <w:rFonts w:ascii="Arial" w:eastAsia="Times New Roman" w:hAnsi="Arial" w:cs="Arial"/>
          <w:sz w:val="20"/>
          <w:szCs w:val="20"/>
          <w:lang w:val="en-GB"/>
        </w:rPr>
        <w:t>8.</w:t>
      </w:r>
      <w:r w:rsidRPr="00136589">
        <w:rPr>
          <w:rFonts w:ascii="Arial" w:eastAsia="Times New Roman" w:hAnsi="Arial" w:cs="Arial"/>
          <w:bCs/>
          <w:sz w:val="20"/>
          <w:szCs w:val="20"/>
          <w:lang w:val="en-GB"/>
        </w:rPr>
        <w:t xml:space="preserve"> Membership of professional bodies</w:t>
      </w:r>
      <w:r w:rsidRPr="00136589">
        <w:rPr>
          <w:rFonts w:ascii="Arial" w:eastAsia="Times New Roman" w:hAnsi="Arial" w:cs="Arial"/>
          <w:sz w:val="20"/>
          <w:szCs w:val="20"/>
          <w:lang w:val="en-GB"/>
        </w:rPr>
        <w:t>:</w:t>
      </w:r>
      <w:r w:rsidRPr="00136589">
        <w:rPr>
          <w:rFonts w:ascii="Arial" w:eastAsia="Times New Roman" w:hAnsi="Arial" w:cs="Arial"/>
          <w:sz w:val="20"/>
          <w:szCs w:val="20"/>
          <w:lang w:val="en-GB"/>
        </w:rPr>
        <w:tab/>
        <w:t>Lifelong member of Computer Society of Pakistan</w:t>
      </w:r>
    </w:p>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sidRPr="00136589">
        <w:rPr>
          <w:rFonts w:ascii="Arial" w:eastAsia="Times New Roman" w:hAnsi="Arial" w:cs="Arial"/>
          <w:sz w:val="20"/>
          <w:szCs w:val="20"/>
          <w:lang w:val="en-GB"/>
        </w:rPr>
        <w:t>9.</w:t>
      </w:r>
      <w:r w:rsidRPr="00136589">
        <w:rPr>
          <w:rFonts w:ascii="Arial" w:eastAsia="Times New Roman" w:hAnsi="Arial" w:cs="Arial"/>
          <w:bCs/>
          <w:sz w:val="20"/>
          <w:szCs w:val="20"/>
          <w:lang w:val="en-GB"/>
        </w:rPr>
        <w:t xml:space="preserve"> Other skills:</w:t>
      </w:r>
      <w:r w:rsidRPr="00136589">
        <w:rPr>
          <w:rFonts w:ascii="Arial" w:eastAsia="Times New Roman" w:hAnsi="Arial" w:cs="Arial"/>
          <w:sz w:val="20"/>
          <w:szCs w:val="20"/>
          <w:lang w:val="en-GB"/>
        </w:rPr>
        <w:tab/>
        <w:t>MS Office Professional</w:t>
      </w:r>
    </w:p>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sidRPr="00136589">
        <w:rPr>
          <w:rFonts w:ascii="Arial" w:eastAsia="Times New Roman" w:hAnsi="Arial" w:cs="Arial"/>
          <w:sz w:val="20"/>
          <w:szCs w:val="20"/>
          <w:lang w:val="en-GB"/>
        </w:rPr>
        <w:t>10.</w:t>
      </w:r>
      <w:r w:rsidRPr="00136589">
        <w:rPr>
          <w:rFonts w:ascii="Arial" w:eastAsia="Times New Roman" w:hAnsi="Arial" w:cs="Arial"/>
          <w:bCs/>
          <w:sz w:val="20"/>
          <w:szCs w:val="20"/>
          <w:lang w:val="en-GB"/>
        </w:rPr>
        <w:t xml:space="preserve"> Present position:</w:t>
      </w:r>
      <w:r w:rsidRPr="00136589">
        <w:rPr>
          <w:rFonts w:ascii="Arial" w:eastAsia="Times New Roman" w:hAnsi="Arial" w:cs="Arial"/>
          <w:sz w:val="20"/>
          <w:szCs w:val="20"/>
          <w:lang w:val="en-GB"/>
        </w:rPr>
        <w:tab/>
        <w:t>Freelance Consultant</w:t>
      </w:r>
    </w:p>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sidRPr="00136589">
        <w:rPr>
          <w:rFonts w:ascii="Arial" w:eastAsia="Times New Roman" w:hAnsi="Arial" w:cs="Arial"/>
          <w:sz w:val="20"/>
          <w:szCs w:val="20"/>
          <w:lang w:val="en-GB"/>
        </w:rPr>
        <w:t>11.</w:t>
      </w:r>
      <w:r w:rsidRPr="00136589">
        <w:rPr>
          <w:rFonts w:ascii="Arial" w:eastAsia="Times New Roman" w:hAnsi="Arial" w:cs="Arial"/>
          <w:bCs/>
          <w:sz w:val="20"/>
          <w:szCs w:val="20"/>
          <w:lang w:val="en-GB"/>
        </w:rPr>
        <w:t xml:space="preserve"> Years within the firm:</w:t>
      </w:r>
      <w:r w:rsidRPr="00136589">
        <w:rPr>
          <w:rFonts w:ascii="Arial" w:eastAsia="Times New Roman" w:hAnsi="Arial" w:cs="Arial"/>
          <w:sz w:val="20"/>
          <w:szCs w:val="20"/>
          <w:lang w:val="en-GB"/>
        </w:rPr>
        <w:tab/>
        <w:t>-</w:t>
      </w:r>
    </w:p>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sidRPr="00136589">
        <w:rPr>
          <w:rFonts w:ascii="Arial" w:eastAsia="Times New Roman" w:hAnsi="Arial" w:cs="Arial"/>
          <w:sz w:val="20"/>
          <w:szCs w:val="20"/>
          <w:lang w:val="en-GB"/>
        </w:rPr>
        <w:t>12.</w:t>
      </w:r>
      <w:r w:rsidRPr="00136589">
        <w:rPr>
          <w:rFonts w:ascii="Arial" w:eastAsia="Times New Roman" w:hAnsi="Arial" w:cs="Arial"/>
          <w:bCs/>
          <w:sz w:val="20"/>
          <w:szCs w:val="20"/>
          <w:lang w:val="en-GB"/>
        </w:rPr>
        <w:t xml:space="preserve"> Key qualifications: </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sz w:val="20"/>
          <w:szCs w:val="20"/>
          <w:lang w:val="en-GB"/>
        </w:rPr>
        <w:t xml:space="preserve">Relevant academic degree </w:t>
      </w:r>
      <w:r w:rsidRPr="00136589">
        <w:rPr>
          <w:rFonts w:ascii="Arial" w:eastAsia="Times New Roman" w:hAnsi="Arial" w:cs="Arial"/>
          <w:b/>
          <w:bCs/>
          <w:color w:val="000000"/>
          <w:sz w:val="20"/>
          <w:szCs w:val="20"/>
          <w:lang w:val="en-GB"/>
        </w:rPr>
        <w:t xml:space="preserve">in Education Planning and Management (M.A. (EPM)) </w:t>
      </w:r>
      <w:r w:rsidRPr="00136589">
        <w:rPr>
          <w:rFonts w:ascii="Arial" w:eastAsia="Times New Roman" w:hAnsi="Arial" w:cs="Arial"/>
          <w:bCs/>
          <w:color w:val="000000"/>
          <w:sz w:val="20"/>
          <w:szCs w:val="20"/>
          <w:lang w:val="en-GB"/>
        </w:rPr>
        <w:t>and</w:t>
      </w:r>
      <w:r w:rsidRPr="00136589">
        <w:rPr>
          <w:rFonts w:ascii="Arial" w:eastAsia="Times New Roman" w:hAnsi="Arial" w:cs="Arial"/>
          <w:b/>
          <w:bCs/>
          <w:color w:val="000000"/>
          <w:sz w:val="20"/>
          <w:szCs w:val="20"/>
          <w:lang w:val="en-GB"/>
        </w:rPr>
        <w:t xml:space="preserve"> Diploma in Modalities and techniques of educational administration</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b/>
          <w:sz w:val="20"/>
          <w:szCs w:val="20"/>
          <w:lang w:val="en-GB"/>
        </w:rPr>
        <w:t>Socio-economist</w:t>
      </w:r>
      <w:r w:rsidRPr="00136589">
        <w:rPr>
          <w:rFonts w:ascii="Arial" w:eastAsia="Times New Roman" w:hAnsi="Arial" w:cs="Arial"/>
          <w:sz w:val="20"/>
          <w:szCs w:val="20"/>
          <w:lang w:val="en-GB"/>
        </w:rPr>
        <w:t xml:space="preserve"> with a wide range of experience in different sectors (</w:t>
      </w:r>
      <w:r w:rsidRPr="00136589">
        <w:rPr>
          <w:rFonts w:ascii="Arial" w:eastAsia="Times New Roman" w:hAnsi="Arial" w:cs="Arial"/>
          <w:b/>
          <w:sz w:val="20"/>
          <w:szCs w:val="20"/>
          <w:lang w:val="en-GB"/>
        </w:rPr>
        <w:t>Education</w:t>
      </w:r>
      <w:r w:rsidRPr="00136589">
        <w:rPr>
          <w:rFonts w:ascii="Arial" w:eastAsia="Times New Roman" w:hAnsi="Arial" w:cs="Arial"/>
          <w:sz w:val="20"/>
          <w:szCs w:val="20"/>
          <w:lang w:val="en-GB"/>
        </w:rPr>
        <w:t xml:space="preserve">, Health, Agriculture, Natural Resource Management) </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5C763A">
        <w:rPr>
          <w:rFonts w:ascii="Arial" w:eastAsia="Times New Roman" w:hAnsi="Arial" w:cs="Arial"/>
          <w:sz w:val="20"/>
          <w:szCs w:val="20"/>
          <w:lang w:val="en-GB"/>
        </w:rPr>
        <w:t xml:space="preserve">More than </w:t>
      </w:r>
      <w:r w:rsidRPr="005C763A">
        <w:rPr>
          <w:rFonts w:ascii="Arial" w:eastAsia="Times New Roman" w:hAnsi="Arial" w:cs="Arial"/>
          <w:b/>
          <w:sz w:val="20"/>
          <w:szCs w:val="20"/>
          <w:lang w:val="en-GB"/>
        </w:rPr>
        <w:t>45 years</w:t>
      </w:r>
      <w:r w:rsidRPr="005C763A">
        <w:rPr>
          <w:rFonts w:ascii="Arial" w:eastAsia="Times New Roman" w:hAnsi="Arial" w:cs="Arial"/>
          <w:sz w:val="20"/>
          <w:szCs w:val="20"/>
          <w:lang w:val="en-GB"/>
        </w:rPr>
        <w:t xml:space="preserve"> of professional experience</w:t>
      </w:r>
      <w:r w:rsidRPr="00136589">
        <w:rPr>
          <w:rFonts w:ascii="Arial" w:eastAsia="Times New Roman" w:hAnsi="Arial" w:cs="Arial"/>
          <w:sz w:val="20"/>
          <w:szCs w:val="20"/>
          <w:lang w:val="en-GB"/>
        </w:rPr>
        <w:t xml:space="preserve"> in </w:t>
      </w:r>
      <w:r w:rsidRPr="00136589">
        <w:rPr>
          <w:rFonts w:ascii="Arial" w:eastAsia="Times New Roman" w:hAnsi="Arial" w:cs="Arial"/>
          <w:b/>
          <w:sz w:val="20"/>
          <w:szCs w:val="20"/>
          <w:lang w:val="en-GB"/>
        </w:rPr>
        <w:t>education sector.</w:t>
      </w:r>
      <w:r w:rsidRPr="00136589">
        <w:rPr>
          <w:rFonts w:ascii="Arial" w:eastAsia="Times New Roman" w:hAnsi="Arial" w:cs="Arial"/>
          <w:sz w:val="20"/>
          <w:szCs w:val="20"/>
          <w:lang w:val="en-GB"/>
        </w:rPr>
        <w:t xml:space="preserve"> Worked in the </w:t>
      </w:r>
      <w:r w:rsidRPr="00136589">
        <w:rPr>
          <w:rFonts w:ascii="Arial" w:eastAsia="Times New Roman" w:hAnsi="Arial" w:cs="Arial"/>
          <w:b/>
          <w:sz w:val="20"/>
          <w:szCs w:val="20"/>
          <w:lang w:val="en-GB"/>
        </w:rPr>
        <w:t>education management</w:t>
      </w:r>
      <w:r w:rsidRPr="00136589">
        <w:rPr>
          <w:rFonts w:ascii="Arial" w:eastAsia="Times New Roman" w:hAnsi="Arial" w:cs="Arial"/>
          <w:sz w:val="20"/>
          <w:szCs w:val="20"/>
          <w:lang w:val="en-GB"/>
        </w:rPr>
        <w:t xml:space="preserve"> </w:t>
      </w:r>
      <w:r w:rsidRPr="00136589">
        <w:rPr>
          <w:rFonts w:ascii="Arial" w:eastAsia="Times New Roman" w:hAnsi="Arial" w:cs="Arial"/>
          <w:b/>
          <w:sz w:val="20"/>
          <w:szCs w:val="20"/>
          <w:lang w:val="en-GB"/>
        </w:rPr>
        <w:t>training</w:t>
      </w:r>
      <w:r w:rsidRPr="00136589">
        <w:rPr>
          <w:rFonts w:ascii="Arial" w:eastAsia="Times New Roman" w:hAnsi="Arial" w:cs="Arial"/>
          <w:sz w:val="20"/>
          <w:szCs w:val="20"/>
          <w:lang w:val="en-GB"/>
        </w:rPr>
        <w:t xml:space="preserve">, establishment of EMIS in the KPK and AJK, </w:t>
      </w:r>
      <w:r w:rsidRPr="00136589">
        <w:rPr>
          <w:rFonts w:ascii="Arial" w:eastAsia="Times New Roman" w:hAnsi="Arial" w:cs="Arial"/>
          <w:b/>
          <w:sz w:val="20"/>
          <w:szCs w:val="20"/>
          <w:lang w:val="en-GB"/>
        </w:rPr>
        <w:t>monitoring</w:t>
      </w:r>
      <w:r w:rsidRPr="00136589">
        <w:rPr>
          <w:rFonts w:ascii="Arial" w:eastAsia="Times New Roman" w:hAnsi="Arial" w:cs="Arial"/>
          <w:sz w:val="20"/>
          <w:szCs w:val="20"/>
          <w:lang w:val="en-GB"/>
        </w:rPr>
        <w:t xml:space="preserve"> and </w:t>
      </w:r>
      <w:r w:rsidRPr="00136589">
        <w:rPr>
          <w:rFonts w:ascii="Arial" w:eastAsia="Times New Roman" w:hAnsi="Arial" w:cs="Arial"/>
          <w:b/>
          <w:sz w:val="20"/>
          <w:szCs w:val="20"/>
          <w:lang w:val="en-GB"/>
        </w:rPr>
        <w:t>evaluation</w:t>
      </w:r>
      <w:r w:rsidRPr="00136589">
        <w:rPr>
          <w:rFonts w:ascii="Arial" w:eastAsia="Times New Roman" w:hAnsi="Arial" w:cs="Arial"/>
          <w:sz w:val="20"/>
          <w:szCs w:val="20"/>
          <w:lang w:val="en-GB"/>
        </w:rPr>
        <w:t xml:space="preserve"> of </w:t>
      </w:r>
      <w:r w:rsidRPr="00136589">
        <w:rPr>
          <w:rFonts w:ascii="Arial" w:eastAsia="Times New Roman" w:hAnsi="Arial" w:cs="Arial"/>
          <w:b/>
          <w:sz w:val="20"/>
          <w:szCs w:val="20"/>
          <w:lang w:val="en-GB"/>
        </w:rPr>
        <w:t>education programmes</w:t>
      </w:r>
      <w:r w:rsidRPr="00136589">
        <w:rPr>
          <w:rFonts w:ascii="Arial" w:eastAsia="Times New Roman" w:hAnsi="Arial" w:cs="Arial"/>
          <w:sz w:val="20"/>
          <w:szCs w:val="20"/>
          <w:lang w:val="en-GB"/>
        </w:rPr>
        <w:t xml:space="preserve">, </w:t>
      </w:r>
      <w:r w:rsidRPr="00136589">
        <w:rPr>
          <w:rFonts w:ascii="Arial" w:eastAsia="Times New Roman" w:hAnsi="Arial" w:cs="Arial"/>
          <w:b/>
          <w:sz w:val="20"/>
          <w:szCs w:val="20"/>
          <w:lang w:val="en-GB"/>
        </w:rPr>
        <w:t>capacity building</w:t>
      </w:r>
      <w:r w:rsidRPr="00136589">
        <w:rPr>
          <w:rFonts w:ascii="Arial" w:eastAsia="Times New Roman" w:hAnsi="Arial" w:cs="Arial"/>
          <w:sz w:val="20"/>
          <w:szCs w:val="20"/>
          <w:lang w:val="en-GB"/>
        </w:rPr>
        <w:t xml:space="preserve">, </w:t>
      </w:r>
      <w:r w:rsidRPr="00136589">
        <w:rPr>
          <w:rFonts w:ascii="Arial" w:eastAsia="Times New Roman" w:hAnsi="Arial" w:cs="Arial"/>
          <w:b/>
          <w:sz w:val="20"/>
          <w:szCs w:val="20"/>
          <w:lang w:val="en-GB"/>
        </w:rPr>
        <w:t>institutional development</w:t>
      </w:r>
      <w:r w:rsidRPr="00136589">
        <w:rPr>
          <w:rFonts w:ascii="Arial" w:eastAsia="Times New Roman" w:hAnsi="Arial" w:cs="Arial"/>
          <w:sz w:val="20"/>
          <w:szCs w:val="20"/>
          <w:lang w:val="en-GB"/>
        </w:rPr>
        <w:t xml:space="preserve">, restructuring and reorganization, </w:t>
      </w:r>
      <w:r w:rsidRPr="00136589">
        <w:rPr>
          <w:rFonts w:ascii="Arial" w:eastAsia="Times New Roman" w:hAnsi="Arial" w:cs="Arial"/>
          <w:b/>
          <w:sz w:val="20"/>
          <w:szCs w:val="20"/>
          <w:lang w:val="en-GB"/>
        </w:rPr>
        <w:t>policy</w:t>
      </w:r>
      <w:r w:rsidRPr="00136589">
        <w:rPr>
          <w:rFonts w:ascii="Arial" w:eastAsia="Times New Roman" w:hAnsi="Arial" w:cs="Arial"/>
          <w:sz w:val="20"/>
          <w:szCs w:val="20"/>
          <w:lang w:val="en-GB"/>
        </w:rPr>
        <w:t xml:space="preserve"> and </w:t>
      </w:r>
      <w:r w:rsidRPr="00136589">
        <w:rPr>
          <w:rFonts w:ascii="Arial" w:eastAsia="Times New Roman" w:hAnsi="Arial" w:cs="Arial"/>
          <w:b/>
          <w:sz w:val="20"/>
          <w:szCs w:val="20"/>
          <w:lang w:val="en-GB"/>
        </w:rPr>
        <w:t>strategy</w:t>
      </w:r>
      <w:r w:rsidRPr="00136589">
        <w:rPr>
          <w:rFonts w:ascii="Arial" w:eastAsia="Times New Roman" w:hAnsi="Arial" w:cs="Arial"/>
          <w:sz w:val="20"/>
          <w:szCs w:val="20"/>
          <w:lang w:val="en-GB"/>
        </w:rPr>
        <w:t xml:space="preserve"> </w:t>
      </w:r>
      <w:r w:rsidRPr="00136589">
        <w:rPr>
          <w:rFonts w:ascii="Arial" w:eastAsia="Times New Roman" w:hAnsi="Arial" w:cs="Arial"/>
          <w:b/>
          <w:sz w:val="20"/>
          <w:szCs w:val="20"/>
          <w:lang w:val="en-GB"/>
        </w:rPr>
        <w:t>development</w:t>
      </w:r>
      <w:r w:rsidRPr="00136589">
        <w:rPr>
          <w:rFonts w:ascii="Arial" w:eastAsia="Times New Roman" w:hAnsi="Arial" w:cs="Arial"/>
          <w:sz w:val="20"/>
          <w:szCs w:val="20"/>
          <w:lang w:val="en-GB"/>
        </w:rPr>
        <w:t xml:space="preserve">, performance </w:t>
      </w:r>
      <w:r w:rsidRPr="00136589">
        <w:rPr>
          <w:rFonts w:ascii="Arial" w:eastAsia="Times New Roman" w:hAnsi="Arial" w:cs="Arial"/>
          <w:b/>
          <w:sz w:val="20"/>
          <w:szCs w:val="20"/>
          <w:lang w:val="en-GB"/>
        </w:rPr>
        <w:t>improvement programme</w:t>
      </w:r>
      <w:r w:rsidRPr="00136589">
        <w:rPr>
          <w:rFonts w:ascii="Arial" w:eastAsia="Times New Roman" w:hAnsi="Arial" w:cs="Arial"/>
          <w:sz w:val="20"/>
          <w:szCs w:val="20"/>
          <w:lang w:val="en-GB"/>
        </w:rPr>
        <w:t xml:space="preserve">, enhancing </w:t>
      </w:r>
      <w:r w:rsidRPr="00136589">
        <w:rPr>
          <w:rFonts w:ascii="Arial" w:eastAsia="Times New Roman" w:hAnsi="Arial" w:cs="Arial"/>
          <w:b/>
          <w:sz w:val="20"/>
          <w:szCs w:val="20"/>
          <w:lang w:val="en-GB"/>
        </w:rPr>
        <w:t>access to education</w:t>
      </w:r>
      <w:r w:rsidRPr="00136589">
        <w:rPr>
          <w:rFonts w:ascii="Arial" w:eastAsia="Times New Roman" w:hAnsi="Arial" w:cs="Arial"/>
          <w:sz w:val="20"/>
          <w:szCs w:val="20"/>
          <w:lang w:val="en-GB"/>
        </w:rPr>
        <w:t xml:space="preserve"> especially of the </w:t>
      </w:r>
      <w:r w:rsidRPr="00136589">
        <w:rPr>
          <w:rFonts w:ascii="Arial" w:eastAsia="Times New Roman" w:hAnsi="Arial" w:cs="Arial"/>
          <w:b/>
          <w:sz w:val="20"/>
          <w:szCs w:val="20"/>
          <w:lang w:val="en-GB"/>
        </w:rPr>
        <w:t>vulnerable children</w:t>
      </w:r>
      <w:r w:rsidRPr="00136589">
        <w:rPr>
          <w:rFonts w:ascii="Arial" w:eastAsia="Times New Roman" w:hAnsi="Arial" w:cs="Arial"/>
          <w:sz w:val="20"/>
          <w:szCs w:val="20"/>
          <w:lang w:val="en-GB"/>
        </w:rPr>
        <w:t xml:space="preserve"> and </w:t>
      </w:r>
      <w:r w:rsidRPr="00136589">
        <w:rPr>
          <w:rFonts w:ascii="Arial" w:eastAsia="Times New Roman" w:hAnsi="Arial" w:cs="Arial"/>
          <w:b/>
          <w:sz w:val="20"/>
          <w:szCs w:val="20"/>
          <w:lang w:val="en-GB"/>
        </w:rPr>
        <w:t>teachers training</w:t>
      </w:r>
      <w:r w:rsidRPr="00136589">
        <w:rPr>
          <w:rFonts w:ascii="Arial" w:eastAsia="Times New Roman" w:hAnsi="Arial" w:cs="Arial"/>
          <w:sz w:val="20"/>
          <w:szCs w:val="20"/>
          <w:lang w:val="en-GB"/>
        </w:rPr>
        <w:t xml:space="preserve">. </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sz w:val="20"/>
          <w:szCs w:val="20"/>
          <w:lang w:val="en-GB"/>
        </w:rPr>
        <w:t>Experience in KP from 1971-1985 and 1998-2006 as Lecturer, Assistant Professor, Associate Professor, Research Officer (</w:t>
      </w:r>
      <w:r w:rsidRPr="00136589">
        <w:rPr>
          <w:rFonts w:ascii="Arial" w:eastAsia="Times New Roman" w:hAnsi="Arial" w:cs="Arial"/>
          <w:b/>
          <w:sz w:val="20"/>
          <w:szCs w:val="20"/>
          <w:lang w:val="en-GB"/>
        </w:rPr>
        <w:t>Education Training</w:t>
      </w:r>
      <w:r w:rsidRPr="00136589">
        <w:rPr>
          <w:rFonts w:ascii="Arial" w:eastAsia="Times New Roman" w:hAnsi="Arial" w:cs="Arial"/>
          <w:sz w:val="20"/>
          <w:szCs w:val="20"/>
          <w:lang w:val="en-GB"/>
        </w:rPr>
        <w:t xml:space="preserve">), Senior Research Officer (Training), Deputy Director, Management Unit for Study and Training, </w:t>
      </w:r>
      <w:r w:rsidRPr="00136589">
        <w:rPr>
          <w:rFonts w:ascii="Arial" w:eastAsia="Times New Roman" w:hAnsi="Arial" w:cs="Arial"/>
          <w:b/>
          <w:sz w:val="20"/>
          <w:szCs w:val="20"/>
          <w:lang w:val="en-GB"/>
        </w:rPr>
        <w:t>Education Department</w:t>
      </w:r>
      <w:r w:rsidRPr="00136589">
        <w:rPr>
          <w:rFonts w:ascii="Arial" w:eastAsia="Times New Roman" w:hAnsi="Arial" w:cs="Arial"/>
          <w:sz w:val="20"/>
          <w:szCs w:val="20"/>
          <w:lang w:val="en-GB"/>
        </w:rPr>
        <w:t xml:space="preserve"> KP. </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sz w:val="20"/>
          <w:szCs w:val="20"/>
          <w:lang w:val="en-GB"/>
        </w:rPr>
        <w:t xml:space="preserve">Involved in the </w:t>
      </w:r>
      <w:r w:rsidRPr="00136589">
        <w:rPr>
          <w:rFonts w:ascii="Arial" w:eastAsia="Times New Roman" w:hAnsi="Arial" w:cs="Arial"/>
          <w:b/>
          <w:sz w:val="20"/>
          <w:szCs w:val="20"/>
          <w:lang w:val="en-GB"/>
        </w:rPr>
        <w:t>development of Education Sector Plan</w:t>
      </w:r>
      <w:r w:rsidRPr="00136589">
        <w:rPr>
          <w:rFonts w:ascii="Arial" w:eastAsia="Times New Roman" w:hAnsi="Arial" w:cs="Arial"/>
          <w:sz w:val="20"/>
          <w:szCs w:val="20"/>
          <w:lang w:val="en-GB"/>
        </w:rPr>
        <w:t xml:space="preserve"> for KP especially the review of the plan and development of </w:t>
      </w:r>
      <w:r w:rsidRPr="00136589">
        <w:rPr>
          <w:rFonts w:ascii="Arial" w:eastAsia="Times New Roman" w:hAnsi="Arial" w:cs="Arial"/>
          <w:b/>
          <w:sz w:val="20"/>
          <w:szCs w:val="20"/>
          <w:lang w:val="en-GB"/>
        </w:rPr>
        <w:t>monitoring framework</w:t>
      </w:r>
      <w:r w:rsidRPr="00136589">
        <w:rPr>
          <w:rFonts w:ascii="Arial" w:eastAsia="Times New Roman" w:hAnsi="Arial" w:cs="Arial"/>
          <w:sz w:val="20"/>
          <w:szCs w:val="20"/>
          <w:lang w:val="en-GB"/>
        </w:rPr>
        <w:t xml:space="preserve">, this assignment was sponsored by GIZ Peshawar. </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b/>
          <w:sz w:val="20"/>
          <w:szCs w:val="20"/>
          <w:lang w:val="en-GB"/>
        </w:rPr>
        <w:t>Developed</w:t>
      </w:r>
      <w:r w:rsidRPr="00136589">
        <w:rPr>
          <w:rFonts w:ascii="Arial" w:eastAsia="Times New Roman" w:hAnsi="Arial" w:cs="Arial"/>
          <w:sz w:val="20"/>
          <w:szCs w:val="20"/>
          <w:lang w:val="en-GB"/>
        </w:rPr>
        <w:t xml:space="preserve"> the </w:t>
      </w:r>
      <w:r w:rsidRPr="00136589">
        <w:rPr>
          <w:rFonts w:ascii="Arial" w:eastAsia="Times New Roman" w:hAnsi="Arial" w:cs="Arial"/>
          <w:b/>
          <w:sz w:val="20"/>
          <w:szCs w:val="20"/>
          <w:lang w:val="en-GB"/>
        </w:rPr>
        <w:t>National Policy</w:t>
      </w:r>
      <w:r w:rsidRPr="00136589">
        <w:rPr>
          <w:rFonts w:ascii="Arial" w:eastAsia="Times New Roman" w:hAnsi="Arial" w:cs="Arial"/>
          <w:sz w:val="20"/>
          <w:szCs w:val="20"/>
          <w:lang w:val="en-GB"/>
        </w:rPr>
        <w:t xml:space="preserve"> and </w:t>
      </w:r>
      <w:r w:rsidRPr="00136589">
        <w:rPr>
          <w:rFonts w:ascii="Arial" w:eastAsia="Times New Roman" w:hAnsi="Arial" w:cs="Arial"/>
          <w:b/>
          <w:sz w:val="20"/>
          <w:szCs w:val="20"/>
          <w:lang w:val="en-GB"/>
        </w:rPr>
        <w:t>Strategy for the School Feeding Programme</w:t>
      </w:r>
      <w:r w:rsidRPr="00136589">
        <w:rPr>
          <w:rFonts w:ascii="Arial" w:eastAsia="Times New Roman" w:hAnsi="Arial" w:cs="Arial"/>
          <w:sz w:val="20"/>
          <w:szCs w:val="20"/>
          <w:lang w:val="en-GB"/>
        </w:rPr>
        <w:t xml:space="preserve"> in Eritrea for </w:t>
      </w:r>
      <w:r w:rsidRPr="00136589">
        <w:rPr>
          <w:rFonts w:ascii="Arial" w:eastAsia="Times New Roman" w:hAnsi="Arial" w:cs="Arial"/>
          <w:b/>
          <w:sz w:val="20"/>
          <w:szCs w:val="20"/>
          <w:lang w:val="en-GB"/>
        </w:rPr>
        <w:t>Ministry</w:t>
      </w:r>
      <w:r w:rsidRPr="00136589">
        <w:rPr>
          <w:rFonts w:ascii="Arial" w:eastAsia="Times New Roman" w:hAnsi="Arial" w:cs="Arial"/>
          <w:sz w:val="20"/>
          <w:szCs w:val="20"/>
          <w:lang w:val="en-GB"/>
        </w:rPr>
        <w:t xml:space="preserve"> of </w:t>
      </w:r>
      <w:r w:rsidRPr="00136589">
        <w:rPr>
          <w:rFonts w:ascii="Arial" w:eastAsia="Times New Roman" w:hAnsi="Arial" w:cs="Arial"/>
          <w:b/>
          <w:sz w:val="20"/>
          <w:szCs w:val="20"/>
          <w:lang w:val="en-GB"/>
        </w:rPr>
        <w:t>Education</w:t>
      </w:r>
      <w:r w:rsidRPr="00136589">
        <w:rPr>
          <w:rFonts w:ascii="Arial" w:eastAsia="Times New Roman" w:hAnsi="Arial" w:cs="Arial"/>
          <w:sz w:val="20"/>
          <w:szCs w:val="20"/>
          <w:lang w:val="en-GB"/>
        </w:rPr>
        <w:t xml:space="preserve"> Eritrea, Asmara</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b/>
          <w:sz w:val="20"/>
          <w:szCs w:val="20"/>
          <w:lang w:val="en-GB"/>
        </w:rPr>
        <w:t xml:space="preserve">Developed National School Health Policy </w:t>
      </w:r>
      <w:r w:rsidRPr="00136589">
        <w:rPr>
          <w:rFonts w:ascii="Arial" w:eastAsia="Times New Roman" w:hAnsi="Arial" w:cs="Arial"/>
          <w:sz w:val="20"/>
          <w:szCs w:val="20"/>
          <w:lang w:val="en-GB"/>
        </w:rPr>
        <w:t xml:space="preserve">for the Government of Rwanda, Kigali and the </w:t>
      </w:r>
      <w:r w:rsidRPr="00136589">
        <w:rPr>
          <w:rFonts w:ascii="Arial" w:eastAsia="Times New Roman" w:hAnsi="Arial" w:cs="Arial"/>
          <w:b/>
          <w:sz w:val="20"/>
          <w:szCs w:val="20"/>
          <w:lang w:val="en-GB"/>
        </w:rPr>
        <w:t>draft Strategic Plan</w:t>
      </w:r>
      <w:r w:rsidRPr="00136589">
        <w:rPr>
          <w:rFonts w:ascii="Arial" w:eastAsia="Times New Roman" w:hAnsi="Arial" w:cs="Arial"/>
          <w:sz w:val="20"/>
          <w:szCs w:val="20"/>
          <w:lang w:val="en-GB"/>
        </w:rPr>
        <w:t xml:space="preserve"> and implementation plan for the </w:t>
      </w:r>
      <w:r w:rsidRPr="00136589">
        <w:rPr>
          <w:rFonts w:ascii="Arial" w:eastAsia="Times New Roman" w:hAnsi="Arial" w:cs="Arial"/>
          <w:b/>
          <w:sz w:val="20"/>
          <w:szCs w:val="20"/>
          <w:lang w:val="en-GB"/>
        </w:rPr>
        <w:t>school health policy.</w:t>
      </w:r>
      <w:r w:rsidRPr="00136589">
        <w:rPr>
          <w:rFonts w:ascii="Arial" w:eastAsia="Times New Roman" w:hAnsi="Arial" w:cs="Arial"/>
          <w:sz w:val="20"/>
          <w:szCs w:val="20"/>
          <w:lang w:val="en-GB"/>
        </w:rPr>
        <w:t xml:space="preserve">    </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b/>
          <w:sz w:val="20"/>
          <w:szCs w:val="20"/>
          <w:lang w:val="en-GB"/>
        </w:rPr>
      </w:pPr>
      <w:r w:rsidRPr="00136589">
        <w:rPr>
          <w:rFonts w:ascii="Arial" w:eastAsia="Times New Roman" w:hAnsi="Arial" w:cs="Arial"/>
          <w:sz w:val="20"/>
          <w:szCs w:val="20"/>
          <w:lang w:val="en-GB"/>
        </w:rPr>
        <w:t xml:space="preserve">Worked as Country Director, Afghanistan Centre for Socio-economic and Opinion Research, (ACSOR) Afghanistan, an affiliate of Gallup International, for three years, carrying out </w:t>
      </w:r>
      <w:r w:rsidRPr="00136589">
        <w:rPr>
          <w:rFonts w:ascii="Arial" w:eastAsia="Times New Roman" w:hAnsi="Arial" w:cs="Arial"/>
          <w:b/>
          <w:sz w:val="20"/>
          <w:szCs w:val="20"/>
          <w:lang w:val="en-GB"/>
        </w:rPr>
        <w:t>quantitative</w:t>
      </w:r>
      <w:r w:rsidRPr="00136589">
        <w:rPr>
          <w:rFonts w:ascii="Arial" w:eastAsia="Times New Roman" w:hAnsi="Arial" w:cs="Arial"/>
          <w:sz w:val="20"/>
          <w:szCs w:val="20"/>
          <w:lang w:val="en-GB"/>
        </w:rPr>
        <w:t xml:space="preserve"> and </w:t>
      </w:r>
      <w:r w:rsidRPr="00136589">
        <w:rPr>
          <w:rFonts w:ascii="Arial" w:eastAsia="Times New Roman" w:hAnsi="Arial" w:cs="Arial"/>
          <w:b/>
          <w:sz w:val="20"/>
          <w:szCs w:val="20"/>
          <w:lang w:val="en-GB"/>
        </w:rPr>
        <w:t>qualitative</w:t>
      </w:r>
      <w:r w:rsidRPr="00136589">
        <w:rPr>
          <w:rFonts w:ascii="Arial" w:eastAsia="Times New Roman" w:hAnsi="Arial" w:cs="Arial"/>
          <w:sz w:val="20"/>
          <w:szCs w:val="20"/>
          <w:lang w:val="en-GB"/>
        </w:rPr>
        <w:t xml:space="preserve"> </w:t>
      </w:r>
      <w:r w:rsidRPr="00136589">
        <w:rPr>
          <w:rFonts w:ascii="Arial" w:eastAsia="Times New Roman" w:hAnsi="Arial" w:cs="Arial"/>
          <w:b/>
          <w:sz w:val="20"/>
          <w:szCs w:val="20"/>
          <w:lang w:val="en-GB"/>
        </w:rPr>
        <w:t>research</w:t>
      </w:r>
      <w:r w:rsidRPr="00136589">
        <w:rPr>
          <w:rFonts w:ascii="Arial" w:eastAsia="Times New Roman" w:hAnsi="Arial" w:cs="Arial"/>
          <w:sz w:val="20"/>
          <w:szCs w:val="20"/>
          <w:lang w:val="en-GB"/>
        </w:rPr>
        <w:t xml:space="preserve"> in </w:t>
      </w:r>
      <w:r w:rsidRPr="00136589">
        <w:rPr>
          <w:rFonts w:ascii="Arial" w:eastAsia="Times New Roman" w:hAnsi="Arial" w:cs="Arial"/>
          <w:b/>
          <w:sz w:val="20"/>
          <w:szCs w:val="20"/>
          <w:lang w:val="en-GB"/>
        </w:rPr>
        <w:t>socio-economic areas</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sz w:val="20"/>
          <w:szCs w:val="20"/>
          <w:lang w:val="en-GB"/>
        </w:rPr>
        <w:lastRenderedPageBreak/>
        <w:t xml:space="preserve">Worked as Consultant for the International Islamic University Islamabad to establish a Research Centre in the Faculties of Social Sciences and Business Administration so that to carry out </w:t>
      </w:r>
      <w:r w:rsidRPr="00136589">
        <w:rPr>
          <w:rFonts w:ascii="Arial" w:eastAsia="Times New Roman" w:hAnsi="Arial" w:cs="Arial"/>
          <w:b/>
          <w:sz w:val="20"/>
          <w:szCs w:val="20"/>
          <w:lang w:val="en-GB"/>
        </w:rPr>
        <w:t>research</w:t>
      </w:r>
      <w:r w:rsidRPr="00136589">
        <w:rPr>
          <w:rFonts w:ascii="Arial" w:eastAsia="Times New Roman" w:hAnsi="Arial" w:cs="Arial"/>
          <w:sz w:val="20"/>
          <w:szCs w:val="20"/>
          <w:lang w:val="en-GB"/>
        </w:rPr>
        <w:t xml:space="preserve"> in business and politics</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sz w:val="20"/>
          <w:szCs w:val="20"/>
          <w:lang w:val="en-GB"/>
        </w:rPr>
        <w:t xml:space="preserve">Working experience in </w:t>
      </w:r>
      <w:r w:rsidRPr="00136589">
        <w:rPr>
          <w:rFonts w:ascii="Arial" w:eastAsia="Times New Roman" w:hAnsi="Arial" w:cs="Arial"/>
          <w:b/>
          <w:sz w:val="20"/>
          <w:szCs w:val="20"/>
          <w:lang w:val="en-GB"/>
        </w:rPr>
        <w:t>sector wide approaches</w:t>
      </w:r>
      <w:r w:rsidRPr="00136589">
        <w:rPr>
          <w:rFonts w:ascii="Arial" w:eastAsia="Times New Roman" w:hAnsi="Arial" w:cs="Arial"/>
          <w:sz w:val="20"/>
          <w:szCs w:val="20"/>
          <w:lang w:val="en-GB"/>
        </w:rPr>
        <w:t xml:space="preserve"> and in </w:t>
      </w:r>
      <w:r w:rsidRPr="00136589">
        <w:rPr>
          <w:rFonts w:ascii="Arial" w:eastAsia="Times New Roman" w:hAnsi="Arial" w:cs="Arial"/>
          <w:b/>
          <w:sz w:val="20"/>
          <w:szCs w:val="20"/>
          <w:lang w:val="en-GB"/>
        </w:rPr>
        <w:t>sector budget support</w:t>
      </w:r>
      <w:r w:rsidRPr="00136589">
        <w:rPr>
          <w:rFonts w:ascii="Arial" w:eastAsia="Times New Roman" w:hAnsi="Arial" w:cs="Arial"/>
          <w:sz w:val="20"/>
          <w:szCs w:val="20"/>
          <w:lang w:val="en-GB"/>
        </w:rPr>
        <w:t xml:space="preserve"> fully involved on behalf of the government to prepare plans for EMIS, </w:t>
      </w:r>
      <w:r w:rsidRPr="00136589">
        <w:rPr>
          <w:rFonts w:ascii="Arial" w:eastAsia="Times New Roman" w:hAnsi="Arial" w:cs="Arial"/>
          <w:b/>
          <w:sz w:val="20"/>
          <w:szCs w:val="20"/>
          <w:lang w:val="en-GB"/>
        </w:rPr>
        <w:t>Capacity Building</w:t>
      </w:r>
      <w:r w:rsidRPr="00136589">
        <w:rPr>
          <w:rFonts w:ascii="Arial" w:eastAsia="Times New Roman" w:hAnsi="Arial" w:cs="Arial"/>
          <w:sz w:val="20"/>
          <w:szCs w:val="20"/>
          <w:lang w:val="en-GB"/>
        </w:rPr>
        <w:t xml:space="preserve"> of </w:t>
      </w:r>
      <w:r w:rsidRPr="00136589">
        <w:rPr>
          <w:rFonts w:ascii="Arial" w:eastAsia="Times New Roman" w:hAnsi="Arial" w:cs="Arial"/>
          <w:b/>
          <w:sz w:val="20"/>
          <w:szCs w:val="20"/>
          <w:lang w:val="en-GB"/>
        </w:rPr>
        <w:t>Education Managers</w:t>
      </w:r>
      <w:r w:rsidRPr="00136589">
        <w:rPr>
          <w:rFonts w:ascii="Arial" w:eastAsia="Times New Roman" w:hAnsi="Arial" w:cs="Arial"/>
          <w:sz w:val="20"/>
          <w:szCs w:val="20"/>
          <w:lang w:val="en-GB"/>
        </w:rPr>
        <w:t xml:space="preserve">, Job Description Development for the Managers, Codification of Rules and Regulations pertaining to the employees of </w:t>
      </w:r>
      <w:r w:rsidRPr="00136589">
        <w:rPr>
          <w:rFonts w:ascii="Arial" w:eastAsia="Times New Roman" w:hAnsi="Arial" w:cs="Arial"/>
          <w:b/>
          <w:sz w:val="20"/>
          <w:szCs w:val="20"/>
          <w:lang w:val="en-GB"/>
        </w:rPr>
        <w:t>Education</w:t>
      </w:r>
      <w:r w:rsidRPr="00136589">
        <w:rPr>
          <w:rFonts w:ascii="Arial" w:eastAsia="Times New Roman" w:hAnsi="Arial" w:cs="Arial"/>
          <w:sz w:val="20"/>
          <w:szCs w:val="20"/>
          <w:lang w:val="en-GB"/>
        </w:rPr>
        <w:t xml:space="preserve"> </w:t>
      </w:r>
      <w:r w:rsidRPr="00136589">
        <w:rPr>
          <w:rFonts w:ascii="Arial" w:eastAsia="Times New Roman" w:hAnsi="Arial" w:cs="Arial"/>
          <w:b/>
          <w:sz w:val="20"/>
          <w:szCs w:val="20"/>
          <w:lang w:val="en-GB"/>
        </w:rPr>
        <w:t>Department</w:t>
      </w:r>
    </w:p>
    <w:p w:rsidR="00136589" w:rsidRPr="00136589" w:rsidRDefault="00136589" w:rsidP="00136589">
      <w:pPr>
        <w:widowControl w:val="0"/>
        <w:numPr>
          <w:ilvl w:val="0"/>
          <w:numId w:val="11"/>
        </w:numPr>
        <w:tabs>
          <w:tab w:val="left" w:pos="990"/>
        </w:tabs>
        <w:autoSpaceDE w:val="0"/>
        <w:autoSpaceDN w:val="0"/>
        <w:adjustRightInd w:val="0"/>
        <w:spacing w:before="60" w:after="100" w:line="240" w:lineRule="auto"/>
        <w:ind w:left="990" w:hanging="284"/>
        <w:jc w:val="both"/>
        <w:rPr>
          <w:rFonts w:ascii="Arial" w:eastAsia="Times New Roman" w:hAnsi="Arial" w:cs="Arial"/>
          <w:sz w:val="20"/>
          <w:szCs w:val="20"/>
          <w:lang w:val="en-GB"/>
        </w:rPr>
      </w:pPr>
      <w:r w:rsidRPr="00136589">
        <w:rPr>
          <w:rFonts w:ascii="Arial" w:eastAsia="Times New Roman" w:hAnsi="Arial" w:cs="Arial"/>
          <w:b/>
          <w:sz w:val="20"/>
          <w:szCs w:val="20"/>
          <w:lang w:val="en-GB"/>
        </w:rPr>
        <w:t>Fluent English speaker</w:t>
      </w:r>
    </w:p>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bCs/>
          <w:sz w:val="20"/>
          <w:szCs w:val="20"/>
          <w:lang w:val="en-GB"/>
        </w:rPr>
      </w:pPr>
      <w:r w:rsidRPr="00136589">
        <w:rPr>
          <w:rFonts w:ascii="Arial" w:eastAsia="Times New Roman" w:hAnsi="Arial" w:cs="Arial"/>
          <w:sz w:val="20"/>
          <w:szCs w:val="20"/>
          <w:lang w:val="en-GB"/>
        </w:rPr>
        <w:t>13</w:t>
      </w:r>
      <w:r w:rsidRPr="00136589">
        <w:rPr>
          <w:rFonts w:ascii="Arial" w:eastAsia="Times New Roman" w:hAnsi="Arial" w:cs="Arial"/>
          <w:bCs/>
          <w:sz w:val="20"/>
          <w:szCs w:val="20"/>
          <w:lang w:val="en-GB"/>
        </w:rPr>
        <w:t>. Specific experience in region</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130" w:type="dxa"/>
          <w:right w:w="130" w:type="dxa"/>
        </w:tblCellMar>
        <w:tblLook w:val="0000" w:firstRow="0" w:lastRow="0" w:firstColumn="0" w:lastColumn="0" w:noHBand="0" w:noVBand="0"/>
      </w:tblPr>
      <w:tblGrid>
        <w:gridCol w:w="4234"/>
        <w:gridCol w:w="5832"/>
      </w:tblGrid>
      <w:tr w:rsidR="00136589" w:rsidRPr="00136589" w:rsidTr="006C5ADA">
        <w:trPr>
          <w:jc w:val="center"/>
        </w:trPr>
        <w:tc>
          <w:tcPr>
            <w:tcW w:w="210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Country</w:t>
            </w:r>
          </w:p>
        </w:tc>
        <w:tc>
          <w:tcPr>
            <w:tcW w:w="2897"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Date from – Date to</w:t>
            </w:r>
          </w:p>
        </w:tc>
      </w:tr>
      <w:tr w:rsidR="00136589" w:rsidRPr="00136589" w:rsidTr="006C5ADA">
        <w:trPr>
          <w:jc w:val="center"/>
        </w:trPr>
        <w:tc>
          <w:tcPr>
            <w:tcW w:w="2103" w:type="pct"/>
            <w:shd w:val="clear" w:color="auto" w:fill="auto"/>
          </w:tcPr>
          <w:p w:rsidR="00136589" w:rsidRPr="00136589" w:rsidRDefault="00136589" w:rsidP="00136589">
            <w:pPr>
              <w:widowControl w:val="0"/>
              <w:tabs>
                <w:tab w:val="left" w:pos="661"/>
              </w:tabs>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Pakistan</w:t>
            </w:r>
          </w:p>
        </w:tc>
        <w:tc>
          <w:tcPr>
            <w:tcW w:w="2897"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Pakistani national; working experience since 1971</w:t>
            </w:r>
          </w:p>
        </w:tc>
      </w:tr>
      <w:tr w:rsidR="00136589" w:rsidRPr="00136589" w:rsidTr="006C5ADA">
        <w:trPr>
          <w:jc w:val="center"/>
        </w:trPr>
        <w:tc>
          <w:tcPr>
            <w:tcW w:w="210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Rwanda</w:t>
            </w:r>
          </w:p>
        </w:tc>
        <w:tc>
          <w:tcPr>
            <w:tcW w:w="2897"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October 2010</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December 2010, March 2011</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June 2011</w:t>
            </w:r>
          </w:p>
        </w:tc>
      </w:tr>
      <w:tr w:rsidR="00136589" w:rsidRPr="00136589" w:rsidTr="006C5ADA">
        <w:trPr>
          <w:jc w:val="center"/>
        </w:trPr>
        <w:tc>
          <w:tcPr>
            <w:tcW w:w="210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Afghanistan</w:t>
            </w:r>
          </w:p>
        </w:tc>
        <w:tc>
          <w:tcPr>
            <w:tcW w:w="2897" w:type="pct"/>
            <w:shd w:val="clear" w:color="auto" w:fill="auto"/>
          </w:tcPr>
          <w:p w:rsidR="00136589" w:rsidRPr="00136589" w:rsidRDefault="006C5ADA"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January 2003 </w:t>
            </w:r>
            <w:r w:rsidR="00136589" w:rsidRPr="00136589">
              <w:rPr>
                <w:rFonts w:ascii="Arial" w:eastAsia="Times New Roman" w:hAnsi="Arial" w:cs="Arial"/>
                <w:color w:val="000000"/>
                <w:sz w:val="20"/>
                <w:szCs w:val="20"/>
                <w:lang w:val="en-GB"/>
              </w:rPr>
              <w:t xml:space="preserve">– June </w:t>
            </w:r>
            <w:r>
              <w:rPr>
                <w:rFonts w:ascii="Arial" w:eastAsia="Times New Roman" w:hAnsi="Arial" w:cs="Arial"/>
                <w:color w:val="000000"/>
                <w:sz w:val="20"/>
                <w:szCs w:val="20"/>
                <w:lang w:val="en-GB"/>
              </w:rPr>
              <w:t>2005, August 2006; Nov 2013- Nov</w:t>
            </w:r>
            <w:r w:rsidR="00136589" w:rsidRPr="00136589">
              <w:rPr>
                <w:rFonts w:ascii="Arial" w:eastAsia="Times New Roman" w:hAnsi="Arial" w:cs="Arial"/>
                <w:color w:val="000000"/>
                <w:sz w:val="20"/>
                <w:szCs w:val="20"/>
                <w:lang w:val="en-GB"/>
              </w:rPr>
              <w:t xml:space="preserve"> 2014</w:t>
            </w:r>
          </w:p>
        </w:tc>
      </w:tr>
      <w:tr w:rsidR="00136589" w:rsidRPr="00136589" w:rsidTr="006C5ADA">
        <w:trPr>
          <w:jc w:val="center"/>
        </w:trPr>
        <w:tc>
          <w:tcPr>
            <w:tcW w:w="210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Eritrea</w:t>
            </w:r>
          </w:p>
        </w:tc>
        <w:tc>
          <w:tcPr>
            <w:tcW w:w="2897"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August</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October 2006</w:t>
            </w:r>
          </w:p>
        </w:tc>
      </w:tr>
      <w:tr w:rsidR="00136589" w:rsidRPr="00136589" w:rsidTr="006C5ADA">
        <w:trPr>
          <w:jc w:val="center"/>
        </w:trPr>
        <w:tc>
          <w:tcPr>
            <w:tcW w:w="210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Nigeria</w:t>
            </w:r>
          </w:p>
        </w:tc>
        <w:tc>
          <w:tcPr>
            <w:tcW w:w="2897"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June 1978</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w:t>
            </w:r>
            <w:r w:rsidR="006C5ADA">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t>June 1979</w:t>
            </w:r>
          </w:p>
        </w:tc>
      </w:tr>
    </w:tbl>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color w:val="E36C0A"/>
          <w:sz w:val="20"/>
          <w:szCs w:val="20"/>
          <w:lang w:val="en-GB"/>
        </w:rPr>
      </w:pPr>
    </w:p>
    <w:p w:rsidR="00136589" w:rsidRPr="00136589" w:rsidRDefault="00136589" w:rsidP="00136589">
      <w:pPr>
        <w:widowControl w:val="0"/>
        <w:autoSpaceDE w:val="0"/>
        <w:autoSpaceDN w:val="0"/>
        <w:adjustRightInd w:val="0"/>
        <w:spacing w:before="40" w:after="40" w:line="240" w:lineRule="auto"/>
        <w:rPr>
          <w:rFonts w:ascii="Arial" w:eastAsia="Times New Roman" w:hAnsi="Arial" w:cs="Arial"/>
          <w:color w:val="FFFFFF"/>
          <w:sz w:val="20"/>
          <w:szCs w:val="20"/>
          <w:lang w:val="en-GB"/>
        </w:rPr>
        <w:sectPr w:rsidR="00136589" w:rsidRPr="00136589" w:rsidSect="006C5ADA">
          <w:pgSz w:w="12240" w:h="15840"/>
          <w:pgMar w:top="720" w:right="994" w:bottom="1440" w:left="1440" w:header="720" w:footer="720" w:gutter="0"/>
          <w:cols w:space="720"/>
          <w:noEndnote/>
          <w:docGrid w:linePitch="326"/>
        </w:sectPr>
      </w:pP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56"/>
        <w:gridCol w:w="842"/>
        <w:gridCol w:w="1568"/>
        <w:gridCol w:w="954"/>
        <w:gridCol w:w="5480"/>
      </w:tblGrid>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Date</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Location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Company</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Position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Description</w:t>
            </w:r>
          </w:p>
        </w:tc>
      </w:tr>
      <w:tr w:rsidR="00552ED0" w:rsidRPr="00136589" w:rsidTr="00D15245">
        <w:trPr>
          <w:jc w:val="center"/>
        </w:trPr>
        <w:tc>
          <w:tcPr>
            <w:tcW w:w="346" w:type="pct"/>
            <w:shd w:val="clear" w:color="auto" w:fill="auto"/>
          </w:tcPr>
          <w:p w:rsidR="00552ED0" w:rsidRDefault="00D15245"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Pr>
                <w:rFonts w:ascii="Arial" w:eastAsia="Times New Roman" w:hAnsi="Arial" w:cs="Arial"/>
                <w:color w:val="000000"/>
                <w:sz w:val="20"/>
                <w:szCs w:val="20"/>
                <w:lang w:val="en-GB"/>
              </w:rPr>
              <w:t>Dec 2014 to date</w:t>
            </w:r>
          </w:p>
        </w:tc>
        <w:tc>
          <w:tcPr>
            <w:tcW w:w="443" w:type="pct"/>
            <w:shd w:val="clear" w:color="auto" w:fill="auto"/>
          </w:tcPr>
          <w:p w:rsidR="00552ED0" w:rsidRPr="00136589" w:rsidRDefault="00552ED0"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Pr>
                <w:rFonts w:ascii="Arial" w:eastAsia="Times New Roman" w:hAnsi="Arial" w:cs="Arial"/>
                <w:color w:val="000000"/>
                <w:sz w:val="20"/>
                <w:szCs w:val="20"/>
                <w:lang w:val="en-GB"/>
              </w:rPr>
              <w:t>Islamabad, Pakistan</w:t>
            </w:r>
          </w:p>
        </w:tc>
        <w:tc>
          <w:tcPr>
            <w:tcW w:w="825" w:type="pct"/>
            <w:shd w:val="clear" w:color="auto" w:fill="auto"/>
          </w:tcPr>
          <w:p w:rsidR="00552ED0" w:rsidRPr="00136589" w:rsidRDefault="00552ED0" w:rsidP="00552ED0">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Pr>
                <w:rFonts w:ascii="Arial" w:eastAsia="Times New Roman" w:hAnsi="Arial" w:cs="Arial"/>
                <w:b/>
                <w:color w:val="000000"/>
                <w:sz w:val="20"/>
                <w:szCs w:val="20"/>
                <w:lang w:val="en-GB"/>
              </w:rPr>
              <w:t>Gallup Pakistan</w:t>
            </w:r>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Ijaz</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Shafi</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Gilani</w:t>
            </w:r>
            <w:proofErr w:type="spellEnd"/>
            <w:r w:rsidRPr="00136589">
              <w:rPr>
                <w:rFonts w:ascii="Arial" w:eastAsia="Times New Roman" w:hAnsi="Arial" w:cs="Arial"/>
                <w:color w:val="000000"/>
                <w:sz w:val="20"/>
                <w:szCs w:val="20"/>
                <w:lang w:val="en-GB"/>
              </w:rPr>
              <w:t>, Chairman Gallup, Pakistan</w:t>
            </w:r>
          </w:p>
          <w:p w:rsidR="00552ED0" w:rsidRPr="00552ED0" w:rsidRDefault="0026745F" w:rsidP="00552ED0">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6" w:history="1">
              <w:r w:rsidR="00552ED0" w:rsidRPr="00136589">
                <w:rPr>
                  <w:rFonts w:ascii="Arial" w:eastAsia="Times New Roman" w:hAnsi="Arial" w:cs="Arial"/>
                  <w:color w:val="0000FF"/>
                  <w:sz w:val="20"/>
                  <w:szCs w:val="20"/>
                  <w:u w:val="single"/>
                  <w:lang w:val="en-GB"/>
                </w:rPr>
                <w:t>gilani@gallup.com.pk</w:t>
              </w:r>
            </w:hyperlink>
          </w:p>
        </w:tc>
        <w:tc>
          <w:tcPr>
            <w:tcW w:w="502" w:type="pct"/>
            <w:shd w:val="clear" w:color="auto" w:fill="auto"/>
          </w:tcPr>
          <w:p w:rsidR="00552ED0" w:rsidRPr="00136589" w:rsidRDefault="00552ED0"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Pr>
                <w:rFonts w:ascii="Arial" w:eastAsia="Times New Roman" w:hAnsi="Arial" w:cs="Arial"/>
                <w:b/>
                <w:color w:val="000000"/>
                <w:sz w:val="20"/>
                <w:szCs w:val="20"/>
                <w:lang w:val="en-GB"/>
              </w:rPr>
              <w:t>Consultant</w:t>
            </w:r>
          </w:p>
        </w:tc>
        <w:tc>
          <w:tcPr>
            <w:tcW w:w="2883" w:type="pct"/>
            <w:shd w:val="clear" w:color="auto" w:fill="auto"/>
          </w:tcPr>
          <w:p w:rsidR="00552ED0" w:rsidRPr="00136589" w:rsidRDefault="00552ED0" w:rsidP="00552ED0">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Socio economic and opinion surveys</w:t>
            </w:r>
            <w:r>
              <w:rPr>
                <w:rFonts w:ascii="Arial" w:eastAsia="Times New Roman" w:hAnsi="Arial" w:cs="Arial"/>
                <w:color w:val="000000"/>
                <w:sz w:val="20"/>
                <w:szCs w:val="20"/>
                <w:lang w:val="en-GB"/>
              </w:rPr>
              <w:t>.</w:t>
            </w:r>
          </w:p>
          <w:p w:rsidR="00552ED0" w:rsidRPr="00136589" w:rsidRDefault="00552ED0" w:rsidP="00552ED0">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rPr>
              <w:t xml:space="preserve">Providing consultancy services in data analysis, report writing, </w:t>
            </w:r>
            <w:r w:rsidRPr="00136589">
              <w:rPr>
                <w:rFonts w:ascii="Arial" w:eastAsia="Times New Roman" w:hAnsi="Arial" w:cs="Arial"/>
                <w:b/>
                <w:color w:val="000000"/>
                <w:sz w:val="20"/>
                <w:szCs w:val="20"/>
              </w:rPr>
              <w:t>HR administration</w:t>
            </w:r>
            <w:r>
              <w:rPr>
                <w:rFonts w:ascii="Arial" w:eastAsia="Times New Roman" w:hAnsi="Arial" w:cs="Arial"/>
                <w:b/>
                <w:color w:val="000000"/>
                <w:sz w:val="20"/>
                <w:szCs w:val="20"/>
              </w:rPr>
              <w:t xml:space="preserve"> and financial administration</w:t>
            </w:r>
            <w:r w:rsidRPr="00136589">
              <w:rPr>
                <w:rFonts w:ascii="Arial" w:eastAsia="Times New Roman" w:hAnsi="Arial" w:cs="Arial"/>
                <w:color w:val="000000"/>
                <w:sz w:val="20"/>
                <w:szCs w:val="20"/>
              </w:rPr>
              <w:t>.</w:t>
            </w:r>
          </w:p>
        </w:tc>
      </w:tr>
      <w:tr w:rsidR="00136589" w:rsidRPr="00136589" w:rsidTr="00D15245">
        <w:trPr>
          <w:jc w:val="center"/>
        </w:trPr>
        <w:tc>
          <w:tcPr>
            <w:tcW w:w="346" w:type="pct"/>
            <w:shd w:val="clear" w:color="auto" w:fill="auto"/>
          </w:tcPr>
          <w:p w:rsidR="00136589" w:rsidRPr="00136589" w:rsidRDefault="007A602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Pr>
                <w:rFonts w:ascii="Arial" w:eastAsia="Times New Roman" w:hAnsi="Arial" w:cs="Arial"/>
                <w:color w:val="000000"/>
                <w:sz w:val="20"/>
                <w:szCs w:val="20"/>
                <w:lang w:val="en-GB"/>
              </w:rPr>
              <w:t>July 2014 to Nov 2014</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Kabul, Afghanistan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Ministry of Education</w:t>
            </w:r>
            <w:r w:rsidRPr="00136589">
              <w:rPr>
                <w:rFonts w:ascii="Arial" w:eastAsia="Times New Roman" w:hAnsi="Arial" w:cs="Arial"/>
                <w:color w:val="000000"/>
                <w:sz w:val="20"/>
                <w:szCs w:val="20"/>
                <w:lang w:val="en-GB"/>
              </w:rPr>
              <w:t xml:space="preserve">, Deputy Ministry of Technical and Vocational </w:t>
            </w:r>
            <w:r w:rsidRPr="00136589">
              <w:rPr>
                <w:rFonts w:ascii="Arial" w:eastAsia="Times New Roman" w:hAnsi="Arial" w:cs="Arial"/>
                <w:b/>
                <w:color w:val="000000"/>
                <w:sz w:val="20"/>
                <w:szCs w:val="20"/>
                <w:lang w:val="en-GB"/>
              </w:rPr>
              <w:t>Education and Training</w:t>
            </w:r>
            <w:r w:rsidRPr="00136589">
              <w:rPr>
                <w:rFonts w:ascii="Arial" w:eastAsia="Times New Roman" w:hAnsi="Arial" w:cs="Arial"/>
                <w:color w:val="000000"/>
                <w:sz w:val="20"/>
                <w:szCs w:val="20"/>
                <w:lang w:val="en-GB"/>
              </w:rPr>
              <w:t xml:space="preserve">, Project Manager, </w:t>
            </w:r>
            <w:r w:rsidRPr="00136589">
              <w:rPr>
                <w:rFonts w:ascii="Arial" w:eastAsia="Times New Roman" w:hAnsi="Arial" w:cs="Arial"/>
                <w:b/>
                <w:color w:val="000000"/>
                <w:sz w:val="20"/>
                <w:szCs w:val="20"/>
                <w:lang w:val="en-GB"/>
              </w:rPr>
              <w:t>TEVT</w:t>
            </w:r>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Mr.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Wahidullah</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Madani</w:t>
            </w:r>
            <w:proofErr w:type="spellEnd"/>
            <w:r w:rsidRPr="00136589">
              <w:rPr>
                <w:rFonts w:ascii="Arial" w:eastAsia="Times New Roman" w:hAnsi="Arial" w:cs="Arial"/>
                <w:color w:val="000000"/>
                <w:sz w:val="20"/>
                <w:szCs w:val="20"/>
                <w:lang w:val="en-GB"/>
              </w:rPr>
              <w:t xml:space="preserve">, Director ASDP </w:t>
            </w:r>
            <w:hyperlink r:id="rId7" w:history="1">
              <w:r w:rsidRPr="00136589">
                <w:rPr>
                  <w:rFonts w:ascii="Arial" w:eastAsia="Times New Roman" w:hAnsi="Arial" w:cs="Arial"/>
                  <w:color w:val="0000FF"/>
                  <w:sz w:val="20"/>
                  <w:szCs w:val="20"/>
                  <w:u w:val="single"/>
                  <w:lang w:val="en-GB"/>
                </w:rPr>
                <w:t>waleed.madani@gmail.com</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 xml:space="preserve">Policy Advisor/ </w:t>
            </w:r>
            <w:r w:rsidRPr="005C763A">
              <w:rPr>
                <w:rFonts w:ascii="Arial" w:eastAsia="Times New Roman" w:hAnsi="Arial" w:cs="Arial"/>
                <w:b/>
                <w:color w:val="000000"/>
                <w:sz w:val="20"/>
                <w:szCs w:val="20"/>
                <w:lang w:val="en-GB"/>
              </w:rPr>
              <w:t>Education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Afghanistan Skill Development Project </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rPr>
              <w:t>Policy analysis</w:t>
            </w:r>
            <w:r w:rsidR="006C5ADA">
              <w:rPr>
                <w:rFonts w:ascii="Arial" w:eastAsia="Times New Roman" w:hAnsi="Arial" w:cs="Arial"/>
                <w:color w:val="000000"/>
                <w:sz w:val="20"/>
                <w:szCs w:val="20"/>
              </w:rPr>
              <w:t xml:space="preserve">, </w:t>
            </w:r>
            <w:r w:rsidR="006C5ADA" w:rsidRPr="006C5ADA">
              <w:rPr>
                <w:rFonts w:ascii="Arial" w:eastAsia="Times New Roman" w:hAnsi="Arial" w:cs="Arial"/>
                <w:b/>
                <w:bCs/>
                <w:color w:val="000000"/>
                <w:sz w:val="20"/>
                <w:szCs w:val="20"/>
              </w:rPr>
              <w:t>p</w:t>
            </w:r>
            <w:r w:rsidRPr="006C5ADA">
              <w:rPr>
                <w:rFonts w:ascii="Arial" w:eastAsia="Times New Roman" w:hAnsi="Arial" w:cs="Arial"/>
                <w:b/>
                <w:bCs/>
                <w:color w:val="000000"/>
                <w:sz w:val="20"/>
                <w:szCs w:val="20"/>
              </w:rPr>
              <w:t>lanning</w:t>
            </w:r>
            <w:r w:rsidRPr="00136589">
              <w:rPr>
                <w:rFonts w:ascii="Arial" w:eastAsia="Times New Roman" w:hAnsi="Arial" w:cs="Arial"/>
                <w:color w:val="000000"/>
                <w:sz w:val="20"/>
                <w:szCs w:val="20"/>
              </w:rPr>
              <w:t xml:space="preserve">, </w:t>
            </w:r>
            <w:r w:rsidRPr="00136589">
              <w:rPr>
                <w:rFonts w:ascii="Arial" w:eastAsia="Times New Roman" w:hAnsi="Arial" w:cs="Arial"/>
                <w:b/>
                <w:color w:val="000000"/>
                <w:sz w:val="20"/>
                <w:szCs w:val="20"/>
              </w:rPr>
              <w:t>strategy development</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management</w:t>
            </w:r>
            <w:r w:rsidRPr="00136589">
              <w:rPr>
                <w:rFonts w:ascii="Arial" w:eastAsia="Times New Roman" w:hAnsi="Arial" w:cs="Arial"/>
                <w:color w:val="000000"/>
                <w:sz w:val="20"/>
                <w:szCs w:val="20"/>
              </w:rPr>
              <w:t xml:space="preserve"> of </w:t>
            </w:r>
            <w:r w:rsidRPr="00136589">
              <w:rPr>
                <w:rFonts w:ascii="Arial" w:eastAsia="Times New Roman" w:hAnsi="Arial" w:cs="Arial"/>
                <w:b/>
                <w:color w:val="000000"/>
                <w:sz w:val="20"/>
                <w:szCs w:val="20"/>
              </w:rPr>
              <w:t>technical</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vocational education</w:t>
            </w:r>
            <w:r w:rsidRPr="00136589">
              <w:rPr>
                <w:rFonts w:ascii="Arial" w:eastAsia="Times New Roman" w:hAnsi="Arial" w:cs="Arial"/>
                <w:color w:val="000000"/>
                <w:sz w:val="20"/>
                <w:szCs w:val="20"/>
              </w:rPr>
              <w:t xml:space="preserve"> to enhance employability and absorption in the local and international markets.  </w:t>
            </w:r>
            <w:r w:rsidR="006C5ADA">
              <w:rPr>
                <w:rFonts w:ascii="Arial" w:eastAsia="Times New Roman" w:hAnsi="Arial" w:cs="Arial"/>
                <w:b/>
                <w:bCs/>
                <w:color w:val="000000"/>
                <w:sz w:val="20"/>
                <w:szCs w:val="20"/>
              </w:rPr>
              <w:t>TVET Strate</w:t>
            </w:r>
            <w:r w:rsidRPr="00136589">
              <w:rPr>
                <w:rFonts w:ascii="Arial" w:eastAsia="Times New Roman" w:hAnsi="Arial" w:cs="Arial"/>
                <w:b/>
                <w:bCs/>
                <w:color w:val="000000"/>
                <w:sz w:val="20"/>
                <w:szCs w:val="20"/>
              </w:rPr>
              <w:t>gic Plan Development</w:t>
            </w:r>
            <w:r w:rsidRPr="00136589">
              <w:rPr>
                <w:rFonts w:ascii="Arial" w:eastAsia="Times New Roman" w:hAnsi="Arial" w:cs="Arial"/>
                <w:bCs/>
                <w:color w:val="000000"/>
                <w:sz w:val="20"/>
                <w:szCs w:val="20"/>
              </w:rPr>
              <w:t xml:space="preserve"> process involves </w:t>
            </w:r>
            <w:r w:rsidRPr="00136589">
              <w:rPr>
                <w:rFonts w:ascii="Arial" w:eastAsia="Times New Roman" w:hAnsi="Arial" w:cs="Arial"/>
                <w:b/>
                <w:bCs/>
                <w:color w:val="000000"/>
                <w:sz w:val="20"/>
                <w:szCs w:val="20"/>
              </w:rPr>
              <w:t>Sector Wide Approach</w:t>
            </w:r>
            <w:r w:rsidRPr="00136589">
              <w:rPr>
                <w:rFonts w:ascii="Arial" w:eastAsia="Times New Roman" w:hAnsi="Arial" w:cs="Arial"/>
                <w:bCs/>
                <w:color w:val="000000"/>
                <w:sz w:val="20"/>
                <w:szCs w:val="20"/>
              </w:rPr>
              <w:t>;</w:t>
            </w:r>
            <w:r w:rsidR="006C5ADA">
              <w:rPr>
                <w:rFonts w:ascii="Arial" w:eastAsia="Times New Roman" w:hAnsi="Arial" w:cs="Arial"/>
                <w:bCs/>
                <w:color w:val="000000"/>
                <w:sz w:val="20"/>
                <w:szCs w:val="20"/>
              </w:rPr>
              <w:t xml:space="preserve"> coordinating with</w:t>
            </w:r>
            <w:r w:rsidRPr="00136589">
              <w:rPr>
                <w:rFonts w:ascii="Arial" w:eastAsia="Times New Roman" w:hAnsi="Arial" w:cs="Arial"/>
                <w:bCs/>
                <w:color w:val="000000"/>
                <w:sz w:val="20"/>
                <w:szCs w:val="20"/>
              </w:rPr>
              <w:t xml:space="preserve"> the government, development partners, implementing partners and other stakeholders.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June-July 2014</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Islamabad,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European Commission,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 Islamabad, </w:t>
            </w:r>
            <w:proofErr w:type="spellStart"/>
            <w:r w:rsidRPr="00136589">
              <w:rPr>
                <w:rFonts w:ascii="Arial" w:eastAsia="Times New Roman" w:hAnsi="Arial" w:cs="Arial"/>
                <w:color w:val="000000"/>
                <w:sz w:val="20"/>
                <w:szCs w:val="20"/>
                <w:lang w:val="en-GB"/>
              </w:rPr>
              <w:t>Mr.</w:t>
            </w:r>
            <w:proofErr w:type="spellEnd"/>
            <w:r w:rsidRPr="00136589">
              <w:rPr>
                <w:rFonts w:ascii="Arial" w:eastAsia="Times New Roman" w:hAnsi="Arial" w:cs="Arial"/>
                <w:color w:val="000000"/>
                <w:sz w:val="20"/>
                <w:szCs w:val="20"/>
                <w:lang w:val="en-GB"/>
              </w:rPr>
              <w:t xml:space="preserve"> M. </w:t>
            </w:r>
            <w:proofErr w:type="spellStart"/>
            <w:r w:rsidRPr="00136589">
              <w:rPr>
                <w:rFonts w:ascii="Arial" w:eastAsia="Times New Roman" w:hAnsi="Arial" w:cs="Arial"/>
                <w:color w:val="000000"/>
                <w:sz w:val="20"/>
                <w:szCs w:val="20"/>
                <w:lang w:val="en-GB"/>
              </w:rPr>
              <w:t>Siddique</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Bhatti</w:t>
            </w:r>
            <w:proofErr w:type="spellEnd"/>
            <w:r w:rsidRPr="00136589">
              <w:rPr>
                <w:rFonts w:ascii="Arial" w:eastAsia="Times New Roman" w:hAnsi="Arial" w:cs="Arial"/>
                <w:color w:val="000000"/>
                <w:sz w:val="20"/>
                <w:szCs w:val="20"/>
                <w:lang w:val="en-GB"/>
              </w:rPr>
              <w:t xml:space="preserve">, Development Advisor, Education, </w:t>
            </w:r>
            <w:hyperlink r:id="rId8" w:history="1">
              <w:r w:rsidRPr="00136589">
                <w:rPr>
                  <w:rFonts w:ascii="Arial" w:eastAsia="Times New Roman" w:hAnsi="Arial" w:cs="Arial"/>
                  <w:color w:val="0000FF"/>
                  <w:sz w:val="20"/>
                  <w:szCs w:val="20"/>
                  <w:u w:val="single"/>
                  <w:lang w:val="en-GB"/>
                </w:rPr>
                <w:t>siddique.bhatti@eeas.europa.eu</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Education Sector Specialist, Formulation Mission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Based on the findings of Identification Mission, carried out a complete </w:t>
            </w:r>
            <w:r w:rsidRPr="00136589">
              <w:rPr>
                <w:rFonts w:ascii="Arial" w:eastAsia="Times New Roman" w:hAnsi="Arial" w:cs="Arial"/>
                <w:b/>
                <w:color w:val="000000"/>
                <w:sz w:val="20"/>
                <w:szCs w:val="20"/>
                <w:lang w:val="en-GB"/>
              </w:rPr>
              <w:t>review</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education sector</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programmes</w:t>
            </w:r>
            <w:r w:rsidRPr="00136589">
              <w:rPr>
                <w:rFonts w:ascii="Arial" w:eastAsia="Times New Roman" w:hAnsi="Arial" w:cs="Arial"/>
                <w:color w:val="000000"/>
                <w:sz w:val="20"/>
                <w:szCs w:val="20"/>
                <w:lang w:val="en-GB"/>
              </w:rPr>
              <w:t xml:space="preserve"> and found out areas for </w:t>
            </w:r>
            <w:r w:rsidRPr="00136589">
              <w:rPr>
                <w:rFonts w:ascii="Arial" w:eastAsia="Times New Roman" w:hAnsi="Arial" w:cs="Arial"/>
                <w:b/>
                <w:color w:val="000000"/>
                <w:sz w:val="20"/>
                <w:szCs w:val="20"/>
                <w:lang w:val="en-GB"/>
              </w:rPr>
              <w:t>EU intervention</w:t>
            </w:r>
            <w:r w:rsidRPr="00136589">
              <w:rPr>
                <w:rFonts w:ascii="Arial" w:eastAsia="Times New Roman" w:hAnsi="Arial" w:cs="Arial"/>
                <w:color w:val="000000"/>
                <w:sz w:val="20"/>
                <w:szCs w:val="20"/>
                <w:lang w:val="en-GB"/>
              </w:rPr>
              <w:t xml:space="preserve"> and identified suitable partners for implementation of the programmes.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Nov 2013- till June 2014</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Kabul, Afghanistan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Ministry of Education</w:t>
            </w:r>
            <w:r w:rsidRPr="00136589">
              <w:rPr>
                <w:rFonts w:ascii="Arial" w:eastAsia="Times New Roman" w:hAnsi="Arial" w:cs="Arial"/>
                <w:color w:val="000000"/>
                <w:sz w:val="20"/>
                <w:szCs w:val="20"/>
                <w:lang w:val="en-GB"/>
              </w:rPr>
              <w:t xml:space="preserve">, Deputy Ministry of Technical and Vocational </w:t>
            </w:r>
            <w:r w:rsidRPr="00136589">
              <w:rPr>
                <w:rFonts w:ascii="Arial" w:eastAsia="Times New Roman" w:hAnsi="Arial" w:cs="Arial"/>
                <w:b/>
                <w:color w:val="000000"/>
                <w:sz w:val="20"/>
                <w:szCs w:val="20"/>
                <w:lang w:val="en-GB"/>
              </w:rPr>
              <w:t>Education and Training</w:t>
            </w:r>
            <w:r w:rsidRPr="00136589">
              <w:rPr>
                <w:rFonts w:ascii="Arial" w:eastAsia="Times New Roman" w:hAnsi="Arial" w:cs="Arial"/>
                <w:color w:val="000000"/>
                <w:sz w:val="20"/>
                <w:szCs w:val="20"/>
                <w:lang w:val="en-GB"/>
              </w:rPr>
              <w:t xml:space="preserve">, Project Manager, TEVT </w:t>
            </w:r>
            <w:proofErr w:type="spellStart"/>
            <w:r w:rsidRPr="00136589">
              <w:rPr>
                <w:rFonts w:ascii="Arial" w:eastAsia="Times New Roman" w:hAnsi="Arial" w:cs="Arial"/>
                <w:color w:val="000000"/>
                <w:sz w:val="20"/>
                <w:szCs w:val="20"/>
                <w:lang w:val="en-GB"/>
              </w:rPr>
              <w:t>Mr.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Wahidullah</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Madani</w:t>
            </w:r>
            <w:proofErr w:type="spellEnd"/>
            <w:r w:rsidRPr="00136589">
              <w:rPr>
                <w:rFonts w:ascii="Arial" w:eastAsia="Times New Roman" w:hAnsi="Arial" w:cs="Arial"/>
                <w:color w:val="000000"/>
                <w:sz w:val="20"/>
                <w:szCs w:val="20"/>
                <w:lang w:val="en-GB"/>
              </w:rPr>
              <w:t xml:space="preserve">, Director ASDP </w:t>
            </w:r>
            <w:hyperlink r:id="rId9" w:history="1">
              <w:r w:rsidRPr="00136589">
                <w:rPr>
                  <w:rFonts w:ascii="Arial" w:eastAsia="Times New Roman" w:hAnsi="Arial" w:cs="Arial"/>
                  <w:color w:val="0000FF"/>
                  <w:sz w:val="20"/>
                  <w:szCs w:val="20"/>
                  <w:u w:val="single"/>
                  <w:lang w:val="en-GB"/>
                </w:rPr>
                <w:t>waleed.madani@gmail.com</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Policy Advisor/</w:t>
            </w:r>
            <w:r w:rsidRPr="00136589">
              <w:rPr>
                <w:rFonts w:ascii="Arial" w:eastAsia="Times New Roman" w:hAnsi="Arial" w:cs="Arial"/>
                <w:b/>
                <w:color w:val="000000"/>
                <w:sz w:val="20"/>
                <w:szCs w:val="20"/>
                <w:highlight w:val="yellow"/>
                <w:lang w:val="en-GB"/>
              </w:rPr>
              <w:t xml:space="preserve"> </w:t>
            </w:r>
            <w:r w:rsidRPr="005C763A">
              <w:rPr>
                <w:rFonts w:ascii="Arial" w:eastAsia="Times New Roman" w:hAnsi="Arial" w:cs="Arial"/>
                <w:b/>
                <w:color w:val="000000"/>
                <w:sz w:val="20"/>
                <w:szCs w:val="20"/>
                <w:lang w:val="en-GB"/>
              </w:rPr>
              <w:t>Education Expert</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p>
          <w:p w:rsidR="00136589" w:rsidRPr="00136589" w:rsidRDefault="00136589" w:rsidP="00136589">
            <w:pPr>
              <w:widowControl w:val="0"/>
              <w:autoSpaceDE w:val="0"/>
              <w:autoSpaceDN w:val="0"/>
              <w:adjustRightInd w:val="0"/>
              <w:spacing w:after="0" w:line="240" w:lineRule="auto"/>
              <w:rPr>
                <w:rFonts w:ascii="Arial" w:eastAsia="Times New Roman" w:hAnsi="Arial" w:cs="Arial"/>
                <w:b/>
                <w:color w:val="000000"/>
                <w:sz w:val="20"/>
                <w:szCs w:val="20"/>
                <w:lang w:val="en-GB"/>
              </w:rPr>
            </w:pP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Afghanistan Skill Development Project </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rPr>
            </w:pPr>
            <w:r w:rsidRPr="00136589">
              <w:rPr>
                <w:rFonts w:ascii="Arial" w:eastAsia="Times New Roman" w:hAnsi="Arial" w:cs="Arial"/>
                <w:b/>
                <w:color w:val="000000"/>
                <w:sz w:val="20"/>
                <w:szCs w:val="20"/>
              </w:rPr>
              <w:t>Policy analysis</w:t>
            </w:r>
            <w:r w:rsidRPr="00136589">
              <w:rPr>
                <w:rFonts w:ascii="Arial" w:eastAsia="Times New Roman" w:hAnsi="Arial" w:cs="Arial"/>
                <w:color w:val="000000"/>
                <w:sz w:val="20"/>
                <w:szCs w:val="20"/>
              </w:rPr>
              <w:t xml:space="preserve">, planning, </w:t>
            </w:r>
            <w:r w:rsidRPr="00136589">
              <w:rPr>
                <w:rFonts w:ascii="Arial" w:eastAsia="Times New Roman" w:hAnsi="Arial" w:cs="Arial"/>
                <w:b/>
                <w:color w:val="000000"/>
                <w:sz w:val="20"/>
                <w:szCs w:val="20"/>
              </w:rPr>
              <w:t>strategy</w:t>
            </w:r>
            <w:r w:rsidRPr="00136589">
              <w:rPr>
                <w:rFonts w:ascii="Arial" w:eastAsia="Times New Roman" w:hAnsi="Arial" w:cs="Arial"/>
                <w:color w:val="000000"/>
                <w:sz w:val="20"/>
                <w:szCs w:val="20"/>
              </w:rPr>
              <w:t xml:space="preserve"> </w:t>
            </w:r>
            <w:r w:rsidRPr="00136589">
              <w:rPr>
                <w:rFonts w:ascii="Arial" w:eastAsia="Times New Roman" w:hAnsi="Arial" w:cs="Arial"/>
                <w:b/>
                <w:color w:val="000000"/>
                <w:sz w:val="20"/>
                <w:szCs w:val="20"/>
              </w:rPr>
              <w:t>development</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management</w:t>
            </w:r>
            <w:r w:rsidRPr="00136589">
              <w:rPr>
                <w:rFonts w:ascii="Arial" w:eastAsia="Times New Roman" w:hAnsi="Arial" w:cs="Arial"/>
                <w:color w:val="000000"/>
                <w:sz w:val="20"/>
                <w:szCs w:val="20"/>
              </w:rPr>
              <w:t xml:space="preserve"> of </w:t>
            </w:r>
            <w:r w:rsidRPr="00136589">
              <w:rPr>
                <w:rFonts w:ascii="Arial" w:eastAsia="Times New Roman" w:hAnsi="Arial" w:cs="Arial"/>
                <w:b/>
                <w:color w:val="000000"/>
                <w:sz w:val="20"/>
                <w:szCs w:val="20"/>
              </w:rPr>
              <w:t>technical</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vocational</w:t>
            </w:r>
            <w:r w:rsidRPr="00136589">
              <w:rPr>
                <w:rFonts w:ascii="Arial" w:eastAsia="Times New Roman" w:hAnsi="Arial" w:cs="Arial"/>
                <w:color w:val="000000"/>
                <w:sz w:val="20"/>
                <w:szCs w:val="20"/>
              </w:rPr>
              <w:t xml:space="preserve"> </w:t>
            </w:r>
            <w:r w:rsidRPr="00136589">
              <w:rPr>
                <w:rFonts w:ascii="Arial" w:eastAsia="Times New Roman" w:hAnsi="Arial" w:cs="Arial"/>
                <w:b/>
                <w:color w:val="000000"/>
                <w:sz w:val="20"/>
                <w:szCs w:val="20"/>
              </w:rPr>
              <w:t>education</w:t>
            </w:r>
            <w:r w:rsidRPr="00136589">
              <w:rPr>
                <w:rFonts w:ascii="Arial" w:eastAsia="Times New Roman" w:hAnsi="Arial" w:cs="Arial"/>
                <w:color w:val="000000"/>
                <w:sz w:val="20"/>
                <w:szCs w:val="20"/>
              </w:rPr>
              <w:t xml:space="preserve"> to enhance employability and absorption in the local and international markets. </w:t>
            </w:r>
            <w:r w:rsidRPr="00136589">
              <w:rPr>
                <w:rFonts w:ascii="Arial" w:eastAsia="Times New Roman" w:hAnsi="Arial" w:cs="Arial"/>
                <w:b/>
                <w:bCs/>
                <w:color w:val="000000"/>
                <w:sz w:val="20"/>
                <w:szCs w:val="20"/>
              </w:rPr>
              <w:t>TVET Strategic Plan Development</w:t>
            </w:r>
            <w:r w:rsidRPr="00136589">
              <w:rPr>
                <w:rFonts w:ascii="Arial" w:eastAsia="Times New Roman" w:hAnsi="Arial" w:cs="Arial"/>
                <w:bCs/>
                <w:color w:val="000000"/>
                <w:sz w:val="20"/>
                <w:szCs w:val="20"/>
              </w:rPr>
              <w:t xml:space="preserve"> process involves </w:t>
            </w:r>
            <w:r w:rsidRPr="00136589">
              <w:rPr>
                <w:rFonts w:ascii="Arial" w:eastAsia="Times New Roman" w:hAnsi="Arial" w:cs="Arial"/>
                <w:b/>
                <w:bCs/>
                <w:color w:val="000000"/>
                <w:sz w:val="20"/>
                <w:szCs w:val="20"/>
              </w:rPr>
              <w:t>Sector Wide Approach</w:t>
            </w:r>
            <w:r w:rsidRPr="00136589">
              <w:rPr>
                <w:rFonts w:ascii="Arial" w:eastAsia="Times New Roman" w:hAnsi="Arial" w:cs="Arial"/>
                <w:bCs/>
                <w:color w:val="000000"/>
                <w:sz w:val="20"/>
                <w:szCs w:val="20"/>
              </w:rPr>
              <w:t xml:space="preserve">; </w:t>
            </w:r>
            <w:r w:rsidR="006C5ADA">
              <w:rPr>
                <w:rFonts w:ascii="Arial" w:eastAsia="Times New Roman" w:hAnsi="Arial" w:cs="Arial"/>
                <w:bCs/>
                <w:color w:val="000000"/>
                <w:sz w:val="20"/>
                <w:szCs w:val="20"/>
              </w:rPr>
              <w:t xml:space="preserve">coordinating with </w:t>
            </w:r>
            <w:r w:rsidRPr="00136589">
              <w:rPr>
                <w:rFonts w:ascii="Arial" w:eastAsia="Times New Roman" w:hAnsi="Arial" w:cs="Arial"/>
                <w:bCs/>
                <w:color w:val="000000"/>
                <w:sz w:val="20"/>
                <w:szCs w:val="20"/>
              </w:rPr>
              <w:t>the government, development partners, implementing partners and other stakeholders.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Feb 1, 2013- Oct 31, </w:t>
            </w:r>
            <w:r w:rsidRPr="00136589">
              <w:rPr>
                <w:rFonts w:ascii="Arial" w:eastAsia="Times New Roman" w:hAnsi="Arial" w:cs="Arial"/>
                <w:color w:val="000000"/>
                <w:sz w:val="20"/>
                <w:szCs w:val="20"/>
                <w:lang w:val="en-GB"/>
              </w:rPr>
              <w:lastRenderedPageBreak/>
              <w:t>2013</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 xml:space="preserve">Islamabad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Gallup Pakistan, </w:t>
            </w: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Ijaz</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Shafi</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Gilani</w:t>
            </w:r>
            <w:proofErr w:type="spellEnd"/>
            <w:r w:rsidRPr="00136589">
              <w:rPr>
                <w:rFonts w:ascii="Arial" w:eastAsia="Times New Roman" w:hAnsi="Arial" w:cs="Arial"/>
                <w:color w:val="000000"/>
                <w:sz w:val="20"/>
                <w:szCs w:val="20"/>
                <w:lang w:val="en-GB"/>
              </w:rPr>
              <w:t xml:space="preserve">, Chairman </w:t>
            </w:r>
            <w:r w:rsidRPr="00136589">
              <w:rPr>
                <w:rFonts w:ascii="Arial" w:eastAsia="Times New Roman" w:hAnsi="Arial" w:cs="Arial"/>
                <w:color w:val="000000"/>
                <w:sz w:val="20"/>
                <w:szCs w:val="20"/>
                <w:lang w:val="en-GB"/>
              </w:rPr>
              <w:lastRenderedPageBreak/>
              <w:t>Gallup, Pakistan</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10" w:history="1">
              <w:r w:rsidR="00136589" w:rsidRPr="00136589">
                <w:rPr>
                  <w:rFonts w:ascii="Arial" w:eastAsia="Times New Roman" w:hAnsi="Arial" w:cs="Arial"/>
                  <w:color w:val="0000FF"/>
                  <w:sz w:val="20"/>
                  <w:szCs w:val="20"/>
                  <w:u w:val="single"/>
                  <w:lang w:val="en-GB"/>
                </w:rPr>
                <w:t>gilani@gallup.com.pk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Consultant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Socio economic and opinion surveys</w:t>
            </w:r>
            <w:r w:rsidR="00A05748">
              <w:rPr>
                <w:rFonts w:ascii="Arial" w:eastAsia="Times New Roman" w:hAnsi="Arial" w:cs="Arial"/>
                <w:color w:val="000000"/>
                <w:sz w:val="20"/>
                <w:szCs w:val="20"/>
                <w:lang w:val="en-GB"/>
              </w:rPr>
              <w:t>.</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rPr>
              <w:t xml:space="preserve">Providing consultancy services in data analysis, report writing, </w:t>
            </w:r>
            <w:r w:rsidRPr="00136589">
              <w:rPr>
                <w:rFonts w:ascii="Arial" w:eastAsia="Times New Roman" w:hAnsi="Arial" w:cs="Arial"/>
                <w:b/>
                <w:color w:val="000000"/>
                <w:sz w:val="20"/>
                <w:szCs w:val="20"/>
              </w:rPr>
              <w:t>HR administration</w:t>
            </w:r>
            <w:r w:rsidR="00A05748">
              <w:rPr>
                <w:rFonts w:ascii="Arial" w:eastAsia="Times New Roman" w:hAnsi="Arial" w:cs="Arial"/>
                <w:b/>
                <w:color w:val="000000"/>
                <w:sz w:val="20"/>
                <w:szCs w:val="20"/>
              </w:rPr>
              <w:t xml:space="preserve"> and financial administration</w:t>
            </w:r>
            <w:r w:rsidRPr="00136589">
              <w:rPr>
                <w:rFonts w:ascii="Arial" w:eastAsia="Times New Roman" w:hAnsi="Arial" w:cs="Arial"/>
                <w:color w:val="000000"/>
                <w:sz w:val="20"/>
                <w:szCs w:val="20"/>
              </w:rPr>
              <w: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June 13, 2011-to Dec 31, 2012</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Lahore,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Dr </w:t>
            </w:r>
            <w:proofErr w:type="spellStart"/>
            <w:r w:rsidRPr="00136589">
              <w:rPr>
                <w:rFonts w:ascii="Arial" w:eastAsia="Times New Roman" w:hAnsi="Arial" w:cs="Arial"/>
                <w:color w:val="000000"/>
                <w:sz w:val="20"/>
                <w:szCs w:val="20"/>
                <w:lang w:val="en-GB"/>
              </w:rPr>
              <w:t>NasirJalil</w:t>
            </w:r>
            <w:proofErr w:type="spellEnd"/>
            <w:r w:rsidRPr="00136589">
              <w:rPr>
                <w:rFonts w:ascii="Arial" w:eastAsia="Times New Roman" w:hAnsi="Arial" w:cs="Arial"/>
                <w:color w:val="000000"/>
                <w:sz w:val="20"/>
                <w:szCs w:val="20"/>
                <w:lang w:val="en-GB"/>
              </w:rPr>
              <w:t>, Cambridge Education, UK implementing WB project</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11" w:history="1">
              <w:r w:rsidR="00136589" w:rsidRPr="00136589">
                <w:rPr>
                  <w:rFonts w:ascii="Arial" w:eastAsia="Times New Roman" w:hAnsi="Arial" w:cs="Arial"/>
                  <w:color w:val="0000FF"/>
                  <w:sz w:val="20"/>
                  <w:szCs w:val="20"/>
                  <w:u w:val="single"/>
                  <w:lang w:val="en-GB"/>
                </w:rPr>
                <w:t>drnasirjalil@yahoo.com</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 xml:space="preserve">Senior Capacity Development Specialist/ </w:t>
            </w:r>
            <w:r w:rsidRPr="005C763A">
              <w:rPr>
                <w:rFonts w:ascii="Arial" w:eastAsia="Times New Roman" w:hAnsi="Arial" w:cs="Arial"/>
                <w:b/>
                <w:color w:val="000000"/>
                <w:sz w:val="20"/>
                <w:szCs w:val="20"/>
                <w:lang w:val="en-GB"/>
              </w:rPr>
              <w:t>Education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rPr>
              <w:t xml:space="preserve">Punjab </w:t>
            </w:r>
            <w:r w:rsidRPr="00136589">
              <w:rPr>
                <w:rFonts w:ascii="Arial" w:eastAsia="Times New Roman" w:hAnsi="Arial" w:cs="Arial"/>
                <w:b/>
                <w:color w:val="000000"/>
                <w:sz w:val="20"/>
                <w:szCs w:val="20"/>
              </w:rPr>
              <w:t>Education Sector Reforms Project</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rPr>
              <w:t xml:space="preserve">The Project's development objectives were to </w:t>
            </w:r>
            <w:r w:rsidRPr="00136589">
              <w:rPr>
                <w:rFonts w:ascii="Arial" w:eastAsia="Times New Roman" w:hAnsi="Arial" w:cs="Arial"/>
                <w:b/>
                <w:color w:val="000000"/>
                <w:sz w:val="20"/>
                <w:szCs w:val="20"/>
              </w:rPr>
              <w:t>improve</w:t>
            </w:r>
            <w:r w:rsidRPr="00136589">
              <w:rPr>
                <w:rFonts w:ascii="Arial" w:eastAsia="Times New Roman" w:hAnsi="Arial" w:cs="Arial"/>
                <w:color w:val="000000"/>
                <w:sz w:val="20"/>
                <w:szCs w:val="20"/>
              </w:rPr>
              <w:t xml:space="preserve"> </w:t>
            </w:r>
            <w:r w:rsidRPr="00136589">
              <w:rPr>
                <w:rFonts w:ascii="Arial" w:eastAsia="Times New Roman" w:hAnsi="Arial" w:cs="Arial"/>
                <w:b/>
                <w:color w:val="000000"/>
                <w:sz w:val="20"/>
                <w:szCs w:val="20"/>
              </w:rPr>
              <w:t>access</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equity</w:t>
            </w:r>
            <w:r w:rsidRPr="00136589">
              <w:rPr>
                <w:rFonts w:ascii="Arial" w:eastAsia="Times New Roman" w:hAnsi="Arial" w:cs="Arial"/>
                <w:color w:val="000000"/>
                <w:sz w:val="20"/>
                <w:szCs w:val="20"/>
              </w:rPr>
              <w:t xml:space="preserve">, and the quality and </w:t>
            </w:r>
            <w:r w:rsidRPr="00136589">
              <w:rPr>
                <w:rFonts w:ascii="Arial" w:eastAsia="Times New Roman" w:hAnsi="Arial" w:cs="Arial"/>
                <w:b/>
                <w:color w:val="000000"/>
                <w:sz w:val="20"/>
                <w:szCs w:val="20"/>
              </w:rPr>
              <w:t>relevance</w:t>
            </w:r>
            <w:r w:rsidRPr="00136589">
              <w:rPr>
                <w:rFonts w:ascii="Arial" w:eastAsia="Times New Roman" w:hAnsi="Arial" w:cs="Arial"/>
                <w:color w:val="000000"/>
                <w:sz w:val="20"/>
                <w:szCs w:val="20"/>
              </w:rPr>
              <w:t xml:space="preserve"> of </w:t>
            </w:r>
            <w:r w:rsidRPr="00136589">
              <w:rPr>
                <w:rFonts w:ascii="Arial" w:eastAsia="Times New Roman" w:hAnsi="Arial" w:cs="Arial"/>
                <w:b/>
                <w:color w:val="000000"/>
                <w:sz w:val="20"/>
                <w:szCs w:val="20"/>
              </w:rPr>
              <w:t>education</w:t>
            </w:r>
            <w:r w:rsidRPr="00136589">
              <w:rPr>
                <w:rFonts w:ascii="Arial" w:eastAsia="Times New Roman" w:hAnsi="Arial" w:cs="Arial"/>
                <w:color w:val="000000"/>
                <w:sz w:val="20"/>
                <w:szCs w:val="20"/>
              </w:rPr>
              <w:t xml:space="preserve"> in Punjab. The purpose was to </w:t>
            </w:r>
            <w:r w:rsidRPr="00136589">
              <w:rPr>
                <w:rFonts w:ascii="Arial" w:eastAsia="Times New Roman" w:hAnsi="Arial" w:cs="Arial"/>
                <w:b/>
                <w:color w:val="000000"/>
                <w:sz w:val="20"/>
                <w:szCs w:val="20"/>
              </w:rPr>
              <w:t>enhance access to primary</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secondary education</w:t>
            </w:r>
            <w:r w:rsidRPr="00136589">
              <w:rPr>
                <w:rFonts w:ascii="Arial" w:eastAsia="Times New Roman" w:hAnsi="Arial" w:cs="Arial"/>
                <w:color w:val="000000"/>
                <w:sz w:val="20"/>
                <w:szCs w:val="20"/>
              </w:rPr>
              <w:t xml:space="preserve"> especially of the </w:t>
            </w:r>
            <w:r w:rsidRPr="00136589">
              <w:rPr>
                <w:rFonts w:ascii="Arial" w:eastAsia="Times New Roman" w:hAnsi="Arial" w:cs="Arial"/>
                <w:b/>
                <w:color w:val="000000"/>
                <w:sz w:val="20"/>
                <w:szCs w:val="20"/>
              </w:rPr>
              <w:t>vulnerable children</w:t>
            </w:r>
            <w:r w:rsidRPr="00136589">
              <w:rPr>
                <w:rFonts w:ascii="Arial" w:eastAsia="Times New Roman" w:hAnsi="Arial" w:cs="Arial"/>
                <w:color w:val="000000"/>
                <w:sz w:val="20"/>
                <w:szCs w:val="20"/>
              </w:rPr>
              <w:t xml:space="preserve"> and develop the capacity of the staff of the existing institutions. Providing incentives to the students, their parents and teachers serving in the poorest of the poor area to increase </w:t>
            </w:r>
            <w:r w:rsidRPr="00136589">
              <w:rPr>
                <w:rFonts w:ascii="Arial" w:eastAsia="Times New Roman" w:hAnsi="Arial" w:cs="Arial"/>
                <w:b/>
                <w:color w:val="000000"/>
                <w:sz w:val="20"/>
                <w:szCs w:val="20"/>
              </w:rPr>
              <w:t>enrolment</w:t>
            </w:r>
            <w:r w:rsidRPr="00136589">
              <w:rPr>
                <w:rFonts w:ascii="Arial" w:eastAsia="Times New Roman" w:hAnsi="Arial" w:cs="Arial"/>
                <w:color w:val="000000"/>
                <w:sz w:val="20"/>
                <w:szCs w:val="20"/>
              </w:rPr>
              <w:t xml:space="preserve"> and retain them in </w:t>
            </w:r>
            <w:r w:rsidRPr="00136589">
              <w:rPr>
                <w:rFonts w:ascii="Arial" w:eastAsia="Times New Roman" w:hAnsi="Arial" w:cs="Arial"/>
                <w:b/>
                <w:color w:val="000000"/>
                <w:sz w:val="20"/>
                <w:szCs w:val="20"/>
              </w:rPr>
              <w:t>schools</w:t>
            </w:r>
            <w:r w:rsidRPr="00136589">
              <w:rPr>
                <w:rFonts w:ascii="Arial" w:eastAsia="Times New Roman" w:hAnsi="Arial" w:cs="Arial"/>
                <w:color w:val="000000"/>
                <w:sz w:val="20"/>
                <w:szCs w:val="20"/>
              </w:rPr>
              <w:t xml:space="preserve"> and show improved performance. </w:t>
            </w:r>
            <w:r w:rsidRPr="00136589">
              <w:rPr>
                <w:rFonts w:ascii="Arial" w:eastAsia="Times New Roman" w:hAnsi="Arial" w:cs="Arial"/>
                <w:b/>
                <w:color w:val="000000"/>
                <w:sz w:val="20"/>
                <w:szCs w:val="20"/>
                <w:lang w:val="en-GB"/>
              </w:rPr>
              <w:t>Technical support</w:t>
            </w:r>
            <w:r w:rsidRPr="00136589">
              <w:rPr>
                <w:rFonts w:ascii="Arial" w:eastAsia="Times New Roman" w:hAnsi="Arial" w:cs="Arial"/>
                <w:color w:val="000000"/>
                <w:sz w:val="20"/>
                <w:szCs w:val="20"/>
                <w:lang w:val="en-GB"/>
              </w:rPr>
              <w:t xml:space="preserve"> in </w:t>
            </w:r>
            <w:r w:rsidRPr="00136589">
              <w:rPr>
                <w:rFonts w:ascii="Arial" w:eastAsia="Times New Roman" w:hAnsi="Arial" w:cs="Arial"/>
                <w:b/>
                <w:color w:val="000000"/>
                <w:sz w:val="20"/>
                <w:szCs w:val="20"/>
                <w:lang w:val="en-GB"/>
              </w:rPr>
              <w:t>capacity development</w:t>
            </w:r>
            <w:r w:rsidRPr="00136589">
              <w:rPr>
                <w:rFonts w:ascii="Arial" w:eastAsia="Times New Roman" w:hAnsi="Arial" w:cs="Arial"/>
                <w:color w:val="000000"/>
                <w:sz w:val="20"/>
                <w:szCs w:val="20"/>
                <w:lang w:val="en-GB"/>
              </w:rPr>
              <w:t xml:space="preserve">, M&amp;E, </w:t>
            </w:r>
            <w:r w:rsidRPr="00136589">
              <w:rPr>
                <w:rFonts w:ascii="Arial" w:eastAsia="Times New Roman" w:hAnsi="Arial" w:cs="Arial"/>
                <w:b/>
                <w:color w:val="000000"/>
                <w:sz w:val="20"/>
                <w:szCs w:val="20"/>
                <w:lang w:val="en-GB"/>
              </w:rPr>
              <w:t>sector</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plan</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development</w:t>
            </w:r>
            <w:r w:rsidRPr="00136589">
              <w:rPr>
                <w:rFonts w:ascii="Arial" w:eastAsia="Times New Roman" w:hAnsi="Arial" w:cs="Arial"/>
                <w:color w:val="000000"/>
                <w:sz w:val="20"/>
                <w:szCs w:val="20"/>
                <w:lang w:val="en-GB"/>
              </w:rPr>
              <w:t xml:space="preserve"> to the Government of Punjab, </w:t>
            </w:r>
            <w:r w:rsidRPr="00136589">
              <w:rPr>
                <w:rFonts w:ascii="Arial" w:eastAsia="Times New Roman" w:hAnsi="Arial" w:cs="Arial"/>
                <w:b/>
                <w:color w:val="000000"/>
                <w:sz w:val="20"/>
                <w:szCs w:val="20"/>
                <w:lang w:val="en-GB"/>
              </w:rPr>
              <w:t>Education Department</w:t>
            </w:r>
            <w:r w:rsidRPr="00136589">
              <w:rPr>
                <w:rFonts w:ascii="Arial" w:eastAsia="Times New Roman" w:hAnsi="Arial" w:cs="Arial"/>
                <w:color w:val="000000"/>
                <w:sz w:val="20"/>
                <w:szCs w:val="20"/>
                <w:lang w:val="en-GB"/>
              </w:rPr>
              <w:t xml:space="preserve">, </w:t>
            </w:r>
            <w:proofErr w:type="gramStart"/>
            <w:r w:rsidRPr="00136589">
              <w:rPr>
                <w:rFonts w:ascii="Arial" w:eastAsia="Times New Roman" w:hAnsi="Arial" w:cs="Arial"/>
                <w:color w:val="000000"/>
                <w:sz w:val="20"/>
                <w:szCs w:val="20"/>
                <w:lang w:val="en-GB"/>
              </w:rPr>
              <w:t>Lahore</w:t>
            </w:r>
            <w:proofErr w:type="gramEnd"/>
            <w:r w:rsidRPr="00136589">
              <w:rPr>
                <w:rFonts w:ascii="Arial" w:eastAsia="Times New Roman" w:hAnsi="Arial" w:cs="Arial"/>
                <w:color w:val="000000"/>
                <w:sz w:val="20"/>
                <w:szCs w:val="20"/>
                <w:lang w:val="en-GB"/>
              </w:rPr>
              <w:t xml:space="preserve">. </w:t>
            </w:r>
            <w:r w:rsidRPr="00136589">
              <w:rPr>
                <w:rFonts w:ascii="Arial" w:eastAsia="Times New Roman" w:hAnsi="Arial" w:cs="Arial"/>
                <w:bCs/>
                <w:color w:val="000000"/>
                <w:sz w:val="20"/>
                <w:szCs w:val="20"/>
                <w:lang w:val="en-GB"/>
              </w:rPr>
              <w:t xml:space="preserve">This was a good example of </w:t>
            </w:r>
            <w:r w:rsidRPr="00136589">
              <w:rPr>
                <w:rFonts w:ascii="Arial" w:eastAsia="Times New Roman" w:hAnsi="Arial" w:cs="Arial"/>
                <w:b/>
                <w:bCs/>
                <w:color w:val="000000"/>
                <w:sz w:val="20"/>
                <w:szCs w:val="20"/>
                <w:lang w:val="en-GB"/>
              </w:rPr>
              <w:t>Sector Wide Approach</w:t>
            </w:r>
            <w:r w:rsidRPr="00136589">
              <w:rPr>
                <w:rFonts w:ascii="Arial" w:eastAsia="Times New Roman" w:hAnsi="Arial" w:cs="Arial"/>
                <w:bCs/>
                <w:color w:val="000000"/>
                <w:sz w:val="20"/>
                <w:szCs w:val="20"/>
                <w:lang w:val="en-GB"/>
              </w:rPr>
              <w:t xml:space="preserve"> as the funds were utilised for the changed mandate of the system.</w:t>
            </w:r>
            <w:r w:rsidR="00A05748">
              <w:rPr>
                <w:rFonts w:ascii="Arial" w:eastAsia="Times New Roman" w:hAnsi="Arial" w:cs="Arial"/>
                <w:bCs/>
                <w:color w:val="000000"/>
                <w:sz w:val="20"/>
                <w:szCs w:val="20"/>
                <w:lang w:val="en-GB"/>
              </w:rPr>
              <w:t xml:space="preserve"> </w:t>
            </w:r>
            <w:r w:rsidR="00A05748" w:rsidRPr="00A05748">
              <w:rPr>
                <w:rFonts w:ascii="Arial" w:eastAsia="Times New Roman" w:hAnsi="Arial" w:cs="Arial"/>
                <w:b/>
                <w:color w:val="000000"/>
                <w:sz w:val="20"/>
                <w:szCs w:val="20"/>
                <w:lang w:val="en-GB"/>
              </w:rPr>
              <w:t xml:space="preserve">The Midterm Sector Framework (MTSF) was developed </w:t>
            </w:r>
            <w:r w:rsidR="00A05748">
              <w:rPr>
                <w:rFonts w:ascii="Arial" w:eastAsia="Times New Roman" w:hAnsi="Arial" w:cs="Arial"/>
                <w:b/>
                <w:color w:val="000000"/>
                <w:sz w:val="20"/>
                <w:szCs w:val="20"/>
                <w:lang w:val="en-GB"/>
              </w:rPr>
              <w:t xml:space="preserve">in the light of Mid-Term Budget Framework (MTBF) </w:t>
            </w:r>
            <w:r w:rsidR="00A05748" w:rsidRPr="00A05748">
              <w:rPr>
                <w:rFonts w:ascii="Arial" w:eastAsia="Times New Roman" w:hAnsi="Arial" w:cs="Arial"/>
                <w:b/>
                <w:color w:val="000000"/>
                <w:sz w:val="20"/>
                <w:szCs w:val="20"/>
                <w:lang w:val="en-GB"/>
              </w:rPr>
              <w:t>for the education sector including the budget breakdown by year for the different sub-sectors of education.</w:t>
            </w:r>
            <w:r w:rsidRPr="00136589">
              <w:rPr>
                <w:rFonts w:ascii="Arial" w:eastAsia="Times New Roman" w:hAnsi="Arial" w:cs="Arial"/>
                <w:color w:val="000000"/>
                <w:sz w:val="20"/>
                <w:szCs w:val="20"/>
                <w:lang w:val="en-GB"/>
              </w:rPr>
              <w:t xml:space="preserve">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March 1-June 8, 2011</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Kigali, Rwanda</w:t>
            </w:r>
          </w:p>
        </w:tc>
        <w:tc>
          <w:tcPr>
            <w:tcW w:w="825" w:type="pct"/>
            <w:shd w:val="clear" w:color="auto" w:fill="auto"/>
          </w:tcPr>
          <w:p w:rsidR="00136589" w:rsidRPr="00136589" w:rsidRDefault="00136589" w:rsidP="00136589">
            <w:pPr>
              <w:widowControl w:val="0"/>
              <w:tabs>
                <w:tab w:val="left" w:pos="0"/>
              </w:tabs>
              <w:spacing w:after="0" w:line="240" w:lineRule="auto"/>
              <w:jc w:val="center"/>
              <w:rPr>
                <w:rFonts w:ascii="Arial" w:eastAsia="Times New Roman" w:hAnsi="Arial" w:cs="Arial"/>
                <w:color w:val="000000"/>
                <w:sz w:val="20"/>
                <w:szCs w:val="20"/>
                <w:u w:val="single"/>
              </w:rPr>
            </w:pP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Jane W. </w:t>
            </w:r>
            <w:proofErr w:type="spellStart"/>
            <w:r w:rsidRPr="00136589">
              <w:rPr>
                <w:rFonts w:ascii="Arial" w:eastAsia="Times New Roman" w:hAnsi="Arial" w:cs="Arial"/>
                <w:color w:val="000000"/>
                <w:sz w:val="20"/>
                <w:szCs w:val="20"/>
                <w:lang w:val="en-GB"/>
              </w:rPr>
              <w:t>Muita</w:t>
            </w:r>
            <w:proofErr w:type="spellEnd"/>
            <w:r w:rsidRPr="00136589">
              <w:rPr>
                <w:rFonts w:ascii="Arial" w:eastAsia="Times New Roman" w:hAnsi="Arial" w:cs="Arial"/>
                <w:color w:val="000000"/>
                <w:sz w:val="20"/>
                <w:szCs w:val="20"/>
                <w:lang w:val="en-GB"/>
              </w:rPr>
              <w:t xml:space="preserve">, Deputy Country Representative, UNICEF, Kigali, Rwanda </w:t>
            </w:r>
            <w:r w:rsidRPr="00136589">
              <w:rPr>
                <w:rFonts w:ascii="Arial" w:eastAsia="Times New Roman" w:hAnsi="Arial" w:cs="Arial"/>
                <w:color w:val="000000"/>
                <w:sz w:val="20"/>
                <w:szCs w:val="20"/>
              </w:rPr>
              <w:t xml:space="preserve">  Phone # +250 252 592 710, </w:t>
            </w:r>
            <w:hyperlink r:id="rId12" w:history="1">
              <w:r w:rsidRPr="00136589">
                <w:rPr>
                  <w:rFonts w:ascii="Arial" w:eastAsia="Times New Roman" w:hAnsi="Arial" w:cs="Arial"/>
                  <w:color w:val="000000"/>
                  <w:sz w:val="20"/>
                  <w:szCs w:val="20"/>
                  <w:u w:val="single"/>
                </w:rPr>
                <w:t>jnuita@unicef.org</w:t>
              </w:r>
            </w:hyperlink>
          </w:p>
          <w:p w:rsidR="00136589" w:rsidRPr="00136589" w:rsidRDefault="00136589" w:rsidP="00136589">
            <w:pPr>
              <w:widowControl w:val="0"/>
              <w:tabs>
                <w:tab w:val="left" w:pos="0"/>
              </w:tabs>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5C763A">
              <w:rPr>
                <w:rFonts w:ascii="Arial" w:eastAsia="Times New Roman" w:hAnsi="Arial" w:cs="Arial"/>
                <w:b/>
                <w:color w:val="000000"/>
                <w:sz w:val="20"/>
                <w:szCs w:val="20"/>
                <w:lang w:val="en-GB"/>
              </w:rPr>
              <w:t xml:space="preserve">Education </w:t>
            </w:r>
            <w:r w:rsidRPr="005C763A">
              <w:rPr>
                <w:rFonts w:ascii="Arial" w:eastAsia="Times New Roman" w:hAnsi="Arial" w:cs="Arial"/>
                <w:b/>
                <w:sz w:val="20"/>
                <w:szCs w:val="20"/>
                <w:lang w:val="en-GB"/>
              </w:rPr>
              <w:t xml:space="preserve">Policy and Strategy </w:t>
            </w:r>
            <w:r w:rsidRPr="005C763A">
              <w:rPr>
                <w:rFonts w:ascii="Arial" w:eastAsia="Times New Roman" w:hAnsi="Arial" w:cs="Arial"/>
                <w:b/>
                <w:color w:val="000000"/>
                <w:sz w:val="20"/>
                <w:szCs w:val="20"/>
                <w:lang w:val="en-GB"/>
              </w:rPr>
              <w:t>Expert</w:t>
            </w:r>
          </w:p>
        </w:tc>
        <w:tc>
          <w:tcPr>
            <w:tcW w:w="2883" w:type="pct"/>
            <w:shd w:val="clear" w:color="auto" w:fill="auto"/>
          </w:tcPr>
          <w:p w:rsidR="00136589" w:rsidRPr="005C763A" w:rsidRDefault="00136589" w:rsidP="00136589">
            <w:pPr>
              <w:widowControl w:val="0"/>
              <w:autoSpaceDE w:val="0"/>
              <w:autoSpaceDN w:val="0"/>
              <w:adjustRightInd w:val="0"/>
              <w:spacing w:after="0" w:line="240" w:lineRule="auto"/>
              <w:jc w:val="both"/>
              <w:rPr>
                <w:rFonts w:ascii="Arial" w:eastAsia="Times New Roman" w:hAnsi="Arial" w:cs="Arial"/>
                <w:bCs/>
                <w:sz w:val="20"/>
                <w:szCs w:val="20"/>
              </w:rPr>
            </w:pPr>
            <w:r w:rsidRPr="00136589">
              <w:rPr>
                <w:rFonts w:ascii="Arial" w:eastAsia="Times New Roman" w:hAnsi="Arial" w:cs="Arial"/>
                <w:b/>
                <w:color w:val="000000"/>
                <w:sz w:val="20"/>
                <w:szCs w:val="20"/>
              </w:rPr>
              <w:t>Strategic Plan Development</w:t>
            </w:r>
            <w:r w:rsidRPr="00136589">
              <w:rPr>
                <w:rFonts w:ascii="Arial" w:eastAsia="Times New Roman" w:hAnsi="Arial" w:cs="Arial"/>
                <w:color w:val="000000"/>
                <w:sz w:val="20"/>
                <w:szCs w:val="20"/>
              </w:rPr>
              <w:t xml:space="preserve"> for th</w:t>
            </w:r>
            <w:r w:rsidR="00A05748">
              <w:rPr>
                <w:rFonts w:ascii="Arial" w:eastAsia="Times New Roman" w:hAnsi="Arial" w:cs="Arial"/>
                <w:color w:val="000000"/>
                <w:sz w:val="20"/>
                <w:szCs w:val="20"/>
              </w:rPr>
              <w:t xml:space="preserve">e school health </w:t>
            </w:r>
            <w:proofErr w:type="spellStart"/>
            <w:r w:rsidR="00A05748">
              <w:rPr>
                <w:rFonts w:ascii="Arial" w:eastAsia="Times New Roman" w:hAnsi="Arial" w:cs="Arial"/>
                <w:color w:val="000000"/>
                <w:sz w:val="20"/>
                <w:szCs w:val="20"/>
              </w:rPr>
              <w:t>programme</w:t>
            </w:r>
            <w:proofErr w:type="spellEnd"/>
            <w:r w:rsidRPr="005C763A">
              <w:rPr>
                <w:rFonts w:ascii="Arial" w:eastAsia="Times New Roman" w:hAnsi="Arial" w:cs="Arial"/>
                <w:b/>
                <w:sz w:val="20"/>
                <w:szCs w:val="20"/>
              </w:rPr>
              <w:t xml:space="preserve"> </w:t>
            </w:r>
            <w:r w:rsidRPr="005C763A">
              <w:rPr>
                <w:rFonts w:ascii="Arial" w:eastAsia="Times New Roman" w:hAnsi="Arial" w:cs="Arial"/>
                <w:bCs/>
                <w:sz w:val="20"/>
                <w:szCs w:val="20"/>
              </w:rPr>
              <w:t xml:space="preserve">involving meetings with stakeholders, consulting the existing data, collecting additional data and information from different sources, analyzing data and finally developing National Strategic Plan for School Health </w:t>
            </w:r>
            <w:proofErr w:type="spellStart"/>
            <w:r w:rsidRPr="005C763A">
              <w:rPr>
                <w:rFonts w:ascii="Arial" w:eastAsia="Times New Roman" w:hAnsi="Arial" w:cs="Arial"/>
                <w:bCs/>
                <w:sz w:val="20"/>
                <w:szCs w:val="20"/>
              </w:rPr>
              <w:t>Programme</w:t>
            </w:r>
            <w:proofErr w:type="spellEnd"/>
            <w:r w:rsidRPr="005C763A">
              <w:rPr>
                <w:rFonts w:ascii="Arial" w:eastAsia="Times New Roman" w:hAnsi="Arial" w:cs="Arial"/>
                <w:bCs/>
                <w:sz w:val="20"/>
                <w:szCs w:val="20"/>
              </w:rPr>
              <w:t xml:space="preserve"> 2011-2015.</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rPr>
              <w:t xml:space="preserve">The </w:t>
            </w:r>
            <w:r w:rsidRPr="00136589">
              <w:rPr>
                <w:rFonts w:ascii="Arial" w:eastAsia="Times New Roman" w:hAnsi="Arial" w:cs="Arial"/>
                <w:b/>
                <w:color w:val="000000"/>
                <w:sz w:val="20"/>
                <w:szCs w:val="20"/>
              </w:rPr>
              <w:t>National</w:t>
            </w:r>
            <w:r w:rsidRPr="00136589">
              <w:rPr>
                <w:rFonts w:ascii="Arial" w:eastAsia="Times New Roman" w:hAnsi="Arial" w:cs="Arial"/>
                <w:color w:val="000000"/>
                <w:sz w:val="20"/>
                <w:szCs w:val="20"/>
              </w:rPr>
              <w:t xml:space="preserve"> </w:t>
            </w:r>
            <w:r w:rsidRPr="00136589">
              <w:rPr>
                <w:rFonts w:ascii="Arial" w:eastAsia="Times New Roman" w:hAnsi="Arial" w:cs="Arial"/>
                <w:b/>
                <w:color w:val="000000"/>
                <w:sz w:val="20"/>
                <w:szCs w:val="20"/>
              </w:rPr>
              <w:t>School Health Policy</w:t>
            </w:r>
            <w:r w:rsidRPr="00136589">
              <w:rPr>
                <w:rFonts w:ascii="Arial" w:eastAsia="Times New Roman" w:hAnsi="Arial" w:cs="Arial"/>
                <w:color w:val="000000"/>
                <w:sz w:val="20"/>
                <w:szCs w:val="20"/>
              </w:rPr>
              <w:t xml:space="preserve"> was designed to provide awareness to students regarding common diseases and preventive measures and </w:t>
            </w:r>
            <w:r w:rsidRPr="00136589">
              <w:rPr>
                <w:rFonts w:ascii="Arial" w:eastAsia="Times New Roman" w:hAnsi="Arial" w:cs="Arial"/>
                <w:b/>
                <w:color w:val="000000"/>
                <w:sz w:val="20"/>
                <w:szCs w:val="20"/>
              </w:rPr>
              <w:t>Developed Strategic Plan</w:t>
            </w:r>
            <w:r w:rsidRPr="00136589">
              <w:rPr>
                <w:rFonts w:ascii="Arial" w:eastAsia="Times New Roman" w:hAnsi="Arial" w:cs="Arial"/>
                <w:color w:val="000000"/>
                <w:sz w:val="20"/>
                <w:szCs w:val="20"/>
              </w:rPr>
              <w:t xml:space="preserve"> 2011-2015 based on the </w:t>
            </w:r>
            <w:r w:rsidRPr="00136589">
              <w:rPr>
                <w:rFonts w:ascii="Arial" w:eastAsia="Times New Roman" w:hAnsi="Arial" w:cs="Arial"/>
                <w:b/>
                <w:color w:val="000000"/>
                <w:sz w:val="20"/>
                <w:szCs w:val="20"/>
              </w:rPr>
              <w:t>National School Health Policy</w:t>
            </w:r>
            <w:r w:rsidRPr="00136589">
              <w:rPr>
                <w:rFonts w:ascii="Arial" w:eastAsia="Times New Roman" w:hAnsi="Arial" w:cs="Arial"/>
                <w:color w:val="000000"/>
                <w:sz w:val="20"/>
                <w:szCs w:val="20"/>
              </w:rPr>
              <w:t xml:space="preserve">. For the welfare of students and teachers the School Health Guide and Teachers Training Manual were developed. The </w:t>
            </w:r>
            <w:r w:rsidRPr="00136589">
              <w:rPr>
                <w:rFonts w:ascii="Arial" w:eastAsia="Times New Roman" w:hAnsi="Arial" w:cs="Arial"/>
                <w:b/>
                <w:color w:val="000000"/>
                <w:sz w:val="20"/>
                <w:szCs w:val="20"/>
              </w:rPr>
              <w:t>policy</w:t>
            </w:r>
            <w:r w:rsidRPr="00136589">
              <w:rPr>
                <w:rFonts w:ascii="Arial" w:eastAsia="Times New Roman" w:hAnsi="Arial" w:cs="Arial"/>
                <w:color w:val="000000"/>
                <w:sz w:val="20"/>
                <w:szCs w:val="20"/>
              </w:rPr>
              <w:t xml:space="preserve"> mainly aimed at decreasing pressure on curative measures, attracting students of the vulnerable children to schools for getting better environment for enhanced learning achievements.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September 27-December 31, 2010</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Kigali, Rwanda</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rPr>
              <w:t xml:space="preserve">Ms. Iris </w:t>
            </w:r>
            <w:proofErr w:type="spellStart"/>
            <w:r w:rsidRPr="00136589">
              <w:rPr>
                <w:rFonts w:ascii="Arial" w:eastAsia="Times New Roman" w:hAnsi="Arial" w:cs="Arial"/>
                <w:color w:val="000000"/>
                <w:sz w:val="20"/>
                <w:szCs w:val="20"/>
              </w:rPr>
              <w:t>Uyttersprot</w:t>
            </w:r>
            <w:proofErr w:type="spellEnd"/>
            <w:r w:rsidRPr="00136589">
              <w:rPr>
                <w:rFonts w:ascii="Arial" w:eastAsia="Times New Roman" w:hAnsi="Arial" w:cs="Arial"/>
                <w:color w:val="000000"/>
                <w:sz w:val="20"/>
                <w:szCs w:val="20"/>
              </w:rPr>
              <w:t>, Chief Education Section, UNICEF Kigali Rwanda,</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rPr>
            </w:pPr>
            <w:hyperlink r:id="rId13" w:history="1">
              <w:r w:rsidR="00136589" w:rsidRPr="00136589">
                <w:rPr>
                  <w:rFonts w:ascii="Arial" w:eastAsia="Times New Roman" w:hAnsi="Arial" w:cs="Arial"/>
                  <w:color w:val="000000"/>
                  <w:sz w:val="20"/>
                  <w:szCs w:val="20"/>
                  <w:u w:val="single"/>
                </w:rPr>
                <w:t>iuyttersprot@unicef.org</w:t>
              </w:r>
            </w:hyperlink>
          </w:p>
        </w:tc>
        <w:tc>
          <w:tcPr>
            <w:tcW w:w="502" w:type="pct"/>
            <w:shd w:val="clear" w:color="auto" w:fill="auto"/>
          </w:tcPr>
          <w:p w:rsidR="00136589" w:rsidRPr="005C763A" w:rsidRDefault="00136589" w:rsidP="00136589">
            <w:pPr>
              <w:widowControl w:val="0"/>
              <w:autoSpaceDE w:val="0"/>
              <w:autoSpaceDN w:val="0"/>
              <w:adjustRightInd w:val="0"/>
              <w:spacing w:after="0" w:line="240" w:lineRule="auto"/>
              <w:rPr>
                <w:rFonts w:ascii="Arial" w:eastAsia="Times New Roman" w:hAnsi="Arial" w:cs="Arial"/>
                <w:sz w:val="20"/>
                <w:szCs w:val="20"/>
              </w:rPr>
            </w:pPr>
            <w:r w:rsidRPr="005C763A">
              <w:rPr>
                <w:rFonts w:ascii="Arial" w:eastAsia="Times New Roman" w:hAnsi="Arial" w:cs="Arial"/>
                <w:b/>
                <w:sz w:val="20"/>
                <w:szCs w:val="20"/>
              </w:rPr>
              <w:t>Education Policy and Strategy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rPr>
            </w:pPr>
            <w:r w:rsidRPr="00136589">
              <w:rPr>
                <w:rFonts w:ascii="Arial" w:eastAsia="Times New Roman" w:hAnsi="Arial" w:cs="Arial"/>
                <w:b/>
                <w:color w:val="000000"/>
                <w:sz w:val="20"/>
                <w:szCs w:val="20"/>
              </w:rPr>
              <w:t xml:space="preserve">School </w:t>
            </w:r>
            <w:r w:rsidRPr="00A05748">
              <w:rPr>
                <w:rFonts w:ascii="Arial" w:eastAsia="Times New Roman" w:hAnsi="Arial" w:cs="Arial"/>
                <w:b/>
                <w:bCs/>
                <w:color w:val="000000"/>
                <w:sz w:val="20"/>
                <w:szCs w:val="20"/>
              </w:rPr>
              <w:t>Health</w:t>
            </w:r>
            <w:r w:rsidRPr="00136589">
              <w:rPr>
                <w:rFonts w:ascii="Arial" w:eastAsia="Times New Roman" w:hAnsi="Arial" w:cs="Arial"/>
                <w:b/>
                <w:color w:val="000000"/>
                <w:sz w:val="20"/>
                <w:szCs w:val="20"/>
              </w:rPr>
              <w:t xml:space="preserve"> Policy Development</w:t>
            </w:r>
            <w:r w:rsidRPr="00136589">
              <w:rPr>
                <w:rFonts w:ascii="Arial" w:eastAsia="Times New Roman" w:hAnsi="Arial" w:cs="Arial"/>
                <w:color w:val="000000"/>
                <w:sz w:val="20"/>
                <w:szCs w:val="20"/>
              </w:rPr>
              <w:t>, School Health Package Development, Training Modules Development, School Health Kits and M</w:t>
            </w:r>
            <w:r w:rsidRPr="00136589">
              <w:rPr>
                <w:rFonts w:ascii="Arial" w:eastAsia="Times New Roman" w:hAnsi="Arial" w:cs="Arial"/>
                <w:b/>
                <w:color w:val="000000"/>
                <w:sz w:val="20"/>
                <w:szCs w:val="20"/>
              </w:rPr>
              <w:t>&amp;E Indicator Development</w:t>
            </w:r>
            <w:r w:rsidRPr="00136589">
              <w:rPr>
                <w:rFonts w:ascii="Arial" w:eastAsia="Times New Roman" w:hAnsi="Arial" w:cs="Arial"/>
                <w:color w:val="000000"/>
                <w:sz w:val="20"/>
                <w:szCs w:val="20"/>
              </w:rPr>
              <w:t xml:space="preserve">. The </w:t>
            </w:r>
            <w:r w:rsidRPr="00136589">
              <w:rPr>
                <w:rFonts w:ascii="Arial" w:eastAsia="Times New Roman" w:hAnsi="Arial" w:cs="Arial"/>
                <w:b/>
                <w:color w:val="000000"/>
                <w:sz w:val="20"/>
                <w:szCs w:val="20"/>
              </w:rPr>
              <w:t xml:space="preserve">school </w:t>
            </w:r>
            <w:r w:rsidRPr="00136589">
              <w:rPr>
                <w:rFonts w:ascii="Arial" w:eastAsia="Times New Roman" w:hAnsi="Arial" w:cs="Arial"/>
                <w:color w:val="000000"/>
                <w:sz w:val="20"/>
                <w:szCs w:val="20"/>
              </w:rPr>
              <w:t>health</w:t>
            </w:r>
            <w:r w:rsidRPr="00136589">
              <w:rPr>
                <w:rFonts w:ascii="Arial" w:eastAsia="Times New Roman" w:hAnsi="Arial" w:cs="Arial"/>
                <w:b/>
                <w:color w:val="000000"/>
                <w:sz w:val="20"/>
                <w:szCs w:val="20"/>
              </w:rPr>
              <w:t xml:space="preserve"> policy</w:t>
            </w:r>
            <w:r w:rsidRPr="00136589">
              <w:rPr>
                <w:rFonts w:ascii="Arial" w:eastAsia="Times New Roman" w:hAnsi="Arial" w:cs="Arial"/>
                <w:color w:val="000000"/>
                <w:sz w:val="20"/>
                <w:szCs w:val="20"/>
              </w:rPr>
              <w:t xml:space="preserve"> has a great focus on health and other related issues at the community, </w:t>
            </w:r>
            <w:r w:rsidRPr="00136589">
              <w:rPr>
                <w:rFonts w:ascii="Arial" w:eastAsia="Times New Roman" w:hAnsi="Arial" w:cs="Arial"/>
                <w:bCs/>
                <w:color w:val="000000"/>
                <w:sz w:val="20"/>
                <w:szCs w:val="20"/>
              </w:rPr>
              <w:t>school and in particular at the ECE levels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May 24- June 7, 2010</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Islamabad/Karachi/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European Commission</w:t>
            </w:r>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Particip</w:t>
            </w:r>
            <w:proofErr w:type="spellEnd"/>
            <w:r w:rsidRPr="00136589">
              <w:rPr>
                <w:rFonts w:ascii="Arial" w:eastAsia="Times New Roman" w:hAnsi="Arial" w:cs="Arial"/>
                <w:color w:val="000000"/>
                <w:sz w:val="20"/>
                <w:szCs w:val="20"/>
                <w:lang w:val="en-GB"/>
              </w:rPr>
              <w:t xml:space="preserve"> Germany </w:t>
            </w:r>
            <w:r w:rsidRPr="00136589">
              <w:rPr>
                <w:rFonts w:ascii="Arial" w:eastAsia="Times New Roman" w:hAnsi="Arial" w:cs="Arial"/>
                <w:b/>
                <w:color w:val="000000"/>
                <w:sz w:val="20"/>
                <w:szCs w:val="20"/>
                <w:lang w:val="en-GB"/>
              </w:rPr>
              <w:t>Evaluation Mission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WimBierveliet</w:t>
            </w:r>
            <w:proofErr w:type="spellEnd"/>
            <w:r w:rsidRPr="00136589">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lastRenderedPageBreak/>
              <w:t xml:space="preserve">Team Leader </w:t>
            </w:r>
            <w:hyperlink r:id="rId14" w:history="1">
              <w:r w:rsidRPr="00136589">
                <w:rPr>
                  <w:rFonts w:ascii="Arial" w:eastAsia="Times New Roman" w:hAnsi="Arial" w:cs="Arial"/>
                  <w:color w:val="000000"/>
                  <w:sz w:val="20"/>
                  <w:szCs w:val="20"/>
                  <w:u w:val="single"/>
                  <w:lang w:val="en-GB"/>
                </w:rPr>
                <w:t>circle.education@thdc.nl</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lastRenderedPageBreak/>
              <w:t xml:space="preserve">National </w:t>
            </w:r>
            <w:r w:rsidRPr="005C763A">
              <w:rPr>
                <w:rFonts w:ascii="Arial" w:eastAsia="Times New Roman" w:hAnsi="Arial" w:cs="Arial"/>
                <w:b/>
                <w:sz w:val="20"/>
                <w:szCs w:val="20"/>
                <w:lang w:val="en-GB"/>
              </w:rPr>
              <w:t xml:space="preserve">Education Evaluation Expert </w:t>
            </w:r>
          </w:p>
        </w:tc>
        <w:tc>
          <w:tcPr>
            <w:tcW w:w="2883" w:type="pct"/>
            <w:shd w:val="clear" w:color="auto" w:fill="auto"/>
          </w:tcPr>
          <w:p w:rsidR="00136589" w:rsidRPr="00136589" w:rsidRDefault="00136589" w:rsidP="00136589">
            <w:pPr>
              <w:widowControl w:val="0"/>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rPr>
              <w:t xml:space="preserve">Country mission to Pakistan for the Thematic </w:t>
            </w:r>
            <w:r w:rsidRPr="00136589">
              <w:rPr>
                <w:rFonts w:ascii="Arial" w:eastAsia="Times New Roman" w:hAnsi="Arial" w:cs="Arial"/>
                <w:b/>
                <w:color w:val="000000"/>
                <w:sz w:val="20"/>
                <w:szCs w:val="20"/>
              </w:rPr>
              <w:t>global evaluation</w:t>
            </w:r>
            <w:r w:rsidRPr="00136589">
              <w:rPr>
                <w:rFonts w:ascii="Arial" w:eastAsia="Times New Roman" w:hAnsi="Arial" w:cs="Arial"/>
                <w:color w:val="000000"/>
                <w:sz w:val="20"/>
                <w:szCs w:val="20"/>
              </w:rPr>
              <w:t xml:space="preserve"> of </w:t>
            </w:r>
            <w:r w:rsidRPr="00136589">
              <w:rPr>
                <w:rFonts w:ascii="Arial" w:eastAsia="Times New Roman" w:hAnsi="Arial" w:cs="Arial"/>
                <w:b/>
                <w:color w:val="000000"/>
                <w:sz w:val="20"/>
                <w:szCs w:val="20"/>
              </w:rPr>
              <w:t>European Commission</w:t>
            </w:r>
            <w:r w:rsidRPr="00136589">
              <w:rPr>
                <w:rFonts w:ascii="Arial" w:eastAsia="Times New Roman" w:hAnsi="Arial" w:cs="Arial"/>
                <w:color w:val="000000"/>
                <w:sz w:val="20"/>
                <w:szCs w:val="20"/>
              </w:rPr>
              <w:t xml:space="preserve"> support in the </w:t>
            </w:r>
            <w:r w:rsidRPr="00136589">
              <w:rPr>
                <w:rFonts w:ascii="Arial" w:eastAsia="Times New Roman" w:hAnsi="Arial" w:cs="Arial"/>
                <w:b/>
                <w:color w:val="000000"/>
                <w:sz w:val="20"/>
                <w:szCs w:val="20"/>
              </w:rPr>
              <w:t>education sector</w:t>
            </w:r>
            <w:r w:rsidRPr="00136589">
              <w:rPr>
                <w:rFonts w:ascii="Arial" w:eastAsia="Times New Roman" w:hAnsi="Arial" w:cs="Arial"/>
                <w:color w:val="000000"/>
                <w:sz w:val="20"/>
                <w:szCs w:val="20"/>
              </w:rPr>
              <w:t xml:space="preserve"> in partner countries (including </w:t>
            </w:r>
            <w:r w:rsidRPr="00136589">
              <w:rPr>
                <w:rFonts w:ascii="Arial" w:eastAsia="Times New Roman" w:hAnsi="Arial" w:cs="Arial"/>
                <w:b/>
                <w:color w:val="000000"/>
                <w:sz w:val="20"/>
                <w:szCs w:val="20"/>
              </w:rPr>
              <w:t>basic</w:t>
            </w:r>
            <w:r w:rsidRPr="00136589">
              <w:rPr>
                <w:rFonts w:ascii="Arial" w:eastAsia="Times New Roman" w:hAnsi="Arial" w:cs="Arial"/>
                <w:color w:val="000000"/>
                <w:sz w:val="20"/>
                <w:szCs w:val="20"/>
              </w:rPr>
              <w:t xml:space="preserve"> and </w:t>
            </w:r>
            <w:r w:rsidRPr="00136589">
              <w:rPr>
                <w:rFonts w:ascii="Arial" w:eastAsia="Times New Roman" w:hAnsi="Arial" w:cs="Arial"/>
                <w:b/>
                <w:color w:val="000000"/>
                <w:sz w:val="20"/>
                <w:szCs w:val="20"/>
              </w:rPr>
              <w:t>secondary education</w:t>
            </w:r>
            <w:r w:rsidRPr="00136589">
              <w:rPr>
                <w:rFonts w:ascii="Arial" w:eastAsia="Times New Roman" w:hAnsi="Arial" w:cs="Arial"/>
                <w:color w:val="000000"/>
                <w:sz w:val="20"/>
                <w:szCs w:val="20"/>
              </w:rPr>
              <w:t xml:space="preserve">) (Lot 2). The </w:t>
            </w:r>
            <w:r w:rsidRPr="00136589">
              <w:rPr>
                <w:rFonts w:ascii="Arial" w:eastAsia="Times New Roman" w:hAnsi="Arial" w:cs="Arial"/>
                <w:b/>
                <w:color w:val="000000"/>
                <w:sz w:val="20"/>
                <w:szCs w:val="20"/>
              </w:rPr>
              <w:t>evaluation</w:t>
            </w:r>
            <w:r w:rsidRPr="00136589">
              <w:rPr>
                <w:rFonts w:ascii="Arial" w:eastAsia="Times New Roman" w:hAnsi="Arial" w:cs="Arial"/>
                <w:color w:val="000000"/>
                <w:sz w:val="20"/>
                <w:szCs w:val="20"/>
              </w:rPr>
              <w:t xml:space="preserve"> also focused on the </w:t>
            </w:r>
            <w:r w:rsidRPr="00136589">
              <w:rPr>
                <w:rFonts w:ascii="Arial" w:eastAsia="Times New Roman" w:hAnsi="Arial" w:cs="Arial"/>
                <w:b/>
                <w:color w:val="000000"/>
                <w:sz w:val="20"/>
                <w:szCs w:val="20"/>
              </w:rPr>
              <w:t>EC</w:t>
            </w:r>
            <w:r w:rsidRPr="00136589">
              <w:rPr>
                <w:rFonts w:ascii="Arial" w:eastAsia="Times New Roman" w:hAnsi="Arial" w:cs="Arial"/>
                <w:color w:val="000000"/>
                <w:sz w:val="20"/>
                <w:szCs w:val="20"/>
              </w:rPr>
              <w:t xml:space="preserve"> </w:t>
            </w:r>
            <w:r w:rsidRPr="00136589">
              <w:rPr>
                <w:rFonts w:ascii="Arial" w:eastAsia="Times New Roman" w:hAnsi="Arial" w:cs="Arial"/>
                <w:b/>
                <w:color w:val="000000"/>
                <w:sz w:val="20"/>
                <w:szCs w:val="20"/>
              </w:rPr>
              <w:t>inputs</w:t>
            </w:r>
            <w:r w:rsidRPr="00136589">
              <w:rPr>
                <w:rFonts w:ascii="Arial" w:eastAsia="Times New Roman" w:hAnsi="Arial" w:cs="Arial"/>
                <w:color w:val="000000"/>
                <w:sz w:val="20"/>
                <w:szCs w:val="20"/>
              </w:rPr>
              <w:t xml:space="preserve"> in </w:t>
            </w:r>
            <w:r w:rsidRPr="00136589">
              <w:rPr>
                <w:rFonts w:ascii="Arial" w:eastAsia="Times New Roman" w:hAnsi="Arial" w:cs="Arial"/>
                <w:b/>
                <w:color w:val="000000"/>
                <w:sz w:val="20"/>
                <w:szCs w:val="20"/>
              </w:rPr>
              <w:t>education</w:t>
            </w:r>
            <w:r w:rsidRPr="00136589">
              <w:rPr>
                <w:rFonts w:ascii="Arial" w:eastAsia="Times New Roman" w:hAnsi="Arial" w:cs="Arial"/>
                <w:color w:val="000000"/>
                <w:sz w:val="20"/>
                <w:szCs w:val="20"/>
              </w:rPr>
              <w:t xml:space="preserve"> in Sindh.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March 16-31, 2010 and follow up till Sep 2010</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Peshawar,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Ashraf model School, Peshawar</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Prof. Bashir Tariq, Principal, </w:t>
            </w:r>
            <w:proofErr w:type="spellStart"/>
            <w:r w:rsidRPr="00136589">
              <w:rPr>
                <w:rFonts w:ascii="Arial" w:eastAsia="Times New Roman" w:hAnsi="Arial" w:cs="Arial"/>
                <w:color w:val="000000"/>
                <w:sz w:val="20"/>
                <w:szCs w:val="20"/>
                <w:lang w:val="en-GB"/>
              </w:rPr>
              <w:t>Nasir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Bagh</w:t>
            </w:r>
            <w:proofErr w:type="spellEnd"/>
            <w:r w:rsidRPr="00136589">
              <w:rPr>
                <w:rFonts w:ascii="Arial" w:eastAsia="Times New Roman" w:hAnsi="Arial" w:cs="Arial"/>
                <w:color w:val="000000"/>
                <w:sz w:val="20"/>
                <w:szCs w:val="20"/>
                <w:lang w:val="en-GB"/>
              </w:rPr>
              <w:t xml:space="preserve">, Peshawar </w:t>
            </w:r>
            <w:proofErr w:type="spellStart"/>
            <w:r w:rsidRPr="00136589">
              <w:rPr>
                <w:rFonts w:ascii="Arial" w:eastAsia="Times New Roman" w:hAnsi="Arial" w:cs="Arial"/>
                <w:color w:val="000000"/>
                <w:sz w:val="20"/>
                <w:szCs w:val="20"/>
                <w:lang w:val="en-GB"/>
              </w:rPr>
              <w:t>Ph</w:t>
            </w:r>
            <w:proofErr w:type="spellEnd"/>
            <w:r w:rsidRPr="00136589">
              <w:rPr>
                <w:rFonts w:ascii="Arial" w:eastAsia="Times New Roman" w:hAnsi="Arial" w:cs="Arial"/>
                <w:color w:val="000000"/>
                <w:sz w:val="20"/>
                <w:szCs w:val="20"/>
                <w:lang w:val="en-GB"/>
              </w:rPr>
              <w:t xml:space="preserve"> # +92-300-5991511</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bCs/>
                <w:color w:val="000000"/>
                <w:sz w:val="20"/>
                <w:szCs w:val="20"/>
                <w:lang w:val="en-GB"/>
              </w:rPr>
            </w:pPr>
            <w:r w:rsidRPr="00136589">
              <w:rPr>
                <w:rFonts w:ascii="Arial" w:eastAsia="Times New Roman" w:hAnsi="Arial" w:cs="Arial"/>
                <w:b/>
                <w:bCs/>
                <w:color w:val="000000"/>
                <w:sz w:val="20"/>
                <w:szCs w:val="20"/>
                <w:lang w:val="en-GB"/>
              </w:rPr>
              <w:t>Master Trainer, Early Childhood Education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Trained teachers</w:t>
            </w:r>
            <w:r w:rsidRPr="00136589">
              <w:rPr>
                <w:rFonts w:ascii="Arial" w:eastAsia="Times New Roman" w:hAnsi="Arial" w:cs="Arial"/>
                <w:color w:val="000000"/>
                <w:sz w:val="20"/>
                <w:szCs w:val="20"/>
                <w:lang w:val="en-GB"/>
              </w:rPr>
              <w:t xml:space="preserve"> for the Ashraf Model School and the surrounding schools as Master </w:t>
            </w:r>
            <w:r w:rsidRPr="00136589">
              <w:rPr>
                <w:rFonts w:ascii="Arial" w:eastAsia="Times New Roman" w:hAnsi="Arial" w:cs="Arial"/>
                <w:bCs/>
                <w:color w:val="000000"/>
                <w:sz w:val="20"/>
                <w:szCs w:val="20"/>
                <w:lang w:val="en-GB"/>
              </w:rPr>
              <w:t xml:space="preserve">Trainers in </w:t>
            </w:r>
            <w:r w:rsidRPr="00136589">
              <w:rPr>
                <w:rFonts w:ascii="Arial" w:eastAsia="Times New Roman" w:hAnsi="Arial" w:cs="Arial"/>
                <w:b/>
                <w:bCs/>
                <w:color w:val="000000"/>
                <w:sz w:val="20"/>
                <w:szCs w:val="20"/>
                <w:lang w:val="en-GB"/>
              </w:rPr>
              <w:t>Early Childhood Education</w:t>
            </w:r>
            <w:r w:rsidRPr="00136589">
              <w:rPr>
                <w:rFonts w:ascii="Arial" w:eastAsia="Times New Roman" w:hAnsi="Arial" w:cs="Arial"/>
                <w:bCs/>
                <w:color w:val="000000"/>
                <w:sz w:val="20"/>
                <w:szCs w:val="20"/>
                <w:lang w:val="en-GB"/>
              </w:rPr>
              <w:t xml:space="preserve"> (ECE/ECD), and followed up to find out the effectiveness of the training programme.</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October 1, 2009 to March 15, 2010</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Peshawar,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 xml:space="preserve">GTZ Peshawar </w:t>
            </w:r>
            <w:r w:rsidRPr="00136589">
              <w:rPr>
                <w:rFonts w:ascii="Arial" w:eastAsia="Times New Roman" w:hAnsi="Arial" w:cs="Arial"/>
                <w:color w:val="000000"/>
                <w:sz w:val="20"/>
                <w:szCs w:val="20"/>
              </w:rPr>
              <w:t xml:space="preserve">Mr. </w:t>
            </w:r>
            <w:proofErr w:type="spellStart"/>
            <w:r w:rsidRPr="00136589">
              <w:rPr>
                <w:rFonts w:ascii="Arial" w:eastAsia="Times New Roman" w:hAnsi="Arial" w:cs="Arial"/>
                <w:color w:val="000000"/>
                <w:sz w:val="20"/>
                <w:szCs w:val="20"/>
              </w:rPr>
              <w:t>Naeem</w:t>
            </w:r>
            <w:proofErr w:type="spellEnd"/>
            <w:r w:rsidRPr="00136589">
              <w:rPr>
                <w:rFonts w:ascii="Arial" w:eastAsia="Times New Roman" w:hAnsi="Arial" w:cs="Arial"/>
                <w:color w:val="000000"/>
                <w:sz w:val="20"/>
                <w:szCs w:val="20"/>
              </w:rPr>
              <w:t xml:space="preserve"> </w:t>
            </w:r>
            <w:proofErr w:type="spellStart"/>
            <w:r w:rsidRPr="00136589">
              <w:rPr>
                <w:rFonts w:ascii="Arial" w:eastAsia="Times New Roman" w:hAnsi="Arial" w:cs="Arial"/>
                <w:color w:val="000000"/>
                <w:sz w:val="20"/>
                <w:szCs w:val="20"/>
              </w:rPr>
              <w:t>Firdous</w:t>
            </w:r>
            <w:proofErr w:type="spellEnd"/>
            <w:r w:rsidRPr="00136589">
              <w:rPr>
                <w:rFonts w:ascii="Arial" w:eastAsia="Times New Roman" w:hAnsi="Arial" w:cs="Arial"/>
                <w:color w:val="000000"/>
                <w:sz w:val="20"/>
                <w:szCs w:val="20"/>
              </w:rPr>
              <w:t xml:space="preserve">, Senior </w:t>
            </w:r>
            <w:proofErr w:type="spellStart"/>
            <w:r w:rsidRPr="00136589">
              <w:rPr>
                <w:rFonts w:ascii="Arial" w:eastAsia="Times New Roman" w:hAnsi="Arial" w:cs="Arial"/>
                <w:color w:val="000000"/>
                <w:sz w:val="20"/>
                <w:szCs w:val="20"/>
              </w:rPr>
              <w:t>Programme</w:t>
            </w:r>
            <w:proofErr w:type="spellEnd"/>
            <w:r w:rsidRPr="00136589">
              <w:rPr>
                <w:rFonts w:ascii="Arial" w:eastAsia="Times New Roman" w:hAnsi="Arial" w:cs="Arial"/>
                <w:color w:val="000000"/>
                <w:sz w:val="20"/>
                <w:szCs w:val="20"/>
              </w:rPr>
              <w:t xml:space="preserve"> Manager</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fr-FR"/>
              </w:rPr>
            </w:pPr>
            <w:hyperlink r:id="rId15" w:history="1">
              <w:r w:rsidR="00136589" w:rsidRPr="00136589">
                <w:rPr>
                  <w:rFonts w:ascii="Arial" w:eastAsia="Times New Roman" w:hAnsi="Arial" w:cs="Arial"/>
                  <w:color w:val="000000"/>
                  <w:sz w:val="20"/>
                  <w:szCs w:val="20"/>
                  <w:u w:val="single"/>
                  <w:lang w:val="fr-FR"/>
                </w:rPr>
                <w:t>naeem.firdause@gtz.de</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Consultant Capacity Development Needs Assessment</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Training needs analysis</w:t>
            </w:r>
            <w:r w:rsidRPr="00136589">
              <w:rPr>
                <w:rFonts w:ascii="Arial" w:eastAsia="Times New Roman" w:hAnsi="Arial" w:cs="Arial"/>
                <w:color w:val="000000"/>
                <w:sz w:val="20"/>
                <w:szCs w:val="20"/>
                <w:lang w:val="en-GB"/>
              </w:rPr>
              <w:t xml:space="preserve"> of the different tiers of </w:t>
            </w:r>
            <w:r w:rsidRPr="00136589">
              <w:rPr>
                <w:rFonts w:ascii="Arial" w:eastAsia="Times New Roman" w:hAnsi="Arial" w:cs="Arial"/>
                <w:b/>
                <w:color w:val="000000"/>
                <w:sz w:val="20"/>
                <w:szCs w:val="20"/>
                <w:lang w:val="en-GB"/>
              </w:rPr>
              <w:t>education</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personnel</w:t>
            </w:r>
            <w:r w:rsidRPr="00136589">
              <w:rPr>
                <w:rFonts w:ascii="Arial" w:eastAsia="Times New Roman" w:hAnsi="Arial" w:cs="Arial"/>
                <w:color w:val="000000"/>
                <w:sz w:val="20"/>
                <w:szCs w:val="20"/>
                <w:lang w:val="en-GB"/>
              </w:rPr>
              <w:t xml:space="preserve"> working in different positions of the </w:t>
            </w:r>
            <w:r w:rsidRPr="00136589">
              <w:rPr>
                <w:rFonts w:ascii="Arial" w:eastAsia="Times New Roman" w:hAnsi="Arial" w:cs="Arial"/>
                <w:b/>
                <w:color w:val="000000"/>
                <w:sz w:val="20"/>
                <w:szCs w:val="20"/>
                <w:lang w:val="en-GB"/>
              </w:rPr>
              <w:t>education department</w:t>
            </w:r>
            <w:r w:rsidRPr="00136589">
              <w:rPr>
                <w:rFonts w:ascii="Arial" w:eastAsia="Times New Roman" w:hAnsi="Arial" w:cs="Arial"/>
                <w:color w:val="000000"/>
                <w:sz w:val="20"/>
                <w:szCs w:val="20"/>
                <w:lang w:val="en-GB"/>
              </w:rPr>
              <w:t xml:space="preserve"> in KPK Province and FATA. Needs assessment for </w:t>
            </w:r>
            <w:r w:rsidRPr="00136589">
              <w:rPr>
                <w:rFonts w:ascii="Arial" w:eastAsia="Times New Roman" w:hAnsi="Arial" w:cs="Arial"/>
                <w:b/>
                <w:bCs/>
                <w:color w:val="000000"/>
                <w:sz w:val="20"/>
                <w:szCs w:val="20"/>
                <w:lang w:val="en-GB"/>
              </w:rPr>
              <w:t>capacity development</w:t>
            </w:r>
            <w:r w:rsidRPr="00136589">
              <w:rPr>
                <w:rFonts w:ascii="Arial" w:eastAsia="Times New Roman" w:hAnsi="Arial" w:cs="Arial"/>
                <w:bCs/>
                <w:color w:val="000000"/>
                <w:sz w:val="20"/>
                <w:szCs w:val="20"/>
                <w:lang w:val="en-GB"/>
              </w:rPr>
              <w:t xml:space="preserve"> of the KPK </w:t>
            </w:r>
            <w:r w:rsidRPr="00136589">
              <w:rPr>
                <w:rFonts w:ascii="Arial" w:eastAsia="Times New Roman" w:hAnsi="Arial" w:cs="Arial"/>
                <w:b/>
                <w:bCs/>
                <w:color w:val="000000"/>
                <w:sz w:val="20"/>
                <w:szCs w:val="20"/>
                <w:lang w:val="en-GB"/>
              </w:rPr>
              <w:t>Education Department</w:t>
            </w:r>
            <w:r w:rsidRPr="00136589">
              <w:rPr>
                <w:rFonts w:ascii="Arial" w:eastAsia="Times New Roman" w:hAnsi="Arial" w:cs="Arial"/>
                <w:bCs/>
                <w:color w:val="000000"/>
                <w:sz w:val="20"/>
                <w:szCs w:val="20"/>
                <w:lang w:val="en-GB"/>
              </w:rPr>
              <w:t xml:space="preserve"> employees</w:t>
            </w:r>
            <w:r w:rsidRPr="00136589">
              <w:rPr>
                <w:rFonts w:ascii="Arial" w:eastAsia="Times New Roman" w:hAnsi="Arial" w:cs="Arial"/>
                <w:color w:val="000000"/>
                <w:sz w:val="20"/>
                <w:szCs w:val="20"/>
                <w:lang w:val="en-GB"/>
              </w:rPr>
              <w:t xml:space="preserve"> working in </w:t>
            </w:r>
            <w:r w:rsidRPr="00136589">
              <w:rPr>
                <w:rFonts w:ascii="Arial" w:eastAsia="Times New Roman" w:hAnsi="Arial" w:cs="Arial"/>
                <w:b/>
                <w:color w:val="000000"/>
                <w:sz w:val="20"/>
                <w:szCs w:val="20"/>
                <w:lang w:val="en-GB"/>
              </w:rPr>
              <w:t>primary</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middle</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high</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higher secondary</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schools</w:t>
            </w:r>
            <w:r w:rsidRPr="00136589">
              <w:rPr>
                <w:rFonts w:ascii="Arial" w:eastAsia="Times New Roman" w:hAnsi="Arial" w:cs="Arial"/>
                <w:color w:val="000000"/>
                <w:sz w:val="20"/>
                <w:szCs w:val="20"/>
                <w:lang w:val="en-GB"/>
              </w:rPr>
              <w:t xml:space="preserve">, district offices, provincial directorates and the provincial secretariat of </w:t>
            </w:r>
            <w:r w:rsidRPr="00136589">
              <w:rPr>
                <w:rFonts w:ascii="Arial" w:eastAsia="Times New Roman" w:hAnsi="Arial" w:cs="Arial"/>
                <w:b/>
                <w:color w:val="000000"/>
                <w:sz w:val="20"/>
                <w:szCs w:val="20"/>
                <w:lang w:val="en-GB"/>
              </w:rPr>
              <w:t>elementary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Secondary Education Department</w:t>
            </w:r>
            <w:r w:rsidRPr="00136589">
              <w:rPr>
                <w:rFonts w:ascii="Arial" w:eastAsia="Times New Roman" w:hAnsi="Arial" w:cs="Arial"/>
                <w:color w:val="000000"/>
                <w:sz w:val="20"/>
                <w:szCs w:val="20"/>
                <w:lang w:val="en-GB"/>
              </w:rPr>
              <w:t xml:space="preserve"> and FATA </w:t>
            </w:r>
            <w:r w:rsidRPr="00136589">
              <w:rPr>
                <w:rFonts w:ascii="Arial" w:eastAsia="Times New Roman" w:hAnsi="Arial" w:cs="Arial"/>
                <w:b/>
                <w:color w:val="000000"/>
                <w:sz w:val="20"/>
                <w:szCs w:val="20"/>
                <w:lang w:val="en-GB"/>
              </w:rPr>
              <w:t>Education Directorate</w:t>
            </w:r>
            <w:r w:rsidRPr="00136589">
              <w:rPr>
                <w:rFonts w:ascii="Arial" w:eastAsia="Times New Roman" w:hAnsi="Arial" w:cs="Arial"/>
                <w:color w:val="000000"/>
                <w:sz w:val="20"/>
                <w:szCs w:val="20"/>
                <w:lang w:val="en-GB"/>
              </w:rPr>
              <w: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March 1, 2009 to September 2009</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Islamabad,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Gallup Pakistan, </w:t>
            </w: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IjazShafiGilani</w:t>
            </w:r>
            <w:proofErr w:type="spellEnd"/>
            <w:r w:rsidRPr="00136589">
              <w:rPr>
                <w:rFonts w:ascii="Arial" w:eastAsia="Times New Roman" w:hAnsi="Arial" w:cs="Arial"/>
                <w:color w:val="000000"/>
                <w:sz w:val="20"/>
                <w:szCs w:val="20"/>
                <w:lang w:val="en-GB"/>
              </w:rPr>
              <w:t>, Chairman Gallup Pakistan</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16" w:history="1">
              <w:r w:rsidR="00136589" w:rsidRPr="00136589">
                <w:rPr>
                  <w:rFonts w:ascii="Arial" w:eastAsia="Times New Roman" w:hAnsi="Arial" w:cs="Arial"/>
                  <w:color w:val="000000"/>
                  <w:sz w:val="20"/>
                  <w:szCs w:val="20"/>
                  <w:u w:val="single"/>
                  <w:lang w:val="en-GB"/>
                </w:rPr>
                <w:t>gilani@gallup.com.pk</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Consultant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Opinion surveys, quantitative and qualitative data collection, data analysis, report writing on different socio-economic issues, </w:t>
            </w:r>
            <w:r w:rsidRPr="00136589">
              <w:rPr>
                <w:rFonts w:ascii="Arial" w:eastAsia="Times New Roman" w:hAnsi="Arial" w:cs="Arial"/>
                <w:b/>
                <w:bCs/>
                <w:color w:val="000000"/>
                <w:sz w:val="20"/>
                <w:szCs w:val="20"/>
                <w:lang w:val="en-GB"/>
              </w:rPr>
              <w:t>capacity building</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institutional development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December 10,2007-Feb 15,2009</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Islamabad, </w:t>
            </w:r>
            <w:r w:rsidRPr="00136589">
              <w:rPr>
                <w:rFonts w:ascii="Arial" w:eastAsia="Times New Roman" w:hAnsi="Arial" w:cs="Arial"/>
                <w:b/>
                <w:color w:val="000000"/>
                <w:sz w:val="20"/>
                <w:szCs w:val="20"/>
                <w:lang w:val="en-GB"/>
              </w:rPr>
              <w:t>Pakistan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MOE/USAID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Ms.</w:t>
            </w:r>
            <w:proofErr w:type="spellEnd"/>
            <w:r w:rsidRPr="00136589">
              <w:rPr>
                <w:rFonts w:ascii="Arial" w:eastAsia="Times New Roman" w:hAnsi="Arial" w:cs="Arial"/>
                <w:color w:val="000000"/>
                <w:sz w:val="20"/>
                <w:szCs w:val="20"/>
                <w:lang w:val="en-GB"/>
              </w:rPr>
              <w:t xml:space="preserve"> Jennifer Stewart, Technical Director, MSI, 600 Water Street SW  Washington DC, 20024, USA, Tel (202) 484-7170</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rPr>
              <w:t>Fax (202) 488-0754</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rPr>
            </w:pPr>
            <w:hyperlink r:id="rId17" w:history="1">
              <w:r w:rsidR="00136589" w:rsidRPr="00136589">
                <w:rPr>
                  <w:rFonts w:ascii="Arial" w:eastAsia="Times New Roman" w:hAnsi="Arial" w:cs="Arial"/>
                  <w:color w:val="000000"/>
                  <w:sz w:val="20"/>
                  <w:szCs w:val="20"/>
                  <w:u w:val="single"/>
                </w:rPr>
                <w:t>jtewart@msi-inc.com</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 xml:space="preserve">Policy Advisor/ Education Expert </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Cs/>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Cs/>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Cs/>
                <w:color w:val="000000"/>
                <w:sz w:val="20"/>
                <w:szCs w:val="20"/>
                <w:lang w:val="en-GB"/>
              </w:rPr>
            </w:pP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Worked as</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b/>
                <w:bCs/>
                <w:color w:val="000000"/>
                <w:sz w:val="20"/>
                <w:szCs w:val="20"/>
                <w:lang w:val="en-GB"/>
              </w:rPr>
              <w:t>Policy Advisor</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in the </w:t>
            </w:r>
            <w:r w:rsidRPr="00136589">
              <w:rPr>
                <w:rFonts w:ascii="Arial" w:eastAsia="Times New Roman" w:hAnsi="Arial" w:cs="Arial"/>
                <w:b/>
                <w:color w:val="000000"/>
                <w:sz w:val="20"/>
                <w:szCs w:val="20"/>
                <w:lang w:val="en-GB"/>
              </w:rPr>
              <w:t>Secondary Education Development Programme</w:t>
            </w:r>
            <w:r w:rsidRPr="00136589">
              <w:rPr>
                <w:rFonts w:ascii="Arial" w:eastAsia="Times New Roman" w:hAnsi="Arial" w:cs="Arial"/>
                <w:color w:val="000000"/>
                <w:sz w:val="20"/>
                <w:szCs w:val="20"/>
                <w:lang w:val="en-GB"/>
              </w:rPr>
              <w:t xml:space="preserve"> in FATA, ICT, Sindh and Baluchistan. In this capacity I worked in close association with the </w:t>
            </w:r>
            <w:r w:rsidRPr="00136589">
              <w:rPr>
                <w:rFonts w:ascii="Arial" w:eastAsia="Times New Roman" w:hAnsi="Arial" w:cs="Arial"/>
                <w:bCs/>
                <w:color w:val="000000"/>
                <w:sz w:val="20"/>
                <w:szCs w:val="20"/>
                <w:lang w:val="en-GB"/>
              </w:rPr>
              <w:t xml:space="preserve">Planning Wing of the </w:t>
            </w:r>
            <w:r w:rsidRPr="00136589">
              <w:rPr>
                <w:rFonts w:ascii="Arial" w:eastAsia="Times New Roman" w:hAnsi="Arial" w:cs="Arial"/>
                <w:b/>
                <w:bCs/>
                <w:color w:val="000000"/>
                <w:sz w:val="20"/>
                <w:szCs w:val="20"/>
                <w:lang w:val="en-GB"/>
              </w:rPr>
              <w:t>Ministry of Education</w:t>
            </w:r>
            <w:r w:rsidRPr="00136589">
              <w:rPr>
                <w:rFonts w:ascii="Arial" w:eastAsia="Times New Roman" w:hAnsi="Arial" w:cs="Arial"/>
                <w:color w:val="000000"/>
                <w:sz w:val="20"/>
                <w:szCs w:val="20"/>
                <w:lang w:val="en-GB"/>
              </w:rPr>
              <w:t xml:space="preserve"> to identify </w:t>
            </w:r>
            <w:r w:rsidRPr="00136589">
              <w:rPr>
                <w:rFonts w:ascii="Arial" w:eastAsia="Times New Roman" w:hAnsi="Arial" w:cs="Arial"/>
                <w:b/>
                <w:color w:val="000000"/>
                <w:sz w:val="20"/>
                <w:szCs w:val="20"/>
                <w:lang w:val="en-GB"/>
              </w:rPr>
              <w:t>gaps</w:t>
            </w:r>
            <w:r w:rsidRPr="00136589">
              <w:rPr>
                <w:rFonts w:ascii="Arial" w:eastAsia="Times New Roman" w:hAnsi="Arial" w:cs="Arial"/>
                <w:color w:val="000000"/>
                <w:sz w:val="20"/>
                <w:szCs w:val="20"/>
                <w:lang w:val="en-GB"/>
              </w:rPr>
              <w:t xml:space="preserve"> in the </w:t>
            </w:r>
            <w:r w:rsidRPr="00136589">
              <w:rPr>
                <w:rFonts w:ascii="Arial" w:eastAsia="Times New Roman" w:hAnsi="Arial" w:cs="Arial"/>
                <w:b/>
                <w:color w:val="000000"/>
                <w:sz w:val="20"/>
                <w:szCs w:val="20"/>
                <w:lang w:val="en-GB"/>
              </w:rPr>
              <w:t>policies</w:t>
            </w:r>
            <w:r w:rsidRPr="00136589">
              <w:rPr>
                <w:rFonts w:ascii="Arial" w:eastAsia="Times New Roman" w:hAnsi="Arial" w:cs="Arial"/>
                <w:color w:val="000000"/>
                <w:sz w:val="20"/>
                <w:szCs w:val="20"/>
                <w:lang w:val="en-GB"/>
              </w:rPr>
              <w:t xml:space="preserve"> regarding pre-service, in-service teacher training programmes, academic supervision, and </w:t>
            </w:r>
            <w:r w:rsidRPr="00136589">
              <w:rPr>
                <w:rFonts w:ascii="Arial" w:eastAsia="Times New Roman" w:hAnsi="Arial" w:cs="Arial"/>
                <w:b/>
                <w:color w:val="000000"/>
                <w:sz w:val="20"/>
                <w:szCs w:val="20"/>
                <w:lang w:val="en-GB"/>
              </w:rPr>
              <w:t>budget</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line</w:t>
            </w:r>
            <w:r w:rsidRPr="00136589">
              <w:rPr>
                <w:rFonts w:ascii="Arial" w:eastAsia="Times New Roman" w:hAnsi="Arial" w:cs="Arial"/>
                <w:color w:val="000000"/>
                <w:sz w:val="20"/>
                <w:szCs w:val="20"/>
                <w:lang w:val="en-GB"/>
              </w:rPr>
              <w:t xml:space="preserve"> for training programmes.  My role in this project was basically accomplishing an </w:t>
            </w:r>
            <w:r w:rsidRPr="00136589">
              <w:rPr>
                <w:rFonts w:ascii="Arial" w:eastAsia="Times New Roman" w:hAnsi="Arial" w:cs="Arial"/>
                <w:b/>
                <w:bCs/>
                <w:color w:val="000000"/>
                <w:sz w:val="20"/>
                <w:szCs w:val="20"/>
                <w:lang w:val="en-GB"/>
              </w:rPr>
              <w:t>educational planning</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management</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assignment</w:t>
            </w:r>
            <w:r w:rsidRPr="00136589">
              <w:rPr>
                <w:rFonts w:ascii="Arial" w:eastAsia="Times New Roman" w:hAnsi="Arial" w:cs="Arial"/>
                <w:color w:val="000000"/>
                <w:sz w:val="20"/>
                <w:szCs w:val="20"/>
                <w:lang w:val="en-GB"/>
              </w:rPr>
              <w:t xml:space="preserve"> in proposing measures to the </w:t>
            </w:r>
            <w:r w:rsidRPr="00136589">
              <w:rPr>
                <w:rFonts w:ascii="Arial" w:eastAsia="Times New Roman" w:hAnsi="Arial" w:cs="Arial"/>
                <w:b/>
                <w:color w:val="000000"/>
                <w:sz w:val="20"/>
                <w:szCs w:val="20"/>
                <w:lang w:val="en-GB"/>
              </w:rPr>
              <w:t>educational planners</w:t>
            </w:r>
            <w:r w:rsidRPr="00136589">
              <w:rPr>
                <w:rFonts w:ascii="Arial" w:eastAsia="Times New Roman" w:hAnsi="Arial" w:cs="Arial"/>
                <w:color w:val="000000"/>
                <w:sz w:val="20"/>
                <w:szCs w:val="20"/>
                <w:lang w:val="en-GB"/>
              </w:rPr>
              <w:t xml:space="preserve"> for bridging the </w:t>
            </w:r>
            <w:r w:rsidRPr="00136589">
              <w:rPr>
                <w:rFonts w:ascii="Arial" w:eastAsia="Times New Roman" w:hAnsi="Arial" w:cs="Arial"/>
                <w:b/>
                <w:color w:val="000000"/>
                <w:sz w:val="20"/>
                <w:szCs w:val="20"/>
                <w:lang w:val="en-GB"/>
              </w:rPr>
              <w:t>gaps</w:t>
            </w:r>
            <w:r w:rsidRPr="00136589">
              <w:rPr>
                <w:rFonts w:ascii="Arial" w:eastAsia="Times New Roman" w:hAnsi="Arial" w:cs="Arial"/>
                <w:color w:val="000000"/>
                <w:sz w:val="20"/>
                <w:szCs w:val="20"/>
                <w:lang w:val="en-GB"/>
              </w:rPr>
              <w:t xml:space="preserve"> in </w:t>
            </w:r>
            <w:r w:rsidRPr="00136589">
              <w:rPr>
                <w:rFonts w:ascii="Arial" w:eastAsia="Times New Roman" w:hAnsi="Arial" w:cs="Arial"/>
                <w:b/>
                <w:color w:val="000000"/>
                <w:sz w:val="20"/>
                <w:szCs w:val="20"/>
                <w:lang w:val="en-GB"/>
              </w:rPr>
              <w:t>policies</w:t>
            </w:r>
            <w:r w:rsidRPr="00136589">
              <w:rPr>
                <w:rFonts w:ascii="Arial" w:eastAsia="Times New Roman" w:hAnsi="Arial" w:cs="Arial"/>
                <w:color w:val="000000"/>
                <w:sz w:val="20"/>
                <w:szCs w:val="20"/>
                <w:lang w:val="en-GB"/>
              </w:rPr>
              <w:t xml:space="preserve">. The </w:t>
            </w:r>
            <w:r w:rsidRPr="00136589">
              <w:rPr>
                <w:rFonts w:ascii="Arial" w:eastAsia="Times New Roman" w:hAnsi="Arial" w:cs="Arial"/>
                <w:b/>
                <w:color w:val="000000"/>
                <w:sz w:val="20"/>
                <w:szCs w:val="20"/>
                <w:lang w:val="en-GB"/>
              </w:rPr>
              <w:t>secondary education system</w:t>
            </w:r>
            <w:r w:rsidRPr="00136589">
              <w:rPr>
                <w:rFonts w:ascii="Arial" w:eastAsia="Times New Roman" w:hAnsi="Arial" w:cs="Arial"/>
                <w:color w:val="000000"/>
                <w:sz w:val="20"/>
                <w:szCs w:val="20"/>
                <w:lang w:val="en-GB"/>
              </w:rPr>
              <w:t xml:space="preserve"> was not focussed in isolation but was also considered in accordance with the </w:t>
            </w:r>
            <w:r w:rsidRPr="00136589">
              <w:rPr>
                <w:rFonts w:ascii="Arial" w:eastAsia="Times New Roman" w:hAnsi="Arial" w:cs="Arial"/>
                <w:bCs/>
                <w:color w:val="000000"/>
                <w:sz w:val="20"/>
                <w:szCs w:val="20"/>
                <w:lang w:val="en-GB"/>
              </w:rPr>
              <w:t xml:space="preserve">primary and </w:t>
            </w:r>
            <w:r w:rsidRPr="00136589">
              <w:rPr>
                <w:rFonts w:ascii="Arial" w:eastAsia="Times New Roman" w:hAnsi="Arial" w:cs="Arial"/>
                <w:b/>
                <w:bCs/>
                <w:color w:val="000000"/>
                <w:sz w:val="20"/>
                <w:szCs w:val="20"/>
                <w:lang w:val="en-GB"/>
              </w:rPr>
              <w:t>ECE education system</w:t>
            </w:r>
            <w:r w:rsidRPr="00136589">
              <w:rPr>
                <w:rFonts w:ascii="Arial" w:eastAsia="Times New Roman" w:hAnsi="Arial" w:cs="Arial"/>
                <w:bCs/>
                <w:color w:val="000000"/>
                <w:sz w:val="20"/>
                <w:szCs w:val="20"/>
                <w:lang w:val="en-GB"/>
              </w:rPr>
              <w:t xml:space="preserve"> in the country</w:t>
            </w:r>
            <w:r w:rsidRPr="00136589">
              <w:rPr>
                <w:rFonts w:ascii="Arial" w:eastAsia="Times New Roman" w:hAnsi="Arial" w:cs="Arial"/>
                <w:color w:val="000000"/>
                <w:sz w:val="20"/>
                <w:szCs w:val="20"/>
                <w:lang w:val="en-GB"/>
              </w:rPr>
              <w:t>.</w:t>
            </w:r>
            <w:r w:rsidR="00A05748">
              <w:rPr>
                <w:rFonts w:ascii="Arial" w:eastAsia="Times New Roman" w:hAnsi="Arial" w:cs="Arial"/>
                <w:color w:val="000000"/>
                <w:sz w:val="20"/>
                <w:szCs w:val="20"/>
                <w:lang w:val="en-GB"/>
              </w:rPr>
              <w:t xml:space="preserve"> </w:t>
            </w:r>
            <w:r w:rsidR="00A05748" w:rsidRPr="0009610A">
              <w:rPr>
                <w:rFonts w:ascii="Arial" w:eastAsia="Times New Roman" w:hAnsi="Arial" w:cs="Arial"/>
                <w:b/>
                <w:bCs/>
                <w:color w:val="000000"/>
                <w:sz w:val="20"/>
                <w:szCs w:val="20"/>
                <w:lang w:val="en-GB"/>
              </w:rPr>
              <w:t xml:space="preserve">Sector Wide Approach for Baluchistan and FATA </w:t>
            </w:r>
            <w:r w:rsidR="0009610A" w:rsidRPr="0009610A">
              <w:rPr>
                <w:rFonts w:ascii="Arial" w:eastAsia="Times New Roman" w:hAnsi="Arial" w:cs="Arial"/>
                <w:b/>
                <w:bCs/>
                <w:color w:val="000000"/>
                <w:sz w:val="20"/>
                <w:szCs w:val="20"/>
                <w:lang w:val="en-GB"/>
              </w:rPr>
              <w:t>in the form of Education Sector Strategy Developme</w:t>
            </w:r>
            <w:r w:rsidR="0009610A">
              <w:rPr>
                <w:rFonts w:ascii="Arial" w:eastAsia="Times New Roman" w:hAnsi="Arial" w:cs="Arial"/>
                <w:b/>
                <w:bCs/>
                <w:color w:val="000000"/>
                <w:sz w:val="20"/>
                <w:szCs w:val="20"/>
                <w:lang w:val="en-GB"/>
              </w:rPr>
              <w:t>nt were initiated and later on developed by full time consultants.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October 2007-Dec 2007</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Islamabad, Sindh and Baluchistan </w:t>
            </w:r>
            <w:r w:rsidRPr="00136589">
              <w:rPr>
                <w:rFonts w:ascii="Arial" w:eastAsia="Times New Roman" w:hAnsi="Arial" w:cs="Arial"/>
                <w:b/>
                <w:color w:val="000000"/>
                <w:sz w:val="20"/>
                <w:szCs w:val="20"/>
                <w:lang w:val="en-GB"/>
              </w:rPr>
              <w:t>Pakista</w:t>
            </w:r>
            <w:r w:rsidRPr="00136589">
              <w:rPr>
                <w:rFonts w:ascii="Arial" w:eastAsia="Times New Roman" w:hAnsi="Arial" w:cs="Arial"/>
                <w:b/>
                <w:color w:val="000000"/>
                <w:sz w:val="20"/>
                <w:szCs w:val="20"/>
                <w:lang w:val="en-GB"/>
              </w:rPr>
              <w:lastRenderedPageBreak/>
              <w:t>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lastRenderedPageBreak/>
              <w:t>DevTech</w:t>
            </w:r>
            <w:proofErr w:type="spellEnd"/>
            <w:r w:rsidRPr="00136589">
              <w:rPr>
                <w:rFonts w:ascii="Arial" w:eastAsia="Times New Roman" w:hAnsi="Arial" w:cs="Arial"/>
                <w:color w:val="000000"/>
                <w:sz w:val="20"/>
                <w:szCs w:val="20"/>
                <w:lang w:val="en-GB"/>
              </w:rPr>
              <w:t xml:space="preserve"> Systems USA</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Team Leader Wendy Rich-</w:t>
            </w:r>
            <w:proofErr w:type="spellStart"/>
            <w:r w:rsidRPr="00136589">
              <w:rPr>
                <w:rFonts w:ascii="Arial" w:eastAsia="Times New Roman" w:hAnsi="Arial" w:cs="Arial"/>
                <w:color w:val="000000"/>
                <w:sz w:val="20"/>
                <w:szCs w:val="20"/>
                <w:lang w:val="en-GB"/>
              </w:rPr>
              <w:t>orloff</w:t>
            </w:r>
            <w:proofErr w:type="spellEnd"/>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wendyrichorloff@gmail.com</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bCs/>
                <w:color w:val="000000"/>
                <w:sz w:val="20"/>
                <w:szCs w:val="20"/>
                <w:lang w:val="en-GB"/>
              </w:rPr>
              <w:t>Specialist in Early Childhood Education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Worked as </w:t>
            </w:r>
            <w:r w:rsidRPr="00136589">
              <w:rPr>
                <w:rFonts w:ascii="Arial" w:eastAsia="Times New Roman" w:hAnsi="Arial" w:cs="Arial"/>
                <w:b/>
                <w:bCs/>
                <w:color w:val="000000"/>
                <w:sz w:val="20"/>
                <w:szCs w:val="20"/>
                <w:lang w:val="en-GB"/>
              </w:rPr>
              <w:t>Teacher Training Specialist</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in the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of USAID funded </w:t>
            </w:r>
            <w:r w:rsidRPr="00136589">
              <w:rPr>
                <w:rFonts w:ascii="Arial" w:eastAsia="Times New Roman" w:hAnsi="Arial" w:cs="Arial"/>
                <w:b/>
                <w:bCs/>
                <w:color w:val="000000"/>
                <w:sz w:val="20"/>
                <w:szCs w:val="20"/>
                <w:lang w:val="en-GB"/>
              </w:rPr>
              <w:t xml:space="preserve">Early Childhood Education Program </w:t>
            </w:r>
            <w:r w:rsidRPr="00136589">
              <w:rPr>
                <w:rFonts w:ascii="Arial" w:eastAsia="Times New Roman" w:hAnsi="Arial" w:cs="Arial"/>
                <w:color w:val="000000"/>
                <w:sz w:val="20"/>
                <w:szCs w:val="20"/>
                <w:lang w:val="en-GB"/>
              </w:rPr>
              <w:t xml:space="preserve">in Pakistan. Two organizations; AKF and CRI were using different strategy for implementation of the </w:t>
            </w:r>
            <w:r w:rsidRPr="00136589">
              <w:rPr>
                <w:rFonts w:ascii="Arial" w:eastAsia="Times New Roman" w:hAnsi="Arial" w:cs="Arial"/>
                <w:b/>
                <w:bCs/>
                <w:color w:val="000000"/>
                <w:sz w:val="20"/>
                <w:szCs w:val="20"/>
                <w:lang w:val="en-GB"/>
              </w:rPr>
              <w:t>ECE programme</w:t>
            </w:r>
            <w:r w:rsidRPr="00136589">
              <w:rPr>
                <w:rFonts w:ascii="Arial" w:eastAsia="Times New Roman" w:hAnsi="Arial" w:cs="Arial"/>
                <w:bCs/>
                <w:color w:val="000000"/>
                <w:sz w:val="20"/>
                <w:szCs w:val="20"/>
                <w:lang w:val="en-GB"/>
              </w:rPr>
              <w:t xml:space="preserve"> in Sindh and ICT</w:t>
            </w:r>
            <w:r w:rsidRPr="00136589">
              <w:rPr>
                <w:rFonts w:ascii="Arial" w:eastAsia="Times New Roman" w:hAnsi="Arial" w:cs="Arial"/>
                <w:color w:val="000000"/>
                <w:sz w:val="20"/>
                <w:szCs w:val="20"/>
                <w:lang w:val="en-GB"/>
              </w:rPr>
              <w:t xml:space="preserve">. We were to </w:t>
            </w:r>
            <w:r w:rsidRPr="00136589">
              <w:rPr>
                <w:rFonts w:ascii="Arial" w:eastAsia="Times New Roman" w:hAnsi="Arial" w:cs="Arial"/>
                <w:b/>
                <w:bCs/>
                <w:color w:val="000000"/>
                <w:sz w:val="20"/>
                <w:szCs w:val="20"/>
                <w:lang w:val="en-GB"/>
              </w:rPr>
              <w:t>assess</w:t>
            </w:r>
            <w:r w:rsidRPr="00136589">
              <w:rPr>
                <w:rFonts w:ascii="Arial" w:eastAsia="Times New Roman" w:hAnsi="Arial" w:cs="Arial"/>
                <w:bCs/>
                <w:color w:val="000000"/>
                <w:sz w:val="20"/>
                <w:szCs w:val="20"/>
                <w:lang w:val="en-GB"/>
              </w:rPr>
              <w:t xml:space="preserve"> the </w:t>
            </w:r>
            <w:r w:rsidRPr="00136589">
              <w:rPr>
                <w:rFonts w:ascii="Arial" w:eastAsia="Times New Roman" w:hAnsi="Arial" w:cs="Arial"/>
                <w:b/>
                <w:bCs/>
                <w:color w:val="000000"/>
                <w:sz w:val="20"/>
                <w:szCs w:val="20"/>
                <w:lang w:val="en-GB"/>
              </w:rPr>
              <w:t>weaknesses</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strengths</w:t>
            </w:r>
            <w:r w:rsidRPr="00136589">
              <w:rPr>
                <w:rFonts w:ascii="Arial" w:eastAsia="Times New Roman" w:hAnsi="Arial" w:cs="Arial"/>
                <w:bCs/>
                <w:color w:val="000000"/>
                <w:sz w:val="20"/>
                <w:szCs w:val="20"/>
                <w:lang w:val="en-GB"/>
              </w:rPr>
              <w:t xml:space="preserve"> of these different </w:t>
            </w:r>
            <w:r w:rsidRPr="00136589">
              <w:rPr>
                <w:rFonts w:ascii="Arial" w:eastAsia="Times New Roman" w:hAnsi="Arial" w:cs="Arial"/>
                <w:b/>
                <w:bCs/>
                <w:color w:val="000000"/>
                <w:sz w:val="20"/>
                <w:szCs w:val="20"/>
                <w:lang w:val="en-GB"/>
              </w:rPr>
              <w:t>implementation strategies</w:t>
            </w:r>
            <w:r w:rsidRPr="00136589">
              <w:rPr>
                <w:rFonts w:ascii="Arial" w:eastAsia="Times New Roman" w:hAnsi="Arial" w:cs="Arial"/>
                <w:color w:val="000000"/>
                <w:sz w:val="20"/>
                <w:szCs w:val="20"/>
                <w:lang w:val="en-GB"/>
              </w:rPr>
              <w: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July 4,2007-Aug 3,2007</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Peshawar,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GTZ Peshawar, Pakistan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Naeem</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Firdaus</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Incharge</w:t>
            </w:r>
            <w:proofErr w:type="spellEnd"/>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Education</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Planning Section</w:t>
            </w:r>
            <w:r w:rsidRPr="00136589">
              <w:rPr>
                <w:rFonts w:ascii="Arial" w:eastAsia="Times New Roman" w:hAnsi="Arial" w:cs="Arial"/>
                <w:color w:val="000000"/>
                <w:sz w:val="20"/>
                <w:szCs w:val="20"/>
                <w:lang w:val="en-GB"/>
              </w:rPr>
              <w:t xml:space="preserve">, GTZ Peshawar; </w:t>
            </w:r>
            <w:proofErr w:type="spellStart"/>
            <w:r w:rsidRPr="00136589">
              <w:rPr>
                <w:rFonts w:ascii="Arial" w:eastAsia="Times New Roman" w:hAnsi="Arial" w:cs="Arial"/>
                <w:color w:val="000000"/>
                <w:sz w:val="20"/>
                <w:szCs w:val="20"/>
                <w:lang w:val="en-GB"/>
              </w:rPr>
              <w:t>Ph</w:t>
            </w:r>
            <w:proofErr w:type="spellEnd"/>
            <w:r w:rsidRPr="00136589">
              <w:rPr>
                <w:rFonts w:ascii="Arial" w:eastAsia="Times New Roman" w:hAnsi="Arial" w:cs="Arial"/>
                <w:color w:val="000000"/>
                <w:sz w:val="20"/>
                <w:szCs w:val="20"/>
                <w:lang w:val="en-GB"/>
              </w:rPr>
              <w:t>: +92-301-8588995;naeemkhan@esdpgtz.org.pk</w:t>
            </w:r>
          </w:p>
        </w:tc>
        <w:tc>
          <w:tcPr>
            <w:tcW w:w="502" w:type="pct"/>
            <w:shd w:val="clear" w:color="auto" w:fill="auto"/>
          </w:tcPr>
          <w:p w:rsidR="00136589" w:rsidRPr="005C763A" w:rsidRDefault="00136589" w:rsidP="00136589">
            <w:pPr>
              <w:widowControl w:val="0"/>
              <w:autoSpaceDE w:val="0"/>
              <w:autoSpaceDN w:val="0"/>
              <w:adjustRightInd w:val="0"/>
              <w:spacing w:after="0" w:line="240" w:lineRule="auto"/>
              <w:ind w:right="-69"/>
              <w:jc w:val="center"/>
              <w:rPr>
                <w:rFonts w:ascii="Arial" w:eastAsia="Times New Roman" w:hAnsi="Arial" w:cs="Arial"/>
                <w:b/>
                <w:sz w:val="20"/>
                <w:szCs w:val="20"/>
                <w:lang w:val="en-GB"/>
              </w:rPr>
            </w:pPr>
            <w:r w:rsidRPr="005C763A">
              <w:rPr>
                <w:rFonts w:ascii="Arial" w:eastAsia="Times New Roman" w:hAnsi="Arial" w:cs="Arial"/>
                <w:b/>
                <w:sz w:val="20"/>
                <w:szCs w:val="20"/>
                <w:lang w:val="en-GB"/>
              </w:rPr>
              <w:t xml:space="preserve">Education </w:t>
            </w:r>
          </w:p>
          <w:p w:rsidR="00136589" w:rsidRPr="005C763A" w:rsidRDefault="00136589" w:rsidP="00136589">
            <w:pPr>
              <w:widowControl w:val="0"/>
              <w:autoSpaceDE w:val="0"/>
              <w:autoSpaceDN w:val="0"/>
              <w:adjustRightInd w:val="0"/>
              <w:spacing w:after="0" w:line="240" w:lineRule="auto"/>
              <w:ind w:right="-69"/>
              <w:jc w:val="center"/>
              <w:rPr>
                <w:rFonts w:ascii="Arial" w:eastAsia="Times New Roman" w:hAnsi="Arial" w:cs="Arial"/>
                <w:b/>
                <w:sz w:val="20"/>
                <w:szCs w:val="20"/>
                <w:lang w:val="en-GB"/>
              </w:rPr>
            </w:pPr>
            <w:r w:rsidRPr="005C763A">
              <w:rPr>
                <w:rFonts w:ascii="Arial" w:eastAsia="Times New Roman" w:hAnsi="Arial" w:cs="Arial"/>
                <w:b/>
                <w:sz w:val="20"/>
                <w:szCs w:val="20"/>
                <w:lang w:val="en-GB"/>
              </w:rPr>
              <w:t xml:space="preserve">Expert </w:t>
            </w:r>
          </w:p>
          <w:p w:rsidR="00136589" w:rsidRPr="00136589" w:rsidRDefault="00136589" w:rsidP="00136589">
            <w:pPr>
              <w:widowControl w:val="0"/>
              <w:autoSpaceDE w:val="0"/>
              <w:autoSpaceDN w:val="0"/>
              <w:adjustRightInd w:val="0"/>
              <w:spacing w:after="0" w:line="240" w:lineRule="auto"/>
              <w:ind w:right="-69"/>
              <w:jc w:val="center"/>
              <w:rPr>
                <w:rFonts w:ascii="Arial" w:eastAsia="Times New Roman" w:hAnsi="Arial" w:cs="Arial"/>
                <w:b/>
                <w:color w:val="000000"/>
                <w:sz w:val="20"/>
                <w:szCs w:val="20"/>
                <w:lang w:val="en-GB"/>
              </w:rPr>
            </w:pP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ind w:right="-69"/>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Educational Planning and Management, </w:t>
            </w:r>
            <w:r w:rsidRPr="00136589">
              <w:rPr>
                <w:rFonts w:ascii="Arial" w:eastAsia="Times New Roman" w:hAnsi="Arial" w:cs="Arial"/>
                <w:b/>
                <w:color w:val="000000"/>
                <w:sz w:val="20"/>
                <w:szCs w:val="20"/>
                <w:lang w:val="en-GB"/>
              </w:rPr>
              <w:t>Department of Education</w:t>
            </w:r>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Govt</w:t>
            </w:r>
            <w:proofErr w:type="spellEnd"/>
            <w:r w:rsidRPr="00136589">
              <w:rPr>
                <w:rFonts w:ascii="Arial" w:eastAsia="Times New Roman" w:hAnsi="Arial" w:cs="Arial"/>
                <w:color w:val="000000"/>
                <w:sz w:val="20"/>
                <w:szCs w:val="20"/>
                <w:lang w:val="en-GB"/>
              </w:rPr>
              <w:t xml:space="preserve"> of KP</w:t>
            </w:r>
            <w:r w:rsidR="0009610A">
              <w:rPr>
                <w:rFonts w:ascii="Arial" w:eastAsia="Times New Roman" w:hAnsi="Arial" w:cs="Arial"/>
                <w:color w:val="000000"/>
                <w:sz w:val="20"/>
                <w:szCs w:val="20"/>
                <w:lang w:val="en-GB"/>
              </w:rPr>
              <w:t>K</w:t>
            </w:r>
            <w:r w:rsidRPr="00136589">
              <w:rPr>
                <w:rFonts w:ascii="Arial" w:eastAsia="Times New Roman" w:hAnsi="Arial" w:cs="Arial"/>
                <w:color w:val="000000"/>
                <w:sz w:val="20"/>
                <w:szCs w:val="20"/>
                <w:lang w:val="en-GB"/>
              </w:rPr>
              <w:t>/GTZ</w:t>
            </w:r>
            <w:r w:rsidRPr="00136589">
              <w:rPr>
                <w:rFonts w:ascii="Arial" w:eastAsia="Times New Roman" w:hAnsi="Arial" w:cs="Arial"/>
                <w:bCs/>
                <w:color w:val="000000"/>
                <w:sz w:val="20"/>
                <w:szCs w:val="20"/>
                <w:lang w:val="en-GB"/>
              </w:rPr>
              <w:t xml:space="preserve"> KP </w:t>
            </w:r>
            <w:r w:rsidRPr="00136589">
              <w:rPr>
                <w:rFonts w:ascii="Arial" w:eastAsia="Times New Roman" w:hAnsi="Arial" w:cs="Arial"/>
                <w:b/>
                <w:bCs/>
                <w:color w:val="000000"/>
                <w:sz w:val="20"/>
                <w:szCs w:val="20"/>
                <w:lang w:val="en-GB"/>
              </w:rPr>
              <w:t>Education</w:t>
            </w:r>
            <w:r w:rsidRPr="00136589">
              <w:rPr>
                <w:rFonts w:ascii="Arial" w:eastAsia="Times New Roman" w:hAnsi="Arial" w:cs="Arial"/>
                <w:bCs/>
                <w:color w:val="000000"/>
                <w:sz w:val="20"/>
                <w:szCs w:val="20"/>
                <w:lang w:val="en-GB"/>
              </w:rPr>
              <w:t xml:space="preserve"> Sector Plan 2007-2015 </w:t>
            </w:r>
            <w:r w:rsidRPr="00136589">
              <w:rPr>
                <w:rFonts w:ascii="Arial" w:eastAsia="Times New Roman" w:hAnsi="Arial" w:cs="Arial"/>
                <w:b/>
                <w:bCs/>
                <w:color w:val="000000"/>
                <w:sz w:val="20"/>
                <w:szCs w:val="20"/>
                <w:lang w:val="en-GB"/>
              </w:rPr>
              <w:t>review</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analysis</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in conformity with MDG, EFA, ESR and Provincial Reforms Programme.  </w:t>
            </w:r>
            <w:r w:rsidR="0009610A" w:rsidRPr="0009610A">
              <w:rPr>
                <w:rFonts w:ascii="Arial" w:eastAsia="Times New Roman" w:hAnsi="Arial" w:cs="Arial"/>
                <w:b/>
                <w:bCs/>
                <w:color w:val="000000"/>
                <w:sz w:val="20"/>
                <w:szCs w:val="20"/>
                <w:lang w:val="en-GB"/>
              </w:rPr>
              <w:t>Sector wide approach adopted by Government of KPK in the form of School Sector P</w:t>
            </w:r>
            <w:r w:rsidRPr="0009610A">
              <w:rPr>
                <w:rFonts w:ascii="Arial" w:eastAsia="Times New Roman" w:hAnsi="Arial" w:cs="Arial"/>
                <w:b/>
                <w:bCs/>
                <w:color w:val="000000"/>
                <w:sz w:val="20"/>
                <w:szCs w:val="20"/>
                <w:lang w:val="en-GB"/>
              </w:rPr>
              <w:t>lan development</w:t>
            </w:r>
            <w:r w:rsidRPr="00136589">
              <w:rPr>
                <w:rFonts w:ascii="Arial" w:eastAsia="Times New Roman" w:hAnsi="Arial" w:cs="Arial"/>
                <w:color w:val="000000"/>
                <w:sz w:val="20"/>
                <w:szCs w:val="20"/>
                <w:lang w:val="en-GB"/>
              </w:rPr>
              <w:t xml:space="preserve"> </w:t>
            </w:r>
            <w:r w:rsidR="0009610A">
              <w:rPr>
                <w:rFonts w:ascii="Arial" w:eastAsia="Times New Roman" w:hAnsi="Arial" w:cs="Arial"/>
                <w:color w:val="000000"/>
                <w:sz w:val="20"/>
                <w:szCs w:val="20"/>
                <w:lang w:val="en-GB"/>
              </w:rPr>
              <w:t>was reviewed. This involved</w:t>
            </w:r>
            <w:r w:rsidRPr="00136589">
              <w:rPr>
                <w:rFonts w:ascii="Arial" w:eastAsia="Times New Roman" w:hAnsi="Arial" w:cs="Arial"/>
                <w:color w:val="000000"/>
                <w:sz w:val="20"/>
                <w:szCs w:val="20"/>
                <w:lang w:val="en-GB"/>
              </w:rPr>
              <w:t xml:space="preserve"> application of principles and common practices of </w:t>
            </w:r>
            <w:r w:rsidRPr="00136589">
              <w:rPr>
                <w:rFonts w:ascii="Arial" w:eastAsia="Times New Roman" w:hAnsi="Arial" w:cs="Arial"/>
                <w:b/>
                <w:bCs/>
                <w:color w:val="000000"/>
                <w:sz w:val="20"/>
                <w:szCs w:val="20"/>
                <w:lang w:val="en-GB"/>
              </w:rPr>
              <w:t>educational planning</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management</w:t>
            </w:r>
            <w:r w:rsidRPr="00136589">
              <w:rPr>
                <w:rFonts w:ascii="Arial" w:eastAsia="Times New Roman" w:hAnsi="Arial" w:cs="Arial"/>
                <w:bCs/>
                <w:color w:val="000000"/>
                <w:sz w:val="20"/>
                <w:szCs w:val="20"/>
                <w:lang w:val="en-GB"/>
              </w:rPr>
              <w:t xml:space="preserve">. The sector plan covered the </w:t>
            </w:r>
            <w:r w:rsidRPr="0009610A">
              <w:rPr>
                <w:rFonts w:ascii="Arial" w:eastAsia="Times New Roman" w:hAnsi="Arial" w:cs="Arial"/>
                <w:b/>
                <w:color w:val="000000"/>
                <w:sz w:val="20"/>
                <w:szCs w:val="20"/>
                <w:lang w:val="en-GB"/>
              </w:rPr>
              <w:t>ECE</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b/>
                <w:bCs/>
                <w:color w:val="000000"/>
                <w:sz w:val="20"/>
                <w:szCs w:val="20"/>
                <w:lang w:val="en-GB"/>
              </w:rPr>
              <w:t>primary</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secondary level education</w:t>
            </w:r>
            <w:r w:rsidR="0009610A">
              <w:rPr>
                <w:rFonts w:ascii="Arial" w:eastAsia="Times New Roman" w:hAnsi="Arial" w:cs="Arial"/>
                <w:b/>
                <w:bCs/>
                <w:color w:val="000000"/>
                <w:sz w:val="20"/>
                <w:szCs w:val="20"/>
                <w:lang w:val="en-GB"/>
              </w:rPr>
              <w:t xml:space="preserve"> and allocation of appropriate budget line for the different sub-sectors</w:t>
            </w:r>
            <w:r w:rsidRPr="00136589">
              <w:rPr>
                <w:rFonts w:ascii="Arial" w:eastAsia="Times New Roman" w:hAnsi="Arial" w:cs="Arial"/>
                <w:bCs/>
                <w:color w:val="000000"/>
                <w:sz w:val="20"/>
                <w:szCs w:val="20"/>
                <w:lang w:val="en-GB"/>
              </w:rPr>
              <w: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September 2006-June 2007</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Islamabad, </w:t>
            </w: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Gallup/BRB</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IjazShafiGilani</w:t>
            </w:r>
            <w:proofErr w:type="spellEnd"/>
            <w:r w:rsidRPr="00136589">
              <w:rPr>
                <w:rFonts w:ascii="Arial" w:eastAsia="Times New Roman" w:hAnsi="Arial" w:cs="Arial"/>
                <w:color w:val="000000"/>
                <w:sz w:val="20"/>
                <w:szCs w:val="20"/>
                <w:lang w:val="en-GB"/>
              </w:rPr>
              <w:t>,</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Chairman Gallup Pakistan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Phone No. +92-51-2655630</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gilani@gallup.com.pk</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Consultant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Socio-economic and opinion surveys in Pakistan. Opinion surveys, quantitative and qualitative data collection, data analysis, report writing on different </w:t>
            </w:r>
            <w:r w:rsidRPr="00136589">
              <w:rPr>
                <w:rFonts w:ascii="Arial" w:eastAsia="Times New Roman" w:hAnsi="Arial" w:cs="Arial"/>
                <w:b/>
                <w:color w:val="000000"/>
                <w:sz w:val="20"/>
                <w:szCs w:val="20"/>
                <w:lang w:val="en-GB"/>
              </w:rPr>
              <w:t>socio-economic issues</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capacity</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building</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institutional development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August 2006</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aps/>
                <w:color w:val="000000"/>
                <w:sz w:val="20"/>
                <w:szCs w:val="20"/>
                <w:lang w:val="en-GB"/>
              </w:rPr>
            </w:pPr>
            <w:r w:rsidRPr="00136589">
              <w:rPr>
                <w:rFonts w:ascii="Arial" w:eastAsia="Times New Roman" w:hAnsi="Arial" w:cs="Arial"/>
                <w:color w:val="000000"/>
                <w:sz w:val="20"/>
                <w:szCs w:val="20"/>
                <w:lang w:val="en-GB"/>
              </w:rPr>
              <w:t>Afghanistan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s-ES"/>
              </w:rPr>
            </w:pPr>
            <w:r w:rsidRPr="00136589">
              <w:rPr>
                <w:rFonts w:ascii="Arial" w:eastAsia="Times New Roman" w:hAnsi="Arial" w:cs="Arial"/>
                <w:color w:val="000000"/>
                <w:sz w:val="20"/>
                <w:szCs w:val="20"/>
                <w:lang w:val="es-ES"/>
              </w:rPr>
              <w:t xml:space="preserve">UMCOR USA/MOE Kabul </w:t>
            </w:r>
            <w:proofErr w:type="spellStart"/>
            <w:r w:rsidRPr="00136589">
              <w:rPr>
                <w:rFonts w:ascii="Arial" w:eastAsia="Times New Roman" w:hAnsi="Arial" w:cs="Arial"/>
                <w:color w:val="000000"/>
                <w:sz w:val="20"/>
                <w:szCs w:val="20"/>
                <w:lang w:val="es-ES"/>
              </w:rPr>
              <w:t>Afghanistan</w:t>
            </w:r>
            <w:proofErr w:type="spellEnd"/>
            <w:r w:rsidRPr="00136589">
              <w:rPr>
                <w:rFonts w:ascii="Arial" w:eastAsia="Times New Roman" w:hAnsi="Arial" w:cs="Arial"/>
                <w:color w:val="000000"/>
                <w:sz w:val="20"/>
                <w:szCs w:val="20"/>
                <w:lang w:val="en-GB"/>
              </w:rPr>
              <w:t xml:space="preserve"> UMCOR Afghanistan, near Park Hotel Kabul</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5C763A">
              <w:rPr>
                <w:rFonts w:ascii="Arial" w:eastAsia="Times New Roman" w:hAnsi="Arial" w:cs="Arial"/>
                <w:b/>
                <w:color w:val="000000"/>
                <w:sz w:val="20"/>
                <w:szCs w:val="20"/>
                <w:lang w:val="en-GB"/>
              </w:rPr>
              <w:t>Education Consultant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Proposal writing for </w:t>
            </w:r>
            <w:r w:rsidRPr="00136589">
              <w:rPr>
                <w:rFonts w:ascii="Arial" w:eastAsia="Times New Roman" w:hAnsi="Arial" w:cs="Arial"/>
                <w:b/>
                <w:color w:val="000000"/>
                <w:sz w:val="20"/>
                <w:szCs w:val="20"/>
                <w:lang w:val="en-GB"/>
              </w:rPr>
              <w:t>funding</w:t>
            </w:r>
            <w:r w:rsidRPr="00136589">
              <w:rPr>
                <w:rFonts w:ascii="Arial" w:eastAsia="Times New Roman" w:hAnsi="Arial" w:cs="Arial"/>
                <w:color w:val="000000"/>
                <w:sz w:val="20"/>
                <w:szCs w:val="20"/>
                <w:lang w:val="en-GB"/>
              </w:rPr>
              <w:t xml:space="preserve"> for the </w:t>
            </w:r>
            <w:r w:rsidRPr="00136589">
              <w:rPr>
                <w:rFonts w:ascii="Arial" w:eastAsia="Times New Roman" w:hAnsi="Arial" w:cs="Arial"/>
                <w:b/>
                <w:color w:val="000000"/>
                <w:sz w:val="20"/>
                <w:szCs w:val="20"/>
                <w:lang w:val="en-GB"/>
              </w:rPr>
              <w:t>school</w:t>
            </w:r>
            <w:r w:rsidRPr="00136589">
              <w:rPr>
                <w:rFonts w:ascii="Arial" w:eastAsia="Times New Roman" w:hAnsi="Arial" w:cs="Arial"/>
                <w:color w:val="000000"/>
                <w:sz w:val="20"/>
                <w:szCs w:val="20"/>
                <w:lang w:val="en-GB"/>
              </w:rPr>
              <w:t xml:space="preserve"> feeding </w:t>
            </w:r>
            <w:r w:rsidRPr="00136589">
              <w:rPr>
                <w:rFonts w:ascii="Arial" w:eastAsia="Times New Roman" w:hAnsi="Arial" w:cs="Arial"/>
                <w:b/>
                <w:color w:val="000000"/>
                <w:sz w:val="20"/>
                <w:szCs w:val="20"/>
                <w:lang w:val="en-GB"/>
              </w:rPr>
              <w:t>programme</w:t>
            </w:r>
            <w:r w:rsidRPr="00136589">
              <w:rPr>
                <w:rFonts w:ascii="Arial" w:eastAsia="Times New Roman" w:hAnsi="Arial" w:cs="Arial"/>
                <w:color w:val="000000"/>
                <w:sz w:val="20"/>
                <w:szCs w:val="20"/>
                <w:lang w:val="en-GB"/>
              </w:rPr>
              <w:t xml:space="preserve"> in Afghanistan</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January – July 2006</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aps/>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International Islamic University,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Prof. </w:t>
            </w: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IjazShafiGilani</w:t>
            </w:r>
            <w:proofErr w:type="spellEnd"/>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Dean Faculty of Social Sciences</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de-DE"/>
              </w:rPr>
            </w:pPr>
            <w:r w:rsidRPr="00136589">
              <w:rPr>
                <w:rFonts w:ascii="Arial" w:eastAsia="Times New Roman" w:hAnsi="Arial" w:cs="Arial"/>
                <w:color w:val="000000"/>
                <w:sz w:val="20"/>
                <w:szCs w:val="20"/>
                <w:lang w:val="de-DE"/>
              </w:rPr>
              <w:t>Phone: +92-51-2655630</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de-DE"/>
              </w:rPr>
              <w:t>gilani@gallup.com.pk</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Consultant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aps/>
                <w:color w:val="000000"/>
                <w:sz w:val="20"/>
                <w:szCs w:val="20"/>
                <w:lang w:val="en-GB"/>
              </w:rPr>
            </w:pPr>
            <w:r w:rsidRPr="00136589">
              <w:rPr>
                <w:rFonts w:ascii="Arial" w:eastAsia="Times New Roman" w:hAnsi="Arial" w:cs="Arial"/>
                <w:color w:val="000000"/>
                <w:sz w:val="20"/>
                <w:szCs w:val="20"/>
                <w:lang w:val="en-GB"/>
              </w:rPr>
              <w:t>Faculty of Social Sciences.</w:t>
            </w:r>
            <w:r w:rsidRPr="00136589">
              <w:rPr>
                <w:rFonts w:ascii="Arial" w:eastAsia="Times New Roman" w:hAnsi="Arial" w:cs="Arial"/>
                <w:bCs/>
                <w:color w:val="000000"/>
                <w:sz w:val="20"/>
                <w:szCs w:val="20"/>
                <w:lang w:val="en-GB"/>
              </w:rPr>
              <w:t xml:space="preserve"> Research administration and coordination </w:t>
            </w:r>
            <w:r w:rsidRPr="00136589">
              <w:rPr>
                <w:rFonts w:ascii="Arial" w:eastAsia="Times New Roman" w:hAnsi="Arial" w:cs="Arial"/>
                <w:color w:val="000000"/>
                <w:sz w:val="20"/>
                <w:szCs w:val="20"/>
                <w:lang w:val="en-GB"/>
              </w:rPr>
              <w:t xml:space="preserve">of research activities in </w:t>
            </w:r>
            <w:r w:rsidRPr="00136589">
              <w:rPr>
                <w:rFonts w:ascii="Arial" w:eastAsia="Times New Roman" w:hAnsi="Arial" w:cs="Arial"/>
                <w:b/>
                <w:color w:val="000000"/>
                <w:sz w:val="20"/>
                <w:szCs w:val="20"/>
                <w:lang w:val="en-GB"/>
              </w:rPr>
              <w:t>social sciences</w:t>
            </w:r>
            <w:r w:rsidRPr="00136589">
              <w:rPr>
                <w:rFonts w:ascii="Arial" w:eastAsia="Times New Roman" w:hAnsi="Arial" w:cs="Arial"/>
                <w:color w:val="000000"/>
                <w:sz w:val="20"/>
                <w:szCs w:val="20"/>
                <w:lang w:val="en-GB"/>
              </w:rPr>
              <w:t xml:space="preserve">. A centre of research was established in the International Islamic University Islamabad to carry out research and analysis on the current business and political issues in different countries of the world. Weekly reports on different regions of the world were produced by the University for distribution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August – October 2005</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Eritrea</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MOE Eritrea/USDA/Mercy Corps Eritrea</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Josh </w:t>
            </w:r>
            <w:proofErr w:type="spellStart"/>
            <w:r w:rsidRPr="00136589">
              <w:rPr>
                <w:rFonts w:ascii="Arial" w:eastAsia="Times New Roman" w:hAnsi="Arial" w:cs="Arial"/>
                <w:color w:val="000000"/>
                <w:sz w:val="20"/>
                <w:szCs w:val="20"/>
                <w:lang w:val="en-GB"/>
              </w:rPr>
              <w:t>Dewald</w:t>
            </w:r>
            <w:proofErr w:type="spellEnd"/>
            <w:r w:rsidRPr="00136589">
              <w:rPr>
                <w:rFonts w:ascii="Arial" w:eastAsia="Times New Roman" w:hAnsi="Arial" w:cs="Arial"/>
                <w:color w:val="000000"/>
                <w:sz w:val="20"/>
                <w:szCs w:val="20"/>
                <w:lang w:val="en-GB"/>
              </w:rPr>
              <w:t>, Country Director, Mercy Corps Eritrea, Asmara</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18" w:history="1">
              <w:r w:rsidR="00136589" w:rsidRPr="00136589">
                <w:rPr>
                  <w:rFonts w:ascii="Arial" w:eastAsia="Times New Roman" w:hAnsi="Arial" w:cs="Arial"/>
                  <w:color w:val="0000FF"/>
                  <w:sz w:val="20"/>
                  <w:szCs w:val="20"/>
                  <w:u w:val="single"/>
                  <w:lang w:val="en-GB"/>
                </w:rPr>
                <w:t>jdeward@lk.mercycorps.org</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lastRenderedPageBreak/>
              <w:t>Education and Policy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aps/>
                <w:color w:val="000000"/>
                <w:sz w:val="20"/>
                <w:szCs w:val="20"/>
                <w:lang w:val="en-GB"/>
              </w:rPr>
            </w:pPr>
            <w:r w:rsidRPr="00136589">
              <w:rPr>
                <w:rFonts w:ascii="Arial" w:eastAsia="Times New Roman" w:hAnsi="Arial" w:cs="Arial"/>
                <w:color w:val="000000"/>
                <w:sz w:val="20"/>
                <w:szCs w:val="20"/>
                <w:lang w:val="en-GB"/>
              </w:rPr>
              <w:t xml:space="preserve">Developed </w:t>
            </w:r>
            <w:r w:rsidRPr="00136589">
              <w:rPr>
                <w:rFonts w:ascii="Arial" w:eastAsia="Times New Roman" w:hAnsi="Arial" w:cs="Arial"/>
                <w:b/>
                <w:bCs/>
                <w:color w:val="000000"/>
                <w:sz w:val="20"/>
                <w:szCs w:val="20"/>
                <w:lang w:val="en-GB"/>
              </w:rPr>
              <w:t>Strategy</w:t>
            </w:r>
            <w:r w:rsidRPr="00136589">
              <w:rPr>
                <w:rFonts w:ascii="Arial" w:eastAsia="Times New Roman" w:hAnsi="Arial" w:cs="Arial"/>
                <w:bCs/>
                <w:color w:val="000000"/>
                <w:sz w:val="20"/>
                <w:szCs w:val="20"/>
                <w:lang w:val="en-GB"/>
              </w:rPr>
              <w:t xml:space="preserve"> and </w:t>
            </w:r>
            <w:r w:rsidRPr="00136589">
              <w:rPr>
                <w:rFonts w:ascii="Arial" w:eastAsia="Times New Roman" w:hAnsi="Arial" w:cs="Arial"/>
                <w:b/>
                <w:bCs/>
                <w:color w:val="000000"/>
                <w:sz w:val="20"/>
                <w:szCs w:val="20"/>
                <w:lang w:val="en-GB"/>
              </w:rPr>
              <w:t>Policy</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for the </w:t>
            </w:r>
            <w:r w:rsidRPr="00136589">
              <w:rPr>
                <w:rFonts w:ascii="Arial" w:eastAsia="Times New Roman" w:hAnsi="Arial" w:cs="Arial"/>
                <w:b/>
                <w:color w:val="000000"/>
                <w:sz w:val="20"/>
                <w:szCs w:val="20"/>
                <w:lang w:val="en-GB"/>
              </w:rPr>
              <w:t>National School</w:t>
            </w:r>
            <w:r w:rsidRPr="00136589">
              <w:rPr>
                <w:rFonts w:ascii="Arial" w:eastAsia="Times New Roman" w:hAnsi="Arial" w:cs="Arial"/>
                <w:color w:val="000000"/>
                <w:sz w:val="20"/>
                <w:szCs w:val="20"/>
                <w:lang w:val="en-GB"/>
              </w:rPr>
              <w:t xml:space="preserve"> Feeding </w:t>
            </w:r>
            <w:r w:rsidRPr="00136589">
              <w:rPr>
                <w:rFonts w:ascii="Arial" w:eastAsia="Times New Roman" w:hAnsi="Arial" w:cs="Arial"/>
                <w:b/>
                <w:color w:val="000000"/>
                <w:sz w:val="20"/>
                <w:szCs w:val="20"/>
                <w:lang w:val="en-GB"/>
              </w:rPr>
              <w:t>Program</w:t>
            </w:r>
            <w:r w:rsidRPr="00136589">
              <w:rPr>
                <w:rFonts w:ascii="Arial" w:eastAsia="Times New Roman" w:hAnsi="Arial" w:cs="Arial"/>
                <w:color w:val="000000"/>
                <w:sz w:val="20"/>
                <w:szCs w:val="20"/>
                <w:lang w:val="en-GB"/>
              </w:rPr>
              <w:t xml:space="preserve"> for MOE Eritrea. Carried out </w:t>
            </w:r>
            <w:r w:rsidRPr="00136589">
              <w:rPr>
                <w:rFonts w:ascii="Arial" w:eastAsia="Times New Roman" w:hAnsi="Arial" w:cs="Arial"/>
                <w:bCs/>
                <w:color w:val="000000"/>
                <w:sz w:val="20"/>
                <w:szCs w:val="20"/>
                <w:lang w:val="en-GB"/>
              </w:rPr>
              <w:t xml:space="preserve">field survey </w:t>
            </w:r>
            <w:r w:rsidRPr="00136589">
              <w:rPr>
                <w:rFonts w:ascii="Arial" w:eastAsia="Times New Roman" w:hAnsi="Arial" w:cs="Arial"/>
                <w:color w:val="000000"/>
                <w:sz w:val="20"/>
                <w:szCs w:val="20"/>
                <w:lang w:val="en-GB"/>
              </w:rPr>
              <w:t xml:space="preserve">of existing programs and studied the documents prepared on the existing procedures and practices in different parts of the country and devised a plan of action, </w:t>
            </w:r>
            <w:r w:rsidRPr="00136589">
              <w:rPr>
                <w:rFonts w:ascii="Arial" w:eastAsia="Times New Roman" w:hAnsi="Arial" w:cs="Arial"/>
                <w:b/>
                <w:color w:val="000000"/>
                <w:sz w:val="20"/>
                <w:szCs w:val="20"/>
                <w:lang w:val="en-GB"/>
              </w:rPr>
              <w:t>strategy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policy</w:t>
            </w:r>
            <w:r w:rsidRPr="00136589">
              <w:rPr>
                <w:rFonts w:ascii="Arial" w:eastAsia="Times New Roman" w:hAnsi="Arial" w:cs="Arial"/>
                <w:color w:val="000000"/>
                <w:sz w:val="20"/>
                <w:szCs w:val="20"/>
                <w:lang w:val="en-GB"/>
              </w:rPr>
              <w:t xml:space="preserve"> for the </w:t>
            </w:r>
            <w:r w:rsidRPr="00136589">
              <w:rPr>
                <w:rFonts w:ascii="Arial" w:eastAsia="Times New Roman" w:hAnsi="Arial" w:cs="Arial"/>
                <w:b/>
                <w:color w:val="000000"/>
                <w:sz w:val="20"/>
                <w:szCs w:val="20"/>
                <w:lang w:val="en-GB"/>
              </w:rPr>
              <w:t>national level</w:t>
            </w:r>
            <w:r w:rsidRPr="00136589">
              <w:rPr>
                <w:rFonts w:ascii="Arial" w:eastAsia="Times New Roman" w:hAnsi="Arial" w:cs="Arial"/>
                <w:color w:val="000000"/>
                <w:sz w:val="20"/>
                <w:szCs w:val="20"/>
                <w:lang w:val="en-GB"/>
              </w:rPr>
              <w:t xml:space="preserve">. The </w:t>
            </w:r>
            <w:r w:rsidRPr="00136589">
              <w:rPr>
                <w:rFonts w:ascii="Arial" w:eastAsia="Times New Roman" w:hAnsi="Arial" w:cs="Arial"/>
                <w:bCs/>
                <w:color w:val="000000"/>
                <w:sz w:val="20"/>
                <w:szCs w:val="20"/>
                <w:lang w:val="en-GB"/>
              </w:rPr>
              <w:t>MOE</w:t>
            </w:r>
            <w:r w:rsidRPr="00136589">
              <w:rPr>
                <w:rFonts w:ascii="Arial" w:eastAsia="Times New Roman" w:hAnsi="Arial" w:cs="Arial"/>
                <w:color w:val="000000"/>
                <w:sz w:val="20"/>
                <w:szCs w:val="20"/>
                <w:lang w:val="en-GB"/>
              </w:rPr>
              <w:t xml:space="preserve"> </w:t>
            </w:r>
            <w:proofErr w:type="gramStart"/>
            <w:r w:rsidRPr="00136589">
              <w:rPr>
                <w:rFonts w:ascii="Arial" w:eastAsia="Times New Roman" w:hAnsi="Arial" w:cs="Arial"/>
                <w:color w:val="000000"/>
                <w:sz w:val="20"/>
                <w:szCs w:val="20"/>
                <w:lang w:val="en-GB"/>
              </w:rPr>
              <w:t>staff</w:t>
            </w:r>
            <w:proofErr w:type="gramEnd"/>
            <w:r w:rsidRPr="00136589">
              <w:rPr>
                <w:rFonts w:ascii="Arial" w:eastAsia="Times New Roman" w:hAnsi="Arial" w:cs="Arial"/>
                <w:color w:val="000000"/>
                <w:sz w:val="20"/>
                <w:szCs w:val="20"/>
                <w:lang w:val="en-GB"/>
              </w:rPr>
              <w:t xml:space="preserve"> was fully </w:t>
            </w:r>
            <w:r w:rsidRPr="00136589">
              <w:rPr>
                <w:rFonts w:ascii="Arial" w:eastAsia="Times New Roman" w:hAnsi="Arial" w:cs="Arial"/>
                <w:bCs/>
                <w:color w:val="000000"/>
                <w:sz w:val="20"/>
                <w:szCs w:val="20"/>
                <w:lang w:val="en-GB"/>
              </w:rPr>
              <w:t>involved</w:t>
            </w:r>
            <w:r w:rsidRPr="00136589">
              <w:rPr>
                <w:rFonts w:ascii="Arial" w:eastAsia="Times New Roman" w:hAnsi="Arial" w:cs="Arial"/>
                <w:color w:val="000000"/>
                <w:sz w:val="20"/>
                <w:szCs w:val="20"/>
                <w:lang w:val="en-GB"/>
              </w:rPr>
              <w:t xml:space="preserve"> at all stages of the development of the strategy so they accepted the </w:t>
            </w:r>
            <w:r w:rsidRPr="00136589">
              <w:rPr>
                <w:rFonts w:ascii="Arial" w:eastAsia="Times New Roman" w:hAnsi="Arial" w:cs="Arial"/>
                <w:b/>
                <w:bCs/>
                <w:color w:val="000000"/>
                <w:sz w:val="20"/>
                <w:szCs w:val="20"/>
                <w:lang w:val="en-GB"/>
              </w:rPr>
              <w:t>ownership</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strategy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policy</w:t>
            </w:r>
            <w:r w:rsidRPr="00136589">
              <w:rPr>
                <w:rFonts w:ascii="Arial" w:eastAsia="Times New Roman" w:hAnsi="Arial" w:cs="Arial"/>
                <w:color w:val="000000"/>
                <w:sz w:val="20"/>
                <w:szCs w:val="20"/>
                <w:lang w:val="en-GB"/>
              </w:rPr>
              <w:t xml:space="preserve">. The </w:t>
            </w:r>
            <w:r w:rsidRPr="00136589">
              <w:rPr>
                <w:rFonts w:ascii="Arial" w:eastAsia="Times New Roman" w:hAnsi="Arial" w:cs="Arial"/>
                <w:b/>
                <w:color w:val="000000"/>
                <w:sz w:val="20"/>
                <w:szCs w:val="20"/>
                <w:lang w:val="en-GB"/>
              </w:rPr>
              <w:t>strategy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policy</w:t>
            </w:r>
            <w:r w:rsidRPr="00136589">
              <w:rPr>
                <w:rFonts w:ascii="Arial" w:eastAsia="Times New Roman" w:hAnsi="Arial" w:cs="Arial"/>
                <w:color w:val="000000"/>
                <w:sz w:val="20"/>
                <w:szCs w:val="20"/>
                <w:lang w:val="en-GB"/>
              </w:rPr>
              <w:t xml:space="preserve"> for the </w:t>
            </w:r>
            <w:r w:rsidRPr="00136589">
              <w:rPr>
                <w:rFonts w:ascii="Arial" w:eastAsia="Times New Roman" w:hAnsi="Arial" w:cs="Arial"/>
                <w:b/>
                <w:color w:val="000000"/>
                <w:sz w:val="20"/>
                <w:szCs w:val="20"/>
                <w:lang w:val="en-GB"/>
              </w:rPr>
              <w:t>national school</w:t>
            </w:r>
            <w:r w:rsidRPr="00136589">
              <w:rPr>
                <w:rFonts w:ascii="Arial" w:eastAsia="Times New Roman" w:hAnsi="Arial" w:cs="Arial"/>
                <w:color w:val="000000"/>
                <w:sz w:val="20"/>
                <w:szCs w:val="20"/>
                <w:lang w:val="en-GB"/>
              </w:rPr>
              <w:t xml:space="preserve"> feeding </w:t>
            </w:r>
            <w:r w:rsidRPr="00136589">
              <w:rPr>
                <w:rFonts w:ascii="Arial" w:eastAsia="Times New Roman" w:hAnsi="Arial" w:cs="Arial"/>
                <w:b/>
                <w:color w:val="000000"/>
                <w:sz w:val="20"/>
                <w:szCs w:val="20"/>
                <w:lang w:val="en-GB"/>
              </w:rPr>
              <w:t>programme</w:t>
            </w:r>
            <w:r w:rsidRPr="00136589">
              <w:rPr>
                <w:rFonts w:ascii="Arial" w:eastAsia="Times New Roman" w:hAnsi="Arial" w:cs="Arial"/>
                <w:color w:val="000000"/>
                <w:sz w:val="20"/>
                <w:szCs w:val="20"/>
                <w:lang w:val="en-GB"/>
              </w:rPr>
              <w:t xml:space="preserve"> was designed to provide social welfare assistance to attract more and more children to the schools, decrease drop out and </w:t>
            </w:r>
            <w:r w:rsidRPr="00136589">
              <w:rPr>
                <w:rFonts w:ascii="Arial" w:eastAsia="Times New Roman" w:hAnsi="Arial" w:cs="Arial"/>
                <w:b/>
                <w:color w:val="000000"/>
                <w:sz w:val="20"/>
                <w:szCs w:val="20"/>
                <w:lang w:val="en-GB"/>
              </w:rPr>
              <w:t>enhance lea</w:t>
            </w:r>
            <w:r w:rsidR="0009610A">
              <w:rPr>
                <w:rFonts w:ascii="Arial" w:eastAsia="Times New Roman" w:hAnsi="Arial" w:cs="Arial"/>
                <w:b/>
                <w:color w:val="000000"/>
                <w:sz w:val="20"/>
                <w:szCs w:val="20"/>
                <w:lang w:val="en-GB"/>
              </w:rPr>
              <w:t>r</w:t>
            </w:r>
            <w:r w:rsidRPr="00136589">
              <w:rPr>
                <w:rFonts w:ascii="Arial" w:eastAsia="Times New Roman" w:hAnsi="Arial" w:cs="Arial"/>
                <w:b/>
                <w:color w:val="000000"/>
                <w:sz w:val="20"/>
                <w:szCs w:val="20"/>
                <w:lang w:val="en-GB"/>
              </w:rPr>
              <w:t>ning achievements</w:t>
            </w:r>
            <w:r w:rsidRPr="00136589">
              <w:rPr>
                <w:rFonts w:ascii="Arial" w:eastAsia="Times New Roman" w:hAnsi="Arial" w:cs="Arial"/>
                <w:color w:val="000000"/>
                <w:sz w:val="20"/>
                <w:szCs w:val="20"/>
                <w:lang w:val="en-GB"/>
              </w:rPr>
              <w:t xml:space="preserve">. </w:t>
            </w:r>
            <w:r w:rsidRPr="00136589">
              <w:rPr>
                <w:rFonts w:ascii="Arial" w:eastAsia="Times New Roman" w:hAnsi="Arial" w:cs="Arial"/>
                <w:color w:val="000000"/>
                <w:sz w:val="20"/>
                <w:szCs w:val="20"/>
                <w:lang w:val="en-GB"/>
              </w:rPr>
              <w:lastRenderedPageBreak/>
              <w:t xml:space="preserve">The </w:t>
            </w:r>
            <w:r w:rsidRPr="00136589">
              <w:rPr>
                <w:rFonts w:ascii="Arial" w:eastAsia="Times New Roman" w:hAnsi="Arial" w:cs="Arial"/>
                <w:b/>
                <w:color w:val="000000"/>
                <w:sz w:val="20"/>
                <w:szCs w:val="20"/>
                <w:lang w:val="en-GB"/>
              </w:rPr>
              <w:t>policy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strategy development</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process</w:t>
            </w:r>
            <w:r w:rsidR="0009610A">
              <w:rPr>
                <w:rFonts w:ascii="Arial" w:eastAsia="Times New Roman" w:hAnsi="Arial" w:cs="Arial"/>
                <w:color w:val="000000"/>
                <w:sz w:val="20"/>
                <w:szCs w:val="20"/>
                <w:lang w:val="en-GB"/>
              </w:rPr>
              <w:t xml:space="preserve"> took the government, the stakeholders,</w:t>
            </w:r>
            <w:r w:rsidRPr="00136589">
              <w:rPr>
                <w:rFonts w:ascii="Arial" w:eastAsia="Times New Roman" w:hAnsi="Arial" w:cs="Arial"/>
                <w:color w:val="000000"/>
                <w:sz w:val="20"/>
                <w:szCs w:val="20"/>
                <w:lang w:val="en-GB"/>
              </w:rPr>
              <w:t xml:space="preserve"> the INGOs and implementing partners on board to support the successful implementation.</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January – February 2005</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European Commission</w:t>
            </w:r>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Sofreco</w:t>
            </w:r>
            <w:proofErr w:type="spellEnd"/>
            <w:r w:rsidRPr="00136589">
              <w:rPr>
                <w:rFonts w:ascii="Arial" w:eastAsia="Times New Roman" w:hAnsi="Arial" w:cs="Arial"/>
                <w:color w:val="000000"/>
                <w:sz w:val="20"/>
                <w:szCs w:val="20"/>
                <w:lang w:val="en-GB"/>
              </w:rPr>
              <w:t xml:space="preserve"> France</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Mr.AbdusSiddiqBhatti</w:t>
            </w:r>
            <w:proofErr w:type="spellEnd"/>
            <w:r w:rsidRPr="00136589">
              <w:rPr>
                <w:rFonts w:ascii="Arial" w:eastAsia="Times New Roman" w:hAnsi="Arial" w:cs="Arial"/>
                <w:color w:val="000000"/>
                <w:sz w:val="20"/>
                <w:szCs w:val="20"/>
                <w:lang w:val="en-GB"/>
              </w:rPr>
              <w:t>, Technical Expert, EC Delegation, Islamabad</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19" w:history="1">
              <w:r w:rsidR="00136589" w:rsidRPr="00136589">
                <w:rPr>
                  <w:rFonts w:ascii="Arial" w:eastAsia="Times New Roman" w:hAnsi="Arial" w:cs="Arial"/>
                  <w:color w:val="0000FF"/>
                  <w:sz w:val="20"/>
                  <w:szCs w:val="20"/>
                  <w:u w:val="single"/>
                  <w:lang w:val="en-GB"/>
                </w:rPr>
                <w:t>Siddique.bhatti@eeas.europa.eu</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Consultant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Cs/>
                <w:color w:val="000000"/>
                <w:sz w:val="20"/>
                <w:szCs w:val="20"/>
                <w:lang w:val="en-GB"/>
              </w:rPr>
              <w:t>Pakistani Expert for EC Asia Mission</w:t>
            </w:r>
            <w:r w:rsidRPr="00136589">
              <w:rPr>
                <w:rFonts w:ascii="Arial" w:eastAsia="Times New Roman" w:hAnsi="Arial" w:cs="Arial"/>
                <w:color w:val="000000"/>
                <w:sz w:val="20"/>
                <w:szCs w:val="20"/>
                <w:lang w:val="en-GB"/>
              </w:rPr>
              <w:t xml:space="preserve">, worked with other international experts in preparing a </w:t>
            </w:r>
            <w:r w:rsidRPr="00136589">
              <w:rPr>
                <w:rFonts w:ascii="Arial" w:eastAsia="Times New Roman" w:hAnsi="Arial" w:cs="Arial"/>
                <w:b/>
                <w:color w:val="000000"/>
                <w:sz w:val="20"/>
                <w:szCs w:val="20"/>
                <w:lang w:val="en-GB"/>
              </w:rPr>
              <w:t>base</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paper</w:t>
            </w:r>
            <w:r w:rsidRPr="00136589">
              <w:rPr>
                <w:rFonts w:ascii="Arial" w:eastAsia="Times New Roman" w:hAnsi="Arial" w:cs="Arial"/>
                <w:color w:val="000000"/>
                <w:sz w:val="20"/>
                <w:szCs w:val="20"/>
                <w:lang w:val="en-GB"/>
              </w:rPr>
              <w:t xml:space="preserve"> for the </w:t>
            </w:r>
            <w:r w:rsidRPr="00136589">
              <w:rPr>
                <w:rFonts w:ascii="Arial" w:eastAsia="Times New Roman" w:hAnsi="Arial" w:cs="Arial"/>
                <w:b/>
                <w:bCs/>
                <w:color w:val="000000"/>
                <w:sz w:val="20"/>
                <w:szCs w:val="20"/>
                <w:lang w:val="en-GB"/>
              </w:rPr>
              <w:t>EC country strategy</w:t>
            </w:r>
            <w:r w:rsidRPr="00136589">
              <w:rPr>
                <w:rFonts w:ascii="Arial" w:eastAsia="Times New Roman" w:hAnsi="Arial" w:cs="Arial"/>
                <w:bCs/>
                <w:color w:val="000000"/>
                <w:sz w:val="20"/>
                <w:szCs w:val="20"/>
                <w:lang w:val="en-GB"/>
              </w:rPr>
              <w:t xml:space="preserve"> 2007-2013</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January 2003 – June 2005</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Afghanistan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Gallup Pakistan/BRB an Affiliate of Gallup International </w:t>
            </w:r>
            <w:proofErr w:type="spellStart"/>
            <w:r w:rsidRPr="00136589">
              <w:rPr>
                <w:rFonts w:ascii="Arial" w:eastAsia="Times New Roman" w:hAnsi="Arial" w:cs="Arial"/>
                <w:color w:val="000000"/>
                <w:sz w:val="20"/>
                <w:szCs w:val="20"/>
                <w:lang w:val="en-GB"/>
              </w:rPr>
              <w:t>Dr.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IjazShafiGilani</w:t>
            </w:r>
            <w:proofErr w:type="spellEnd"/>
            <w:r w:rsidRPr="00136589">
              <w:rPr>
                <w:rFonts w:ascii="Arial" w:eastAsia="Times New Roman" w:hAnsi="Arial" w:cs="Arial"/>
                <w:color w:val="000000"/>
                <w:sz w:val="20"/>
                <w:szCs w:val="20"/>
                <w:lang w:val="en-GB"/>
              </w:rPr>
              <w:t xml:space="preserve">, Phone No. +92-51-2655630 </w:t>
            </w:r>
            <w:hyperlink r:id="rId20" w:history="1">
              <w:r w:rsidRPr="00136589">
                <w:rPr>
                  <w:rFonts w:ascii="Arial" w:eastAsia="Times New Roman" w:hAnsi="Arial" w:cs="Arial"/>
                  <w:color w:val="0000FF"/>
                  <w:sz w:val="20"/>
                  <w:szCs w:val="20"/>
                  <w:u w:val="single"/>
                  <w:lang w:val="en-GB"/>
                </w:rPr>
                <w:t>gilani@gallup.com.pk</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Country Director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Socio-economic</w:t>
            </w:r>
            <w:r w:rsidRPr="00136589">
              <w:rPr>
                <w:rFonts w:ascii="Arial" w:eastAsia="Times New Roman" w:hAnsi="Arial" w:cs="Arial"/>
                <w:color w:val="000000"/>
                <w:sz w:val="20"/>
                <w:szCs w:val="20"/>
                <w:lang w:val="en-GB"/>
              </w:rPr>
              <w:t xml:space="preserve">, opinion surveys and management consultancies to the public and private sector organisations. Carried out a number of </w:t>
            </w:r>
            <w:r w:rsidRPr="00136589">
              <w:rPr>
                <w:rFonts w:ascii="Arial" w:eastAsia="Times New Roman" w:hAnsi="Arial" w:cs="Arial"/>
                <w:bCs/>
                <w:color w:val="000000"/>
                <w:sz w:val="20"/>
                <w:szCs w:val="20"/>
                <w:lang w:val="en-GB"/>
              </w:rPr>
              <w:t xml:space="preserve">opinion surveys countrywide and management consultancy </w:t>
            </w:r>
            <w:r w:rsidRPr="00136589">
              <w:rPr>
                <w:rFonts w:ascii="Arial" w:eastAsia="Times New Roman" w:hAnsi="Arial" w:cs="Arial"/>
                <w:color w:val="000000"/>
                <w:sz w:val="20"/>
                <w:szCs w:val="20"/>
                <w:lang w:val="en-GB"/>
              </w:rPr>
              <w:t>assignments for different offices and Ministries. In Afghanistan carried out a number of studies for GTZ, UNICEF, World Bank and Media Research Compa</w:t>
            </w:r>
            <w:r w:rsidR="0057236B">
              <w:rPr>
                <w:rFonts w:ascii="Arial" w:eastAsia="Times New Roman" w:hAnsi="Arial" w:cs="Arial"/>
                <w:color w:val="000000"/>
                <w:sz w:val="20"/>
                <w:szCs w:val="20"/>
                <w:lang w:val="en-GB"/>
              </w:rPr>
              <w:t>nies, apart from monthly nation</w:t>
            </w:r>
            <w:r w:rsidRPr="00136589">
              <w:rPr>
                <w:rFonts w:ascii="Arial" w:eastAsia="Times New Roman" w:hAnsi="Arial" w:cs="Arial"/>
                <w:color w:val="000000"/>
                <w:sz w:val="20"/>
                <w:szCs w:val="20"/>
                <w:lang w:val="en-GB"/>
              </w:rPr>
              <w:t xml:space="preserve">wide opinion surveys. </w:t>
            </w:r>
            <w:r w:rsidRPr="00136589">
              <w:rPr>
                <w:rFonts w:ascii="Arial" w:eastAsia="Times New Roman" w:hAnsi="Arial" w:cs="Arial"/>
                <w:bCs/>
                <w:color w:val="000000"/>
                <w:sz w:val="20"/>
                <w:szCs w:val="20"/>
                <w:lang w:val="en-GB"/>
              </w:rPr>
              <w:t>Trained more than 500 interviewers and 50 moderators for Focus Group Discussions.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August – September 2003</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European Commission</w:t>
            </w:r>
            <w:r w:rsidRPr="00136589">
              <w:rPr>
                <w:rFonts w:ascii="Arial" w:eastAsia="Times New Roman" w:hAnsi="Arial" w:cs="Arial"/>
                <w:color w:val="000000"/>
                <w:sz w:val="20"/>
                <w:szCs w:val="20"/>
                <w:lang w:val="en-GB"/>
              </w:rPr>
              <w:t xml:space="preserve"> /COTECNO ITALY</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shd w:val="clear" w:color="auto" w:fill="FFFFFF"/>
              </w:rPr>
              <w:t xml:space="preserve">Via </w:t>
            </w:r>
            <w:proofErr w:type="spellStart"/>
            <w:r w:rsidRPr="00136589">
              <w:rPr>
                <w:rFonts w:ascii="Arial" w:eastAsia="Times New Roman" w:hAnsi="Arial" w:cs="Arial"/>
                <w:color w:val="000000"/>
                <w:sz w:val="20"/>
                <w:szCs w:val="20"/>
                <w:shd w:val="clear" w:color="auto" w:fill="FFFFFF"/>
              </w:rPr>
              <w:t>Alberico</w:t>
            </w:r>
            <w:proofErr w:type="spellEnd"/>
            <w:r w:rsidRPr="00136589">
              <w:rPr>
                <w:rFonts w:ascii="Arial" w:eastAsia="Times New Roman" w:hAnsi="Arial" w:cs="Arial"/>
                <w:color w:val="000000"/>
                <w:sz w:val="20"/>
                <w:szCs w:val="20"/>
                <w:shd w:val="clear" w:color="auto" w:fill="FFFFFF"/>
              </w:rPr>
              <w:t xml:space="preserve"> II, 4 </w:t>
            </w:r>
            <w:r w:rsidRPr="00136589">
              <w:rPr>
                <w:rFonts w:ascii="Arial" w:eastAsia="Times New Roman" w:hAnsi="Arial" w:cs="Arial"/>
                <w:color w:val="000000"/>
                <w:sz w:val="20"/>
                <w:szCs w:val="20"/>
              </w:rPr>
              <w:br/>
            </w:r>
            <w:r w:rsidRPr="00136589">
              <w:rPr>
                <w:rFonts w:ascii="Arial" w:eastAsia="Times New Roman" w:hAnsi="Arial" w:cs="Arial"/>
                <w:color w:val="000000"/>
                <w:sz w:val="20"/>
                <w:szCs w:val="20"/>
                <w:shd w:val="clear" w:color="auto" w:fill="FFFFFF"/>
              </w:rPr>
              <w:t>00193 Rome, ITALY</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u w:val="single"/>
                <w:shd w:val="clear" w:color="auto" w:fill="FFFFFF"/>
              </w:rPr>
            </w:pPr>
            <w:r w:rsidRPr="00136589">
              <w:rPr>
                <w:rFonts w:ascii="Arial" w:eastAsia="Times New Roman" w:hAnsi="Arial" w:cs="Arial"/>
                <w:color w:val="000000"/>
                <w:sz w:val="20"/>
                <w:szCs w:val="20"/>
                <w:shd w:val="clear" w:color="auto" w:fill="FFFFFF"/>
              </w:rPr>
              <w:t>Tel: +39 06 6873406</w:t>
            </w:r>
            <w:r w:rsidRPr="00136589">
              <w:rPr>
                <w:rFonts w:ascii="Arial" w:eastAsia="Times New Roman" w:hAnsi="Arial" w:cs="Arial"/>
                <w:color w:val="000000"/>
                <w:sz w:val="20"/>
                <w:szCs w:val="20"/>
              </w:rPr>
              <w:br/>
            </w:r>
            <w:r w:rsidRPr="00136589">
              <w:rPr>
                <w:rFonts w:ascii="Arial" w:eastAsia="Times New Roman" w:hAnsi="Arial" w:cs="Arial"/>
                <w:color w:val="000000"/>
                <w:sz w:val="20"/>
                <w:szCs w:val="20"/>
                <w:shd w:val="clear" w:color="auto" w:fill="FFFFFF"/>
              </w:rPr>
              <w:t>Fax: +39 06 6873204</w:t>
            </w:r>
            <w:r w:rsidRPr="00136589">
              <w:rPr>
                <w:rFonts w:ascii="Arial" w:eastAsia="Times New Roman" w:hAnsi="Arial" w:cs="Arial"/>
                <w:color w:val="000000"/>
                <w:sz w:val="20"/>
                <w:szCs w:val="20"/>
              </w:rPr>
              <w:br/>
            </w:r>
            <w:r w:rsidRPr="00136589">
              <w:rPr>
                <w:rFonts w:ascii="Arial" w:eastAsia="Times New Roman" w:hAnsi="Arial" w:cs="Arial"/>
                <w:color w:val="000000"/>
                <w:sz w:val="20"/>
                <w:szCs w:val="20"/>
                <w:shd w:val="clear" w:color="auto" w:fill="FFFFFF"/>
              </w:rPr>
              <w:t> </w:t>
            </w:r>
            <w:hyperlink r:id="rId21" w:history="1">
              <w:r w:rsidRPr="00136589">
                <w:rPr>
                  <w:rFonts w:ascii="Arial" w:eastAsia="Times New Roman" w:hAnsi="Arial" w:cs="Arial"/>
                  <w:color w:val="000000"/>
                  <w:sz w:val="20"/>
                  <w:szCs w:val="20"/>
                  <w:u w:val="single"/>
                  <w:shd w:val="clear" w:color="auto" w:fill="FFFFFF"/>
                </w:rPr>
                <w:t>cotecno@compuserve.com</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Evaluation Expert in Education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Monitoring</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Mission of EC inputs in Aga Khan </w:t>
            </w:r>
            <w:r w:rsidRPr="00136589">
              <w:rPr>
                <w:rFonts w:ascii="Arial" w:eastAsia="Times New Roman" w:hAnsi="Arial" w:cs="Arial"/>
                <w:b/>
                <w:color w:val="000000"/>
                <w:sz w:val="20"/>
                <w:szCs w:val="20"/>
                <w:lang w:val="en-GB"/>
              </w:rPr>
              <w:t>Education Services</w:t>
            </w:r>
            <w:r w:rsidRPr="00136589">
              <w:rPr>
                <w:rFonts w:ascii="Arial" w:eastAsia="Times New Roman" w:hAnsi="Arial" w:cs="Arial"/>
                <w:color w:val="000000"/>
                <w:sz w:val="20"/>
                <w:szCs w:val="20"/>
                <w:lang w:val="en-GB"/>
              </w:rPr>
              <w:t xml:space="preserve">, Pakistan. As member of the </w:t>
            </w:r>
            <w:r w:rsidRPr="00136589">
              <w:rPr>
                <w:rFonts w:ascii="Arial" w:eastAsia="Times New Roman" w:hAnsi="Arial" w:cs="Arial"/>
                <w:b/>
                <w:bCs/>
                <w:color w:val="000000"/>
                <w:sz w:val="20"/>
                <w:szCs w:val="20"/>
                <w:lang w:val="en-GB"/>
              </w:rPr>
              <w:t>Final Evaluation Mission</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of five year </w:t>
            </w:r>
            <w:r w:rsidRPr="00136589">
              <w:rPr>
                <w:rFonts w:ascii="Arial" w:eastAsia="Times New Roman" w:hAnsi="Arial" w:cs="Arial"/>
                <w:b/>
                <w:bCs/>
                <w:color w:val="000000"/>
                <w:sz w:val="20"/>
                <w:szCs w:val="20"/>
                <w:lang w:val="en-GB"/>
              </w:rPr>
              <w:t>EC</w:t>
            </w:r>
            <w:r w:rsidRPr="00136589">
              <w:rPr>
                <w:rFonts w:ascii="Arial" w:eastAsia="Times New Roman" w:hAnsi="Arial" w:cs="Arial"/>
                <w:color w:val="000000"/>
                <w:sz w:val="20"/>
                <w:szCs w:val="20"/>
                <w:lang w:val="en-GB"/>
              </w:rPr>
              <w:t xml:space="preserve"> inputs in AKES</w:t>
            </w:r>
            <w:proofErr w:type="gramStart"/>
            <w:r w:rsidRPr="00136589">
              <w:rPr>
                <w:rFonts w:ascii="Arial" w:eastAsia="Times New Roman" w:hAnsi="Arial" w:cs="Arial"/>
                <w:color w:val="000000"/>
                <w:sz w:val="20"/>
                <w:szCs w:val="20"/>
                <w:lang w:val="en-GB"/>
              </w:rPr>
              <w:t>,P</w:t>
            </w:r>
            <w:proofErr w:type="gramEnd"/>
            <w:r w:rsidRPr="00136589">
              <w:rPr>
                <w:rFonts w:ascii="Arial" w:eastAsia="Times New Roman" w:hAnsi="Arial" w:cs="Arial"/>
                <w:color w:val="000000"/>
                <w:sz w:val="20"/>
                <w:szCs w:val="20"/>
                <w:lang w:val="en-GB"/>
              </w:rPr>
              <w:t xml:space="preserve"> along with an International Expert.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monitoring</w:t>
            </w:r>
            <w:r w:rsidRPr="00136589">
              <w:rPr>
                <w:rFonts w:ascii="Arial" w:eastAsia="Times New Roman" w:hAnsi="Arial" w:cs="Arial"/>
                <w:color w:val="000000"/>
                <w:sz w:val="20"/>
                <w:szCs w:val="20"/>
                <w:lang w:val="en-GB"/>
              </w:rPr>
              <w:t xml:space="preserve"> covered all activities carried out in the Northern part of the country as well as in Karachi (Sindh) for planning, financing and implementation of the project.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April 2002</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European Commission</w:t>
            </w:r>
            <w:r w:rsidRPr="00136589">
              <w:rPr>
                <w:rFonts w:ascii="Arial" w:eastAsia="Times New Roman" w:hAnsi="Arial" w:cs="Arial"/>
                <w:color w:val="000000"/>
                <w:sz w:val="20"/>
                <w:szCs w:val="20"/>
                <w:lang w:val="en-GB"/>
              </w:rPr>
              <w:t xml:space="preserve"> /COTECNO ITALY</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shd w:val="clear" w:color="auto" w:fill="FFFFFF"/>
              </w:rPr>
              <w:t xml:space="preserve">Via </w:t>
            </w:r>
            <w:proofErr w:type="spellStart"/>
            <w:r w:rsidRPr="00136589">
              <w:rPr>
                <w:rFonts w:ascii="Arial" w:eastAsia="Times New Roman" w:hAnsi="Arial" w:cs="Arial"/>
                <w:color w:val="000000"/>
                <w:sz w:val="20"/>
                <w:szCs w:val="20"/>
                <w:shd w:val="clear" w:color="auto" w:fill="FFFFFF"/>
              </w:rPr>
              <w:t>Alberico</w:t>
            </w:r>
            <w:proofErr w:type="spellEnd"/>
            <w:r w:rsidRPr="00136589">
              <w:rPr>
                <w:rFonts w:ascii="Arial" w:eastAsia="Times New Roman" w:hAnsi="Arial" w:cs="Arial"/>
                <w:color w:val="000000"/>
                <w:sz w:val="20"/>
                <w:szCs w:val="20"/>
                <w:shd w:val="clear" w:color="auto" w:fill="FFFFFF"/>
              </w:rPr>
              <w:t xml:space="preserve"> II, 4 </w:t>
            </w:r>
            <w:r w:rsidRPr="00136589">
              <w:rPr>
                <w:rFonts w:ascii="Arial" w:eastAsia="Times New Roman" w:hAnsi="Arial" w:cs="Arial"/>
                <w:color w:val="000000"/>
                <w:sz w:val="20"/>
                <w:szCs w:val="20"/>
              </w:rPr>
              <w:br/>
            </w:r>
            <w:r w:rsidRPr="00136589">
              <w:rPr>
                <w:rFonts w:ascii="Arial" w:eastAsia="Times New Roman" w:hAnsi="Arial" w:cs="Arial"/>
                <w:color w:val="000000"/>
                <w:sz w:val="20"/>
                <w:szCs w:val="20"/>
                <w:shd w:val="clear" w:color="auto" w:fill="FFFFFF"/>
              </w:rPr>
              <w:t>(same as above)</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Evaluation Expert in Education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Member of </w:t>
            </w:r>
            <w:r w:rsidRPr="00136589">
              <w:rPr>
                <w:rFonts w:ascii="Arial" w:eastAsia="Times New Roman" w:hAnsi="Arial" w:cs="Arial"/>
                <w:b/>
                <w:color w:val="000000"/>
                <w:sz w:val="20"/>
                <w:szCs w:val="20"/>
                <w:lang w:val="en-GB"/>
              </w:rPr>
              <w:t xml:space="preserve">EC Monitoring </w:t>
            </w:r>
            <w:r w:rsidRPr="00136589">
              <w:rPr>
                <w:rFonts w:ascii="Arial" w:eastAsia="Times New Roman" w:hAnsi="Arial" w:cs="Arial"/>
                <w:color w:val="000000"/>
                <w:sz w:val="20"/>
                <w:szCs w:val="20"/>
                <w:lang w:val="en-GB"/>
              </w:rPr>
              <w:t xml:space="preserve">and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M</w:t>
            </w:r>
            <w:r w:rsidRPr="00136589">
              <w:rPr>
                <w:rFonts w:ascii="Arial" w:eastAsia="Times New Roman" w:hAnsi="Arial" w:cs="Arial"/>
                <w:b/>
                <w:color w:val="000000"/>
                <w:sz w:val="20"/>
                <w:szCs w:val="20"/>
                <w:lang w:val="en-GB"/>
              </w:rPr>
              <w:t>i</w:t>
            </w:r>
            <w:r w:rsidRPr="00136589">
              <w:rPr>
                <w:rFonts w:ascii="Arial" w:eastAsia="Times New Roman" w:hAnsi="Arial" w:cs="Arial"/>
                <w:color w:val="000000"/>
                <w:sz w:val="20"/>
                <w:szCs w:val="20"/>
                <w:lang w:val="en-GB"/>
              </w:rPr>
              <w:t xml:space="preserve">ssion Worked with two other international experts as </w:t>
            </w:r>
            <w:r w:rsidRPr="00136589">
              <w:rPr>
                <w:rFonts w:ascii="Arial" w:eastAsia="Times New Roman" w:hAnsi="Arial" w:cs="Arial"/>
                <w:bCs/>
                <w:color w:val="000000"/>
                <w:sz w:val="20"/>
                <w:szCs w:val="20"/>
                <w:lang w:val="en-GB"/>
              </w:rPr>
              <w:t xml:space="preserve">Member of the </w:t>
            </w:r>
            <w:r w:rsidRPr="00136589">
              <w:rPr>
                <w:rFonts w:ascii="Arial" w:eastAsia="Times New Roman" w:hAnsi="Arial" w:cs="Arial"/>
                <w:b/>
                <w:bCs/>
                <w:color w:val="000000"/>
                <w:sz w:val="20"/>
                <w:szCs w:val="20"/>
                <w:lang w:val="en-GB"/>
              </w:rPr>
              <w:t>EC</w:t>
            </w:r>
            <w:r w:rsidRPr="00136589">
              <w:rPr>
                <w:rFonts w:ascii="Arial" w:eastAsia="Times New Roman" w:hAnsi="Arial" w:cs="Arial"/>
                <w:bCs/>
                <w:color w:val="000000"/>
                <w:sz w:val="20"/>
                <w:szCs w:val="20"/>
                <w:lang w:val="en-GB"/>
              </w:rPr>
              <w:t xml:space="preserve"> M&amp;E Mission </w:t>
            </w:r>
            <w:r w:rsidRPr="00136589">
              <w:rPr>
                <w:rFonts w:ascii="Arial" w:eastAsia="Times New Roman" w:hAnsi="Arial" w:cs="Arial"/>
                <w:color w:val="000000"/>
                <w:sz w:val="20"/>
                <w:szCs w:val="20"/>
                <w:lang w:val="en-GB"/>
              </w:rPr>
              <w:t xml:space="preserve">in Aga Khan </w:t>
            </w:r>
            <w:r w:rsidRPr="00136589">
              <w:rPr>
                <w:rFonts w:ascii="Arial" w:eastAsia="Times New Roman" w:hAnsi="Arial" w:cs="Arial"/>
                <w:b/>
                <w:color w:val="000000"/>
                <w:sz w:val="20"/>
                <w:szCs w:val="20"/>
                <w:lang w:val="en-GB"/>
              </w:rPr>
              <w:t>Education Services</w:t>
            </w:r>
            <w:r w:rsidRPr="00136589">
              <w:rPr>
                <w:rFonts w:ascii="Arial" w:eastAsia="Times New Roman" w:hAnsi="Arial" w:cs="Arial"/>
                <w:color w:val="000000"/>
                <w:sz w:val="20"/>
                <w:szCs w:val="20"/>
                <w:lang w:val="en-GB"/>
              </w:rPr>
              <w:t xml:space="preserve">, Pakistan.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monitoring</w:t>
            </w:r>
            <w:r w:rsidRPr="00136589">
              <w:rPr>
                <w:rFonts w:ascii="Arial" w:eastAsia="Times New Roman" w:hAnsi="Arial" w:cs="Arial"/>
                <w:color w:val="000000"/>
                <w:sz w:val="20"/>
                <w:szCs w:val="20"/>
                <w:lang w:val="en-GB"/>
              </w:rPr>
              <w:t xml:space="preserve"> covered all activities carried out in the Northern part of the country as well as in Karachi (Sindh) for planning, financing and implementation of the project.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April 2001 – March 2002</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SKB/KNK Group of Companies,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Kamal </w:t>
            </w:r>
            <w:proofErr w:type="spellStart"/>
            <w:r w:rsidRPr="00136589">
              <w:rPr>
                <w:rFonts w:ascii="Arial" w:eastAsia="Times New Roman" w:hAnsi="Arial" w:cs="Arial"/>
                <w:color w:val="000000"/>
                <w:sz w:val="20"/>
                <w:szCs w:val="20"/>
                <w:lang w:val="en-GB"/>
              </w:rPr>
              <w:t>Nasir</w:t>
            </w:r>
            <w:proofErr w:type="spellEnd"/>
            <w:r w:rsidRPr="00136589">
              <w:rPr>
                <w:rFonts w:ascii="Arial" w:eastAsia="Times New Roman" w:hAnsi="Arial" w:cs="Arial"/>
                <w:color w:val="000000"/>
                <w:sz w:val="20"/>
                <w:szCs w:val="20"/>
                <w:lang w:val="en-GB"/>
              </w:rPr>
              <w:t xml:space="preserve"> Khan, Chief Executive Officer, KNK </w:t>
            </w:r>
            <w:r w:rsidRPr="00136589">
              <w:rPr>
                <w:rFonts w:ascii="Arial" w:eastAsia="Times New Roman" w:hAnsi="Arial" w:cs="Arial"/>
                <w:color w:val="000000"/>
                <w:sz w:val="20"/>
                <w:szCs w:val="20"/>
                <w:lang w:val="en-GB"/>
              </w:rPr>
              <w:lastRenderedPageBreak/>
              <w:t xml:space="preserve">Group of Companies, F-10/4, Islamabad </w:t>
            </w:r>
            <w:r w:rsidRPr="00136589">
              <w:rPr>
                <w:rFonts w:ascii="Verdana" w:eastAsia="Times New Roman" w:hAnsi="Verdana" w:cs="Times New Roman"/>
                <w:color w:val="0000FF"/>
                <w:sz w:val="20"/>
                <w:szCs w:val="20"/>
                <w:shd w:val="clear" w:color="auto" w:fill="FFFFFF"/>
              </w:rPr>
              <w:t>skbisb@skbpk.com</w:t>
            </w:r>
            <w:r w:rsidRPr="00136589">
              <w:rPr>
                <w:rFonts w:ascii="Arial" w:eastAsia="Times New Roman" w:hAnsi="Arial" w:cs="Arial"/>
                <w:color w:val="000000"/>
                <w:sz w:val="20"/>
                <w:szCs w:val="20"/>
                <w:lang w:val="en-GB"/>
              </w:rPr>
              <w:t xml:space="preserve"> </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lastRenderedPageBreak/>
              <w:t>Education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Consultant Educational Planning</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Management</w:t>
            </w:r>
            <w:r w:rsidRPr="00136589">
              <w:rPr>
                <w:rFonts w:ascii="Arial" w:eastAsia="Times New Roman" w:hAnsi="Arial" w:cs="Arial"/>
                <w:color w:val="000000"/>
                <w:sz w:val="20"/>
                <w:szCs w:val="20"/>
                <w:lang w:val="en-GB"/>
              </w:rPr>
              <w:t xml:space="preserve">. Management Consultancy for KNK Group of Companies. The group operated </w:t>
            </w:r>
            <w:r w:rsidRPr="00136589">
              <w:rPr>
                <w:rFonts w:ascii="Arial" w:eastAsia="Times New Roman" w:hAnsi="Arial" w:cs="Arial"/>
                <w:b/>
                <w:color w:val="000000"/>
                <w:sz w:val="20"/>
                <w:szCs w:val="20"/>
                <w:lang w:val="en-GB"/>
              </w:rPr>
              <w:t>35 schools</w:t>
            </w:r>
            <w:r w:rsidRPr="00136589">
              <w:rPr>
                <w:rFonts w:ascii="Arial" w:eastAsia="Times New Roman" w:hAnsi="Arial" w:cs="Arial"/>
                <w:color w:val="000000"/>
                <w:sz w:val="20"/>
                <w:szCs w:val="20"/>
                <w:lang w:val="en-GB"/>
              </w:rPr>
              <w:t xml:space="preserve"> in the poorest of the poor area in Punjab, Pakistan. Conducted </w:t>
            </w:r>
            <w:r w:rsidRPr="00136589">
              <w:rPr>
                <w:rFonts w:ascii="Arial" w:eastAsia="Times New Roman" w:hAnsi="Arial" w:cs="Arial"/>
                <w:b/>
                <w:color w:val="000000"/>
                <w:sz w:val="20"/>
                <w:szCs w:val="20"/>
                <w:lang w:val="en-GB"/>
              </w:rPr>
              <w:t>performance evaluation</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studies</w:t>
            </w:r>
            <w:r w:rsidRPr="00136589">
              <w:rPr>
                <w:rFonts w:ascii="Arial" w:eastAsia="Times New Roman" w:hAnsi="Arial" w:cs="Arial"/>
                <w:color w:val="000000"/>
                <w:sz w:val="20"/>
                <w:szCs w:val="20"/>
                <w:lang w:val="en-GB"/>
              </w:rPr>
              <w:t xml:space="preserve"> for </w:t>
            </w:r>
            <w:r w:rsidRPr="00136589">
              <w:rPr>
                <w:rFonts w:ascii="Arial" w:eastAsia="Times New Roman" w:hAnsi="Arial" w:cs="Arial"/>
                <w:b/>
                <w:color w:val="000000"/>
                <w:sz w:val="20"/>
                <w:szCs w:val="20"/>
                <w:lang w:val="en-GB"/>
              </w:rPr>
              <w:t>improvement of the system</w:t>
            </w:r>
            <w:r w:rsidRPr="00136589">
              <w:rPr>
                <w:rFonts w:ascii="Arial" w:eastAsia="Times New Roman" w:hAnsi="Arial" w:cs="Arial"/>
                <w:color w:val="000000"/>
                <w:sz w:val="20"/>
                <w:szCs w:val="20"/>
                <w:lang w:val="en-GB"/>
              </w:rPr>
              <w:t xml:space="preserve">. As consultant worked to attract more and more out of </w:t>
            </w:r>
            <w:r w:rsidRPr="00136589">
              <w:rPr>
                <w:rFonts w:ascii="Arial" w:eastAsia="Times New Roman" w:hAnsi="Arial" w:cs="Arial"/>
                <w:b/>
                <w:color w:val="000000"/>
                <w:sz w:val="20"/>
                <w:szCs w:val="20"/>
                <w:lang w:val="en-GB"/>
              </w:rPr>
              <w:t>school children</w:t>
            </w:r>
            <w:r w:rsidRPr="00136589">
              <w:rPr>
                <w:rFonts w:ascii="Arial" w:eastAsia="Times New Roman" w:hAnsi="Arial" w:cs="Arial"/>
                <w:color w:val="000000"/>
                <w:sz w:val="20"/>
                <w:szCs w:val="20"/>
                <w:lang w:val="en-GB"/>
              </w:rPr>
              <w:t xml:space="preserve"> by providing certain incentives and ensured the mildly handicapped children join the main course and </w:t>
            </w:r>
            <w:r w:rsidRPr="00136589">
              <w:rPr>
                <w:rFonts w:ascii="Arial" w:eastAsia="Times New Roman" w:hAnsi="Arial" w:cs="Arial"/>
                <w:color w:val="000000"/>
                <w:sz w:val="20"/>
                <w:szCs w:val="20"/>
                <w:lang w:val="en-GB"/>
              </w:rPr>
              <w:lastRenderedPageBreak/>
              <w:t xml:space="preserve">become like the normal children. </w:t>
            </w:r>
            <w:r w:rsidRPr="00136589">
              <w:rPr>
                <w:rFonts w:ascii="Arial" w:eastAsia="Times New Roman" w:hAnsi="Arial" w:cs="Arial"/>
                <w:b/>
                <w:color w:val="000000"/>
                <w:sz w:val="20"/>
                <w:szCs w:val="20"/>
                <w:lang w:val="en-GB"/>
              </w:rPr>
              <w:t>Coordinated the education programmes</w:t>
            </w:r>
            <w:r w:rsidRPr="00136589">
              <w:rPr>
                <w:rFonts w:ascii="Arial" w:eastAsia="Times New Roman" w:hAnsi="Arial" w:cs="Arial"/>
                <w:color w:val="000000"/>
                <w:sz w:val="20"/>
                <w:szCs w:val="20"/>
                <w:lang w:val="en-GB"/>
              </w:rPr>
              <w:t xml:space="preserve"> for the group of selected students from South Africa in Pakistan.</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November 2000 – January 2001</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DFID/Semiotics Consultants</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2" w:history="1">
              <w:r w:rsidR="00136589" w:rsidRPr="00136589">
                <w:rPr>
                  <w:rFonts w:ascii="Arial" w:eastAsia="Times New Roman" w:hAnsi="Arial" w:cs="Arial"/>
                  <w:color w:val="000000"/>
                  <w:sz w:val="20"/>
                  <w:szCs w:val="20"/>
                  <w:lang w:val="en-GB"/>
                </w:rPr>
                <w:t>mail@semiotics.pk</w:t>
              </w:r>
            </w:hyperlink>
          </w:p>
          <w:p w:rsidR="00136589" w:rsidRPr="00136589" w:rsidRDefault="00136589" w:rsidP="00136589">
            <w:pPr>
              <w:widowControl w:val="0"/>
              <w:autoSpaceDE w:val="0"/>
              <w:autoSpaceDN w:val="0"/>
              <w:adjustRightInd w:val="0"/>
              <w:spacing w:after="0" w:line="240" w:lineRule="auto"/>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Team Leader/</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Evaluation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bCs/>
                <w:color w:val="000000"/>
                <w:sz w:val="20"/>
                <w:szCs w:val="20"/>
                <w:lang w:val="en-GB"/>
              </w:rPr>
              <w:t>Evaluation</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Teacher Training Programme</w:t>
            </w:r>
            <w:r w:rsidRPr="00136589">
              <w:rPr>
                <w:rFonts w:ascii="Arial" w:eastAsia="Times New Roman" w:hAnsi="Arial" w:cs="Arial"/>
                <w:color w:val="000000"/>
                <w:sz w:val="20"/>
                <w:szCs w:val="20"/>
                <w:lang w:val="en-GB"/>
              </w:rPr>
              <w:t>, financed by the World Bank:</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The objectives of the Project were to </w:t>
            </w:r>
            <w:r w:rsidRPr="00136589">
              <w:rPr>
                <w:rFonts w:ascii="Arial" w:eastAsia="Times New Roman" w:hAnsi="Arial" w:cs="Arial"/>
                <w:b/>
                <w:color w:val="000000"/>
                <w:sz w:val="20"/>
                <w:szCs w:val="20"/>
                <w:lang w:val="en-GB"/>
              </w:rPr>
              <w:t>improve</w:t>
            </w:r>
            <w:r w:rsidRPr="00136589">
              <w:rPr>
                <w:rFonts w:ascii="Arial" w:eastAsia="Times New Roman" w:hAnsi="Arial" w:cs="Arial"/>
                <w:color w:val="000000"/>
                <w:sz w:val="20"/>
                <w:szCs w:val="20"/>
                <w:lang w:val="en-GB"/>
              </w:rPr>
              <w:t xml:space="preserve"> the </w:t>
            </w:r>
            <w:r w:rsidRPr="00136589">
              <w:rPr>
                <w:rFonts w:ascii="Arial" w:eastAsia="Times New Roman" w:hAnsi="Arial" w:cs="Arial"/>
                <w:b/>
                <w:color w:val="000000"/>
                <w:sz w:val="20"/>
                <w:szCs w:val="20"/>
                <w:lang w:val="en-GB"/>
              </w:rPr>
              <w:t>quality</w:t>
            </w:r>
            <w:r w:rsidRPr="00136589">
              <w:rPr>
                <w:rFonts w:ascii="Arial" w:eastAsia="Times New Roman" w:hAnsi="Arial" w:cs="Arial"/>
                <w:color w:val="000000"/>
                <w:sz w:val="20"/>
                <w:szCs w:val="20"/>
                <w:lang w:val="en-GB"/>
              </w:rPr>
              <w:t xml:space="preserve"> of Pre- Service and In- service teacher training by introducing </w:t>
            </w:r>
            <w:r w:rsidRPr="00136589">
              <w:rPr>
                <w:rFonts w:ascii="Arial" w:eastAsia="Times New Roman" w:hAnsi="Arial" w:cs="Arial"/>
                <w:b/>
                <w:color w:val="000000"/>
                <w:sz w:val="20"/>
                <w:szCs w:val="20"/>
                <w:lang w:val="en-GB"/>
              </w:rPr>
              <w:t>improved curriculum</w:t>
            </w:r>
            <w:r w:rsidRPr="00136589">
              <w:rPr>
                <w:rFonts w:ascii="Arial" w:eastAsia="Times New Roman" w:hAnsi="Arial" w:cs="Arial"/>
                <w:color w:val="000000"/>
                <w:sz w:val="20"/>
                <w:szCs w:val="20"/>
                <w:lang w:val="en-GB"/>
              </w:rPr>
              <w:t xml:space="preserve">, introduction of new Pre Service Diploma Program and establishing </w:t>
            </w:r>
            <w:proofErr w:type="spellStart"/>
            <w:r w:rsidRPr="00136589">
              <w:rPr>
                <w:rFonts w:ascii="Arial" w:eastAsia="Times New Roman" w:hAnsi="Arial" w:cs="Arial"/>
                <w:color w:val="000000"/>
                <w:sz w:val="20"/>
                <w:szCs w:val="20"/>
                <w:lang w:val="en-GB"/>
              </w:rPr>
              <w:t>Center</w:t>
            </w:r>
            <w:proofErr w:type="spellEnd"/>
            <w:r w:rsidRPr="00136589">
              <w:rPr>
                <w:rFonts w:ascii="Arial" w:eastAsia="Times New Roman" w:hAnsi="Arial" w:cs="Arial"/>
                <w:color w:val="000000"/>
                <w:sz w:val="20"/>
                <w:szCs w:val="20"/>
                <w:lang w:val="en-GB"/>
              </w:rPr>
              <w:t xml:space="preserve"> of Excellence in </w:t>
            </w:r>
            <w:r w:rsidRPr="00136589">
              <w:rPr>
                <w:rFonts w:ascii="Arial" w:eastAsia="Times New Roman" w:hAnsi="Arial" w:cs="Arial"/>
                <w:b/>
                <w:color w:val="000000"/>
                <w:sz w:val="20"/>
                <w:szCs w:val="20"/>
                <w:lang w:val="en-GB"/>
              </w:rPr>
              <w:t>Teacher Education</w:t>
            </w:r>
            <w:r w:rsidRPr="00136589">
              <w:rPr>
                <w:rFonts w:ascii="Arial" w:eastAsia="Times New Roman" w:hAnsi="Arial" w:cs="Arial"/>
                <w:color w:val="000000"/>
                <w:sz w:val="20"/>
                <w:szCs w:val="20"/>
                <w:lang w:val="en-GB"/>
              </w:rPr>
              <w:t xml:space="preserve">. The Project provided support to existing GCETs and Colleges of Educations and sponsored various research studies to investigate the </w:t>
            </w:r>
            <w:r w:rsidRPr="00136589">
              <w:rPr>
                <w:rFonts w:ascii="Arial" w:eastAsia="Times New Roman" w:hAnsi="Arial" w:cs="Arial"/>
                <w:b/>
                <w:color w:val="000000"/>
                <w:sz w:val="20"/>
                <w:szCs w:val="20"/>
                <w:lang w:val="en-GB"/>
              </w:rPr>
              <w:t>teacher training</w:t>
            </w:r>
            <w:r w:rsidRPr="00136589">
              <w:rPr>
                <w:rFonts w:ascii="Arial" w:eastAsia="Times New Roman" w:hAnsi="Arial" w:cs="Arial"/>
                <w:color w:val="000000"/>
                <w:sz w:val="20"/>
                <w:szCs w:val="20"/>
                <w:lang w:val="en-GB"/>
              </w:rPr>
              <w:t xml:space="preserve"> issues</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Evaluated the Teachers’ Training Programmes</w:t>
            </w:r>
            <w:r w:rsidRPr="00136589">
              <w:rPr>
                <w:rFonts w:ascii="Arial" w:eastAsia="Times New Roman" w:hAnsi="Arial" w:cs="Arial"/>
                <w:color w:val="000000"/>
                <w:sz w:val="20"/>
                <w:szCs w:val="20"/>
                <w:lang w:val="en-GB"/>
              </w:rPr>
              <w:t xml:space="preserve"> conducted in the Northern Pakistan for the Govt. and NGOs schools</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Carried out literature review, survey and interviews in NWFP</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Analyzed</w:t>
            </w:r>
            <w:proofErr w:type="spellEnd"/>
            <w:r w:rsidRPr="00136589">
              <w:rPr>
                <w:rFonts w:ascii="Arial" w:eastAsia="Times New Roman" w:hAnsi="Arial" w:cs="Arial"/>
                <w:color w:val="000000"/>
                <w:sz w:val="20"/>
                <w:szCs w:val="20"/>
                <w:lang w:val="en-GB"/>
              </w:rPr>
              <w:t xml:space="preserve"> the primary and secondary data</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aps/>
                <w:color w:val="000000"/>
                <w:sz w:val="20"/>
                <w:szCs w:val="20"/>
                <w:lang w:val="en-GB"/>
              </w:rPr>
            </w:pPr>
            <w:r w:rsidRPr="00136589">
              <w:rPr>
                <w:rFonts w:ascii="Arial" w:eastAsia="Times New Roman" w:hAnsi="Arial" w:cs="Arial"/>
                <w:b/>
                <w:color w:val="000000"/>
                <w:sz w:val="20"/>
                <w:szCs w:val="20"/>
                <w:lang w:val="en-GB"/>
              </w:rPr>
              <w:t>Prepared</w:t>
            </w:r>
            <w:r w:rsidRPr="00136589">
              <w:rPr>
                <w:rFonts w:ascii="Arial" w:eastAsia="Times New Roman" w:hAnsi="Arial" w:cs="Arial"/>
                <w:color w:val="000000"/>
                <w:sz w:val="20"/>
                <w:szCs w:val="20"/>
                <w:lang w:val="en-GB"/>
              </w:rPr>
              <w:t xml:space="preserve"> the </w:t>
            </w:r>
            <w:r w:rsidRPr="00136589">
              <w:rPr>
                <w:rFonts w:ascii="Arial" w:eastAsia="Times New Roman" w:hAnsi="Arial" w:cs="Arial"/>
                <w:b/>
                <w:color w:val="000000"/>
                <w:sz w:val="20"/>
                <w:szCs w:val="20"/>
                <w:lang w:val="en-GB"/>
              </w:rPr>
              <w:t>draft</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final reports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September – October 2000</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European Commission</w:t>
            </w:r>
            <w:r w:rsidRPr="00136589">
              <w:rPr>
                <w:rFonts w:ascii="Arial" w:eastAsia="Times New Roman" w:hAnsi="Arial" w:cs="Arial"/>
                <w:color w:val="000000"/>
                <w:sz w:val="20"/>
                <w:szCs w:val="20"/>
                <w:lang w:val="en-GB"/>
              </w:rPr>
              <w:t xml:space="preserve"> /COTECNO ITALY</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shd w:val="clear" w:color="auto" w:fill="FFFFFF"/>
              </w:rPr>
              <w:t xml:space="preserve">Via </w:t>
            </w:r>
            <w:proofErr w:type="spellStart"/>
            <w:r w:rsidRPr="00136589">
              <w:rPr>
                <w:rFonts w:ascii="Arial" w:eastAsia="Times New Roman" w:hAnsi="Arial" w:cs="Arial"/>
                <w:color w:val="000000"/>
                <w:sz w:val="20"/>
                <w:szCs w:val="20"/>
                <w:shd w:val="clear" w:color="auto" w:fill="FFFFFF"/>
              </w:rPr>
              <w:t>Alberico</w:t>
            </w:r>
            <w:proofErr w:type="spellEnd"/>
            <w:r w:rsidRPr="00136589">
              <w:rPr>
                <w:rFonts w:ascii="Arial" w:eastAsia="Times New Roman" w:hAnsi="Arial" w:cs="Arial"/>
                <w:color w:val="000000"/>
                <w:sz w:val="20"/>
                <w:szCs w:val="20"/>
                <w:shd w:val="clear" w:color="auto" w:fill="FFFFFF"/>
              </w:rPr>
              <w:t xml:space="preserve"> II, 4 </w:t>
            </w:r>
            <w:r w:rsidRPr="00136589">
              <w:rPr>
                <w:rFonts w:ascii="Arial" w:eastAsia="Times New Roman" w:hAnsi="Arial" w:cs="Arial"/>
                <w:color w:val="000000"/>
                <w:sz w:val="20"/>
                <w:szCs w:val="20"/>
              </w:rPr>
              <w:br/>
            </w:r>
            <w:r w:rsidRPr="00136589">
              <w:rPr>
                <w:rFonts w:ascii="Arial" w:eastAsia="Times New Roman" w:hAnsi="Arial" w:cs="Arial"/>
                <w:color w:val="000000"/>
                <w:sz w:val="20"/>
                <w:szCs w:val="20"/>
                <w:shd w:val="clear" w:color="auto" w:fill="FFFFFF"/>
              </w:rPr>
              <w:t>(same as above)</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Team Member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Member of the </w:t>
            </w:r>
            <w:r w:rsidRPr="00136589">
              <w:rPr>
                <w:rFonts w:ascii="Arial" w:eastAsia="Times New Roman" w:hAnsi="Arial" w:cs="Arial"/>
                <w:b/>
                <w:bCs/>
                <w:color w:val="000000"/>
                <w:sz w:val="20"/>
                <w:szCs w:val="20"/>
                <w:lang w:val="en-GB"/>
              </w:rPr>
              <w:t>EC Mid Term Review</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b/>
                <w:bCs/>
                <w:color w:val="000000"/>
                <w:sz w:val="20"/>
                <w:szCs w:val="20"/>
                <w:lang w:val="en-GB"/>
              </w:rPr>
              <w:t>Mission</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of Aga Khan </w:t>
            </w:r>
            <w:r w:rsidRPr="00136589">
              <w:rPr>
                <w:rFonts w:ascii="Arial" w:eastAsia="Times New Roman" w:hAnsi="Arial" w:cs="Arial"/>
                <w:b/>
                <w:color w:val="000000"/>
                <w:sz w:val="20"/>
                <w:szCs w:val="20"/>
                <w:lang w:val="en-GB"/>
              </w:rPr>
              <w:t>Education Services</w:t>
            </w:r>
            <w:r w:rsidRPr="00136589">
              <w:rPr>
                <w:rFonts w:ascii="Arial" w:eastAsia="Times New Roman" w:hAnsi="Arial" w:cs="Arial"/>
                <w:color w:val="000000"/>
                <w:sz w:val="20"/>
                <w:szCs w:val="20"/>
                <w:lang w:val="en-GB"/>
              </w:rPr>
              <w:t xml:space="preserve"> Pakistan.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monitoring</w:t>
            </w:r>
            <w:r w:rsidRPr="00136589">
              <w:rPr>
                <w:rFonts w:ascii="Arial" w:eastAsia="Times New Roman" w:hAnsi="Arial" w:cs="Arial"/>
                <w:color w:val="000000"/>
                <w:sz w:val="20"/>
                <w:szCs w:val="20"/>
                <w:lang w:val="en-GB"/>
              </w:rPr>
              <w:t xml:space="preserve"> covered all activities carried out in the Northern part of the country as well as in Karachi (Sindh) for planning, financing and implementation of the project.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July – August 2000</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NOVIB/DEVFOUND Pakistan</w:t>
            </w:r>
          </w:p>
          <w:p w:rsidR="00136589" w:rsidRPr="005C763A" w:rsidRDefault="00136589" w:rsidP="00136589">
            <w:pPr>
              <w:widowControl w:val="0"/>
              <w:autoSpaceDE w:val="0"/>
              <w:autoSpaceDN w:val="0"/>
              <w:adjustRightInd w:val="0"/>
              <w:spacing w:after="0" w:line="240" w:lineRule="auto"/>
              <w:jc w:val="center"/>
              <w:rPr>
                <w:rFonts w:ascii="Arial" w:eastAsia="Times New Roman" w:hAnsi="Arial" w:cs="Arial"/>
                <w:sz w:val="20"/>
                <w:szCs w:val="20"/>
                <w:lang w:val="en-GB"/>
              </w:rPr>
            </w:pPr>
            <w:r w:rsidRPr="005C763A">
              <w:rPr>
                <w:rFonts w:ascii="Arial" w:eastAsia="Times New Roman" w:hAnsi="Arial" w:cs="Arial"/>
                <w:sz w:val="20"/>
                <w:szCs w:val="20"/>
                <w:lang w:val="en-GB"/>
              </w:rPr>
              <w:t xml:space="preserve">Professor </w:t>
            </w:r>
            <w:proofErr w:type="spellStart"/>
            <w:r w:rsidRPr="005C763A">
              <w:rPr>
                <w:rFonts w:ascii="Arial" w:eastAsia="Times New Roman" w:hAnsi="Arial" w:cs="Arial"/>
                <w:sz w:val="20"/>
                <w:szCs w:val="20"/>
                <w:lang w:val="en-GB"/>
              </w:rPr>
              <w:t>Barkat</w:t>
            </w:r>
            <w:proofErr w:type="spellEnd"/>
            <w:r w:rsidRPr="005C763A">
              <w:rPr>
                <w:rFonts w:ascii="Arial" w:eastAsia="Times New Roman" w:hAnsi="Arial" w:cs="Arial"/>
                <w:sz w:val="20"/>
                <w:szCs w:val="20"/>
                <w:lang w:val="en-GB"/>
              </w:rPr>
              <w:t xml:space="preserve"> Ali</w:t>
            </w:r>
          </w:p>
          <w:p w:rsidR="00136589" w:rsidRPr="00136589" w:rsidRDefault="0026745F" w:rsidP="00136589">
            <w:pPr>
              <w:shd w:val="clear" w:color="auto" w:fill="FFFFFF"/>
              <w:spacing w:after="0" w:line="240" w:lineRule="auto"/>
              <w:rPr>
                <w:rFonts w:ascii="Segoe UI" w:eastAsia="Times New Roman" w:hAnsi="Segoe UI" w:cs="Segoe UI"/>
                <w:color w:val="000000"/>
                <w:sz w:val="20"/>
                <w:szCs w:val="20"/>
              </w:rPr>
            </w:pPr>
            <w:hyperlink r:id="rId23" w:history="1">
              <w:r w:rsidR="00136589" w:rsidRPr="00136589">
                <w:rPr>
                  <w:rFonts w:ascii="Segoe UI" w:eastAsia="Times New Roman" w:hAnsi="Segoe UI" w:cs="Segoe UI"/>
                  <w:color w:val="0000FF"/>
                  <w:sz w:val="20"/>
                  <w:szCs w:val="20"/>
                  <w:u w:val="single"/>
                </w:rPr>
                <w:t>barkat_kharal@buitms.edu.pk</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Team Leader/Education Planning &amp; Management Expert</w:t>
            </w:r>
          </w:p>
        </w:tc>
        <w:tc>
          <w:tcPr>
            <w:tcW w:w="2883" w:type="pct"/>
            <w:shd w:val="clear" w:color="auto" w:fill="auto"/>
          </w:tcPr>
          <w:p w:rsidR="00136589" w:rsidRPr="005C763A" w:rsidRDefault="00136589" w:rsidP="00136589">
            <w:pPr>
              <w:widowControl w:val="0"/>
              <w:autoSpaceDE w:val="0"/>
              <w:autoSpaceDN w:val="0"/>
              <w:adjustRightInd w:val="0"/>
              <w:spacing w:after="0" w:line="240" w:lineRule="auto"/>
              <w:jc w:val="both"/>
              <w:rPr>
                <w:rFonts w:ascii="Arial" w:eastAsia="Times New Roman" w:hAnsi="Arial" w:cs="Arial"/>
                <w:bCs/>
                <w:sz w:val="20"/>
                <w:szCs w:val="20"/>
              </w:rPr>
            </w:pPr>
            <w:r w:rsidRPr="00136589">
              <w:rPr>
                <w:rFonts w:ascii="Arial" w:eastAsia="Times New Roman" w:hAnsi="Arial" w:cs="Arial"/>
                <w:bCs/>
                <w:color w:val="000000"/>
                <w:sz w:val="20"/>
                <w:szCs w:val="20"/>
                <w:lang w:val="en-GB"/>
              </w:rPr>
              <w:t xml:space="preserve">NOVIB Appraisal Mission </w:t>
            </w:r>
            <w:r w:rsidRPr="00136589">
              <w:rPr>
                <w:rFonts w:ascii="Arial" w:eastAsia="Times New Roman" w:hAnsi="Arial" w:cs="Arial"/>
                <w:color w:val="000000"/>
                <w:sz w:val="20"/>
                <w:szCs w:val="20"/>
                <w:lang w:val="en-GB"/>
              </w:rPr>
              <w:t xml:space="preserve">for SAHE </w:t>
            </w:r>
            <w:proofErr w:type="gramStart"/>
            <w:r w:rsidRPr="00136589">
              <w:rPr>
                <w:rFonts w:ascii="Arial" w:eastAsia="Times New Roman" w:hAnsi="Arial" w:cs="Arial"/>
                <w:color w:val="000000"/>
                <w:sz w:val="20"/>
                <w:szCs w:val="20"/>
                <w:lang w:val="en-GB"/>
              </w:rPr>
              <w:t>run</w:t>
            </w:r>
            <w:proofErr w:type="gramEnd"/>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educational institutions</w:t>
            </w:r>
            <w:r w:rsidRPr="00136589">
              <w:rPr>
                <w:rFonts w:ascii="Arial" w:eastAsia="Times New Roman" w:hAnsi="Arial" w:cs="Arial"/>
                <w:color w:val="000000"/>
                <w:sz w:val="20"/>
                <w:szCs w:val="20"/>
                <w:lang w:val="en-GB"/>
              </w:rPr>
              <w:t xml:space="preserve"> for the girls in the rural areas of Punjab</w:t>
            </w:r>
            <w:r w:rsidRPr="005C763A">
              <w:rPr>
                <w:rFonts w:ascii="Arial" w:eastAsia="Times New Roman" w:hAnsi="Arial" w:cs="Arial"/>
                <w:color w:val="000000"/>
                <w:sz w:val="20"/>
                <w:szCs w:val="20"/>
                <w:lang w:val="en-GB"/>
              </w:rPr>
              <w:t>.</w:t>
            </w:r>
            <w:r w:rsidRPr="005C763A">
              <w:rPr>
                <w:rFonts w:ascii="Arial" w:eastAsia="Times New Roman" w:hAnsi="Arial" w:cs="Arial"/>
                <w:b/>
                <w:color w:val="000000"/>
                <w:sz w:val="20"/>
                <w:szCs w:val="20"/>
              </w:rPr>
              <w:t xml:space="preserve"> kindly specify what were your main responsibilities)</w:t>
            </w:r>
            <w:r w:rsidRPr="00136589">
              <w:rPr>
                <w:rFonts w:ascii="Arial" w:eastAsia="Times New Roman" w:hAnsi="Arial" w:cs="Arial"/>
                <w:b/>
                <w:color w:val="FF0000"/>
                <w:sz w:val="20"/>
                <w:szCs w:val="20"/>
              </w:rPr>
              <w:t xml:space="preserve"> </w:t>
            </w:r>
            <w:r w:rsidRPr="005C763A">
              <w:rPr>
                <w:rFonts w:ascii="Arial" w:eastAsia="Times New Roman" w:hAnsi="Arial" w:cs="Arial"/>
                <w:bCs/>
                <w:sz w:val="20"/>
                <w:szCs w:val="20"/>
              </w:rPr>
              <w:t xml:space="preserve">As Team Leader and Education P&amp;M expert I was responsible for the final report writing of the Appraisal Mission. Meetings with the different stakeholders, FGDs, IDIs were conducted to find out the effectiveness of SAHE system of education; which was mainly borrowed from BRAC Bangladesh. Further funding and expansion of the </w:t>
            </w:r>
            <w:proofErr w:type="spellStart"/>
            <w:r w:rsidRPr="005C763A">
              <w:rPr>
                <w:rFonts w:ascii="Arial" w:eastAsia="Times New Roman" w:hAnsi="Arial" w:cs="Arial"/>
                <w:bCs/>
                <w:sz w:val="20"/>
                <w:szCs w:val="20"/>
              </w:rPr>
              <w:t>programme</w:t>
            </w:r>
            <w:proofErr w:type="spellEnd"/>
            <w:r w:rsidRPr="005C763A">
              <w:rPr>
                <w:rFonts w:ascii="Arial" w:eastAsia="Times New Roman" w:hAnsi="Arial" w:cs="Arial"/>
                <w:bCs/>
                <w:sz w:val="20"/>
                <w:szCs w:val="20"/>
              </w:rPr>
              <w:t xml:space="preserve"> depended on the basis of the findings of this mission.</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aps/>
                <w:color w:val="000000"/>
                <w:sz w:val="20"/>
                <w:szCs w:val="20"/>
              </w:rPr>
            </w:pP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May 2000</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European Commission</w:t>
            </w:r>
            <w:r w:rsidRPr="00136589">
              <w:rPr>
                <w:rFonts w:ascii="Arial" w:eastAsia="Times New Roman" w:hAnsi="Arial" w:cs="Arial"/>
                <w:color w:val="000000"/>
                <w:sz w:val="20"/>
                <w:szCs w:val="20"/>
                <w:lang w:val="en-GB"/>
              </w:rPr>
              <w:t xml:space="preserve"> /COTECNO ITALY</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shd w:val="clear" w:color="auto" w:fill="FFFFFF"/>
              </w:rPr>
              <w:t xml:space="preserve">Via </w:t>
            </w:r>
            <w:proofErr w:type="spellStart"/>
            <w:r w:rsidRPr="00136589">
              <w:rPr>
                <w:rFonts w:ascii="Arial" w:eastAsia="Times New Roman" w:hAnsi="Arial" w:cs="Arial"/>
                <w:color w:val="000000"/>
                <w:sz w:val="20"/>
                <w:szCs w:val="20"/>
                <w:shd w:val="clear" w:color="auto" w:fill="FFFFFF"/>
              </w:rPr>
              <w:t>Alberico</w:t>
            </w:r>
            <w:proofErr w:type="spellEnd"/>
            <w:r w:rsidRPr="00136589">
              <w:rPr>
                <w:rFonts w:ascii="Arial" w:eastAsia="Times New Roman" w:hAnsi="Arial" w:cs="Arial"/>
                <w:color w:val="000000"/>
                <w:sz w:val="20"/>
                <w:szCs w:val="20"/>
                <w:shd w:val="clear" w:color="auto" w:fill="FFFFFF"/>
              </w:rPr>
              <w:t xml:space="preserve"> II, 4 </w:t>
            </w:r>
            <w:r w:rsidRPr="00136589">
              <w:rPr>
                <w:rFonts w:ascii="Arial" w:eastAsia="Times New Roman" w:hAnsi="Arial" w:cs="Arial"/>
                <w:color w:val="000000"/>
                <w:sz w:val="20"/>
                <w:szCs w:val="20"/>
              </w:rPr>
              <w:br/>
            </w:r>
            <w:r w:rsidRPr="00136589">
              <w:rPr>
                <w:rFonts w:ascii="Arial" w:eastAsia="Times New Roman" w:hAnsi="Arial" w:cs="Arial"/>
                <w:color w:val="000000"/>
                <w:sz w:val="20"/>
                <w:szCs w:val="20"/>
                <w:shd w:val="clear" w:color="auto" w:fill="FFFFFF"/>
              </w:rPr>
              <w:t>(same as above)</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Team Member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Member of the </w:t>
            </w:r>
            <w:r w:rsidRPr="00136589">
              <w:rPr>
                <w:rFonts w:ascii="Arial" w:eastAsia="Times New Roman" w:hAnsi="Arial" w:cs="Arial"/>
                <w:bCs/>
                <w:color w:val="000000"/>
                <w:sz w:val="20"/>
                <w:szCs w:val="20"/>
                <w:lang w:val="en-GB"/>
              </w:rPr>
              <w:t xml:space="preserve">Annual </w:t>
            </w:r>
            <w:r w:rsidRPr="00136589">
              <w:rPr>
                <w:rFonts w:ascii="Arial" w:eastAsia="Times New Roman" w:hAnsi="Arial" w:cs="Arial"/>
                <w:b/>
                <w:bCs/>
                <w:color w:val="000000"/>
                <w:sz w:val="20"/>
                <w:szCs w:val="20"/>
                <w:lang w:val="en-GB"/>
              </w:rPr>
              <w:t>EC Monitoring Mission</w:t>
            </w:r>
            <w:r w:rsidRPr="00136589">
              <w:rPr>
                <w:rFonts w:ascii="Arial" w:eastAsia="Times New Roman" w:hAnsi="Arial" w:cs="Arial"/>
                <w:color w:val="000000"/>
                <w:sz w:val="20"/>
                <w:szCs w:val="20"/>
                <w:lang w:val="en-GB"/>
              </w:rPr>
              <w:t xml:space="preserve">, of Aga Khan Services, Pakistan. </w:t>
            </w:r>
            <w:r w:rsidRPr="00136589">
              <w:rPr>
                <w:rFonts w:ascii="Arial" w:eastAsia="Times New Roman" w:hAnsi="Arial" w:cs="Arial"/>
                <w:b/>
                <w:color w:val="000000"/>
                <w:sz w:val="20"/>
                <w:szCs w:val="20"/>
                <w:lang w:val="en-GB"/>
              </w:rPr>
              <w:t>Evaluation</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monitoring</w:t>
            </w:r>
            <w:r w:rsidRPr="00136589">
              <w:rPr>
                <w:rFonts w:ascii="Arial" w:eastAsia="Times New Roman" w:hAnsi="Arial" w:cs="Arial"/>
                <w:color w:val="000000"/>
                <w:sz w:val="20"/>
                <w:szCs w:val="20"/>
                <w:lang w:val="en-GB"/>
              </w:rPr>
              <w:t xml:space="preserve"> covered all activities carried out in the Northern part of the country as well as in Karachi (Sindh) for </w:t>
            </w:r>
            <w:r w:rsidRPr="00136589">
              <w:rPr>
                <w:rFonts w:ascii="Arial" w:eastAsia="Times New Roman" w:hAnsi="Arial" w:cs="Arial"/>
                <w:b/>
                <w:color w:val="000000"/>
                <w:sz w:val="20"/>
                <w:szCs w:val="20"/>
                <w:lang w:val="en-GB"/>
              </w:rPr>
              <w:t>planning</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financing</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implementation</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project</w:t>
            </w:r>
            <w:r w:rsidRPr="00136589">
              <w:rPr>
                <w:rFonts w:ascii="Arial" w:eastAsia="Times New Roman" w:hAnsi="Arial" w:cs="Arial"/>
                <w:color w:val="000000"/>
                <w:sz w:val="20"/>
                <w:szCs w:val="20"/>
                <w:lang w:val="en-GB"/>
              </w:rPr>
              <w:t>.</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02/00-</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04/00</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ADB/Semiotics Consultant</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4" w:history="1">
              <w:r w:rsidR="00136589" w:rsidRPr="00136589">
                <w:rPr>
                  <w:rFonts w:ascii="Arial" w:eastAsia="Times New Roman" w:hAnsi="Arial" w:cs="Arial"/>
                  <w:color w:val="000000"/>
                  <w:sz w:val="20"/>
                  <w:szCs w:val="20"/>
                  <w:u w:val="single"/>
                  <w:lang w:val="en-GB"/>
                </w:rPr>
                <w:t>mail@semiotics.pk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lastRenderedPageBreak/>
              <w:t>Education Evaluation Expert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u w:val="single"/>
                <w:lang w:val="en-GB"/>
              </w:rPr>
            </w:pPr>
            <w:r w:rsidRPr="00136589">
              <w:rPr>
                <w:rFonts w:ascii="Arial" w:eastAsia="Times New Roman" w:hAnsi="Arial" w:cs="Arial"/>
                <w:b/>
                <w:color w:val="000000"/>
                <w:sz w:val="20"/>
                <w:szCs w:val="20"/>
                <w:lang w:val="en-GB"/>
              </w:rPr>
              <w:t xml:space="preserve">Final </w:t>
            </w:r>
            <w:r w:rsidRPr="00136589">
              <w:rPr>
                <w:rFonts w:ascii="Arial" w:eastAsia="Times New Roman" w:hAnsi="Arial" w:cs="Arial"/>
                <w:b/>
                <w:bCs/>
                <w:color w:val="000000"/>
                <w:sz w:val="20"/>
                <w:szCs w:val="20"/>
                <w:lang w:val="en-GB"/>
              </w:rPr>
              <w:t>Evaluation</w:t>
            </w:r>
            <w:r w:rsidRPr="00136589">
              <w:rPr>
                <w:rFonts w:ascii="Arial" w:eastAsia="Times New Roman" w:hAnsi="Arial" w:cs="Arial"/>
                <w:bCs/>
                <w:color w:val="000000"/>
                <w:sz w:val="20"/>
                <w:szCs w:val="20"/>
                <w:lang w:val="en-GB"/>
              </w:rPr>
              <w:t xml:space="preserve"> of the </w:t>
            </w:r>
            <w:r w:rsidRPr="00136589">
              <w:rPr>
                <w:rFonts w:ascii="Arial" w:eastAsia="Times New Roman" w:hAnsi="Arial" w:cs="Arial"/>
                <w:b/>
                <w:bCs/>
                <w:color w:val="000000"/>
                <w:sz w:val="20"/>
                <w:szCs w:val="20"/>
                <w:lang w:val="en-GB"/>
              </w:rPr>
              <w:t>Girls</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b/>
                <w:bCs/>
                <w:color w:val="000000"/>
                <w:sz w:val="20"/>
                <w:szCs w:val="20"/>
                <w:lang w:val="en-GB"/>
              </w:rPr>
              <w:t>Primary Education Project</w:t>
            </w:r>
            <w:r w:rsidRPr="00136589">
              <w:rPr>
                <w:rFonts w:ascii="Arial" w:eastAsia="Times New Roman" w:hAnsi="Arial" w:cs="Arial"/>
                <w:bCs/>
                <w:color w:val="000000"/>
                <w:sz w:val="20"/>
                <w:szCs w:val="20"/>
                <w:lang w:val="en-GB"/>
              </w:rPr>
              <w:t>, financed by the ADB</w:t>
            </w:r>
            <w:r w:rsidRPr="00136589">
              <w:rPr>
                <w:rFonts w:ascii="Arial" w:eastAsia="Times New Roman" w:hAnsi="Arial" w:cs="Arial"/>
                <w:bCs/>
                <w:color w:val="000000"/>
                <w:sz w:val="20"/>
                <w:szCs w:val="20"/>
                <w:u w:val="single"/>
                <w:lang w:val="en-GB"/>
              </w:rPr>
              <w:t>:</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lang w:val="en-GB"/>
              </w:rPr>
            </w:pPr>
            <w:r w:rsidRPr="00136589">
              <w:rPr>
                <w:rFonts w:ascii="Arial" w:eastAsia="Times New Roman" w:hAnsi="Arial" w:cs="Arial"/>
                <w:bCs/>
                <w:color w:val="000000"/>
                <w:sz w:val="20"/>
                <w:szCs w:val="20"/>
                <w:lang w:val="en-GB"/>
              </w:rPr>
              <w:t xml:space="preserve">The objective of the </w:t>
            </w:r>
            <w:r w:rsidRPr="00136589">
              <w:rPr>
                <w:rFonts w:ascii="Arial" w:eastAsia="Times New Roman" w:hAnsi="Arial" w:cs="Arial"/>
                <w:b/>
                <w:bCs/>
                <w:color w:val="000000"/>
                <w:sz w:val="20"/>
                <w:szCs w:val="20"/>
                <w:lang w:val="en-GB"/>
              </w:rPr>
              <w:t>evaluation</w:t>
            </w:r>
            <w:r w:rsidRPr="00136589">
              <w:rPr>
                <w:rFonts w:ascii="Arial" w:eastAsia="Times New Roman" w:hAnsi="Arial" w:cs="Arial"/>
                <w:bCs/>
                <w:color w:val="000000"/>
                <w:sz w:val="20"/>
                <w:szCs w:val="20"/>
                <w:lang w:val="en-GB"/>
              </w:rPr>
              <w:t xml:space="preserve"> was to assess the effectiveness of the role of WFP’s assistance in increasing enrolment, attendance, and improving retention and completion rates of girls in </w:t>
            </w:r>
            <w:r w:rsidRPr="00136589">
              <w:rPr>
                <w:rFonts w:ascii="Arial" w:eastAsia="Times New Roman" w:hAnsi="Arial" w:cs="Arial"/>
                <w:b/>
                <w:bCs/>
                <w:color w:val="000000"/>
                <w:sz w:val="20"/>
                <w:szCs w:val="20"/>
                <w:lang w:val="en-GB"/>
              </w:rPr>
              <w:t>primary schools</w:t>
            </w:r>
            <w:r w:rsidRPr="00136589">
              <w:rPr>
                <w:rFonts w:ascii="Arial" w:eastAsia="Times New Roman" w:hAnsi="Arial" w:cs="Arial"/>
                <w:bCs/>
                <w:color w:val="000000"/>
                <w:sz w:val="20"/>
                <w:szCs w:val="20"/>
                <w:lang w:val="en-GB"/>
              </w:rPr>
              <w:t xml:space="preserve"> throughout the </w:t>
            </w:r>
            <w:r w:rsidRPr="00136589">
              <w:rPr>
                <w:rFonts w:ascii="Arial" w:eastAsia="Times New Roman" w:hAnsi="Arial" w:cs="Arial"/>
                <w:b/>
                <w:bCs/>
                <w:color w:val="000000"/>
                <w:sz w:val="20"/>
                <w:szCs w:val="20"/>
                <w:lang w:val="en-GB"/>
              </w:rPr>
              <w:lastRenderedPageBreak/>
              <w:t>Pakistan</w:t>
            </w:r>
            <w:r w:rsidRPr="00136589">
              <w:rPr>
                <w:rFonts w:ascii="Arial" w:eastAsia="Times New Roman" w:hAnsi="Arial" w:cs="Arial"/>
                <w:bCs/>
                <w:color w:val="000000"/>
                <w:sz w:val="20"/>
                <w:szCs w:val="20"/>
                <w:lang w:val="en-GB"/>
              </w:rPr>
              <w:t>, impact, and sustainability.</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This assignment was carried out in all provinces of Pakistan including Sindh.</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Developed the strategy</w:t>
            </w:r>
            <w:r w:rsidRPr="00136589">
              <w:rPr>
                <w:rFonts w:ascii="Arial" w:eastAsia="Times New Roman" w:hAnsi="Arial" w:cs="Arial"/>
                <w:color w:val="000000"/>
                <w:sz w:val="20"/>
                <w:szCs w:val="20"/>
                <w:lang w:val="en-GB"/>
              </w:rPr>
              <w:t xml:space="preserve"> for conducting the assessment;</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Designed and pre-tested the research instruments;</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Carried out survey and interviews in selected districts of all the four provinces. </w:t>
            </w:r>
            <w:proofErr w:type="spellStart"/>
            <w:r w:rsidRPr="00136589">
              <w:rPr>
                <w:rFonts w:ascii="Arial" w:eastAsia="Times New Roman" w:hAnsi="Arial" w:cs="Arial"/>
                <w:b/>
                <w:color w:val="000000"/>
                <w:sz w:val="20"/>
                <w:szCs w:val="20"/>
                <w:lang w:val="en-GB"/>
              </w:rPr>
              <w:t>Analyzed</w:t>
            </w:r>
            <w:proofErr w:type="spellEnd"/>
            <w:r w:rsidRPr="00136589">
              <w:rPr>
                <w:rFonts w:ascii="Arial" w:eastAsia="Times New Roman" w:hAnsi="Arial" w:cs="Arial"/>
                <w:color w:val="000000"/>
                <w:sz w:val="20"/>
                <w:szCs w:val="20"/>
                <w:lang w:val="en-GB"/>
              </w:rPr>
              <w:t xml:space="preserve"> the </w:t>
            </w:r>
            <w:r w:rsidRPr="00136589">
              <w:rPr>
                <w:rFonts w:ascii="Arial" w:eastAsia="Times New Roman" w:hAnsi="Arial" w:cs="Arial"/>
                <w:b/>
                <w:color w:val="000000"/>
                <w:sz w:val="20"/>
                <w:szCs w:val="20"/>
                <w:lang w:val="en-GB"/>
              </w:rPr>
              <w:t>primary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secondary data</w:t>
            </w:r>
            <w:r w:rsidRPr="00136589">
              <w:rPr>
                <w:rFonts w:ascii="Arial" w:eastAsia="Times New Roman" w:hAnsi="Arial" w:cs="Arial"/>
                <w:color w:val="000000"/>
                <w:sz w:val="20"/>
                <w:szCs w:val="20"/>
                <w:lang w:val="en-GB"/>
              </w:rPr>
              <w:t xml:space="preserve">; assessed the </w:t>
            </w:r>
            <w:r w:rsidRPr="00136589">
              <w:rPr>
                <w:rFonts w:ascii="Arial" w:eastAsia="Times New Roman" w:hAnsi="Arial" w:cs="Arial"/>
                <w:b/>
                <w:color w:val="000000"/>
                <w:sz w:val="20"/>
                <w:szCs w:val="20"/>
                <w:lang w:val="en-GB"/>
              </w:rPr>
              <w:t>effectiveness</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education program</w:t>
            </w:r>
            <w:r w:rsidRPr="00136589">
              <w:rPr>
                <w:rFonts w:ascii="Arial" w:eastAsia="Times New Roman" w:hAnsi="Arial" w:cs="Arial"/>
                <w:color w:val="000000"/>
                <w:sz w:val="20"/>
                <w:szCs w:val="20"/>
                <w:lang w:val="en-GB"/>
              </w:rPr>
              <w:t xml:space="preserve">; </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Evaluated</w:t>
            </w:r>
            <w:r w:rsidRPr="00136589">
              <w:rPr>
                <w:rFonts w:ascii="Arial" w:eastAsia="Times New Roman" w:hAnsi="Arial" w:cs="Arial"/>
                <w:color w:val="000000"/>
                <w:sz w:val="20"/>
                <w:szCs w:val="20"/>
                <w:lang w:val="en-GB"/>
              </w:rPr>
              <w:t xml:space="preserve"> progress towards the achievement of stated/ agreed goals and objectives; Prepared four provincial and one </w:t>
            </w:r>
            <w:r w:rsidRPr="00136589">
              <w:rPr>
                <w:rFonts w:ascii="Arial" w:eastAsia="Times New Roman" w:hAnsi="Arial" w:cs="Arial"/>
                <w:b/>
                <w:color w:val="000000"/>
                <w:sz w:val="20"/>
                <w:szCs w:val="20"/>
                <w:lang w:val="en-GB"/>
              </w:rPr>
              <w:t>country assessment</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report</w:t>
            </w:r>
            <w:r w:rsidRPr="00136589">
              <w:rPr>
                <w:rFonts w:ascii="Arial" w:eastAsia="Times New Roman" w:hAnsi="Arial" w:cs="Arial"/>
                <w:color w:val="000000"/>
                <w:sz w:val="20"/>
                <w:szCs w:val="20"/>
                <w:lang w:val="en-GB"/>
              </w:rPr>
              <w:t xml:space="preserve"> including  recommendations for improvements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January – February 2000</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b/>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PLAN INTERNATIONAL/Semiotics Consultants</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5" w:history="1">
              <w:r w:rsidR="00136589" w:rsidRPr="00136589">
                <w:rPr>
                  <w:rFonts w:ascii="Arial" w:eastAsia="Times New Roman" w:hAnsi="Arial" w:cs="Arial"/>
                  <w:color w:val="000000"/>
                  <w:sz w:val="20"/>
                  <w:szCs w:val="20"/>
                  <w:u w:val="single"/>
                  <w:lang w:val="en-GB"/>
                </w:rPr>
                <w:t>mail@semiotics.pk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Team Leader /Education Specialist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bCs/>
                <w:color w:val="000000"/>
                <w:sz w:val="20"/>
                <w:szCs w:val="20"/>
                <w:lang w:val="en-GB"/>
              </w:rPr>
              <w:t>Evaluation</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impact</w:t>
            </w:r>
            <w:r w:rsidRPr="00136589">
              <w:rPr>
                <w:rFonts w:ascii="Arial" w:eastAsia="Times New Roman" w:hAnsi="Arial" w:cs="Arial"/>
                <w:color w:val="000000"/>
                <w:sz w:val="20"/>
                <w:szCs w:val="20"/>
                <w:lang w:val="en-GB"/>
              </w:rPr>
              <w:t xml:space="preserve"> of PLAN INTERNATIONAL inputs in </w:t>
            </w:r>
            <w:r w:rsidRPr="00136589">
              <w:rPr>
                <w:rFonts w:ascii="Arial" w:eastAsia="Times New Roman" w:hAnsi="Arial" w:cs="Arial"/>
                <w:b/>
                <w:color w:val="000000"/>
                <w:sz w:val="20"/>
                <w:szCs w:val="20"/>
                <w:lang w:val="en-GB"/>
              </w:rPr>
              <w:t>primary</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middle schools</w:t>
            </w:r>
            <w:r w:rsidRPr="00136589">
              <w:rPr>
                <w:rFonts w:ascii="Arial" w:eastAsia="Times New Roman" w:hAnsi="Arial" w:cs="Arial"/>
                <w:color w:val="000000"/>
                <w:sz w:val="20"/>
                <w:szCs w:val="20"/>
                <w:lang w:val="en-GB"/>
              </w:rPr>
              <w:t xml:space="preserve"> in District </w:t>
            </w:r>
            <w:proofErr w:type="spellStart"/>
            <w:r w:rsidRPr="00136589">
              <w:rPr>
                <w:rFonts w:ascii="Arial" w:eastAsia="Times New Roman" w:hAnsi="Arial" w:cs="Arial"/>
                <w:color w:val="000000"/>
                <w:sz w:val="20"/>
                <w:szCs w:val="20"/>
                <w:lang w:val="en-GB"/>
              </w:rPr>
              <w:t>Chakwal</w:t>
            </w:r>
            <w:proofErr w:type="spellEnd"/>
            <w:r w:rsidRPr="00136589">
              <w:rPr>
                <w:rFonts w:ascii="Arial" w:eastAsia="Times New Roman" w:hAnsi="Arial" w:cs="Arial"/>
                <w:color w:val="000000"/>
                <w:sz w:val="20"/>
                <w:szCs w:val="20"/>
                <w:lang w:val="en-GB"/>
              </w:rPr>
              <w:t xml:space="preserve"> and </w:t>
            </w:r>
            <w:proofErr w:type="spellStart"/>
            <w:r w:rsidRPr="00136589">
              <w:rPr>
                <w:rFonts w:ascii="Arial" w:eastAsia="Times New Roman" w:hAnsi="Arial" w:cs="Arial"/>
                <w:color w:val="000000"/>
                <w:sz w:val="20"/>
                <w:szCs w:val="20"/>
                <w:lang w:val="en-GB"/>
              </w:rPr>
              <w:t>Mansehra</w:t>
            </w:r>
            <w:proofErr w:type="spellEnd"/>
            <w:r w:rsidRPr="00136589">
              <w:rPr>
                <w:rFonts w:ascii="Arial" w:eastAsia="Times New Roman" w:hAnsi="Arial" w:cs="Arial"/>
                <w:color w:val="000000"/>
                <w:sz w:val="20"/>
                <w:szCs w:val="20"/>
                <w:lang w:val="en-GB"/>
              </w:rPr>
              <w:t>:</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Plan Pakistan, started its five year Country Strategic Plan of community development in the districts of </w:t>
            </w:r>
            <w:proofErr w:type="spellStart"/>
            <w:r w:rsidRPr="00136589">
              <w:rPr>
                <w:rFonts w:ascii="Arial" w:eastAsia="Times New Roman" w:hAnsi="Arial" w:cs="Arial"/>
                <w:color w:val="000000"/>
                <w:sz w:val="20"/>
                <w:szCs w:val="20"/>
                <w:lang w:val="en-GB"/>
              </w:rPr>
              <w:t>Mansehra</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Chakwal</w:t>
            </w:r>
            <w:proofErr w:type="spellEnd"/>
            <w:r w:rsidRPr="00136589">
              <w:rPr>
                <w:rFonts w:ascii="Arial" w:eastAsia="Times New Roman" w:hAnsi="Arial" w:cs="Arial"/>
                <w:color w:val="000000"/>
                <w:sz w:val="20"/>
                <w:szCs w:val="20"/>
                <w:lang w:val="en-GB"/>
              </w:rPr>
              <w:t xml:space="preserve">, Islamabad, and </w:t>
            </w:r>
            <w:proofErr w:type="spellStart"/>
            <w:r w:rsidRPr="00136589">
              <w:rPr>
                <w:rFonts w:ascii="Arial" w:eastAsia="Times New Roman" w:hAnsi="Arial" w:cs="Arial"/>
                <w:color w:val="000000"/>
                <w:sz w:val="20"/>
                <w:szCs w:val="20"/>
                <w:lang w:val="en-GB"/>
              </w:rPr>
              <w:t>Vehari</w:t>
            </w:r>
            <w:proofErr w:type="spellEnd"/>
            <w:r w:rsidRPr="00136589">
              <w:rPr>
                <w:rFonts w:ascii="Arial" w:eastAsia="Times New Roman" w:hAnsi="Arial" w:cs="Arial"/>
                <w:color w:val="000000"/>
                <w:sz w:val="20"/>
                <w:szCs w:val="20"/>
                <w:lang w:val="en-GB"/>
              </w:rPr>
              <w:t xml:space="preserve">.  The programme covered the period of fiscal year 2001 to 2005.  </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b/>
                <w:color w:val="000000"/>
                <w:sz w:val="20"/>
                <w:szCs w:val="20"/>
                <w:lang w:val="en-GB"/>
              </w:rPr>
              <w:t>Evaluated</w:t>
            </w:r>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PLAN Pakistan Country Strategic Plan</w:t>
            </w:r>
            <w:r w:rsidRPr="00136589">
              <w:rPr>
                <w:rFonts w:ascii="Arial" w:eastAsia="Times New Roman" w:hAnsi="Arial" w:cs="Arial"/>
                <w:color w:val="000000"/>
                <w:sz w:val="20"/>
                <w:szCs w:val="20"/>
                <w:lang w:val="en-GB"/>
              </w:rPr>
              <w:t xml:space="preserve"> (2001-2005) of community development. </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Conducted focus group discussion and interview in districts of </w:t>
            </w:r>
            <w:proofErr w:type="spellStart"/>
            <w:r w:rsidRPr="00136589">
              <w:rPr>
                <w:rFonts w:ascii="Arial" w:eastAsia="Times New Roman" w:hAnsi="Arial" w:cs="Arial"/>
                <w:color w:val="000000"/>
                <w:sz w:val="20"/>
                <w:szCs w:val="20"/>
                <w:lang w:val="en-GB"/>
              </w:rPr>
              <w:t>Mansehra</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Chakwal</w:t>
            </w:r>
            <w:proofErr w:type="spellEnd"/>
            <w:r w:rsidRPr="00136589">
              <w:rPr>
                <w:rFonts w:ascii="Arial" w:eastAsia="Times New Roman" w:hAnsi="Arial" w:cs="Arial"/>
                <w:color w:val="000000"/>
                <w:sz w:val="20"/>
                <w:szCs w:val="20"/>
                <w:lang w:val="en-GB"/>
              </w:rPr>
              <w:t xml:space="preserve">, and </w:t>
            </w:r>
            <w:proofErr w:type="spellStart"/>
            <w:r w:rsidRPr="00136589">
              <w:rPr>
                <w:rFonts w:ascii="Arial" w:eastAsia="Times New Roman" w:hAnsi="Arial" w:cs="Arial"/>
                <w:color w:val="000000"/>
                <w:sz w:val="20"/>
                <w:szCs w:val="20"/>
                <w:lang w:val="en-GB"/>
              </w:rPr>
              <w:t>Vehari</w:t>
            </w:r>
            <w:proofErr w:type="spellEnd"/>
            <w:r w:rsidRPr="00136589">
              <w:rPr>
                <w:rFonts w:ascii="Arial" w:eastAsia="Times New Roman" w:hAnsi="Arial" w:cs="Arial"/>
                <w:color w:val="000000"/>
                <w:sz w:val="20"/>
                <w:szCs w:val="20"/>
                <w:lang w:val="en-GB"/>
              </w:rPr>
              <w:t xml:space="preserve">.  </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Assessed how well the Country Programme addresses the key issues or problems that affected the plan communities over the implementation period. </w:t>
            </w:r>
          </w:p>
          <w:p w:rsidR="00136589" w:rsidRPr="00136589" w:rsidRDefault="00136589" w:rsidP="00136589">
            <w:pPr>
              <w:widowControl w:val="0"/>
              <w:numPr>
                <w:ilvl w:val="0"/>
                <w:numId w:val="10"/>
              </w:numPr>
              <w:autoSpaceDE w:val="0"/>
              <w:autoSpaceDN w:val="0"/>
              <w:adjustRightInd w:val="0"/>
              <w:spacing w:after="0" w:line="240" w:lineRule="auto"/>
              <w:ind w:left="186" w:hanging="250"/>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Analysed systematically the impact of PLAN Pakistan’s various programmes in improving the quality of life children, families, </w:t>
            </w:r>
            <w:r w:rsidRPr="00136589">
              <w:rPr>
                <w:rFonts w:ascii="Arial" w:eastAsia="Times New Roman" w:hAnsi="Arial" w:cs="Arial"/>
                <w:b/>
                <w:color w:val="000000"/>
                <w:sz w:val="20"/>
                <w:szCs w:val="20"/>
                <w:lang w:val="en-GB"/>
              </w:rPr>
              <w:t>education</w:t>
            </w:r>
            <w:r w:rsidRPr="00136589">
              <w:rPr>
                <w:rFonts w:ascii="Arial" w:eastAsia="Times New Roman" w:hAnsi="Arial" w:cs="Arial"/>
                <w:color w:val="000000"/>
                <w:sz w:val="20"/>
                <w:szCs w:val="20"/>
                <w:lang w:val="en-GB"/>
              </w:rPr>
              <w:t xml:space="preserve"> and the relevant community.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June – September 1997</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de-DE"/>
              </w:rPr>
            </w:pPr>
            <w:r w:rsidRPr="00136589">
              <w:rPr>
                <w:rFonts w:ascii="Arial" w:eastAsia="Times New Roman" w:hAnsi="Arial" w:cs="Arial"/>
                <w:color w:val="000000"/>
                <w:sz w:val="20"/>
                <w:szCs w:val="20"/>
                <w:lang w:val="de-DE"/>
              </w:rPr>
              <w:t>ADB/Semiotics Consultant</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6" w:history="1">
              <w:r w:rsidR="00136589" w:rsidRPr="00136589">
                <w:rPr>
                  <w:rFonts w:ascii="Arial" w:eastAsia="Times New Roman" w:hAnsi="Arial" w:cs="Arial"/>
                  <w:color w:val="000000"/>
                  <w:sz w:val="20"/>
                  <w:szCs w:val="20"/>
                  <w:u w:val="single"/>
                  <w:lang w:val="en-GB"/>
                </w:rPr>
                <w:t>mail@semiotics.pk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Education Specialist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
                <w:bCs/>
                <w:color w:val="000000"/>
                <w:sz w:val="20"/>
                <w:szCs w:val="20"/>
                <w:lang w:val="en-GB"/>
              </w:rPr>
              <w:t>Teacher Performance Evaluation</w:t>
            </w:r>
            <w:r w:rsidRPr="00136589">
              <w:rPr>
                <w:rFonts w:ascii="Arial" w:eastAsia="Times New Roman" w:hAnsi="Arial" w:cs="Arial"/>
                <w:bCs/>
                <w:color w:val="000000"/>
                <w:sz w:val="20"/>
                <w:szCs w:val="20"/>
                <w:lang w:val="en-GB"/>
              </w:rPr>
              <w:t xml:space="preserve"> </w:t>
            </w:r>
            <w:r w:rsidRPr="00136589">
              <w:rPr>
                <w:rFonts w:ascii="Arial" w:eastAsia="Times New Roman" w:hAnsi="Arial" w:cs="Arial"/>
                <w:color w:val="000000"/>
                <w:sz w:val="20"/>
                <w:szCs w:val="20"/>
                <w:lang w:val="en-GB"/>
              </w:rPr>
              <w:t xml:space="preserve">in the Classroom in </w:t>
            </w:r>
            <w:r w:rsidRPr="00136589">
              <w:rPr>
                <w:rFonts w:ascii="Arial" w:eastAsia="Times New Roman" w:hAnsi="Arial" w:cs="Arial"/>
                <w:b/>
                <w:color w:val="000000"/>
                <w:sz w:val="20"/>
                <w:szCs w:val="20"/>
                <w:lang w:val="en-GB"/>
              </w:rPr>
              <w:t>Secondary Schools</w:t>
            </w:r>
            <w:r w:rsidRPr="00136589">
              <w:rPr>
                <w:rFonts w:ascii="Arial" w:eastAsia="Times New Roman" w:hAnsi="Arial" w:cs="Arial"/>
                <w:color w:val="000000"/>
                <w:sz w:val="20"/>
                <w:szCs w:val="20"/>
                <w:lang w:val="en-GB"/>
              </w:rPr>
              <w:t xml:space="preserve"> in </w:t>
            </w:r>
            <w:proofErr w:type="spellStart"/>
            <w:r w:rsidRPr="00136589">
              <w:rPr>
                <w:rFonts w:ascii="Arial" w:eastAsia="Times New Roman" w:hAnsi="Arial" w:cs="Arial"/>
                <w:color w:val="000000"/>
                <w:sz w:val="20"/>
                <w:szCs w:val="20"/>
                <w:lang w:val="en-GB"/>
              </w:rPr>
              <w:t>Balochistan</w:t>
            </w:r>
            <w:proofErr w:type="spellEnd"/>
            <w:r w:rsidRPr="00136589">
              <w:rPr>
                <w:rFonts w:ascii="Arial" w:eastAsia="Times New Roman" w:hAnsi="Arial" w:cs="Arial"/>
                <w:color w:val="000000"/>
                <w:sz w:val="20"/>
                <w:szCs w:val="20"/>
                <w:lang w:val="en-GB"/>
              </w:rPr>
              <w:t xml:space="preserve">, </w:t>
            </w:r>
            <w:r w:rsidRPr="00136589">
              <w:rPr>
                <w:rFonts w:ascii="Arial" w:eastAsia="Times New Roman" w:hAnsi="Arial" w:cs="Arial"/>
                <w:b/>
                <w:color w:val="000000"/>
                <w:sz w:val="20"/>
                <w:szCs w:val="20"/>
                <w:lang w:val="en-GB"/>
              </w:rPr>
              <w:t>Teacher Training Project</w:t>
            </w:r>
            <w:r w:rsidRPr="00136589">
              <w:rPr>
                <w:rFonts w:ascii="Arial" w:eastAsia="Times New Roman" w:hAnsi="Arial" w:cs="Arial"/>
                <w:color w:val="000000"/>
                <w:sz w:val="20"/>
                <w:szCs w:val="20"/>
                <w:lang w:val="en-GB"/>
              </w:rPr>
              <w:t>, Pakistan, financed by the ADB:</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The objective of the project was to improve the quality, access, and </w:t>
            </w:r>
            <w:r w:rsidRPr="00136589">
              <w:rPr>
                <w:rFonts w:ascii="Arial" w:eastAsia="Times New Roman" w:hAnsi="Arial" w:cs="Arial"/>
                <w:b/>
                <w:color w:val="000000"/>
                <w:sz w:val="20"/>
                <w:szCs w:val="20"/>
                <w:lang w:val="en-GB"/>
              </w:rPr>
              <w:t>institutional capacity</w:t>
            </w:r>
            <w:r w:rsidRPr="00136589">
              <w:rPr>
                <w:rFonts w:ascii="Arial" w:eastAsia="Times New Roman" w:hAnsi="Arial" w:cs="Arial"/>
                <w:color w:val="000000"/>
                <w:sz w:val="20"/>
                <w:szCs w:val="20"/>
                <w:lang w:val="en-GB"/>
              </w:rPr>
              <w:t xml:space="preserve"> of the </w:t>
            </w:r>
            <w:r w:rsidRPr="00136589">
              <w:rPr>
                <w:rFonts w:ascii="Arial" w:eastAsia="Times New Roman" w:hAnsi="Arial" w:cs="Arial"/>
                <w:b/>
                <w:color w:val="000000"/>
                <w:sz w:val="20"/>
                <w:szCs w:val="20"/>
                <w:lang w:val="en-GB"/>
              </w:rPr>
              <w:t>lower secondary</w:t>
            </w:r>
            <w:r w:rsidRPr="00136589">
              <w:rPr>
                <w:rFonts w:ascii="Arial" w:eastAsia="Times New Roman" w:hAnsi="Arial" w:cs="Arial"/>
                <w:color w:val="000000"/>
                <w:sz w:val="20"/>
                <w:szCs w:val="20"/>
                <w:lang w:val="en-GB"/>
              </w:rPr>
              <w:t xml:space="preserve"> pre service </w:t>
            </w:r>
            <w:r w:rsidRPr="00136589">
              <w:rPr>
                <w:rFonts w:ascii="Arial" w:eastAsia="Times New Roman" w:hAnsi="Arial" w:cs="Arial"/>
                <w:b/>
                <w:color w:val="000000"/>
                <w:sz w:val="20"/>
                <w:szCs w:val="20"/>
                <w:lang w:val="en-GB"/>
              </w:rPr>
              <w:t>teacher training system</w:t>
            </w:r>
            <w:r w:rsidRPr="00136589">
              <w:rPr>
                <w:rFonts w:ascii="Arial" w:eastAsia="Times New Roman" w:hAnsi="Arial" w:cs="Arial"/>
                <w:color w:val="000000"/>
                <w:sz w:val="20"/>
                <w:szCs w:val="20"/>
                <w:lang w:val="en-GB"/>
              </w:rPr>
              <w:t>.</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proofErr w:type="spellStart"/>
            <w:r w:rsidRPr="00136589">
              <w:rPr>
                <w:rFonts w:ascii="Arial" w:eastAsia="Times New Roman" w:hAnsi="Arial" w:cs="Arial"/>
                <w:b/>
                <w:color w:val="000000"/>
                <w:sz w:val="20"/>
                <w:szCs w:val="20"/>
                <w:lang w:val="en-GB"/>
              </w:rPr>
              <w:t>Analyzed</w:t>
            </w:r>
            <w:proofErr w:type="spellEnd"/>
            <w:r w:rsidRPr="00136589">
              <w:rPr>
                <w:rFonts w:ascii="Arial" w:eastAsia="Times New Roman" w:hAnsi="Arial" w:cs="Arial"/>
                <w:color w:val="000000"/>
                <w:sz w:val="20"/>
                <w:szCs w:val="20"/>
                <w:lang w:val="en-GB"/>
              </w:rPr>
              <w:t xml:space="preserve"> the </w:t>
            </w:r>
            <w:r w:rsidRPr="00136589">
              <w:rPr>
                <w:rFonts w:ascii="Arial" w:eastAsia="Times New Roman" w:hAnsi="Arial" w:cs="Arial"/>
                <w:b/>
                <w:color w:val="000000"/>
                <w:sz w:val="20"/>
                <w:szCs w:val="20"/>
                <w:lang w:val="en-GB"/>
              </w:rPr>
              <w:t>quality of the training</w:t>
            </w:r>
            <w:r w:rsidRPr="00136589">
              <w:rPr>
                <w:rFonts w:ascii="Arial" w:eastAsia="Times New Roman" w:hAnsi="Arial" w:cs="Arial"/>
                <w:color w:val="000000"/>
                <w:sz w:val="20"/>
                <w:szCs w:val="20"/>
                <w:lang w:val="en-GB"/>
              </w:rPr>
              <w:t xml:space="preserve"> given in the </w:t>
            </w:r>
            <w:r w:rsidRPr="00136589">
              <w:rPr>
                <w:rFonts w:ascii="Arial" w:eastAsia="Times New Roman" w:hAnsi="Arial" w:cs="Arial"/>
                <w:b/>
                <w:color w:val="000000"/>
                <w:sz w:val="20"/>
                <w:szCs w:val="20"/>
                <w:lang w:val="en-GB"/>
              </w:rPr>
              <w:t>teacher training institutions</w:t>
            </w:r>
            <w:r w:rsidRPr="00136589">
              <w:rPr>
                <w:rFonts w:ascii="Arial" w:eastAsia="Times New Roman" w:hAnsi="Arial" w:cs="Arial"/>
                <w:color w:val="000000"/>
                <w:sz w:val="20"/>
                <w:szCs w:val="20"/>
                <w:lang w:val="en-GB"/>
              </w:rPr>
              <w:t xml:space="preserve">, adequacy of the period of the training, </w:t>
            </w:r>
            <w:r w:rsidRPr="00136589">
              <w:rPr>
                <w:rFonts w:ascii="Arial" w:eastAsia="Times New Roman" w:hAnsi="Arial" w:cs="Arial"/>
                <w:b/>
                <w:color w:val="000000"/>
                <w:sz w:val="20"/>
                <w:szCs w:val="20"/>
                <w:lang w:val="en-GB"/>
              </w:rPr>
              <w:t>relevance of curriculum</w:t>
            </w:r>
            <w:r w:rsidRPr="00136589">
              <w:rPr>
                <w:rFonts w:ascii="Arial" w:eastAsia="Times New Roman" w:hAnsi="Arial" w:cs="Arial"/>
                <w:color w:val="000000"/>
                <w:sz w:val="20"/>
                <w:szCs w:val="20"/>
                <w:lang w:val="en-GB"/>
              </w:rPr>
              <w:t xml:space="preserve"> and </w:t>
            </w:r>
            <w:r w:rsidRPr="00136589">
              <w:rPr>
                <w:rFonts w:ascii="Arial" w:eastAsia="Times New Roman" w:hAnsi="Arial" w:cs="Arial"/>
                <w:b/>
                <w:color w:val="000000"/>
                <w:sz w:val="20"/>
                <w:szCs w:val="20"/>
                <w:lang w:val="en-GB"/>
              </w:rPr>
              <w:t>textbooks</w:t>
            </w:r>
            <w:r w:rsidRPr="00136589">
              <w:rPr>
                <w:rFonts w:ascii="Arial" w:eastAsia="Times New Roman" w:hAnsi="Arial" w:cs="Arial"/>
                <w:color w:val="000000"/>
                <w:sz w:val="20"/>
                <w:szCs w:val="20"/>
                <w:lang w:val="en-GB"/>
              </w:rPr>
              <w:t xml:space="preserve"> and the problems of teacher </w:t>
            </w:r>
            <w:r w:rsidRPr="00136589">
              <w:rPr>
                <w:rFonts w:ascii="Arial" w:eastAsia="Times New Roman" w:hAnsi="Arial" w:cs="Arial"/>
                <w:b/>
                <w:color w:val="000000"/>
                <w:sz w:val="20"/>
                <w:szCs w:val="20"/>
                <w:lang w:val="en-GB"/>
              </w:rPr>
              <w:t>training institutions</w:t>
            </w:r>
            <w:r w:rsidRPr="00136589">
              <w:rPr>
                <w:rFonts w:ascii="Arial" w:eastAsia="Times New Roman" w:hAnsi="Arial" w:cs="Arial"/>
                <w:color w:val="000000"/>
                <w:sz w:val="20"/>
                <w:szCs w:val="20"/>
                <w:lang w:val="en-GB"/>
              </w:rPr>
              <w:t xml:space="preserve"> were assessed. The study also highlighted the analysis verbal interaction of students and teachers during the classroom teaching-learning process.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January – June 1997</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ADB/Semiotics Consultants</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7" w:history="1">
              <w:r w:rsidR="00136589" w:rsidRPr="00136589">
                <w:rPr>
                  <w:rFonts w:ascii="Arial" w:eastAsia="Times New Roman" w:hAnsi="Arial" w:cs="Arial"/>
                  <w:color w:val="000000"/>
                  <w:sz w:val="20"/>
                  <w:szCs w:val="20"/>
                  <w:u w:val="single"/>
                  <w:lang w:val="en-GB"/>
                </w:rPr>
                <w:t>mail@semiotics.pk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Educational Planning and Management Specialist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Cs/>
                <w:color w:val="000000"/>
                <w:sz w:val="20"/>
                <w:szCs w:val="20"/>
                <w:lang w:val="en-GB"/>
              </w:rPr>
              <w:t xml:space="preserve">Tracer Study of Graduates </w:t>
            </w:r>
            <w:r w:rsidRPr="00136589">
              <w:rPr>
                <w:rFonts w:ascii="Arial" w:eastAsia="Times New Roman" w:hAnsi="Arial" w:cs="Arial"/>
                <w:color w:val="000000"/>
                <w:sz w:val="20"/>
                <w:szCs w:val="20"/>
                <w:lang w:val="en-GB"/>
              </w:rPr>
              <w:t xml:space="preserve">of the Teacher Training Institutes, Teacher Training </w:t>
            </w:r>
            <w:proofErr w:type="spellStart"/>
            <w:r w:rsidRPr="00136589">
              <w:rPr>
                <w:rFonts w:ascii="Arial" w:eastAsia="Times New Roman" w:hAnsi="Arial" w:cs="Arial"/>
                <w:color w:val="000000"/>
                <w:sz w:val="20"/>
                <w:szCs w:val="20"/>
                <w:lang w:val="en-GB"/>
              </w:rPr>
              <w:t>Project,Ministry</w:t>
            </w:r>
            <w:proofErr w:type="spellEnd"/>
            <w:r w:rsidRPr="00136589">
              <w:rPr>
                <w:rFonts w:ascii="Arial" w:eastAsia="Times New Roman" w:hAnsi="Arial" w:cs="Arial"/>
                <w:color w:val="000000"/>
                <w:sz w:val="20"/>
                <w:szCs w:val="20"/>
                <w:lang w:val="en-GB"/>
              </w:rPr>
              <w:t xml:space="preserve"> of Education, Pakistan</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 survey of the trained graduates was carried </w:t>
            </w:r>
            <w:proofErr w:type="gramStart"/>
            <w:r w:rsidRPr="00136589">
              <w:rPr>
                <w:rFonts w:ascii="Arial" w:eastAsia="Times New Roman" w:hAnsi="Arial" w:cs="Arial"/>
                <w:color w:val="000000"/>
                <w:sz w:val="20"/>
                <w:szCs w:val="20"/>
                <w:lang w:val="en-GB"/>
              </w:rPr>
              <w:t>out,</w:t>
            </w:r>
            <w:proofErr w:type="gramEnd"/>
            <w:r w:rsidRPr="00136589">
              <w:rPr>
                <w:rFonts w:ascii="Arial" w:eastAsia="Times New Roman" w:hAnsi="Arial" w:cs="Arial"/>
                <w:color w:val="000000"/>
                <w:sz w:val="20"/>
                <w:szCs w:val="20"/>
                <w:lang w:val="en-GB"/>
              </w:rPr>
              <w:t xml:space="preserve"> their opinions in various issues were sought. Carried out a survey of the primary school teachers who have completed in-service training programme. Their performance was compared with those who did not participate in any in-service training programme. A cost-effective, innovative in-service training model was developed in view of the models being implemented in some other countries. The new model was developed with the assistance and active involvement </w:t>
            </w:r>
            <w:r w:rsidRPr="00136589">
              <w:rPr>
                <w:rFonts w:ascii="Arial" w:eastAsia="Times New Roman" w:hAnsi="Arial" w:cs="Arial"/>
                <w:color w:val="000000"/>
                <w:sz w:val="20"/>
                <w:szCs w:val="20"/>
                <w:lang w:val="en-GB"/>
              </w:rPr>
              <w:lastRenderedPageBreak/>
              <w:t>of the officers of the Education Department, Government of NWFP. The study aimed at evaluating the in-service training programme offered to primary school teachers in NWFP and developing a cost-effective model of in-service training for implementation in the province.</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December 1996 – February 1997 (Phase 1)</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September 1997 to August 1998 (Phase 2)</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b/>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World Bank/Semiotics Consultant</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8" w:history="1">
              <w:r w:rsidR="00136589" w:rsidRPr="00136589">
                <w:rPr>
                  <w:rFonts w:ascii="Arial" w:eastAsia="Times New Roman" w:hAnsi="Arial" w:cs="Arial"/>
                  <w:color w:val="000000"/>
                  <w:sz w:val="20"/>
                  <w:szCs w:val="20"/>
                  <w:u w:val="single"/>
                  <w:lang w:val="en-GB"/>
                </w:rPr>
                <w:t>mail@semiotics.pk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b/>
                <w:color w:val="000000"/>
                <w:sz w:val="20"/>
                <w:szCs w:val="20"/>
                <w:lang w:val="en-GB"/>
              </w:rPr>
            </w:pPr>
            <w:r w:rsidRPr="00136589">
              <w:rPr>
                <w:rFonts w:ascii="Arial" w:eastAsia="Times New Roman" w:hAnsi="Arial" w:cs="Arial"/>
                <w:b/>
                <w:color w:val="000000"/>
                <w:sz w:val="20"/>
                <w:szCs w:val="20"/>
                <w:lang w:val="en-GB"/>
              </w:rPr>
              <w:t>Team Leader/Education Planning and Management Specialist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u w:val="single"/>
                <w:lang w:val="en-GB"/>
              </w:rPr>
            </w:pPr>
            <w:r w:rsidRPr="00136589">
              <w:rPr>
                <w:rFonts w:ascii="Arial" w:eastAsia="Times New Roman" w:hAnsi="Arial" w:cs="Arial"/>
                <w:bCs/>
                <w:color w:val="000000"/>
                <w:sz w:val="20"/>
                <w:szCs w:val="20"/>
                <w:u w:val="single"/>
                <w:lang w:val="en-GB"/>
              </w:rPr>
              <w:t xml:space="preserve">Northern Education Project - Annual School Mapping </w:t>
            </w:r>
            <w:proofErr w:type="spellStart"/>
            <w:r w:rsidRPr="00136589">
              <w:rPr>
                <w:rFonts w:ascii="Arial" w:eastAsia="Times New Roman" w:hAnsi="Arial" w:cs="Arial"/>
                <w:bCs/>
                <w:color w:val="000000"/>
                <w:sz w:val="20"/>
                <w:szCs w:val="20"/>
                <w:u w:val="single"/>
                <w:lang w:val="en-GB"/>
              </w:rPr>
              <w:t>Activity</w:t>
            </w:r>
            <w:r w:rsidRPr="00136589">
              <w:rPr>
                <w:rFonts w:ascii="Arial" w:eastAsia="Times New Roman" w:hAnsi="Arial" w:cs="Arial"/>
                <w:color w:val="000000"/>
                <w:sz w:val="20"/>
                <w:szCs w:val="20"/>
                <w:u w:val="single"/>
                <w:lang w:val="en-GB"/>
              </w:rPr>
              <w:t>Phase</w:t>
            </w:r>
            <w:proofErr w:type="spellEnd"/>
            <w:r w:rsidRPr="00136589">
              <w:rPr>
                <w:rFonts w:ascii="Arial" w:eastAsia="Times New Roman" w:hAnsi="Arial" w:cs="Arial"/>
                <w:color w:val="000000"/>
                <w:sz w:val="20"/>
                <w:szCs w:val="20"/>
                <w:u w:val="single"/>
                <w:lang w:val="en-GB"/>
              </w:rPr>
              <w:t xml:space="preserve">-I, </w:t>
            </w:r>
            <w:proofErr w:type="spellStart"/>
            <w:r w:rsidRPr="00136589">
              <w:rPr>
                <w:rFonts w:ascii="Arial" w:eastAsia="Times New Roman" w:hAnsi="Arial" w:cs="Arial"/>
                <w:color w:val="000000"/>
                <w:sz w:val="20"/>
                <w:szCs w:val="20"/>
                <w:u w:val="single"/>
                <w:lang w:val="en-GB"/>
              </w:rPr>
              <w:t>Mirpur</w:t>
            </w:r>
            <w:proofErr w:type="spellEnd"/>
            <w:r w:rsidRPr="00136589">
              <w:rPr>
                <w:rFonts w:ascii="Arial" w:eastAsia="Times New Roman" w:hAnsi="Arial" w:cs="Arial"/>
                <w:color w:val="000000"/>
                <w:sz w:val="20"/>
                <w:szCs w:val="20"/>
                <w:u w:val="single"/>
                <w:lang w:val="en-GB"/>
              </w:rPr>
              <w:t xml:space="preserve"> Tehsil AJK, Phase II, Azad Jammu &amp; Kashmir, financed by the World Bank:</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Cs/>
                <w:color w:val="000000"/>
                <w:sz w:val="20"/>
                <w:szCs w:val="20"/>
                <w:lang w:val="en-GB"/>
              </w:rPr>
              <w:t xml:space="preserve">The objective of the projects were to </w:t>
            </w:r>
            <w:r w:rsidRPr="00136589">
              <w:rPr>
                <w:rFonts w:ascii="Arial" w:eastAsia="Times New Roman" w:hAnsi="Arial" w:cs="Arial"/>
                <w:color w:val="000000"/>
                <w:sz w:val="20"/>
                <w:szCs w:val="20"/>
                <w:lang w:val="en-GB"/>
              </w:rPr>
              <w:t xml:space="preserve"> develop contents and strategy for the implementation of a school mapping routine and the incorporation of this activity as part of annual collection and processing of educational data undertaken by the EMIS. The project involved an integration of Educational Management Information System, Geographical Information System and demographic data for only one Sub-Division of AJK, </w:t>
            </w:r>
            <w:proofErr w:type="spellStart"/>
            <w:r w:rsidRPr="00136589">
              <w:rPr>
                <w:rFonts w:ascii="Arial" w:eastAsia="Times New Roman" w:hAnsi="Arial" w:cs="Arial"/>
                <w:color w:val="000000"/>
                <w:sz w:val="20"/>
                <w:szCs w:val="20"/>
                <w:lang w:val="en-GB"/>
              </w:rPr>
              <w:t>Mirpur</w:t>
            </w:r>
            <w:proofErr w:type="spellEnd"/>
            <w:r w:rsidRPr="00136589">
              <w:rPr>
                <w:rFonts w:ascii="Arial" w:eastAsia="Times New Roman" w:hAnsi="Arial" w:cs="Arial"/>
                <w:color w:val="000000"/>
                <w:sz w:val="20"/>
                <w:szCs w:val="20"/>
                <w:lang w:val="en-GB"/>
              </w:rPr>
              <w:t xml:space="preserve"> in Phase 1 and the rest of AJK in Phase2. The assignment included the capacity development of officers of the MOE AJK to carry out such exercises on annual basis and in the use of EMIS and GIS data and reports for educational planning and management.</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lang w:val="en-GB"/>
              </w:rPr>
            </w:pP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bCs/>
                <w:color w:val="000000"/>
                <w:sz w:val="20"/>
                <w:szCs w:val="20"/>
                <w:lang w:val="en-GB"/>
              </w:rPr>
              <w:t>Designing Field Testing and Execution of the First Round of</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January – April 1996</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ADB/ Semiotics</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F-6/</w:t>
            </w:r>
            <w:proofErr w:type="spellStart"/>
            <w:r w:rsidRPr="00136589">
              <w:rPr>
                <w:rFonts w:ascii="Arial" w:eastAsia="Times New Roman" w:hAnsi="Arial" w:cs="Arial"/>
                <w:color w:val="000000"/>
                <w:sz w:val="20"/>
                <w:szCs w:val="20"/>
                <w:lang w:val="en-GB"/>
              </w:rPr>
              <w:t>Markaz</w:t>
            </w:r>
            <w:proofErr w:type="spellEnd"/>
            <w:r w:rsidRPr="00136589">
              <w:rPr>
                <w:rFonts w:ascii="Arial" w:eastAsia="Times New Roman" w:hAnsi="Arial" w:cs="Arial"/>
                <w:color w:val="000000"/>
                <w:sz w:val="20"/>
                <w:szCs w:val="20"/>
                <w:lang w:val="en-GB"/>
              </w:rPr>
              <w:t xml:space="preserve">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Mr.AjmalBaig</w:t>
            </w:r>
            <w:proofErr w:type="spellEnd"/>
            <w:r w:rsidRPr="00136589">
              <w:rPr>
                <w:rFonts w:ascii="Arial" w:eastAsia="Times New Roman" w:hAnsi="Arial" w:cs="Arial"/>
                <w:color w:val="000000"/>
                <w:sz w:val="20"/>
                <w:szCs w:val="20"/>
                <w:lang w:val="en-GB"/>
              </w:rPr>
              <w:t>, CEO</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29" w:history="1">
              <w:r w:rsidR="00136589" w:rsidRPr="00136589">
                <w:rPr>
                  <w:rFonts w:ascii="Arial" w:eastAsia="Times New Roman" w:hAnsi="Arial" w:cs="Arial"/>
                  <w:color w:val="000000"/>
                  <w:sz w:val="20"/>
                  <w:szCs w:val="20"/>
                  <w:u w:val="single"/>
                  <w:lang w:val="en-GB"/>
                </w:rPr>
                <w:t>mail@semiotics.pk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Ph. # +92-51-227 1248</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Survey Specialist for </w:t>
            </w:r>
            <w:proofErr w:type="spellStart"/>
            <w:r w:rsidRPr="00136589">
              <w:rPr>
                <w:rFonts w:ascii="Arial" w:eastAsia="Times New Roman" w:hAnsi="Arial" w:cs="Arial"/>
                <w:color w:val="000000"/>
                <w:sz w:val="20"/>
                <w:szCs w:val="20"/>
                <w:lang w:val="en-GB"/>
              </w:rPr>
              <w:t>Balochistan</w:t>
            </w:r>
            <w:proofErr w:type="spellEnd"/>
            <w:r w:rsidRPr="00136589">
              <w:rPr>
                <w:rFonts w:ascii="Arial" w:eastAsia="Times New Roman" w:hAnsi="Arial" w:cs="Arial"/>
                <w:color w:val="000000"/>
                <w:sz w:val="20"/>
                <w:szCs w:val="20"/>
                <w:lang w:val="en-GB"/>
              </w:rPr>
              <w:t xml:space="preserve"> Province Programming Mission</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u w:val="single"/>
                <w:lang w:val="en-GB"/>
              </w:rPr>
            </w:pPr>
            <w:r w:rsidRPr="00136589">
              <w:rPr>
                <w:rFonts w:ascii="Arial" w:eastAsia="Times New Roman" w:hAnsi="Arial" w:cs="Arial"/>
                <w:color w:val="000000"/>
                <w:sz w:val="20"/>
                <w:szCs w:val="20"/>
                <w:u w:val="single"/>
                <w:lang w:val="en-GB"/>
              </w:rPr>
              <w:t>Science Education Project, Phase II, Ministry of Education, Government of Pakistan, financed by the ADB:</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Provided services as school mapping expert in Baluchistan. The objectives of the study were to </w:t>
            </w:r>
            <w:r w:rsidRPr="00136589">
              <w:rPr>
                <w:rFonts w:ascii="Arial" w:eastAsia="Times New Roman" w:hAnsi="Arial" w:cs="Arial"/>
                <w:bCs/>
                <w:color w:val="000000"/>
                <w:sz w:val="20"/>
                <w:szCs w:val="20"/>
                <w:lang w:val="en-GB"/>
              </w:rPr>
              <w:t>assess the science facilities in the secondary schools for male and female students and to recommend the schools for up-gradation of physical facilities</w:t>
            </w:r>
            <w:r w:rsidRPr="00136589">
              <w:rPr>
                <w:rFonts w:ascii="Arial" w:eastAsia="Times New Roman" w:hAnsi="Arial" w:cs="Arial"/>
                <w:color w:val="000000"/>
                <w:sz w:val="20"/>
                <w:szCs w:val="20"/>
                <w:lang w:val="en-GB"/>
              </w:rPr>
              <w:t xml:space="preserve">. Carried out a detailed survey of existing facilities for science education in secondary schools in </w:t>
            </w:r>
            <w:proofErr w:type="spellStart"/>
            <w:r w:rsidRPr="00136589">
              <w:rPr>
                <w:rFonts w:ascii="Arial" w:eastAsia="Times New Roman" w:hAnsi="Arial" w:cs="Arial"/>
                <w:color w:val="000000"/>
                <w:sz w:val="20"/>
                <w:szCs w:val="20"/>
                <w:lang w:val="en-GB"/>
              </w:rPr>
              <w:t>Balochistan</w:t>
            </w:r>
            <w:proofErr w:type="spellEnd"/>
            <w:r w:rsidRPr="00136589">
              <w:rPr>
                <w:rFonts w:ascii="Arial" w:eastAsia="Times New Roman" w:hAnsi="Arial" w:cs="Arial"/>
                <w:color w:val="000000"/>
                <w:sz w:val="20"/>
                <w:szCs w:val="20"/>
                <w:lang w:val="en-GB"/>
              </w:rPr>
              <w:t>. The institutional needs in science education were identified.</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January – April 1994</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World Bank/ DFID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British Council </w:t>
            </w:r>
            <w:r w:rsidRPr="005C763A">
              <w:rPr>
                <w:rFonts w:ascii="Arial" w:eastAsia="Times New Roman" w:hAnsi="Arial" w:cs="Arial"/>
                <w:sz w:val="20"/>
                <w:szCs w:val="20"/>
                <w:lang w:val="en-GB"/>
              </w:rPr>
              <w:t xml:space="preserve">Main Office Near Melody Market, </w:t>
            </w:r>
            <w:r w:rsidRPr="00136589">
              <w:rPr>
                <w:rFonts w:ascii="Arial" w:eastAsia="Times New Roman" w:hAnsi="Arial" w:cs="Arial"/>
                <w:color w:val="000000"/>
                <w:sz w:val="20"/>
                <w:szCs w:val="20"/>
                <w:lang w:val="en-GB"/>
              </w:rPr>
              <w:t xml:space="preserve">Islamabad </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Consultant/ Educational Planning and Management Specialist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Secondary Education Reforms Project, Pakistan</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Mainly </w:t>
            </w:r>
            <w:r w:rsidRPr="00136589">
              <w:rPr>
                <w:rFonts w:ascii="Arial" w:eastAsia="Times New Roman" w:hAnsi="Arial" w:cs="Arial"/>
                <w:bCs/>
                <w:color w:val="000000"/>
                <w:sz w:val="20"/>
                <w:szCs w:val="20"/>
                <w:lang w:val="en-GB"/>
              </w:rPr>
              <w:t xml:space="preserve">worked on access to secondary education </w:t>
            </w:r>
            <w:r w:rsidRPr="00136589">
              <w:rPr>
                <w:rFonts w:ascii="Arial" w:eastAsia="Times New Roman" w:hAnsi="Arial" w:cs="Arial"/>
                <w:color w:val="000000"/>
                <w:sz w:val="20"/>
                <w:szCs w:val="20"/>
                <w:lang w:val="en-GB"/>
              </w:rPr>
              <w:t xml:space="preserve">and </w:t>
            </w:r>
            <w:r w:rsidRPr="00136589">
              <w:rPr>
                <w:rFonts w:ascii="Arial" w:eastAsia="Times New Roman" w:hAnsi="Arial" w:cs="Arial"/>
                <w:bCs/>
                <w:color w:val="000000"/>
                <w:sz w:val="20"/>
                <w:szCs w:val="20"/>
                <w:lang w:val="en-GB"/>
              </w:rPr>
              <w:t>teachers, demand and supply</w:t>
            </w:r>
            <w:r w:rsidRPr="00136589">
              <w:rPr>
                <w:rFonts w:ascii="Arial" w:eastAsia="Times New Roman" w:hAnsi="Arial" w:cs="Arial"/>
                <w:color w:val="000000"/>
                <w:sz w:val="20"/>
                <w:szCs w:val="20"/>
                <w:lang w:val="en-GB"/>
              </w:rPr>
              <w:t>. In these studies besides making projections up to the year 2005, the level of school facilities utilization was assessed and a comparison of the higher secondary schools and inter-college in terms of resource utilization was made. Completed the following two studies</w:t>
            </w:r>
          </w:p>
          <w:p w:rsidR="00136589" w:rsidRPr="00136589" w:rsidRDefault="00136589" w:rsidP="00136589">
            <w:pPr>
              <w:widowControl w:val="0"/>
              <w:tabs>
                <w:tab w:val="left" w:pos="360"/>
              </w:tabs>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t>
            </w:r>
            <w:r w:rsidRPr="00136589">
              <w:rPr>
                <w:rFonts w:ascii="Arial" w:eastAsia="Times New Roman" w:hAnsi="Arial" w:cs="Arial"/>
                <w:color w:val="000000"/>
                <w:sz w:val="20"/>
                <w:szCs w:val="20"/>
                <w:lang w:val="en-GB"/>
              </w:rPr>
              <w:tab/>
              <w:t>Access to secondary education</w:t>
            </w:r>
          </w:p>
          <w:p w:rsidR="00136589" w:rsidRPr="00136589" w:rsidRDefault="00136589" w:rsidP="00136589">
            <w:pPr>
              <w:widowControl w:val="0"/>
              <w:tabs>
                <w:tab w:val="left" w:pos="360"/>
              </w:tabs>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w:t>
            </w:r>
            <w:r w:rsidRPr="00136589">
              <w:rPr>
                <w:rFonts w:ascii="Arial" w:eastAsia="Times New Roman" w:hAnsi="Arial" w:cs="Arial"/>
                <w:color w:val="000000"/>
                <w:sz w:val="20"/>
                <w:szCs w:val="20"/>
                <w:lang w:val="en-GB"/>
              </w:rPr>
              <w:tab/>
              <w:t>Teachers demand and supply</w:t>
            </w:r>
          </w:p>
          <w:p w:rsidR="00136589" w:rsidRPr="00136589" w:rsidRDefault="00136589" w:rsidP="00136589">
            <w:pPr>
              <w:widowControl w:val="0"/>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lang w:val="en-GB"/>
              </w:rPr>
              <w:t>In Access to secondary Education a complete survey of all the provinces of Pakistan was carried out and data on enrolment, repetition and dropout rates were obtained to make projections to the year 2005. The cohort analysis was carried out with the help of computer models prepared for this purpose. The teachers’ demand and supply also required a detailed survey of the pre-service training facilities in the whole country and the projections to the year 2005 were made. In both these projects the emphasis was to be laid in particular on the female students, teachers and out-of-school population</w:t>
            </w:r>
            <w:r w:rsidRPr="00136589">
              <w:rPr>
                <w:rFonts w:ascii="Arial" w:eastAsia="Times New Roman" w:hAnsi="Arial" w:cs="Arial"/>
                <w:bCs/>
                <w:color w:val="000000"/>
                <w:sz w:val="20"/>
                <w:szCs w:val="20"/>
                <w:lang w:val="en-GB"/>
              </w:rPr>
              <w:t xml:space="preserve">. The scope of this study covered all </w:t>
            </w:r>
            <w:r w:rsidRPr="00136589">
              <w:rPr>
                <w:rFonts w:ascii="Arial" w:eastAsia="Times New Roman" w:hAnsi="Arial" w:cs="Arial"/>
                <w:bCs/>
                <w:color w:val="000000"/>
                <w:sz w:val="20"/>
                <w:szCs w:val="20"/>
                <w:lang w:val="en-GB"/>
              </w:rPr>
              <w:lastRenderedPageBreak/>
              <w:t xml:space="preserve">the four provinces (including Sindh) and AJK. The ultimate aim of the study was to </w:t>
            </w:r>
            <w:r w:rsidRPr="00136589">
              <w:rPr>
                <w:rFonts w:ascii="Arial" w:eastAsia="Times New Roman" w:hAnsi="Arial" w:cs="Arial"/>
                <w:bCs/>
                <w:color w:val="000000"/>
                <w:sz w:val="20"/>
                <w:szCs w:val="20"/>
              </w:rPr>
              <w:t>facilitate access to education for the poorest and special needs children to increase the enrolment and attract out of school children.</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January 1998 – January 2006</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Department of Higher Education, Govt. of NWFP</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Secretary Education, Khyber </w:t>
            </w:r>
            <w:proofErr w:type="spellStart"/>
            <w:r w:rsidRPr="00136589">
              <w:rPr>
                <w:rFonts w:ascii="Arial" w:eastAsia="Times New Roman" w:hAnsi="Arial" w:cs="Arial"/>
                <w:color w:val="000000"/>
                <w:sz w:val="20"/>
                <w:szCs w:val="20"/>
                <w:lang w:val="en-GB"/>
              </w:rPr>
              <w:t>PakhtunKhwa</w:t>
            </w:r>
            <w:proofErr w:type="spellEnd"/>
            <w:r w:rsidRPr="00136589">
              <w:rPr>
                <w:rFonts w:ascii="Arial" w:eastAsia="Times New Roman" w:hAnsi="Arial" w:cs="Arial"/>
                <w:color w:val="000000"/>
                <w:sz w:val="20"/>
                <w:szCs w:val="20"/>
                <w:lang w:val="en-GB"/>
              </w:rPr>
              <w:t xml:space="preserve"> Province, Peshawar Tel # +92-</w:t>
            </w:r>
            <w:r w:rsidRPr="00136589">
              <w:rPr>
                <w:rFonts w:ascii="Verdana" w:eastAsia="Times New Roman" w:hAnsi="Verdana" w:cs="Times New Roman"/>
                <w:color w:val="000000"/>
                <w:sz w:val="18"/>
                <w:szCs w:val="18"/>
                <w:shd w:val="clear" w:color="auto" w:fill="FFFFFF"/>
              </w:rPr>
              <w:t>9211025</w:t>
            </w:r>
            <w:r w:rsidRPr="00136589">
              <w:rPr>
                <w:rFonts w:ascii="Arial" w:eastAsia="Times New Roman" w:hAnsi="Arial" w:cs="Arial"/>
                <w:color w:val="000000"/>
                <w:sz w:val="20"/>
                <w:szCs w:val="20"/>
                <w:highlight w:val="yellow"/>
                <w:lang w:val="en-GB"/>
              </w:rPr>
              <w:t xml:space="preserve"> </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Associate Professor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rPr>
              <w:t xml:space="preserve">Teaching, Administration and Research. </w:t>
            </w:r>
            <w:r w:rsidRPr="00136589">
              <w:rPr>
                <w:rFonts w:ascii="Arial" w:eastAsia="Times New Roman" w:hAnsi="Arial" w:cs="Arial"/>
                <w:bCs/>
                <w:color w:val="000000"/>
                <w:sz w:val="20"/>
                <w:szCs w:val="20"/>
              </w:rPr>
              <w:t>Management capacity development of teaching staff in managerial functions and of non-teaching staff in routine office work.</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January 1991 to September 1993</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Committee for Research and Analysis, Prime Minister’s Secretariat, Islamabad</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t>Dr.IjazShafiGilani</w:t>
            </w:r>
            <w:proofErr w:type="spellEnd"/>
            <w:r w:rsidRPr="00136589">
              <w:rPr>
                <w:rFonts w:ascii="Arial" w:eastAsia="Times New Roman" w:hAnsi="Arial" w:cs="Arial"/>
                <w:color w:val="000000"/>
                <w:sz w:val="20"/>
                <w:szCs w:val="20"/>
                <w:lang w:val="en-GB"/>
              </w:rPr>
              <w:t>, Chairman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CRA, now Chairman Gallup Pakistan,</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hyperlink r:id="rId30" w:history="1">
              <w:r w:rsidR="00136589" w:rsidRPr="00136589">
                <w:rPr>
                  <w:rFonts w:ascii="Arial" w:eastAsia="Times New Roman" w:hAnsi="Arial" w:cs="Arial"/>
                  <w:color w:val="0000FF"/>
                  <w:sz w:val="20"/>
                  <w:szCs w:val="20"/>
                  <w:u w:val="single"/>
                  <w:lang w:val="en-GB"/>
                </w:rPr>
                <w:t>gilani@gallup.com.pk</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bCs/>
                <w:color w:val="000000"/>
                <w:sz w:val="20"/>
                <w:szCs w:val="20"/>
              </w:rPr>
              <w:t>Management Consultant/ Director (Administration)</w:t>
            </w:r>
          </w:p>
        </w:tc>
        <w:tc>
          <w:tcPr>
            <w:tcW w:w="2883" w:type="pct"/>
            <w:shd w:val="clear" w:color="auto" w:fill="auto"/>
          </w:tcPr>
          <w:p w:rsidR="00136589" w:rsidRPr="00136589" w:rsidRDefault="00136589" w:rsidP="0057236B">
            <w:pPr>
              <w:widowControl w:val="0"/>
              <w:tabs>
                <w:tab w:val="left" w:pos="0"/>
                <w:tab w:val="left" w:pos="720"/>
                <w:tab w:val="left" w:pos="1440"/>
                <w:tab w:val="left" w:pos="2160"/>
                <w:tab w:val="left" w:pos="2880"/>
                <w:tab w:val="left" w:pos="3600"/>
              </w:tabs>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rPr>
              <w:t xml:space="preserve">Helping the Committee in </w:t>
            </w:r>
            <w:r w:rsidRPr="0057236B">
              <w:rPr>
                <w:rFonts w:ascii="Arial" w:eastAsia="Times New Roman" w:hAnsi="Arial" w:cs="Arial"/>
                <w:b/>
                <w:bCs/>
                <w:color w:val="000000"/>
                <w:sz w:val="20"/>
                <w:szCs w:val="20"/>
              </w:rPr>
              <w:t>utilizing the transport, equipment, financial and material resources</w:t>
            </w:r>
            <w:r w:rsidRPr="00136589">
              <w:rPr>
                <w:rFonts w:ascii="Arial" w:eastAsia="Times New Roman" w:hAnsi="Arial" w:cs="Arial"/>
                <w:color w:val="000000"/>
                <w:sz w:val="20"/>
                <w:szCs w:val="20"/>
              </w:rPr>
              <w:t xml:space="preserve"> in</w:t>
            </w:r>
            <w:r w:rsidR="0057236B">
              <w:rPr>
                <w:rFonts w:ascii="Arial" w:eastAsia="Times New Roman" w:hAnsi="Arial" w:cs="Arial"/>
                <w:color w:val="000000"/>
                <w:sz w:val="20"/>
                <w:szCs w:val="20"/>
              </w:rPr>
              <w:t xml:space="preserve"> economical and effective way. </w:t>
            </w:r>
            <w:r w:rsidRPr="00136589">
              <w:rPr>
                <w:rFonts w:ascii="Arial" w:eastAsia="Times New Roman" w:hAnsi="Arial" w:cs="Arial"/>
                <w:color w:val="000000"/>
                <w:sz w:val="20"/>
                <w:szCs w:val="20"/>
              </w:rPr>
              <w:t>Assisting the Committee in identifying ne</w:t>
            </w:r>
            <w:r w:rsidR="0057236B">
              <w:rPr>
                <w:rFonts w:ascii="Arial" w:eastAsia="Times New Roman" w:hAnsi="Arial" w:cs="Arial"/>
                <w:color w:val="000000"/>
                <w:sz w:val="20"/>
                <w:szCs w:val="20"/>
              </w:rPr>
              <w:t xml:space="preserve">w projects for implementation. </w:t>
            </w:r>
            <w:r w:rsidRPr="00136589">
              <w:rPr>
                <w:rFonts w:ascii="Arial" w:eastAsia="Times New Roman" w:hAnsi="Arial" w:cs="Arial"/>
                <w:color w:val="000000"/>
                <w:sz w:val="20"/>
                <w:szCs w:val="20"/>
              </w:rPr>
              <w:t>Helping the Committee in maintaining proper accounts of expenditur</w:t>
            </w:r>
            <w:r w:rsidR="0057236B">
              <w:rPr>
                <w:rFonts w:ascii="Arial" w:eastAsia="Times New Roman" w:hAnsi="Arial" w:cs="Arial"/>
                <w:color w:val="000000"/>
                <w:sz w:val="20"/>
                <w:szCs w:val="20"/>
              </w:rPr>
              <w:t xml:space="preserve">e.  </w:t>
            </w:r>
            <w:r w:rsidRPr="00136589">
              <w:rPr>
                <w:rFonts w:ascii="Arial" w:eastAsia="Times New Roman" w:hAnsi="Arial" w:cs="Arial"/>
                <w:bCs/>
                <w:color w:val="000000"/>
                <w:sz w:val="20"/>
                <w:szCs w:val="20"/>
              </w:rPr>
              <w:t>Continued conducting courses in capacity development of Afghan Refugees in management and organization</w:t>
            </w:r>
            <w:r w:rsidR="0057236B">
              <w:rPr>
                <w:rFonts w:ascii="Arial" w:eastAsia="Times New Roman" w:hAnsi="Arial" w:cs="Arial"/>
                <w:color w:val="000000"/>
                <w:sz w:val="20"/>
                <w:szCs w:val="20"/>
              </w:rPr>
              <w:t xml:space="preserve">. </w:t>
            </w:r>
            <w:r w:rsidRPr="00136589">
              <w:rPr>
                <w:rFonts w:ascii="Arial" w:eastAsia="Times New Roman" w:hAnsi="Arial" w:cs="Arial"/>
                <w:color w:val="000000"/>
                <w:sz w:val="20"/>
                <w:szCs w:val="20"/>
              </w:rPr>
              <w:t xml:space="preserve">Supervised the research activities undertaken on issues of interest to the Muslim World. The subjects pursued and the projects undertaken resulted in the generation and compilation of substantial information and resource material for consumption of policy makers in the Muslim World. </w:t>
            </w:r>
          </w:p>
          <w:p w:rsidR="00136589" w:rsidRPr="00136589" w:rsidRDefault="00136589" w:rsidP="00136589">
            <w:pPr>
              <w:widowControl w:val="0"/>
              <w:tabs>
                <w:tab w:val="left" w:pos="0"/>
                <w:tab w:val="left" w:pos="720"/>
                <w:tab w:val="left" w:pos="1440"/>
                <w:tab w:val="left" w:pos="2160"/>
                <w:tab w:val="left" w:pos="2880"/>
                <w:tab w:val="left" w:pos="3600"/>
              </w:tabs>
              <w:spacing w:after="0" w:line="240" w:lineRule="auto"/>
              <w:jc w:val="both"/>
              <w:rPr>
                <w:rFonts w:ascii="Arial" w:eastAsia="Times New Roman" w:hAnsi="Arial" w:cs="Arial"/>
                <w:color w:val="000000"/>
                <w:sz w:val="20"/>
                <w:szCs w:val="20"/>
              </w:rPr>
            </w:pPr>
            <w:r w:rsidRPr="00136589">
              <w:rPr>
                <w:rFonts w:ascii="Arial" w:eastAsia="Times New Roman" w:hAnsi="Arial" w:cs="Arial"/>
                <w:color w:val="000000"/>
                <w:sz w:val="20"/>
                <w:szCs w:val="20"/>
              </w:rPr>
              <w:t>The areas included in the scope of studies were:</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rPr>
              <w:t xml:space="preserve">Central Asian States, Iran, Afghanistan and Middle Eastern Countries.  Weekly reports on each of these countries were produced for consumption of Ministry of Foreign Affairs, Area Study </w:t>
            </w:r>
            <w:proofErr w:type="spellStart"/>
            <w:r w:rsidRPr="00136589">
              <w:rPr>
                <w:rFonts w:ascii="Arial" w:eastAsia="Times New Roman" w:hAnsi="Arial" w:cs="Arial"/>
                <w:color w:val="000000"/>
                <w:sz w:val="20"/>
                <w:szCs w:val="20"/>
              </w:rPr>
              <w:t>Centres</w:t>
            </w:r>
            <w:proofErr w:type="spellEnd"/>
            <w:r w:rsidRPr="00136589">
              <w:rPr>
                <w:rFonts w:ascii="Arial" w:eastAsia="Times New Roman" w:hAnsi="Arial" w:cs="Arial"/>
                <w:color w:val="000000"/>
                <w:sz w:val="20"/>
                <w:szCs w:val="20"/>
              </w:rPr>
              <w:t xml:space="preserve">, Research Institutions and Universities. The issues pertaining to role of women in development in Pakistan and the </w:t>
            </w:r>
            <w:proofErr w:type="spellStart"/>
            <w:r w:rsidRPr="00136589">
              <w:rPr>
                <w:rFonts w:ascii="Arial" w:eastAsia="Times New Roman" w:hAnsi="Arial" w:cs="Arial"/>
                <w:color w:val="000000"/>
                <w:sz w:val="20"/>
                <w:szCs w:val="20"/>
              </w:rPr>
              <w:t>neighbouring</w:t>
            </w:r>
            <w:proofErr w:type="spellEnd"/>
            <w:r w:rsidRPr="00136589">
              <w:rPr>
                <w:rFonts w:ascii="Arial" w:eastAsia="Times New Roman" w:hAnsi="Arial" w:cs="Arial"/>
                <w:color w:val="000000"/>
                <w:sz w:val="20"/>
                <w:szCs w:val="20"/>
              </w:rPr>
              <w:t xml:space="preserve"> countries were also included in the areas of interest. The indicators for Women In Development were developed in consultation with experts in various fields. </w:t>
            </w:r>
            <w:r w:rsidRPr="00136589">
              <w:rPr>
                <w:rFonts w:ascii="Arial" w:eastAsia="Times New Roman" w:hAnsi="Arial" w:cs="Arial"/>
                <w:bCs/>
                <w:color w:val="000000"/>
                <w:sz w:val="20"/>
                <w:szCs w:val="20"/>
              </w:rPr>
              <w:t>Before the start of a f</w:t>
            </w:r>
            <w:r w:rsidR="0057236B">
              <w:rPr>
                <w:rFonts w:ascii="Arial" w:eastAsia="Times New Roman" w:hAnsi="Arial" w:cs="Arial"/>
                <w:bCs/>
                <w:color w:val="000000"/>
                <w:sz w:val="20"/>
                <w:szCs w:val="20"/>
              </w:rPr>
              <w:t xml:space="preserve">inancial year, prepared </w:t>
            </w:r>
            <w:r w:rsidR="0057236B" w:rsidRPr="0057236B">
              <w:rPr>
                <w:rFonts w:ascii="Arial" w:eastAsia="Times New Roman" w:hAnsi="Arial" w:cs="Arial"/>
                <w:b/>
                <w:color w:val="000000"/>
                <w:sz w:val="20"/>
                <w:szCs w:val="20"/>
              </w:rPr>
              <w:t>budget</w:t>
            </w:r>
            <w:r w:rsidRPr="0057236B">
              <w:rPr>
                <w:rFonts w:ascii="Arial" w:eastAsia="Times New Roman" w:hAnsi="Arial" w:cs="Arial"/>
                <w:b/>
                <w:color w:val="000000"/>
                <w:sz w:val="20"/>
                <w:szCs w:val="20"/>
              </w:rPr>
              <w:t xml:space="preserve"> plan</w:t>
            </w:r>
            <w:r w:rsidRPr="00136589">
              <w:rPr>
                <w:rFonts w:ascii="Arial" w:eastAsia="Times New Roman" w:hAnsi="Arial" w:cs="Arial"/>
                <w:bCs/>
                <w:color w:val="000000"/>
                <w:sz w:val="20"/>
                <w:szCs w:val="20"/>
              </w:rPr>
              <w:t xml:space="preserve"> for the different activities and the Secretariat after approval released the whole amount for year. On quarterly basis the office sent the quarterly progress reports along with </w:t>
            </w:r>
            <w:r w:rsidRPr="0057236B">
              <w:rPr>
                <w:rFonts w:ascii="Arial" w:eastAsia="Times New Roman" w:hAnsi="Arial" w:cs="Arial"/>
                <w:b/>
                <w:color w:val="000000"/>
                <w:sz w:val="20"/>
                <w:szCs w:val="20"/>
              </w:rPr>
              <w:t>statement of expenditure</w:t>
            </w:r>
            <w:r w:rsidRPr="00136589">
              <w:rPr>
                <w:rFonts w:ascii="Arial" w:eastAsia="Times New Roman" w:hAnsi="Arial" w:cs="Arial"/>
                <w:bCs/>
                <w:color w:val="000000"/>
                <w:sz w:val="20"/>
                <w:szCs w:val="20"/>
              </w:rPr>
              <w:t>.</w:t>
            </w:r>
            <w:r w:rsidRPr="00136589">
              <w:rPr>
                <w:rFonts w:ascii="Arial" w:eastAsia="Times New Roman" w:hAnsi="Arial" w:cs="Arial"/>
                <w:color w:val="000000"/>
                <w:sz w:val="20"/>
                <w:szCs w:val="20"/>
              </w:rPr>
              <w:t xml:space="preserve">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November 1985-December 1990/September 1993 to January 1998</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Management Services Wing, Cabinet Division, Govt. Of Pakistan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Secretary, Establishment Division, Government of Pakistan, Islamabad </w:t>
            </w:r>
            <w:hyperlink r:id="rId31" w:history="1">
              <w:r w:rsidRPr="00136589">
                <w:rPr>
                  <w:rFonts w:ascii="Arial" w:eastAsia="Times New Roman" w:hAnsi="Arial" w:cs="Arial"/>
                  <w:color w:val="0000FF"/>
                  <w:sz w:val="20"/>
                  <w:szCs w:val="20"/>
                  <w:u w:val="single"/>
                  <w:lang w:val="en-GB"/>
                </w:rPr>
                <w:t>contact@establishment.gov.pk</w:t>
              </w:r>
            </w:hyperlink>
          </w:p>
          <w:p w:rsidR="00136589" w:rsidRPr="00136589" w:rsidRDefault="00136589" w:rsidP="00136589">
            <w:pPr>
              <w:widowControl w:val="0"/>
              <w:autoSpaceDE w:val="0"/>
              <w:autoSpaceDN w:val="0"/>
              <w:adjustRightInd w:val="0"/>
              <w:spacing w:after="0" w:line="240" w:lineRule="auto"/>
              <w:rPr>
                <w:rFonts w:ascii="Arial" w:eastAsia="Times New Roman" w:hAnsi="Arial" w:cs="Arial"/>
                <w:color w:val="000000"/>
                <w:sz w:val="20"/>
                <w:szCs w:val="20"/>
                <w:lang w:val="en-GB"/>
              </w:rPr>
            </w:pPr>
          </w:p>
          <w:p w:rsidR="00136589" w:rsidRPr="00136589" w:rsidRDefault="00136589" w:rsidP="00136589">
            <w:pPr>
              <w:widowControl w:val="0"/>
              <w:autoSpaceDE w:val="0"/>
              <w:autoSpaceDN w:val="0"/>
              <w:adjustRightInd w:val="0"/>
              <w:spacing w:after="0" w:line="240" w:lineRule="auto"/>
              <w:rPr>
                <w:rFonts w:ascii="Arial" w:eastAsia="Times New Roman" w:hAnsi="Arial" w:cs="Arial"/>
                <w:color w:val="000000"/>
                <w:sz w:val="20"/>
                <w:szCs w:val="20"/>
                <w:lang w:val="en-GB"/>
              </w:rPr>
            </w:pP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Consultant/Director/Deputy Director</w:t>
            </w:r>
          </w:p>
        </w:tc>
        <w:tc>
          <w:tcPr>
            <w:tcW w:w="2883" w:type="pct"/>
            <w:shd w:val="clear" w:color="auto" w:fill="auto"/>
          </w:tcPr>
          <w:p w:rsidR="00136589" w:rsidRPr="00136589" w:rsidRDefault="00136589" w:rsidP="0057236B">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Acting as </w:t>
            </w:r>
            <w:r w:rsidRPr="00136589">
              <w:rPr>
                <w:rFonts w:ascii="Arial" w:eastAsia="Times New Roman" w:hAnsi="Arial" w:cs="Arial"/>
                <w:bCs/>
                <w:color w:val="000000"/>
                <w:sz w:val="20"/>
                <w:szCs w:val="20"/>
                <w:lang w:val="en-GB"/>
              </w:rPr>
              <w:t xml:space="preserve">Management Consultant to the Federal Government </w:t>
            </w:r>
            <w:r w:rsidRPr="00136589">
              <w:rPr>
                <w:rFonts w:ascii="Arial" w:eastAsia="Times New Roman" w:hAnsi="Arial" w:cs="Arial"/>
                <w:color w:val="000000"/>
                <w:sz w:val="20"/>
                <w:szCs w:val="20"/>
                <w:lang w:val="en-GB"/>
              </w:rPr>
              <w:t>Mi</w:t>
            </w:r>
            <w:r w:rsidR="0057236B">
              <w:rPr>
                <w:rFonts w:ascii="Arial" w:eastAsia="Times New Roman" w:hAnsi="Arial" w:cs="Arial"/>
                <w:color w:val="000000"/>
                <w:sz w:val="20"/>
                <w:szCs w:val="20"/>
                <w:lang w:val="en-GB"/>
              </w:rPr>
              <w:t xml:space="preserve">nistry/ Division/Organization. </w:t>
            </w:r>
            <w:r w:rsidRPr="00136589">
              <w:rPr>
                <w:rFonts w:ascii="Arial" w:eastAsia="Times New Roman" w:hAnsi="Arial" w:cs="Arial"/>
                <w:color w:val="000000"/>
                <w:sz w:val="20"/>
                <w:szCs w:val="20"/>
                <w:lang w:val="en-GB"/>
              </w:rPr>
              <w:t xml:space="preserve">Advised Federal and Provincial Governments in reforms, administration, </w:t>
            </w:r>
            <w:proofErr w:type="gramStart"/>
            <w:r w:rsidRPr="00136589">
              <w:rPr>
                <w:rFonts w:ascii="Arial" w:eastAsia="Times New Roman" w:hAnsi="Arial" w:cs="Arial"/>
                <w:color w:val="000000"/>
                <w:sz w:val="20"/>
                <w:szCs w:val="20"/>
                <w:lang w:val="en-GB"/>
              </w:rPr>
              <w:t>simplification</w:t>
            </w:r>
            <w:proofErr w:type="gramEnd"/>
            <w:r w:rsidRPr="00136589">
              <w:rPr>
                <w:rFonts w:ascii="Arial" w:eastAsia="Times New Roman" w:hAnsi="Arial" w:cs="Arial"/>
                <w:color w:val="000000"/>
                <w:sz w:val="20"/>
                <w:szCs w:val="20"/>
                <w:lang w:val="en-GB"/>
              </w:rPr>
              <w:t xml:space="preserve"> of procedures, enhancing efficiency, work load assessment, monitoring and evaluation of criteria/indicators</w:t>
            </w:r>
            <w:r w:rsidR="0057236B">
              <w:rPr>
                <w:rFonts w:ascii="Arial" w:eastAsia="Times New Roman" w:hAnsi="Arial" w:cs="Arial"/>
                <w:color w:val="000000"/>
                <w:sz w:val="20"/>
                <w:szCs w:val="20"/>
                <w:lang w:val="en-GB"/>
              </w:rPr>
              <w:t xml:space="preserve"> and in economic reforms. </w:t>
            </w:r>
            <w:r w:rsidRPr="00136589">
              <w:rPr>
                <w:rFonts w:ascii="Arial" w:eastAsia="Times New Roman" w:hAnsi="Arial" w:cs="Arial"/>
                <w:color w:val="000000"/>
                <w:sz w:val="20"/>
                <w:szCs w:val="20"/>
                <w:lang w:val="en-GB"/>
              </w:rPr>
              <w:t xml:space="preserve">Carried out more than one hundred consultancy assignments for different organizations, some independently and in some as a member of the </w:t>
            </w:r>
            <w:proofErr w:type="spellStart"/>
            <w:r w:rsidRPr="00136589">
              <w:rPr>
                <w:rFonts w:ascii="Arial" w:eastAsia="Times New Roman" w:hAnsi="Arial" w:cs="Arial"/>
                <w:color w:val="000000"/>
                <w:sz w:val="20"/>
                <w:szCs w:val="20"/>
                <w:lang w:val="en-GB"/>
              </w:rPr>
              <w:t>team.The</w:t>
            </w:r>
            <w:proofErr w:type="spellEnd"/>
            <w:r w:rsidRPr="00136589">
              <w:rPr>
                <w:rFonts w:ascii="Arial" w:eastAsia="Times New Roman" w:hAnsi="Arial" w:cs="Arial"/>
                <w:color w:val="000000"/>
                <w:sz w:val="20"/>
                <w:szCs w:val="20"/>
                <w:lang w:val="en-GB"/>
              </w:rPr>
              <w:t xml:space="preserve"> assignments mainly focused on </w:t>
            </w:r>
            <w:r w:rsidRPr="00136589">
              <w:rPr>
                <w:rFonts w:ascii="Arial" w:eastAsia="Times New Roman" w:hAnsi="Arial" w:cs="Arial"/>
                <w:bCs/>
                <w:color w:val="000000"/>
                <w:sz w:val="20"/>
                <w:szCs w:val="20"/>
              </w:rPr>
              <w:t xml:space="preserve">Social protection, social assistance, social welfare development, </w:t>
            </w:r>
            <w:r w:rsidRPr="00136589">
              <w:rPr>
                <w:rFonts w:ascii="Arial" w:eastAsia="Times New Roman" w:hAnsi="Arial" w:cs="Arial"/>
                <w:bCs/>
                <w:color w:val="000000"/>
                <w:sz w:val="20"/>
                <w:szCs w:val="20"/>
                <w:lang w:val="en-GB"/>
              </w:rPr>
              <w:t xml:space="preserve">enhancing scope and efficiency of social welfare organisations, career planning institutional development, re-structuring, reorganization, development of job description, work load assessment, management, </w:t>
            </w:r>
            <w:r w:rsidRPr="00136589">
              <w:rPr>
                <w:rFonts w:ascii="Arial" w:eastAsia="Times New Roman" w:hAnsi="Arial" w:cs="Arial"/>
                <w:bCs/>
                <w:color w:val="000000"/>
                <w:sz w:val="20"/>
                <w:szCs w:val="20"/>
                <w:lang w:val="en-GB"/>
              </w:rPr>
              <w:lastRenderedPageBreak/>
              <w:t xml:space="preserve">organizational and staff reviews. </w:t>
            </w:r>
            <w:r w:rsidRPr="0057236B">
              <w:rPr>
                <w:rFonts w:ascii="Arial" w:eastAsia="Times New Roman" w:hAnsi="Arial" w:cs="Arial"/>
                <w:b/>
                <w:bCs/>
                <w:color w:val="000000"/>
                <w:sz w:val="20"/>
                <w:szCs w:val="20"/>
                <w:lang w:val="en-GB"/>
              </w:rPr>
              <w:t>Reviewed the Government Policies regarding different sectors</w:t>
            </w:r>
            <w:r w:rsidRPr="00136589">
              <w:rPr>
                <w:rFonts w:ascii="Arial" w:eastAsia="Times New Roman" w:hAnsi="Arial" w:cs="Arial"/>
                <w:color w:val="000000"/>
                <w:sz w:val="20"/>
                <w:szCs w:val="20"/>
                <w:lang w:val="en-GB"/>
              </w:rPr>
              <w:t>, with the aim to identify the major issues and constraints</w:t>
            </w:r>
            <w:r w:rsidRPr="00136589">
              <w:rPr>
                <w:rFonts w:ascii="Arial" w:eastAsia="Times New Roman" w:hAnsi="Arial" w:cs="Arial"/>
                <w:color w:val="000000"/>
                <w:sz w:val="20"/>
                <w:szCs w:val="20"/>
                <w:shd w:val="clear" w:color="auto" w:fill="FFFFFF"/>
                <w:lang w:val="en-GB"/>
              </w:rPr>
              <w:t xml:space="preserve">. </w:t>
            </w:r>
            <w:r w:rsidRPr="00136589">
              <w:rPr>
                <w:rFonts w:ascii="Arial" w:eastAsia="Times New Roman" w:hAnsi="Arial" w:cs="Arial"/>
                <w:bCs/>
                <w:color w:val="000000"/>
                <w:sz w:val="20"/>
                <w:szCs w:val="20"/>
                <w:shd w:val="clear" w:color="auto" w:fill="FFFFFF"/>
              </w:rPr>
              <w:t>Designed, and advised for implementation social safety nets and developed the built-in monitoring and evaluation tools to improve performance.</w:t>
            </w:r>
            <w:r w:rsidRPr="00136589">
              <w:rPr>
                <w:rFonts w:ascii="Arial" w:eastAsia="Times New Roman" w:hAnsi="Arial" w:cs="Arial"/>
                <w:color w:val="000000"/>
                <w:sz w:val="20"/>
                <w:szCs w:val="20"/>
                <w:lang w:val="en-GB"/>
              </w:rPr>
              <w:t xml:space="preserve">Assisted the government's </w:t>
            </w:r>
            <w:r w:rsidRPr="00136589">
              <w:rPr>
                <w:rFonts w:ascii="Arial" w:eastAsia="Times New Roman" w:hAnsi="Arial" w:cs="Arial"/>
                <w:bCs/>
                <w:color w:val="000000"/>
                <w:sz w:val="20"/>
                <w:szCs w:val="20"/>
                <w:lang w:val="en-GB"/>
              </w:rPr>
              <w:t xml:space="preserve">Restructuring Committee </w:t>
            </w:r>
            <w:r w:rsidRPr="00136589">
              <w:rPr>
                <w:rFonts w:ascii="Arial" w:eastAsia="Times New Roman" w:hAnsi="Arial" w:cs="Arial"/>
                <w:color w:val="000000"/>
                <w:sz w:val="20"/>
                <w:szCs w:val="20"/>
                <w:lang w:val="en-GB"/>
              </w:rPr>
              <w:t>in the new organizational set up for various Ministries/ Divisions and Governmental Organizations, with the object to ensure close coordination, avoid overlapping and duplication and establish close synergies with other related organizations. In the restructuring and reorganisation Social Insurance was the focus so that not a single person is laid off but the services of the surplus staff were utilised by other organisations or were put in a pool of staff for future use.</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Reviewed management and organisation of the Ministry of Social Welfare and Special Education, Govt. of Pakistan.</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Advised the Government of Pakistan in expanding the scope of Ministry of Social Welfare. </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Conducted management and organisational review of National Institute for the Handicapped (NIH) Islamabad to enable it run innovative reforms programmes for the handicapped.</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Conducting feasibility studies for various organizations. </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Conducting management studies for different organizations for simplification of procedures, enhancing efficiency, work load assessment, monitoring and evaluation of criteria/indicators. </w:t>
            </w:r>
          </w:p>
          <w:p w:rsidR="00136589" w:rsidRPr="00136589" w:rsidRDefault="00136589" w:rsidP="00136589">
            <w:pPr>
              <w:widowControl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Carried out more than one hundred consultancy assignments for different organizations, some independently and some as a member of the team. During this period carried out more than 20 courses in Management and Organization for Afghan Refugees in Pakistan. These courses were intended for the capacity development of the Afghan Refugees in taking over the government positions after the expected collapse of the then government. Apart from these courses continuously worked for the management consultancy capacity development of staff of the O&amp;M Division and also of other ministries through the Training Wing of the division.</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p>
          <w:p w:rsidR="00136589" w:rsidRPr="0057236B" w:rsidRDefault="00136589" w:rsidP="0057236B">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 The assignments mainly focused on enhancing efficiency, career planning institutional development, re-structuring, reorganization, development of job description, work load assessment, management, or</w:t>
            </w:r>
            <w:r w:rsidR="0057236B">
              <w:rPr>
                <w:rFonts w:ascii="Arial" w:eastAsia="Times New Roman" w:hAnsi="Arial" w:cs="Arial"/>
                <w:color w:val="000000"/>
                <w:sz w:val="20"/>
                <w:szCs w:val="20"/>
                <w:lang w:val="en-GB"/>
              </w:rPr>
              <w:t>ganizational and staff reviews.</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January1985 – November 1985</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USAID, </w:t>
            </w:r>
            <w:proofErr w:type="spellStart"/>
            <w:r w:rsidRPr="00136589">
              <w:rPr>
                <w:rFonts w:ascii="Arial" w:eastAsia="Times New Roman" w:hAnsi="Arial" w:cs="Arial"/>
                <w:color w:val="000000"/>
                <w:sz w:val="20"/>
                <w:szCs w:val="20"/>
                <w:lang w:val="en-GB"/>
              </w:rPr>
              <w:t>GadoonAmazai</w:t>
            </w:r>
            <w:proofErr w:type="spellEnd"/>
            <w:r w:rsidRPr="00136589">
              <w:rPr>
                <w:rFonts w:ascii="Arial" w:eastAsia="Times New Roman" w:hAnsi="Arial" w:cs="Arial"/>
                <w:color w:val="000000"/>
                <w:sz w:val="20"/>
                <w:szCs w:val="20"/>
                <w:lang w:val="en-GB"/>
              </w:rPr>
              <w:t xml:space="preserve"> Area Development Project, Department of Planning and Development, Government of NWFP, Pakistan</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lang w:val="en-GB"/>
              </w:rPr>
              <w:lastRenderedPageBreak/>
              <w:t>Ghulam</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Dastgir</w:t>
            </w:r>
            <w:proofErr w:type="spellEnd"/>
            <w:r w:rsidRPr="00136589">
              <w:rPr>
                <w:rFonts w:ascii="Arial" w:eastAsia="Times New Roman" w:hAnsi="Arial" w:cs="Arial"/>
                <w:color w:val="000000"/>
                <w:sz w:val="20"/>
                <w:szCs w:val="20"/>
                <w:lang w:val="en-GB"/>
              </w:rPr>
              <w:t xml:space="preserve"> </w:t>
            </w:r>
            <w:proofErr w:type="spellStart"/>
            <w:r w:rsidRPr="00136589">
              <w:rPr>
                <w:rFonts w:ascii="Arial" w:eastAsia="Times New Roman" w:hAnsi="Arial" w:cs="Arial"/>
                <w:color w:val="000000"/>
                <w:sz w:val="20"/>
                <w:szCs w:val="20"/>
                <w:lang w:val="en-GB"/>
              </w:rPr>
              <w:t>Akhtar</w:t>
            </w:r>
            <w:proofErr w:type="spellEnd"/>
            <w:r w:rsidRPr="00136589">
              <w:rPr>
                <w:rFonts w:ascii="Arial" w:eastAsia="Times New Roman" w:hAnsi="Arial" w:cs="Arial"/>
                <w:color w:val="000000"/>
                <w:sz w:val="20"/>
                <w:szCs w:val="20"/>
                <w:lang w:val="en-GB"/>
              </w:rPr>
              <w:t xml:space="preserve">, Project Director (Now Chief Secretary, </w:t>
            </w:r>
            <w:proofErr w:type="spellStart"/>
            <w:r w:rsidRPr="00136589">
              <w:rPr>
                <w:rFonts w:ascii="Arial" w:eastAsia="Times New Roman" w:hAnsi="Arial" w:cs="Arial"/>
                <w:color w:val="000000"/>
                <w:sz w:val="20"/>
                <w:szCs w:val="20"/>
                <w:lang w:val="en-GB"/>
              </w:rPr>
              <w:t>Govt</w:t>
            </w:r>
            <w:proofErr w:type="spellEnd"/>
            <w:r w:rsidRPr="00136589">
              <w:rPr>
                <w:rFonts w:ascii="Arial" w:eastAsia="Times New Roman" w:hAnsi="Arial" w:cs="Arial"/>
                <w:color w:val="000000"/>
                <w:sz w:val="20"/>
                <w:szCs w:val="20"/>
                <w:lang w:val="en-GB"/>
              </w:rPr>
              <w:t xml:space="preserve"> of KPK, Pakistan) Tel No. +92-91-</w:t>
            </w:r>
            <w:r w:rsidRPr="00136589">
              <w:rPr>
                <w:rFonts w:ascii="Verdana" w:eastAsia="Times New Roman" w:hAnsi="Verdana" w:cs="Times New Roman"/>
                <w:color w:val="000000"/>
                <w:sz w:val="18"/>
                <w:szCs w:val="18"/>
                <w:shd w:val="clear" w:color="auto" w:fill="FFFFFF"/>
              </w:rPr>
              <w:t xml:space="preserve"> 9210666-9211837</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Administrator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proofErr w:type="spellStart"/>
            <w:r w:rsidRPr="00136589">
              <w:rPr>
                <w:rFonts w:ascii="Arial" w:eastAsia="Times New Roman" w:hAnsi="Arial" w:cs="Arial"/>
                <w:color w:val="000000"/>
                <w:sz w:val="20"/>
                <w:szCs w:val="20"/>
                <w:u w:val="single"/>
                <w:lang w:val="en-GB"/>
              </w:rPr>
              <w:t>Gadoon</w:t>
            </w:r>
            <w:proofErr w:type="spellEnd"/>
            <w:r w:rsidRPr="00136589">
              <w:rPr>
                <w:rFonts w:ascii="Arial" w:eastAsia="Times New Roman" w:hAnsi="Arial" w:cs="Arial"/>
                <w:color w:val="000000"/>
                <w:sz w:val="20"/>
                <w:szCs w:val="20"/>
                <w:u w:val="single"/>
                <w:lang w:val="en-GB"/>
              </w:rPr>
              <w:t xml:space="preserve"> </w:t>
            </w:r>
            <w:proofErr w:type="spellStart"/>
            <w:r w:rsidRPr="00136589">
              <w:rPr>
                <w:rFonts w:ascii="Arial" w:eastAsia="Times New Roman" w:hAnsi="Arial" w:cs="Arial"/>
                <w:color w:val="000000"/>
                <w:sz w:val="20"/>
                <w:szCs w:val="20"/>
                <w:u w:val="single"/>
                <w:lang w:val="en-GB"/>
              </w:rPr>
              <w:t>Amazai</w:t>
            </w:r>
            <w:proofErr w:type="spellEnd"/>
            <w:r w:rsidRPr="00136589">
              <w:rPr>
                <w:rFonts w:ascii="Arial" w:eastAsia="Times New Roman" w:hAnsi="Arial" w:cs="Arial"/>
                <w:color w:val="000000"/>
                <w:sz w:val="20"/>
                <w:szCs w:val="20"/>
                <w:u w:val="single"/>
                <w:lang w:val="en-GB"/>
              </w:rPr>
              <w:t xml:space="preserve"> Area Development Project, USAID</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aps/>
                <w:color w:val="000000"/>
                <w:sz w:val="20"/>
                <w:szCs w:val="20"/>
                <w:lang w:val="en-GB"/>
              </w:rPr>
            </w:pPr>
            <w:r w:rsidRPr="00136589">
              <w:rPr>
                <w:rFonts w:ascii="Arial" w:eastAsia="Times New Roman" w:hAnsi="Arial" w:cs="Arial"/>
                <w:color w:val="000000"/>
                <w:sz w:val="20"/>
                <w:szCs w:val="20"/>
                <w:lang w:val="en-GB"/>
              </w:rPr>
              <w:t xml:space="preserve">Overall implementation of project. </w:t>
            </w:r>
            <w:r w:rsidRPr="00136589">
              <w:rPr>
                <w:rFonts w:ascii="Arial" w:eastAsia="Times New Roman" w:hAnsi="Arial" w:cs="Arial"/>
                <w:bCs/>
                <w:color w:val="000000"/>
                <w:sz w:val="20"/>
                <w:szCs w:val="20"/>
                <w:lang w:val="en-GB"/>
              </w:rPr>
              <w:t xml:space="preserve">Monitoring and Evaluation </w:t>
            </w:r>
            <w:r w:rsidRPr="00136589">
              <w:rPr>
                <w:rFonts w:ascii="Arial" w:eastAsia="Times New Roman" w:hAnsi="Arial" w:cs="Arial"/>
                <w:color w:val="000000"/>
                <w:sz w:val="20"/>
                <w:szCs w:val="20"/>
                <w:lang w:val="en-GB"/>
              </w:rPr>
              <w:t xml:space="preserve">of the sub-projects. </w:t>
            </w:r>
            <w:r w:rsidRPr="0057236B">
              <w:rPr>
                <w:rFonts w:ascii="Arial" w:eastAsia="Times New Roman" w:hAnsi="Arial" w:cs="Arial"/>
                <w:b/>
                <w:bCs/>
                <w:color w:val="000000"/>
                <w:sz w:val="20"/>
                <w:szCs w:val="20"/>
                <w:lang w:val="en-GB"/>
              </w:rPr>
              <w:t>Responsible for personnel and financial management</w:t>
            </w:r>
            <w:r w:rsidRPr="00136589">
              <w:rPr>
                <w:rFonts w:ascii="Arial" w:eastAsia="Times New Roman" w:hAnsi="Arial" w:cs="Arial"/>
                <w:color w:val="000000"/>
                <w:sz w:val="20"/>
                <w:szCs w:val="20"/>
                <w:lang w:val="en-GB"/>
              </w:rPr>
              <w:t xml:space="preserve">. Effective utilization of physical and human resources. Preparation of the working papers and reports. Developed job manuals for the employees of the project and also for those who were associated or deputed to work for the project. </w:t>
            </w:r>
            <w:r w:rsidRPr="00136589">
              <w:rPr>
                <w:rFonts w:ascii="Arial" w:eastAsia="Times New Roman" w:hAnsi="Arial" w:cs="Arial"/>
                <w:bCs/>
                <w:color w:val="000000"/>
                <w:sz w:val="20"/>
                <w:szCs w:val="20"/>
                <w:lang w:val="en-GB"/>
              </w:rPr>
              <w:t xml:space="preserve">Identified many small projects for social welfare of area residents who were engaged in poppy cultivation and were provided alternative livelihoods </w:t>
            </w:r>
            <w:r w:rsidRPr="00136589">
              <w:rPr>
                <w:rFonts w:ascii="Arial" w:eastAsia="Times New Roman" w:hAnsi="Arial" w:cs="Arial"/>
                <w:color w:val="000000"/>
                <w:sz w:val="20"/>
                <w:szCs w:val="20"/>
                <w:lang w:val="en-GB"/>
              </w:rPr>
              <w:t xml:space="preserve">and got them implemented as action research. </w:t>
            </w:r>
            <w:r w:rsidRPr="00136589">
              <w:rPr>
                <w:rFonts w:ascii="Arial" w:eastAsia="Times New Roman" w:hAnsi="Arial" w:cs="Arial"/>
                <w:color w:val="000000"/>
                <w:sz w:val="20"/>
                <w:szCs w:val="20"/>
                <w:lang w:val="en-GB"/>
              </w:rPr>
              <w:lastRenderedPageBreak/>
              <w:t xml:space="preserve">Evaluated the training programme held for the area residents by various training institutions. Was responsible for the informal education particularly female education and also the </w:t>
            </w:r>
            <w:r w:rsidRPr="00136589">
              <w:rPr>
                <w:rFonts w:ascii="Arial" w:eastAsia="Times New Roman" w:hAnsi="Arial" w:cs="Arial"/>
                <w:bCs/>
                <w:color w:val="000000"/>
                <w:sz w:val="20"/>
                <w:szCs w:val="20"/>
                <w:lang w:val="en-GB"/>
              </w:rPr>
              <w:t xml:space="preserve">skill development </w:t>
            </w:r>
            <w:r w:rsidRPr="00136589">
              <w:rPr>
                <w:rFonts w:ascii="Arial" w:eastAsia="Times New Roman" w:hAnsi="Arial" w:cs="Arial"/>
                <w:color w:val="000000"/>
                <w:sz w:val="20"/>
                <w:szCs w:val="20"/>
                <w:lang w:val="en-GB"/>
              </w:rPr>
              <w:t xml:space="preserve">for females in this particular area formerly used for poppy cultivation. The project aimed at social and infrastructure development in an area famous for poppy cultivation, the residents adopted these alternative means for their livelihood. </w:t>
            </w:r>
            <w:r w:rsidRPr="00136589">
              <w:rPr>
                <w:rFonts w:ascii="Arial" w:eastAsia="Times New Roman" w:hAnsi="Arial" w:cs="Arial"/>
                <w:bCs/>
                <w:color w:val="000000"/>
                <w:sz w:val="20"/>
                <w:szCs w:val="20"/>
                <w:lang w:val="en-GB"/>
              </w:rPr>
              <w:t>The budgeted activities were identified in the project document and spending was confined to the listed items and heads of expenditure.  Alteration to the scope of activities was not allowed.</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June 1978-June 1979</w:t>
            </w:r>
          </w:p>
        </w:tc>
        <w:tc>
          <w:tcPr>
            <w:tcW w:w="443"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Nigeria</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Ministry of Education, Kaduna State, Nigeria</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Principal, Govt. Secondary School </w:t>
            </w:r>
            <w:proofErr w:type="spellStart"/>
            <w:r w:rsidRPr="00136589">
              <w:rPr>
                <w:rFonts w:ascii="Arial" w:eastAsia="Times New Roman" w:hAnsi="Arial" w:cs="Arial"/>
                <w:color w:val="000000"/>
                <w:sz w:val="20"/>
                <w:szCs w:val="20"/>
                <w:lang w:val="en-GB"/>
              </w:rPr>
              <w:t>Saminaka</w:t>
            </w:r>
            <w:proofErr w:type="spellEnd"/>
            <w:r w:rsidRPr="00136589">
              <w:rPr>
                <w:rFonts w:ascii="Arial" w:eastAsia="Times New Roman" w:hAnsi="Arial" w:cs="Arial"/>
                <w:color w:val="000000"/>
                <w:sz w:val="20"/>
                <w:szCs w:val="20"/>
                <w:lang w:val="en-GB"/>
              </w:rPr>
              <w:t>, Kaduna State, Nigeria)</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Education Officer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Education Planning and Management, teaching biology and health sciences at secondary level, institutional development, promotion of co-curricular activities and healthy activities in students’ dormitories.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1971 - 1984</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Education Department, Government of NWFP</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Secretary to Government of KPK, Education Department, Peshawar,</w:t>
            </w:r>
          </w:p>
          <w:p w:rsidR="00136589" w:rsidRPr="005C763A" w:rsidRDefault="00136589" w:rsidP="00136589">
            <w:pPr>
              <w:widowControl w:val="0"/>
              <w:autoSpaceDE w:val="0"/>
              <w:autoSpaceDN w:val="0"/>
              <w:adjustRightInd w:val="0"/>
              <w:spacing w:after="0" w:line="240" w:lineRule="auto"/>
              <w:jc w:val="center"/>
              <w:rPr>
                <w:rFonts w:ascii="Arial" w:eastAsia="Times New Roman" w:hAnsi="Arial" w:cs="Arial"/>
                <w:sz w:val="20"/>
                <w:szCs w:val="20"/>
                <w:lang w:val="en-GB"/>
              </w:rPr>
            </w:pPr>
            <w:r w:rsidRPr="005C763A">
              <w:rPr>
                <w:rFonts w:ascii="Arial" w:eastAsia="Times New Roman" w:hAnsi="Arial" w:cs="Arial"/>
                <w:sz w:val="20"/>
                <w:szCs w:val="20"/>
                <w:lang w:val="en-GB"/>
              </w:rPr>
              <w:t>Director Management Unit for Study and Training (MUST) Peshawar</w:t>
            </w:r>
          </w:p>
          <w:p w:rsidR="00136589" w:rsidRPr="005C763A" w:rsidRDefault="00136589" w:rsidP="00136589">
            <w:pPr>
              <w:widowControl w:val="0"/>
              <w:autoSpaceDE w:val="0"/>
              <w:autoSpaceDN w:val="0"/>
              <w:adjustRightInd w:val="0"/>
              <w:spacing w:after="0" w:line="240" w:lineRule="auto"/>
              <w:jc w:val="center"/>
              <w:rPr>
                <w:rFonts w:ascii="Arial" w:eastAsia="Times New Roman" w:hAnsi="Arial" w:cs="Arial"/>
                <w:sz w:val="20"/>
                <w:szCs w:val="20"/>
                <w:lang w:val="en-GB"/>
              </w:rPr>
            </w:pPr>
            <w:proofErr w:type="spellStart"/>
            <w:r w:rsidRPr="005C763A">
              <w:rPr>
                <w:rFonts w:ascii="Arial" w:eastAsia="Times New Roman" w:hAnsi="Arial" w:cs="Arial"/>
                <w:sz w:val="20"/>
                <w:szCs w:val="20"/>
                <w:lang w:val="en-GB"/>
              </w:rPr>
              <w:t>Dr.</w:t>
            </w:r>
            <w:proofErr w:type="spellEnd"/>
            <w:r w:rsidRPr="005C763A">
              <w:rPr>
                <w:rFonts w:ascii="Arial" w:eastAsia="Times New Roman" w:hAnsi="Arial" w:cs="Arial"/>
                <w:sz w:val="20"/>
                <w:szCs w:val="20"/>
                <w:lang w:val="en-GB"/>
              </w:rPr>
              <w:t xml:space="preserve"> </w:t>
            </w:r>
            <w:proofErr w:type="spellStart"/>
            <w:r w:rsidRPr="005C763A">
              <w:rPr>
                <w:rFonts w:ascii="Arial" w:eastAsia="Times New Roman" w:hAnsi="Arial" w:cs="Arial"/>
                <w:sz w:val="20"/>
                <w:szCs w:val="20"/>
                <w:lang w:val="en-GB"/>
              </w:rPr>
              <w:t>Habib</w:t>
            </w:r>
            <w:proofErr w:type="spellEnd"/>
            <w:r w:rsidRPr="005C763A">
              <w:rPr>
                <w:rFonts w:ascii="Arial" w:eastAsia="Times New Roman" w:hAnsi="Arial" w:cs="Arial"/>
                <w:sz w:val="20"/>
                <w:szCs w:val="20"/>
                <w:lang w:val="en-GB"/>
              </w:rPr>
              <w:t xml:space="preserve"> Khan</w:t>
            </w:r>
          </w:p>
          <w:p w:rsidR="00136589" w:rsidRPr="00136589" w:rsidRDefault="0026745F" w:rsidP="00136589">
            <w:pPr>
              <w:widowControl w:val="0"/>
              <w:autoSpaceDE w:val="0"/>
              <w:autoSpaceDN w:val="0"/>
              <w:adjustRightInd w:val="0"/>
              <w:spacing w:after="0" w:line="240" w:lineRule="auto"/>
              <w:jc w:val="center"/>
              <w:rPr>
                <w:rFonts w:ascii="Arial" w:eastAsia="Times New Roman" w:hAnsi="Arial" w:cs="Arial"/>
                <w:color w:val="FF0000"/>
                <w:sz w:val="20"/>
                <w:szCs w:val="20"/>
                <w:lang w:val="en-GB"/>
              </w:rPr>
            </w:pPr>
            <w:hyperlink r:id="rId32" w:history="1">
              <w:r w:rsidR="00136589" w:rsidRPr="00136589">
                <w:rPr>
                  <w:rFonts w:ascii="Arial" w:eastAsia="Times New Roman" w:hAnsi="Arial" w:cs="Arial"/>
                  <w:color w:val="0000FF"/>
                  <w:sz w:val="20"/>
                  <w:szCs w:val="20"/>
                  <w:u w:val="single"/>
                  <w:lang w:val="en-GB"/>
                </w:rPr>
                <w:t>drhabibk@gmail.com</w:t>
              </w:r>
            </w:hyperlink>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 </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Deputy Director / Sr. Research Officer / Research Officer (Training) Lecturer</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u w:val="single"/>
                <w:lang w:val="en-GB"/>
              </w:rPr>
            </w:pPr>
            <w:r w:rsidRPr="00136589">
              <w:rPr>
                <w:rFonts w:ascii="Arial" w:eastAsia="Times New Roman" w:hAnsi="Arial" w:cs="Arial"/>
                <w:bCs/>
                <w:color w:val="000000"/>
                <w:sz w:val="20"/>
                <w:szCs w:val="20"/>
                <w:u w:val="single"/>
                <w:lang w:val="en-GB"/>
              </w:rPr>
              <w:t>Reforms of Educational Administration in the Provinces:</w:t>
            </w:r>
          </w:p>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u w:val="single"/>
                <w:lang w:val="en-GB"/>
              </w:rPr>
            </w:pPr>
          </w:p>
          <w:p w:rsidR="00136589" w:rsidRPr="00136589" w:rsidRDefault="00136589" w:rsidP="007F28C8">
            <w:pPr>
              <w:widowControl w:val="0"/>
              <w:autoSpaceDE w:val="0"/>
              <w:autoSpaceDN w:val="0"/>
              <w:adjustRightInd w:val="0"/>
              <w:spacing w:after="0" w:line="240" w:lineRule="auto"/>
              <w:jc w:val="both"/>
              <w:rPr>
                <w:rFonts w:ascii="Arial" w:eastAsia="Times New Roman" w:hAnsi="Arial" w:cs="Arial"/>
                <w:bCs/>
                <w:color w:val="000000"/>
                <w:sz w:val="20"/>
                <w:szCs w:val="20"/>
                <w:lang w:val="en-GB"/>
              </w:rPr>
            </w:pPr>
            <w:r w:rsidRPr="00136589">
              <w:rPr>
                <w:rFonts w:ascii="Arial" w:eastAsia="Times New Roman" w:hAnsi="Arial" w:cs="Arial"/>
                <w:color w:val="000000"/>
                <w:sz w:val="20"/>
                <w:szCs w:val="20"/>
                <w:lang w:val="en-GB"/>
              </w:rPr>
              <w:t xml:space="preserve">Overall implementation of the project, </w:t>
            </w:r>
            <w:r w:rsidRPr="00136589">
              <w:rPr>
                <w:rFonts w:ascii="Arial" w:eastAsia="Times New Roman" w:hAnsi="Arial" w:cs="Arial"/>
                <w:bCs/>
                <w:color w:val="000000"/>
                <w:sz w:val="20"/>
                <w:szCs w:val="20"/>
                <w:lang w:val="en-GB"/>
              </w:rPr>
              <w:t>plan, organize, implement, evaluate and follow up the training courses for the administrators of the Education Department in education planning and management</w:t>
            </w:r>
            <w:r w:rsidRPr="00136589">
              <w:rPr>
                <w:rFonts w:ascii="Arial" w:eastAsia="Times New Roman" w:hAnsi="Arial" w:cs="Arial"/>
                <w:color w:val="000000"/>
                <w:sz w:val="20"/>
                <w:szCs w:val="20"/>
                <w:lang w:val="en-GB"/>
              </w:rPr>
              <w:t xml:space="preserve">. Organize training courses in Data Collection Techniques, Computer Operations and Programming. Acted as Resource Person in the above courses. </w:t>
            </w:r>
            <w:r w:rsidRPr="00136589">
              <w:rPr>
                <w:rFonts w:ascii="Arial" w:eastAsia="Times New Roman" w:hAnsi="Arial" w:cs="Arial"/>
                <w:bCs/>
                <w:color w:val="000000"/>
                <w:sz w:val="20"/>
                <w:szCs w:val="20"/>
                <w:lang w:val="en-GB"/>
              </w:rPr>
              <w:t xml:space="preserve">Establishment of MIS </w:t>
            </w:r>
            <w:r w:rsidRPr="00136589">
              <w:rPr>
                <w:rFonts w:ascii="Arial" w:eastAsia="Times New Roman" w:hAnsi="Arial" w:cs="Arial"/>
                <w:color w:val="000000"/>
                <w:sz w:val="20"/>
                <w:szCs w:val="20"/>
                <w:lang w:val="en-GB"/>
              </w:rPr>
              <w:t xml:space="preserve">based on EDP for the Education Department. Collection, </w:t>
            </w:r>
            <w:r w:rsidRPr="00136589">
              <w:rPr>
                <w:rFonts w:ascii="Arial" w:eastAsia="Times New Roman" w:hAnsi="Arial" w:cs="Arial"/>
                <w:bCs/>
                <w:color w:val="000000"/>
                <w:sz w:val="20"/>
                <w:szCs w:val="20"/>
                <w:lang w:val="en-GB"/>
              </w:rPr>
              <w:t>codification of rules and regulations</w:t>
            </w:r>
            <w:r w:rsidRPr="00136589">
              <w:rPr>
                <w:rFonts w:ascii="Arial" w:eastAsia="Times New Roman" w:hAnsi="Arial" w:cs="Arial"/>
                <w:color w:val="000000"/>
                <w:sz w:val="20"/>
                <w:szCs w:val="20"/>
                <w:lang w:val="en-GB"/>
              </w:rPr>
              <w:t xml:space="preserve">. Development of </w:t>
            </w:r>
            <w:r w:rsidRPr="00136589">
              <w:rPr>
                <w:rFonts w:ascii="Arial" w:eastAsia="Times New Roman" w:hAnsi="Arial" w:cs="Arial"/>
                <w:bCs/>
                <w:color w:val="000000"/>
                <w:sz w:val="20"/>
                <w:szCs w:val="20"/>
                <w:lang w:val="en-GB"/>
              </w:rPr>
              <w:t>job manuals of the different tiers of administrators</w:t>
            </w:r>
            <w:r w:rsidRPr="00136589">
              <w:rPr>
                <w:rFonts w:ascii="Arial" w:eastAsia="Times New Roman" w:hAnsi="Arial" w:cs="Arial"/>
                <w:color w:val="000000"/>
                <w:sz w:val="20"/>
                <w:szCs w:val="20"/>
                <w:lang w:val="en-GB"/>
              </w:rPr>
              <w:t xml:space="preserve"> of Education Department. Providing </w:t>
            </w:r>
            <w:r w:rsidRPr="00136589">
              <w:rPr>
                <w:rFonts w:ascii="Arial" w:eastAsia="Times New Roman" w:hAnsi="Arial" w:cs="Arial"/>
                <w:bCs/>
                <w:color w:val="000000"/>
                <w:sz w:val="20"/>
                <w:szCs w:val="20"/>
                <w:lang w:val="en-GB"/>
              </w:rPr>
              <w:t>educational planning and management consultancy</w:t>
            </w:r>
            <w:r w:rsidRPr="00136589">
              <w:rPr>
                <w:rFonts w:ascii="Arial" w:eastAsia="Times New Roman" w:hAnsi="Arial" w:cs="Arial"/>
                <w:color w:val="000000"/>
                <w:sz w:val="20"/>
                <w:szCs w:val="20"/>
                <w:lang w:val="en-GB"/>
              </w:rPr>
              <w:t xml:space="preserve"> to different sub-sectors of the Department of Education to enhance efficiency and productivity. Identification of training needs. Collected data from all the educational institutions including primary, middle, high, higher secondary schools and inter-colleges of NWFP and prepared reports for the decision makers. Trained the decision makers in the use of these reports for educational planning and management practices. The project was a pilot for whole country to enhance monitoring of the access to education and suggesting measure to attract more and more of vulnerable children to schools. </w:t>
            </w:r>
            <w:r w:rsidRPr="00136589">
              <w:rPr>
                <w:rFonts w:ascii="Arial" w:eastAsia="Times New Roman" w:hAnsi="Arial" w:cs="Arial"/>
                <w:bCs/>
                <w:color w:val="000000"/>
                <w:sz w:val="20"/>
                <w:szCs w:val="20"/>
                <w:lang w:val="en-GB"/>
              </w:rPr>
              <w:t xml:space="preserve">Based on the annual plan for the different activities including EMIS, Education Managers Training, Development of Job manuals for the Education Managers and Codification of Rules and Regulation a specific amount was demanded for the year. </w:t>
            </w:r>
            <w:r w:rsidRPr="007F28C8">
              <w:rPr>
                <w:rFonts w:ascii="Arial" w:eastAsia="Times New Roman" w:hAnsi="Arial" w:cs="Arial"/>
                <w:b/>
                <w:color w:val="000000"/>
                <w:sz w:val="20"/>
                <w:szCs w:val="20"/>
                <w:lang w:val="en-GB"/>
              </w:rPr>
              <w:t>The amount agreed by donor used to go to the provincial education budget and reflected in the provincial Annual Development Plan, therefrom through the detailed project activities form (PC 1) used to transfer the amount to the project funds for proper execution.</w:t>
            </w:r>
            <w:r w:rsidRPr="00136589">
              <w:rPr>
                <w:rFonts w:ascii="Arial" w:eastAsia="Times New Roman" w:hAnsi="Arial" w:cs="Arial"/>
                <w:color w:val="000000"/>
                <w:sz w:val="20"/>
                <w:szCs w:val="20"/>
                <w:lang w:val="en-GB"/>
              </w:rPr>
              <w:t xml:space="preserve"> </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Janu</w:t>
            </w:r>
            <w:r w:rsidRPr="00136589">
              <w:rPr>
                <w:rFonts w:ascii="Arial" w:eastAsia="Times New Roman" w:hAnsi="Arial" w:cs="Arial"/>
                <w:color w:val="000000"/>
                <w:sz w:val="20"/>
                <w:szCs w:val="20"/>
                <w:lang w:val="en-GB"/>
              </w:rPr>
              <w:lastRenderedPageBreak/>
              <w:t>ary 1971- August 1971</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lastRenderedPageBreak/>
              <w:t>Pakista</w:t>
            </w:r>
            <w:r w:rsidRPr="00136589">
              <w:rPr>
                <w:rFonts w:ascii="Arial" w:eastAsia="Times New Roman" w:hAnsi="Arial" w:cs="Arial"/>
                <w:color w:val="000000"/>
                <w:sz w:val="20"/>
                <w:szCs w:val="20"/>
                <w:lang w:val="en-GB"/>
              </w:rPr>
              <w:lastRenderedPageBreak/>
              <w:t>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 xml:space="preserve">Malaria </w:t>
            </w:r>
            <w:r w:rsidRPr="00136589">
              <w:rPr>
                <w:rFonts w:ascii="Arial" w:eastAsia="Times New Roman" w:hAnsi="Arial" w:cs="Arial"/>
                <w:color w:val="000000"/>
                <w:sz w:val="20"/>
                <w:szCs w:val="20"/>
                <w:lang w:val="en-GB"/>
              </w:rPr>
              <w:lastRenderedPageBreak/>
              <w:t>Eradication Program NWFP</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 xml:space="preserve">USAID Funded Project under Department of Health, Govt. of KPK Peshawar </w:t>
            </w:r>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 xml:space="preserve">Assistant </w:t>
            </w:r>
            <w:r w:rsidRPr="00136589">
              <w:rPr>
                <w:rFonts w:ascii="Arial" w:eastAsia="Times New Roman" w:hAnsi="Arial" w:cs="Arial"/>
                <w:color w:val="000000"/>
                <w:sz w:val="20"/>
                <w:szCs w:val="20"/>
                <w:lang w:val="en-GB"/>
              </w:rPr>
              <w:lastRenderedPageBreak/>
              <w:t>Entomologist</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lang w:val="en-GB"/>
              </w:rPr>
            </w:pPr>
            <w:r w:rsidRPr="00136589">
              <w:rPr>
                <w:rFonts w:ascii="Arial" w:eastAsia="Times New Roman" w:hAnsi="Arial" w:cs="Arial"/>
                <w:bCs/>
                <w:color w:val="000000"/>
                <w:sz w:val="20"/>
                <w:szCs w:val="20"/>
                <w:lang w:val="en-GB"/>
              </w:rPr>
              <w:lastRenderedPageBreak/>
              <w:t>Research work on Malaria Insects in NWFP</w:t>
            </w:r>
          </w:p>
        </w:tc>
      </w:tr>
      <w:tr w:rsidR="00136589" w:rsidRPr="00136589" w:rsidTr="00D15245">
        <w:trPr>
          <w:jc w:val="center"/>
        </w:trPr>
        <w:tc>
          <w:tcPr>
            <w:tcW w:w="346"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lastRenderedPageBreak/>
              <w:t>October 1968-Decemebr 1970</w:t>
            </w:r>
          </w:p>
        </w:tc>
        <w:tc>
          <w:tcPr>
            <w:tcW w:w="443" w:type="pct"/>
            <w:shd w:val="clear" w:color="auto" w:fill="auto"/>
          </w:tcPr>
          <w:p w:rsidR="00136589" w:rsidRPr="00136589" w:rsidRDefault="00136589" w:rsidP="00136589">
            <w:pPr>
              <w:widowControl w:val="0"/>
              <w:spacing w:after="0" w:line="240" w:lineRule="auto"/>
              <w:jc w:val="center"/>
              <w:rPr>
                <w:rFonts w:ascii="Arial" w:eastAsia="Times New Roman" w:hAnsi="Arial" w:cs="Arial"/>
                <w:color w:val="000000"/>
                <w:sz w:val="20"/>
                <w:szCs w:val="20"/>
              </w:rPr>
            </w:pPr>
            <w:r w:rsidRPr="00136589">
              <w:rPr>
                <w:rFonts w:ascii="Arial" w:eastAsia="Times New Roman" w:hAnsi="Arial" w:cs="Arial"/>
                <w:color w:val="000000"/>
                <w:sz w:val="20"/>
                <w:szCs w:val="20"/>
                <w:lang w:val="en-GB"/>
              </w:rPr>
              <w:t>Pakistan</w:t>
            </w:r>
          </w:p>
        </w:tc>
        <w:tc>
          <w:tcPr>
            <w:tcW w:w="825"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Pakistan Forest Research Institute</w:t>
            </w:r>
          </w:p>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Director Entomology Department</w:t>
            </w:r>
          </w:p>
          <w:p w:rsidR="00136589" w:rsidRPr="00136589" w:rsidRDefault="00136589" w:rsidP="00136589">
            <w:pPr>
              <w:shd w:val="clear" w:color="auto" w:fill="FFFFFF" w:themeFill="background1"/>
              <w:spacing w:after="0" w:line="240" w:lineRule="auto"/>
              <w:ind w:right="150"/>
              <w:jc w:val="both"/>
              <w:rPr>
                <w:rFonts w:ascii="Arial" w:eastAsia="Times New Roman" w:hAnsi="Arial" w:cs="Arial"/>
                <w:color w:val="FFFFFF"/>
                <w:sz w:val="18"/>
                <w:szCs w:val="18"/>
              </w:rPr>
            </w:pPr>
            <w:r w:rsidRPr="00136589">
              <w:rPr>
                <w:rFonts w:ascii="Arial" w:eastAsia="Times New Roman" w:hAnsi="Arial" w:cs="Arial"/>
                <w:color w:val="000000"/>
                <w:sz w:val="20"/>
                <w:szCs w:val="20"/>
                <w:lang w:val="en-GB"/>
              </w:rPr>
              <w:t>PFI, University Campus Peshawar</w:t>
            </w:r>
            <w:r w:rsidRPr="00136589">
              <w:rPr>
                <w:rFonts w:ascii="Arial" w:eastAsia="Times New Roman" w:hAnsi="Arial" w:cs="Arial"/>
                <w:color w:val="FFFFFF"/>
                <w:sz w:val="18"/>
                <w:szCs w:val="18"/>
              </w:rPr>
              <w:t xml:space="preserve"> Phone: + 92 91 9216995</w:t>
            </w:r>
          </w:p>
          <w:p w:rsidR="00136589" w:rsidRPr="00136589" w:rsidRDefault="00136589" w:rsidP="00136589">
            <w:pPr>
              <w:shd w:val="clear" w:color="auto" w:fill="FFFFFF" w:themeFill="background1"/>
              <w:spacing w:after="0" w:line="240" w:lineRule="auto"/>
              <w:ind w:right="150"/>
              <w:jc w:val="both"/>
              <w:rPr>
                <w:rFonts w:ascii="Arial" w:eastAsia="Times New Roman" w:hAnsi="Arial" w:cs="Arial"/>
                <w:color w:val="FFFFFF"/>
                <w:sz w:val="18"/>
                <w:szCs w:val="18"/>
              </w:rPr>
            </w:pPr>
            <w:r w:rsidRPr="00136589">
              <w:rPr>
                <w:rFonts w:ascii="Arial" w:eastAsia="Times New Roman" w:hAnsi="Arial" w:cs="Arial"/>
                <w:color w:val="FFFFFF"/>
                <w:sz w:val="18"/>
                <w:szCs w:val="18"/>
              </w:rPr>
              <w:t>Fax: + 92 91 9216203</w:t>
            </w:r>
          </w:p>
          <w:p w:rsidR="00136589" w:rsidRPr="00136589" w:rsidRDefault="00136589" w:rsidP="00136589">
            <w:pPr>
              <w:shd w:val="clear" w:color="auto" w:fill="FFFFFF" w:themeFill="background1"/>
              <w:spacing w:after="0" w:line="240" w:lineRule="auto"/>
              <w:ind w:right="150"/>
              <w:jc w:val="both"/>
              <w:rPr>
                <w:rFonts w:ascii="Arial" w:eastAsia="Times New Roman" w:hAnsi="Arial" w:cs="Arial"/>
                <w:color w:val="FFFFFF"/>
                <w:sz w:val="18"/>
                <w:szCs w:val="18"/>
              </w:rPr>
            </w:pPr>
            <w:r w:rsidRPr="00136589">
              <w:rPr>
                <w:rFonts w:ascii="Arial" w:eastAsia="Times New Roman" w:hAnsi="Arial" w:cs="Arial"/>
                <w:color w:val="FFFFFF"/>
                <w:sz w:val="18"/>
                <w:szCs w:val="18"/>
              </w:rPr>
              <w:t> </w:t>
            </w:r>
            <w:hyperlink r:id="rId33" w:history="1">
              <w:r w:rsidRPr="00136589">
                <w:rPr>
                  <w:rFonts w:ascii="Arial" w:eastAsia="Times New Roman" w:hAnsi="Arial" w:cs="Arial"/>
                  <w:color w:val="0000FF"/>
                  <w:sz w:val="18"/>
                  <w:szCs w:val="18"/>
                  <w:u w:val="single"/>
                </w:rPr>
                <w:t>muhammadatifmajeed@yahoo.com</w:t>
              </w:r>
            </w:hyperlink>
          </w:p>
        </w:tc>
        <w:tc>
          <w:tcPr>
            <w:tcW w:w="502" w:type="pct"/>
            <w:shd w:val="clear" w:color="auto" w:fill="auto"/>
          </w:tcPr>
          <w:p w:rsidR="00136589" w:rsidRPr="00136589" w:rsidRDefault="00136589" w:rsidP="00136589">
            <w:pPr>
              <w:widowControl w:val="0"/>
              <w:autoSpaceDE w:val="0"/>
              <w:autoSpaceDN w:val="0"/>
              <w:adjustRightInd w:val="0"/>
              <w:spacing w:after="0" w:line="240" w:lineRule="auto"/>
              <w:jc w:val="center"/>
              <w:rPr>
                <w:rFonts w:ascii="Arial" w:eastAsia="Times New Roman" w:hAnsi="Arial" w:cs="Arial"/>
                <w:color w:val="000000"/>
                <w:sz w:val="20"/>
                <w:szCs w:val="20"/>
                <w:lang w:val="en-GB"/>
              </w:rPr>
            </w:pPr>
            <w:r w:rsidRPr="00136589">
              <w:rPr>
                <w:rFonts w:ascii="Arial" w:eastAsia="Times New Roman" w:hAnsi="Arial" w:cs="Arial"/>
                <w:color w:val="000000"/>
                <w:sz w:val="20"/>
                <w:szCs w:val="20"/>
                <w:lang w:val="en-GB"/>
              </w:rPr>
              <w:t>Research Officer Entomology</w:t>
            </w:r>
          </w:p>
        </w:tc>
        <w:tc>
          <w:tcPr>
            <w:tcW w:w="2883" w:type="pct"/>
            <w:shd w:val="clear" w:color="auto" w:fill="auto"/>
          </w:tcPr>
          <w:p w:rsidR="00136589" w:rsidRPr="00136589" w:rsidRDefault="00136589" w:rsidP="00136589">
            <w:pPr>
              <w:widowControl w:val="0"/>
              <w:autoSpaceDE w:val="0"/>
              <w:autoSpaceDN w:val="0"/>
              <w:adjustRightInd w:val="0"/>
              <w:spacing w:after="0" w:line="240" w:lineRule="auto"/>
              <w:jc w:val="both"/>
              <w:rPr>
                <w:rFonts w:ascii="Arial" w:eastAsia="Times New Roman" w:hAnsi="Arial" w:cs="Arial"/>
                <w:bCs/>
                <w:color w:val="000000"/>
                <w:sz w:val="20"/>
                <w:szCs w:val="20"/>
                <w:lang w:val="en-GB"/>
              </w:rPr>
            </w:pPr>
            <w:r w:rsidRPr="00136589">
              <w:rPr>
                <w:rFonts w:ascii="Arial" w:eastAsia="Times New Roman" w:hAnsi="Arial" w:cs="Arial"/>
                <w:bCs/>
                <w:color w:val="000000"/>
                <w:sz w:val="20"/>
                <w:szCs w:val="20"/>
                <w:lang w:val="en-GB"/>
              </w:rPr>
              <w:t>Conducting research on the insect pests of poplar trees in Pakistan</w:t>
            </w:r>
          </w:p>
        </w:tc>
      </w:tr>
    </w:tbl>
    <w:p w:rsidR="00136589" w:rsidRPr="00136589" w:rsidRDefault="00136589" w:rsidP="00136589">
      <w:pPr>
        <w:widowControl w:val="0"/>
        <w:autoSpaceDE w:val="0"/>
        <w:autoSpaceDN w:val="0"/>
        <w:adjustRightInd w:val="0"/>
        <w:spacing w:before="40" w:after="40" w:line="240" w:lineRule="auto"/>
        <w:jc w:val="both"/>
        <w:rPr>
          <w:rFonts w:ascii="Arial" w:eastAsia="Times New Roman" w:hAnsi="Arial" w:cs="Arial"/>
          <w:bCs/>
          <w:sz w:val="20"/>
          <w:szCs w:val="20"/>
          <w:lang w:val="en-GB"/>
        </w:rPr>
      </w:pPr>
      <w:r w:rsidRPr="00136589">
        <w:rPr>
          <w:rFonts w:ascii="Arial" w:eastAsia="Times New Roman" w:hAnsi="Arial" w:cs="Arial"/>
          <w:sz w:val="20"/>
          <w:szCs w:val="20"/>
          <w:lang w:val="en-GB"/>
        </w:rPr>
        <w:t>15.</w:t>
      </w:r>
      <w:r w:rsidRPr="00136589">
        <w:rPr>
          <w:rFonts w:ascii="Arial" w:eastAsia="Times New Roman" w:hAnsi="Arial" w:cs="Arial"/>
          <w:bCs/>
          <w:sz w:val="20"/>
          <w:szCs w:val="20"/>
          <w:lang w:val="en-GB"/>
        </w:rPr>
        <w:t xml:space="preserve"> Other relevant information (e.g., Publication):</w:t>
      </w:r>
    </w:p>
    <w:p w:rsidR="00136589" w:rsidRDefault="00AA61F0"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Pr>
          <w:rFonts w:ascii="Arial" w:eastAsia="Times New Roman" w:hAnsi="Arial" w:cs="Arial"/>
          <w:sz w:val="20"/>
          <w:szCs w:val="20"/>
          <w:lang w:val="en-GB"/>
        </w:rPr>
        <w:t>I have more than 10</w:t>
      </w:r>
      <w:r w:rsidR="00136589" w:rsidRPr="00136589">
        <w:rPr>
          <w:rFonts w:ascii="Arial" w:eastAsia="Times New Roman" w:hAnsi="Arial" w:cs="Arial"/>
          <w:sz w:val="20"/>
          <w:szCs w:val="20"/>
          <w:lang w:val="en-GB"/>
        </w:rPr>
        <w:t>0 reports at my credit on different management and education related subjects.</w:t>
      </w:r>
    </w:p>
    <w:tbl>
      <w:tblPr>
        <w:tblW w:w="9828" w:type="dxa"/>
        <w:tblLayout w:type="fixed"/>
        <w:tblLook w:val="0000" w:firstRow="0" w:lastRow="0" w:firstColumn="0" w:lastColumn="0" w:noHBand="0" w:noVBand="0"/>
      </w:tblPr>
      <w:tblGrid>
        <w:gridCol w:w="9828"/>
      </w:tblGrid>
      <w:tr w:rsidR="00505B42" w:rsidRPr="00505B42" w:rsidTr="00091709">
        <w:tc>
          <w:tcPr>
            <w:tcW w:w="7380" w:type="dxa"/>
            <w:tcBorders>
              <w:top w:val="nil"/>
              <w:left w:val="nil"/>
              <w:bottom w:val="nil"/>
              <w:right w:val="nil"/>
            </w:tcBorders>
          </w:tcPr>
          <w:p w:rsid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rPr>
            </w:pPr>
            <w:r w:rsidRPr="00505B42">
              <w:rPr>
                <w:rFonts w:ascii="Arial" w:eastAsia="Times New Roman" w:hAnsi="Arial" w:cs="Arial"/>
                <w:b/>
                <w:bCs/>
              </w:rPr>
              <w:t>Synopsis of some selected studies</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r w:rsidRPr="00505B42">
              <w:rPr>
                <w:rFonts w:ascii="Arial" w:eastAsia="Times New Roman" w:hAnsi="Arial" w:cs="Arial"/>
                <w:b/>
                <w:bCs/>
                <w:sz w:val="18"/>
                <w:szCs w:val="18"/>
              </w:rPr>
              <w:t xml:space="preserve">A study of the financial crises in the NWFP Agricultural University, Peshawar- some suggestions for cost reduction and funds generation.  </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The study emanated from a request made by the Ministry of Education, Govt. of Pakistan highlighting overspending and low productivity in the University.  The Ministry of Education desired to carry out the study on:</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Analysis of the utilization of federal grants allowed to the University since its establishment in 1982 and to find out the major causes of financial deficit.</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Identifying wasteful expenditure if any and suggest suitable measures to eliminate waste or overspending and suggest adequate measures to reduce cost.</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Studying the potential areas of the university which can be utilized to generate funds.</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 xml:space="preserve">                                                                                                                       </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r w:rsidRPr="00505B42">
              <w:rPr>
                <w:rFonts w:ascii="Arial" w:eastAsia="Times New Roman" w:hAnsi="Arial" w:cs="Arial"/>
                <w:b/>
                <w:bCs/>
                <w:sz w:val="18"/>
                <w:szCs w:val="18"/>
              </w:rPr>
              <w:t xml:space="preserve">Merger of National Institute of </w:t>
            </w:r>
            <w:proofErr w:type="spellStart"/>
            <w:r w:rsidRPr="00505B42">
              <w:rPr>
                <w:rFonts w:ascii="Arial" w:eastAsia="Times New Roman" w:hAnsi="Arial" w:cs="Arial"/>
                <w:b/>
                <w:bCs/>
                <w:sz w:val="18"/>
                <w:szCs w:val="18"/>
              </w:rPr>
              <w:t>Labour</w:t>
            </w:r>
            <w:proofErr w:type="spellEnd"/>
            <w:r w:rsidRPr="00505B42">
              <w:rPr>
                <w:rFonts w:ascii="Arial" w:eastAsia="Times New Roman" w:hAnsi="Arial" w:cs="Arial"/>
                <w:b/>
                <w:bCs/>
                <w:sz w:val="18"/>
                <w:szCs w:val="18"/>
              </w:rPr>
              <w:t xml:space="preserve"> Administration Training (NILAT) with Directorate of Worker Education (SWE)</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This study was carried out in pursuance to the Cabinet Decision.  The surplus staff in the two organizations was identified and the job description for the retained staff was developed.  As a result of merger reduction in the staff strength was proposed to be from 189 from 139.  An organizational chart for the new set-up was also developed.</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r w:rsidRPr="00505B42">
              <w:rPr>
                <w:rFonts w:ascii="Arial" w:eastAsia="Times New Roman" w:hAnsi="Arial" w:cs="Arial"/>
                <w:b/>
                <w:bCs/>
                <w:sz w:val="18"/>
                <w:szCs w:val="18"/>
              </w:rPr>
              <w:t xml:space="preserve">Management review of the Ministry of Information and Broadcasting 1) Career planning of the officers of Information Group, 2) Establishment of regional Information </w:t>
            </w:r>
            <w:proofErr w:type="spellStart"/>
            <w:r w:rsidRPr="00505B42">
              <w:rPr>
                <w:rFonts w:ascii="Arial" w:eastAsia="Times New Roman" w:hAnsi="Arial" w:cs="Arial"/>
                <w:b/>
                <w:bCs/>
                <w:sz w:val="18"/>
                <w:szCs w:val="18"/>
              </w:rPr>
              <w:t>Centres</w:t>
            </w:r>
            <w:proofErr w:type="spellEnd"/>
            <w:r w:rsidRPr="00505B42">
              <w:rPr>
                <w:rFonts w:ascii="Arial" w:eastAsia="Times New Roman" w:hAnsi="Arial" w:cs="Arial"/>
                <w:b/>
                <w:bCs/>
                <w:sz w:val="18"/>
                <w:szCs w:val="18"/>
              </w:rPr>
              <w:t>.</w:t>
            </w: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The review was undertaken on the request of Secretary, Ministry of Information and Broadcasting.  In the study on career planning a rationale has been developed to recommend restructuring of the group, without creating any new post so as to open up new avenues of promotion for officers who have been languishing in lower grades for inordinately long period. In the second part of the report, a framework has been suggested for absorbing the proposed adjustments, ensuring that the proposed changes, besides being beneficial to the Information Group Officers, are in the interest of the Government and the country – and these will involve insignificant additional cost to the state.</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r w:rsidRPr="00505B42">
              <w:rPr>
                <w:rFonts w:ascii="Arial" w:eastAsia="Times New Roman" w:hAnsi="Arial" w:cs="Arial"/>
                <w:b/>
                <w:bCs/>
                <w:sz w:val="18"/>
                <w:szCs w:val="18"/>
              </w:rPr>
              <w:t>Organizational review of Pakistan Sports Board, Islamabad</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This assignment aimed at :</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Highlighting the working of the headquarters of the Pakistan Sports Board and its attached offices;</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Suggesting appropriate organizational structure for the Board and its attached offices for carrying out the assigned jobs with greater efficiency and to assess the staffing requirement in the light of the existing workload.</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r w:rsidRPr="00505B42">
              <w:rPr>
                <w:rFonts w:ascii="Arial" w:eastAsia="Times New Roman" w:hAnsi="Arial" w:cs="Arial"/>
                <w:bCs/>
                <w:sz w:val="18"/>
                <w:szCs w:val="18"/>
              </w:rPr>
              <w:t xml:space="preserve">A merger of Pakistan Sports Board was proposed with the Pakistan Sports Complex. Consequent to the merger, three </w:t>
            </w:r>
            <w:r w:rsidRPr="00505B42">
              <w:rPr>
                <w:rFonts w:ascii="Arial" w:eastAsia="Times New Roman" w:hAnsi="Arial" w:cs="Arial"/>
                <w:bCs/>
                <w:sz w:val="18"/>
                <w:szCs w:val="18"/>
              </w:rPr>
              <w:lastRenderedPageBreak/>
              <w:t>wings were proposed, one for administrative matters, second for technical matters and the third one for training programmes in sports and physical education.</w:t>
            </w: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Cs/>
                <w:sz w:val="18"/>
                <w:szCs w:val="18"/>
              </w:rPr>
              <w:lastRenderedPageBreak/>
              <w:t xml:space="preserve">The merger and the subsequent re-organization of Board would help to avoid overlapping and duplication of functions and duties.  An annual saving of </w:t>
            </w:r>
            <w:proofErr w:type="spellStart"/>
            <w:r w:rsidRPr="00505B42">
              <w:rPr>
                <w:rFonts w:ascii="Arial" w:eastAsia="Times New Roman" w:hAnsi="Arial" w:cs="Arial"/>
                <w:bCs/>
                <w:sz w:val="18"/>
                <w:szCs w:val="18"/>
              </w:rPr>
              <w:t>Rs</w:t>
            </w:r>
            <w:proofErr w:type="spellEnd"/>
            <w:r w:rsidRPr="00505B42">
              <w:rPr>
                <w:rFonts w:ascii="Arial" w:eastAsia="Times New Roman" w:hAnsi="Arial" w:cs="Arial"/>
                <w:bCs/>
                <w:sz w:val="18"/>
                <w:szCs w:val="18"/>
              </w:rPr>
              <w:t>. 12 million was expected from this merger and reorganization.</w:t>
            </w:r>
          </w:p>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Cs/>
                <w:sz w:val="18"/>
                <w:szCs w:val="18"/>
              </w:rPr>
              <w:t>Staff requirement of the National Institute for the Handicapped, Islamabad.</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Cs/>
                <w:sz w:val="18"/>
                <w:szCs w:val="18"/>
              </w:rPr>
            </w:pPr>
            <w:r w:rsidRPr="00505B42">
              <w:rPr>
                <w:rFonts w:ascii="Arial" w:eastAsia="Times New Roman" w:hAnsi="Arial" w:cs="Arial"/>
                <w:bCs/>
                <w:sz w:val="18"/>
                <w:szCs w:val="18"/>
              </w:rPr>
              <w:t xml:space="preserve">The National Institute for the Handicapped was established under the Directorate of Special Education.  The Ministry of Health, Special Education and Social Welfare desired that a detailed study </w:t>
            </w:r>
            <w:proofErr w:type="gramStart"/>
            <w:r w:rsidRPr="00505B42">
              <w:rPr>
                <w:rFonts w:ascii="Arial" w:eastAsia="Times New Roman" w:hAnsi="Arial" w:cs="Arial"/>
                <w:bCs/>
                <w:sz w:val="18"/>
                <w:szCs w:val="18"/>
              </w:rPr>
              <w:t>of  the</w:t>
            </w:r>
            <w:proofErr w:type="gramEnd"/>
            <w:r w:rsidRPr="00505B42">
              <w:rPr>
                <w:rFonts w:ascii="Arial" w:eastAsia="Times New Roman" w:hAnsi="Arial" w:cs="Arial"/>
                <w:bCs/>
                <w:sz w:val="18"/>
                <w:szCs w:val="18"/>
              </w:rPr>
              <w:t xml:space="preserve"> staff requirement be undertaken by the Management Services Division.  The work measurement technique was used to estimate the time required to </w:t>
            </w:r>
            <w:proofErr w:type="spellStart"/>
            <w:r w:rsidRPr="00505B42">
              <w:rPr>
                <w:rFonts w:ascii="Arial" w:eastAsia="Times New Roman" w:hAnsi="Arial" w:cs="Arial"/>
                <w:bCs/>
                <w:sz w:val="18"/>
                <w:szCs w:val="18"/>
              </w:rPr>
              <w:t>carryout</w:t>
            </w:r>
            <w:proofErr w:type="spellEnd"/>
            <w:r w:rsidRPr="00505B42">
              <w:rPr>
                <w:rFonts w:ascii="Arial" w:eastAsia="Times New Roman" w:hAnsi="Arial" w:cs="Arial"/>
                <w:bCs/>
                <w:sz w:val="18"/>
                <w:szCs w:val="18"/>
              </w:rPr>
              <w:t xml:space="preserve"> elements of a job at a defined level of performance.</w:t>
            </w:r>
          </w:p>
          <w:p w:rsidR="00505B42" w:rsidRPr="00505B42" w:rsidRDefault="00505B42" w:rsidP="00505B42">
            <w:pPr>
              <w:widowControl w:val="0"/>
              <w:autoSpaceDE w:val="0"/>
              <w:autoSpaceDN w:val="0"/>
              <w:adjustRightInd w:val="0"/>
              <w:spacing w:after="0" w:line="240" w:lineRule="auto"/>
              <w:jc w:val="both"/>
              <w:rPr>
                <w:rFonts w:ascii="Arial" w:eastAsia="Times New Roman" w:hAnsi="Arial" w:cs="Arial"/>
                <w:b/>
                <w:bCs/>
                <w:sz w:val="18"/>
                <w:szCs w:val="18"/>
              </w:rPr>
            </w:pP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r w:rsidRPr="00505B42">
              <w:rPr>
                <w:rFonts w:ascii="Arial" w:eastAsia="Times New Roman" w:hAnsi="Arial" w:cs="Arial"/>
                <w:b/>
                <w:bCs/>
                <w:sz w:val="18"/>
                <w:szCs w:val="18"/>
              </w:rPr>
              <w:t>Workload assessment of the Pre-audit sections of Accountant General Office NWFP, Peshawar</w:t>
            </w:r>
          </w:p>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Cs/>
                <w:sz w:val="18"/>
                <w:szCs w:val="18"/>
              </w:rPr>
              <w:t xml:space="preserve">The factors and resources involved in existing and proposed way of doing work were critically examined and the time was established for a qualified worker to carry out a specific job at a defined level of performance.  Consequently the manpower </w:t>
            </w:r>
            <w:proofErr w:type="gramStart"/>
            <w:r w:rsidRPr="00505B42">
              <w:rPr>
                <w:rFonts w:ascii="Arial" w:eastAsia="Times New Roman" w:hAnsi="Arial" w:cs="Arial"/>
                <w:bCs/>
                <w:sz w:val="18"/>
                <w:szCs w:val="18"/>
              </w:rPr>
              <w:t>requirement for these sections were</w:t>
            </w:r>
            <w:proofErr w:type="gramEnd"/>
            <w:r w:rsidRPr="00505B42">
              <w:rPr>
                <w:rFonts w:ascii="Arial" w:eastAsia="Times New Roman" w:hAnsi="Arial" w:cs="Arial"/>
                <w:bCs/>
                <w:sz w:val="18"/>
                <w:szCs w:val="18"/>
              </w:rPr>
              <w:t xml:space="preserve"> determined after having used the activity sampling technique.</w:t>
            </w:r>
          </w:p>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r w:rsidRPr="00505B42">
              <w:rPr>
                <w:rFonts w:ascii="Arial" w:eastAsia="Times New Roman" w:hAnsi="Arial" w:cs="Arial"/>
                <w:b/>
                <w:bCs/>
                <w:sz w:val="18"/>
                <w:szCs w:val="18"/>
              </w:rPr>
              <w:t>Study of the National Council for Social Welfare.</w:t>
            </w: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Cs/>
                <w:sz w:val="18"/>
                <w:szCs w:val="18"/>
              </w:rPr>
              <w:t>The study was initiated under the Prime Minister's directive to suggest measures for expansion in the scope of the National Council of Social Welfare and for enhancing the effectiveness to redress the current pressing social problems in the country.  The factors responsible for diminishing the capability of the council were identified and steps were recommended for improving effectiveness and scope.</w:t>
            </w:r>
          </w:p>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r w:rsidRPr="00505B42">
              <w:rPr>
                <w:rFonts w:ascii="Arial" w:eastAsia="Times New Roman" w:hAnsi="Arial" w:cs="Arial"/>
                <w:b/>
                <w:bCs/>
                <w:sz w:val="18"/>
                <w:szCs w:val="18"/>
              </w:rPr>
              <w:t>Manpower requirement for modernization and extension of computer facilities of Federal Bureau of Statistics.</w:t>
            </w:r>
          </w:p>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Cs/>
                <w:sz w:val="18"/>
                <w:szCs w:val="18"/>
              </w:rPr>
              <w:t>Statistics Division, Government of Pakistan requested Management Services Division to assess the manpower requirements for the project “Establishment of Directorate of Sample Design and replacement and modernization of corporate facilities in the Federal Bureau of Statistics”.  Activity sampling, method study and work measurement were carried out to assess the manpower requirement.</w:t>
            </w:r>
          </w:p>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r w:rsidRPr="00505B42">
              <w:rPr>
                <w:rFonts w:ascii="Arial" w:eastAsia="Times New Roman" w:hAnsi="Arial" w:cs="Arial"/>
                <w:b/>
                <w:bCs/>
                <w:sz w:val="18"/>
                <w:szCs w:val="18"/>
              </w:rPr>
              <w:t>Reorganization of Chief Minister's Secretariat, NWFP, Peshawar.</w:t>
            </w:r>
          </w:p>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
                <w:bCs/>
                <w:sz w:val="18"/>
                <w:szCs w:val="18"/>
              </w:rPr>
              <w:t xml:space="preserve"> </w:t>
            </w:r>
            <w:r w:rsidRPr="00505B42">
              <w:rPr>
                <w:rFonts w:ascii="Arial" w:eastAsia="Times New Roman" w:hAnsi="Arial" w:cs="Arial"/>
                <w:bCs/>
                <w:sz w:val="18"/>
                <w:szCs w:val="18"/>
              </w:rPr>
              <w:t>The study was initiated on the request of the Chief Ministers Secretariat. This assignment involved a detailed method study, work measurement, time study and analytical estimation of various sections of the Secretariat.  The proposed structure eliminated overlapping and duplication of functions.</w:t>
            </w:r>
          </w:p>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p>
        </w:tc>
      </w:tr>
      <w:tr w:rsidR="00505B42" w:rsidRPr="00505B42" w:rsidTr="00091709">
        <w:tc>
          <w:tcPr>
            <w:tcW w:w="7380" w:type="dxa"/>
            <w:tcBorders>
              <w:top w:val="nil"/>
              <w:left w:val="nil"/>
              <w:bottom w:val="nil"/>
              <w:right w:val="nil"/>
            </w:tcBorders>
          </w:tcPr>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r w:rsidRPr="00505B42">
              <w:rPr>
                <w:rFonts w:ascii="Arial" w:eastAsia="Times New Roman" w:hAnsi="Arial" w:cs="Arial"/>
                <w:b/>
                <w:bCs/>
                <w:sz w:val="18"/>
                <w:szCs w:val="18"/>
              </w:rPr>
              <w:t>Restructuring of Federal Ministries and Divisions.</w:t>
            </w:r>
          </w:p>
          <w:p w:rsidR="00505B42" w:rsidRPr="00505B42" w:rsidRDefault="00505B42" w:rsidP="00505B42">
            <w:pPr>
              <w:widowControl w:val="0"/>
              <w:autoSpaceDE w:val="0"/>
              <w:autoSpaceDN w:val="0"/>
              <w:adjustRightInd w:val="0"/>
              <w:spacing w:after="0" w:line="240" w:lineRule="auto"/>
              <w:rPr>
                <w:rFonts w:ascii="Arial" w:eastAsia="Times New Roman" w:hAnsi="Arial" w:cs="Arial"/>
                <w:bCs/>
                <w:sz w:val="18"/>
                <w:szCs w:val="18"/>
              </w:rPr>
            </w:pPr>
            <w:r w:rsidRPr="00505B42">
              <w:rPr>
                <w:rFonts w:ascii="Arial" w:eastAsia="Times New Roman" w:hAnsi="Arial" w:cs="Arial"/>
                <w:bCs/>
                <w:sz w:val="18"/>
                <w:szCs w:val="18"/>
              </w:rPr>
              <w:t>The federal government constituted a commission on restructuring of Federal Ministries and Divisions.  Studies on restructuring of Ministries of Commerce, Planning and Development, Industries, Petroleum and Natural Resources were undertaken.  Staff reviews, management and organizational reviews of the main ministries and the attached organizations were carried out.</w:t>
            </w:r>
          </w:p>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p>
          <w:p w:rsidR="00505B42" w:rsidRPr="00505B42" w:rsidRDefault="00505B42" w:rsidP="00505B42">
            <w:pPr>
              <w:widowControl w:val="0"/>
              <w:autoSpaceDE w:val="0"/>
              <w:autoSpaceDN w:val="0"/>
              <w:adjustRightInd w:val="0"/>
              <w:spacing w:after="0" w:line="240" w:lineRule="auto"/>
              <w:rPr>
                <w:rFonts w:ascii="Arial" w:eastAsia="Times New Roman" w:hAnsi="Arial" w:cs="Arial"/>
                <w:b/>
                <w:bCs/>
                <w:sz w:val="18"/>
                <w:szCs w:val="18"/>
              </w:rPr>
            </w:pPr>
          </w:p>
        </w:tc>
      </w:tr>
    </w:tbl>
    <w:p w:rsidR="00505B42" w:rsidRDefault="00505B42"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p>
    <w:p w:rsidR="00505B42" w:rsidRDefault="00505B42"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p>
    <w:p w:rsidR="00505B42" w:rsidRDefault="00505B42"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p>
    <w:p w:rsidR="00AA61F0" w:rsidRDefault="00AA61F0"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Pr>
          <w:rFonts w:ascii="Arial" w:eastAsia="Times New Roman" w:hAnsi="Arial" w:cs="Arial"/>
          <w:sz w:val="20"/>
          <w:szCs w:val="20"/>
          <w:lang w:val="en-GB"/>
        </w:rPr>
        <w:t xml:space="preserve">Contact details: E-mail </w:t>
      </w:r>
      <w:hyperlink r:id="rId34" w:history="1">
        <w:r w:rsidRPr="002E0D28">
          <w:rPr>
            <w:rStyle w:val="Hyperlink"/>
            <w:rFonts w:ascii="Arial" w:eastAsia="Times New Roman" w:hAnsi="Arial" w:cs="Arial"/>
            <w:sz w:val="20"/>
            <w:szCs w:val="20"/>
            <w:lang w:val="en-GB"/>
          </w:rPr>
          <w:t>jamshed46@gmail.com</w:t>
        </w:r>
      </w:hyperlink>
    </w:p>
    <w:p w:rsidR="00AA61F0" w:rsidRDefault="0026745F"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hyperlink r:id="rId35" w:history="1">
        <w:r w:rsidR="00AA61F0" w:rsidRPr="002E0D28">
          <w:rPr>
            <w:rStyle w:val="Hyperlink"/>
            <w:rFonts w:ascii="Arial" w:eastAsia="Times New Roman" w:hAnsi="Arial" w:cs="Arial"/>
            <w:sz w:val="20"/>
            <w:szCs w:val="20"/>
            <w:lang w:val="en-GB"/>
          </w:rPr>
          <w:t>jamshed46@yahoo.com</w:t>
        </w:r>
      </w:hyperlink>
    </w:p>
    <w:p w:rsidR="00AA61F0" w:rsidRDefault="0026745F"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hyperlink r:id="rId36" w:history="1">
        <w:r w:rsidR="00AA61F0" w:rsidRPr="002E0D28">
          <w:rPr>
            <w:rStyle w:val="Hyperlink"/>
            <w:rFonts w:ascii="Arial" w:eastAsia="Times New Roman" w:hAnsi="Arial" w:cs="Arial"/>
            <w:sz w:val="20"/>
            <w:szCs w:val="20"/>
            <w:lang w:val="en-GB"/>
          </w:rPr>
          <w:t>jamshed47@hotmail.com</w:t>
        </w:r>
      </w:hyperlink>
    </w:p>
    <w:p w:rsidR="00AA61F0" w:rsidRDefault="00AA61F0"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Pr>
          <w:rFonts w:ascii="Arial" w:eastAsia="Times New Roman" w:hAnsi="Arial" w:cs="Arial"/>
          <w:sz w:val="20"/>
          <w:szCs w:val="20"/>
          <w:lang w:val="en-GB"/>
        </w:rPr>
        <w:t xml:space="preserve">Skype: </w:t>
      </w:r>
      <w:proofErr w:type="spellStart"/>
      <w:r>
        <w:rPr>
          <w:rFonts w:ascii="Arial" w:eastAsia="Times New Roman" w:hAnsi="Arial" w:cs="Arial"/>
          <w:sz w:val="20"/>
          <w:szCs w:val="20"/>
          <w:lang w:val="en-GB"/>
        </w:rPr>
        <w:t>jamshed.khan</w:t>
      </w:r>
      <w:proofErr w:type="spellEnd"/>
    </w:p>
    <w:p w:rsidR="00AA61F0" w:rsidRDefault="00AA61F0"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r>
        <w:rPr>
          <w:rFonts w:ascii="Arial" w:eastAsia="Times New Roman" w:hAnsi="Arial" w:cs="Arial"/>
          <w:sz w:val="20"/>
          <w:szCs w:val="20"/>
          <w:lang w:val="en-GB"/>
        </w:rPr>
        <w:t>Phone: +92-91-5815418</w:t>
      </w:r>
    </w:p>
    <w:p w:rsidR="00AA61F0" w:rsidRDefault="00AA61F0" w:rsidP="00AA61F0">
      <w:pPr>
        <w:widowControl w:val="0"/>
        <w:autoSpaceDE w:val="0"/>
        <w:autoSpaceDN w:val="0"/>
        <w:adjustRightInd w:val="0"/>
        <w:spacing w:before="40" w:after="40" w:line="240" w:lineRule="auto"/>
        <w:jc w:val="both"/>
        <w:rPr>
          <w:rFonts w:ascii="Arial" w:eastAsia="Times New Roman" w:hAnsi="Arial" w:cs="Arial"/>
          <w:sz w:val="20"/>
          <w:szCs w:val="20"/>
          <w:lang w:val="en-GB"/>
        </w:rPr>
      </w:pPr>
      <w:r>
        <w:rPr>
          <w:rFonts w:ascii="Arial" w:eastAsia="Times New Roman" w:hAnsi="Arial" w:cs="Arial"/>
          <w:sz w:val="20"/>
          <w:szCs w:val="20"/>
          <w:lang w:val="en-GB"/>
        </w:rPr>
        <w:t>Cell #: +92-333-5169471</w:t>
      </w:r>
    </w:p>
    <w:p w:rsidR="00AA61F0" w:rsidRPr="00136589" w:rsidRDefault="00AA61F0" w:rsidP="00136589">
      <w:pPr>
        <w:widowControl w:val="0"/>
        <w:autoSpaceDE w:val="0"/>
        <w:autoSpaceDN w:val="0"/>
        <w:adjustRightInd w:val="0"/>
        <w:spacing w:before="40" w:after="40" w:line="240" w:lineRule="auto"/>
        <w:jc w:val="both"/>
        <w:rPr>
          <w:rFonts w:ascii="Arial" w:eastAsia="Times New Roman" w:hAnsi="Arial" w:cs="Arial"/>
          <w:sz w:val="20"/>
          <w:szCs w:val="20"/>
          <w:lang w:val="en-GB"/>
        </w:rPr>
      </w:pPr>
    </w:p>
    <w:p w:rsidR="00A4728B" w:rsidRDefault="0026745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9.05pt;margin-top:-5.7pt;width:108pt;height:63.6pt;z-index:251658240">
            <v:imagedata r:id="rId37" o:title="" gain="58982f" blacklevel="3277f"/>
            <w10:wrap type="topAndBottom"/>
            <w10:anchorlock/>
          </v:shape>
          <o:OLEObject Type="Embed" ProgID="Unknown" ShapeID="_x0000_s1026" DrawAspect="Content" ObjectID="_1500108674" r:id="rId38"/>
        </w:pict>
      </w:r>
      <w:r w:rsidR="00AA61F0">
        <w:t xml:space="preserve">Muhammad </w:t>
      </w:r>
      <w:proofErr w:type="spellStart"/>
      <w:r w:rsidR="00AA61F0">
        <w:t>Jamshed</w:t>
      </w:r>
      <w:proofErr w:type="spellEnd"/>
      <w:r w:rsidR="00AA61F0">
        <w:t xml:space="preserve"> Khan</w:t>
      </w:r>
    </w:p>
    <w:p w:rsidR="00AA61F0" w:rsidRDefault="00AA61F0">
      <w:r>
        <w:t>Dated</w:t>
      </w:r>
      <w:r w:rsidR="0046590D">
        <w:t xml:space="preserve">: </w:t>
      </w:r>
      <w:r w:rsidR="0026745F">
        <w:t xml:space="preserve"> Aug 3</w:t>
      </w:r>
      <w:bookmarkStart w:id="0" w:name="_GoBack"/>
      <w:bookmarkEnd w:id="0"/>
      <w:r>
        <w:t>,</w:t>
      </w:r>
      <w:r w:rsidR="0046590D">
        <w:t xml:space="preserve"> </w:t>
      </w:r>
      <w:r>
        <w:t>2015</w:t>
      </w:r>
    </w:p>
    <w:p w:rsidR="0032458E" w:rsidRPr="0032458E" w:rsidRDefault="0032458E" w:rsidP="0032458E">
      <w:pPr>
        <w:widowControl w:val="0"/>
        <w:autoSpaceDE w:val="0"/>
        <w:autoSpaceDN w:val="0"/>
        <w:adjustRightInd w:val="0"/>
        <w:spacing w:after="0" w:line="240" w:lineRule="auto"/>
        <w:jc w:val="both"/>
        <w:rPr>
          <w:rFonts w:ascii="Arial" w:eastAsia="Times New Roman" w:hAnsi="Arial" w:cs="Arial"/>
          <w:b/>
          <w:bCs/>
          <w:sz w:val="24"/>
          <w:szCs w:val="24"/>
        </w:rPr>
      </w:pPr>
      <w:r w:rsidRPr="0032458E">
        <w:rPr>
          <w:rFonts w:ascii="Arial" w:eastAsia="Times New Roman" w:hAnsi="Arial" w:cs="Arial"/>
          <w:b/>
          <w:bCs/>
          <w:sz w:val="24"/>
          <w:szCs w:val="24"/>
        </w:rPr>
        <w:lastRenderedPageBreak/>
        <w:t>REFEREES</w:t>
      </w:r>
    </w:p>
    <w:p w:rsidR="0032458E" w:rsidRPr="0032458E" w:rsidRDefault="0032458E" w:rsidP="0032458E">
      <w:pPr>
        <w:widowControl w:val="0"/>
        <w:autoSpaceDE w:val="0"/>
        <w:autoSpaceDN w:val="0"/>
        <w:adjustRightInd w:val="0"/>
        <w:spacing w:after="0" w:line="240" w:lineRule="auto"/>
        <w:jc w:val="both"/>
        <w:rPr>
          <w:rFonts w:ascii="Arial" w:eastAsia="Times New Roman" w:hAnsi="Arial" w:cs="Arial"/>
          <w:b/>
          <w:bCs/>
          <w:sz w:val="24"/>
          <w:szCs w:val="24"/>
        </w:rPr>
      </w:pPr>
    </w:p>
    <w:p w:rsidR="0032458E" w:rsidRPr="0032458E" w:rsidRDefault="0032458E" w:rsidP="0032458E">
      <w:pPr>
        <w:widowControl w:val="0"/>
        <w:numPr>
          <w:ilvl w:val="0"/>
          <w:numId w:val="12"/>
        </w:numPr>
        <w:tabs>
          <w:tab w:val="left" w:pos="360"/>
        </w:tabs>
        <w:autoSpaceDE w:val="0"/>
        <w:autoSpaceDN w:val="0"/>
        <w:adjustRightInd w:val="0"/>
        <w:spacing w:after="0" w:line="240" w:lineRule="auto"/>
        <w:jc w:val="both"/>
        <w:rPr>
          <w:rFonts w:ascii="Arial" w:eastAsia="Times New Roman" w:hAnsi="Arial" w:cs="Arial"/>
          <w:sz w:val="24"/>
          <w:szCs w:val="24"/>
        </w:rPr>
      </w:pPr>
      <w:r w:rsidRPr="0032458E">
        <w:rPr>
          <w:rFonts w:ascii="Arial" w:eastAsia="Times New Roman" w:hAnsi="Arial" w:cs="Arial"/>
          <w:sz w:val="24"/>
          <w:szCs w:val="24"/>
        </w:rPr>
        <w:t xml:space="preserve">Dr. </w:t>
      </w:r>
      <w:proofErr w:type="spellStart"/>
      <w:r w:rsidRPr="0032458E">
        <w:rPr>
          <w:rFonts w:ascii="Arial" w:eastAsia="Times New Roman" w:hAnsi="Arial" w:cs="Arial"/>
          <w:sz w:val="24"/>
          <w:szCs w:val="24"/>
        </w:rPr>
        <w:t>Ijaz</w:t>
      </w:r>
      <w:proofErr w:type="spellEnd"/>
      <w:r w:rsidRPr="0032458E">
        <w:rPr>
          <w:rFonts w:ascii="Arial" w:eastAsia="Times New Roman" w:hAnsi="Arial" w:cs="Arial"/>
          <w:sz w:val="24"/>
          <w:szCs w:val="24"/>
        </w:rPr>
        <w:t xml:space="preserve"> </w:t>
      </w:r>
      <w:proofErr w:type="spellStart"/>
      <w:r w:rsidRPr="0032458E">
        <w:rPr>
          <w:rFonts w:ascii="Arial" w:eastAsia="Times New Roman" w:hAnsi="Arial" w:cs="Arial"/>
          <w:sz w:val="24"/>
          <w:szCs w:val="24"/>
        </w:rPr>
        <w:t>Shafi</w:t>
      </w:r>
      <w:proofErr w:type="spellEnd"/>
      <w:r w:rsidRPr="0032458E">
        <w:rPr>
          <w:rFonts w:ascii="Arial" w:eastAsia="Times New Roman" w:hAnsi="Arial" w:cs="Arial"/>
          <w:sz w:val="24"/>
          <w:szCs w:val="24"/>
        </w:rPr>
        <w:t xml:space="preserve"> </w:t>
      </w:r>
      <w:proofErr w:type="spellStart"/>
      <w:r w:rsidRPr="0032458E">
        <w:rPr>
          <w:rFonts w:ascii="Arial" w:eastAsia="Times New Roman" w:hAnsi="Arial" w:cs="Arial"/>
          <w:sz w:val="24"/>
          <w:szCs w:val="24"/>
        </w:rPr>
        <w:t>Gilani</w:t>
      </w:r>
      <w:proofErr w:type="spellEnd"/>
      <w:r w:rsidRPr="0032458E">
        <w:rPr>
          <w:rFonts w:ascii="Arial" w:eastAsia="Times New Roman" w:hAnsi="Arial" w:cs="Arial"/>
          <w:sz w:val="24"/>
          <w:szCs w:val="24"/>
        </w:rPr>
        <w:t>, Chairman, Gallup Pakistan, House # 45, Street # 52, F-7/4, Islamabad, Pakistan.</w:t>
      </w:r>
    </w:p>
    <w:p w:rsidR="0032458E" w:rsidRPr="0032458E" w:rsidRDefault="0032458E" w:rsidP="0032458E">
      <w:pPr>
        <w:widowControl w:val="0"/>
        <w:autoSpaceDE w:val="0"/>
        <w:autoSpaceDN w:val="0"/>
        <w:adjustRightInd w:val="0"/>
        <w:spacing w:after="0" w:line="240" w:lineRule="auto"/>
        <w:ind w:left="360"/>
        <w:jc w:val="both"/>
        <w:rPr>
          <w:rFonts w:ascii="Arial" w:eastAsia="Times New Roman" w:hAnsi="Arial" w:cs="Arial"/>
          <w:sz w:val="24"/>
          <w:szCs w:val="24"/>
          <w:lang w:val="fr-FR"/>
        </w:rPr>
      </w:pPr>
      <w:r w:rsidRPr="0032458E">
        <w:rPr>
          <w:rFonts w:ascii="Arial" w:eastAsia="Times New Roman" w:hAnsi="Arial" w:cs="Arial"/>
          <w:sz w:val="24"/>
          <w:szCs w:val="24"/>
          <w:lang w:val="fr-FR"/>
        </w:rPr>
        <w:t>Phone #  +92-51-2655630, Mobile # +92-300-8544-656</w:t>
      </w:r>
    </w:p>
    <w:p w:rsidR="0032458E" w:rsidRPr="0032458E" w:rsidRDefault="0032458E" w:rsidP="0032458E">
      <w:pPr>
        <w:widowControl w:val="0"/>
        <w:autoSpaceDE w:val="0"/>
        <w:autoSpaceDN w:val="0"/>
        <w:adjustRightInd w:val="0"/>
        <w:spacing w:after="0" w:line="240" w:lineRule="auto"/>
        <w:ind w:left="360"/>
        <w:jc w:val="both"/>
        <w:rPr>
          <w:rFonts w:ascii="Arial" w:eastAsia="Times New Roman" w:hAnsi="Arial" w:cs="Arial"/>
          <w:sz w:val="24"/>
          <w:szCs w:val="24"/>
          <w:lang w:val="fr-FR"/>
        </w:rPr>
      </w:pPr>
      <w:r w:rsidRPr="0032458E">
        <w:rPr>
          <w:rFonts w:ascii="Arial" w:eastAsia="Times New Roman" w:hAnsi="Arial" w:cs="Arial"/>
          <w:sz w:val="24"/>
          <w:szCs w:val="24"/>
          <w:lang w:val="fr-FR"/>
        </w:rPr>
        <w:t xml:space="preserve">E-mail: </w:t>
      </w:r>
      <w:r w:rsidRPr="0032458E">
        <w:rPr>
          <w:rFonts w:ascii="Arial" w:eastAsia="Times New Roman" w:hAnsi="Arial" w:cs="Arial"/>
          <w:color w:val="0000FF"/>
          <w:u w:val="single"/>
          <w:lang w:val="fr-FR"/>
        </w:rPr>
        <w:t>gilani@gallup.com.pk</w:t>
      </w:r>
    </w:p>
    <w:p w:rsidR="0032458E" w:rsidRPr="0032458E" w:rsidRDefault="0032458E" w:rsidP="0032458E">
      <w:pPr>
        <w:widowControl w:val="0"/>
        <w:autoSpaceDE w:val="0"/>
        <w:autoSpaceDN w:val="0"/>
        <w:adjustRightInd w:val="0"/>
        <w:spacing w:after="0" w:line="240" w:lineRule="auto"/>
        <w:ind w:left="360"/>
        <w:jc w:val="both"/>
        <w:rPr>
          <w:rFonts w:ascii="Arial" w:eastAsia="Times New Roman" w:hAnsi="Arial" w:cs="Arial"/>
          <w:sz w:val="24"/>
          <w:szCs w:val="24"/>
        </w:rPr>
      </w:pPr>
      <w:r w:rsidRPr="0032458E">
        <w:rPr>
          <w:rFonts w:ascii="Arial" w:eastAsia="Times New Roman" w:hAnsi="Arial" w:cs="Arial"/>
          <w:sz w:val="24"/>
          <w:szCs w:val="24"/>
        </w:rPr>
        <w:t xml:space="preserve">Fax </w:t>
      </w:r>
      <w:proofErr w:type="gramStart"/>
      <w:r w:rsidRPr="0032458E">
        <w:rPr>
          <w:rFonts w:ascii="Arial" w:eastAsia="Times New Roman" w:hAnsi="Arial" w:cs="Arial"/>
          <w:sz w:val="24"/>
          <w:szCs w:val="24"/>
        </w:rPr>
        <w:t>#  +</w:t>
      </w:r>
      <w:proofErr w:type="gramEnd"/>
      <w:r w:rsidRPr="0032458E">
        <w:rPr>
          <w:rFonts w:ascii="Arial" w:eastAsia="Times New Roman" w:hAnsi="Arial" w:cs="Arial"/>
          <w:sz w:val="24"/>
          <w:szCs w:val="24"/>
        </w:rPr>
        <w:t>92-51-2827-417</w:t>
      </w:r>
    </w:p>
    <w:p w:rsidR="0032458E" w:rsidRPr="0032458E" w:rsidRDefault="0032458E" w:rsidP="0032458E">
      <w:pPr>
        <w:widowControl w:val="0"/>
        <w:autoSpaceDE w:val="0"/>
        <w:autoSpaceDN w:val="0"/>
        <w:adjustRightInd w:val="0"/>
        <w:spacing w:after="0" w:line="240" w:lineRule="auto"/>
        <w:ind w:left="360"/>
        <w:jc w:val="both"/>
        <w:rPr>
          <w:rFonts w:ascii="Arial" w:eastAsia="Times New Roman" w:hAnsi="Arial" w:cs="Arial"/>
          <w:sz w:val="24"/>
          <w:szCs w:val="24"/>
        </w:rPr>
      </w:pPr>
    </w:p>
    <w:p w:rsidR="0032458E" w:rsidRPr="0032458E" w:rsidRDefault="0032458E" w:rsidP="0032458E">
      <w:pPr>
        <w:widowControl w:val="0"/>
        <w:numPr>
          <w:ilvl w:val="0"/>
          <w:numId w:val="13"/>
        </w:numPr>
        <w:tabs>
          <w:tab w:val="left" w:pos="360"/>
        </w:tabs>
        <w:autoSpaceDE w:val="0"/>
        <w:autoSpaceDN w:val="0"/>
        <w:adjustRightInd w:val="0"/>
        <w:spacing w:after="0" w:line="240" w:lineRule="auto"/>
        <w:ind w:left="360"/>
        <w:jc w:val="both"/>
        <w:rPr>
          <w:rFonts w:ascii="Arial" w:eastAsia="Times New Roman" w:hAnsi="Arial" w:cs="Arial"/>
          <w:sz w:val="24"/>
          <w:szCs w:val="24"/>
        </w:rPr>
      </w:pPr>
      <w:r w:rsidRPr="0032458E">
        <w:rPr>
          <w:rFonts w:ascii="Arial" w:eastAsia="Times New Roman" w:hAnsi="Arial" w:cs="Arial"/>
          <w:sz w:val="24"/>
          <w:szCs w:val="24"/>
        </w:rPr>
        <w:t xml:space="preserve">Dr. </w:t>
      </w:r>
      <w:proofErr w:type="spellStart"/>
      <w:r w:rsidRPr="0032458E">
        <w:rPr>
          <w:rFonts w:ascii="Arial" w:eastAsia="Times New Roman" w:hAnsi="Arial" w:cs="Arial"/>
          <w:sz w:val="24"/>
          <w:szCs w:val="24"/>
        </w:rPr>
        <w:t>Habib</w:t>
      </w:r>
      <w:proofErr w:type="spellEnd"/>
      <w:r w:rsidRPr="0032458E">
        <w:rPr>
          <w:rFonts w:ascii="Arial" w:eastAsia="Times New Roman" w:hAnsi="Arial" w:cs="Arial"/>
          <w:sz w:val="24"/>
          <w:szCs w:val="24"/>
        </w:rPr>
        <w:t xml:space="preserve"> Khan, Director General, Academy for educational Planning and Management, Ministry of Education, Govt. of Pakistan, Islamabad. E-mail: </w:t>
      </w:r>
      <w:r w:rsidRPr="0032458E">
        <w:rPr>
          <w:rFonts w:ascii="Arial" w:eastAsia="Times New Roman" w:hAnsi="Arial" w:cs="Arial"/>
          <w:color w:val="0000FF"/>
          <w:u w:val="single"/>
        </w:rPr>
        <w:t>drhabibk@yahoo.com</w:t>
      </w:r>
    </w:p>
    <w:p w:rsidR="0032458E" w:rsidRPr="0032458E" w:rsidRDefault="0032458E" w:rsidP="0032458E">
      <w:pPr>
        <w:widowControl w:val="0"/>
        <w:autoSpaceDE w:val="0"/>
        <w:autoSpaceDN w:val="0"/>
        <w:adjustRightInd w:val="0"/>
        <w:spacing w:after="0" w:line="240" w:lineRule="auto"/>
        <w:ind w:left="360"/>
        <w:jc w:val="both"/>
        <w:rPr>
          <w:rFonts w:ascii="Arial" w:eastAsia="Times New Roman" w:hAnsi="Arial" w:cs="Arial"/>
          <w:sz w:val="24"/>
          <w:szCs w:val="24"/>
        </w:rPr>
      </w:pPr>
      <w:r w:rsidRPr="0032458E">
        <w:rPr>
          <w:rFonts w:ascii="Arial" w:eastAsia="Times New Roman" w:hAnsi="Arial" w:cs="Arial"/>
          <w:sz w:val="24"/>
          <w:szCs w:val="24"/>
        </w:rPr>
        <w:t xml:space="preserve">Phone # +92-51-9206131 </w:t>
      </w:r>
      <w:proofErr w:type="gramStart"/>
      <w:r w:rsidRPr="0032458E">
        <w:rPr>
          <w:rFonts w:ascii="Arial" w:eastAsia="Times New Roman" w:hAnsi="Arial" w:cs="Arial"/>
          <w:sz w:val="24"/>
          <w:szCs w:val="24"/>
        </w:rPr>
        <w:t>Mobile  #</w:t>
      </w:r>
      <w:proofErr w:type="gramEnd"/>
      <w:r w:rsidRPr="0032458E">
        <w:rPr>
          <w:rFonts w:ascii="Arial" w:eastAsia="Times New Roman" w:hAnsi="Arial" w:cs="Arial"/>
          <w:sz w:val="24"/>
          <w:szCs w:val="24"/>
        </w:rPr>
        <w:t xml:space="preserve"> +92-314-2014184</w:t>
      </w:r>
    </w:p>
    <w:p w:rsidR="0032458E" w:rsidRPr="0032458E" w:rsidRDefault="0032458E" w:rsidP="0032458E">
      <w:pPr>
        <w:widowControl w:val="0"/>
        <w:autoSpaceDE w:val="0"/>
        <w:autoSpaceDN w:val="0"/>
        <w:adjustRightInd w:val="0"/>
        <w:spacing w:after="0" w:line="240" w:lineRule="auto"/>
        <w:ind w:left="360"/>
        <w:jc w:val="both"/>
        <w:rPr>
          <w:rFonts w:ascii="Arial" w:eastAsia="Times New Roman" w:hAnsi="Arial" w:cs="Arial"/>
          <w:sz w:val="24"/>
          <w:szCs w:val="24"/>
        </w:rPr>
      </w:pPr>
    </w:p>
    <w:p w:rsidR="0032458E" w:rsidRPr="0032458E" w:rsidRDefault="0032458E" w:rsidP="0032458E">
      <w:pPr>
        <w:widowControl w:val="0"/>
        <w:autoSpaceDE w:val="0"/>
        <w:autoSpaceDN w:val="0"/>
        <w:adjustRightInd w:val="0"/>
        <w:spacing w:after="0" w:line="240" w:lineRule="auto"/>
        <w:ind w:left="360" w:hanging="360"/>
        <w:rPr>
          <w:rFonts w:ascii="Arial" w:eastAsia="Times New Roman" w:hAnsi="Arial" w:cs="Arial"/>
          <w:sz w:val="24"/>
          <w:szCs w:val="24"/>
        </w:rPr>
      </w:pPr>
      <w:r w:rsidRPr="0032458E">
        <w:rPr>
          <w:rFonts w:ascii="Arial" w:eastAsia="Times New Roman" w:hAnsi="Arial" w:cs="Arial"/>
          <w:sz w:val="24"/>
          <w:szCs w:val="24"/>
        </w:rPr>
        <w:t xml:space="preserve">3.   Dr. Jane W. </w:t>
      </w:r>
      <w:proofErr w:type="spellStart"/>
      <w:r w:rsidRPr="0032458E">
        <w:rPr>
          <w:rFonts w:ascii="Arial" w:eastAsia="Times New Roman" w:hAnsi="Arial" w:cs="Arial"/>
          <w:sz w:val="24"/>
          <w:szCs w:val="24"/>
        </w:rPr>
        <w:t>Muita</w:t>
      </w:r>
      <w:proofErr w:type="spellEnd"/>
      <w:r w:rsidRPr="0032458E">
        <w:rPr>
          <w:rFonts w:ascii="Arial" w:eastAsia="Times New Roman" w:hAnsi="Arial" w:cs="Arial"/>
          <w:sz w:val="24"/>
          <w:szCs w:val="24"/>
        </w:rPr>
        <w:t xml:space="preserve">, Deputy Country Representative, UNICEF Rwanda Country  Office,  Kigali, Rwanda, Phone # +250 252 592 710, </w:t>
      </w:r>
      <w:hyperlink r:id="rId39" w:history="1">
        <w:r w:rsidRPr="0032458E">
          <w:rPr>
            <w:rFonts w:ascii="Arial" w:eastAsia="Times New Roman" w:hAnsi="Arial" w:cs="Times New Roman"/>
            <w:color w:val="0000FF"/>
            <w:sz w:val="24"/>
            <w:szCs w:val="24"/>
            <w:u w:val="single"/>
          </w:rPr>
          <w:t>jnuita@unicef.org</w:t>
        </w:r>
      </w:hyperlink>
    </w:p>
    <w:p w:rsidR="0032458E" w:rsidRPr="0032458E" w:rsidRDefault="0032458E" w:rsidP="0032458E">
      <w:pPr>
        <w:widowControl w:val="0"/>
        <w:autoSpaceDE w:val="0"/>
        <w:autoSpaceDN w:val="0"/>
        <w:adjustRightInd w:val="0"/>
        <w:spacing w:after="0" w:line="240" w:lineRule="auto"/>
        <w:jc w:val="both"/>
        <w:rPr>
          <w:rFonts w:ascii="Arial" w:eastAsia="Times New Roman" w:hAnsi="Arial" w:cs="Arial"/>
          <w:sz w:val="24"/>
          <w:szCs w:val="24"/>
        </w:rPr>
      </w:pPr>
    </w:p>
    <w:p w:rsidR="0032458E" w:rsidRPr="0032458E" w:rsidRDefault="0032458E" w:rsidP="0032458E">
      <w:pPr>
        <w:widowControl w:val="0"/>
        <w:autoSpaceDE w:val="0"/>
        <w:autoSpaceDN w:val="0"/>
        <w:adjustRightInd w:val="0"/>
        <w:spacing w:after="0" w:line="240" w:lineRule="auto"/>
        <w:jc w:val="both"/>
        <w:rPr>
          <w:rFonts w:ascii="Arial" w:eastAsia="Times New Roman" w:hAnsi="Arial" w:cs="Arial"/>
          <w:sz w:val="24"/>
          <w:szCs w:val="24"/>
        </w:rPr>
      </w:pPr>
      <w:r w:rsidRPr="0032458E">
        <w:rPr>
          <w:rFonts w:ascii="Arial" w:eastAsia="Times New Roman" w:hAnsi="Arial" w:cs="Arial"/>
          <w:sz w:val="24"/>
          <w:szCs w:val="24"/>
        </w:rPr>
        <w:t>4.   Katharine Hoffman, Technical Manager, Management Systems International,</w:t>
      </w:r>
    </w:p>
    <w:p w:rsidR="0032458E" w:rsidRPr="0032458E" w:rsidRDefault="0032458E" w:rsidP="0032458E">
      <w:pPr>
        <w:widowControl w:val="0"/>
        <w:tabs>
          <w:tab w:val="left" w:pos="450"/>
        </w:tabs>
        <w:autoSpaceDE w:val="0"/>
        <w:autoSpaceDN w:val="0"/>
        <w:adjustRightInd w:val="0"/>
        <w:spacing w:after="0" w:line="240" w:lineRule="auto"/>
        <w:jc w:val="both"/>
        <w:rPr>
          <w:rFonts w:ascii="Arial" w:eastAsia="Times New Roman" w:hAnsi="Arial" w:cs="Arial"/>
          <w:sz w:val="24"/>
          <w:szCs w:val="24"/>
        </w:rPr>
      </w:pPr>
      <w:r w:rsidRPr="0032458E">
        <w:rPr>
          <w:rFonts w:ascii="Arial" w:eastAsia="Times New Roman" w:hAnsi="Arial" w:cs="Arial"/>
          <w:sz w:val="24"/>
          <w:szCs w:val="24"/>
        </w:rPr>
        <w:t xml:space="preserve">      Washington DC, USA, Office +1-202-484-7170 x 174</w:t>
      </w:r>
    </w:p>
    <w:p w:rsidR="0032458E" w:rsidRPr="0032458E" w:rsidRDefault="0032458E" w:rsidP="0032458E">
      <w:pPr>
        <w:widowControl w:val="0"/>
        <w:autoSpaceDE w:val="0"/>
        <w:autoSpaceDN w:val="0"/>
        <w:adjustRightInd w:val="0"/>
        <w:spacing w:after="0" w:line="240" w:lineRule="auto"/>
        <w:jc w:val="both"/>
        <w:rPr>
          <w:rFonts w:ascii="Arial" w:eastAsia="Times New Roman" w:hAnsi="Arial" w:cs="Arial"/>
          <w:sz w:val="20"/>
          <w:szCs w:val="20"/>
        </w:rPr>
      </w:pPr>
      <w:r w:rsidRPr="0032458E">
        <w:rPr>
          <w:rFonts w:ascii="Arial" w:eastAsia="Times New Roman" w:hAnsi="Arial" w:cs="Arial"/>
          <w:sz w:val="24"/>
          <w:szCs w:val="24"/>
        </w:rPr>
        <w:t xml:space="preserve">     Cell # +1-202-281-4091,       </w:t>
      </w:r>
      <w:hyperlink r:id="rId40" w:tgtFrame="_blank" w:history="1">
        <w:r w:rsidRPr="0032458E">
          <w:rPr>
            <w:rFonts w:ascii="Arial" w:eastAsia="Times New Roman" w:hAnsi="Arial" w:cs="Times New Roman"/>
            <w:color w:val="0000FF"/>
            <w:sz w:val="20"/>
            <w:szCs w:val="20"/>
            <w:u w:val="single"/>
          </w:rPr>
          <w:t>http://www.msiworldwide.com/</w:t>
        </w:r>
      </w:hyperlink>
    </w:p>
    <w:p w:rsidR="0032458E" w:rsidRDefault="0032458E"/>
    <w:sectPr w:rsidR="0032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6EF"/>
    <w:multiLevelType w:val="singleLevel"/>
    <w:tmpl w:val="98CE80E2"/>
    <w:lvl w:ilvl="0">
      <w:start w:val="1"/>
      <w:numFmt w:val="decimal"/>
      <w:lvlText w:val="%1."/>
      <w:legacy w:legacy="1" w:legacySpace="0" w:legacyIndent="360"/>
      <w:lvlJc w:val="left"/>
      <w:rPr>
        <w:rFonts w:ascii="Arial" w:hAnsi="Arial" w:cs="Arial" w:hint="default"/>
      </w:rPr>
    </w:lvl>
  </w:abstractNum>
  <w:abstractNum w:abstractNumId="1">
    <w:nsid w:val="08C05370"/>
    <w:multiLevelType w:val="hybridMultilevel"/>
    <w:tmpl w:val="3F889554"/>
    <w:lvl w:ilvl="0" w:tplc="5C78E20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14C90891"/>
    <w:multiLevelType w:val="hybridMultilevel"/>
    <w:tmpl w:val="BF36FAE4"/>
    <w:lvl w:ilvl="0" w:tplc="678280EE">
      <w:start w:val="3"/>
      <w:numFmt w:val="decimal"/>
      <w:lvlText w:val="%1.)"/>
      <w:lvlJc w:val="left"/>
      <w:pPr>
        <w:ind w:left="1212" w:hanging="360"/>
      </w:pPr>
      <w:rPr>
        <w:rFonts w:cs="Times New Roman" w:hint="default"/>
      </w:rPr>
    </w:lvl>
    <w:lvl w:ilvl="1" w:tplc="04090019">
      <w:start w:val="1"/>
      <w:numFmt w:val="lowerLetter"/>
      <w:lvlText w:val="%2."/>
      <w:lvlJc w:val="left"/>
      <w:pPr>
        <w:ind w:left="1932" w:hanging="360"/>
      </w:pPr>
      <w:rPr>
        <w:rFonts w:cs="Times New Roman"/>
      </w:rPr>
    </w:lvl>
    <w:lvl w:ilvl="2" w:tplc="0409001B">
      <w:start w:val="1"/>
      <w:numFmt w:val="lowerRoman"/>
      <w:lvlText w:val="%3."/>
      <w:lvlJc w:val="right"/>
      <w:pPr>
        <w:ind w:left="2652" w:hanging="180"/>
      </w:pPr>
      <w:rPr>
        <w:rFonts w:cs="Times New Roman"/>
      </w:rPr>
    </w:lvl>
    <w:lvl w:ilvl="3" w:tplc="0409000F">
      <w:start w:val="1"/>
      <w:numFmt w:val="decimal"/>
      <w:lvlText w:val="%4."/>
      <w:lvlJc w:val="left"/>
      <w:pPr>
        <w:ind w:left="3372" w:hanging="360"/>
      </w:pPr>
      <w:rPr>
        <w:rFonts w:cs="Times New Roman"/>
      </w:rPr>
    </w:lvl>
    <w:lvl w:ilvl="4" w:tplc="04090019">
      <w:start w:val="1"/>
      <w:numFmt w:val="lowerLetter"/>
      <w:lvlText w:val="%5."/>
      <w:lvlJc w:val="left"/>
      <w:pPr>
        <w:ind w:left="4092" w:hanging="360"/>
      </w:pPr>
      <w:rPr>
        <w:rFonts w:cs="Times New Roman"/>
      </w:rPr>
    </w:lvl>
    <w:lvl w:ilvl="5" w:tplc="0409001B">
      <w:start w:val="1"/>
      <w:numFmt w:val="lowerRoman"/>
      <w:lvlText w:val="%6."/>
      <w:lvlJc w:val="right"/>
      <w:pPr>
        <w:ind w:left="4812" w:hanging="180"/>
      </w:pPr>
      <w:rPr>
        <w:rFonts w:cs="Times New Roman"/>
      </w:rPr>
    </w:lvl>
    <w:lvl w:ilvl="6" w:tplc="0409000F">
      <w:start w:val="1"/>
      <w:numFmt w:val="decimal"/>
      <w:lvlText w:val="%7."/>
      <w:lvlJc w:val="left"/>
      <w:pPr>
        <w:ind w:left="5532" w:hanging="360"/>
      </w:pPr>
      <w:rPr>
        <w:rFonts w:cs="Times New Roman"/>
      </w:rPr>
    </w:lvl>
    <w:lvl w:ilvl="7" w:tplc="04090019">
      <w:start w:val="1"/>
      <w:numFmt w:val="lowerLetter"/>
      <w:lvlText w:val="%8."/>
      <w:lvlJc w:val="left"/>
      <w:pPr>
        <w:ind w:left="6252" w:hanging="360"/>
      </w:pPr>
      <w:rPr>
        <w:rFonts w:cs="Times New Roman"/>
      </w:rPr>
    </w:lvl>
    <w:lvl w:ilvl="8" w:tplc="0409001B">
      <w:start w:val="1"/>
      <w:numFmt w:val="lowerRoman"/>
      <w:lvlText w:val="%9."/>
      <w:lvlJc w:val="right"/>
      <w:pPr>
        <w:ind w:left="6972" w:hanging="180"/>
      </w:pPr>
      <w:rPr>
        <w:rFonts w:cs="Times New Roman"/>
      </w:rPr>
    </w:lvl>
  </w:abstractNum>
  <w:abstractNum w:abstractNumId="3">
    <w:nsid w:val="2C3D4C6D"/>
    <w:multiLevelType w:val="hybridMultilevel"/>
    <w:tmpl w:val="7C0E98EE"/>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4">
    <w:nsid w:val="3C041BB6"/>
    <w:multiLevelType w:val="hybridMultilevel"/>
    <w:tmpl w:val="B474723E"/>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5">
    <w:nsid w:val="3F9D2A72"/>
    <w:multiLevelType w:val="hybridMultilevel"/>
    <w:tmpl w:val="35F20770"/>
    <w:lvl w:ilvl="0" w:tplc="17D24D5C">
      <w:start w:val="1"/>
      <w:numFmt w:val="decimal"/>
      <w:lvlText w:val="%1."/>
      <w:lvlJc w:val="left"/>
      <w:pPr>
        <w:ind w:left="360" w:hanging="360"/>
      </w:pPr>
      <w:rPr>
        <w:rFonts w:cs="Times New Roman" w:hint="default"/>
        <w:b/>
        <w:i w:val="0"/>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nsid w:val="484415D7"/>
    <w:multiLevelType w:val="hybridMultilevel"/>
    <w:tmpl w:val="3196A81E"/>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7">
    <w:nsid w:val="518A5E3A"/>
    <w:multiLevelType w:val="hybridMultilevel"/>
    <w:tmpl w:val="5694C748"/>
    <w:lvl w:ilvl="0" w:tplc="140C000D">
      <w:start w:val="1"/>
      <w:numFmt w:val="bullet"/>
      <w:lvlText w:val=""/>
      <w:lvlJc w:val="left"/>
      <w:pPr>
        <w:ind w:left="720" w:hanging="360"/>
      </w:pPr>
      <w:rPr>
        <w:rFonts w:ascii="Wingdings" w:hAnsi="Wingdings" w:hint="default"/>
      </w:rPr>
    </w:lvl>
    <w:lvl w:ilvl="1" w:tplc="140C0003">
      <w:start w:val="1"/>
      <w:numFmt w:val="bullet"/>
      <w:lvlText w:val="o"/>
      <w:lvlJc w:val="left"/>
      <w:pPr>
        <w:ind w:left="1440" w:hanging="360"/>
      </w:pPr>
      <w:rPr>
        <w:rFonts w:ascii="Courier New" w:hAnsi="Courier New" w:hint="default"/>
      </w:rPr>
    </w:lvl>
    <w:lvl w:ilvl="2" w:tplc="140C0005">
      <w:start w:val="1"/>
      <w:numFmt w:val="bullet"/>
      <w:lvlText w:val=""/>
      <w:lvlJc w:val="left"/>
      <w:pPr>
        <w:ind w:left="2160" w:hanging="360"/>
      </w:pPr>
      <w:rPr>
        <w:rFonts w:ascii="Wingdings" w:hAnsi="Wingdings" w:hint="default"/>
      </w:rPr>
    </w:lvl>
    <w:lvl w:ilvl="3" w:tplc="140C0001">
      <w:start w:val="1"/>
      <w:numFmt w:val="bullet"/>
      <w:lvlText w:val=""/>
      <w:lvlJc w:val="left"/>
      <w:pPr>
        <w:ind w:left="2880" w:hanging="360"/>
      </w:pPr>
      <w:rPr>
        <w:rFonts w:ascii="Symbol" w:hAnsi="Symbol" w:hint="default"/>
      </w:rPr>
    </w:lvl>
    <w:lvl w:ilvl="4" w:tplc="140C0003">
      <w:start w:val="1"/>
      <w:numFmt w:val="bullet"/>
      <w:lvlText w:val="o"/>
      <w:lvlJc w:val="left"/>
      <w:pPr>
        <w:ind w:left="3600" w:hanging="360"/>
      </w:pPr>
      <w:rPr>
        <w:rFonts w:ascii="Courier New" w:hAnsi="Courier New" w:hint="default"/>
      </w:rPr>
    </w:lvl>
    <w:lvl w:ilvl="5" w:tplc="140C0005">
      <w:start w:val="1"/>
      <w:numFmt w:val="bullet"/>
      <w:lvlText w:val=""/>
      <w:lvlJc w:val="left"/>
      <w:pPr>
        <w:ind w:left="4320" w:hanging="360"/>
      </w:pPr>
      <w:rPr>
        <w:rFonts w:ascii="Wingdings" w:hAnsi="Wingdings" w:hint="default"/>
      </w:rPr>
    </w:lvl>
    <w:lvl w:ilvl="6" w:tplc="140C0001">
      <w:start w:val="1"/>
      <w:numFmt w:val="bullet"/>
      <w:lvlText w:val=""/>
      <w:lvlJc w:val="left"/>
      <w:pPr>
        <w:ind w:left="5040" w:hanging="360"/>
      </w:pPr>
      <w:rPr>
        <w:rFonts w:ascii="Symbol" w:hAnsi="Symbol" w:hint="default"/>
      </w:rPr>
    </w:lvl>
    <w:lvl w:ilvl="7" w:tplc="140C0003">
      <w:start w:val="1"/>
      <w:numFmt w:val="bullet"/>
      <w:lvlText w:val="o"/>
      <w:lvlJc w:val="left"/>
      <w:pPr>
        <w:ind w:left="5760" w:hanging="360"/>
      </w:pPr>
      <w:rPr>
        <w:rFonts w:ascii="Courier New" w:hAnsi="Courier New" w:hint="default"/>
      </w:rPr>
    </w:lvl>
    <w:lvl w:ilvl="8" w:tplc="140C0005">
      <w:start w:val="1"/>
      <w:numFmt w:val="bullet"/>
      <w:lvlText w:val=""/>
      <w:lvlJc w:val="left"/>
      <w:pPr>
        <w:ind w:left="6480" w:hanging="360"/>
      </w:pPr>
      <w:rPr>
        <w:rFonts w:ascii="Wingdings" w:hAnsi="Wingdings" w:hint="default"/>
      </w:rPr>
    </w:lvl>
  </w:abstractNum>
  <w:abstractNum w:abstractNumId="8">
    <w:nsid w:val="54823B76"/>
    <w:multiLevelType w:val="singleLevel"/>
    <w:tmpl w:val="74321916"/>
    <w:lvl w:ilvl="0">
      <w:start w:val="1"/>
      <w:numFmt w:val="decimal"/>
      <w:lvlText w:val="%1"/>
      <w:legacy w:legacy="1" w:legacySpace="0" w:legacyIndent="360"/>
      <w:lvlJc w:val="left"/>
      <w:rPr>
        <w:rFonts w:ascii="Arial" w:hAnsi="Arial" w:cs="Arial" w:hint="default"/>
      </w:rPr>
    </w:lvl>
  </w:abstractNum>
  <w:abstractNum w:abstractNumId="9">
    <w:nsid w:val="5FFE713D"/>
    <w:multiLevelType w:val="hybridMultilevel"/>
    <w:tmpl w:val="53ECE47A"/>
    <w:lvl w:ilvl="0" w:tplc="B0902BD0">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66423662"/>
    <w:multiLevelType w:val="singleLevel"/>
    <w:tmpl w:val="0CFC91B4"/>
    <w:lvl w:ilvl="0">
      <w:start w:val="2"/>
      <w:numFmt w:val="decimal"/>
      <w:lvlText w:val="%1."/>
      <w:legacy w:legacy="1" w:legacySpace="0" w:legacyIndent="360"/>
      <w:lvlJc w:val="left"/>
      <w:rPr>
        <w:rFonts w:ascii="Arial" w:hAnsi="Arial" w:cs="Arial" w:hint="default"/>
      </w:rPr>
    </w:lvl>
  </w:abstractNum>
  <w:abstractNum w:abstractNumId="11">
    <w:nsid w:val="694B210B"/>
    <w:multiLevelType w:val="hybridMultilevel"/>
    <w:tmpl w:val="B9CC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FE2222"/>
    <w:multiLevelType w:val="hybridMultilevel"/>
    <w:tmpl w:val="2A9CEB94"/>
    <w:lvl w:ilvl="0" w:tplc="4DFAC3AA">
      <w:start w:val="1"/>
      <w:numFmt w:val="decimal"/>
      <w:lvlText w:val="%1."/>
      <w:lvlJc w:val="left"/>
      <w:pPr>
        <w:ind w:left="360" w:hanging="360"/>
      </w:pPr>
      <w:rPr>
        <w:rFonts w:cs="Times New Roman" w:hint="default"/>
        <w:b w:val="0"/>
        <w:i w:val="0"/>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num w:numId="1">
    <w:abstractNumId w:val="8"/>
  </w:num>
  <w:num w:numId="2">
    <w:abstractNumId w:val="1"/>
  </w:num>
  <w:num w:numId="3">
    <w:abstractNumId w:val="4"/>
  </w:num>
  <w:num w:numId="4">
    <w:abstractNumId w:val="6"/>
  </w:num>
  <w:num w:numId="5">
    <w:abstractNumId w:val="3"/>
  </w:num>
  <w:num w:numId="6">
    <w:abstractNumId w:val="12"/>
  </w:num>
  <w:num w:numId="7">
    <w:abstractNumId w:val="5"/>
  </w:num>
  <w:num w:numId="8">
    <w:abstractNumId w:val="2"/>
  </w:num>
  <w:num w:numId="9">
    <w:abstractNumId w:val="9"/>
  </w:num>
  <w:num w:numId="10">
    <w:abstractNumId w:val="7"/>
  </w:num>
  <w:num w:numId="11">
    <w:abstractNumId w:val="1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589"/>
    <w:rsid w:val="0009610A"/>
    <w:rsid w:val="00136589"/>
    <w:rsid w:val="00231539"/>
    <w:rsid w:val="0026745F"/>
    <w:rsid w:val="0032458E"/>
    <w:rsid w:val="0046590D"/>
    <w:rsid w:val="00505B42"/>
    <w:rsid w:val="00552ED0"/>
    <w:rsid w:val="0057236B"/>
    <w:rsid w:val="005C763A"/>
    <w:rsid w:val="006C5ADA"/>
    <w:rsid w:val="007A602F"/>
    <w:rsid w:val="007F28C8"/>
    <w:rsid w:val="00A05748"/>
    <w:rsid w:val="00A4728B"/>
    <w:rsid w:val="00AA61F0"/>
    <w:rsid w:val="00AD65DE"/>
    <w:rsid w:val="00D15245"/>
    <w:rsid w:val="00DE4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9"/>
    <w:qFormat/>
    <w:rsid w:val="00136589"/>
    <w:pPr>
      <w:widowControl w:val="0"/>
      <w:autoSpaceDE w:val="0"/>
      <w:autoSpaceDN w:val="0"/>
      <w:adjustRightInd w:val="0"/>
      <w:spacing w:after="0" w:line="240" w:lineRule="auto"/>
      <w:outlineLvl w:val="4"/>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136589"/>
    <w:rPr>
      <w:rFonts w:ascii="Arial" w:eastAsia="Times New Roman" w:hAnsi="Arial" w:cs="Times New Roman"/>
      <w:sz w:val="24"/>
      <w:szCs w:val="24"/>
    </w:rPr>
  </w:style>
  <w:style w:type="numbering" w:customStyle="1" w:styleId="NoList1">
    <w:name w:val="No List1"/>
    <w:next w:val="NoList"/>
    <w:uiPriority w:val="99"/>
    <w:semiHidden/>
    <w:unhideWhenUsed/>
    <w:rsid w:val="00136589"/>
  </w:style>
  <w:style w:type="character" w:styleId="Hyperlink">
    <w:name w:val="Hyperlink"/>
    <w:uiPriority w:val="99"/>
    <w:rsid w:val="00136589"/>
    <w:rPr>
      <w:rFonts w:cs="Times New Roman"/>
      <w:color w:val="0000FF"/>
      <w:u w:val="single"/>
    </w:rPr>
  </w:style>
  <w:style w:type="paragraph" w:styleId="BodyTextIndent">
    <w:name w:val="Body Text Indent"/>
    <w:basedOn w:val="Normal"/>
    <w:link w:val="BodyTextIndentChar"/>
    <w:uiPriority w:val="99"/>
    <w:rsid w:val="00136589"/>
    <w:pPr>
      <w:tabs>
        <w:tab w:val="left" w:pos="2520"/>
      </w:tabs>
      <w:spacing w:after="0" w:line="240" w:lineRule="auto"/>
      <w:ind w:left="2520" w:hanging="25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136589"/>
    <w:rPr>
      <w:rFonts w:ascii="Times New Roman" w:eastAsia="Times New Roman" w:hAnsi="Times New Roman" w:cs="Times New Roman"/>
      <w:sz w:val="24"/>
      <w:szCs w:val="20"/>
    </w:rPr>
  </w:style>
  <w:style w:type="paragraph" w:styleId="ListParagraph">
    <w:name w:val="List Paragraph"/>
    <w:basedOn w:val="Normal"/>
    <w:uiPriority w:val="99"/>
    <w:qFormat/>
    <w:rsid w:val="00136589"/>
    <w:pPr>
      <w:spacing w:after="0" w:line="240" w:lineRule="auto"/>
      <w:ind w:left="720"/>
    </w:pPr>
    <w:rPr>
      <w:rFonts w:ascii="Times New Roman" w:eastAsia="Times New Roman" w:hAnsi="Times New Roman" w:cs="Times New Roman"/>
      <w:sz w:val="24"/>
      <w:szCs w:val="24"/>
    </w:rPr>
  </w:style>
  <w:style w:type="paragraph" w:customStyle="1" w:styleId="yiv7044450065msolistparagraph">
    <w:name w:val="yiv7044450065msolistparagraph"/>
    <w:basedOn w:val="Normal"/>
    <w:uiPriority w:val="99"/>
    <w:rsid w:val="00136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uiPriority w:val="99"/>
    <w:rsid w:val="00136589"/>
    <w:rPr>
      <w:rFonts w:cs="Times New Roman"/>
    </w:rPr>
  </w:style>
  <w:style w:type="paragraph" w:styleId="Header">
    <w:name w:val="header"/>
    <w:basedOn w:val="Normal"/>
    <w:link w:val="HeaderChar"/>
    <w:uiPriority w:val="99"/>
    <w:unhideWhenUsed/>
    <w:rsid w:val="0013658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365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658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3658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9"/>
    <w:qFormat/>
    <w:rsid w:val="00136589"/>
    <w:pPr>
      <w:widowControl w:val="0"/>
      <w:autoSpaceDE w:val="0"/>
      <w:autoSpaceDN w:val="0"/>
      <w:adjustRightInd w:val="0"/>
      <w:spacing w:after="0" w:line="240" w:lineRule="auto"/>
      <w:outlineLvl w:val="4"/>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136589"/>
    <w:rPr>
      <w:rFonts w:ascii="Arial" w:eastAsia="Times New Roman" w:hAnsi="Arial" w:cs="Times New Roman"/>
      <w:sz w:val="24"/>
      <w:szCs w:val="24"/>
    </w:rPr>
  </w:style>
  <w:style w:type="numbering" w:customStyle="1" w:styleId="NoList1">
    <w:name w:val="No List1"/>
    <w:next w:val="NoList"/>
    <w:uiPriority w:val="99"/>
    <w:semiHidden/>
    <w:unhideWhenUsed/>
    <w:rsid w:val="00136589"/>
  </w:style>
  <w:style w:type="character" w:styleId="Hyperlink">
    <w:name w:val="Hyperlink"/>
    <w:uiPriority w:val="99"/>
    <w:rsid w:val="00136589"/>
    <w:rPr>
      <w:rFonts w:cs="Times New Roman"/>
      <w:color w:val="0000FF"/>
      <w:u w:val="single"/>
    </w:rPr>
  </w:style>
  <w:style w:type="paragraph" w:styleId="BodyTextIndent">
    <w:name w:val="Body Text Indent"/>
    <w:basedOn w:val="Normal"/>
    <w:link w:val="BodyTextIndentChar"/>
    <w:uiPriority w:val="99"/>
    <w:rsid w:val="00136589"/>
    <w:pPr>
      <w:tabs>
        <w:tab w:val="left" w:pos="2520"/>
      </w:tabs>
      <w:spacing w:after="0" w:line="240" w:lineRule="auto"/>
      <w:ind w:left="2520" w:hanging="25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136589"/>
    <w:rPr>
      <w:rFonts w:ascii="Times New Roman" w:eastAsia="Times New Roman" w:hAnsi="Times New Roman" w:cs="Times New Roman"/>
      <w:sz w:val="24"/>
      <w:szCs w:val="20"/>
    </w:rPr>
  </w:style>
  <w:style w:type="paragraph" w:styleId="ListParagraph">
    <w:name w:val="List Paragraph"/>
    <w:basedOn w:val="Normal"/>
    <w:uiPriority w:val="99"/>
    <w:qFormat/>
    <w:rsid w:val="00136589"/>
    <w:pPr>
      <w:spacing w:after="0" w:line="240" w:lineRule="auto"/>
      <w:ind w:left="720"/>
    </w:pPr>
    <w:rPr>
      <w:rFonts w:ascii="Times New Roman" w:eastAsia="Times New Roman" w:hAnsi="Times New Roman" w:cs="Times New Roman"/>
      <w:sz w:val="24"/>
      <w:szCs w:val="24"/>
    </w:rPr>
  </w:style>
  <w:style w:type="paragraph" w:customStyle="1" w:styleId="yiv7044450065msolistparagraph">
    <w:name w:val="yiv7044450065msolistparagraph"/>
    <w:basedOn w:val="Normal"/>
    <w:uiPriority w:val="99"/>
    <w:rsid w:val="00136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uiPriority w:val="99"/>
    <w:rsid w:val="00136589"/>
    <w:rPr>
      <w:rFonts w:cs="Times New Roman"/>
    </w:rPr>
  </w:style>
  <w:style w:type="paragraph" w:styleId="Header">
    <w:name w:val="header"/>
    <w:basedOn w:val="Normal"/>
    <w:link w:val="HeaderChar"/>
    <w:uiPriority w:val="99"/>
    <w:unhideWhenUsed/>
    <w:rsid w:val="0013658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365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6589"/>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365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ique.bhatti@eeas.europa.eu" TargetMode="External"/><Relationship Id="rId13" Type="http://schemas.openxmlformats.org/officeDocument/2006/relationships/hyperlink" Target="mailto:iuyttersprot@unicef.org" TargetMode="External"/><Relationship Id="rId18" Type="http://schemas.openxmlformats.org/officeDocument/2006/relationships/hyperlink" Target="mailto:jdeward@lk.mercycorps.org" TargetMode="External"/><Relationship Id="rId26" Type="http://schemas.openxmlformats.org/officeDocument/2006/relationships/hyperlink" Target="mailto:mail@semiotics.pk" TargetMode="External"/><Relationship Id="rId39" Type="http://schemas.openxmlformats.org/officeDocument/2006/relationships/hyperlink" Target="mailto:jnuita@unicef.org" TargetMode="External"/><Relationship Id="rId3" Type="http://schemas.microsoft.com/office/2007/relationships/stylesWithEffects" Target="stylesWithEffects.xml"/><Relationship Id="rId21" Type="http://schemas.openxmlformats.org/officeDocument/2006/relationships/hyperlink" Target="mailto:cotecno@compuserve.com" TargetMode="External"/><Relationship Id="rId34" Type="http://schemas.openxmlformats.org/officeDocument/2006/relationships/hyperlink" Target="mailto:jamshed46@gmail.com" TargetMode="External"/><Relationship Id="rId42" Type="http://schemas.openxmlformats.org/officeDocument/2006/relationships/theme" Target="theme/theme1.xml"/><Relationship Id="rId7" Type="http://schemas.openxmlformats.org/officeDocument/2006/relationships/hyperlink" Target="mailto:waleed.madani@gmail.com" TargetMode="External"/><Relationship Id="rId12" Type="http://schemas.openxmlformats.org/officeDocument/2006/relationships/hyperlink" Target="mailto:jnuita@unicef.org" TargetMode="External"/><Relationship Id="rId17" Type="http://schemas.openxmlformats.org/officeDocument/2006/relationships/hyperlink" Target="mailto:jtewart@msi-inc.com" TargetMode="External"/><Relationship Id="rId25" Type="http://schemas.openxmlformats.org/officeDocument/2006/relationships/hyperlink" Target="mailto:mail@semiotics.pk" TargetMode="External"/><Relationship Id="rId33" Type="http://schemas.openxmlformats.org/officeDocument/2006/relationships/hyperlink" Target="mailto:muhammadatifmajeed@yahoo.com" TargetMode="External"/><Relationship Id="rId38"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mailto:gilani@gallup.com.pk" TargetMode="External"/><Relationship Id="rId20" Type="http://schemas.openxmlformats.org/officeDocument/2006/relationships/hyperlink" Target="mailto:gilani@gallup.com.pk" TargetMode="External"/><Relationship Id="rId29" Type="http://schemas.openxmlformats.org/officeDocument/2006/relationships/hyperlink" Target="mailto:mail@semiotics.p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ilani@gallup.com.pk" TargetMode="External"/><Relationship Id="rId11" Type="http://schemas.openxmlformats.org/officeDocument/2006/relationships/hyperlink" Target="mailto:drnasirjalil@yahoo.com" TargetMode="External"/><Relationship Id="rId24" Type="http://schemas.openxmlformats.org/officeDocument/2006/relationships/hyperlink" Target="mailto:mail@semiotics.pk" TargetMode="External"/><Relationship Id="rId32" Type="http://schemas.openxmlformats.org/officeDocument/2006/relationships/hyperlink" Target="mailto:drhabibk@gmail.com" TargetMode="External"/><Relationship Id="rId37" Type="http://schemas.openxmlformats.org/officeDocument/2006/relationships/image" Target="media/image1.png"/><Relationship Id="rId40" Type="http://schemas.openxmlformats.org/officeDocument/2006/relationships/hyperlink" Target="http://www.msiworldwide.com/" TargetMode="External"/><Relationship Id="rId5" Type="http://schemas.openxmlformats.org/officeDocument/2006/relationships/webSettings" Target="webSettings.xml"/><Relationship Id="rId15" Type="http://schemas.openxmlformats.org/officeDocument/2006/relationships/hyperlink" Target="mailto:naeem.firdause@gtz.de" TargetMode="External"/><Relationship Id="rId23" Type="http://schemas.openxmlformats.org/officeDocument/2006/relationships/hyperlink" Target="mailto:barkat_kharal@buitms.edu.pk" TargetMode="External"/><Relationship Id="rId28" Type="http://schemas.openxmlformats.org/officeDocument/2006/relationships/hyperlink" Target="mailto:mail@semiotics.pk" TargetMode="External"/><Relationship Id="rId36" Type="http://schemas.openxmlformats.org/officeDocument/2006/relationships/hyperlink" Target="mailto:jamshed47@hotmail.com" TargetMode="External"/><Relationship Id="rId10" Type="http://schemas.openxmlformats.org/officeDocument/2006/relationships/hyperlink" Target="mailto:gilani@gallup.com.pk" TargetMode="External"/><Relationship Id="rId19" Type="http://schemas.openxmlformats.org/officeDocument/2006/relationships/hyperlink" Target="mailto:Siddique.bhatti@eeas.europa.eu" TargetMode="External"/><Relationship Id="rId31" Type="http://schemas.openxmlformats.org/officeDocument/2006/relationships/hyperlink" Target="mailto:contact@establishment.gov.pk" TargetMode="External"/><Relationship Id="rId4" Type="http://schemas.openxmlformats.org/officeDocument/2006/relationships/settings" Target="settings.xml"/><Relationship Id="rId9" Type="http://schemas.openxmlformats.org/officeDocument/2006/relationships/hyperlink" Target="mailto:waleed.madani@gmail.com" TargetMode="External"/><Relationship Id="rId14" Type="http://schemas.openxmlformats.org/officeDocument/2006/relationships/hyperlink" Target="mailto:circle.education@thdc.nl" TargetMode="External"/><Relationship Id="rId22" Type="http://schemas.openxmlformats.org/officeDocument/2006/relationships/hyperlink" Target="mailto:mail@semiotics.pk" TargetMode="External"/><Relationship Id="rId27" Type="http://schemas.openxmlformats.org/officeDocument/2006/relationships/hyperlink" Target="mailto:mail@semiotics.pk" TargetMode="External"/><Relationship Id="rId30" Type="http://schemas.openxmlformats.org/officeDocument/2006/relationships/hyperlink" Target="mailto:gilani@gallup.com.pk" TargetMode="External"/><Relationship Id="rId35" Type="http://schemas.openxmlformats.org/officeDocument/2006/relationships/hyperlink" Target="mailto:jamshed4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6831</Words>
  <Characters>38940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2015-04-18T07:09:00Z</dcterms:created>
  <dcterms:modified xsi:type="dcterms:W3CDTF">2015-08-03T07:05:00Z</dcterms:modified>
</cp:coreProperties>
</file>