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FA1" w:rsidRDefault="00CD4FA1" w:rsidP="00CD4FA1">
      <w:pPr>
        <w:spacing w:after="0" w:line="240" w:lineRule="auto"/>
        <w:rPr>
          <w:rFonts w:ascii="Arial" w:hAnsi="Arial" w:cs="Arial"/>
          <w:b/>
          <w:bCs/>
          <w:sz w:val="20"/>
          <w:szCs w:val="20"/>
          <w:highlight w:val="lightGray"/>
        </w:rPr>
      </w:pPr>
      <w:r>
        <w:rPr>
          <w:rFonts w:ascii="Arial" w:hAnsi="Arial" w:cs="Arial"/>
          <w:b/>
          <w:bCs/>
          <w:sz w:val="20"/>
          <w:szCs w:val="20"/>
          <w:highlight w:val="lightGray"/>
        </w:rPr>
        <w:t xml:space="preserve">Dr. </w:t>
      </w:r>
      <w:proofErr w:type="spellStart"/>
      <w:r>
        <w:rPr>
          <w:rFonts w:ascii="Arial" w:hAnsi="Arial" w:cs="Arial"/>
          <w:b/>
          <w:bCs/>
          <w:sz w:val="20"/>
          <w:szCs w:val="20"/>
          <w:highlight w:val="lightGray"/>
        </w:rPr>
        <w:t>Usman</w:t>
      </w:r>
      <w:proofErr w:type="spellEnd"/>
      <w:r>
        <w:rPr>
          <w:rFonts w:ascii="Arial" w:hAnsi="Arial" w:cs="Arial"/>
          <w:b/>
          <w:bCs/>
          <w:sz w:val="20"/>
          <w:szCs w:val="20"/>
          <w:highlight w:val="lightGray"/>
        </w:rPr>
        <w:t xml:space="preserve"> Mustafa </w:t>
      </w:r>
    </w:p>
    <w:p w:rsidR="00CD4FA1" w:rsidRPr="00F2435A" w:rsidRDefault="00CD4FA1" w:rsidP="00CD4FA1">
      <w:pPr>
        <w:spacing w:after="0" w:line="240" w:lineRule="auto"/>
        <w:rPr>
          <w:rFonts w:ascii="Arial" w:hAnsi="Arial" w:cs="Arial"/>
          <w:b/>
          <w:bCs/>
          <w:sz w:val="20"/>
          <w:szCs w:val="20"/>
          <w:highlight w:val="lightGray"/>
        </w:rPr>
      </w:pPr>
      <w:r w:rsidRPr="00F2435A">
        <w:rPr>
          <w:rFonts w:ascii="Arial" w:hAnsi="Arial" w:cs="Arial"/>
          <w:b/>
          <w:bCs/>
          <w:sz w:val="20"/>
          <w:szCs w:val="20"/>
          <w:highlight w:val="lightGray"/>
        </w:rPr>
        <w:t>Position: Marketing Specialist</w:t>
      </w:r>
    </w:p>
    <w:p w:rsidR="00CD4FA1" w:rsidRPr="00F2435A" w:rsidRDefault="00CD4FA1" w:rsidP="00CD4FA1">
      <w:pPr>
        <w:spacing w:after="0" w:line="240" w:lineRule="auto"/>
        <w:rPr>
          <w:rFonts w:ascii="Arial" w:hAnsi="Arial" w:cs="Arial"/>
          <w:sz w:val="20"/>
          <w:szCs w:val="20"/>
          <w:highlight w:val="lightGray"/>
        </w:rPr>
      </w:pPr>
      <w:r w:rsidRPr="00F2435A">
        <w:rPr>
          <w:rFonts w:ascii="Arial" w:hAnsi="Arial" w:cs="Arial"/>
          <w:b/>
          <w:bCs/>
          <w:sz w:val="20"/>
          <w:szCs w:val="20"/>
          <w:highlight w:val="lightGray"/>
        </w:rPr>
        <w:t xml:space="preserve">Contact Detail: </w:t>
      </w:r>
      <w:r w:rsidRPr="00F2435A">
        <w:rPr>
          <w:rFonts w:ascii="Arial" w:hAnsi="Arial" w:cs="Arial"/>
          <w:spacing w:val="-3"/>
          <w:sz w:val="20"/>
          <w:szCs w:val="20"/>
          <w:highlight w:val="lightGray"/>
          <w:lang w:val="en-GB"/>
        </w:rPr>
        <w:t>+92-51-9248071 (O) 4862692 (R), 03009507770</w:t>
      </w:r>
    </w:p>
    <w:p w:rsidR="00CD4FA1" w:rsidRPr="00F2435A" w:rsidRDefault="00CD4FA1" w:rsidP="00CD4FA1">
      <w:pPr>
        <w:pBdr>
          <w:bottom w:val="single" w:sz="4" w:space="1" w:color="auto"/>
        </w:pBdr>
        <w:spacing w:after="0" w:line="240" w:lineRule="auto"/>
        <w:rPr>
          <w:rFonts w:ascii="Arial" w:hAnsi="Arial" w:cs="Arial"/>
          <w:b/>
          <w:bCs/>
          <w:sz w:val="20"/>
          <w:szCs w:val="20"/>
        </w:rPr>
      </w:pPr>
      <w:r w:rsidRPr="00F2435A">
        <w:rPr>
          <w:rFonts w:ascii="Arial" w:hAnsi="Arial" w:cs="Arial"/>
          <w:b/>
          <w:bCs/>
          <w:sz w:val="20"/>
          <w:szCs w:val="20"/>
          <w:highlight w:val="lightGray"/>
        </w:rPr>
        <w:t>Summary of Qualifications</w:t>
      </w:r>
    </w:p>
    <w:p w:rsidR="00CD4FA1" w:rsidRPr="00F2435A" w:rsidRDefault="00CD4FA1" w:rsidP="00CD4FA1">
      <w:pPr>
        <w:jc w:val="both"/>
        <w:rPr>
          <w:rFonts w:ascii="Arial" w:hAnsi="Arial" w:cs="Arial"/>
          <w:sz w:val="20"/>
          <w:szCs w:val="20"/>
        </w:rPr>
      </w:pPr>
      <w:r w:rsidRPr="00F2435A">
        <w:rPr>
          <w:rFonts w:ascii="Arial" w:hAnsi="Arial" w:cs="Arial"/>
          <w:sz w:val="20"/>
          <w:szCs w:val="20"/>
        </w:rPr>
        <w:t xml:space="preserve">Dr. </w:t>
      </w:r>
      <w:proofErr w:type="spellStart"/>
      <w:r w:rsidRPr="00F2435A">
        <w:rPr>
          <w:rFonts w:ascii="Arial" w:hAnsi="Arial" w:cs="Arial"/>
          <w:sz w:val="20"/>
          <w:szCs w:val="20"/>
        </w:rPr>
        <w:t>Usman</w:t>
      </w:r>
      <w:proofErr w:type="spellEnd"/>
      <w:r w:rsidRPr="00F2435A">
        <w:rPr>
          <w:rFonts w:ascii="Arial" w:hAnsi="Arial" w:cs="Arial"/>
          <w:sz w:val="20"/>
          <w:szCs w:val="20"/>
        </w:rPr>
        <w:t xml:space="preserve"> Mustafa is a known Agricultural </w:t>
      </w:r>
      <w:r w:rsidRPr="00F2435A">
        <w:rPr>
          <w:rFonts w:ascii="Arial" w:hAnsi="Arial" w:cs="Arial"/>
          <w:b/>
          <w:sz w:val="20"/>
          <w:szCs w:val="20"/>
        </w:rPr>
        <w:t>Economist and Marketing experts</w:t>
      </w:r>
      <w:r w:rsidRPr="00F2435A">
        <w:rPr>
          <w:rFonts w:ascii="Arial" w:hAnsi="Arial" w:cs="Arial"/>
          <w:sz w:val="20"/>
          <w:szCs w:val="20"/>
        </w:rPr>
        <w:t xml:space="preserve"> in Pakistan and has vast international and local working experience with South Asian Network of Economics Institutes (SANEI), Asian Productivity Organization (APO), FAO, International Food Policy Research Institute (IFPRI), in different capacities as development services provider, consultant, and researcher. </w:t>
      </w:r>
      <w:r w:rsidRPr="00F2435A">
        <w:rPr>
          <w:rFonts w:ascii="Arial" w:hAnsi="Arial" w:cs="Arial"/>
          <w:b/>
          <w:sz w:val="20"/>
          <w:szCs w:val="20"/>
        </w:rPr>
        <w:t xml:space="preserve">His Post Doctorate work was on Production and Marketing of </w:t>
      </w:r>
      <w:r>
        <w:rPr>
          <w:rFonts w:ascii="Arial" w:hAnsi="Arial" w:cs="Arial"/>
          <w:b/>
          <w:sz w:val="20"/>
          <w:szCs w:val="20"/>
        </w:rPr>
        <w:t>vegetables (</w:t>
      </w:r>
      <w:r w:rsidRPr="00F2435A">
        <w:rPr>
          <w:rFonts w:ascii="Arial" w:hAnsi="Arial" w:cs="Arial"/>
          <w:b/>
          <w:sz w:val="20"/>
          <w:szCs w:val="20"/>
        </w:rPr>
        <w:t>Chilies</w:t>
      </w:r>
      <w:r>
        <w:rPr>
          <w:rFonts w:ascii="Arial" w:hAnsi="Arial" w:cs="Arial"/>
          <w:b/>
          <w:sz w:val="20"/>
          <w:szCs w:val="20"/>
        </w:rPr>
        <w:t>)</w:t>
      </w:r>
      <w:r w:rsidRPr="00F2435A">
        <w:rPr>
          <w:rFonts w:ascii="Arial" w:hAnsi="Arial" w:cs="Arial"/>
          <w:b/>
          <w:sz w:val="20"/>
          <w:szCs w:val="20"/>
        </w:rPr>
        <w:t xml:space="preserve"> in Asia</w:t>
      </w:r>
      <w:r w:rsidRPr="00F2435A">
        <w:rPr>
          <w:rFonts w:ascii="Arial" w:hAnsi="Arial" w:cs="Arial"/>
          <w:sz w:val="20"/>
          <w:szCs w:val="20"/>
        </w:rPr>
        <w:t xml:space="preserve"> which was produce in a book “Food Chain Analysis: Setting Research Priorities in Asia” by The World Vegetable Center, T</w:t>
      </w:r>
      <w:proofErr w:type="spellStart"/>
      <w:r w:rsidRPr="00F2435A">
        <w:rPr>
          <w:rFonts w:ascii="Arial" w:hAnsi="Arial" w:cs="Arial"/>
          <w:bCs/>
          <w:color w:val="000000"/>
          <w:spacing w:val="-3"/>
          <w:sz w:val="20"/>
          <w:szCs w:val="20"/>
          <w:lang w:val="en-GB"/>
        </w:rPr>
        <w:t>aiwan</w:t>
      </w:r>
      <w:proofErr w:type="spellEnd"/>
      <w:r w:rsidRPr="00F2435A">
        <w:rPr>
          <w:rFonts w:ascii="Arial" w:hAnsi="Arial" w:cs="Arial"/>
          <w:bCs/>
          <w:color w:val="000000"/>
          <w:spacing w:val="-3"/>
          <w:sz w:val="20"/>
          <w:szCs w:val="20"/>
          <w:lang w:val="en-GB"/>
        </w:rPr>
        <w:t>.</w:t>
      </w:r>
      <w:r w:rsidRPr="00F2435A">
        <w:rPr>
          <w:rFonts w:ascii="Arial" w:hAnsi="Arial" w:cs="Arial"/>
          <w:sz w:val="20"/>
          <w:szCs w:val="20"/>
        </w:rPr>
        <w:t xml:space="preserve"> Also produce 25 fruit, vegetable and crop production and marketing papers and articles which were produced in local as well as international periodic and journals. </w:t>
      </w:r>
    </w:p>
    <w:p w:rsidR="00CD4FA1" w:rsidRPr="00F2435A" w:rsidRDefault="00CD4FA1" w:rsidP="00CD4FA1">
      <w:pPr>
        <w:pBdr>
          <w:bottom w:val="single" w:sz="4" w:space="1" w:color="auto"/>
        </w:pBdr>
        <w:spacing w:after="0" w:line="240" w:lineRule="auto"/>
        <w:rPr>
          <w:rFonts w:ascii="Arial" w:hAnsi="Arial" w:cs="Arial"/>
          <w:b/>
          <w:bCs/>
          <w:sz w:val="20"/>
          <w:szCs w:val="20"/>
        </w:rPr>
      </w:pPr>
      <w:r w:rsidRPr="00F2435A">
        <w:rPr>
          <w:rFonts w:ascii="Arial" w:hAnsi="Arial" w:cs="Arial"/>
          <w:b/>
          <w:bCs/>
          <w:sz w:val="20"/>
          <w:szCs w:val="20"/>
        </w:rPr>
        <w:t>Work History and Accomplishments (Jobs &amp; Consultancies)</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Organization:</w:t>
      </w:r>
      <w:r w:rsidRPr="00F2435A">
        <w:rPr>
          <w:rFonts w:ascii="Arial" w:hAnsi="Arial" w:cs="Arial"/>
          <w:sz w:val="20"/>
          <w:szCs w:val="20"/>
        </w:rPr>
        <w:t xml:space="preserve"> South Asian Network of Economics Institutes (SANEI), Bangladesh.</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b/>
          <w:sz w:val="20"/>
          <w:szCs w:val="20"/>
        </w:rPr>
        <w:t>Project Name:</w:t>
      </w:r>
      <w:r w:rsidRPr="00F2435A">
        <w:rPr>
          <w:rFonts w:ascii="Arial" w:hAnsi="Arial" w:cs="Arial"/>
          <w:sz w:val="20"/>
          <w:szCs w:val="20"/>
        </w:rPr>
        <w:t xml:space="preserve"> “Evaluating Global Commodity Price Fluctuation and its Implication for Pakistan Agriculture: An Application of Policy Analysis Matrix” (February 1 to May 30, 2011) </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Position</w:t>
      </w:r>
      <w:r w:rsidRPr="00F2435A">
        <w:rPr>
          <w:rFonts w:ascii="Arial" w:hAnsi="Arial" w:cs="Arial"/>
          <w:sz w:val="20"/>
          <w:szCs w:val="20"/>
        </w:rPr>
        <w:t>: Team leader,</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b/>
          <w:sz w:val="20"/>
          <w:szCs w:val="20"/>
        </w:rPr>
        <w:t>Services:</w:t>
      </w:r>
      <w:r w:rsidRPr="00F2435A">
        <w:rPr>
          <w:rFonts w:ascii="Arial" w:hAnsi="Arial" w:cs="Arial"/>
          <w:sz w:val="20"/>
          <w:szCs w:val="20"/>
        </w:rPr>
        <w:t xml:space="preserve"> Analyze the comparative advantages of major </w:t>
      </w:r>
      <w:r w:rsidRPr="00F2435A">
        <w:rPr>
          <w:rFonts w:ascii="Arial" w:hAnsi="Arial" w:cs="Arial"/>
          <w:b/>
          <w:sz w:val="20"/>
          <w:szCs w:val="20"/>
        </w:rPr>
        <w:t>crop production and marketing</w:t>
      </w:r>
      <w:r w:rsidRPr="00F2435A">
        <w:rPr>
          <w:rFonts w:ascii="Arial" w:hAnsi="Arial" w:cs="Arial"/>
          <w:sz w:val="20"/>
          <w:szCs w:val="20"/>
        </w:rPr>
        <w:t xml:space="preserve"> in Pakistan</w:t>
      </w:r>
      <w:r>
        <w:rPr>
          <w:rFonts w:ascii="Arial" w:hAnsi="Arial" w:cs="Arial"/>
          <w:sz w:val="20"/>
          <w:szCs w:val="20"/>
        </w:rPr>
        <w:t xml:space="preserve">. Studied the marketing practices adopted for various agriculture produces and their impact on the return. </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sz w:val="20"/>
          <w:szCs w:val="20"/>
        </w:rPr>
        <w:t xml:space="preserve"> </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Organization:</w:t>
      </w:r>
      <w:r w:rsidRPr="00F2435A">
        <w:rPr>
          <w:rFonts w:ascii="Arial" w:hAnsi="Arial" w:cs="Arial"/>
          <w:sz w:val="20"/>
          <w:szCs w:val="20"/>
        </w:rPr>
        <w:t xml:space="preserve"> </w:t>
      </w:r>
      <w:r w:rsidRPr="00F2435A">
        <w:rPr>
          <w:rFonts w:ascii="Arial" w:hAnsi="Arial" w:cs="Arial"/>
          <w:color w:val="000000"/>
          <w:sz w:val="20"/>
          <w:szCs w:val="20"/>
        </w:rPr>
        <w:t>Asian Productivity Organization, Japan</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b/>
          <w:sz w:val="20"/>
          <w:szCs w:val="20"/>
        </w:rPr>
        <w:t>Project Name:</w:t>
      </w:r>
      <w:r w:rsidRPr="00F2435A">
        <w:rPr>
          <w:rFonts w:ascii="Arial" w:hAnsi="Arial" w:cs="Arial"/>
          <w:sz w:val="20"/>
          <w:szCs w:val="20"/>
        </w:rPr>
        <w:t xml:space="preserve"> </w:t>
      </w:r>
      <w:r w:rsidRPr="00F2435A">
        <w:rPr>
          <w:rFonts w:ascii="Arial" w:hAnsi="Arial" w:cs="Arial"/>
          <w:color w:val="000000"/>
          <w:sz w:val="20"/>
          <w:szCs w:val="20"/>
        </w:rPr>
        <w:t>“International Marketing of Fruit and Vegetable”, “Major Lessons Learned from Pakistan for Enhancing the Competitive Edge of SMEs in International Marketing of Fruit and Vegetable"</w:t>
      </w:r>
      <w:r w:rsidRPr="00F2435A">
        <w:rPr>
          <w:rFonts w:ascii="Arial" w:hAnsi="Arial" w:cs="Arial"/>
          <w:sz w:val="20"/>
          <w:szCs w:val="20"/>
        </w:rPr>
        <w:t xml:space="preserve"> (June 1 to December 30, 2010) </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Position:</w:t>
      </w:r>
      <w:r w:rsidRPr="00F2435A">
        <w:rPr>
          <w:rFonts w:ascii="Arial" w:hAnsi="Arial" w:cs="Arial"/>
          <w:sz w:val="20"/>
          <w:szCs w:val="20"/>
        </w:rPr>
        <w:t xml:space="preserve"> Agricultural Economist/Marketing Consultant</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Services:</w:t>
      </w:r>
      <w:r w:rsidRPr="00F2435A">
        <w:rPr>
          <w:rFonts w:ascii="Arial" w:hAnsi="Arial" w:cs="Arial"/>
          <w:sz w:val="20"/>
          <w:szCs w:val="20"/>
        </w:rPr>
        <w:t xml:space="preserve"> </w:t>
      </w:r>
      <w:r w:rsidRPr="00F2435A">
        <w:rPr>
          <w:rFonts w:ascii="Arial" w:hAnsi="Arial" w:cs="Arial"/>
          <w:b/>
          <w:sz w:val="20"/>
          <w:szCs w:val="20"/>
        </w:rPr>
        <w:t xml:space="preserve">Highlighted the marketing issues </w:t>
      </w:r>
      <w:r w:rsidRPr="00F2435A">
        <w:rPr>
          <w:rFonts w:ascii="Arial" w:hAnsi="Arial" w:cs="Arial"/>
          <w:b/>
          <w:color w:val="000000"/>
          <w:sz w:val="20"/>
          <w:szCs w:val="20"/>
        </w:rPr>
        <w:t>of Fruit and Vegetable in Pakistan</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sz w:val="20"/>
          <w:szCs w:val="20"/>
        </w:rPr>
        <w:t xml:space="preserve"> </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Organization:</w:t>
      </w:r>
      <w:r w:rsidRPr="00F2435A">
        <w:rPr>
          <w:rFonts w:ascii="Arial" w:hAnsi="Arial" w:cs="Arial"/>
          <w:sz w:val="20"/>
          <w:szCs w:val="20"/>
        </w:rPr>
        <w:t xml:space="preserve"> Lahore School of Economics.</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b/>
          <w:sz w:val="20"/>
          <w:szCs w:val="20"/>
        </w:rPr>
        <w:t>Project Name:</w:t>
      </w:r>
      <w:r w:rsidRPr="00F2435A">
        <w:rPr>
          <w:rFonts w:ascii="Arial" w:hAnsi="Arial" w:cs="Arial"/>
          <w:sz w:val="20"/>
          <w:szCs w:val="20"/>
        </w:rPr>
        <w:t xml:space="preserve"> “</w:t>
      </w:r>
      <w:r w:rsidRPr="00F2435A">
        <w:rPr>
          <w:rFonts w:ascii="Arial" w:hAnsi="Arial" w:cs="Arial"/>
          <w:color w:val="000000"/>
          <w:sz w:val="20"/>
          <w:szCs w:val="20"/>
        </w:rPr>
        <w:t>Globalization Driven Policies in Agriculture: An Impact Analysis</w:t>
      </w:r>
      <w:r w:rsidRPr="00F2435A">
        <w:rPr>
          <w:rFonts w:ascii="Arial" w:hAnsi="Arial" w:cs="Arial"/>
          <w:sz w:val="20"/>
          <w:szCs w:val="20"/>
        </w:rPr>
        <w:t xml:space="preserve"> (July 1 to Sept. 15, 2010) </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Position:</w:t>
      </w:r>
      <w:r w:rsidRPr="00F2435A">
        <w:rPr>
          <w:rFonts w:ascii="Arial" w:hAnsi="Arial" w:cs="Arial"/>
          <w:sz w:val="20"/>
          <w:szCs w:val="20"/>
        </w:rPr>
        <w:t xml:space="preserve"> Agricultural Economist</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b/>
          <w:sz w:val="20"/>
          <w:szCs w:val="20"/>
        </w:rPr>
        <w:t>Services:</w:t>
      </w:r>
      <w:r w:rsidRPr="00F2435A">
        <w:rPr>
          <w:rFonts w:ascii="Arial" w:hAnsi="Arial" w:cs="Arial"/>
          <w:sz w:val="20"/>
          <w:szCs w:val="20"/>
        </w:rPr>
        <w:t xml:space="preserve"> </w:t>
      </w:r>
      <w:r>
        <w:rPr>
          <w:rFonts w:ascii="Arial" w:hAnsi="Arial" w:cs="Arial"/>
          <w:sz w:val="20"/>
          <w:szCs w:val="20"/>
        </w:rPr>
        <w:t xml:space="preserve">performed the </w:t>
      </w:r>
      <w:r w:rsidRPr="00F2435A">
        <w:rPr>
          <w:rFonts w:ascii="Arial" w:hAnsi="Arial" w:cs="Arial"/>
          <w:b/>
          <w:sz w:val="20"/>
          <w:szCs w:val="20"/>
        </w:rPr>
        <w:t>Cost of production and marketing analysis</w:t>
      </w:r>
      <w:r>
        <w:rPr>
          <w:rFonts w:ascii="Arial" w:hAnsi="Arial" w:cs="Arial"/>
          <w:sz w:val="20"/>
          <w:szCs w:val="20"/>
        </w:rPr>
        <w:t xml:space="preserve"> for </w:t>
      </w:r>
      <w:r w:rsidRPr="00F2435A">
        <w:rPr>
          <w:rFonts w:ascii="Arial" w:hAnsi="Arial" w:cs="Arial"/>
          <w:sz w:val="20"/>
          <w:szCs w:val="20"/>
        </w:rPr>
        <w:t xml:space="preserve">wheat </w:t>
      </w:r>
      <w:r>
        <w:rPr>
          <w:rFonts w:ascii="Arial" w:hAnsi="Arial" w:cs="Arial"/>
          <w:sz w:val="20"/>
          <w:szCs w:val="20"/>
        </w:rPr>
        <w:t xml:space="preserve">crop </w:t>
      </w:r>
      <w:r w:rsidRPr="00F2435A">
        <w:rPr>
          <w:rFonts w:ascii="Arial" w:hAnsi="Arial" w:cs="Arial"/>
          <w:sz w:val="20"/>
          <w:szCs w:val="20"/>
        </w:rPr>
        <w:t>in Punjab</w:t>
      </w:r>
    </w:p>
    <w:p w:rsidR="00CD4FA1" w:rsidRPr="00F2435A" w:rsidRDefault="00CD4FA1" w:rsidP="00CD4FA1">
      <w:pPr>
        <w:spacing w:after="0" w:line="240" w:lineRule="auto"/>
        <w:rPr>
          <w:rFonts w:ascii="Arial" w:hAnsi="Arial" w:cs="Arial"/>
          <w:sz w:val="20"/>
          <w:szCs w:val="20"/>
          <w:lang w:val="en-GB"/>
        </w:rPr>
      </w:pP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Organization:</w:t>
      </w:r>
      <w:r w:rsidRPr="00F2435A">
        <w:rPr>
          <w:rFonts w:ascii="Arial" w:hAnsi="Arial" w:cs="Arial"/>
          <w:sz w:val="20"/>
          <w:szCs w:val="20"/>
        </w:rPr>
        <w:t xml:space="preserve"> </w:t>
      </w:r>
      <w:r w:rsidRPr="00F2435A">
        <w:rPr>
          <w:rFonts w:ascii="Arial" w:hAnsi="Arial" w:cs="Arial"/>
          <w:color w:val="000000"/>
          <w:sz w:val="20"/>
          <w:szCs w:val="20"/>
        </w:rPr>
        <w:t>FAO, Islamabad</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b/>
          <w:sz w:val="20"/>
          <w:szCs w:val="20"/>
        </w:rPr>
        <w:t>Project Name:</w:t>
      </w:r>
      <w:r w:rsidRPr="00F2435A">
        <w:rPr>
          <w:rFonts w:ascii="Arial" w:hAnsi="Arial" w:cs="Arial"/>
          <w:sz w:val="20"/>
          <w:szCs w:val="20"/>
        </w:rPr>
        <w:t xml:space="preserve"> Production and Marketing Systems of Livestock and its Products in Pakistan and AJK (April 15 to June 30, 2008) </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Position:</w:t>
      </w:r>
      <w:r w:rsidRPr="00F2435A">
        <w:rPr>
          <w:rFonts w:ascii="Arial" w:hAnsi="Arial" w:cs="Arial"/>
          <w:sz w:val="20"/>
          <w:szCs w:val="20"/>
        </w:rPr>
        <w:t xml:space="preserve"> Agricultural Economist/Marketing Consultant</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b/>
          <w:sz w:val="20"/>
          <w:szCs w:val="20"/>
        </w:rPr>
        <w:t>Services:</w:t>
      </w:r>
      <w:r w:rsidRPr="00F2435A">
        <w:rPr>
          <w:rFonts w:ascii="Arial" w:hAnsi="Arial" w:cs="Arial"/>
          <w:sz w:val="20"/>
          <w:szCs w:val="20"/>
        </w:rPr>
        <w:t xml:space="preserve"> </w:t>
      </w:r>
      <w:r>
        <w:rPr>
          <w:rFonts w:ascii="Arial" w:hAnsi="Arial" w:cs="Arial"/>
          <w:sz w:val="20"/>
          <w:szCs w:val="20"/>
        </w:rPr>
        <w:t>Carried out consultations with the relevant stakeholders and analyzed reports to carry out p</w:t>
      </w:r>
      <w:r w:rsidRPr="00F2435A">
        <w:rPr>
          <w:rFonts w:ascii="Arial" w:hAnsi="Arial" w:cs="Arial"/>
          <w:sz w:val="20"/>
          <w:szCs w:val="20"/>
        </w:rPr>
        <w:t xml:space="preserve">roduction and </w:t>
      </w:r>
      <w:r w:rsidRPr="00F2435A">
        <w:rPr>
          <w:rFonts w:ascii="Arial" w:hAnsi="Arial" w:cs="Arial"/>
          <w:b/>
          <w:sz w:val="20"/>
          <w:szCs w:val="20"/>
        </w:rPr>
        <w:t>Marketing Systems analysis</w:t>
      </w:r>
      <w:r>
        <w:rPr>
          <w:rFonts w:ascii="Arial" w:hAnsi="Arial" w:cs="Arial"/>
          <w:sz w:val="20"/>
          <w:szCs w:val="20"/>
        </w:rPr>
        <w:t xml:space="preserve"> </w:t>
      </w:r>
      <w:r w:rsidRPr="00F2435A">
        <w:rPr>
          <w:rFonts w:ascii="Arial" w:hAnsi="Arial" w:cs="Arial"/>
          <w:sz w:val="20"/>
          <w:szCs w:val="20"/>
        </w:rPr>
        <w:t>of Livestock and its Products in AJK</w:t>
      </w:r>
    </w:p>
    <w:p w:rsidR="00CD4FA1" w:rsidRPr="00F2435A" w:rsidRDefault="00CD4FA1" w:rsidP="00CD4FA1">
      <w:pPr>
        <w:spacing w:after="0" w:line="240" w:lineRule="auto"/>
        <w:rPr>
          <w:rFonts w:ascii="Arial" w:hAnsi="Arial" w:cs="Arial"/>
          <w:sz w:val="20"/>
          <w:szCs w:val="20"/>
          <w:lang w:val="en-GB"/>
        </w:rPr>
      </w:pP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Organization:</w:t>
      </w:r>
      <w:r w:rsidRPr="00F2435A">
        <w:rPr>
          <w:rFonts w:ascii="Arial" w:hAnsi="Arial" w:cs="Arial"/>
          <w:sz w:val="20"/>
          <w:szCs w:val="20"/>
        </w:rPr>
        <w:t xml:space="preserve"> The World Vegetable Center, Taiwan BMZ/GTZ Chili Project</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Project Name:</w:t>
      </w:r>
      <w:r w:rsidRPr="00F2435A">
        <w:rPr>
          <w:rFonts w:ascii="Arial" w:hAnsi="Arial" w:cs="Arial"/>
          <w:sz w:val="20"/>
          <w:szCs w:val="20"/>
        </w:rPr>
        <w:t xml:space="preserve"> “Food Chain Analysis: Setting Research Priorities in Asia” (June 2002 to May 2003)</w:t>
      </w:r>
    </w:p>
    <w:p w:rsidR="00CD4FA1" w:rsidRPr="00F2435A" w:rsidRDefault="00CD4FA1" w:rsidP="00CD4FA1">
      <w:pPr>
        <w:pStyle w:val="BodyText3"/>
        <w:tabs>
          <w:tab w:val="num" w:pos="450"/>
        </w:tabs>
        <w:spacing w:after="0" w:line="240" w:lineRule="auto"/>
        <w:rPr>
          <w:rFonts w:ascii="Arial" w:hAnsi="Arial" w:cs="Arial"/>
          <w:b/>
          <w:sz w:val="20"/>
          <w:szCs w:val="20"/>
        </w:rPr>
      </w:pPr>
      <w:r w:rsidRPr="00F2435A">
        <w:rPr>
          <w:rFonts w:ascii="Arial" w:hAnsi="Arial" w:cs="Arial"/>
          <w:b/>
          <w:sz w:val="20"/>
          <w:szCs w:val="20"/>
        </w:rPr>
        <w:t>Position:</w:t>
      </w:r>
      <w:r w:rsidRPr="00F2435A">
        <w:rPr>
          <w:rFonts w:ascii="Arial" w:hAnsi="Arial" w:cs="Arial"/>
          <w:sz w:val="20"/>
          <w:szCs w:val="20"/>
        </w:rPr>
        <w:t xml:space="preserve"> Post Doctorate Fellow/Consultant</w:t>
      </w:r>
    </w:p>
    <w:p w:rsidR="00CD4FA1" w:rsidRPr="00F2435A" w:rsidRDefault="00CD4FA1" w:rsidP="00CD4FA1">
      <w:pPr>
        <w:pStyle w:val="BodyText3"/>
        <w:tabs>
          <w:tab w:val="num" w:pos="450"/>
        </w:tabs>
        <w:spacing w:after="0" w:line="240" w:lineRule="auto"/>
        <w:rPr>
          <w:rFonts w:ascii="Arial" w:hAnsi="Arial" w:cs="Arial"/>
          <w:b/>
          <w:bCs/>
          <w:sz w:val="20"/>
          <w:szCs w:val="20"/>
        </w:rPr>
      </w:pPr>
      <w:r w:rsidRPr="00F2435A">
        <w:rPr>
          <w:rFonts w:ascii="Arial" w:hAnsi="Arial" w:cs="Arial"/>
          <w:b/>
          <w:sz w:val="20"/>
          <w:szCs w:val="20"/>
        </w:rPr>
        <w:t>Services:</w:t>
      </w:r>
      <w:r w:rsidRPr="00F2435A">
        <w:rPr>
          <w:rFonts w:ascii="Arial" w:hAnsi="Arial" w:cs="Arial"/>
          <w:sz w:val="20"/>
          <w:szCs w:val="20"/>
        </w:rPr>
        <w:t xml:space="preserve"> Analyzed the chili industry at the various food chain levels in four selected major chili producing countries of Asia i.e. India, Indonesia, China and Thailand.</w:t>
      </w:r>
      <w:r>
        <w:rPr>
          <w:rFonts w:ascii="Arial" w:hAnsi="Arial" w:cs="Arial"/>
          <w:sz w:val="20"/>
          <w:szCs w:val="20"/>
        </w:rPr>
        <w:t xml:space="preserve"> </w:t>
      </w:r>
      <w:r w:rsidRPr="00F2435A">
        <w:rPr>
          <w:rFonts w:ascii="Arial" w:hAnsi="Arial" w:cs="Arial"/>
          <w:b/>
          <w:sz w:val="20"/>
          <w:szCs w:val="20"/>
        </w:rPr>
        <w:t xml:space="preserve">Studied the marketing issues, constraints and channels and formulating research priorities. </w:t>
      </w:r>
    </w:p>
    <w:p w:rsidR="00CD4FA1" w:rsidRPr="00F2435A" w:rsidRDefault="00CD4FA1" w:rsidP="00CD4FA1">
      <w:pPr>
        <w:pStyle w:val="BodyText3"/>
        <w:tabs>
          <w:tab w:val="num" w:pos="450"/>
        </w:tabs>
        <w:spacing w:after="0" w:line="240" w:lineRule="auto"/>
        <w:rPr>
          <w:rFonts w:ascii="Arial" w:hAnsi="Arial" w:cs="Arial"/>
          <w:sz w:val="20"/>
          <w:szCs w:val="20"/>
        </w:rPr>
      </w:pPr>
    </w:p>
    <w:p w:rsidR="00CD4FA1" w:rsidRPr="00F2435A" w:rsidRDefault="00CD4FA1" w:rsidP="00CD4FA1">
      <w:pPr>
        <w:pStyle w:val="BodyText3"/>
        <w:tabs>
          <w:tab w:val="num" w:pos="450"/>
        </w:tabs>
        <w:spacing w:after="0" w:line="240" w:lineRule="auto"/>
        <w:rPr>
          <w:rFonts w:ascii="Arial" w:hAnsi="Arial" w:cs="Arial"/>
          <w:b/>
          <w:bCs/>
          <w:sz w:val="20"/>
          <w:szCs w:val="20"/>
        </w:rPr>
      </w:pPr>
      <w:r w:rsidRPr="00F2435A">
        <w:rPr>
          <w:rFonts w:ascii="Arial" w:hAnsi="Arial" w:cs="Arial"/>
          <w:b/>
          <w:sz w:val="20"/>
          <w:szCs w:val="20"/>
        </w:rPr>
        <w:t>Organization:</w:t>
      </w:r>
      <w:r w:rsidRPr="00F2435A">
        <w:rPr>
          <w:rFonts w:ascii="Arial" w:hAnsi="Arial" w:cs="Arial"/>
          <w:sz w:val="20"/>
          <w:szCs w:val="20"/>
        </w:rPr>
        <w:t xml:space="preserve"> International Centre for Agricultural Research in Dry Areas (ICARDA), Quetta</w:t>
      </w:r>
    </w:p>
    <w:p w:rsidR="00CD4FA1" w:rsidRPr="00F2435A" w:rsidRDefault="00CD4FA1" w:rsidP="00CD4FA1">
      <w:pPr>
        <w:pStyle w:val="BodyText3"/>
        <w:tabs>
          <w:tab w:val="num" w:pos="450"/>
        </w:tabs>
        <w:spacing w:after="0" w:line="240" w:lineRule="auto"/>
        <w:rPr>
          <w:rFonts w:ascii="Arial" w:hAnsi="Arial" w:cs="Arial"/>
          <w:b/>
          <w:bCs/>
          <w:sz w:val="20"/>
          <w:szCs w:val="20"/>
        </w:rPr>
      </w:pPr>
      <w:r w:rsidRPr="00F2435A">
        <w:rPr>
          <w:rFonts w:ascii="Arial" w:hAnsi="Arial" w:cs="Arial"/>
          <w:b/>
          <w:sz w:val="20"/>
          <w:szCs w:val="20"/>
        </w:rPr>
        <w:t>Project Name:</w:t>
      </w:r>
      <w:r w:rsidRPr="00F2435A">
        <w:rPr>
          <w:rFonts w:ascii="Arial" w:hAnsi="Arial" w:cs="Arial"/>
          <w:sz w:val="20"/>
          <w:szCs w:val="20"/>
        </w:rPr>
        <w:t xml:space="preserve"> Price Expectation of Sheep and Goats by Producers and Intermediaries in Quetta Market, Pakistan (June 1992 to May 1993) </w:t>
      </w:r>
    </w:p>
    <w:p w:rsidR="00CD4FA1" w:rsidRPr="00F2435A" w:rsidRDefault="00CD4FA1" w:rsidP="00CD4FA1">
      <w:pPr>
        <w:pStyle w:val="BodyText3"/>
        <w:tabs>
          <w:tab w:val="num" w:pos="450"/>
        </w:tabs>
        <w:spacing w:after="0" w:line="240" w:lineRule="auto"/>
        <w:rPr>
          <w:rFonts w:ascii="Arial" w:hAnsi="Arial" w:cs="Arial"/>
          <w:b/>
          <w:bCs/>
          <w:sz w:val="20"/>
          <w:szCs w:val="20"/>
        </w:rPr>
      </w:pPr>
      <w:r w:rsidRPr="00F2435A">
        <w:rPr>
          <w:rFonts w:ascii="Arial" w:hAnsi="Arial" w:cs="Arial"/>
          <w:b/>
          <w:sz w:val="20"/>
          <w:szCs w:val="20"/>
        </w:rPr>
        <w:t>Position:</w:t>
      </w:r>
      <w:r w:rsidRPr="00F2435A">
        <w:rPr>
          <w:rFonts w:ascii="Arial" w:hAnsi="Arial" w:cs="Arial"/>
          <w:sz w:val="20"/>
          <w:szCs w:val="20"/>
        </w:rPr>
        <w:t xml:space="preserve"> Agricultural Economist </w:t>
      </w:r>
    </w:p>
    <w:p w:rsidR="00CD4FA1" w:rsidRPr="00F2435A" w:rsidRDefault="00CD4FA1" w:rsidP="00CD4FA1">
      <w:pPr>
        <w:pStyle w:val="BodyText3"/>
        <w:tabs>
          <w:tab w:val="num" w:pos="450"/>
        </w:tabs>
        <w:spacing w:after="0" w:line="240" w:lineRule="auto"/>
        <w:rPr>
          <w:rFonts w:ascii="Arial" w:hAnsi="Arial" w:cs="Arial"/>
          <w:sz w:val="20"/>
          <w:szCs w:val="20"/>
        </w:rPr>
      </w:pPr>
      <w:r w:rsidRPr="00F2435A">
        <w:rPr>
          <w:rFonts w:ascii="Arial" w:hAnsi="Arial" w:cs="Arial"/>
          <w:b/>
          <w:sz w:val="20"/>
          <w:szCs w:val="20"/>
        </w:rPr>
        <w:t>Services:</w:t>
      </w:r>
      <w:r w:rsidRPr="00F2435A">
        <w:rPr>
          <w:rFonts w:ascii="Arial" w:hAnsi="Arial" w:cs="Arial"/>
          <w:sz w:val="20"/>
          <w:szCs w:val="20"/>
        </w:rPr>
        <w:t xml:space="preserve"> </w:t>
      </w:r>
      <w:r w:rsidRPr="00F2435A">
        <w:rPr>
          <w:rFonts w:ascii="Arial" w:hAnsi="Arial" w:cs="Arial"/>
          <w:b/>
          <w:sz w:val="20"/>
          <w:szCs w:val="20"/>
        </w:rPr>
        <w:t>Marketing and pricing of small ruminants in Quetta livestock market</w:t>
      </w:r>
    </w:p>
    <w:p w:rsidR="00CD4FA1" w:rsidRPr="00F2435A" w:rsidRDefault="00CD4FA1" w:rsidP="00CD4FA1">
      <w:pPr>
        <w:pStyle w:val="BodyText3"/>
        <w:tabs>
          <w:tab w:val="num" w:pos="450"/>
        </w:tabs>
        <w:spacing w:after="0" w:line="240" w:lineRule="auto"/>
        <w:rPr>
          <w:rFonts w:ascii="Arial" w:hAnsi="Arial" w:cs="Arial"/>
          <w:sz w:val="20"/>
          <w:szCs w:val="20"/>
        </w:rPr>
      </w:pPr>
    </w:p>
    <w:p w:rsidR="00CD4FA1" w:rsidRPr="00F2435A" w:rsidRDefault="00CD4FA1" w:rsidP="00CD4FA1">
      <w:pPr>
        <w:pStyle w:val="BodyText3"/>
        <w:tabs>
          <w:tab w:val="num" w:pos="450"/>
        </w:tabs>
        <w:spacing w:after="0" w:line="240" w:lineRule="auto"/>
        <w:rPr>
          <w:rFonts w:ascii="Arial" w:hAnsi="Arial" w:cs="Arial"/>
          <w:b/>
          <w:bCs/>
          <w:sz w:val="20"/>
          <w:szCs w:val="20"/>
        </w:rPr>
      </w:pPr>
      <w:r w:rsidRPr="00F2435A">
        <w:rPr>
          <w:rFonts w:ascii="Arial" w:hAnsi="Arial" w:cs="Arial"/>
          <w:b/>
          <w:sz w:val="20"/>
          <w:szCs w:val="20"/>
        </w:rPr>
        <w:t>Organization:</w:t>
      </w:r>
      <w:r w:rsidRPr="00F2435A">
        <w:rPr>
          <w:rFonts w:ascii="Arial" w:hAnsi="Arial" w:cs="Arial"/>
          <w:sz w:val="20"/>
          <w:szCs w:val="20"/>
        </w:rPr>
        <w:t xml:space="preserve"> Arid Zone Research Institute, Quetta</w:t>
      </w:r>
    </w:p>
    <w:p w:rsidR="00CD4FA1" w:rsidRPr="00F2435A" w:rsidRDefault="00CD4FA1" w:rsidP="00CD4FA1">
      <w:pPr>
        <w:pStyle w:val="BodyText3"/>
        <w:tabs>
          <w:tab w:val="num" w:pos="450"/>
        </w:tabs>
        <w:spacing w:after="0" w:line="240" w:lineRule="auto"/>
        <w:rPr>
          <w:rFonts w:ascii="Arial" w:hAnsi="Arial" w:cs="Arial"/>
          <w:b/>
          <w:bCs/>
          <w:sz w:val="20"/>
          <w:szCs w:val="20"/>
        </w:rPr>
      </w:pPr>
      <w:r w:rsidRPr="00F2435A">
        <w:rPr>
          <w:rFonts w:ascii="Arial" w:hAnsi="Arial" w:cs="Arial"/>
          <w:b/>
          <w:sz w:val="20"/>
          <w:szCs w:val="20"/>
        </w:rPr>
        <w:t>Project Name:</w:t>
      </w:r>
      <w:r w:rsidRPr="00F2435A">
        <w:rPr>
          <w:rFonts w:ascii="Arial" w:hAnsi="Arial" w:cs="Arial"/>
          <w:sz w:val="20"/>
          <w:szCs w:val="20"/>
        </w:rPr>
        <w:t xml:space="preserve"> “Agricultural Economic Research Project</w:t>
      </w:r>
      <w:proofErr w:type="gramStart"/>
      <w:r w:rsidRPr="00F2435A">
        <w:rPr>
          <w:rFonts w:ascii="Arial" w:hAnsi="Arial" w:cs="Arial"/>
          <w:sz w:val="20"/>
          <w:szCs w:val="20"/>
        </w:rPr>
        <w:t>”(</w:t>
      </w:r>
      <w:proofErr w:type="gramEnd"/>
      <w:r w:rsidRPr="00F2435A">
        <w:rPr>
          <w:rFonts w:ascii="Arial" w:hAnsi="Arial" w:cs="Arial"/>
          <w:sz w:val="20"/>
          <w:szCs w:val="20"/>
        </w:rPr>
        <w:t xml:space="preserve"> 1991 to 1996) </w:t>
      </w:r>
    </w:p>
    <w:p w:rsidR="00CD4FA1" w:rsidRPr="00F2435A" w:rsidRDefault="00CD4FA1" w:rsidP="00CD4FA1">
      <w:pPr>
        <w:pStyle w:val="BodyText3"/>
        <w:tabs>
          <w:tab w:val="num" w:pos="450"/>
        </w:tabs>
        <w:spacing w:after="0" w:line="240" w:lineRule="auto"/>
        <w:rPr>
          <w:rFonts w:ascii="Arial" w:hAnsi="Arial" w:cs="Arial"/>
          <w:b/>
          <w:bCs/>
          <w:sz w:val="20"/>
          <w:szCs w:val="20"/>
        </w:rPr>
      </w:pPr>
      <w:r w:rsidRPr="00F2435A">
        <w:rPr>
          <w:rFonts w:ascii="Arial" w:hAnsi="Arial" w:cs="Arial"/>
          <w:b/>
          <w:sz w:val="20"/>
          <w:szCs w:val="20"/>
        </w:rPr>
        <w:lastRenderedPageBreak/>
        <w:t>Position:</w:t>
      </w:r>
      <w:r w:rsidRPr="00F2435A">
        <w:rPr>
          <w:rFonts w:ascii="Arial" w:hAnsi="Arial" w:cs="Arial"/>
          <w:sz w:val="20"/>
          <w:szCs w:val="20"/>
        </w:rPr>
        <w:t xml:space="preserve"> Agricultural Economist </w:t>
      </w:r>
    </w:p>
    <w:p w:rsidR="00CD4FA1" w:rsidRPr="00F2435A" w:rsidRDefault="00CD4FA1" w:rsidP="00CD4FA1">
      <w:pPr>
        <w:pStyle w:val="BodyText3"/>
        <w:tabs>
          <w:tab w:val="num" w:pos="450"/>
        </w:tabs>
        <w:spacing w:after="0" w:line="240" w:lineRule="auto"/>
        <w:rPr>
          <w:rFonts w:ascii="Arial" w:hAnsi="Arial" w:cs="Arial"/>
          <w:b/>
          <w:bCs/>
          <w:sz w:val="20"/>
          <w:szCs w:val="20"/>
        </w:rPr>
      </w:pPr>
      <w:r w:rsidRPr="00F2435A">
        <w:rPr>
          <w:rFonts w:ascii="Arial" w:hAnsi="Arial" w:cs="Arial"/>
          <w:b/>
          <w:sz w:val="20"/>
          <w:szCs w:val="20"/>
        </w:rPr>
        <w:t>Services:</w:t>
      </w:r>
      <w:r w:rsidRPr="00F2435A">
        <w:rPr>
          <w:rFonts w:ascii="Arial" w:hAnsi="Arial" w:cs="Arial"/>
          <w:sz w:val="20"/>
          <w:szCs w:val="20"/>
        </w:rPr>
        <w:t xml:space="preserve"> </w:t>
      </w:r>
      <w:r w:rsidRPr="00F2435A">
        <w:rPr>
          <w:rFonts w:ascii="Arial" w:hAnsi="Arial" w:cs="Arial"/>
          <w:b/>
          <w:sz w:val="20"/>
          <w:szCs w:val="20"/>
        </w:rPr>
        <w:t>A number of fruit, vegetable, and crop marketing studies conducted for Baluchistan</w:t>
      </w:r>
    </w:p>
    <w:p w:rsidR="00CD4FA1" w:rsidRDefault="00CD4FA1" w:rsidP="00CD4FA1">
      <w:pPr>
        <w:pBdr>
          <w:bottom w:val="single" w:sz="4" w:space="1" w:color="auto"/>
        </w:pBdr>
        <w:spacing w:after="0" w:line="240" w:lineRule="auto"/>
        <w:rPr>
          <w:rFonts w:ascii="Arial" w:hAnsi="Arial" w:cs="Arial"/>
          <w:b/>
          <w:bCs/>
          <w:sz w:val="20"/>
          <w:szCs w:val="20"/>
        </w:rPr>
      </w:pPr>
      <w:r>
        <w:rPr>
          <w:rFonts w:ascii="Arial" w:hAnsi="Arial" w:cs="Arial"/>
          <w:b/>
          <w:bCs/>
          <w:sz w:val="20"/>
          <w:szCs w:val="20"/>
        </w:rPr>
        <w:t xml:space="preserve">Chief Project Evaluation &amp; Training Division, </w:t>
      </w:r>
    </w:p>
    <w:p w:rsidR="00CD4FA1" w:rsidRDefault="00CD4FA1" w:rsidP="00CD4FA1">
      <w:pPr>
        <w:pBdr>
          <w:bottom w:val="single" w:sz="4" w:space="1" w:color="auto"/>
        </w:pBdr>
        <w:spacing w:after="0" w:line="240" w:lineRule="auto"/>
        <w:rPr>
          <w:rFonts w:ascii="Arial" w:hAnsi="Arial" w:cs="Arial"/>
          <w:b/>
          <w:bCs/>
          <w:sz w:val="20"/>
          <w:szCs w:val="20"/>
        </w:rPr>
      </w:pPr>
      <w:proofErr w:type="gramStart"/>
      <w:r>
        <w:rPr>
          <w:rFonts w:ascii="Arial" w:hAnsi="Arial" w:cs="Arial"/>
          <w:b/>
          <w:bCs/>
          <w:sz w:val="20"/>
          <w:szCs w:val="20"/>
        </w:rPr>
        <w:t>Pakistan institute of development Economics (PIDE).</w:t>
      </w:r>
      <w:proofErr w:type="gramEnd"/>
    </w:p>
    <w:p w:rsidR="00CD4FA1" w:rsidRDefault="00CD4FA1" w:rsidP="00CD4FA1">
      <w:pPr>
        <w:pBdr>
          <w:bottom w:val="single" w:sz="4" w:space="1" w:color="auto"/>
        </w:pBdr>
        <w:spacing w:after="0" w:line="240" w:lineRule="auto"/>
        <w:rPr>
          <w:rFonts w:ascii="Arial" w:hAnsi="Arial" w:cs="Arial"/>
          <w:b/>
          <w:bCs/>
          <w:sz w:val="20"/>
          <w:szCs w:val="20"/>
        </w:rPr>
      </w:pPr>
      <w:r>
        <w:rPr>
          <w:rFonts w:ascii="Arial" w:hAnsi="Arial" w:cs="Arial"/>
          <w:b/>
          <w:bCs/>
          <w:sz w:val="20"/>
          <w:szCs w:val="20"/>
        </w:rPr>
        <w:t xml:space="preserve">2005-Till date </w:t>
      </w:r>
    </w:p>
    <w:p w:rsidR="00CD4FA1" w:rsidRDefault="00CD4FA1" w:rsidP="00CD4FA1">
      <w:pPr>
        <w:pBdr>
          <w:bottom w:val="single" w:sz="4" w:space="1" w:color="auto"/>
        </w:pBdr>
        <w:spacing w:after="0" w:line="240" w:lineRule="auto"/>
        <w:rPr>
          <w:rFonts w:ascii="Arial" w:hAnsi="Arial" w:cs="Arial"/>
          <w:b/>
          <w:bCs/>
          <w:sz w:val="20"/>
          <w:szCs w:val="20"/>
        </w:rPr>
      </w:pPr>
    </w:p>
    <w:p w:rsidR="00CD4FA1" w:rsidRPr="00F2435A" w:rsidRDefault="00CD4FA1" w:rsidP="00CD4FA1">
      <w:pPr>
        <w:pBdr>
          <w:bottom w:val="single" w:sz="4" w:space="1" w:color="auto"/>
        </w:pBdr>
        <w:spacing w:after="0" w:line="240" w:lineRule="auto"/>
        <w:rPr>
          <w:rFonts w:ascii="Arial" w:hAnsi="Arial" w:cs="Arial"/>
          <w:b/>
          <w:bCs/>
          <w:sz w:val="20"/>
          <w:szCs w:val="20"/>
        </w:rPr>
      </w:pPr>
      <w:r w:rsidRPr="00F2435A">
        <w:rPr>
          <w:rFonts w:ascii="Arial" w:hAnsi="Arial" w:cs="Arial"/>
          <w:b/>
          <w:bCs/>
          <w:sz w:val="20"/>
          <w:szCs w:val="20"/>
        </w:rPr>
        <w:t>Education and Training</w:t>
      </w:r>
    </w:p>
    <w:p w:rsidR="00CD4FA1" w:rsidRDefault="00CD4FA1" w:rsidP="00CD4FA1">
      <w:pPr>
        <w:tabs>
          <w:tab w:val="left" w:pos="-720"/>
        </w:tabs>
        <w:suppressAutoHyphens/>
        <w:spacing w:after="0"/>
        <w:jc w:val="both"/>
        <w:rPr>
          <w:rFonts w:ascii="Arial" w:hAnsi="Arial" w:cs="Arial"/>
          <w:b/>
          <w:sz w:val="20"/>
          <w:szCs w:val="20"/>
        </w:rPr>
      </w:pPr>
      <w:r w:rsidRPr="00F2435A">
        <w:rPr>
          <w:rFonts w:ascii="Arial" w:hAnsi="Arial" w:cs="Arial"/>
          <w:b/>
          <w:sz w:val="20"/>
          <w:szCs w:val="20"/>
        </w:rPr>
        <w:t>Post Doctorate</w:t>
      </w:r>
      <w:r>
        <w:rPr>
          <w:rFonts w:ascii="Arial" w:hAnsi="Arial" w:cs="Arial"/>
          <w:b/>
          <w:sz w:val="20"/>
          <w:szCs w:val="20"/>
        </w:rPr>
        <w:t xml:space="preserve">. </w:t>
      </w:r>
      <w:r w:rsidRPr="00F2435A">
        <w:rPr>
          <w:rFonts w:ascii="Arial" w:hAnsi="Arial" w:cs="Arial"/>
          <w:b/>
          <w:sz w:val="20"/>
          <w:szCs w:val="20"/>
        </w:rPr>
        <w:t xml:space="preserve"> </w:t>
      </w:r>
      <w:r w:rsidRPr="005018D3">
        <w:rPr>
          <w:rFonts w:ascii="Arial" w:hAnsi="Arial" w:cs="Arial"/>
          <w:sz w:val="20"/>
          <w:szCs w:val="20"/>
        </w:rPr>
        <w:t xml:space="preserve">Analyzed the Production and </w:t>
      </w:r>
      <w:r w:rsidRPr="005018D3">
        <w:rPr>
          <w:rFonts w:ascii="Arial" w:hAnsi="Arial" w:cs="Arial"/>
          <w:b/>
          <w:sz w:val="20"/>
          <w:szCs w:val="20"/>
        </w:rPr>
        <w:t>Marketing channels of vegetables (Chilies)</w:t>
      </w:r>
      <w:r w:rsidRPr="005018D3">
        <w:rPr>
          <w:rFonts w:ascii="Arial" w:hAnsi="Arial" w:cs="Arial"/>
          <w:sz w:val="20"/>
          <w:szCs w:val="20"/>
        </w:rPr>
        <w:t xml:space="preserve"> in Asian countries</w:t>
      </w:r>
    </w:p>
    <w:p w:rsidR="00CD4FA1" w:rsidRDefault="00CD4FA1" w:rsidP="00CD4FA1">
      <w:pPr>
        <w:tabs>
          <w:tab w:val="left" w:pos="-720"/>
        </w:tabs>
        <w:suppressAutoHyphens/>
        <w:spacing w:after="0"/>
        <w:jc w:val="both"/>
        <w:rPr>
          <w:rFonts w:ascii="Arial" w:hAnsi="Arial" w:cs="Arial"/>
          <w:b/>
          <w:spacing w:val="-3"/>
          <w:sz w:val="20"/>
          <w:szCs w:val="20"/>
          <w:lang w:val="en-GB"/>
        </w:rPr>
      </w:pPr>
    </w:p>
    <w:p w:rsidR="00CD4FA1" w:rsidRDefault="00CD4FA1" w:rsidP="00CD4FA1">
      <w:pPr>
        <w:tabs>
          <w:tab w:val="left" w:pos="-720"/>
        </w:tabs>
        <w:suppressAutoHyphens/>
        <w:spacing w:after="0"/>
        <w:jc w:val="both"/>
        <w:rPr>
          <w:rFonts w:ascii="Arial" w:hAnsi="Arial" w:cs="Arial"/>
          <w:spacing w:val="-3"/>
          <w:sz w:val="20"/>
          <w:szCs w:val="20"/>
          <w:lang w:val="en-GB"/>
        </w:rPr>
      </w:pPr>
      <w:proofErr w:type="gramStart"/>
      <w:r w:rsidRPr="00F2435A">
        <w:rPr>
          <w:rFonts w:ascii="Arial" w:hAnsi="Arial" w:cs="Arial"/>
          <w:b/>
          <w:spacing w:val="-3"/>
          <w:sz w:val="20"/>
          <w:szCs w:val="20"/>
          <w:lang w:val="en-GB"/>
        </w:rPr>
        <w:t>Ph.D.</w:t>
      </w:r>
      <w:r w:rsidRPr="00F2435A">
        <w:rPr>
          <w:rFonts w:ascii="Arial" w:hAnsi="Arial" w:cs="Arial"/>
          <w:spacing w:val="-3"/>
          <w:sz w:val="20"/>
          <w:szCs w:val="20"/>
          <w:lang w:val="en-GB"/>
        </w:rPr>
        <w:t xml:space="preserve"> Agricultural Economics, University of the Philippines at Los </w:t>
      </w:r>
      <w:proofErr w:type="spellStart"/>
      <w:r w:rsidRPr="00F2435A">
        <w:rPr>
          <w:rFonts w:ascii="Arial" w:hAnsi="Arial" w:cs="Arial"/>
          <w:spacing w:val="-3"/>
          <w:sz w:val="20"/>
          <w:szCs w:val="20"/>
          <w:lang w:val="en-GB"/>
        </w:rPr>
        <w:t>Banos</w:t>
      </w:r>
      <w:proofErr w:type="spellEnd"/>
      <w:r w:rsidRPr="00F2435A">
        <w:rPr>
          <w:rFonts w:ascii="Arial" w:hAnsi="Arial" w:cs="Arial"/>
          <w:spacing w:val="-3"/>
          <w:sz w:val="20"/>
          <w:szCs w:val="20"/>
          <w:lang w:val="en-GB"/>
        </w:rPr>
        <w:t>, Philippines (UBLP)/International Rice Research Institute (IRRI), 1991.</w:t>
      </w:r>
      <w:proofErr w:type="gramEnd"/>
      <w:r w:rsidRPr="00F2435A">
        <w:rPr>
          <w:rFonts w:ascii="Arial" w:hAnsi="Arial" w:cs="Arial"/>
          <w:spacing w:val="-3"/>
          <w:sz w:val="20"/>
          <w:szCs w:val="20"/>
          <w:lang w:val="en-GB"/>
        </w:rPr>
        <w:t xml:space="preserve"> </w:t>
      </w:r>
    </w:p>
    <w:p w:rsidR="00CD4FA1" w:rsidRPr="00F2435A" w:rsidRDefault="00CD4FA1" w:rsidP="00CD4FA1">
      <w:pPr>
        <w:tabs>
          <w:tab w:val="left" w:pos="-720"/>
        </w:tabs>
        <w:suppressAutoHyphens/>
        <w:spacing w:after="0"/>
        <w:jc w:val="both"/>
        <w:rPr>
          <w:rFonts w:ascii="Arial" w:hAnsi="Arial" w:cs="Arial"/>
          <w:spacing w:val="-3"/>
          <w:sz w:val="20"/>
          <w:szCs w:val="20"/>
          <w:lang w:val="en-GB"/>
        </w:rPr>
      </w:pPr>
    </w:p>
    <w:p w:rsidR="00CD4FA1" w:rsidRDefault="00CD4FA1" w:rsidP="00CD4FA1">
      <w:pPr>
        <w:tabs>
          <w:tab w:val="left" w:pos="-720"/>
        </w:tabs>
        <w:suppressAutoHyphens/>
        <w:spacing w:after="0"/>
        <w:jc w:val="both"/>
        <w:rPr>
          <w:rFonts w:ascii="Arial" w:hAnsi="Arial" w:cs="Arial"/>
          <w:spacing w:val="-3"/>
          <w:sz w:val="20"/>
          <w:szCs w:val="20"/>
          <w:lang w:val="en-GB"/>
        </w:rPr>
      </w:pPr>
      <w:proofErr w:type="gramStart"/>
      <w:r w:rsidRPr="00F2435A">
        <w:rPr>
          <w:rFonts w:ascii="Arial" w:hAnsi="Arial" w:cs="Arial"/>
          <w:b/>
          <w:spacing w:val="-3"/>
          <w:sz w:val="20"/>
          <w:szCs w:val="20"/>
          <w:lang w:val="en-GB"/>
        </w:rPr>
        <w:t>M.S.</w:t>
      </w:r>
      <w:r w:rsidRPr="00F2435A">
        <w:rPr>
          <w:rFonts w:ascii="Arial" w:hAnsi="Arial" w:cs="Arial"/>
          <w:spacing w:val="-3"/>
          <w:sz w:val="20"/>
          <w:szCs w:val="20"/>
          <w:lang w:val="en-GB"/>
        </w:rPr>
        <w:t xml:space="preserve"> Agricultural Economics, UBLP/IRRI, 1987.</w:t>
      </w:r>
      <w:proofErr w:type="gramEnd"/>
    </w:p>
    <w:p w:rsidR="00CD4FA1" w:rsidRDefault="00CD4FA1" w:rsidP="00CD4FA1">
      <w:pPr>
        <w:tabs>
          <w:tab w:val="left" w:pos="-720"/>
        </w:tabs>
        <w:suppressAutoHyphens/>
        <w:spacing w:after="0"/>
        <w:jc w:val="both"/>
        <w:rPr>
          <w:rFonts w:ascii="Arial" w:hAnsi="Arial" w:cs="Arial"/>
          <w:spacing w:val="-3"/>
          <w:sz w:val="20"/>
          <w:szCs w:val="20"/>
          <w:lang w:val="en-GB"/>
        </w:rPr>
      </w:pPr>
    </w:p>
    <w:p w:rsidR="00CD4FA1" w:rsidRPr="00F2435A" w:rsidRDefault="00CD4FA1" w:rsidP="00CD4FA1">
      <w:pPr>
        <w:tabs>
          <w:tab w:val="left" w:pos="-720"/>
        </w:tabs>
        <w:suppressAutoHyphens/>
        <w:spacing w:after="0"/>
        <w:jc w:val="both"/>
        <w:rPr>
          <w:rFonts w:ascii="Arial" w:hAnsi="Arial" w:cs="Arial"/>
          <w:spacing w:val="-3"/>
          <w:sz w:val="20"/>
          <w:szCs w:val="20"/>
          <w:lang w:val="en-GB"/>
        </w:rPr>
      </w:pPr>
      <w:r w:rsidRPr="00F2435A">
        <w:rPr>
          <w:rFonts w:ascii="Arial" w:hAnsi="Arial" w:cs="Arial"/>
          <w:b/>
          <w:spacing w:val="-3"/>
          <w:sz w:val="20"/>
          <w:szCs w:val="20"/>
          <w:lang w:val="en-GB"/>
        </w:rPr>
        <w:t>MBA</w:t>
      </w:r>
      <w:r w:rsidRPr="00F2435A">
        <w:rPr>
          <w:rFonts w:ascii="Arial" w:hAnsi="Arial" w:cs="Arial"/>
          <w:spacing w:val="-3"/>
          <w:sz w:val="20"/>
          <w:szCs w:val="20"/>
          <w:lang w:val="en-GB"/>
        </w:rPr>
        <w:t xml:space="preserve"> </w:t>
      </w:r>
      <w:r w:rsidRPr="00B50530">
        <w:rPr>
          <w:rFonts w:ascii="Arial" w:hAnsi="Arial" w:cs="Arial"/>
          <w:b/>
          <w:spacing w:val="-3"/>
          <w:sz w:val="20"/>
          <w:szCs w:val="20"/>
          <w:lang w:val="en-GB"/>
        </w:rPr>
        <w:t>(Marketing),</w:t>
      </w:r>
      <w:r w:rsidRPr="00F2435A">
        <w:rPr>
          <w:rFonts w:ascii="Arial" w:hAnsi="Arial" w:cs="Arial"/>
          <w:spacing w:val="-3"/>
          <w:sz w:val="20"/>
          <w:szCs w:val="20"/>
          <w:lang w:val="en-GB"/>
        </w:rPr>
        <w:t xml:space="preserve"> </w:t>
      </w:r>
      <w:proofErr w:type="spellStart"/>
      <w:r w:rsidRPr="00F2435A">
        <w:rPr>
          <w:rFonts w:ascii="Arial" w:hAnsi="Arial" w:cs="Arial"/>
          <w:spacing w:val="-3"/>
          <w:sz w:val="20"/>
          <w:szCs w:val="20"/>
          <w:lang w:val="en-GB"/>
        </w:rPr>
        <w:t>Allama</w:t>
      </w:r>
      <w:proofErr w:type="spellEnd"/>
      <w:r w:rsidRPr="00F2435A">
        <w:rPr>
          <w:rFonts w:ascii="Arial" w:hAnsi="Arial" w:cs="Arial"/>
          <w:spacing w:val="-3"/>
          <w:sz w:val="20"/>
          <w:szCs w:val="20"/>
          <w:lang w:val="en-GB"/>
        </w:rPr>
        <w:t xml:space="preserve"> </w:t>
      </w:r>
      <w:proofErr w:type="spellStart"/>
      <w:r w:rsidRPr="00F2435A">
        <w:rPr>
          <w:rFonts w:ascii="Arial" w:hAnsi="Arial" w:cs="Arial"/>
          <w:spacing w:val="-3"/>
          <w:sz w:val="20"/>
          <w:szCs w:val="20"/>
          <w:lang w:val="en-GB"/>
        </w:rPr>
        <w:t>Iqbal</w:t>
      </w:r>
      <w:proofErr w:type="spellEnd"/>
      <w:r w:rsidRPr="00F2435A">
        <w:rPr>
          <w:rFonts w:ascii="Arial" w:hAnsi="Arial" w:cs="Arial"/>
          <w:spacing w:val="-3"/>
          <w:sz w:val="20"/>
          <w:szCs w:val="20"/>
          <w:lang w:val="en-GB"/>
        </w:rPr>
        <w:t xml:space="preserve"> Open University, Islamabad, 2006.</w:t>
      </w:r>
    </w:p>
    <w:p w:rsidR="00CD4FA1" w:rsidRPr="00F2435A" w:rsidRDefault="00CD4FA1" w:rsidP="00CD4FA1">
      <w:pPr>
        <w:tabs>
          <w:tab w:val="left" w:pos="-720"/>
        </w:tabs>
        <w:suppressAutoHyphens/>
        <w:spacing w:after="0"/>
        <w:jc w:val="both"/>
        <w:rPr>
          <w:rFonts w:ascii="Arial" w:hAnsi="Arial" w:cs="Arial"/>
          <w:spacing w:val="-3"/>
          <w:sz w:val="20"/>
          <w:szCs w:val="20"/>
          <w:lang w:val="en-GB"/>
        </w:rPr>
      </w:pPr>
    </w:p>
    <w:p w:rsidR="00CD4FA1" w:rsidRPr="00F2435A" w:rsidRDefault="00CD4FA1" w:rsidP="00CD4FA1">
      <w:pPr>
        <w:tabs>
          <w:tab w:val="left" w:pos="-720"/>
        </w:tabs>
        <w:suppressAutoHyphens/>
        <w:spacing w:after="0"/>
        <w:jc w:val="both"/>
        <w:rPr>
          <w:rFonts w:ascii="Arial" w:hAnsi="Arial" w:cs="Arial"/>
          <w:b/>
          <w:spacing w:val="-3"/>
          <w:sz w:val="20"/>
          <w:szCs w:val="20"/>
          <w:lang w:val="en-GB"/>
        </w:rPr>
      </w:pPr>
      <w:r w:rsidRPr="00F2435A">
        <w:rPr>
          <w:rFonts w:ascii="Arial" w:hAnsi="Arial" w:cs="Arial"/>
          <w:b/>
          <w:spacing w:val="-3"/>
          <w:sz w:val="20"/>
          <w:szCs w:val="20"/>
          <w:lang w:val="en-GB"/>
        </w:rPr>
        <w:t xml:space="preserve">M.Sc. </w:t>
      </w:r>
      <w:r w:rsidRPr="00F2435A">
        <w:rPr>
          <w:rFonts w:ascii="Arial" w:hAnsi="Arial" w:cs="Arial"/>
          <w:spacing w:val="-3"/>
          <w:sz w:val="20"/>
          <w:szCs w:val="20"/>
          <w:lang w:val="en-GB"/>
        </w:rPr>
        <w:t>(</w:t>
      </w:r>
      <w:proofErr w:type="spellStart"/>
      <w:r w:rsidRPr="00F2435A">
        <w:rPr>
          <w:rFonts w:ascii="Arial" w:hAnsi="Arial" w:cs="Arial"/>
          <w:spacing w:val="-3"/>
          <w:sz w:val="20"/>
          <w:szCs w:val="20"/>
          <w:lang w:val="en-GB"/>
        </w:rPr>
        <w:t>Hons</w:t>
      </w:r>
      <w:proofErr w:type="spellEnd"/>
      <w:r w:rsidRPr="00F2435A">
        <w:rPr>
          <w:rFonts w:ascii="Arial" w:hAnsi="Arial" w:cs="Arial"/>
          <w:spacing w:val="-3"/>
          <w:sz w:val="20"/>
          <w:szCs w:val="20"/>
          <w:lang w:val="en-GB"/>
        </w:rPr>
        <w:t>.)</w:t>
      </w:r>
      <w:r w:rsidRPr="00F2435A">
        <w:rPr>
          <w:rFonts w:ascii="Arial" w:hAnsi="Arial" w:cs="Arial"/>
          <w:b/>
          <w:spacing w:val="-3"/>
          <w:sz w:val="20"/>
          <w:szCs w:val="20"/>
          <w:lang w:val="en-GB"/>
        </w:rPr>
        <w:t xml:space="preserve"> </w:t>
      </w:r>
      <w:r w:rsidRPr="00F2435A">
        <w:rPr>
          <w:rFonts w:ascii="Arial" w:hAnsi="Arial" w:cs="Arial"/>
          <w:spacing w:val="-3"/>
          <w:sz w:val="20"/>
          <w:szCs w:val="20"/>
          <w:lang w:val="en-GB"/>
        </w:rPr>
        <w:t>Agricultural Economics, UAF, Pakistan, 1979</w:t>
      </w:r>
    </w:p>
    <w:p w:rsidR="00CD4FA1" w:rsidRPr="00F2435A" w:rsidRDefault="00CD4FA1" w:rsidP="00CD4FA1">
      <w:pPr>
        <w:tabs>
          <w:tab w:val="left" w:pos="-720"/>
        </w:tabs>
        <w:suppressAutoHyphens/>
        <w:spacing w:after="0"/>
        <w:jc w:val="both"/>
        <w:rPr>
          <w:rFonts w:ascii="Arial" w:hAnsi="Arial" w:cs="Arial"/>
          <w:spacing w:val="-3"/>
          <w:sz w:val="20"/>
          <w:szCs w:val="20"/>
          <w:lang w:val="en-GB"/>
        </w:rPr>
      </w:pPr>
      <w:r w:rsidRPr="00F2435A">
        <w:rPr>
          <w:rFonts w:ascii="Arial" w:hAnsi="Arial" w:cs="Arial"/>
          <w:b/>
          <w:spacing w:val="-3"/>
          <w:sz w:val="20"/>
          <w:szCs w:val="20"/>
          <w:lang w:val="en-GB"/>
        </w:rPr>
        <w:t>B.Sc.</w:t>
      </w:r>
      <w:r w:rsidRPr="00F2435A">
        <w:rPr>
          <w:rFonts w:ascii="Arial" w:hAnsi="Arial" w:cs="Arial"/>
          <w:spacing w:val="-3"/>
          <w:sz w:val="20"/>
          <w:szCs w:val="20"/>
          <w:lang w:val="en-GB"/>
        </w:rPr>
        <w:t xml:space="preserve"> (</w:t>
      </w:r>
      <w:proofErr w:type="spellStart"/>
      <w:r w:rsidRPr="00F2435A">
        <w:rPr>
          <w:rFonts w:ascii="Arial" w:hAnsi="Arial" w:cs="Arial"/>
          <w:spacing w:val="-3"/>
          <w:sz w:val="20"/>
          <w:szCs w:val="20"/>
          <w:lang w:val="en-GB"/>
        </w:rPr>
        <w:t>Hons</w:t>
      </w:r>
      <w:proofErr w:type="spellEnd"/>
      <w:r w:rsidRPr="00F2435A">
        <w:rPr>
          <w:rFonts w:ascii="Arial" w:hAnsi="Arial" w:cs="Arial"/>
          <w:spacing w:val="-3"/>
          <w:sz w:val="20"/>
          <w:szCs w:val="20"/>
          <w:lang w:val="en-GB"/>
        </w:rPr>
        <w:t xml:space="preserve">.) </w:t>
      </w:r>
      <w:proofErr w:type="gramStart"/>
      <w:r w:rsidRPr="00F2435A">
        <w:rPr>
          <w:rFonts w:ascii="Arial" w:hAnsi="Arial" w:cs="Arial"/>
          <w:spacing w:val="-3"/>
          <w:sz w:val="20"/>
          <w:szCs w:val="20"/>
          <w:lang w:val="en-GB"/>
        </w:rPr>
        <w:t>Agriculture.</w:t>
      </w:r>
      <w:proofErr w:type="gramEnd"/>
      <w:r w:rsidRPr="00F2435A">
        <w:rPr>
          <w:rFonts w:ascii="Arial" w:hAnsi="Arial" w:cs="Arial"/>
          <w:spacing w:val="-3"/>
          <w:sz w:val="20"/>
          <w:szCs w:val="20"/>
          <w:lang w:val="en-GB"/>
        </w:rPr>
        <w:t xml:space="preserve"> UAF, Pakistan, 1976.</w:t>
      </w:r>
    </w:p>
    <w:p w:rsidR="00CD4FA1" w:rsidRPr="00F2435A" w:rsidRDefault="00CD4FA1" w:rsidP="00CD4FA1">
      <w:pPr>
        <w:tabs>
          <w:tab w:val="left" w:pos="-720"/>
        </w:tabs>
        <w:suppressAutoHyphens/>
        <w:spacing w:after="0"/>
        <w:jc w:val="both"/>
        <w:rPr>
          <w:rFonts w:ascii="Arial" w:hAnsi="Arial" w:cs="Arial"/>
          <w:b/>
          <w:spacing w:val="-3"/>
          <w:sz w:val="20"/>
          <w:szCs w:val="20"/>
          <w:lang w:val="en-GB"/>
        </w:rPr>
      </w:pPr>
    </w:p>
    <w:p w:rsidR="00CD4FA1" w:rsidRPr="00F2435A" w:rsidRDefault="00CD4FA1" w:rsidP="00CD4FA1">
      <w:pPr>
        <w:pBdr>
          <w:bottom w:val="single" w:sz="4" w:space="1" w:color="auto"/>
        </w:pBdr>
        <w:tabs>
          <w:tab w:val="left" w:pos="-720"/>
        </w:tabs>
        <w:suppressAutoHyphens/>
        <w:spacing w:after="0"/>
        <w:jc w:val="both"/>
        <w:rPr>
          <w:rFonts w:ascii="Arial" w:hAnsi="Arial" w:cs="Arial"/>
          <w:b/>
          <w:spacing w:val="-3"/>
          <w:sz w:val="20"/>
          <w:szCs w:val="20"/>
          <w:lang w:val="en-GB"/>
        </w:rPr>
      </w:pPr>
      <w:r w:rsidRPr="00F2435A">
        <w:rPr>
          <w:rFonts w:ascii="Arial" w:hAnsi="Arial" w:cs="Arial"/>
          <w:b/>
          <w:spacing w:val="-3"/>
          <w:sz w:val="20"/>
          <w:szCs w:val="20"/>
          <w:lang w:val="en-GB"/>
        </w:rPr>
        <w:t>Training Courses</w:t>
      </w:r>
    </w:p>
    <w:p w:rsidR="00CD4FA1" w:rsidRPr="00F2435A" w:rsidRDefault="00CD4FA1" w:rsidP="00CD4FA1">
      <w:pPr>
        <w:tabs>
          <w:tab w:val="left" w:pos="-720"/>
        </w:tabs>
        <w:suppressAutoHyphens/>
        <w:spacing w:after="0"/>
        <w:jc w:val="both"/>
        <w:rPr>
          <w:rFonts w:ascii="Arial" w:hAnsi="Arial" w:cs="Arial"/>
          <w:b/>
          <w:spacing w:val="-3"/>
          <w:sz w:val="20"/>
          <w:szCs w:val="20"/>
          <w:lang w:val="en-GB"/>
        </w:rPr>
      </w:pPr>
    </w:p>
    <w:p w:rsidR="00CD4FA1" w:rsidRPr="00F2435A" w:rsidRDefault="00CD4FA1" w:rsidP="00CD4FA1">
      <w:pPr>
        <w:tabs>
          <w:tab w:val="left" w:pos="-720"/>
        </w:tabs>
        <w:suppressAutoHyphens/>
        <w:spacing w:after="0"/>
        <w:ind w:hanging="360"/>
        <w:jc w:val="both"/>
        <w:rPr>
          <w:rFonts w:ascii="Arial" w:hAnsi="Arial" w:cs="Arial"/>
          <w:b/>
          <w:spacing w:val="-3"/>
          <w:sz w:val="20"/>
          <w:szCs w:val="20"/>
          <w:lang w:val="en-GB"/>
        </w:rPr>
      </w:pPr>
      <w:r w:rsidRPr="00F2435A">
        <w:rPr>
          <w:rFonts w:ascii="Arial" w:hAnsi="Arial" w:cs="Arial"/>
          <w:b/>
          <w:spacing w:val="-3"/>
          <w:sz w:val="20"/>
          <w:szCs w:val="20"/>
          <w:lang w:val="en-GB"/>
        </w:rPr>
        <w:t>-</w:t>
      </w:r>
      <w:r w:rsidRPr="00F2435A">
        <w:rPr>
          <w:rFonts w:ascii="Arial" w:hAnsi="Arial" w:cs="Arial"/>
          <w:b/>
          <w:spacing w:val="-3"/>
          <w:sz w:val="20"/>
          <w:szCs w:val="20"/>
          <w:lang w:val="en-GB"/>
        </w:rPr>
        <w:tab/>
        <w:t xml:space="preserve">Methods for Dialogue and Collaborative Action. </w:t>
      </w:r>
      <w:r w:rsidRPr="00F2435A">
        <w:rPr>
          <w:rFonts w:ascii="Arial" w:hAnsi="Arial" w:cs="Arial"/>
          <w:spacing w:val="-3"/>
          <w:sz w:val="20"/>
          <w:szCs w:val="20"/>
          <w:lang w:val="en-GB"/>
        </w:rPr>
        <w:t xml:space="preserve">Friedrich Ebert </w:t>
      </w:r>
      <w:proofErr w:type="spellStart"/>
      <w:r w:rsidRPr="00F2435A">
        <w:rPr>
          <w:rFonts w:ascii="Arial" w:hAnsi="Arial" w:cs="Arial"/>
          <w:spacing w:val="-3"/>
          <w:sz w:val="20"/>
          <w:szCs w:val="20"/>
          <w:lang w:val="en-GB"/>
        </w:rPr>
        <w:t>Stiftung</w:t>
      </w:r>
      <w:proofErr w:type="spellEnd"/>
      <w:r w:rsidRPr="00F2435A">
        <w:rPr>
          <w:rFonts w:ascii="Arial" w:hAnsi="Arial" w:cs="Arial"/>
          <w:spacing w:val="-3"/>
          <w:sz w:val="20"/>
          <w:szCs w:val="20"/>
          <w:lang w:val="en-GB"/>
        </w:rPr>
        <w:t xml:space="preserve"> (FES), Islamabad, October 23-25, 2010.</w:t>
      </w:r>
    </w:p>
    <w:p w:rsidR="00CD4FA1" w:rsidRPr="00F2435A" w:rsidRDefault="00CD4FA1" w:rsidP="00CD4FA1">
      <w:pPr>
        <w:tabs>
          <w:tab w:val="left" w:pos="-720"/>
        </w:tabs>
        <w:suppressAutoHyphens/>
        <w:spacing w:after="0"/>
        <w:ind w:hanging="360"/>
        <w:jc w:val="both"/>
        <w:rPr>
          <w:rFonts w:ascii="Arial" w:hAnsi="Arial" w:cs="Arial"/>
          <w:b/>
          <w:spacing w:val="-3"/>
          <w:sz w:val="20"/>
          <w:szCs w:val="20"/>
          <w:lang w:val="en-GB"/>
        </w:rPr>
      </w:pPr>
      <w:r w:rsidRPr="00F2435A">
        <w:rPr>
          <w:rFonts w:ascii="Arial" w:hAnsi="Arial" w:cs="Arial"/>
          <w:b/>
          <w:spacing w:val="-3"/>
          <w:sz w:val="20"/>
          <w:szCs w:val="20"/>
          <w:lang w:val="en-GB"/>
        </w:rPr>
        <w:t>--</w:t>
      </w:r>
      <w:r w:rsidRPr="00F2435A">
        <w:rPr>
          <w:rFonts w:ascii="Arial" w:hAnsi="Arial" w:cs="Arial"/>
          <w:b/>
          <w:spacing w:val="-3"/>
          <w:sz w:val="20"/>
          <w:szCs w:val="20"/>
          <w:lang w:val="en-GB"/>
        </w:rPr>
        <w:tab/>
        <w:t xml:space="preserve">Training of Trainer.  </w:t>
      </w:r>
      <w:r w:rsidRPr="00F2435A">
        <w:rPr>
          <w:rFonts w:ascii="Arial" w:hAnsi="Arial" w:cs="Arial"/>
          <w:spacing w:val="-3"/>
          <w:sz w:val="20"/>
          <w:szCs w:val="20"/>
        </w:rPr>
        <w:t xml:space="preserve">International Finance Corporation (IFC), World Bank Group, Islamabad, December 14-17, 2009. </w:t>
      </w:r>
      <w:r w:rsidRPr="00F2435A">
        <w:rPr>
          <w:rFonts w:ascii="Arial" w:hAnsi="Arial" w:cs="Arial"/>
          <w:b/>
          <w:spacing w:val="-3"/>
          <w:sz w:val="20"/>
          <w:szCs w:val="20"/>
          <w:lang w:val="en-GB"/>
        </w:rPr>
        <w:t xml:space="preserve">    </w:t>
      </w:r>
    </w:p>
    <w:p w:rsidR="00CD4FA1" w:rsidRPr="00F2435A" w:rsidRDefault="00CD4FA1" w:rsidP="00CD4FA1">
      <w:pPr>
        <w:tabs>
          <w:tab w:val="left" w:pos="-720"/>
        </w:tabs>
        <w:suppressAutoHyphens/>
        <w:spacing w:after="0"/>
        <w:ind w:hanging="360"/>
        <w:jc w:val="both"/>
        <w:rPr>
          <w:rFonts w:ascii="Arial" w:hAnsi="Arial" w:cs="Arial"/>
          <w:b/>
          <w:spacing w:val="-3"/>
          <w:sz w:val="20"/>
          <w:szCs w:val="20"/>
          <w:lang w:val="en-GB"/>
        </w:rPr>
      </w:pPr>
      <w:r w:rsidRPr="00F2435A">
        <w:rPr>
          <w:rFonts w:ascii="Arial" w:hAnsi="Arial" w:cs="Arial"/>
          <w:b/>
          <w:spacing w:val="-3"/>
          <w:sz w:val="20"/>
          <w:szCs w:val="20"/>
          <w:lang w:val="en-GB"/>
        </w:rPr>
        <w:t>-</w:t>
      </w:r>
      <w:r w:rsidRPr="00F2435A">
        <w:rPr>
          <w:rFonts w:ascii="Arial" w:hAnsi="Arial" w:cs="Arial"/>
          <w:b/>
          <w:spacing w:val="-3"/>
          <w:sz w:val="20"/>
          <w:szCs w:val="20"/>
          <w:lang w:val="en-GB"/>
        </w:rPr>
        <w:tab/>
        <w:t xml:space="preserve">Impact Evaluation. </w:t>
      </w:r>
      <w:r w:rsidRPr="00F2435A">
        <w:rPr>
          <w:rFonts w:ascii="Arial" w:hAnsi="Arial" w:cs="Arial"/>
          <w:spacing w:val="-3"/>
          <w:sz w:val="20"/>
          <w:szCs w:val="20"/>
          <w:lang w:val="en-GB"/>
        </w:rPr>
        <w:t>World Bank Institute, Washington, D.C., USA and Pakistan Institute of Development Economics (PIDE), Islamabad, June 3-5, 2008.</w:t>
      </w:r>
      <w:r w:rsidRPr="00F2435A">
        <w:rPr>
          <w:rFonts w:ascii="Arial" w:hAnsi="Arial" w:cs="Arial"/>
          <w:b/>
          <w:spacing w:val="-3"/>
          <w:sz w:val="20"/>
          <w:szCs w:val="20"/>
          <w:lang w:val="en-GB"/>
        </w:rPr>
        <w:t xml:space="preserve"> </w:t>
      </w:r>
      <w:r w:rsidRPr="00F2435A">
        <w:rPr>
          <w:rFonts w:ascii="Arial" w:hAnsi="Arial" w:cs="Arial"/>
          <w:b/>
          <w:spacing w:val="-3"/>
          <w:sz w:val="20"/>
          <w:szCs w:val="20"/>
          <w:lang w:val="en-GB"/>
        </w:rPr>
        <w:tab/>
      </w:r>
    </w:p>
    <w:p w:rsidR="00CD4FA1" w:rsidRPr="00F2435A" w:rsidRDefault="00CD4FA1" w:rsidP="00CD4FA1">
      <w:pPr>
        <w:pStyle w:val="BodyText"/>
        <w:spacing w:after="0"/>
        <w:ind w:hanging="360"/>
        <w:rPr>
          <w:rFonts w:ascii="Arial" w:hAnsi="Arial" w:cs="Arial"/>
          <w:b/>
          <w:sz w:val="20"/>
          <w:szCs w:val="20"/>
        </w:rPr>
      </w:pPr>
      <w:r w:rsidRPr="00F2435A">
        <w:rPr>
          <w:rFonts w:ascii="Arial" w:hAnsi="Arial" w:cs="Arial"/>
          <w:b/>
          <w:sz w:val="20"/>
          <w:szCs w:val="20"/>
        </w:rPr>
        <w:t>-</w:t>
      </w:r>
      <w:r w:rsidRPr="00F2435A">
        <w:rPr>
          <w:rFonts w:ascii="Arial" w:hAnsi="Arial" w:cs="Arial"/>
          <w:b/>
          <w:sz w:val="20"/>
          <w:szCs w:val="20"/>
        </w:rPr>
        <w:tab/>
        <w:t>Personal Enrichment for Highly Effective Work Style</w:t>
      </w:r>
      <w:r w:rsidRPr="00F2435A">
        <w:rPr>
          <w:rFonts w:ascii="Arial" w:hAnsi="Arial" w:cs="Arial"/>
          <w:sz w:val="20"/>
          <w:szCs w:val="20"/>
        </w:rPr>
        <w:t xml:space="preserve">. </w:t>
      </w:r>
      <w:proofErr w:type="gramStart"/>
      <w:r w:rsidRPr="00F2435A">
        <w:rPr>
          <w:rFonts w:ascii="Arial" w:hAnsi="Arial" w:cs="Arial"/>
          <w:sz w:val="20"/>
          <w:szCs w:val="20"/>
        </w:rPr>
        <w:t>Institute of Research and Emerging Sciences, Islamabad.</w:t>
      </w:r>
      <w:proofErr w:type="gramEnd"/>
      <w:r w:rsidRPr="00F2435A">
        <w:rPr>
          <w:rFonts w:ascii="Arial" w:hAnsi="Arial" w:cs="Arial"/>
          <w:sz w:val="20"/>
          <w:szCs w:val="20"/>
        </w:rPr>
        <w:t xml:space="preserve">  March 03, 2007.</w:t>
      </w:r>
    </w:p>
    <w:p w:rsidR="00CD4FA1" w:rsidRPr="00F2435A" w:rsidRDefault="00CD4FA1" w:rsidP="00CD4FA1">
      <w:pPr>
        <w:pStyle w:val="BodyText"/>
        <w:spacing w:after="0"/>
        <w:ind w:hanging="360"/>
        <w:rPr>
          <w:rFonts w:ascii="Arial" w:hAnsi="Arial" w:cs="Arial"/>
          <w:sz w:val="20"/>
          <w:szCs w:val="20"/>
        </w:rPr>
      </w:pPr>
      <w:r w:rsidRPr="00F2435A">
        <w:rPr>
          <w:rFonts w:ascii="Arial" w:hAnsi="Arial" w:cs="Arial"/>
          <w:b/>
          <w:sz w:val="20"/>
          <w:szCs w:val="20"/>
        </w:rPr>
        <w:t>-</w:t>
      </w:r>
      <w:r w:rsidRPr="00F2435A">
        <w:rPr>
          <w:rFonts w:ascii="Arial" w:hAnsi="Arial" w:cs="Arial"/>
          <w:b/>
          <w:sz w:val="20"/>
          <w:szCs w:val="20"/>
        </w:rPr>
        <w:tab/>
      </w:r>
      <w:proofErr w:type="spellStart"/>
      <w:r w:rsidRPr="00F2435A">
        <w:rPr>
          <w:rFonts w:ascii="Arial" w:hAnsi="Arial" w:cs="Arial"/>
          <w:b/>
          <w:sz w:val="20"/>
          <w:szCs w:val="20"/>
        </w:rPr>
        <w:t>SwiftOnline</w:t>
      </w:r>
      <w:proofErr w:type="spellEnd"/>
      <w:r w:rsidRPr="00F2435A">
        <w:rPr>
          <w:rFonts w:ascii="Arial" w:hAnsi="Arial" w:cs="Arial"/>
          <w:b/>
          <w:sz w:val="20"/>
          <w:szCs w:val="20"/>
        </w:rPr>
        <w:t xml:space="preserve"> Course on Intellectual Property Management in the Life Science, </w:t>
      </w:r>
      <w:r w:rsidRPr="00F2435A">
        <w:rPr>
          <w:rFonts w:ascii="Arial" w:hAnsi="Arial" w:cs="Arial"/>
          <w:sz w:val="20"/>
          <w:szCs w:val="20"/>
        </w:rPr>
        <w:t>Internet Based Course,</w:t>
      </w:r>
      <w:r w:rsidRPr="00F2435A">
        <w:rPr>
          <w:rFonts w:ascii="Arial" w:hAnsi="Arial" w:cs="Arial"/>
          <w:b/>
          <w:sz w:val="20"/>
          <w:szCs w:val="20"/>
        </w:rPr>
        <w:t xml:space="preserve"> </w:t>
      </w:r>
      <w:r w:rsidRPr="00F2435A">
        <w:rPr>
          <w:rFonts w:ascii="Arial" w:hAnsi="Arial" w:cs="Arial"/>
          <w:sz w:val="20"/>
          <w:szCs w:val="20"/>
        </w:rPr>
        <w:t xml:space="preserve">Cornel University USA, </w:t>
      </w:r>
      <w:proofErr w:type="gramStart"/>
      <w:r w:rsidRPr="00F2435A">
        <w:rPr>
          <w:rFonts w:ascii="Arial" w:hAnsi="Arial" w:cs="Arial"/>
          <w:sz w:val="20"/>
          <w:szCs w:val="20"/>
        </w:rPr>
        <w:t>August</w:t>
      </w:r>
      <w:proofErr w:type="gramEnd"/>
      <w:r w:rsidRPr="00F2435A">
        <w:rPr>
          <w:rFonts w:ascii="Arial" w:hAnsi="Arial" w:cs="Arial"/>
          <w:sz w:val="20"/>
          <w:szCs w:val="20"/>
        </w:rPr>
        <w:t xml:space="preserve"> 15 to December 30, 2001.</w:t>
      </w:r>
    </w:p>
    <w:p w:rsidR="00CD4FA1" w:rsidRPr="00F2435A" w:rsidRDefault="00CD4FA1" w:rsidP="00CD4FA1">
      <w:pPr>
        <w:numPr>
          <w:ilvl w:val="0"/>
          <w:numId w:val="2"/>
        </w:numPr>
        <w:tabs>
          <w:tab w:val="left" w:pos="-720"/>
        </w:tabs>
        <w:suppressAutoHyphens/>
        <w:spacing w:after="0" w:line="240" w:lineRule="auto"/>
        <w:ind w:left="0"/>
        <w:jc w:val="both"/>
        <w:rPr>
          <w:rFonts w:ascii="Arial" w:hAnsi="Arial" w:cs="Arial"/>
          <w:spacing w:val="-3"/>
          <w:sz w:val="20"/>
          <w:szCs w:val="20"/>
          <w:lang w:val="en-GB"/>
        </w:rPr>
      </w:pPr>
      <w:r w:rsidRPr="00F2435A">
        <w:rPr>
          <w:rFonts w:ascii="Arial" w:hAnsi="Arial" w:cs="Arial"/>
          <w:b/>
          <w:spacing w:val="-3"/>
          <w:sz w:val="20"/>
          <w:szCs w:val="20"/>
          <w:lang w:val="en-GB"/>
        </w:rPr>
        <w:t>Training Seminar on Use of Patent information System.</w:t>
      </w:r>
      <w:r w:rsidRPr="00F2435A">
        <w:rPr>
          <w:rFonts w:ascii="Arial" w:hAnsi="Arial" w:cs="Arial"/>
          <w:spacing w:val="-3"/>
          <w:sz w:val="20"/>
          <w:szCs w:val="20"/>
          <w:lang w:val="en-GB"/>
        </w:rPr>
        <w:t xml:space="preserve"> Min. of Production. Pakistan Science Foundation Auditorium. August 1, 2001.</w:t>
      </w:r>
    </w:p>
    <w:p w:rsidR="00CD4FA1" w:rsidRPr="00F2435A" w:rsidRDefault="00CD4FA1" w:rsidP="00CD4FA1">
      <w:pPr>
        <w:numPr>
          <w:ilvl w:val="0"/>
          <w:numId w:val="1"/>
        </w:numPr>
        <w:tabs>
          <w:tab w:val="left" w:pos="-720"/>
        </w:tabs>
        <w:suppressAutoHyphens/>
        <w:spacing w:after="0" w:line="240" w:lineRule="auto"/>
        <w:ind w:left="0"/>
        <w:jc w:val="both"/>
        <w:rPr>
          <w:rFonts w:ascii="Arial" w:hAnsi="Arial" w:cs="Arial"/>
          <w:spacing w:val="-3"/>
          <w:sz w:val="20"/>
          <w:szCs w:val="20"/>
          <w:lang w:val="en-GB"/>
        </w:rPr>
      </w:pPr>
      <w:r w:rsidRPr="00F2435A">
        <w:rPr>
          <w:rFonts w:ascii="Arial" w:hAnsi="Arial" w:cs="Arial"/>
          <w:b/>
          <w:spacing w:val="-3"/>
          <w:sz w:val="20"/>
          <w:szCs w:val="20"/>
          <w:lang w:val="en-GB"/>
        </w:rPr>
        <w:t>National Conference on Post-Harvest Technologies of Horticultural Commodities</w:t>
      </w:r>
      <w:r w:rsidRPr="00F2435A">
        <w:rPr>
          <w:rFonts w:ascii="Arial" w:hAnsi="Arial" w:cs="Arial"/>
          <w:spacing w:val="-3"/>
          <w:sz w:val="20"/>
          <w:szCs w:val="20"/>
          <w:lang w:val="en-GB"/>
        </w:rPr>
        <w:t>. FAO, GOB, Quetta. 3 days, 1996.</w:t>
      </w:r>
    </w:p>
    <w:p w:rsidR="00CD4FA1" w:rsidRPr="00F2435A" w:rsidRDefault="00CD4FA1" w:rsidP="00CD4FA1">
      <w:pPr>
        <w:numPr>
          <w:ilvl w:val="0"/>
          <w:numId w:val="1"/>
        </w:numPr>
        <w:tabs>
          <w:tab w:val="left" w:pos="-720"/>
        </w:tabs>
        <w:suppressAutoHyphens/>
        <w:spacing w:after="0" w:line="240" w:lineRule="auto"/>
        <w:ind w:left="0"/>
        <w:jc w:val="both"/>
        <w:rPr>
          <w:rFonts w:ascii="Arial" w:hAnsi="Arial" w:cs="Arial"/>
          <w:spacing w:val="-3"/>
          <w:sz w:val="20"/>
          <w:szCs w:val="20"/>
          <w:lang w:val="en-GB"/>
        </w:rPr>
      </w:pPr>
      <w:r w:rsidRPr="00F2435A">
        <w:rPr>
          <w:rFonts w:ascii="Arial" w:hAnsi="Arial" w:cs="Arial"/>
          <w:b/>
          <w:spacing w:val="-3"/>
          <w:sz w:val="20"/>
          <w:szCs w:val="20"/>
          <w:lang w:val="en-GB"/>
        </w:rPr>
        <w:t>National workshop on Agricultural Marketing.</w:t>
      </w:r>
      <w:r w:rsidRPr="00F2435A">
        <w:rPr>
          <w:rFonts w:ascii="Arial" w:hAnsi="Arial" w:cs="Arial"/>
          <w:spacing w:val="-3"/>
          <w:sz w:val="20"/>
          <w:szCs w:val="20"/>
          <w:lang w:val="en-GB"/>
        </w:rPr>
        <w:t xml:space="preserve"> FAO, GOB, Quetta. 3 days, 1996.</w:t>
      </w:r>
    </w:p>
    <w:p w:rsidR="00CD4FA1" w:rsidRPr="00F2435A" w:rsidRDefault="00CD4FA1" w:rsidP="00CD4FA1">
      <w:pPr>
        <w:numPr>
          <w:ilvl w:val="0"/>
          <w:numId w:val="1"/>
        </w:numPr>
        <w:tabs>
          <w:tab w:val="left" w:pos="-720"/>
        </w:tabs>
        <w:suppressAutoHyphens/>
        <w:spacing w:after="0" w:line="240" w:lineRule="auto"/>
        <w:ind w:left="0"/>
        <w:jc w:val="both"/>
        <w:rPr>
          <w:rFonts w:ascii="Arial" w:hAnsi="Arial" w:cs="Arial"/>
          <w:spacing w:val="-3"/>
          <w:sz w:val="20"/>
          <w:szCs w:val="20"/>
          <w:lang w:val="en-GB"/>
        </w:rPr>
      </w:pPr>
      <w:r w:rsidRPr="00F2435A">
        <w:rPr>
          <w:rFonts w:ascii="Arial" w:hAnsi="Arial" w:cs="Arial"/>
          <w:b/>
          <w:spacing w:val="-3"/>
          <w:sz w:val="20"/>
          <w:szCs w:val="20"/>
          <w:lang w:val="en-GB"/>
        </w:rPr>
        <w:t>International Workshop on Agric. Product Marketing Extension.</w:t>
      </w:r>
      <w:r w:rsidRPr="00F2435A">
        <w:rPr>
          <w:rFonts w:ascii="Arial" w:hAnsi="Arial" w:cs="Arial"/>
          <w:spacing w:val="-3"/>
          <w:sz w:val="20"/>
          <w:szCs w:val="20"/>
          <w:lang w:val="en-GB"/>
        </w:rPr>
        <w:t xml:space="preserve"> Food and Agricultural Organization/Deciduous Fruit Development Centre, GOB, Quetta. 5 days, 1994.</w:t>
      </w:r>
    </w:p>
    <w:p w:rsidR="00CD4FA1" w:rsidRPr="00F2435A" w:rsidRDefault="00CD4FA1" w:rsidP="00CD4FA1">
      <w:pPr>
        <w:widowControl w:val="0"/>
        <w:tabs>
          <w:tab w:val="left" w:pos="360"/>
        </w:tabs>
        <w:autoSpaceDE w:val="0"/>
        <w:autoSpaceDN w:val="0"/>
        <w:adjustRightInd w:val="0"/>
        <w:spacing w:after="0" w:line="240" w:lineRule="auto"/>
        <w:rPr>
          <w:rFonts w:ascii="Arial" w:hAnsi="Arial" w:cs="Arial"/>
          <w:sz w:val="20"/>
          <w:szCs w:val="20"/>
          <w:lang w:val="en-GB"/>
        </w:rPr>
      </w:pPr>
    </w:p>
    <w:p w:rsidR="00CD4FA1" w:rsidRPr="00F2435A" w:rsidRDefault="00CD4FA1" w:rsidP="00CD4FA1">
      <w:pPr>
        <w:pBdr>
          <w:bottom w:val="single" w:sz="4" w:space="1" w:color="auto"/>
        </w:pBdr>
        <w:spacing w:after="0" w:line="240" w:lineRule="auto"/>
        <w:rPr>
          <w:rFonts w:ascii="Arial" w:hAnsi="Arial" w:cs="Arial"/>
          <w:b/>
          <w:bCs/>
          <w:sz w:val="20"/>
          <w:szCs w:val="20"/>
        </w:rPr>
      </w:pPr>
      <w:r w:rsidRPr="00F2435A">
        <w:rPr>
          <w:rFonts w:ascii="Arial" w:hAnsi="Arial" w:cs="Arial"/>
          <w:b/>
          <w:bCs/>
          <w:sz w:val="20"/>
          <w:szCs w:val="20"/>
        </w:rPr>
        <w:t>Languages, Awards, Other</w:t>
      </w:r>
    </w:p>
    <w:p w:rsidR="00CD4FA1" w:rsidRPr="00F2435A" w:rsidRDefault="00CD4FA1" w:rsidP="00CD4FA1">
      <w:pPr>
        <w:spacing w:after="0" w:line="240" w:lineRule="auto"/>
        <w:rPr>
          <w:rFonts w:ascii="Arial" w:eastAsia="Calibri" w:hAnsi="Arial" w:cs="Arial"/>
          <w:sz w:val="20"/>
          <w:szCs w:val="20"/>
        </w:rPr>
      </w:pPr>
      <w:r w:rsidRPr="00F2435A">
        <w:rPr>
          <w:rFonts w:ascii="Arial" w:eastAsia="Calibri" w:hAnsi="Arial" w:cs="Arial"/>
          <w:sz w:val="20"/>
          <w:szCs w:val="20"/>
        </w:rPr>
        <w:t xml:space="preserve">Urdu, Punjabi, English, </w:t>
      </w:r>
    </w:p>
    <w:p w:rsidR="00CD4FA1" w:rsidRPr="00F2435A" w:rsidRDefault="00CD4FA1" w:rsidP="00CD4FA1">
      <w:pPr>
        <w:spacing w:after="0" w:line="240" w:lineRule="auto"/>
        <w:rPr>
          <w:rFonts w:ascii="Arial" w:eastAsia="Calibri" w:hAnsi="Arial" w:cs="Arial"/>
          <w:sz w:val="20"/>
          <w:szCs w:val="20"/>
        </w:rPr>
      </w:pP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spacing w:val="-3"/>
          <w:sz w:val="20"/>
          <w:szCs w:val="20"/>
        </w:rPr>
      </w:pPr>
      <w:r w:rsidRPr="00F2435A">
        <w:rPr>
          <w:rFonts w:ascii="Arial" w:hAnsi="Arial" w:cs="Arial"/>
          <w:spacing w:val="-3"/>
          <w:sz w:val="20"/>
          <w:szCs w:val="20"/>
        </w:rPr>
        <w:t>Won the Postdoctoral Fellowship of BMZ/GTZ Chili project. Asian Vegetable Research and Development Center (AVRDC), Taiwan. 2002-03</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spacing w:val="-3"/>
          <w:sz w:val="20"/>
          <w:szCs w:val="20"/>
        </w:rPr>
      </w:pPr>
      <w:r w:rsidRPr="00F2435A">
        <w:rPr>
          <w:rFonts w:ascii="Arial" w:hAnsi="Arial" w:cs="Arial"/>
          <w:spacing w:val="-3"/>
          <w:sz w:val="20"/>
          <w:szCs w:val="20"/>
        </w:rPr>
        <w:t xml:space="preserve">Merit Scholarship was awarded from the University of Agri., Faisalabad (1971-79) </w:t>
      </w:r>
    </w:p>
    <w:p w:rsidR="00CD4FA1" w:rsidRPr="00F2435A" w:rsidRDefault="00CD4FA1" w:rsidP="00CD4FA1">
      <w:pPr>
        <w:numPr>
          <w:ilvl w:val="0"/>
          <w:numId w:val="3"/>
        </w:numPr>
        <w:spacing w:after="0" w:line="240" w:lineRule="auto"/>
        <w:rPr>
          <w:rFonts w:ascii="Arial" w:hAnsi="Arial" w:cs="Arial"/>
          <w:bCs/>
          <w:spacing w:val="-3"/>
          <w:sz w:val="20"/>
          <w:szCs w:val="20"/>
          <w:lang w:val="en-GB"/>
        </w:rPr>
      </w:pPr>
      <w:r w:rsidRPr="00F2435A">
        <w:rPr>
          <w:rFonts w:ascii="Arial" w:hAnsi="Arial" w:cs="Arial"/>
          <w:bCs/>
          <w:spacing w:val="-3"/>
          <w:sz w:val="20"/>
          <w:szCs w:val="20"/>
          <w:lang w:val="en-GB"/>
        </w:rPr>
        <w:t>Subject Specialist (Economics) of “National Testing Services Pakistan” (NTS)</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spacing w:val="-3"/>
          <w:sz w:val="20"/>
          <w:szCs w:val="20"/>
        </w:rPr>
      </w:pPr>
      <w:r w:rsidRPr="00F2435A">
        <w:rPr>
          <w:rFonts w:ascii="Arial" w:hAnsi="Arial" w:cs="Arial"/>
          <w:spacing w:val="-3"/>
          <w:sz w:val="20"/>
          <w:szCs w:val="20"/>
        </w:rPr>
        <w:t>Food and Agricultural Organization (FAO) of United Nations awarded Fellowship to pursue M.S. degree in Agriculture Economics that was later converted to Ph.D. program 1985-1989</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spacing w:val="-3"/>
          <w:sz w:val="20"/>
          <w:szCs w:val="20"/>
        </w:rPr>
      </w:pPr>
      <w:r w:rsidRPr="00F2435A">
        <w:rPr>
          <w:rFonts w:ascii="Arial" w:hAnsi="Arial" w:cs="Arial"/>
          <w:spacing w:val="-3"/>
          <w:sz w:val="20"/>
          <w:szCs w:val="20"/>
        </w:rPr>
        <w:t>International Rice Research Institute (IRRI) awarded Research Fellow from 1985 to 1991</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spacing w:val="-3"/>
          <w:sz w:val="20"/>
          <w:szCs w:val="20"/>
        </w:rPr>
      </w:pPr>
      <w:r w:rsidRPr="00F2435A">
        <w:rPr>
          <w:rFonts w:ascii="Arial" w:hAnsi="Arial" w:cs="Arial"/>
          <w:spacing w:val="-3"/>
          <w:sz w:val="20"/>
          <w:szCs w:val="20"/>
        </w:rPr>
        <w:t>Got the recognition of Talent Pool in profession after successfully qualifying PARC-National Competition Examination (Written and Oral) held in 1982 and 1984</w:t>
      </w:r>
    </w:p>
    <w:p w:rsidR="00CD4FA1" w:rsidRPr="00F2435A" w:rsidRDefault="00CD4FA1" w:rsidP="00CD4FA1">
      <w:pPr>
        <w:pStyle w:val="BodyText2"/>
        <w:numPr>
          <w:ilvl w:val="0"/>
          <w:numId w:val="3"/>
        </w:numPr>
        <w:tabs>
          <w:tab w:val="left" w:pos="-720"/>
          <w:tab w:val="left" w:pos="0"/>
          <w:tab w:val="left" w:pos="720"/>
        </w:tabs>
        <w:suppressAutoHyphens/>
        <w:spacing w:line="240" w:lineRule="auto"/>
        <w:rPr>
          <w:rFonts w:ascii="Arial" w:hAnsi="Arial" w:cs="Arial"/>
          <w:b/>
          <w:sz w:val="20"/>
        </w:rPr>
      </w:pPr>
      <w:r w:rsidRPr="00F2435A">
        <w:rPr>
          <w:rFonts w:ascii="Arial" w:hAnsi="Arial" w:cs="Arial"/>
          <w:sz w:val="20"/>
        </w:rPr>
        <w:lastRenderedPageBreak/>
        <w:t>Honorarium for papers presentation and as discussant of different papers in 8th, 9th and 11th AGM of the Pakistan Society of Development Economists</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b/>
          <w:spacing w:val="-3"/>
          <w:sz w:val="20"/>
          <w:szCs w:val="20"/>
        </w:rPr>
      </w:pPr>
      <w:r w:rsidRPr="00F2435A">
        <w:rPr>
          <w:rFonts w:ascii="Arial" w:hAnsi="Arial" w:cs="Arial"/>
          <w:spacing w:val="-3"/>
          <w:sz w:val="20"/>
          <w:szCs w:val="20"/>
        </w:rPr>
        <w:t xml:space="preserve">General Secretary, Bolan Lions Club Quetta, </w:t>
      </w:r>
      <w:proofErr w:type="spellStart"/>
      <w:r w:rsidRPr="00F2435A">
        <w:rPr>
          <w:rFonts w:ascii="Arial" w:hAnsi="Arial" w:cs="Arial"/>
          <w:spacing w:val="-3"/>
          <w:sz w:val="20"/>
          <w:szCs w:val="20"/>
        </w:rPr>
        <w:t>Balochistan</w:t>
      </w:r>
      <w:proofErr w:type="spellEnd"/>
      <w:r w:rsidRPr="00F2435A">
        <w:rPr>
          <w:rFonts w:ascii="Arial" w:hAnsi="Arial" w:cs="Arial"/>
          <w:spacing w:val="-3"/>
          <w:sz w:val="20"/>
          <w:szCs w:val="20"/>
        </w:rPr>
        <w:t xml:space="preserve">, 1996-97 </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b/>
          <w:spacing w:val="-3"/>
          <w:sz w:val="20"/>
          <w:szCs w:val="20"/>
        </w:rPr>
      </w:pPr>
      <w:r w:rsidRPr="00F2435A">
        <w:rPr>
          <w:rFonts w:ascii="Arial" w:hAnsi="Arial" w:cs="Arial"/>
          <w:spacing w:val="-3"/>
          <w:sz w:val="20"/>
          <w:szCs w:val="20"/>
        </w:rPr>
        <w:t>Certificate of Appreciation. The Lions Club of Quetta Bolan, District 305-n Pakistan</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b/>
          <w:spacing w:val="-3"/>
          <w:sz w:val="20"/>
          <w:szCs w:val="20"/>
        </w:rPr>
      </w:pPr>
      <w:r w:rsidRPr="00F2435A">
        <w:rPr>
          <w:rFonts w:ascii="Arial" w:hAnsi="Arial" w:cs="Arial"/>
          <w:spacing w:val="-3"/>
          <w:sz w:val="20"/>
          <w:szCs w:val="20"/>
        </w:rPr>
        <w:t xml:space="preserve">Senior Rover Mate, University of </w:t>
      </w:r>
      <w:proofErr w:type="spellStart"/>
      <w:r w:rsidRPr="00F2435A">
        <w:rPr>
          <w:rFonts w:ascii="Arial" w:hAnsi="Arial" w:cs="Arial"/>
          <w:spacing w:val="-3"/>
          <w:sz w:val="20"/>
          <w:szCs w:val="20"/>
        </w:rPr>
        <w:t>Agri</w:t>
      </w:r>
      <w:proofErr w:type="spellEnd"/>
      <w:r w:rsidRPr="00F2435A">
        <w:rPr>
          <w:rFonts w:ascii="Arial" w:hAnsi="Arial" w:cs="Arial"/>
          <w:spacing w:val="-3"/>
          <w:sz w:val="20"/>
          <w:szCs w:val="20"/>
        </w:rPr>
        <w:t>, Rover Scout Crew, 1977-79</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b/>
          <w:spacing w:val="-3"/>
          <w:sz w:val="20"/>
          <w:szCs w:val="20"/>
        </w:rPr>
      </w:pPr>
      <w:r w:rsidRPr="00F2435A">
        <w:rPr>
          <w:rFonts w:ascii="Arial" w:hAnsi="Arial" w:cs="Arial"/>
          <w:spacing w:val="-3"/>
          <w:sz w:val="20"/>
          <w:szCs w:val="20"/>
        </w:rPr>
        <w:t>Captain, Inter University Champion University Hiking Team, 1978-79</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spacing w:val="-3"/>
          <w:sz w:val="20"/>
          <w:szCs w:val="20"/>
        </w:rPr>
      </w:pPr>
      <w:r w:rsidRPr="00F2435A">
        <w:rPr>
          <w:rFonts w:ascii="Arial" w:hAnsi="Arial" w:cs="Arial"/>
          <w:spacing w:val="-3"/>
          <w:sz w:val="20"/>
          <w:szCs w:val="20"/>
        </w:rPr>
        <w:t>Third Position in Quaid-i-</w:t>
      </w:r>
      <w:proofErr w:type="spellStart"/>
      <w:r w:rsidRPr="00F2435A">
        <w:rPr>
          <w:rFonts w:ascii="Arial" w:hAnsi="Arial" w:cs="Arial"/>
          <w:spacing w:val="-3"/>
          <w:sz w:val="20"/>
          <w:szCs w:val="20"/>
        </w:rPr>
        <w:t>Azam</w:t>
      </w:r>
      <w:proofErr w:type="spellEnd"/>
      <w:r w:rsidRPr="00F2435A">
        <w:rPr>
          <w:rFonts w:ascii="Arial" w:hAnsi="Arial" w:cs="Arial"/>
          <w:spacing w:val="-3"/>
          <w:sz w:val="20"/>
          <w:szCs w:val="20"/>
        </w:rPr>
        <w:t xml:space="preserve"> Intervarsity Challenge Hike, 1977</w:t>
      </w:r>
    </w:p>
    <w:p w:rsidR="00CD4FA1" w:rsidRPr="00F2435A" w:rsidRDefault="00CD4FA1" w:rsidP="00CD4FA1">
      <w:pPr>
        <w:numPr>
          <w:ilvl w:val="0"/>
          <w:numId w:val="3"/>
        </w:numPr>
        <w:tabs>
          <w:tab w:val="left" w:pos="-720"/>
          <w:tab w:val="left" w:pos="720"/>
        </w:tabs>
        <w:suppressAutoHyphens/>
        <w:spacing w:after="0" w:line="240" w:lineRule="auto"/>
        <w:jc w:val="both"/>
        <w:rPr>
          <w:rFonts w:ascii="Arial" w:hAnsi="Arial" w:cs="Arial"/>
          <w:spacing w:val="-3"/>
          <w:sz w:val="20"/>
          <w:szCs w:val="20"/>
        </w:rPr>
      </w:pPr>
      <w:r w:rsidRPr="00F2435A">
        <w:rPr>
          <w:rFonts w:ascii="Arial" w:hAnsi="Arial" w:cs="Arial"/>
          <w:spacing w:val="-3"/>
          <w:sz w:val="20"/>
          <w:szCs w:val="20"/>
        </w:rPr>
        <w:t>Life Member Adventure Foundation of Pakistan.</w:t>
      </w:r>
    </w:p>
    <w:p w:rsidR="00CD4FA1" w:rsidRDefault="00CD4FA1" w:rsidP="00CD4FA1">
      <w:pPr>
        <w:tabs>
          <w:tab w:val="left" w:pos="-720"/>
        </w:tabs>
        <w:suppressAutoHyphens/>
        <w:jc w:val="both"/>
        <w:rPr>
          <w:rFonts w:ascii="Arial" w:hAnsi="Arial" w:cs="Arial"/>
          <w:b/>
          <w:sz w:val="20"/>
          <w:szCs w:val="20"/>
        </w:rPr>
      </w:pPr>
    </w:p>
    <w:p w:rsidR="00CD4FA1" w:rsidRPr="00F2435A" w:rsidRDefault="00CD4FA1" w:rsidP="00CD4FA1">
      <w:pPr>
        <w:tabs>
          <w:tab w:val="left" w:pos="-720"/>
        </w:tabs>
        <w:suppressAutoHyphens/>
        <w:jc w:val="both"/>
        <w:rPr>
          <w:rFonts w:ascii="Arial" w:hAnsi="Arial" w:cs="Arial"/>
          <w:b/>
          <w:sz w:val="20"/>
          <w:szCs w:val="20"/>
        </w:rPr>
      </w:pPr>
      <w:r w:rsidRPr="00F2435A">
        <w:rPr>
          <w:rFonts w:ascii="Arial" w:hAnsi="Arial" w:cs="Arial"/>
          <w:b/>
          <w:sz w:val="20"/>
          <w:szCs w:val="20"/>
        </w:rPr>
        <w:t>PUBLICATIONS (Related to marketing)</w:t>
      </w:r>
    </w:p>
    <w:p w:rsidR="00CD4FA1" w:rsidRPr="00F2435A" w:rsidRDefault="00CD4FA1" w:rsidP="00CD4FA1">
      <w:pPr>
        <w:numPr>
          <w:ilvl w:val="0"/>
          <w:numId w:val="4"/>
        </w:numPr>
        <w:autoSpaceDE w:val="0"/>
        <w:autoSpaceDN w:val="0"/>
        <w:adjustRightInd w:val="0"/>
        <w:spacing w:after="0" w:line="240" w:lineRule="auto"/>
        <w:jc w:val="both"/>
        <w:rPr>
          <w:rFonts w:ascii="Arial" w:hAnsi="Arial" w:cs="Arial"/>
          <w:sz w:val="20"/>
          <w:szCs w:val="20"/>
        </w:rPr>
      </w:pPr>
      <w:r w:rsidRPr="00F2435A">
        <w:rPr>
          <w:rFonts w:ascii="Arial" w:eastAsia="Calibri" w:hAnsi="Arial" w:cs="Arial"/>
          <w:sz w:val="20"/>
          <w:szCs w:val="20"/>
        </w:rPr>
        <w:t xml:space="preserve">Mustafa U, A. </w:t>
      </w:r>
      <w:proofErr w:type="spellStart"/>
      <w:r w:rsidRPr="00F2435A">
        <w:rPr>
          <w:rFonts w:ascii="Arial" w:eastAsia="Calibri" w:hAnsi="Arial" w:cs="Arial"/>
          <w:sz w:val="20"/>
          <w:szCs w:val="20"/>
        </w:rPr>
        <w:t>Qudus</w:t>
      </w:r>
      <w:proofErr w:type="spellEnd"/>
      <w:r w:rsidRPr="00F2435A">
        <w:rPr>
          <w:rFonts w:ascii="Arial" w:eastAsia="Calibri" w:hAnsi="Arial" w:cs="Arial"/>
          <w:sz w:val="20"/>
          <w:szCs w:val="20"/>
        </w:rPr>
        <w:t>. 2010. “Globalizations and its Impacts on Agriculture, Food Security and Well</w:t>
      </w:r>
      <w:r w:rsidRPr="00F2435A">
        <w:rPr>
          <w:rFonts w:ascii="Arial" w:hAnsi="Arial" w:cs="Arial"/>
          <w:b/>
          <w:bCs/>
          <w:spacing w:val="-3"/>
          <w:sz w:val="20"/>
          <w:szCs w:val="20"/>
          <w:lang w:val="en-GB"/>
        </w:rPr>
        <w:t xml:space="preserve"> Being of People in Pakistan”. </w:t>
      </w:r>
      <w:r w:rsidRPr="00F2435A">
        <w:rPr>
          <w:rFonts w:ascii="Arial" w:hAnsi="Arial" w:cs="Arial"/>
          <w:bCs/>
          <w:spacing w:val="-3"/>
          <w:sz w:val="20"/>
          <w:szCs w:val="20"/>
          <w:lang w:val="en-GB"/>
        </w:rPr>
        <w:t xml:space="preserve">In Gill S. S., </w:t>
      </w:r>
      <w:proofErr w:type="spellStart"/>
      <w:r w:rsidRPr="00F2435A">
        <w:rPr>
          <w:rFonts w:ascii="Arial" w:hAnsi="Arial" w:cs="Arial"/>
          <w:bCs/>
          <w:spacing w:val="-3"/>
          <w:sz w:val="20"/>
          <w:szCs w:val="20"/>
          <w:lang w:val="en-GB"/>
        </w:rPr>
        <w:t>Lakhwinder</w:t>
      </w:r>
      <w:proofErr w:type="spellEnd"/>
      <w:r w:rsidRPr="00F2435A">
        <w:rPr>
          <w:rFonts w:ascii="Arial" w:hAnsi="Arial" w:cs="Arial"/>
          <w:bCs/>
          <w:spacing w:val="-3"/>
          <w:sz w:val="20"/>
          <w:szCs w:val="20"/>
          <w:lang w:val="en-GB"/>
        </w:rPr>
        <w:t xml:space="preserve"> Singh and </w:t>
      </w:r>
      <w:proofErr w:type="spellStart"/>
      <w:r w:rsidRPr="00F2435A">
        <w:rPr>
          <w:rFonts w:ascii="Arial" w:hAnsi="Arial" w:cs="Arial"/>
          <w:bCs/>
          <w:spacing w:val="-3"/>
          <w:sz w:val="20"/>
          <w:szCs w:val="20"/>
          <w:lang w:val="en-GB"/>
        </w:rPr>
        <w:t>Reena</w:t>
      </w:r>
      <w:proofErr w:type="spellEnd"/>
      <w:r w:rsidRPr="00F2435A">
        <w:rPr>
          <w:rFonts w:ascii="Arial" w:hAnsi="Arial" w:cs="Arial"/>
          <w:bCs/>
          <w:spacing w:val="-3"/>
          <w:sz w:val="20"/>
          <w:szCs w:val="20"/>
          <w:lang w:val="en-GB"/>
        </w:rPr>
        <w:t xml:space="preserve"> </w:t>
      </w:r>
      <w:proofErr w:type="spellStart"/>
      <w:r w:rsidRPr="00F2435A">
        <w:rPr>
          <w:rFonts w:ascii="Arial" w:hAnsi="Arial" w:cs="Arial"/>
          <w:bCs/>
          <w:spacing w:val="-3"/>
          <w:sz w:val="20"/>
          <w:szCs w:val="20"/>
          <w:lang w:val="en-GB"/>
        </w:rPr>
        <w:t>Marwah</w:t>
      </w:r>
      <w:proofErr w:type="spellEnd"/>
      <w:r w:rsidRPr="00F2435A">
        <w:rPr>
          <w:rFonts w:ascii="Arial" w:hAnsi="Arial" w:cs="Arial"/>
          <w:b/>
          <w:bCs/>
          <w:spacing w:val="-3"/>
          <w:sz w:val="20"/>
          <w:szCs w:val="20"/>
          <w:lang w:val="en-GB"/>
        </w:rPr>
        <w:t xml:space="preserve"> </w:t>
      </w:r>
      <w:r w:rsidRPr="00F2435A">
        <w:rPr>
          <w:rFonts w:ascii="Arial" w:hAnsi="Arial" w:cs="Arial"/>
          <w:bCs/>
          <w:spacing w:val="-3"/>
          <w:sz w:val="20"/>
          <w:szCs w:val="20"/>
          <w:lang w:val="en-GB"/>
        </w:rPr>
        <w:t>(Edi.)</w:t>
      </w:r>
      <w:r w:rsidRPr="00F2435A">
        <w:rPr>
          <w:rFonts w:ascii="Arial" w:hAnsi="Arial" w:cs="Arial"/>
          <w:b/>
          <w:bCs/>
          <w:spacing w:val="-3"/>
          <w:sz w:val="20"/>
          <w:szCs w:val="20"/>
          <w:lang w:val="en-GB"/>
        </w:rPr>
        <w:t xml:space="preserve"> “Economic and Environmental Sustainability of the Asian Region”. </w:t>
      </w:r>
      <w:proofErr w:type="spellStart"/>
      <w:r w:rsidRPr="00F2435A">
        <w:rPr>
          <w:rFonts w:ascii="Arial" w:hAnsi="Arial" w:cs="Arial"/>
          <w:bCs/>
          <w:spacing w:val="-3"/>
          <w:sz w:val="20"/>
          <w:szCs w:val="20"/>
          <w:lang w:val="en-GB"/>
        </w:rPr>
        <w:t>Routledge</w:t>
      </w:r>
      <w:proofErr w:type="spellEnd"/>
      <w:r w:rsidRPr="00F2435A">
        <w:rPr>
          <w:rFonts w:ascii="Arial" w:hAnsi="Arial" w:cs="Arial"/>
          <w:bCs/>
          <w:spacing w:val="-3"/>
          <w:sz w:val="20"/>
          <w:szCs w:val="20"/>
          <w:lang w:val="en-GB"/>
        </w:rPr>
        <w:t xml:space="preserve"> India member of the Taylor and Francis Group, 912 Tolstoy House, 15-17 Tolstoy </w:t>
      </w:r>
      <w:proofErr w:type="spellStart"/>
      <w:r w:rsidRPr="00F2435A">
        <w:rPr>
          <w:rFonts w:ascii="Arial" w:hAnsi="Arial" w:cs="Arial"/>
          <w:bCs/>
          <w:spacing w:val="-3"/>
          <w:sz w:val="20"/>
          <w:szCs w:val="20"/>
          <w:lang w:val="en-GB"/>
        </w:rPr>
        <w:t>Marg</w:t>
      </w:r>
      <w:proofErr w:type="spellEnd"/>
      <w:r w:rsidRPr="00F2435A">
        <w:rPr>
          <w:rFonts w:ascii="Arial" w:hAnsi="Arial" w:cs="Arial"/>
          <w:bCs/>
          <w:spacing w:val="-3"/>
          <w:sz w:val="20"/>
          <w:szCs w:val="20"/>
          <w:lang w:val="en-GB"/>
        </w:rPr>
        <w:t>, New Delhi 110 001, India.</w:t>
      </w:r>
    </w:p>
    <w:p w:rsidR="00CD4FA1" w:rsidRPr="00F2435A" w:rsidRDefault="00CD4FA1" w:rsidP="00CD4FA1">
      <w:pPr>
        <w:numPr>
          <w:ilvl w:val="0"/>
          <w:numId w:val="4"/>
        </w:numPr>
        <w:tabs>
          <w:tab w:val="left" w:pos="-720"/>
        </w:tabs>
        <w:suppressAutoHyphens/>
        <w:spacing w:after="0" w:line="240" w:lineRule="auto"/>
        <w:jc w:val="both"/>
        <w:rPr>
          <w:rFonts w:ascii="Arial" w:hAnsi="Arial" w:cs="Arial"/>
          <w:spacing w:val="-3"/>
          <w:sz w:val="20"/>
          <w:szCs w:val="20"/>
          <w:lang w:val="en-GB"/>
        </w:rPr>
      </w:pPr>
      <w:r w:rsidRPr="00F2435A">
        <w:rPr>
          <w:rFonts w:ascii="Arial" w:hAnsi="Arial" w:cs="Arial"/>
          <w:spacing w:val="-3"/>
          <w:sz w:val="20"/>
          <w:szCs w:val="20"/>
          <w:lang w:val="en-GB"/>
        </w:rPr>
        <w:t>Mustafa U., M</w:t>
      </w:r>
      <w:r w:rsidRPr="00F2435A">
        <w:rPr>
          <w:rFonts w:ascii="Arial" w:eastAsia="Calibri" w:hAnsi="Arial" w:cs="Arial"/>
          <w:sz w:val="20"/>
          <w:szCs w:val="20"/>
        </w:rPr>
        <w:t>i</w:t>
      </w:r>
      <w:r w:rsidRPr="00F2435A">
        <w:rPr>
          <w:rFonts w:ascii="Arial" w:hAnsi="Arial" w:cs="Arial"/>
          <w:spacing w:val="-3"/>
          <w:sz w:val="20"/>
          <w:szCs w:val="20"/>
          <w:lang w:val="en-GB"/>
        </w:rPr>
        <w:t>raj-</w:t>
      </w:r>
      <w:proofErr w:type="spellStart"/>
      <w:r w:rsidRPr="00F2435A">
        <w:rPr>
          <w:rFonts w:ascii="Arial" w:hAnsi="Arial" w:cs="Arial"/>
          <w:spacing w:val="-3"/>
          <w:sz w:val="20"/>
          <w:szCs w:val="20"/>
          <w:lang w:val="en-GB"/>
        </w:rPr>
        <w:t>ul</w:t>
      </w:r>
      <w:proofErr w:type="spellEnd"/>
      <w:r w:rsidRPr="00F2435A">
        <w:rPr>
          <w:rFonts w:ascii="Arial" w:hAnsi="Arial" w:cs="Arial"/>
          <w:spacing w:val="-3"/>
          <w:sz w:val="20"/>
          <w:szCs w:val="20"/>
          <w:lang w:val="en-GB"/>
        </w:rPr>
        <w:t>-</w:t>
      </w:r>
      <w:proofErr w:type="spellStart"/>
      <w:r w:rsidRPr="00F2435A">
        <w:rPr>
          <w:rFonts w:ascii="Arial" w:hAnsi="Arial" w:cs="Arial"/>
          <w:spacing w:val="-3"/>
          <w:sz w:val="20"/>
          <w:szCs w:val="20"/>
          <w:lang w:val="en-GB"/>
        </w:rPr>
        <w:t>Haq</w:t>
      </w:r>
      <w:proofErr w:type="spellEnd"/>
      <w:r w:rsidRPr="00F2435A">
        <w:rPr>
          <w:rFonts w:ascii="Arial" w:hAnsi="Arial" w:cs="Arial"/>
          <w:spacing w:val="-3"/>
          <w:sz w:val="20"/>
          <w:szCs w:val="20"/>
          <w:lang w:val="en-GB"/>
        </w:rPr>
        <w:t xml:space="preserve"> and </w:t>
      </w:r>
      <w:proofErr w:type="spellStart"/>
      <w:r w:rsidRPr="00F2435A">
        <w:rPr>
          <w:rFonts w:ascii="Arial" w:hAnsi="Arial" w:cs="Arial"/>
          <w:spacing w:val="-3"/>
          <w:sz w:val="20"/>
          <w:szCs w:val="20"/>
          <w:lang w:val="en-GB"/>
        </w:rPr>
        <w:t>Iftikhar</w:t>
      </w:r>
      <w:proofErr w:type="spellEnd"/>
      <w:r w:rsidRPr="00F2435A">
        <w:rPr>
          <w:rFonts w:ascii="Arial" w:hAnsi="Arial" w:cs="Arial"/>
          <w:spacing w:val="-3"/>
          <w:sz w:val="20"/>
          <w:szCs w:val="20"/>
          <w:lang w:val="en-GB"/>
        </w:rPr>
        <w:t xml:space="preserve"> Ahmad. 2009. </w:t>
      </w:r>
      <w:r w:rsidRPr="00F2435A">
        <w:rPr>
          <w:rFonts w:ascii="Arial" w:hAnsi="Arial" w:cs="Arial"/>
          <w:b/>
          <w:spacing w:val="-3"/>
          <w:sz w:val="20"/>
          <w:szCs w:val="20"/>
          <w:lang w:val="en-GB"/>
        </w:rPr>
        <w:t xml:space="preserve">World Trade Organization (Post Doha) and Regional Trade Agreements Opportunities and Perils for Pakistan’s Agriculture”. </w:t>
      </w:r>
      <w:r w:rsidRPr="00F2435A">
        <w:rPr>
          <w:rFonts w:ascii="Arial" w:hAnsi="Arial" w:cs="Arial"/>
          <w:spacing w:val="-3"/>
          <w:sz w:val="20"/>
          <w:szCs w:val="20"/>
          <w:lang w:val="en-GB"/>
        </w:rPr>
        <w:t xml:space="preserve">In the Proceedings of the Conference </w:t>
      </w:r>
      <w:r w:rsidRPr="00F2435A">
        <w:rPr>
          <w:rFonts w:ascii="Arial" w:hAnsi="Arial" w:cs="Arial"/>
          <w:b/>
          <w:spacing w:val="-3"/>
          <w:sz w:val="20"/>
          <w:szCs w:val="20"/>
          <w:lang w:val="en-GB"/>
        </w:rPr>
        <w:t xml:space="preserve">“Agriculture: Challenges, Opportunities and Options </w:t>
      </w:r>
      <w:proofErr w:type="gramStart"/>
      <w:r w:rsidRPr="00F2435A">
        <w:rPr>
          <w:rFonts w:ascii="Arial" w:hAnsi="Arial" w:cs="Arial"/>
          <w:b/>
          <w:spacing w:val="-3"/>
          <w:sz w:val="20"/>
          <w:szCs w:val="20"/>
          <w:lang w:val="en-GB"/>
        </w:rPr>
        <w:t>Under</w:t>
      </w:r>
      <w:proofErr w:type="gramEnd"/>
      <w:r w:rsidRPr="00F2435A">
        <w:rPr>
          <w:rFonts w:ascii="Arial" w:hAnsi="Arial" w:cs="Arial"/>
          <w:b/>
          <w:spacing w:val="-3"/>
          <w:sz w:val="20"/>
          <w:szCs w:val="20"/>
          <w:lang w:val="en-GB"/>
        </w:rPr>
        <w:t xml:space="preserve"> Free Trade Regime”.</w:t>
      </w:r>
      <w:r w:rsidRPr="00F2435A">
        <w:rPr>
          <w:rFonts w:ascii="Arial" w:hAnsi="Arial" w:cs="Arial"/>
          <w:spacing w:val="-3"/>
          <w:sz w:val="20"/>
          <w:szCs w:val="20"/>
          <w:lang w:val="en-GB"/>
        </w:rPr>
        <w:t xml:space="preserve"> May 28-29, 2008. WTO Cell, Faculty of Agricultural Economics and Rural Sociology, University of Agriculture, Faisalabad. </w:t>
      </w:r>
      <w:proofErr w:type="spellStart"/>
      <w:r w:rsidRPr="00F2435A">
        <w:rPr>
          <w:rFonts w:ascii="Arial" w:hAnsi="Arial" w:cs="Arial"/>
          <w:spacing w:val="-3"/>
          <w:sz w:val="20"/>
          <w:szCs w:val="20"/>
          <w:lang w:val="en-GB"/>
        </w:rPr>
        <w:t>pp</w:t>
      </w:r>
      <w:proofErr w:type="spellEnd"/>
      <w:r w:rsidRPr="00F2435A">
        <w:rPr>
          <w:rFonts w:ascii="Arial" w:hAnsi="Arial" w:cs="Arial"/>
          <w:spacing w:val="-3"/>
          <w:sz w:val="20"/>
          <w:szCs w:val="20"/>
          <w:lang w:val="en-GB"/>
        </w:rPr>
        <w:t xml:space="preserve"> 1-30.</w:t>
      </w:r>
    </w:p>
    <w:p w:rsidR="00CD4FA1" w:rsidRPr="00F2435A" w:rsidRDefault="00CD4FA1" w:rsidP="00CD4FA1">
      <w:pPr>
        <w:numPr>
          <w:ilvl w:val="0"/>
          <w:numId w:val="4"/>
        </w:numPr>
        <w:suppressAutoHyphens/>
        <w:spacing w:after="0" w:line="240" w:lineRule="auto"/>
        <w:jc w:val="both"/>
        <w:rPr>
          <w:rFonts w:ascii="Arial" w:hAnsi="Arial" w:cs="Arial"/>
          <w:bCs/>
          <w:color w:val="000000"/>
          <w:spacing w:val="-3"/>
          <w:sz w:val="20"/>
          <w:szCs w:val="20"/>
          <w:lang w:val="en-GB"/>
        </w:rPr>
      </w:pPr>
      <w:r w:rsidRPr="00F2435A">
        <w:rPr>
          <w:rFonts w:ascii="Arial" w:hAnsi="Arial" w:cs="Arial"/>
          <w:bCs/>
          <w:color w:val="000000"/>
          <w:spacing w:val="-3"/>
          <w:sz w:val="20"/>
          <w:szCs w:val="20"/>
          <w:lang w:val="en-GB"/>
        </w:rPr>
        <w:t xml:space="preserve">Mustafa U. and A. </w:t>
      </w:r>
      <w:proofErr w:type="spellStart"/>
      <w:r w:rsidRPr="00F2435A">
        <w:rPr>
          <w:rFonts w:ascii="Arial" w:hAnsi="Arial" w:cs="Arial"/>
          <w:bCs/>
          <w:color w:val="000000"/>
          <w:spacing w:val="-3"/>
          <w:sz w:val="20"/>
          <w:szCs w:val="20"/>
          <w:lang w:val="en-GB"/>
        </w:rPr>
        <w:t>Qudus</w:t>
      </w:r>
      <w:proofErr w:type="spellEnd"/>
      <w:r w:rsidRPr="00F2435A">
        <w:rPr>
          <w:rFonts w:ascii="Arial" w:hAnsi="Arial" w:cs="Arial"/>
          <w:bCs/>
          <w:color w:val="000000"/>
          <w:spacing w:val="-3"/>
          <w:sz w:val="20"/>
          <w:szCs w:val="20"/>
          <w:lang w:val="en-GB"/>
        </w:rPr>
        <w:t xml:space="preserve">. 2008. </w:t>
      </w:r>
      <w:r w:rsidRPr="00F2435A">
        <w:rPr>
          <w:rFonts w:ascii="Arial" w:hAnsi="Arial" w:cs="Arial"/>
          <w:b/>
          <w:bCs/>
          <w:color w:val="000000"/>
          <w:spacing w:val="-3"/>
          <w:sz w:val="20"/>
          <w:szCs w:val="20"/>
          <w:lang w:val="en-GB"/>
        </w:rPr>
        <w:t>“Globalization Driven Policies in Agriculture: An Impact Analysis”.</w:t>
      </w:r>
      <w:r w:rsidRPr="00F2435A">
        <w:rPr>
          <w:rFonts w:ascii="Arial" w:hAnsi="Arial" w:cs="Arial"/>
          <w:bCs/>
          <w:color w:val="000000"/>
          <w:spacing w:val="-3"/>
          <w:sz w:val="20"/>
          <w:szCs w:val="20"/>
          <w:lang w:val="en-GB"/>
        </w:rPr>
        <w:t xml:space="preserve"> Lahore Journal of Policy Studies. Vo.2 No.1. September 2008. </w:t>
      </w:r>
      <w:proofErr w:type="spellStart"/>
      <w:r w:rsidRPr="00F2435A">
        <w:rPr>
          <w:rFonts w:ascii="Arial" w:hAnsi="Arial" w:cs="Arial"/>
          <w:bCs/>
          <w:color w:val="000000"/>
          <w:spacing w:val="-3"/>
          <w:sz w:val="20"/>
          <w:szCs w:val="20"/>
          <w:lang w:val="en-GB"/>
        </w:rPr>
        <w:t>pp</w:t>
      </w:r>
      <w:proofErr w:type="spellEnd"/>
      <w:r w:rsidRPr="00F2435A">
        <w:rPr>
          <w:rFonts w:ascii="Arial" w:hAnsi="Arial" w:cs="Arial"/>
          <w:bCs/>
          <w:color w:val="000000"/>
          <w:spacing w:val="-3"/>
          <w:sz w:val="20"/>
          <w:szCs w:val="20"/>
          <w:lang w:val="en-GB"/>
        </w:rPr>
        <w:t xml:space="preserve"> 83-100.</w:t>
      </w:r>
    </w:p>
    <w:p w:rsidR="00CD4FA1" w:rsidRPr="00F2435A" w:rsidRDefault="00CD4FA1" w:rsidP="00CD4FA1">
      <w:pPr>
        <w:pStyle w:val="Default"/>
        <w:numPr>
          <w:ilvl w:val="0"/>
          <w:numId w:val="4"/>
        </w:numPr>
        <w:jc w:val="both"/>
        <w:rPr>
          <w:color w:val="auto"/>
          <w:sz w:val="20"/>
          <w:szCs w:val="20"/>
        </w:rPr>
      </w:pPr>
      <w:r w:rsidRPr="00F2435A">
        <w:rPr>
          <w:sz w:val="20"/>
          <w:szCs w:val="20"/>
        </w:rPr>
        <w:t xml:space="preserve">Mustafa U., </w:t>
      </w:r>
      <w:proofErr w:type="spellStart"/>
      <w:r w:rsidRPr="00F2435A">
        <w:rPr>
          <w:sz w:val="20"/>
          <w:szCs w:val="20"/>
        </w:rPr>
        <w:t>Mirajul</w:t>
      </w:r>
      <w:proofErr w:type="spellEnd"/>
      <w:r w:rsidRPr="00F2435A">
        <w:rPr>
          <w:sz w:val="20"/>
          <w:szCs w:val="20"/>
        </w:rPr>
        <w:t xml:space="preserve"> </w:t>
      </w:r>
      <w:proofErr w:type="spellStart"/>
      <w:r w:rsidRPr="00F2435A">
        <w:rPr>
          <w:sz w:val="20"/>
          <w:szCs w:val="20"/>
        </w:rPr>
        <w:t>Haq</w:t>
      </w:r>
      <w:proofErr w:type="spellEnd"/>
      <w:r w:rsidRPr="00F2435A">
        <w:rPr>
          <w:sz w:val="20"/>
          <w:szCs w:val="20"/>
        </w:rPr>
        <w:t>, and I. Ahmad. 2008</w:t>
      </w:r>
      <w:r w:rsidRPr="00F2435A">
        <w:rPr>
          <w:b/>
          <w:sz w:val="20"/>
          <w:szCs w:val="20"/>
        </w:rPr>
        <w:t xml:space="preserve">. </w:t>
      </w:r>
      <w:r w:rsidRPr="00F2435A">
        <w:rPr>
          <w:b/>
          <w:color w:val="auto"/>
          <w:sz w:val="20"/>
          <w:szCs w:val="20"/>
        </w:rPr>
        <w:t>“Globalizations and its Impacts on Agriculture, Food Security and Social/Welfare in Pakistan”.</w:t>
      </w:r>
      <w:r w:rsidRPr="00F2435A">
        <w:rPr>
          <w:sz w:val="20"/>
          <w:szCs w:val="20"/>
        </w:rPr>
        <w:t xml:space="preserve"> Paper presented at the </w:t>
      </w:r>
      <w:r w:rsidRPr="00F2435A">
        <w:rPr>
          <w:color w:val="auto"/>
          <w:sz w:val="20"/>
          <w:szCs w:val="20"/>
        </w:rPr>
        <w:t>International Conference on Sustainable Development: Challenges for Asian Societies. Hosted by: Punjabi University, Patiala (India) in collaboration with Association of Asia Scholars (AAS), New Delhi (India) November 14-16, 2008.</w:t>
      </w:r>
    </w:p>
    <w:p w:rsidR="00CD4FA1" w:rsidRPr="00F2435A" w:rsidRDefault="00CD4FA1" w:rsidP="00CD4FA1">
      <w:pPr>
        <w:numPr>
          <w:ilvl w:val="0"/>
          <w:numId w:val="4"/>
        </w:numPr>
        <w:tabs>
          <w:tab w:val="left" w:pos="-720"/>
        </w:tabs>
        <w:suppressAutoHyphens/>
        <w:spacing w:after="0" w:line="240" w:lineRule="auto"/>
        <w:jc w:val="both"/>
        <w:rPr>
          <w:rFonts w:ascii="Arial" w:hAnsi="Arial" w:cs="Arial"/>
          <w:color w:val="000000"/>
          <w:sz w:val="20"/>
          <w:szCs w:val="20"/>
        </w:rPr>
      </w:pPr>
      <w:r w:rsidRPr="00F2435A">
        <w:rPr>
          <w:rFonts w:ascii="Arial" w:hAnsi="Arial" w:cs="Arial"/>
          <w:bCs/>
          <w:color w:val="000000"/>
          <w:spacing w:val="-3"/>
          <w:sz w:val="20"/>
          <w:szCs w:val="20"/>
          <w:lang w:val="en-GB"/>
        </w:rPr>
        <w:t xml:space="preserve">M. Sharif, U. Mustafa, and U. </w:t>
      </w:r>
      <w:proofErr w:type="spellStart"/>
      <w:r w:rsidRPr="00F2435A">
        <w:rPr>
          <w:rFonts w:ascii="Arial" w:hAnsi="Arial" w:cs="Arial"/>
          <w:bCs/>
          <w:color w:val="000000"/>
          <w:spacing w:val="-3"/>
          <w:sz w:val="20"/>
          <w:szCs w:val="20"/>
          <w:lang w:val="en-GB"/>
        </w:rPr>
        <w:t>Farooq</w:t>
      </w:r>
      <w:proofErr w:type="spellEnd"/>
      <w:r w:rsidRPr="00F2435A">
        <w:rPr>
          <w:rFonts w:ascii="Arial" w:hAnsi="Arial" w:cs="Arial"/>
          <w:bCs/>
          <w:color w:val="000000"/>
          <w:spacing w:val="-3"/>
          <w:sz w:val="20"/>
          <w:szCs w:val="20"/>
          <w:lang w:val="en-GB"/>
        </w:rPr>
        <w:t xml:space="preserve">. 2006. </w:t>
      </w:r>
      <w:r w:rsidRPr="00F2435A">
        <w:rPr>
          <w:rFonts w:ascii="Arial" w:hAnsi="Arial" w:cs="Arial"/>
          <w:b/>
          <w:bCs/>
          <w:color w:val="000000"/>
          <w:spacing w:val="-3"/>
          <w:sz w:val="20"/>
          <w:szCs w:val="20"/>
          <w:lang w:val="en-GB"/>
        </w:rPr>
        <w:t xml:space="preserve">“Managing Fresh Fruits Trade under WTO Scenario: A   Case Study of Citrus Export from Pakistan”. </w:t>
      </w:r>
      <w:r w:rsidRPr="00F2435A">
        <w:rPr>
          <w:rFonts w:ascii="Arial" w:hAnsi="Arial" w:cs="Arial"/>
          <w:color w:val="000000"/>
          <w:sz w:val="20"/>
          <w:szCs w:val="20"/>
          <w:lang w:val="en-GB"/>
        </w:rPr>
        <w:t>Paper presented at PSDE Annual meeting 2006, Islamabad.</w:t>
      </w:r>
    </w:p>
    <w:p w:rsidR="00CD4FA1" w:rsidRPr="00F2435A" w:rsidRDefault="00CD4FA1" w:rsidP="00CD4FA1">
      <w:pPr>
        <w:numPr>
          <w:ilvl w:val="0"/>
          <w:numId w:val="4"/>
        </w:numPr>
        <w:tabs>
          <w:tab w:val="left" w:pos="-720"/>
        </w:tabs>
        <w:suppressAutoHyphens/>
        <w:spacing w:after="0" w:line="240" w:lineRule="auto"/>
        <w:jc w:val="both"/>
        <w:rPr>
          <w:rFonts w:ascii="Arial" w:hAnsi="Arial" w:cs="Arial"/>
          <w:color w:val="333333"/>
          <w:sz w:val="20"/>
          <w:szCs w:val="20"/>
        </w:rPr>
      </w:pPr>
      <w:r w:rsidRPr="00F2435A">
        <w:rPr>
          <w:rFonts w:ascii="Arial" w:hAnsi="Arial" w:cs="Arial"/>
          <w:bCs/>
          <w:spacing w:val="-3"/>
          <w:sz w:val="20"/>
          <w:szCs w:val="20"/>
          <w:lang w:val="en-GB"/>
        </w:rPr>
        <w:t xml:space="preserve">Mustafa U., M. Ali, and Ir. </w:t>
      </w:r>
      <w:proofErr w:type="spellStart"/>
      <w:r w:rsidRPr="00F2435A">
        <w:rPr>
          <w:rFonts w:ascii="Arial" w:hAnsi="Arial" w:cs="Arial"/>
          <w:bCs/>
          <w:spacing w:val="-3"/>
          <w:sz w:val="20"/>
          <w:szCs w:val="20"/>
          <w:lang w:val="en-GB"/>
        </w:rPr>
        <w:t>Heny</w:t>
      </w:r>
      <w:proofErr w:type="spellEnd"/>
      <w:r w:rsidRPr="00F2435A">
        <w:rPr>
          <w:rFonts w:ascii="Arial" w:hAnsi="Arial" w:cs="Arial"/>
          <w:bCs/>
          <w:spacing w:val="-3"/>
          <w:sz w:val="20"/>
          <w:szCs w:val="20"/>
          <w:lang w:val="en-GB"/>
        </w:rPr>
        <w:t xml:space="preserve"> </w:t>
      </w:r>
      <w:proofErr w:type="spellStart"/>
      <w:r w:rsidRPr="00F2435A">
        <w:rPr>
          <w:rFonts w:ascii="Arial" w:hAnsi="Arial" w:cs="Arial"/>
          <w:bCs/>
          <w:spacing w:val="-3"/>
          <w:sz w:val="20"/>
          <w:szCs w:val="20"/>
          <w:lang w:val="en-GB"/>
        </w:rPr>
        <w:t>Kuswanti</w:t>
      </w:r>
      <w:proofErr w:type="spellEnd"/>
      <w:r w:rsidRPr="00F2435A">
        <w:rPr>
          <w:rFonts w:ascii="Arial" w:hAnsi="Arial" w:cs="Arial"/>
          <w:bCs/>
          <w:spacing w:val="-3"/>
          <w:sz w:val="20"/>
          <w:szCs w:val="20"/>
          <w:lang w:val="en-GB"/>
        </w:rPr>
        <w:t xml:space="preserve">. 2006. Chapter </w:t>
      </w:r>
      <w:r w:rsidRPr="00F2435A">
        <w:rPr>
          <w:rFonts w:ascii="Arial" w:hAnsi="Arial" w:cs="Arial"/>
          <w:bCs/>
          <w:color w:val="000000"/>
          <w:spacing w:val="-3"/>
          <w:sz w:val="20"/>
          <w:szCs w:val="20"/>
          <w:lang w:val="en-GB"/>
        </w:rPr>
        <w:t xml:space="preserve">on </w:t>
      </w:r>
      <w:r w:rsidRPr="00F2435A">
        <w:rPr>
          <w:rFonts w:ascii="Arial" w:hAnsi="Arial" w:cs="Arial"/>
          <w:b/>
          <w:bCs/>
          <w:color w:val="000000"/>
          <w:spacing w:val="-3"/>
          <w:sz w:val="20"/>
          <w:szCs w:val="20"/>
          <w:lang w:val="en-GB"/>
        </w:rPr>
        <w:t xml:space="preserve">Indonesia. </w:t>
      </w:r>
      <w:r w:rsidRPr="00F2435A">
        <w:rPr>
          <w:rFonts w:ascii="Arial" w:hAnsi="Arial" w:cs="Arial"/>
          <w:bCs/>
          <w:color w:val="000000"/>
          <w:spacing w:val="-3"/>
          <w:sz w:val="20"/>
          <w:szCs w:val="20"/>
          <w:lang w:val="en-GB"/>
        </w:rPr>
        <w:t>In M. Ali</w:t>
      </w:r>
      <w:r w:rsidRPr="00F2435A">
        <w:rPr>
          <w:rFonts w:ascii="Arial" w:hAnsi="Arial" w:cs="Arial"/>
          <w:b/>
          <w:bCs/>
          <w:color w:val="000000"/>
          <w:spacing w:val="-3"/>
          <w:sz w:val="20"/>
          <w:szCs w:val="20"/>
          <w:lang w:val="en-GB"/>
        </w:rPr>
        <w:t xml:space="preserve"> </w:t>
      </w:r>
      <w:r w:rsidRPr="00F2435A">
        <w:rPr>
          <w:rFonts w:ascii="Arial" w:hAnsi="Arial" w:cs="Arial"/>
          <w:bCs/>
          <w:color w:val="000000"/>
          <w:spacing w:val="-3"/>
          <w:sz w:val="20"/>
          <w:szCs w:val="20"/>
          <w:lang w:val="en-GB"/>
        </w:rPr>
        <w:t>(Ed.)</w:t>
      </w:r>
      <w:r w:rsidRPr="00F2435A">
        <w:rPr>
          <w:rFonts w:ascii="Arial" w:hAnsi="Arial" w:cs="Arial"/>
          <w:b/>
          <w:bCs/>
          <w:color w:val="000000"/>
          <w:spacing w:val="-3"/>
          <w:sz w:val="20"/>
          <w:szCs w:val="20"/>
          <w:lang w:val="en-GB"/>
        </w:rPr>
        <w:t xml:space="preserve"> “Food Chain Analysis: Setting Research Priorities in Asia</w:t>
      </w:r>
      <w:proofErr w:type="gramStart"/>
      <w:r w:rsidRPr="00F2435A">
        <w:rPr>
          <w:rFonts w:ascii="Arial" w:hAnsi="Arial" w:cs="Arial"/>
          <w:b/>
          <w:bCs/>
          <w:color w:val="000000"/>
          <w:spacing w:val="-3"/>
          <w:sz w:val="20"/>
          <w:szCs w:val="20"/>
          <w:lang w:val="en-GB"/>
        </w:rPr>
        <w:t>”</w:t>
      </w:r>
      <w:r w:rsidRPr="00F2435A">
        <w:rPr>
          <w:rFonts w:ascii="Arial" w:hAnsi="Arial" w:cs="Arial"/>
          <w:bCs/>
          <w:color w:val="000000"/>
          <w:spacing w:val="-3"/>
          <w:sz w:val="20"/>
          <w:szCs w:val="20"/>
          <w:lang w:val="en-GB"/>
        </w:rPr>
        <w:t xml:space="preserve">  AVRDC</w:t>
      </w:r>
      <w:proofErr w:type="gramEnd"/>
      <w:r w:rsidRPr="00F2435A">
        <w:rPr>
          <w:rFonts w:ascii="Arial" w:hAnsi="Arial" w:cs="Arial"/>
          <w:bCs/>
          <w:color w:val="000000"/>
          <w:spacing w:val="-3"/>
          <w:sz w:val="20"/>
          <w:szCs w:val="20"/>
          <w:lang w:val="en-GB"/>
        </w:rPr>
        <w:t xml:space="preserve"> – The World Vegetable </w:t>
      </w:r>
      <w:proofErr w:type="spellStart"/>
      <w:r w:rsidRPr="00F2435A">
        <w:rPr>
          <w:rFonts w:ascii="Arial" w:hAnsi="Arial" w:cs="Arial"/>
          <w:bCs/>
          <w:color w:val="000000"/>
          <w:spacing w:val="-3"/>
          <w:sz w:val="20"/>
          <w:szCs w:val="20"/>
          <w:lang w:val="en-GB"/>
        </w:rPr>
        <w:t>Center</w:t>
      </w:r>
      <w:proofErr w:type="spellEnd"/>
      <w:r w:rsidRPr="00F2435A">
        <w:rPr>
          <w:rFonts w:ascii="Arial" w:hAnsi="Arial" w:cs="Arial"/>
          <w:bCs/>
          <w:color w:val="000000"/>
          <w:spacing w:val="-3"/>
          <w:sz w:val="20"/>
          <w:szCs w:val="20"/>
          <w:lang w:val="en-GB"/>
        </w:rPr>
        <w:t xml:space="preserve">. GTZ. P.O. Box 42, </w:t>
      </w:r>
      <w:proofErr w:type="spellStart"/>
      <w:r w:rsidRPr="00F2435A">
        <w:rPr>
          <w:rFonts w:ascii="Arial" w:hAnsi="Arial" w:cs="Arial"/>
          <w:bCs/>
          <w:color w:val="000000"/>
          <w:spacing w:val="-3"/>
          <w:sz w:val="20"/>
          <w:szCs w:val="20"/>
          <w:lang w:val="en-GB"/>
        </w:rPr>
        <w:t>Shanhua</w:t>
      </w:r>
      <w:proofErr w:type="spellEnd"/>
      <w:r w:rsidRPr="00F2435A">
        <w:rPr>
          <w:rFonts w:ascii="Arial" w:hAnsi="Arial" w:cs="Arial"/>
          <w:bCs/>
          <w:color w:val="000000"/>
          <w:spacing w:val="-3"/>
          <w:sz w:val="20"/>
          <w:szCs w:val="20"/>
          <w:lang w:val="en-GB"/>
        </w:rPr>
        <w:t xml:space="preserve">, Tainan, Taiwan 74199, ROC. </w:t>
      </w:r>
      <w:proofErr w:type="spellStart"/>
      <w:r w:rsidRPr="00F2435A">
        <w:rPr>
          <w:rFonts w:ascii="Arial" w:hAnsi="Arial" w:cs="Arial"/>
          <w:bCs/>
          <w:color w:val="000000"/>
          <w:spacing w:val="-3"/>
          <w:sz w:val="20"/>
          <w:szCs w:val="20"/>
          <w:lang w:val="en-GB"/>
        </w:rPr>
        <w:t>pp</w:t>
      </w:r>
      <w:proofErr w:type="spellEnd"/>
      <w:r w:rsidRPr="00F2435A">
        <w:rPr>
          <w:rFonts w:ascii="Arial" w:hAnsi="Arial" w:cs="Arial"/>
          <w:bCs/>
          <w:color w:val="000000"/>
          <w:spacing w:val="-3"/>
          <w:sz w:val="20"/>
          <w:szCs w:val="20"/>
          <w:lang w:val="en-GB"/>
        </w:rPr>
        <w:t xml:space="preserve"> 145-196. </w:t>
      </w:r>
      <w:hyperlink r:id="rId6" w:history="1">
        <w:r w:rsidRPr="00F2435A">
          <w:rPr>
            <w:rStyle w:val="Hyperlink"/>
            <w:rFonts w:ascii="Arial" w:hAnsi="Arial" w:cs="Arial"/>
            <w:sz w:val="20"/>
            <w:szCs w:val="20"/>
          </w:rPr>
          <w:t>http://www.avrdc.org/pdf/TB38/TB38_FactSheets.pdf</w:t>
        </w:r>
      </w:hyperlink>
    </w:p>
    <w:p w:rsidR="00CD4FA1" w:rsidRPr="00F2435A" w:rsidRDefault="00CD4FA1" w:rsidP="00CD4FA1">
      <w:pPr>
        <w:numPr>
          <w:ilvl w:val="0"/>
          <w:numId w:val="4"/>
        </w:numPr>
        <w:tabs>
          <w:tab w:val="left" w:pos="-720"/>
        </w:tabs>
        <w:suppressAutoHyphens/>
        <w:spacing w:after="0" w:line="240" w:lineRule="auto"/>
        <w:jc w:val="both"/>
        <w:rPr>
          <w:rStyle w:val="Hyperlink"/>
          <w:rFonts w:ascii="Arial" w:hAnsi="Arial" w:cs="Arial"/>
          <w:bCs/>
          <w:color w:val="000000"/>
          <w:spacing w:val="-3"/>
          <w:sz w:val="20"/>
          <w:szCs w:val="20"/>
          <w:lang w:val="en-GB"/>
        </w:rPr>
      </w:pPr>
      <w:proofErr w:type="gramStart"/>
      <w:r w:rsidRPr="00F2435A">
        <w:rPr>
          <w:rFonts w:ascii="Arial" w:hAnsi="Arial" w:cs="Arial"/>
          <w:bCs/>
          <w:color w:val="000000"/>
          <w:spacing w:val="-3"/>
          <w:sz w:val="20"/>
          <w:szCs w:val="20"/>
          <w:lang w:val="en-GB"/>
        </w:rPr>
        <w:t>Mustafa  U</w:t>
      </w:r>
      <w:proofErr w:type="gramEnd"/>
      <w:r w:rsidRPr="00F2435A">
        <w:rPr>
          <w:rFonts w:ascii="Arial" w:hAnsi="Arial" w:cs="Arial"/>
          <w:bCs/>
          <w:color w:val="000000"/>
          <w:spacing w:val="-3"/>
          <w:sz w:val="20"/>
          <w:szCs w:val="20"/>
          <w:lang w:val="en-GB"/>
        </w:rPr>
        <w:t xml:space="preserve">., M. Ali, T. </w:t>
      </w:r>
      <w:proofErr w:type="spellStart"/>
      <w:r w:rsidRPr="00F2435A">
        <w:rPr>
          <w:rFonts w:ascii="Arial" w:hAnsi="Arial" w:cs="Arial"/>
          <w:bCs/>
          <w:color w:val="000000"/>
          <w:spacing w:val="-3"/>
          <w:sz w:val="20"/>
          <w:szCs w:val="20"/>
          <w:lang w:val="en-GB"/>
        </w:rPr>
        <w:t>Satapornvorasak</w:t>
      </w:r>
      <w:proofErr w:type="spellEnd"/>
      <w:r w:rsidRPr="00F2435A">
        <w:rPr>
          <w:rFonts w:ascii="Arial" w:hAnsi="Arial" w:cs="Arial"/>
          <w:bCs/>
          <w:color w:val="000000"/>
          <w:spacing w:val="-3"/>
          <w:sz w:val="20"/>
          <w:szCs w:val="20"/>
          <w:lang w:val="en-GB"/>
        </w:rPr>
        <w:t xml:space="preserve">, and O. </w:t>
      </w:r>
      <w:proofErr w:type="spellStart"/>
      <w:r w:rsidRPr="00F2435A">
        <w:rPr>
          <w:rFonts w:ascii="Arial" w:hAnsi="Arial" w:cs="Arial"/>
          <w:bCs/>
          <w:color w:val="000000"/>
          <w:spacing w:val="-3"/>
          <w:sz w:val="20"/>
          <w:szCs w:val="20"/>
          <w:lang w:val="en-GB"/>
        </w:rPr>
        <w:t>Dissataporn</w:t>
      </w:r>
      <w:proofErr w:type="spellEnd"/>
      <w:r w:rsidRPr="00F2435A">
        <w:rPr>
          <w:rFonts w:ascii="Arial" w:hAnsi="Arial" w:cs="Arial"/>
          <w:bCs/>
          <w:color w:val="000000"/>
          <w:spacing w:val="-3"/>
          <w:sz w:val="20"/>
          <w:szCs w:val="20"/>
          <w:lang w:val="en-GB"/>
        </w:rPr>
        <w:t xml:space="preserve">. 2006. Chapter on </w:t>
      </w:r>
      <w:r w:rsidRPr="00F2435A">
        <w:rPr>
          <w:rFonts w:ascii="Arial" w:hAnsi="Arial" w:cs="Arial"/>
          <w:b/>
          <w:bCs/>
          <w:color w:val="000000"/>
          <w:spacing w:val="-3"/>
          <w:sz w:val="20"/>
          <w:szCs w:val="20"/>
          <w:lang w:val="en-GB"/>
        </w:rPr>
        <w:t>Thailand.</w:t>
      </w:r>
      <w:r w:rsidRPr="00F2435A">
        <w:rPr>
          <w:rFonts w:ascii="Arial" w:hAnsi="Arial" w:cs="Arial"/>
          <w:bCs/>
          <w:color w:val="000000"/>
          <w:spacing w:val="-3"/>
          <w:sz w:val="20"/>
          <w:szCs w:val="20"/>
          <w:lang w:val="en-GB"/>
        </w:rPr>
        <w:t xml:space="preserve"> In M. Ali</w:t>
      </w:r>
      <w:r w:rsidRPr="00F2435A">
        <w:rPr>
          <w:rFonts w:ascii="Arial" w:hAnsi="Arial" w:cs="Arial"/>
          <w:b/>
          <w:bCs/>
          <w:color w:val="000000"/>
          <w:spacing w:val="-3"/>
          <w:sz w:val="20"/>
          <w:szCs w:val="20"/>
          <w:lang w:val="en-GB"/>
        </w:rPr>
        <w:t xml:space="preserve"> </w:t>
      </w:r>
      <w:r w:rsidRPr="00F2435A">
        <w:rPr>
          <w:rFonts w:ascii="Arial" w:hAnsi="Arial" w:cs="Arial"/>
          <w:bCs/>
          <w:color w:val="000000"/>
          <w:spacing w:val="-3"/>
          <w:sz w:val="20"/>
          <w:szCs w:val="20"/>
          <w:lang w:val="en-GB"/>
        </w:rPr>
        <w:t>(Ed.)</w:t>
      </w:r>
      <w:r w:rsidRPr="00F2435A">
        <w:rPr>
          <w:rFonts w:ascii="Arial" w:hAnsi="Arial" w:cs="Arial"/>
          <w:b/>
          <w:bCs/>
          <w:color w:val="000000"/>
          <w:spacing w:val="-3"/>
          <w:sz w:val="20"/>
          <w:szCs w:val="20"/>
          <w:lang w:val="en-GB"/>
        </w:rPr>
        <w:t xml:space="preserve"> “Food Chain Analysis: Setting Research Priorities in Asia”</w:t>
      </w:r>
      <w:r w:rsidRPr="00F2435A">
        <w:rPr>
          <w:rFonts w:ascii="Arial" w:hAnsi="Arial" w:cs="Arial"/>
          <w:bCs/>
          <w:color w:val="000000"/>
          <w:spacing w:val="-3"/>
          <w:sz w:val="20"/>
          <w:szCs w:val="20"/>
          <w:lang w:val="en-GB"/>
        </w:rPr>
        <w:t xml:space="preserve">. AVRDC – The World Vegetable </w:t>
      </w:r>
      <w:proofErr w:type="spellStart"/>
      <w:r w:rsidRPr="00F2435A">
        <w:rPr>
          <w:rFonts w:ascii="Arial" w:hAnsi="Arial" w:cs="Arial"/>
          <w:bCs/>
          <w:color w:val="000000"/>
          <w:spacing w:val="-3"/>
          <w:sz w:val="20"/>
          <w:szCs w:val="20"/>
          <w:lang w:val="en-GB"/>
        </w:rPr>
        <w:t>Center</w:t>
      </w:r>
      <w:proofErr w:type="spellEnd"/>
      <w:r w:rsidRPr="00F2435A">
        <w:rPr>
          <w:rFonts w:ascii="Arial" w:hAnsi="Arial" w:cs="Arial"/>
          <w:bCs/>
          <w:color w:val="000000"/>
          <w:spacing w:val="-3"/>
          <w:sz w:val="20"/>
          <w:szCs w:val="20"/>
          <w:lang w:val="en-GB"/>
        </w:rPr>
        <w:t xml:space="preserve">. GTZ. P.O. Box 42, </w:t>
      </w:r>
      <w:proofErr w:type="spellStart"/>
      <w:r w:rsidRPr="00F2435A">
        <w:rPr>
          <w:rFonts w:ascii="Arial" w:hAnsi="Arial" w:cs="Arial"/>
          <w:bCs/>
          <w:color w:val="000000"/>
          <w:spacing w:val="-3"/>
          <w:sz w:val="20"/>
          <w:szCs w:val="20"/>
          <w:lang w:val="en-GB"/>
        </w:rPr>
        <w:t>Shanhua</w:t>
      </w:r>
      <w:proofErr w:type="spellEnd"/>
      <w:r w:rsidRPr="00F2435A">
        <w:rPr>
          <w:rFonts w:ascii="Arial" w:hAnsi="Arial" w:cs="Arial"/>
          <w:bCs/>
          <w:color w:val="000000"/>
          <w:spacing w:val="-3"/>
          <w:sz w:val="20"/>
          <w:szCs w:val="20"/>
          <w:lang w:val="en-GB"/>
        </w:rPr>
        <w:t xml:space="preserve">, Tainan, Taiwan 74199, ROC. </w:t>
      </w:r>
      <w:proofErr w:type="spellStart"/>
      <w:r w:rsidRPr="00F2435A">
        <w:rPr>
          <w:rFonts w:ascii="Arial" w:hAnsi="Arial" w:cs="Arial"/>
          <w:bCs/>
          <w:color w:val="000000"/>
          <w:spacing w:val="-3"/>
          <w:sz w:val="20"/>
          <w:szCs w:val="20"/>
          <w:lang w:val="en-GB"/>
        </w:rPr>
        <w:t>pp</w:t>
      </w:r>
      <w:proofErr w:type="spellEnd"/>
      <w:r w:rsidRPr="00F2435A">
        <w:rPr>
          <w:rFonts w:ascii="Arial" w:hAnsi="Arial" w:cs="Arial"/>
          <w:bCs/>
          <w:color w:val="000000"/>
          <w:spacing w:val="-3"/>
          <w:sz w:val="20"/>
          <w:szCs w:val="20"/>
          <w:lang w:val="en-GB"/>
        </w:rPr>
        <w:t xml:space="preserve"> 197-245 </w:t>
      </w:r>
      <w:hyperlink r:id="rId7" w:history="1">
        <w:r w:rsidRPr="00F2435A">
          <w:rPr>
            <w:rStyle w:val="Hyperlink"/>
            <w:rFonts w:ascii="Arial" w:hAnsi="Arial" w:cs="Arial"/>
            <w:sz w:val="20"/>
            <w:szCs w:val="20"/>
          </w:rPr>
          <w:t>http://www.avrdc.org/pdf/TB38/TB38_FactSheets.pdf</w:t>
        </w:r>
      </w:hyperlink>
    </w:p>
    <w:p w:rsidR="00CD4FA1" w:rsidRPr="00F2435A" w:rsidRDefault="00CD4FA1" w:rsidP="00CD4FA1">
      <w:pPr>
        <w:numPr>
          <w:ilvl w:val="0"/>
          <w:numId w:val="4"/>
        </w:numPr>
        <w:tabs>
          <w:tab w:val="left" w:pos="-720"/>
        </w:tabs>
        <w:suppressAutoHyphens/>
        <w:spacing w:after="0" w:line="240" w:lineRule="auto"/>
        <w:jc w:val="both"/>
        <w:rPr>
          <w:rStyle w:val="Hyperlink"/>
          <w:rFonts w:ascii="Arial" w:hAnsi="Arial" w:cs="Arial"/>
          <w:sz w:val="20"/>
          <w:szCs w:val="20"/>
        </w:rPr>
      </w:pPr>
      <w:r w:rsidRPr="00F2435A">
        <w:rPr>
          <w:rFonts w:ascii="Arial" w:hAnsi="Arial" w:cs="Arial"/>
          <w:color w:val="000000"/>
          <w:sz w:val="20"/>
          <w:szCs w:val="20"/>
        </w:rPr>
        <w:t>Mustafa U. 2005. “</w:t>
      </w:r>
      <w:r w:rsidRPr="00F2435A">
        <w:rPr>
          <w:rFonts w:ascii="Arial" w:hAnsi="Arial" w:cs="Arial"/>
          <w:b/>
          <w:color w:val="000000"/>
          <w:sz w:val="20"/>
          <w:szCs w:val="20"/>
        </w:rPr>
        <w:t xml:space="preserve">Major Lessons Learned For Enhancing The Competitive Edge of SMEs in International Marketing of Fruit And Vegetable". </w:t>
      </w:r>
      <w:r w:rsidRPr="00F2435A">
        <w:rPr>
          <w:rFonts w:ascii="Arial" w:hAnsi="Arial" w:cs="Arial"/>
          <w:color w:val="000000"/>
          <w:sz w:val="20"/>
          <w:szCs w:val="20"/>
        </w:rPr>
        <w:t>In B. Ahmad (Edi.) “</w:t>
      </w:r>
      <w:r w:rsidRPr="00F2435A">
        <w:rPr>
          <w:rFonts w:ascii="Arial" w:hAnsi="Arial" w:cs="Arial"/>
          <w:b/>
          <w:color w:val="000000"/>
          <w:sz w:val="20"/>
          <w:szCs w:val="20"/>
        </w:rPr>
        <w:t>International Marketing of Fruit and Vegetable”</w:t>
      </w:r>
      <w:r w:rsidRPr="00F2435A">
        <w:rPr>
          <w:rFonts w:ascii="Arial" w:hAnsi="Arial" w:cs="Arial"/>
          <w:color w:val="000000"/>
          <w:sz w:val="20"/>
          <w:szCs w:val="20"/>
        </w:rPr>
        <w:t xml:space="preserve">. Asian Productivity Organization, Japan. </w:t>
      </w:r>
      <w:proofErr w:type="spellStart"/>
      <w:r w:rsidRPr="00F2435A">
        <w:rPr>
          <w:rFonts w:ascii="Arial" w:hAnsi="Arial" w:cs="Arial"/>
          <w:color w:val="000000"/>
          <w:sz w:val="20"/>
          <w:szCs w:val="20"/>
        </w:rPr>
        <w:t>pp</w:t>
      </w:r>
      <w:proofErr w:type="spellEnd"/>
      <w:r w:rsidRPr="00F2435A">
        <w:rPr>
          <w:rFonts w:ascii="Arial" w:hAnsi="Arial" w:cs="Arial"/>
          <w:color w:val="000000"/>
          <w:sz w:val="20"/>
          <w:szCs w:val="20"/>
        </w:rPr>
        <w:t xml:space="preserve"> 35-40. </w:t>
      </w:r>
      <w:hyperlink r:id="rId8" w:history="1">
        <w:r w:rsidRPr="00F2435A">
          <w:rPr>
            <w:rStyle w:val="Hyperlink"/>
            <w:rFonts w:ascii="Arial" w:hAnsi="Arial" w:cs="Arial"/>
            <w:sz w:val="20"/>
            <w:szCs w:val="20"/>
          </w:rPr>
          <w:t>http://www.apo-tokyo.org/projreps_acd/12_04-AG-GE-SEM-15.htm</w:t>
        </w:r>
      </w:hyperlink>
    </w:p>
    <w:p w:rsidR="00CD4FA1" w:rsidRPr="00F2435A" w:rsidRDefault="00CD4FA1" w:rsidP="00CD4FA1">
      <w:pPr>
        <w:numPr>
          <w:ilvl w:val="0"/>
          <w:numId w:val="4"/>
        </w:numPr>
        <w:tabs>
          <w:tab w:val="num" w:pos="-1890"/>
          <w:tab w:val="left" w:pos="-720"/>
          <w:tab w:val="num" w:pos="360"/>
          <w:tab w:val="num" w:pos="840"/>
        </w:tabs>
        <w:suppressAutoHyphens/>
        <w:overflowPunct w:val="0"/>
        <w:autoSpaceDE w:val="0"/>
        <w:autoSpaceDN w:val="0"/>
        <w:adjustRightInd w:val="0"/>
        <w:spacing w:after="0" w:line="240" w:lineRule="auto"/>
        <w:jc w:val="both"/>
        <w:rPr>
          <w:rFonts w:ascii="Arial" w:hAnsi="Arial" w:cs="Arial"/>
          <w:spacing w:val="-3"/>
          <w:sz w:val="20"/>
          <w:szCs w:val="20"/>
        </w:rPr>
      </w:pPr>
      <w:r w:rsidRPr="00F2435A">
        <w:rPr>
          <w:rFonts w:ascii="Arial" w:hAnsi="Arial" w:cs="Arial"/>
          <w:spacing w:val="-3"/>
          <w:sz w:val="20"/>
          <w:szCs w:val="20"/>
        </w:rPr>
        <w:t xml:space="preserve">U. Mustafa, K. M. </w:t>
      </w:r>
      <w:proofErr w:type="spellStart"/>
      <w:r w:rsidRPr="00F2435A">
        <w:rPr>
          <w:rFonts w:ascii="Arial" w:hAnsi="Arial" w:cs="Arial"/>
          <w:spacing w:val="-3"/>
          <w:sz w:val="20"/>
          <w:szCs w:val="20"/>
        </w:rPr>
        <w:t>Aujla</w:t>
      </w:r>
      <w:proofErr w:type="spellEnd"/>
      <w:r w:rsidRPr="00F2435A">
        <w:rPr>
          <w:rFonts w:ascii="Arial" w:hAnsi="Arial" w:cs="Arial"/>
          <w:spacing w:val="-3"/>
          <w:sz w:val="20"/>
          <w:szCs w:val="20"/>
        </w:rPr>
        <w:t xml:space="preserve">, N. Ahmad, N. A. Shah and C. M Sharif. 2005. </w:t>
      </w:r>
      <w:r w:rsidRPr="00F2435A">
        <w:rPr>
          <w:rFonts w:ascii="Arial" w:hAnsi="Arial" w:cs="Arial"/>
          <w:b/>
          <w:spacing w:val="-3"/>
          <w:sz w:val="20"/>
          <w:szCs w:val="20"/>
        </w:rPr>
        <w:t>Production and Marketing Systems of Livestock and its Products in AJK.</w:t>
      </w:r>
      <w:r w:rsidRPr="00F2435A">
        <w:rPr>
          <w:rFonts w:ascii="Arial" w:hAnsi="Arial" w:cs="Arial"/>
          <w:spacing w:val="-3"/>
          <w:sz w:val="20"/>
          <w:szCs w:val="20"/>
        </w:rPr>
        <w:t xml:space="preserve"> TTI, SSD, PARC, Islamabad   </w:t>
      </w:r>
    </w:p>
    <w:p w:rsidR="00CD4FA1" w:rsidRPr="00F2435A" w:rsidRDefault="00CD4FA1" w:rsidP="00CD4FA1">
      <w:pPr>
        <w:numPr>
          <w:ilvl w:val="0"/>
          <w:numId w:val="4"/>
        </w:numPr>
        <w:suppressAutoHyphens/>
        <w:spacing w:after="0" w:line="240" w:lineRule="auto"/>
        <w:jc w:val="both"/>
        <w:rPr>
          <w:rFonts w:ascii="Arial" w:hAnsi="Arial" w:cs="Arial"/>
          <w:color w:val="000000"/>
          <w:sz w:val="20"/>
          <w:szCs w:val="20"/>
        </w:rPr>
      </w:pPr>
      <w:r w:rsidRPr="00F2435A">
        <w:rPr>
          <w:rFonts w:ascii="Arial" w:hAnsi="Arial" w:cs="Arial"/>
          <w:color w:val="000000"/>
          <w:sz w:val="20"/>
          <w:szCs w:val="20"/>
        </w:rPr>
        <w:t xml:space="preserve">Mustafa, U., W. Malik and M. Sharif. 2001. </w:t>
      </w:r>
      <w:r w:rsidRPr="00F2435A">
        <w:rPr>
          <w:rFonts w:ascii="Arial" w:hAnsi="Arial" w:cs="Arial"/>
          <w:b/>
          <w:bCs/>
          <w:color w:val="000000"/>
          <w:sz w:val="20"/>
          <w:szCs w:val="20"/>
        </w:rPr>
        <w:t>“</w:t>
      </w:r>
      <w:r w:rsidRPr="00F2435A">
        <w:rPr>
          <w:rFonts w:ascii="Arial" w:hAnsi="Arial" w:cs="Arial"/>
          <w:b/>
          <w:color w:val="000000"/>
          <w:sz w:val="20"/>
          <w:szCs w:val="20"/>
        </w:rPr>
        <w:t>Globalization and Its Implications on Agricultural, Food Security and Poverty in Pakistan”.</w:t>
      </w:r>
      <w:r w:rsidRPr="00F2435A">
        <w:rPr>
          <w:rFonts w:ascii="Arial" w:hAnsi="Arial" w:cs="Arial"/>
          <w:color w:val="000000"/>
          <w:sz w:val="20"/>
          <w:szCs w:val="20"/>
        </w:rPr>
        <w:t xml:space="preserve"> The Pakistan Development Review (PDR), V.40 # 4. </w:t>
      </w:r>
      <w:proofErr w:type="spellStart"/>
      <w:r w:rsidRPr="00F2435A">
        <w:rPr>
          <w:rFonts w:ascii="Arial" w:hAnsi="Arial" w:cs="Arial"/>
          <w:color w:val="000000"/>
          <w:spacing w:val="-3"/>
          <w:sz w:val="20"/>
          <w:szCs w:val="20"/>
          <w:lang w:val="en-GB"/>
        </w:rPr>
        <w:t>pp</w:t>
      </w:r>
      <w:proofErr w:type="spellEnd"/>
      <w:r w:rsidRPr="00F2435A">
        <w:rPr>
          <w:rFonts w:ascii="Arial" w:hAnsi="Arial" w:cs="Arial"/>
          <w:color w:val="000000"/>
          <w:sz w:val="20"/>
          <w:szCs w:val="20"/>
        </w:rPr>
        <w:t xml:space="preserve"> 767-786.</w:t>
      </w:r>
    </w:p>
    <w:p w:rsidR="00CD4FA1" w:rsidRPr="00F2435A" w:rsidRDefault="00CD4FA1" w:rsidP="00CD4FA1">
      <w:pPr>
        <w:numPr>
          <w:ilvl w:val="0"/>
          <w:numId w:val="4"/>
        </w:numPr>
        <w:spacing w:after="0" w:line="240" w:lineRule="auto"/>
        <w:jc w:val="both"/>
        <w:rPr>
          <w:rFonts w:ascii="Arial" w:hAnsi="Arial" w:cs="Arial"/>
          <w:spacing w:val="-3"/>
          <w:sz w:val="20"/>
          <w:szCs w:val="20"/>
          <w:lang w:val="en-GB"/>
        </w:rPr>
      </w:pPr>
      <w:r w:rsidRPr="00F2435A">
        <w:rPr>
          <w:rFonts w:ascii="Arial" w:hAnsi="Arial" w:cs="Arial"/>
          <w:spacing w:val="-3"/>
          <w:sz w:val="20"/>
          <w:szCs w:val="20"/>
          <w:lang w:val="en-GB"/>
        </w:rPr>
        <w:t>Mustafa, U. 2001.</w:t>
      </w:r>
      <w:r w:rsidRPr="00F2435A">
        <w:rPr>
          <w:rFonts w:ascii="Arial" w:hAnsi="Arial" w:cs="Arial"/>
          <w:b/>
          <w:spacing w:val="-3"/>
          <w:sz w:val="20"/>
          <w:szCs w:val="20"/>
          <w:lang w:val="en-GB"/>
        </w:rPr>
        <w:t xml:space="preserve"> “Deregulation of Agricultural Prices and its Implications on Rural Communities and Food Security in Pakistan”.</w:t>
      </w:r>
      <w:r w:rsidRPr="00F2435A">
        <w:rPr>
          <w:rFonts w:ascii="Arial" w:hAnsi="Arial" w:cs="Arial"/>
          <w:spacing w:val="-3"/>
          <w:sz w:val="20"/>
          <w:szCs w:val="20"/>
          <w:lang w:val="en-GB"/>
        </w:rPr>
        <w:t xml:space="preserve"> Paper presented at the National Seminar on “Deregulation of Agricultural Prices” held on 20</w:t>
      </w:r>
      <w:r w:rsidRPr="00F2435A">
        <w:rPr>
          <w:rFonts w:ascii="Arial" w:hAnsi="Arial" w:cs="Arial"/>
          <w:spacing w:val="-3"/>
          <w:sz w:val="20"/>
          <w:szCs w:val="20"/>
          <w:vertAlign w:val="superscript"/>
          <w:lang w:val="en-GB"/>
        </w:rPr>
        <w:t>th</w:t>
      </w:r>
      <w:r w:rsidRPr="00F2435A">
        <w:rPr>
          <w:rFonts w:ascii="Arial" w:hAnsi="Arial" w:cs="Arial"/>
          <w:spacing w:val="-3"/>
          <w:sz w:val="20"/>
          <w:szCs w:val="20"/>
          <w:lang w:val="en-GB"/>
        </w:rPr>
        <w:t xml:space="preserve"> October 2001 at University of Agricultural, Faisalabad.</w:t>
      </w:r>
    </w:p>
    <w:p w:rsidR="00CD4FA1" w:rsidRPr="00F2435A" w:rsidRDefault="00CD4FA1" w:rsidP="00CD4FA1">
      <w:pPr>
        <w:numPr>
          <w:ilvl w:val="0"/>
          <w:numId w:val="4"/>
        </w:numPr>
        <w:tabs>
          <w:tab w:val="num" w:pos="-1890"/>
          <w:tab w:val="left" w:pos="-720"/>
          <w:tab w:val="num" w:pos="360"/>
          <w:tab w:val="left" w:pos="630"/>
          <w:tab w:val="num" w:pos="840"/>
        </w:tabs>
        <w:suppressAutoHyphens/>
        <w:overflowPunct w:val="0"/>
        <w:autoSpaceDE w:val="0"/>
        <w:autoSpaceDN w:val="0"/>
        <w:adjustRightInd w:val="0"/>
        <w:spacing w:after="0" w:line="240" w:lineRule="auto"/>
        <w:jc w:val="both"/>
        <w:rPr>
          <w:rFonts w:ascii="Arial" w:hAnsi="Arial" w:cs="Arial"/>
          <w:spacing w:val="-3"/>
          <w:sz w:val="20"/>
          <w:szCs w:val="20"/>
        </w:rPr>
      </w:pPr>
      <w:proofErr w:type="spellStart"/>
      <w:r w:rsidRPr="00F2435A">
        <w:rPr>
          <w:rFonts w:ascii="Arial" w:hAnsi="Arial" w:cs="Arial"/>
          <w:spacing w:val="-3"/>
          <w:sz w:val="20"/>
          <w:szCs w:val="20"/>
        </w:rPr>
        <w:t>Hameed</w:t>
      </w:r>
      <w:proofErr w:type="spellEnd"/>
      <w:r w:rsidRPr="00F2435A">
        <w:rPr>
          <w:rFonts w:ascii="Arial" w:hAnsi="Arial" w:cs="Arial"/>
          <w:spacing w:val="-3"/>
          <w:sz w:val="20"/>
          <w:szCs w:val="20"/>
        </w:rPr>
        <w:t xml:space="preserve"> N.: U. Mustafa; M. Z. Anwar; N. H. Shah and K, </w:t>
      </w:r>
      <w:proofErr w:type="spellStart"/>
      <w:r w:rsidRPr="00F2435A">
        <w:rPr>
          <w:rFonts w:ascii="Arial" w:hAnsi="Arial" w:cs="Arial"/>
          <w:spacing w:val="-3"/>
          <w:sz w:val="20"/>
          <w:szCs w:val="20"/>
        </w:rPr>
        <w:t>Shawani</w:t>
      </w:r>
      <w:proofErr w:type="spellEnd"/>
      <w:r w:rsidRPr="00F2435A">
        <w:rPr>
          <w:rFonts w:ascii="Arial" w:hAnsi="Arial" w:cs="Arial"/>
          <w:spacing w:val="-3"/>
          <w:sz w:val="20"/>
          <w:szCs w:val="20"/>
        </w:rPr>
        <w:t xml:space="preserve">. 1997. </w:t>
      </w:r>
      <w:r w:rsidRPr="00F2435A">
        <w:rPr>
          <w:rFonts w:ascii="Arial" w:hAnsi="Arial" w:cs="Arial"/>
          <w:b/>
          <w:bCs/>
          <w:spacing w:val="-3"/>
          <w:sz w:val="20"/>
          <w:szCs w:val="20"/>
        </w:rPr>
        <w:t>“Apple Production Practices and its Marketing in Southern Balochistan.1997”.</w:t>
      </w:r>
      <w:r w:rsidRPr="00F2435A">
        <w:rPr>
          <w:rFonts w:ascii="Arial" w:hAnsi="Arial" w:cs="Arial"/>
          <w:spacing w:val="-3"/>
          <w:sz w:val="20"/>
          <w:szCs w:val="20"/>
        </w:rPr>
        <w:t xml:space="preserve"> AERU, ARI, PARC, </w:t>
      </w:r>
      <w:proofErr w:type="spellStart"/>
      <w:r w:rsidRPr="00F2435A">
        <w:rPr>
          <w:rFonts w:ascii="Arial" w:hAnsi="Arial" w:cs="Arial"/>
          <w:spacing w:val="-3"/>
          <w:sz w:val="20"/>
          <w:szCs w:val="20"/>
        </w:rPr>
        <w:t>Saruab</w:t>
      </w:r>
      <w:proofErr w:type="spellEnd"/>
      <w:r w:rsidRPr="00F2435A">
        <w:rPr>
          <w:rFonts w:ascii="Arial" w:hAnsi="Arial" w:cs="Arial"/>
          <w:spacing w:val="-3"/>
          <w:sz w:val="20"/>
          <w:szCs w:val="20"/>
        </w:rPr>
        <w:t>, Quetta. AERU Staff Paper # 97-1.</w:t>
      </w:r>
    </w:p>
    <w:p w:rsidR="00CD4FA1" w:rsidRPr="00F2435A" w:rsidRDefault="00CD4FA1" w:rsidP="00CD4FA1">
      <w:pPr>
        <w:numPr>
          <w:ilvl w:val="0"/>
          <w:numId w:val="4"/>
        </w:numPr>
        <w:tabs>
          <w:tab w:val="num" w:pos="-1890"/>
          <w:tab w:val="left" w:pos="-720"/>
          <w:tab w:val="num" w:pos="360"/>
          <w:tab w:val="left" w:pos="630"/>
          <w:tab w:val="num" w:pos="840"/>
        </w:tabs>
        <w:suppressAutoHyphens/>
        <w:overflowPunct w:val="0"/>
        <w:autoSpaceDE w:val="0"/>
        <w:autoSpaceDN w:val="0"/>
        <w:adjustRightInd w:val="0"/>
        <w:spacing w:after="0" w:line="240" w:lineRule="auto"/>
        <w:jc w:val="both"/>
        <w:rPr>
          <w:rFonts w:ascii="Arial" w:hAnsi="Arial" w:cs="Arial"/>
          <w:spacing w:val="-3"/>
          <w:sz w:val="20"/>
          <w:szCs w:val="20"/>
        </w:rPr>
      </w:pPr>
      <w:r w:rsidRPr="00F2435A">
        <w:rPr>
          <w:rFonts w:ascii="Arial" w:hAnsi="Arial" w:cs="Arial"/>
          <w:spacing w:val="-3"/>
          <w:sz w:val="20"/>
          <w:szCs w:val="20"/>
        </w:rPr>
        <w:lastRenderedPageBreak/>
        <w:t xml:space="preserve">Shah, N.A; K. N. Babar; U. Mustafa; A. S. </w:t>
      </w:r>
      <w:proofErr w:type="spellStart"/>
      <w:r w:rsidRPr="00F2435A">
        <w:rPr>
          <w:rFonts w:ascii="Arial" w:hAnsi="Arial" w:cs="Arial"/>
          <w:spacing w:val="-3"/>
          <w:sz w:val="20"/>
          <w:szCs w:val="20"/>
        </w:rPr>
        <w:t>Alvi</w:t>
      </w:r>
      <w:proofErr w:type="spellEnd"/>
      <w:r w:rsidRPr="00F2435A">
        <w:rPr>
          <w:rFonts w:ascii="Arial" w:hAnsi="Arial" w:cs="Arial"/>
          <w:spacing w:val="-3"/>
          <w:sz w:val="20"/>
          <w:szCs w:val="20"/>
        </w:rPr>
        <w:t xml:space="preserve"> and N. </w:t>
      </w:r>
      <w:proofErr w:type="spellStart"/>
      <w:r w:rsidRPr="00F2435A">
        <w:rPr>
          <w:rFonts w:ascii="Arial" w:hAnsi="Arial" w:cs="Arial"/>
          <w:spacing w:val="-3"/>
          <w:sz w:val="20"/>
          <w:szCs w:val="20"/>
        </w:rPr>
        <w:t>Hameed</w:t>
      </w:r>
      <w:proofErr w:type="spellEnd"/>
      <w:r w:rsidRPr="00F2435A">
        <w:rPr>
          <w:rFonts w:ascii="Arial" w:hAnsi="Arial" w:cs="Arial"/>
          <w:spacing w:val="-3"/>
          <w:sz w:val="20"/>
          <w:szCs w:val="20"/>
        </w:rPr>
        <w:t>. 1997.</w:t>
      </w:r>
      <w:r w:rsidRPr="00F2435A">
        <w:rPr>
          <w:rFonts w:ascii="Arial" w:hAnsi="Arial" w:cs="Arial"/>
          <w:b/>
          <w:bCs/>
          <w:spacing w:val="-3"/>
          <w:sz w:val="20"/>
          <w:szCs w:val="20"/>
        </w:rPr>
        <w:t xml:space="preserve"> “Market and Marketing Systems of Small Ruminants in Highland </w:t>
      </w:r>
      <w:proofErr w:type="spellStart"/>
      <w:r w:rsidRPr="00F2435A">
        <w:rPr>
          <w:rFonts w:ascii="Arial" w:hAnsi="Arial" w:cs="Arial"/>
          <w:b/>
          <w:bCs/>
          <w:spacing w:val="-3"/>
          <w:sz w:val="20"/>
          <w:szCs w:val="20"/>
        </w:rPr>
        <w:t>Balochistan</w:t>
      </w:r>
      <w:proofErr w:type="spellEnd"/>
      <w:r w:rsidRPr="00F2435A">
        <w:rPr>
          <w:rFonts w:ascii="Arial" w:hAnsi="Arial" w:cs="Arial"/>
          <w:b/>
          <w:bCs/>
          <w:spacing w:val="-3"/>
          <w:sz w:val="20"/>
          <w:szCs w:val="20"/>
        </w:rPr>
        <w:t>”.</w:t>
      </w:r>
      <w:r w:rsidRPr="00F2435A">
        <w:rPr>
          <w:rFonts w:ascii="Arial" w:hAnsi="Arial" w:cs="Arial"/>
          <w:spacing w:val="-3"/>
          <w:sz w:val="20"/>
          <w:szCs w:val="20"/>
        </w:rPr>
        <w:t xml:space="preserve"> AERU, ARI, PARC, </w:t>
      </w:r>
      <w:proofErr w:type="spellStart"/>
      <w:r w:rsidRPr="00F2435A">
        <w:rPr>
          <w:rFonts w:ascii="Arial" w:hAnsi="Arial" w:cs="Arial"/>
          <w:spacing w:val="-3"/>
          <w:sz w:val="20"/>
          <w:szCs w:val="20"/>
        </w:rPr>
        <w:t>Saruab</w:t>
      </w:r>
      <w:proofErr w:type="spellEnd"/>
      <w:r w:rsidRPr="00F2435A">
        <w:rPr>
          <w:rFonts w:ascii="Arial" w:hAnsi="Arial" w:cs="Arial"/>
          <w:spacing w:val="-3"/>
          <w:sz w:val="20"/>
          <w:szCs w:val="20"/>
        </w:rPr>
        <w:t>, Quetta.  AERU Staff Paper # 97-2.</w:t>
      </w:r>
    </w:p>
    <w:p w:rsidR="00CD4FA1" w:rsidRPr="00F2435A" w:rsidRDefault="00CD4FA1" w:rsidP="00CD4FA1">
      <w:pPr>
        <w:numPr>
          <w:ilvl w:val="0"/>
          <w:numId w:val="4"/>
        </w:numPr>
        <w:tabs>
          <w:tab w:val="num" w:pos="-1890"/>
          <w:tab w:val="left" w:pos="-720"/>
          <w:tab w:val="num" w:pos="360"/>
          <w:tab w:val="left" w:pos="630"/>
          <w:tab w:val="num" w:pos="840"/>
        </w:tabs>
        <w:suppressAutoHyphens/>
        <w:overflowPunct w:val="0"/>
        <w:autoSpaceDE w:val="0"/>
        <w:autoSpaceDN w:val="0"/>
        <w:adjustRightInd w:val="0"/>
        <w:spacing w:after="0" w:line="240" w:lineRule="auto"/>
        <w:jc w:val="both"/>
        <w:rPr>
          <w:rFonts w:ascii="Arial" w:hAnsi="Arial" w:cs="Arial"/>
          <w:spacing w:val="-3"/>
          <w:sz w:val="20"/>
          <w:szCs w:val="20"/>
        </w:rPr>
      </w:pPr>
      <w:proofErr w:type="spellStart"/>
      <w:r w:rsidRPr="00F2435A">
        <w:rPr>
          <w:rFonts w:ascii="Arial" w:hAnsi="Arial" w:cs="Arial"/>
          <w:spacing w:val="-3"/>
          <w:sz w:val="20"/>
          <w:szCs w:val="20"/>
        </w:rPr>
        <w:t>Hameed</w:t>
      </w:r>
      <w:proofErr w:type="spellEnd"/>
      <w:r w:rsidRPr="00F2435A">
        <w:rPr>
          <w:rFonts w:ascii="Arial" w:hAnsi="Arial" w:cs="Arial"/>
          <w:spacing w:val="-3"/>
          <w:sz w:val="20"/>
          <w:szCs w:val="20"/>
        </w:rPr>
        <w:t xml:space="preserve">, N; U. Mustafa; N. A. Shah and P. N. </w:t>
      </w:r>
      <w:proofErr w:type="spellStart"/>
      <w:r w:rsidRPr="00F2435A">
        <w:rPr>
          <w:rFonts w:ascii="Arial" w:hAnsi="Arial" w:cs="Arial"/>
          <w:spacing w:val="-3"/>
          <w:sz w:val="20"/>
          <w:szCs w:val="20"/>
        </w:rPr>
        <w:t>Sabir</w:t>
      </w:r>
      <w:proofErr w:type="spellEnd"/>
      <w:r w:rsidRPr="00F2435A">
        <w:rPr>
          <w:rFonts w:ascii="Arial" w:hAnsi="Arial" w:cs="Arial"/>
          <w:spacing w:val="-3"/>
          <w:sz w:val="20"/>
          <w:szCs w:val="20"/>
        </w:rPr>
        <w:t xml:space="preserve">. 1997. </w:t>
      </w:r>
      <w:r w:rsidRPr="00F2435A">
        <w:rPr>
          <w:rFonts w:ascii="Arial" w:hAnsi="Arial" w:cs="Arial"/>
          <w:b/>
          <w:bCs/>
          <w:spacing w:val="-3"/>
          <w:sz w:val="20"/>
          <w:szCs w:val="20"/>
        </w:rPr>
        <w:t>“An Economic Appraisal of “</w:t>
      </w:r>
      <w:proofErr w:type="spellStart"/>
      <w:r w:rsidRPr="00F2435A">
        <w:rPr>
          <w:rFonts w:ascii="Arial" w:hAnsi="Arial" w:cs="Arial"/>
          <w:b/>
          <w:bCs/>
          <w:spacing w:val="-3"/>
          <w:sz w:val="20"/>
          <w:szCs w:val="20"/>
        </w:rPr>
        <w:t>Hala</w:t>
      </w:r>
      <w:proofErr w:type="spellEnd"/>
      <w:r w:rsidRPr="00F2435A">
        <w:rPr>
          <w:rFonts w:ascii="Arial" w:hAnsi="Arial" w:cs="Arial"/>
          <w:b/>
          <w:bCs/>
          <w:spacing w:val="-3"/>
          <w:sz w:val="20"/>
          <w:szCs w:val="20"/>
        </w:rPr>
        <w:t xml:space="preserve">” Fishing in the Coastal belt of </w:t>
      </w:r>
      <w:proofErr w:type="spellStart"/>
      <w:r w:rsidRPr="00F2435A">
        <w:rPr>
          <w:rFonts w:ascii="Arial" w:hAnsi="Arial" w:cs="Arial"/>
          <w:b/>
          <w:bCs/>
          <w:spacing w:val="-3"/>
          <w:sz w:val="20"/>
          <w:szCs w:val="20"/>
        </w:rPr>
        <w:t>Balochistan</w:t>
      </w:r>
      <w:proofErr w:type="spellEnd"/>
      <w:r w:rsidRPr="00F2435A">
        <w:rPr>
          <w:rFonts w:ascii="Arial" w:hAnsi="Arial" w:cs="Arial"/>
          <w:b/>
          <w:bCs/>
          <w:spacing w:val="-3"/>
          <w:sz w:val="20"/>
          <w:szCs w:val="20"/>
        </w:rPr>
        <w:t>’.</w:t>
      </w:r>
      <w:r w:rsidRPr="00F2435A">
        <w:rPr>
          <w:rFonts w:ascii="Arial" w:hAnsi="Arial" w:cs="Arial"/>
          <w:spacing w:val="-3"/>
          <w:sz w:val="20"/>
          <w:szCs w:val="20"/>
        </w:rPr>
        <w:t xml:space="preserve"> AERU, ARI, PARC, </w:t>
      </w:r>
      <w:proofErr w:type="spellStart"/>
      <w:r w:rsidRPr="00F2435A">
        <w:rPr>
          <w:rFonts w:ascii="Arial" w:hAnsi="Arial" w:cs="Arial"/>
          <w:spacing w:val="-3"/>
          <w:sz w:val="20"/>
          <w:szCs w:val="20"/>
        </w:rPr>
        <w:t>Saruab</w:t>
      </w:r>
      <w:proofErr w:type="spellEnd"/>
      <w:r w:rsidRPr="00F2435A">
        <w:rPr>
          <w:rFonts w:ascii="Arial" w:hAnsi="Arial" w:cs="Arial"/>
          <w:spacing w:val="-3"/>
          <w:sz w:val="20"/>
          <w:szCs w:val="20"/>
        </w:rPr>
        <w:t>, Quetta. AERU Staff Paper # 97-3.</w:t>
      </w:r>
    </w:p>
    <w:p w:rsidR="00CD4FA1" w:rsidRPr="00F2435A" w:rsidRDefault="00CD4FA1" w:rsidP="00CD4FA1">
      <w:pPr>
        <w:numPr>
          <w:ilvl w:val="0"/>
          <w:numId w:val="4"/>
        </w:numPr>
        <w:tabs>
          <w:tab w:val="num" w:pos="-1890"/>
          <w:tab w:val="left" w:pos="-720"/>
          <w:tab w:val="num" w:pos="360"/>
          <w:tab w:val="left" w:pos="630"/>
          <w:tab w:val="num" w:pos="840"/>
        </w:tabs>
        <w:suppressAutoHyphens/>
        <w:overflowPunct w:val="0"/>
        <w:autoSpaceDE w:val="0"/>
        <w:autoSpaceDN w:val="0"/>
        <w:adjustRightInd w:val="0"/>
        <w:spacing w:after="0" w:line="240" w:lineRule="auto"/>
        <w:jc w:val="both"/>
        <w:rPr>
          <w:rFonts w:ascii="Arial" w:hAnsi="Arial" w:cs="Arial"/>
          <w:spacing w:val="-3"/>
          <w:sz w:val="20"/>
          <w:szCs w:val="20"/>
        </w:rPr>
      </w:pPr>
      <w:proofErr w:type="spellStart"/>
      <w:r w:rsidRPr="00F2435A">
        <w:rPr>
          <w:rFonts w:ascii="Arial" w:hAnsi="Arial" w:cs="Arial"/>
          <w:spacing w:val="-3"/>
          <w:sz w:val="20"/>
          <w:szCs w:val="20"/>
        </w:rPr>
        <w:t>Hameed</w:t>
      </w:r>
      <w:proofErr w:type="spellEnd"/>
      <w:r w:rsidRPr="00F2435A">
        <w:rPr>
          <w:rFonts w:ascii="Arial" w:hAnsi="Arial" w:cs="Arial"/>
          <w:spacing w:val="-3"/>
          <w:sz w:val="20"/>
          <w:szCs w:val="20"/>
        </w:rPr>
        <w:t xml:space="preserve">, N.; P.N. </w:t>
      </w:r>
      <w:proofErr w:type="spellStart"/>
      <w:r w:rsidRPr="00F2435A">
        <w:rPr>
          <w:rFonts w:ascii="Arial" w:hAnsi="Arial" w:cs="Arial"/>
          <w:spacing w:val="-3"/>
          <w:sz w:val="20"/>
          <w:szCs w:val="20"/>
        </w:rPr>
        <w:t>Sabir</w:t>
      </w:r>
      <w:proofErr w:type="spellEnd"/>
      <w:r w:rsidRPr="00F2435A">
        <w:rPr>
          <w:rFonts w:ascii="Arial" w:hAnsi="Arial" w:cs="Arial"/>
          <w:spacing w:val="-3"/>
          <w:sz w:val="20"/>
          <w:szCs w:val="20"/>
        </w:rPr>
        <w:t xml:space="preserve">; U. Mustafa </w:t>
      </w:r>
      <w:proofErr w:type="gramStart"/>
      <w:r w:rsidRPr="00F2435A">
        <w:rPr>
          <w:rFonts w:ascii="Arial" w:hAnsi="Arial" w:cs="Arial"/>
          <w:spacing w:val="-3"/>
          <w:sz w:val="20"/>
          <w:szCs w:val="20"/>
        </w:rPr>
        <w:t>and  N</w:t>
      </w:r>
      <w:proofErr w:type="gramEnd"/>
      <w:r w:rsidRPr="00F2435A">
        <w:rPr>
          <w:rFonts w:ascii="Arial" w:hAnsi="Arial" w:cs="Arial"/>
          <w:spacing w:val="-3"/>
          <w:sz w:val="20"/>
          <w:szCs w:val="20"/>
        </w:rPr>
        <w:t xml:space="preserve">. A. Shah. 1996. </w:t>
      </w:r>
      <w:r w:rsidRPr="00F2435A">
        <w:rPr>
          <w:rFonts w:ascii="Arial" w:hAnsi="Arial" w:cs="Arial"/>
          <w:b/>
          <w:bCs/>
          <w:spacing w:val="-3"/>
          <w:sz w:val="20"/>
          <w:szCs w:val="20"/>
        </w:rPr>
        <w:t xml:space="preserve">“Economics and Marketing of Chilies in </w:t>
      </w:r>
      <w:proofErr w:type="spellStart"/>
      <w:r w:rsidRPr="00F2435A">
        <w:rPr>
          <w:rFonts w:ascii="Arial" w:hAnsi="Arial" w:cs="Arial"/>
          <w:b/>
          <w:bCs/>
          <w:spacing w:val="-3"/>
          <w:sz w:val="20"/>
          <w:szCs w:val="20"/>
        </w:rPr>
        <w:t>Loralai</w:t>
      </w:r>
      <w:proofErr w:type="spellEnd"/>
      <w:r w:rsidRPr="00F2435A">
        <w:rPr>
          <w:rFonts w:ascii="Arial" w:hAnsi="Arial" w:cs="Arial"/>
          <w:b/>
          <w:bCs/>
          <w:spacing w:val="-3"/>
          <w:sz w:val="20"/>
          <w:szCs w:val="20"/>
        </w:rPr>
        <w:t xml:space="preserve"> District, </w:t>
      </w:r>
      <w:proofErr w:type="spellStart"/>
      <w:r w:rsidRPr="00F2435A">
        <w:rPr>
          <w:rFonts w:ascii="Arial" w:hAnsi="Arial" w:cs="Arial"/>
          <w:b/>
          <w:bCs/>
          <w:spacing w:val="-3"/>
          <w:sz w:val="20"/>
          <w:szCs w:val="20"/>
        </w:rPr>
        <w:t>Balochistan</w:t>
      </w:r>
      <w:proofErr w:type="spellEnd"/>
      <w:r w:rsidRPr="00F2435A">
        <w:rPr>
          <w:rFonts w:ascii="Arial" w:hAnsi="Arial" w:cs="Arial"/>
          <w:b/>
          <w:bCs/>
          <w:spacing w:val="-3"/>
          <w:sz w:val="20"/>
          <w:szCs w:val="20"/>
        </w:rPr>
        <w:t>”</w:t>
      </w:r>
      <w:proofErr w:type="gramStart"/>
      <w:r w:rsidRPr="00F2435A">
        <w:rPr>
          <w:rFonts w:ascii="Arial" w:hAnsi="Arial" w:cs="Arial"/>
          <w:b/>
          <w:bCs/>
          <w:spacing w:val="-3"/>
          <w:sz w:val="20"/>
          <w:szCs w:val="20"/>
        </w:rPr>
        <w:t>.</w:t>
      </w:r>
      <w:r w:rsidRPr="00F2435A">
        <w:rPr>
          <w:rFonts w:ascii="Arial" w:hAnsi="Arial" w:cs="Arial"/>
          <w:spacing w:val="-3"/>
          <w:sz w:val="20"/>
          <w:szCs w:val="20"/>
        </w:rPr>
        <w:t>,</w:t>
      </w:r>
      <w:proofErr w:type="gramEnd"/>
      <w:r w:rsidRPr="00F2435A">
        <w:rPr>
          <w:rFonts w:ascii="Arial" w:hAnsi="Arial" w:cs="Arial"/>
          <w:spacing w:val="-3"/>
          <w:sz w:val="20"/>
          <w:szCs w:val="20"/>
        </w:rPr>
        <w:t xml:space="preserve"> AERU, ARI, PARC, </w:t>
      </w:r>
      <w:proofErr w:type="spellStart"/>
      <w:r w:rsidRPr="00F2435A">
        <w:rPr>
          <w:rFonts w:ascii="Arial" w:hAnsi="Arial" w:cs="Arial"/>
          <w:spacing w:val="-3"/>
          <w:sz w:val="20"/>
          <w:szCs w:val="20"/>
        </w:rPr>
        <w:t>Saruab</w:t>
      </w:r>
      <w:proofErr w:type="spellEnd"/>
      <w:r w:rsidRPr="00F2435A">
        <w:rPr>
          <w:rFonts w:ascii="Arial" w:hAnsi="Arial" w:cs="Arial"/>
          <w:spacing w:val="-3"/>
          <w:sz w:val="20"/>
          <w:szCs w:val="20"/>
        </w:rPr>
        <w:t>, Quetta. AERU Staff Paper # 96-1</w:t>
      </w:r>
    </w:p>
    <w:p w:rsidR="00CD4FA1" w:rsidRPr="00F2435A" w:rsidRDefault="00CD4FA1" w:rsidP="00CD4FA1">
      <w:pPr>
        <w:numPr>
          <w:ilvl w:val="0"/>
          <w:numId w:val="4"/>
        </w:numPr>
        <w:tabs>
          <w:tab w:val="num" w:pos="-1890"/>
          <w:tab w:val="left" w:pos="-720"/>
          <w:tab w:val="num" w:pos="360"/>
          <w:tab w:val="left" w:pos="630"/>
          <w:tab w:val="num" w:pos="840"/>
        </w:tabs>
        <w:suppressAutoHyphens/>
        <w:overflowPunct w:val="0"/>
        <w:autoSpaceDE w:val="0"/>
        <w:autoSpaceDN w:val="0"/>
        <w:adjustRightInd w:val="0"/>
        <w:spacing w:after="0" w:line="240" w:lineRule="auto"/>
        <w:jc w:val="both"/>
        <w:rPr>
          <w:rFonts w:ascii="Arial" w:hAnsi="Arial" w:cs="Arial"/>
          <w:spacing w:val="-3"/>
          <w:sz w:val="20"/>
          <w:szCs w:val="20"/>
        </w:rPr>
      </w:pPr>
      <w:proofErr w:type="spellStart"/>
      <w:r w:rsidRPr="00F2435A">
        <w:rPr>
          <w:rFonts w:ascii="Arial" w:hAnsi="Arial" w:cs="Arial"/>
          <w:spacing w:val="-3"/>
          <w:sz w:val="20"/>
          <w:szCs w:val="20"/>
        </w:rPr>
        <w:t>Hameed</w:t>
      </w:r>
      <w:proofErr w:type="spellEnd"/>
      <w:r w:rsidRPr="00F2435A">
        <w:rPr>
          <w:rFonts w:ascii="Arial" w:hAnsi="Arial" w:cs="Arial"/>
          <w:spacing w:val="-3"/>
          <w:sz w:val="20"/>
          <w:szCs w:val="20"/>
        </w:rPr>
        <w:t xml:space="preserve">, N.: P. N. </w:t>
      </w:r>
      <w:proofErr w:type="spellStart"/>
      <w:r w:rsidRPr="00F2435A">
        <w:rPr>
          <w:rFonts w:ascii="Arial" w:hAnsi="Arial" w:cs="Arial"/>
          <w:spacing w:val="-3"/>
          <w:sz w:val="20"/>
          <w:szCs w:val="20"/>
        </w:rPr>
        <w:t>Sabir</w:t>
      </w:r>
      <w:proofErr w:type="spellEnd"/>
      <w:r w:rsidRPr="00F2435A">
        <w:rPr>
          <w:rFonts w:ascii="Arial" w:hAnsi="Arial" w:cs="Arial"/>
          <w:spacing w:val="-3"/>
          <w:sz w:val="20"/>
          <w:szCs w:val="20"/>
        </w:rPr>
        <w:t>; U. Mustafa; N. A. Shah</w:t>
      </w:r>
      <w:proofErr w:type="gramStart"/>
      <w:r w:rsidRPr="00F2435A">
        <w:rPr>
          <w:rFonts w:ascii="Arial" w:hAnsi="Arial" w:cs="Arial"/>
          <w:spacing w:val="-3"/>
          <w:sz w:val="20"/>
          <w:szCs w:val="20"/>
        </w:rPr>
        <w:t>;  K</w:t>
      </w:r>
      <w:proofErr w:type="gramEnd"/>
      <w:r w:rsidRPr="00F2435A">
        <w:rPr>
          <w:rFonts w:ascii="Arial" w:hAnsi="Arial" w:cs="Arial"/>
          <w:spacing w:val="-3"/>
          <w:sz w:val="20"/>
          <w:szCs w:val="20"/>
        </w:rPr>
        <w:t xml:space="preserve">. </w:t>
      </w:r>
      <w:proofErr w:type="spellStart"/>
      <w:r w:rsidRPr="00F2435A">
        <w:rPr>
          <w:rFonts w:ascii="Arial" w:hAnsi="Arial" w:cs="Arial"/>
          <w:spacing w:val="-3"/>
          <w:sz w:val="20"/>
          <w:szCs w:val="20"/>
        </w:rPr>
        <w:t>Shawni</w:t>
      </w:r>
      <w:proofErr w:type="spellEnd"/>
      <w:r w:rsidRPr="00F2435A">
        <w:rPr>
          <w:rFonts w:ascii="Arial" w:hAnsi="Arial" w:cs="Arial"/>
          <w:spacing w:val="-3"/>
          <w:sz w:val="20"/>
          <w:szCs w:val="20"/>
        </w:rPr>
        <w:t xml:space="preserve"> and R. Shah. 1996. </w:t>
      </w:r>
      <w:r w:rsidRPr="00F2435A">
        <w:rPr>
          <w:rFonts w:ascii="Arial" w:hAnsi="Arial" w:cs="Arial"/>
          <w:b/>
          <w:bCs/>
          <w:spacing w:val="-3"/>
          <w:sz w:val="20"/>
          <w:szCs w:val="20"/>
        </w:rPr>
        <w:t xml:space="preserve">“Diagnosing the Constraints and Making Recommendation for the Improvement of Crops, Orchard, Livestock, Poultry and Forestry Perspective at </w:t>
      </w:r>
      <w:proofErr w:type="spellStart"/>
      <w:r w:rsidRPr="00F2435A">
        <w:rPr>
          <w:rFonts w:ascii="Arial" w:hAnsi="Arial" w:cs="Arial"/>
          <w:b/>
          <w:bCs/>
          <w:spacing w:val="-3"/>
          <w:sz w:val="20"/>
          <w:szCs w:val="20"/>
        </w:rPr>
        <w:t>Kadkocha</w:t>
      </w:r>
      <w:proofErr w:type="spellEnd"/>
      <w:r w:rsidRPr="00F2435A">
        <w:rPr>
          <w:rFonts w:ascii="Arial" w:hAnsi="Arial" w:cs="Arial"/>
          <w:b/>
          <w:bCs/>
          <w:spacing w:val="-3"/>
          <w:sz w:val="20"/>
          <w:szCs w:val="20"/>
        </w:rPr>
        <w:t xml:space="preserve"> Valley, </w:t>
      </w:r>
      <w:proofErr w:type="spellStart"/>
      <w:r w:rsidRPr="00F2435A">
        <w:rPr>
          <w:rFonts w:ascii="Arial" w:hAnsi="Arial" w:cs="Arial"/>
          <w:b/>
          <w:bCs/>
          <w:spacing w:val="-3"/>
          <w:sz w:val="20"/>
          <w:szCs w:val="20"/>
        </w:rPr>
        <w:t>Mastung</w:t>
      </w:r>
      <w:proofErr w:type="spellEnd"/>
      <w:r w:rsidRPr="00F2435A">
        <w:rPr>
          <w:rFonts w:ascii="Arial" w:hAnsi="Arial" w:cs="Arial"/>
          <w:b/>
          <w:bCs/>
          <w:spacing w:val="-3"/>
          <w:sz w:val="20"/>
          <w:szCs w:val="20"/>
        </w:rPr>
        <w:t xml:space="preserve"> District, </w:t>
      </w:r>
      <w:proofErr w:type="spellStart"/>
      <w:r w:rsidRPr="00F2435A">
        <w:rPr>
          <w:rFonts w:ascii="Arial" w:hAnsi="Arial" w:cs="Arial"/>
          <w:b/>
          <w:bCs/>
          <w:spacing w:val="-3"/>
          <w:sz w:val="20"/>
          <w:szCs w:val="20"/>
        </w:rPr>
        <w:t>Balochistan</w:t>
      </w:r>
      <w:proofErr w:type="spellEnd"/>
      <w:r w:rsidRPr="00F2435A">
        <w:rPr>
          <w:rFonts w:ascii="Arial" w:hAnsi="Arial" w:cs="Arial"/>
          <w:b/>
          <w:bCs/>
          <w:spacing w:val="-3"/>
          <w:sz w:val="20"/>
          <w:szCs w:val="20"/>
        </w:rPr>
        <w:t xml:space="preserve">”. </w:t>
      </w:r>
      <w:r w:rsidRPr="00F2435A">
        <w:rPr>
          <w:rFonts w:ascii="Arial" w:hAnsi="Arial" w:cs="Arial"/>
          <w:spacing w:val="-3"/>
          <w:sz w:val="20"/>
          <w:szCs w:val="20"/>
        </w:rPr>
        <w:t xml:space="preserve">AERU, ARI, PARC, </w:t>
      </w:r>
      <w:proofErr w:type="spellStart"/>
      <w:r w:rsidRPr="00F2435A">
        <w:rPr>
          <w:rFonts w:ascii="Arial" w:hAnsi="Arial" w:cs="Arial"/>
          <w:spacing w:val="-3"/>
          <w:sz w:val="20"/>
          <w:szCs w:val="20"/>
        </w:rPr>
        <w:t>Saruab</w:t>
      </w:r>
      <w:proofErr w:type="spellEnd"/>
      <w:r w:rsidRPr="00F2435A">
        <w:rPr>
          <w:rFonts w:ascii="Arial" w:hAnsi="Arial" w:cs="Arial"/>
          <w:spacing w:val="-3"/>
          <w:sz w:val="20"/>
          <w:szCs w:val="20"/>
        </w:rPr>
        <w:t>, Quetta.  AERU Staff Paper # 96-2.</w:t>
      </w:r>
    </w:p>
    <w:p w:rsidR="00CD4FA1" w:rsidRPr="00F2435A" w:rsidRDefault="00CD4FA1" w:rsidP="00CD4FA1">
      <w:pPr>
        <w:numPr>
          <w:ilvl w:val="0"/>
          <w:numId w:val="4"/>
        </w:numPr>
        <w:spacing w:after="0" w:line="240" w:lineRule="auto"/>
        <w:jc w:val="both"/>
        <w:rPr>
          <w:rFonts w:ascii="Arial" w:hAnsi="Arial" w:cs="Arial"/>
          <w:spacing w:val="-3"/>
          <w:sz w:val="20"/>
          <w:szCs w:val="20"/>
          <w:lang w:val="en-GB"/>
        </w:rPr>
      </w:pPr>
      <w:r w:rsidRPr="00F2435A">
        <w:rPr>
          <w:rFonts w:ascii="Arial" w:hAnsi="Arial" w:cs="Arial"/>
          <w:spacing w:val="-3"/>
          <w:sz w:val="20"/>
          <w:szCs w:val="20"/>
          <w:lang w:val="en-GB"/>
        </w:rPr>
        <w:t xml:space="preserve">Mustafa, U., M. </w:t>
      </w:r>
      <w:proofErr w:type="spellStart"/>
      <w:r w:rsidRPr="00F2435A">
        <w:rPr>
          <w:rFonts w:ascii="Arial" w:hAnsi="Arial" w:cs="Arial"/>
          <w:spacing w:val="-3"/>
          <w:sz w:val="20"/>
          <w:szCs w:val="20"/>
          <w:lang w:val="en-GB"/>
        </w:rPr>
        <w:t>Iqbal</w:t>
      </w:r>
      <w:proofErr w:type="spellEnd"/>
      <w:r w:rsidRPr="00F2435A">
        <w:rPr>
          <w:rFonts w:ascii="Arial" w:hAnsi="Arial" w:cs="Arial"/>
          <w:spacing w:val="-3"/>
          <w:sz w:val="20"/>
          <w:szCs w:val="20"/>
          <w:lang w:val="en-GB"/>
        </w:rPr>
        <w:t xml:space="preserve">. 1996. </w:t>
      </w:r>
      <w:r w:rsidRPr="00F2435A">
        <w:rPr>
          <w:rFonts w:ascii="Arial" w:hAnsi="Arial" w:cs="Arial"/>
          <w:b/>
          <w:spacing w:val="-3"/>
          <w:sz w:val="20"/>
          <w:szCs w:val="20"/>
          <w:lang w:val="en-GB"/>
        </w:rPr>
        <w:t xml:space="preserve">"Inter Provincial Trade of Fruits in </w:t>
      </w:r>
      <w:proofErr w:type="spellStart"/>
      <w:r w:rsidRPr="00F2435A">
        <w:rPr>
          <w:rFonts w:ascii="Arial" w:hAnsi="Arial" w:cs="Arial"/>
          <w:b/>
          <w:spacing w:val="-3"/>
          <w:sz w:val="20"/>
          <w:szCs w:val="20"/>
          <w:lang w:val="en-GB"/>
        </w:rPr>
        <w:t>Balochistan</w:t>
      </w:r>
      <w:proofErr w:type="spellEnd"/>
      <w:r w:rsidRPr="00F2435A">
        <w:rPr>
          <w:rFonts w:ascii="Arial" w:hAnsi="Arial" w:cs="Arial"/>
          <w:b/>
          <w:spacing w:val="-3"/>
          <w:sz w:val="20"/>
          <w:szCs w:val="20"/>
          <w:lang w:val="en-GB"/>
        </w:rPr>
        <w:t>".</w:t>
      </w:r>
      <w:r w:rsidRPr="00F2435A">
        <w:rPr>
          <w:rFonts w:ascii="Arial" w:hAnsi="Arial" w:cs="Arial"/>
          <w:spacing w:val="-3"/>
          <w:sz w:val="20"/>
          <w:szCs w:val="20"/>
          <w:lang w:val="en-GB"/>
        </w:rPr>
        <w:t xml:space="preserve">  Proceedings of the National Work Shop on Agricultural Marketing, held at Quetta from 27-29 august, 1996. Organized by Food and Agricultural Organization of United Nations, Government of </w:t>
      </w:r>
      <w:proofErr w:type="spellStart"/>
      <w:r w:rsidRPr="00F2435A">
        <w:rPr>
          <w:rFonts w:ascii="Arial" w:hAnsi="Arial" w:cs="Arial"/>
          <w:spacing w:val="-3"/>
          <w:sz w:val="20"/>
          <w:szCs w:val="20"/>
          <w:lang w:val="en-GB"/>
        </w:rPr>
        <w:t>Balochistan</w:t>
      </w:r>
      <w:proofErr w:type="spellEnd"/>
      <w:r w:rsidRPr="00F2435A">
        <w:rPr>
          <w:rFonts w:ascii="Arial" w:hAnsi="Arial" w:cs="Arial"/>
          <w:spacing w:val="-3"/>
          <w:sz w:val="20"/>
          <w:szCs w:val="20"/>
          <w:lang w:val="en-GB"/>
        </w:rPr>
        <w:t xml:space="preserve"> and Pakistan Agricultural Research Council.</w:t>
      </w:r>
    </w:p>
    <w:p w:rsidR="00CD4FA1" w:rsidRPr="00F2435A" w:rsidRDefault="00CD4FA1" w:rsidP="00CD4FA1">
      <w:pPr>
        <w:numPr>
          <w:ilvl w:val="0"/>
          <w:numId w:val="4"/>
        </w:numPr>
        <w:spacing w:after="0" w:line="240" w:lineRule="auto"/>
        <w:jc w:val="both"/>
        <w:rPr>
          <w:rFonts w:ascii="Arial" w:hAnsi="Arial" w:cs="Arial"/>
          <w:spacing w:val="-3"/>
          <w:sz w:val="20"/>
          <w:szCs w:val="20"/>
          <w:lang w:val="en-GB"/>
        </w:rPr>
      </w:pPr>
      <w:r w:rsidRPr="00F2435A">
        <w:rPr>
          <w:rFonts w:ascii="Arial" w:hAnsi="Arial" w:cs="Arial"/>
          <w:spacing w:val="-3"/>
          <w:sz w:val="20"/>
          <w:szCs w:val="20"/>
          <w:lang w:val="en-GB"/>
        </w:rPr>
        <w:t xml:space="preserve">Mustafa U., N. A. Shah, N. </w:t>
      </w:r>
      <w:proofErr w:type="spellStart"/>
      <w:r w:rsidRPr="00F2435A">
        <w:rPr>
          <w:rFonts w:ascii="Arial" w:hAnsi="Arial" w:cs="Arial"/>
          <w:spacing w:val="-3"/>
          <w:sz w:val="20"/>
          <w:szCs w:val="20"/>
          <w:lang w:val="en-GB"/>
        </w:rPr>
        <w:t>Hameed</w:t>
      </w:r>
      <w:proofErr w:type="spellEnd"/>
      <w:r w:rsidRPr="00F2435A">
        <w:rPr>
          <w:rFonts w:ascii="Arial" w:hAnsi="Arial" w:cs="Arial"/>
          <w:spacing w:val="-3"/>
          <w:sz w:val="20"/>
          <w:szCs w:val="20"/>
          <w:lang w:val="en-GB"/>
        </w:rPr>
        <w:t xml:space="preserve"> and M. J. </w:t>
      </w:r>
      <w:proofErr w:type="spellStart"/>
      <w:r w:rsidRPr="00F2435A">
        <w:rPr>
          <w:rFonts w:ascii="Arial" w:hAnsi="Arial" w:cs="Arial"/>
          <w:spacing w:val="-3"/>
          <w:sz w:val="20"/>
          <w:szCs w:val="20"/>
          <w:lang w:val="en-GB"/>
        </w:rPr>
        <w:t>Chaudhry</w:t>
      </w:r>
      <w:proofErr w:type="spellEnd"/>
      <w:r w:rsidRPr="00F2435A">
        <w:rPr>
          <w:rFonts w:ascii="Arial" w:hAnsi="Arial" w:cs="Arial"/>
          <w:spacing w:val="-3"/>
          <w:sz w:val="20"/>
          <w:szCs w:val="20"/>
          <w:lang w:val="en-GB"/>
        </w:rPr>
        <w:t xml:space="preserve">. 1996. </w:t>
      </w:r>
      <w:r w:rsidRPr="00F2435A">
        <w:rPr>
          <w:rFonts w:ascii="Arial" w:hAnsi="Arial" w:cs="Arial"/>
          <w:b/>
          <w:spacing w:val="-3"/>
          <w:sz w:val="20"/>
          <w:szCs w:val="20"/>
          <w:lang w:val="en-GB"/>
        </w:rPr>
        <w:t>"</w:t>
      </w:r>
      <w:proofErr w:type="spellStart"/>
      <w:r w:rsidRPr="00F2435A">
        <w:rPr>
          <w:rFonts w:ascii="Arial" w:hAnsi="Arial" w:cs="Arial"/>
          <w:b/>
          <w:spacing w:val="-3"/>
          <w:sz w:val="20"/>
          <w:szCs w:val="20"/>
          <w:lang w:val="en-GB"/>
        </w:rPr>
        <w:t>Post Harvest</w:t>
      </w:r>
      <w:proofErr w:type="spellEnd"/>
      <w:r w:rsidRPr="00F2435A">
        <w:rPr>
          <w:rFonts w:ascii="Arial" w:hAnsi="Arial" w:cs="Arial"/>
          <w:b/>
          <w:spacing w:val="-3"/>
          <w:sz w:val="20"/>
          <w:szCs w:val="20"/>
          <w:lang w:val="en-GB"/>
        </w:rPr>
        <w:t xml:space="preserve"> Handling and Marketing of Apple in </w:t>
      </w:r>
      <w:proofErr w:type="spellStart"/>
      <w:r w:rsidRPr="00F2435A">
        <w:rPr>
          <w:rFonts w:ascii="Arial" w:hAnsi="Arial" w:cs="Arial"/>
          <w:b/>
          <w:spacing w:val="-3"/>
          <w:sz w:val="20"/>
          <w:szCs w:val="20"/>
          <w:lang w:val="en-GB"/>
        </w:rPr>
        <w:t>Balochistan</w:t>
      </w:r>
      <w:proofErr w:type="spellEnd"/>
      <w:r w:rsidRPr="00F2435A">
        <w:rPr>
          <w:rFonts w:ascii="Arial" w:hAnsi="Arial" w:cs="Arial"/>
          <w:b/>
          <w:spacing w:val="-3"/>
          <w:sz w:val="20"/>
          <w:szCs w:val="20"/>
          <w:lang w:val="en-GB"/>
        </w:rPr>
        <w:t>".</w:t>
      </w:r>
      <w:r w:rsidRPr="00F2435A">
        <w:rPr>
          <w:rFonts w:ascii="Arial" w:hAnsi="Arial" w:cs="Arial"/>
          <w:spacing w:val="-3"/>
          <w:sz w:val="20"/>
          <w:szCs w:val="20"/>
          <w:lang w:val="en-GB"/>
        </w:rPr>
        <w:t xml:space="preserve"> Proceedings of the National Conference on Post-harvest Technology of Horticultural Commodities at Quetta from 10-12 September, 1996. Organized by Food and Agricultural Organization of United Nations and Government of </w:t>
      </w:r>
      <w:proofErr w:type="spellStart"/>
      <w:r w:rsidRPr="00F2435A">
        <w:rPr>
          <w:rFonts w:ascii="Arial" w:hAnsi="Arial" w:cs="Arial"/>
          <w:spacing w:val="-3"/>
          <w:sz w:val="20"/>
          <w:szCs w:val="20"/>
          <w:lang w:val="en-GB"/>
        </w:rPr>
        <w:t>Balochistan</w:t>
      </w:r>
      <w:proofErr w:type="spellEnd"/>
      <w:r w:rsidRPr="00F2435A">
        <w:rPr>
          <w:rFonts w:ascii="Arial" w:hAnsi="Arial" w:cs="Arial"/>
          <w:spacing w:val="-3"/>
          <w:sz w:val="20"/>
          <w:szCs w:val="20"/>
          <w:lang w:val="en-GB"/>
        </w:rPr>
        <w:t xml:space="preserve">. </w:t>
      </w:r>
      <w:proofErr w:type="spellStart"/>
      <w:r w:rsidRPr="00F2435A">
        <w:rPr>
          <w:rFonts w:ascii="Arial" w:hAnsi="Arial" w:cs="Arial"/>
          <w:spacing w:val="-3"/>
          <w:sz w:val="20"/>
          <w:szCs w:val="20"/>
          <w:lang w:val="en-GB"/>
        </w:rPr>
        <w:t>pp</w:t>
      </w:r>
      <w:proofErr w:type="spellEnd"/>
      <w:r w:rsidRPr="00F2435A">
        <w:rPr>
          <w:rFonts w:ascii="Arial" w:hAnsi="Arial" w:cs="Arial"/>
          <w:spacing w:val="-3"/>
          <w:sz w:val="20"/>
          <w:szCs w:val="20"/>
          <w:lang w:val="en-GB"/>
        </w:rPr>
        <w:t xml:space="preserve"> 130-138.</w:t>
      </w:r>
    </w:p>
    <w:p w:rsidR="00CD4FA1" w:rsidRPr="00F2435A" w:rsidRDefault="00CD4FA1" w:rsidP="00CD4FA1">
      <w:pPr>
        <w:numPr>
          <w:ilvl w:val="0"/>
          <w:numId w:val="4"/>
        </w:numPr>
        <w:spacing w:after="0" w:line="240" w:lineRule="auto"/>
        <w:jc w:val="both"/>
        <w:rPr>
          <w:rFonts w:ascii="Arial" w:hAnsi="Arial" w:cs="Arial"/>
          <w:spacing w:val="-3"/>
          <w:sz w:val="20"/>
          <w:szCs w:val="20"/>
          <w:lang w:val="en-GB"/>
        </w:rPr>
      </w:pPr>
      <w:r w:rsidRPr="00F2435A">
        <w:rPr>
          <w:rFonts w:ascii="Arial" w:hAnsi="Arial" w:cs="Arial"/>
          <w:spacing w:val="-3"/>
          <w:sz w:val="20"/>
          <w:szCs w:val="20"/>
          <w:lang w:val="en-GB"/>
        </w:rPr>
        <w:t xml:space="preserve">N. </w:t>
      </w:r>
      <w:proofErr w:type="spellStart"/>
      <w:r w:rsidRPr="00F2435A">
        <w:rPr>
          <w:rFonts w:ascii="Arial" w:hAnsi="Arial" w:cs="Arial"/>
          <w:spacing w:val="-3"/>
          <w:sz w:val="20"/>
          <w:szCs w:val="20"/>
          <w:lang w:val="en-GB"/>
        </w:rPr>
        <w:t>Hameed</w:t>
      </w:r>
      <w:proofErr w:type="spellEnd"/>
      <w:r w:rsidRPr="00F2435A">
        <w:rPr>
          <w:rFonts w:ascii="Arial" w:hAnsi="Arial" w:cs="Arial"/>
          <w:spacing w:val="-3"/>
          <w:sz w:val="20"/>
          <w:szCs w:val="20"/>
          <w:lang w:val="en-GB"/>
        </w:rPr>
        <w:t xml:space="preserve">, U. Mustafa, N. A. Shah and M. J. </w:t>
      </w:r>
      <w:proofErr w:type="spellStart"/>
      <w:r w:rsidRPr="00F2435A">
        <w:rPr>
          <w:rFonts w:ascii="Arial" w:hAnsi="Arial" w:cs="Arial"/>
          <w:spacing w:val="-3"/>
          <w:sz w:val="20"/>
          <w:szCs w:val="20"/>
          <w:lang w:val="en-GB"/>
        </w:rPr>
        <w:t>Chaudhry</w:t>
      </w:r>
      <w:proofErr w:type="spellEnd"/>
      <w:r w:rsidRPr="00F2435A">
        <w:rPr>
          <w:rFonts w:ascii="Arial" w:hAnsi="Arial" w:cs="Arial"/>
          <w:spacing w:val="-3"/>
          <w:sz w:val="20"/>
          <w:szCs w:val="20"/>
          <w:lang w:val="en-GB"/>
        </w:rPr>
        <w:t xml:space="preserve">. 1996. </w:t>
      </w:r>
      <w:r w:rsidRPr="00F2435A">
        <w:rPr>
          <w:rFonts w:ascii="Arial" w:hAnsi="Arial" w:cs="Arial"/>
          <w:b/>
          <w:spacing w:val="-3"/>
          <w:sz w:val="20"/>
          <w:szCs w:val="20"/>
          <w:lang w:val="en-GB"/>
        </w:rPr>
        <w:t xml:space="preserve">"Marketing of Onion in </w:t>
      </w:r>
      <w:proofErr w:type="spellStart"/>
      <w:r w:rsidRPr="00F2435A">
        <w:rPr>
          <w:rFonts w:ascii="Arial" w:hAnsi="Arial" w:cs="Arial"/>
          <w:b/>
          <w:spacing w:val="-3"/>
          <w:sz w:val="20"/>
          <w:szCs w:val="20"/>
          <w:lang w:val="en-GB"/>
        </w:rPr>
        <w:t>Balochistan</w:t>
      </w:r>
      <w:proofErr w:type="spellEnd"/>
      <w:r w:rsidRPr="00F2435A">
        <w:rPr>
          <w:rFonts w:ascii="Arial" w:hAnsi="Arial" w:cs="Arial"/>
          <w:b/>
          <w:spacing w:val="-3"/>
          <w:sz w:val="20"/>
          <w:szCs w:val="20"/>
          <w:lang w:val="en-GB"/>
        </w:rPr>
        <w:t>".</w:t>
      </w:r>
      <w:r w:rsidRPr="00F2435A">
        <w:rPr>
          <w:rFonts w:ascii="Arial" w:hAnsi="Arial" w:cs="Arial"/>
          <w:spacing w:val="-3"/>
          <w:sz w:val="20"/>
          <w:szCs w:val="20"/>
          <w:lang w:val="en-GB"/>
        </w:rPr>
        <w:t xml:space="preserve"> Proceedings of the National Conference on Post-harvest Technology of Horticultural Commodities at Quetta from 10-12 September 1996. Organized by Food and Agricultural Organization of United Nations and Government of </w:t>
      </w:r>
      <w:proofErr w:type="spellStart"/>
      <w:r w:rsidRPr="00F2435A">
        <w:rPr>
          <w:rFonts w:ascii="Arial" w:hAnsi="Arial" w:cs="Arial"/>
          <w:spacing w:val="-3"/>
          <w:sz w:val="20"/>
          <w:szCs w:val="20"/>
          <w:lang w:val="en-GB"/>
        </w:rPr>
        <w:t>Balochistan</w:t>
      </w:r>
      <w:proofErr w:type="spellEnd"/>
      <w:r w:rsidRPr="00F2435A">
        <w:rPr>
          <w:rFonts w:ascii="Arial" w:hAnsi="Arial" w:cs="Arial"/>
          <w:spacing w:val="-3"/>
          <w:sz w:val="20"/>
          <w:szCs w:val="20"/>
          <w:lang w:val="en-GB"/>
        </w:rPr>
        <w:t xml:space="preserve">. </w:t>
      </w:r>
      <w:proofErr w:type="gramStart"/>
      <w:r w:rsidRPr="00F2435A">
        <w:rPr>
          <w:rFonts w:ascii="Arial" w:hAnsi="Arial" w:cs="Arial"/>
          <w:spacing w:val="-3"/>
          <w:sz w:val="20"/>
          <w:szCs w:val="20"/>
          <w:lang w:val="en-GB"/>
        </w:rPr>
        <w:t>pp120-129</w:t>
      </w:r>
      <w:proofErr w:type="gramEnd"/>
      <w:r w:rsidRPr="00F2435A">
        <w:rPr>
          <w:rFonts w:ascii="Arial" w:hAnsi="Arial" w:cs="Arial"/>
          <w:spacing w:val="-3"/>
          <w:sz w:val="20"/>
          <w:szCs w:val="20"/>
          <w:lang w:val="en-GB"/>
        </w:rPr>
        <w:t>.</w:t>
      </w:r>
    </w:p>
    <w:p w:rsidR="00CD4FA1" w:rsidRPr="00F2435A" w:rsidRDefault="00CD4FA1" w:rsidP="00CD4FA1">
      <w:pPr>
        <w:numPr>
          <w:ilvl w:val="0"/>
          <w:numId w:val="4"/>
        </w:numPr>
        <w:suppressAutoHyphens/>
        <w:spacing w:after="0" w:line="240" w:lineRule="auto"/>
        <w:jc w:val="both"/>
        <w:rPr>
          <w:rFonts w:ascii="Arial" w:hAnsi="Arial" w:cs="Arial"/>
          <w:color w:val="000000"/>
          <w:sz w:val="20"/>
          <w:szCs w:val="20"/>
        </w:rPr>
      </w:pPr>
      <w:r w:rsidRPr="00F2435A">
        <w:rPr>
          <w:rFonts w:ascii="Arial" w:hAnsi="Arial" w:cs="Arial"/>
          <w:color w:val="000000"/>
          <w:spacing w:val="-3"/>
          <w:sz w:val="20"/>
          <w:szCs w:val="20"/>
          <w:lang w:val="en-GB"/>
        </w:rPr>
        <w:t xml:space="preserve">Mustafa U.; K. </w:t>
      </w:r>
      <w:proofErr w:type="spellStart"/>
      <w:r w:rsidRPr="00F2435A">
        <w:rPr>
          <w:rFonts w:ascii="Arial" w:hAnsi="Arial" w:cs="Arial"/>
          <w:color w:val="000000"/>
          <w:spacing w:val="-3"/>
          <w:sz w:val="20"/>
          <w:szCs w:val="20"/>
          <w:lang w:val="en-GB"/>
        </w:rPr>
        <w:t>Mahmood</w:t>
      </w:r>
      <w:proofErr w:type="spellEnd"/>
      <w:r w:rsidRPr="00F2435A">
        <w:rPr>
          <w:rFonts w:ascii="Arial" w:hAnsi="Arial" w:cs="Arial"/>
          <w:color w:val="000000"/>
          <w:spacing w:val="-3"/>
          <w:sz w:val="20"/>
          <w:szCs w:val="20"/>
          <w:lang w:val="en-GB"/>
        </w:rPr>
        <w:t xml:space="preserve">; I. </w:t>
      </w:r>
      <w:proofErr w:type="gramStart"/>
      <w:r w:rsidRPr="00F2435A">
        <w:rPr>
          <w:rFonts w:ascii="Arial" w:hAnsi="Arial" w:cs="Arial"/>
          <w:color w:val="000000"/>
          <w:spacing w:val="-3"/>
          <w:sz w:val="20"/>
          <w:szCs w:val="20"/>
          <w:lang w:val="en-GB"/>
        </w:rPr>
        <w:t>Ali.;</w:t>
      </w:r>
      <w:proofErr w:type="gramEnd"/>
      <w:r w:rsidRPr="00F2435A">
        <w:rPr>
          <w:rFonts w:ascii="Arial" w:hAnsi="Arial" w:cs="Arial"/>
          <w:color w:val="000000"/>
          <w:spacing w:val="-3"/>
          <w:sz w:val="20"/>
          <w:szCs w:val="20"/>
          <w:lang w:val="en-GB"/>
        </w:rPr>
        <w:t xml:space="preserve"> N. A. Shah and</w:t>
      </w:r>
      <w:r w:rsidRPr="00F2435A">
        <w:rPr>
          <w:rFonts w:ascii="Arial" w:hAnsi="Arial" w:cs="Arial"/>
          <w:spacing w:val="-3"/>
          <w:sz w:val="20"/>
          <w:szCs w:val="20"/>
          <w:lang w:val="en-GB"/>
        </w:rPr>
        <w:t xml:space="preserve"> M. </w:t>
      </w:r>
      <w:proofErr w:type="spellStart"/>
      <w:r w:rsidRPr="00F2435A">
        <w:rPr>
          <w:rFonts w:ascii="Arial" w:hAnsi="Arial" w:cs="Arial"/>
          <w:spacing w:val="-3"/>
          <w:sz w:val="20"/>
          <w:szCs w:val="20"/>
          <w:lang w:val="en-GB"/>
        </w:rPr>
        <w:t>Afzal</w:t>
      </w:r>
      <w:proofErr w:type="spellEnd"/>
      <w:r w:rsidRPr="00F2435A">
        <w:rPr>
          <w:rFonts w:ascii="Arial" w:hAnsi="Arial" w:cs="Arial"/>
          <w:spacing w:val="-3"/>
          <w:sz w:val="20"/>
          <w:szCs w:val="20"/>
          <w:lang w:val="en-GB"/>
        </w:rPr>
        <w:t xml:space="preserve">. 1995. </w:t>
      </w:r>
      <w:r w:rsidRPr="00F2435A">
        <w:rPr>
          <w:rFonts w:ascii="Arial" w:hAnsi="Arial" w:cs="Arial"/>
          <w:b/>
          <w:spacing w:val="-3"/>
          <w:sz w:val="20"/>
          <w:szCs w:val="20"/>
          <w:lang w:val="en-GB"/>
        </w:rPr>
        <w:t xml:space="preserve">"Marketing of Small Ruminants in Highland </w:t>
      </w:r>
      <w:proofErr w:type="spellStart"/>
      <w:r w:rsidRPr="00F2435A">
        <w:rPr>
          <w:rFonts w:ascii="Arial" w:hAnsi="Arial" w:cs="Arial"/>
          <w:b/>
          <w:spacing w:val="-3"/>
          <w:sz w:val="20"/>
          <w:szCs w:val="20"/>
          <w:lang w:val="en-GB"/>
        </w:rPr>
        <w:t>Balochistan</w:t>
      </w:r>
      <w:proofErr w:type="spellEnd"/>
      <w:r w:rsidRPr="00F2435A">
        <w:rPr>
          <w:rFonts w:ascii="Arial" w:hAnsi="Arial" w:cs="Arial"/>
          <w:b/>
          <w:spacing w:val="-3"/>
          <w:sz w:val="20"/>
          <w:szCs w:val="20"/>
          <w:lang w:val="en-GB"/>
        </w:rPr>
        <w:t>".</w:t>
      </w:r>
      <w:r w:rsidRPr="00F2435A">
        <w:rPr>
          <w:rFonts w:ascii="Arial" w:hAnsi="Arial" w:cs="Arial"/>
          <w:spacing w:val="-3"/>
          <w:sz w:val="20"/>
          <w:szCs w:val="20"/>
          <w:lang w:val="en-GB"/>
        </w:rPr>
        <w:t xml:space="preserve"> Progressive Farming, Vol. 15. No. 2. March/April. </w:t>
      </w:r>
      <w:proofErr w:type="spellStart"/>
      <w:r w:rsidRPr="00F2435A">
        <w:rPr>
          <w:rFonts w:ascii="Arial" w:hAnsi="Arial" w:cs="Arial"/>
          <w:spacing w:val="-3"/>
          <w:sz w:val="20"/>
          <w:szCs w:val="20"/>
          <w:lang w:val="en-GB"/>
        </w:rPr>
        <w:t>pp</w:t>
      </w:r>
      <w:proofErr w:type="spellEnd"/>
      <w:r w:rsidRPr="00F2435A">
        <w:rPr>
          <w:rFonts w:ascii="Arial" w:hAnsi="Arial" w:cs="Arial"/>
          <w:spacing w:val="-3"/>
          <w:sz w:val="20"/>
          <w:szCs w:val="20"/>
          <w:lang w:val="en-GB"/>
        </w:rPr>
        <w:t xml:space="preserve"> 58-61.</w:t>
      </w:r>
    </w:p>
    <w:p w:rsidR="00CD4FA1" w:rsidRPr="00F2435A" w:rsidRDefault="00CD4FA1" w:rsidP="00CD4FA1">
      <w:pPr>
        <w:tabs>
          <w:tab w:val="left" w:pos="7256"/>
        </w:tabs>
        <w:ind w:left="1440"/>
        <w:jc w:val="center"/>
        <w:rPr>
          <w:rFonts w:ascii="Arial" w:hAnsi="Arial" w:cs="Arial"/>
          <w:sz w:val="20"/>
          <w:szCs w:val="20"/>
        </w:rPr>
      </w:pPr>
      <w:proofErr w:type="gramStart"/>
      <w:r w:rsidRPr="00F2435A">
        <w:rPr>
          <w:rFonts w:ascii="Arial" w:hAnsi="Arial" w:cs="Arial"/>
          <w:spacing w:val="-3"/>
          <w:sz w:val="20"/>
          <w:szCs w:val="20"/>
          <w:lang w:val="en-GB"/>
        </w:rPr>
        <w:t xml:space="preserve">Rodriguez, A., I. Ali, M. </w:t>
      </w:r>
      <w:proofErr w:type="spellStart"/>
      <w:r w:rsidRPr="00F2435A">
        <w:rPr>
          <w:rFonts w:ascii="Arial" w:hAnsi="Arial" w:cs="Arial"/>
          <w:spacing w:val="-3"/>
          <w:sz w:val="20"/>
          <w:szCs w:val="20"/>
          <w:lang w:val="en-GB"/>
        </w:rPr>
        <w:t>Afzal</w:t>
      </w:r>
      <w:proofErr w:type="spellEnd"/>
      <w:r w:rsidRPr="00F2435A">
        <w:rPr>
          <w:rFonts w:ascii="Arial" w:hAnsi="Arial" w:cs="Arial"/>
          <w:spacing w:val="-3"/>
          <w:sz w:val="20"/>
          <w:szCs w:val="20"/>
          <w:lang w:val="en-GB"/>
        </w:rPr>
        <w:t>, N. A. Shah, and U. Mustafa.</w:t>
      </w:r>
      <w:proofErr w:type="gramEnd"/>
      <w:r w:rsidRPr="00F2435A">
        <w:rPr>
          <w:rFonts w:ascii="Arial" w:hAnsi="Arial" w:cs="Arial"/>
          <w:spacing w:val="-3"/>
          <w:sz w:val="20"/>
          <w:szCs w:val="20"/>
          <w:lang w:val="en-GB"/>
        </w:rPr>
        <w:t xml:space="preserve"> 1995. </w:t>
      </w:r>
      <w:r w:rsidRPr="00F2435A">
        <w:rPr>
          <w:rFonts w:ascii="Arial" w:hAnsi="Arial" w:cs="Arial"/>
          <w:b/>
          <w:spacing w:val="-3"/>
          <w:sz w:val="20"/>
          <w:szCs w:val="20"/>
          <w:lang w:val="en-GB"/>
        </w:rPr>
        <w:t>Price Expectation of Sheep and Goats by Producers and Intermediaries in Quetta Market, Pakistan.</w:t>
      </w:r>
      <w:r w:rsidRPr="00F2435A">
        <w:rPr>
          <w:rFonts w:ascii="Arial" w:hAnsi="Arial" w:cs="Arial"/>
          <w:spacing w:val="-3"/>
          <w:sz w:val="20"/>
          <w:szCs w:val="20"/>
          <w:lang w:val="en-GB"/>
        </w:rPr>
        <w:t xml:space="preserve"> </w:t>
      </w:r>
      <w:proofErr w:type="gramStart"/>
      <w:r w:rsidRPr="00F2435A">
        <w:rPr>
          <w:rFonts w:ascii="Arial" w:hAnsi="Arial" w:cs="Arial"/>
          <w:spacing w:val="-3"/>
          <w:sz w:val="20"/>
          <w:szCs w:val="20"/>
          <w:lang w:val="en-GB"/>
        </w:rPr>
        <w:t>Agricultural Economics.</w:t>
      </w:r>
      <w:proofErr w:type="gramEnd"/>
      <w:r w:rsidRPr="00F2435A">
        <w:rPr>
          <w:rFonts w:ascii="Arial" w:hAnsi="Arial" w:cs="Arial"/>
          <w:spacing w:val="-3"/>
          <w:sz w:val="20"/>
          <w:szCs w:val="20"/>
          <w:lang w:val="en-GB"/>
        </w:rPr>
        <w:t xml:space="preserve"> Elsevier </w:t>
      </w:r>
      <w:proofErr w:type="spellStart"/>
      <w:r w:rsidRPr="00F2435A">
        <w:rPr>
          <w:rFonts w:ascii="Arial" w:hAnsi="Arial" w:cs="Arial"/>
          <w:spacing w:val="-3"/>
          <w:sz w:val="20"/>
          <w:szCs w:val="20"/>
          <w:lang w:val="en-GB"/>
        </w:rPr>
        <w:t>Scuence</w:t>
      </w:r>
      <w:proofErr w:type="spellEnd"/>
      <w:r w:rsidRPr="00F2435A">
        <w:rPr>
          <w:rFonts w:ascii="Arial" w:hAnsi="Arial" w:cs="Arial"/>
          <w:spacing w:val="-3"/>
          <w:sz w:val="20"/>
          <w:szCs w:val="20"/>
          <w:lang w:val="en-GB"/>
        </w:rPr>
        <w:t xml:space="preserve"> B.V. </w:t>
      </w:r>
      <w:proofErr w:type="gramStart"/>
      <w:r w:rsidRPr="00F2435A">
        <w:rPr>
          <w:rFonts w:ascii="Arial" w:hAnsi="Arial" w:cs="Arial"/>
          <w:spacing w:val="-3"/>
          <w:sz w:val="20"/>
          <w:szCs w:val="20"/>
          <w:lang w:val="en-GB"/>
        </w:rPr>
        <w:t>12 .</w:t>
      </w:r>
      <w:proofErr w:type="gramEnd"/>
      <w:r w:rsidRPr="00F2435A">
        <w:rPr>
          <w:rFonts w:ascii="Arial" w:hAnsi="Arial" w:cs="Arial"/>
          <w:spacing w:val="-3"/>
          <w:sz w:val="20"/>
          <w:szCs w:val="20"/>
          <w:lang w:val="en-GB"/>
        </w:rPr>
        <w:t xml:space="preserve"> </w:t>
      </w:r>
      <w:proofErr w:type="spellStart"/>
      <w:r w:rsidRPr="00F2435A">
        <w:rPr>
          <w:rFonts w:ascii="Arial" w:hAnsi="Arial" w:cs="Arial"/>
          <w:spacing w:val="-3"/>
          <w:sz w:val="20"/>
          <w:szCs w:val="20"/>
          <w:lang w:val="en-GB"/>
        </w:rPr>
        <w:t>pp</w:t>
      </w:r>
      <w:proofErr w:type="spellEnd"/>
      <w:r w:rsidRPr="00F2435A">
        <w:rPr>
          <w:rFonts w:ascii="Arial" w:hAnsi="Arial" w:cs="Arial"/>
          <w:spacing w:val="-3"/>
          <w:sz w:val="20"/>
          <w:szCs w:val="20"/>
          <w:lang w:val="en-GB"/>
        </w:rPr>
        <w:t xml:space="preserve"> 79-90</w:t>
      </w:r>
    </w:p>
    <w:p w:rsidR="00CD4FA1" w:rsidRPr="00F2435A" w:rsidRDefault="00CD4FA1" w:rsidP="00CD4FA1">
      <w:pPr>
        <w:spacing w:after="0" w:line="240" w:lineRule="auto"/>
        <w:rPr>
          <w:rFonts w:ascii="Arial" w:eastAsia="Calibri" w:hAnsi="Arial" w:cs="Arial"/>
          <w:b/>
          <w:sz w:val="20"/>
          <w:szCs w:val="20"/>
        </w:rPr>
      </w:pPr>
      <w:r w:rsidRPr="00F2435A">
        <w:rPr>
          <w:rFonts w:ascii="Arial" w:eastAsia="Calibri" w:hAnsi="Arial" w:cs="Arial"/>
          <w:b/>
          <w:sz w:val="20"/>
          <w:szCs w:val="20"/>
        </w:rPr>
        <w:t>References:</w:t>
      </w:r>
    </w:p>
    <w:p w:rsidR="00CD4FA1" w:rsidRPr="00F2435A" w:rsidRDefault="00CD4FA1" w:rsidP="00CD4FA1">
      <w:pPr>
        <w:spacing w:after="0" w:line="240" w:lineRule="auto"/>
        <w:rPr>
          <w:rFonts w:ascii="Arial" w:eastAsia="Calibri" w:hAnsi="Arial" w:cs="Arial"/>
          <w:b/>
          <w:sz w:val="20"/>
          <w:szCs w:val="20"/>
        </w:rPr>
      </w:pPr>
    </w:p>
    <w:p w:rsidR="00CD4FA1" w:rsidRPr="00F2435A" w:rsidRDefault="00CD4FA1" w:rsidP="00CD4FA1">
      <w:pPr>
        <w:spacing w:after="0" w:line="240" w:lineRule="auto"/>
        <w:rPr>
          <w:rFonts w:ascii="Arial" w:eastAsia="Calibri" w:hAnsi="Arial" w:cs="Arial"/>
          <w:b/>
          <w:sz w:val="20"/>
          <w:szCs w:val="20"/>
        </w:rPr>
      </w:pPr>
      <w:r w:rsidRPr="00F2435A">
        <w:rPr>
          <w:rFonts w:ascii="Arial" w:eastAsia="Calibri" w:hAnsi="Arial" w:cs="Arial"/>
          <w:b/>
          <w:sz w:val="20"/>
          <w:szCs w:val="20"/>
        </w:rPr>
        <w:t>Dr</w:t>
      </w:r>
      <w:r>
        <w:rPr>
          <w:rFonts w:ascii="Arial" w:eastAsia="Calibri" w:hAnsi="Arial" w:cs="Arial"/>
          <w:b/>
          <w:sz w:val="20"/>
          <w:szCs w:val="20"/>
        </w:rPr>
        <w:t>.</w:t>
      </w:r>
      <w:r w:rsidRPr="00F2435A">
        <w:rPr>
          <w:rFonts w:ascii="Arial" w:eastAsia="Calibri" w:hAnsi="Arial" w:cs="Arial"/>
          <w:b/>
          <w:sz w:val="20"/>
          <w:szCs w:val="20"/>
        </w:rPr>
        <w:t xml:space="preserve"> </w:t>
      </w:r>
      <w:proofErr w:type="spellStart"/>
      <w:r w:rsidRPr="00F2435A">
        <w:rPr>
          <w:rFonts w:ascii="Arial" w:eastAsia="Calibri" w:hAnsi="Arial" w:cs="Arial"/>
          <w:b/>
          <w:sz w:val="20"/>
          <w:szCs w:val="20"/>
        </w:rPr>
        <w:t>Zafar</w:t>
      </w:r>
      <w:proofErr w:type="spellEnd"/>
      <w:r w:rsidRPr="00F2435A">
        <w:rPr>
          <w:rFonts w:ascii="Arial" w:eastAsia="Calibri" w:hAnsi="Arial" w:cs="Arial"/>
          <w:b/>
          <w:sz w:val="20"/>
          <w:szCs w:val="20"/>
        </w:rPr>
        <w:t xml:space="preserve"> </w:t>
      </w:r>
      <w:proofErr w:type="spellStart"/>
      <w:r w:rsidRPr="00F2435A">
        <w:rPr>
          <w:rFonts w:ascii="Arial" w:eastAsia="Calibri" w:hAnsi="Arial" w:cs="Arial"/>
          <w:b/>
          <w:sz w:val="20"/>
          <w:szCs w:val="20"/>
        </w:rPr>
        <w:t>Altaf</w:t>
      </w:r>
      <w:proofErr w:type="spellEnd"/>
    </w:p>
    <w:p w:rsidR="00CD4FA1" w:rsidRPr="00F2435A" w:rsidRDefault="00CD4FA1" w:rsidP="00CD4FA1">
      <w:pPr>
        <w:spacing w:after="0" w:line="240" w:lineRule="auto"/>
        <w:rPr>
          <w:rFonts w:ascii="Arial" w:eastAsia="Calibri" w:hAnsi="Arial" w:cs="Arial"/>
          <w:sz w:val="20"/>
          <w:szCs w:val="20"/>
        </w:rPr>
      </w:pPr>
      <w:proofErr w:type="spellStart"/>
      <w:r w:rsidRPr="00F2435A">
        <w:rPr>
          <w:rFonts w:ascii="Arial" w:eastAsia="Calibri" w:hAnsi="Arial" w:cs="Arial"/>
          <w:sz w:val="20"/>
          <w:szCs w:val="20"/>
        </w:rPr>
        <w:t>Ex Chairman</w:t>
      </w:r>
      <w:proofErr w:type="spellEnd"/>
      <w:r w:rsidRPr="00F2435A">
        <w:rPr>
          <w:rFonts w:ascii="Arial" w:eastAsia="Calibri" w:hAnsi="Arial" w:cs="Arial"/>
          <w:sz w:val="20"/>
          <w:szCs w:val="20"/>
        </w:rPr>
        <w:t>, Pakistan Agricultural Research Council,</w:t>
      </w:r>
    </w:p>
    <w:p w:rsidR="00CD4FA1" w:rsidRPr="00F2435A" w:rsidRDefault="00CD4FA1" w:rsidP="00CD4FA1">
      <w:pPr>
        <w:spacing w:after="0" w:line="240" w:lineRule="auto"/>
        <w:rPr>
          <w:rFonts w:ascii="Arial" w:eastAsia="Calibri" w:hAnsi="Arial" w:cs="Arial"/>
          <w:sz w:val="20"/>
          <w:szCs w:val="20"/>
        </w:rPr>
      </w:pPr>
      <w:r w:rsidRPr="00F2435A">
        <w:rPr>
          <w:rFonts w:ascii="Arial" w:eastAsia="Calibri" w:hAnsi="Arial" w:cs="Arial"/>
          <w:sz w:val="20"/>
          <w:szCs w:val="20"/>
        </w:rPr>
        <w:t>Tel No: 051-9257889</w:t>
      </w:r>
    </w:p>
    <w:p w:rsidR="00CD4FA1" w:rsidRDefault="00CD4FA1" w:rsidP="00CD4FA1">
      <w:pPr>
        <w:tabs>
          <w:tab w:val="left" w:pos="7256"/>
        </w:tabs>
        <w:spacing w:after="0"/>
        <w:rPr>
          <w:rFonts w:ascii="Arial" w:hAnsi="Arial" w:cs="Arial"/>
          <w:sz w:val="20"/>
          <w:szCs w:val="20"/>
        </w:rPr>
      </w:pPr>
    </w:p>
    <w:p w:rsidR="00CD4FA1" w:rsidRPr="00AA1AC7" w:rsidRDefault="00CD4FA1" w:rsidP="00CD4FA1">
      <w:pPr>
        <w:tabs>
          <w:tab w:val="left" w:pos="7256"/>
        </w:tabs>
        <w:spacing w:after="0"/>
        <w:rPr>
          <w:rFonts w:ascii="Arial" w:hAnsi="Arial" w:cs="Arial"/>
          <w:b/>
          <w:sz w:val="20"/>
          <w:szCs w:val="20"/>
        </w:rPr>
      </w:pPr>
      <w:r w:rsidRPr="00AA1AC7">
        <w:rPr>
          <w:rFonts w:ascii="Arial" w:hAnsi="Arial" w:cs="Arial"/>
          <w:b/>
          <w:sz w:val="20"/>
          <w:szCs w:val="20"/>
        </w:rPr>
        <w:t xml:space="preserve">Dr. </w:t>
      </w:r>
      <w:proofErr w:type="spellStart"/>
      <w:r w:rsidRPr="00AA1AC7">
        <w:rPr>
          <w:rFonts w:ascii="Arial" w:hAnsi="Arial" w:cs="Arial"/>
          <w:b/>
          <w:sz w:val="20"/>
          <w:szCs w:val="20"/>
        </w:rPr>
        <w:t>S</w:t>
      </w:r>
      <w:r>
        <w:rPr>
          <w:rFonts w:ascii="Arial" w:hAnsi="Arial" w:cs="Arial"/>
          <w:b/>
          <w:sz w:val="20"/>
          <w:szCs w:val="20"/>
        </w:rPr>
        <w:t>a</w:t>
      </w:r>
      <w:r w:rsidRPr="00AA1AC7">
        <w:rPr>
          <w:rFonts w:ascii="Arial" w:hAnsi="Arial" w:cs="Arial"/>
          <w:b/>
          <w:sz w:val="20"/>
          <w:szCs w:val="20"/>
        </w:rPr>
        <w:t>rwat</w:t>
      </w:r>
      <w:proofErr w:type="spellEnd"/>
      <w:r w:rsidRPr="00AA1AC7">
        <w:rPr>
          <w:rFonts w:ascii="Arial" w:hAnsi="Arial" w:cs="Arial"/>
          <w:b/>
          <w:sz w:val="20"/>
          <w:szCs w:val="20"/>
        </w:rPr>
        <w:t xml:space="preserve"> </w:t>
      </w:r>
      <w:proofErr w:type="spellStart"/>
      <w:r w:rsidRPr="00AA1AC7">
        <w:rPr>
          <w:rFonts w:ascii="Arial" w:hAnsi="Arial" w:cs="Arial"/>
          <w:b/>
          <w:sz w:val="20"/>
          <w:szCs w:val="20"/>
        </w:rPr>
        <w:t>Naz</w:t>
      </w:r>
      <w:proofErr w:type="spellEnd"/>
      <w:r w:rsidRPr="00AA1AC7">
        <w:rPr>
          <w:rFonts w:ascii="Arial" w:hAnsi="Arial" w:cs="Arial"/>
          <w:b/>
          <w:sz w:val="20"/>
          <w:szCs w:val="20"/>
        </w:rPr>
        <w:t xml:space="preserve"> </w:t>
      </w:r>
      <w:proofErr w:type="spellStart"/>
      <w:r w:rsidRPr="00AA1AC7">
        <w:rPr>
          <w:rFonts w:ascii="Arial" w:hAnsi="Arial" w:cs="Arial"/>
          <w:b/>
          <w:sz w:val="20"/>
          <w:szCs w:val="20"/>
        </w:rPr>
        <w:t>Mirza</w:t>
      </w:r>
      <w:proofErr w:type="spellEnd"/>
    </w:p>
    <w:p w:rsidR="00CD4FA1" w:rsidRDefault="00CD4FA1" w:rsidP="00CD4FA1">
      <w:pPr>
        <w:tabs>
          <w:tab w:val="left" w:pos="7256"/>
        </w:tabs>
        <w:spacing w:after="0"/>
        <w:rPr>
          <w:rFonts w:ascii="Arial" w:hAnsi="Arial" w:cs="Arial"/>
          <w:sz w:val="20"/>
          <w:szCs w:val="20"/>
        </w:rPr>
      </w:pPr>
      <w:r w:rsidRPr="00AA1AC7">
        <w:rPr>
          <w:rFonts w:ascii="Arial" w:hAnsi="Arial" w:cs="Arial"/>
          <w:sz w:val="20"/>
          <w:szCs w:val="20"/>
        </w:rPr>
        <w:t xml:space="preserve">Dean, Environment sciences Arid Agriculture </w:t>
      </w:r>
      <w:proofErr w:type="gramStart"/>
      <w:r w:rsidRPr="00AA1AC7">
        <w:rPr>
          <w:rFonts w:ascii="Arial" w:hAnsi="Arial" w:cs="Arial"/>
          <w:sz w:val="20"/>
          <w:szCs w:val="20"/>
        </w:rPr>
        <w:t>university</w:t>
      </w:r>
      <w:proofErr w:type="gramEnd"/>
      <w:r w:rsidRPr="00AA1AC7">
        <w:rPr>
          <w:rFonts w:ascii="Arial" w:hAnsi="Arial" w:cs="Arial"/>
          <w:sz w:val="20"/>
          <w:szCs w:val="20"/>
        </w:rPr>
        <w:t xml:space="preserve"> </w:t>
      </w:r>
    </w:p>
    <w:p w:rsidR="00CD4FA1" w:rsidRDefault="00CD4FA1" w:rsidP="00CD4FA1">
      <w:pPr>
        <w:tabs>
          <w:tab w:val="left" w:pos="7256"/>
        </w:tabs>
        <w:spacing w:after="0"/>
        <w:rPr>
          <w:rFonts w:ascii="Arial" w:hAnsi="Arial" w:cs="Arial"/>
          <w:sz w:val="20"/>
          <w:szCs w:val="20"/>
        </w:rPr>
      </w:pPr>
    </w:p>
    <w:p w:rsidR="00CD4FA1" w:rsidRPr="00DF2082" w:rsidRDefault="00CD4FA1" w:rsidP="00CD4FA1">
      <w:pPr>
        <w:tabs>
          <w:tab w:val="left" w:pos="7256"/>
        </w:tabs>
        <w:spacing w:after="0"/>
        <w:rPr>
          <w:rFonts w:ascii="Arial" w:hAnsi="Arial" w:cs="Arial"/>
          <w:b/>
          <w:sz w:val="20"/>
          <w:szCs w:val="20"/>
        </w:rPr>
      </w:pPr>
      <w:r w:rsidRPr="00DF2082">
        <w:rPr>
          <w:rFonts w:ascii="Arial" w:hAnsi="Arial" w:cs="Arial"/>
          <w:b/>
          <w:sz w:val="20"/>
          <w:szCs w:val="20"/>
        </w:rPr>
        <w:t xml:space="preserve">Dr. Abdul </w:t>
      </w:r>
      <w:proofErr w:type="spellStart"/>
      <w:r w:rsidRPr="00DF2082">
        <w:rPr>
          <w:rFonts w:ascii="Arial" w:hAnsi="Arial" w:cs="Arial"/>
          <w:b/>
          <w:sz w:val="20"/>
          <w:szCs w:val="20"/>
        </w:rPr>
        <w:t>Qaddus</w:t>
      </w:r>
      <w:proofErr w:type="spellEnd"/>
    </w:p>
    <w:p w:rsidR="00CD4FA1" w:rsidRDefault="00CD4FA1" w:rsidP="00CD4FA1">
      <w:pPr>
        <w:tabs>
          <w:tab w:val="left" w:pos="7256"/>
        </w:tabs>
        <w:spacing w:after="0"/>
        <w:rPr>
          <w:rFonts w:ascii="Arial" w:hAnsi="Arial" w:cs="Arial"/>
          <w:sz w:val="20"/>
          <w:szCs w:val="20"/>
        </w:rPr>
      </w:pPr>
      <w:r>
        <w:rPr>
          <w:rFonts w:ascii="Arial" w:hAnsi="Arial" w:cs="Arial"/>
          <w:sz w:val="20"/>
          <w:szCs w:val="20"/>
        </w:rPr>
        <w:t xml:space="preserve">Director Punjab economic research institute </w:t>
      </w:r>
    </w:p>
    <w:p w:rsidR="00CD4FA1" w:rsidRDefault="00CD4FA1" w:rsidP="00CD4FA1">
      <w:pPr>
        <w:tabs>
          <w:tab w:val="left" w:pos="7256"/>
        </w:tabs>
        <w:spacing w:after="0"/>
        <w:rPr>
          <w:rFonts w:ascii="Arial" w:hAnsi="Arial" w:cs="Arial"/>
          <w:sz w:val="20"/>
          <w:szCs w:val="20"/>
        </w:rPr>
      </w:pPr>
      <w:r>
        <w:rPr>
          <w:rFonts w:ascii="Arial" w:hAnsi="Arial" w:cs="Arial"/>
          <w:sz w:val="20"/>
          <w:szCs w:val="20"/>
        </w:rPr>
        <w:t>03214144198</w:t>
      </w:r>
    </w:p>
    <w:p w:rsidR="00CD4FA1" w:rsidRDefault="00CD4FA1" w:rsidP="00CD4FA1">
      <w:pPr>
        <w:tabs>
          <w:tab w:val="left" w:pos="7256"/>
        </w:tabs>
        <w:spacing w:after="0"/>
        <w:rPr>
          <w:rFonts w:ascii="Arial" w:hAnsi="Arial" w:cs="Arial"/>
          <w:sz w:val="20"/>
          <w:szCs w:val="20"/>
        </w:rPr>
      </w:pPr>
    </w:p>
    <w:p w:rsidR="00CD4FA1" w:rsidRDefault="00CD4FA1" w:rsidP="00CD4FA1">
      <w:pPr>
        <w:tabs>
          <w:tab w:val="left" w:pos="7256"/>
        </w:tabs>
        <w:spacing w:after="0"/>
        <w:rPr>
          <w:rFonts w:ascii="Arial" w:hAnsi="Arial" w:cs="Arial"/>
          <w:sz w:val="20"/>
          <w:szCs w:val="20"/>
        </w:rPr>
      </w:pPr>
    </w:p>
    <w:p w:rsidR="00F26FEB" w:rsidRDefault="00F26FEB">
      <w:bookmarkStart w:id="0" w:name="_GoBack"/>
      <w:bookmarkEnd w:id="0"/>
    </w:p>
    <w:sectPr w:rsidR="00F2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51AB"/>
    <w:multiLevelType w:val="singleLevel"/>
    <w:tmpl w:val="06AE8C1C"/>
    <w:lvl w:ilvl="0">
      <w:numFmt w:val="bullet"/>
      <w:lvlText w:val="-"/>
      <w:lvlJc w:val="left"/>
      <w:pPr>
        <w:tabs>
          <w:tab w:val="num" w:pos="360"/>
        </w:tabs>
        <w:ind w:left="360" w:hanging="360"/>
      </w:pPr>
      <w:rPr>
        <w:rFonts w:hint="default"/>
      </w:rPr>
    </w:lvl>
  </w:abstractNum>
  <w:abstractNum w:abstractNumId="1">
    <w:nsid w:val="15B90759"/>
    <w:multiLevelType w:val="hybridMultilevel"/>
    <w:tmpl w:val="096496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A71AAF"/>
    <w:multiLevelType w:val="hybridMultilevel"/>
    <w:tmpl w:val="F6E2BC4E"/>
    <w:lvl w:ilvl="0" w:tplc="A8344DE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5B27CC"/>
    <w:multiLevelType w:val="singleLevel"/>
    <w:tmpl w:val="06AE8C1C"/>
    <w:lvl w:ilvl="0">
      <w:numFmt w:val="bullet"/>
      <w:lvlText w:val="-"/>
      <w:lvlJc w:val="left"/>
      <w:pPr>
        <w:tabs>
          <w:tab w:val="num" w:pos="360"/>
        </w:tabs>
        <w:ind w:left="360" w:hanging="3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FA1"/>
    <w:rsid w:val="00CD4FA1"/>
    <w:rsid w:val="00F2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A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FA1"/>
    <w:rPr>
      <w:color w:val="0000FF" w:themeColor="hyperlink"/>
      <w:u w:val="single"/>
    </w:rPr>
  </w:style>
  <w:style w:type="paragraph" w:styleId="BodyText2">
    <w:name w:val="Body Text 2"/>
    <w:basedOn w:val="Normal"/>
    <w:link w:val="BodyText2Char"/>
    <w:rsid w:val="00CD4FA1"/>
    <w:pPr>
      <w:spacing w:after="0" w:line="360" w:lineRule="auto"/>
      <w:jc w:val="both"/>
    </w:pPr>
    <w:rPr>
      <w:rFonts w:ascii="Times New Roman" w:hAnsi="Times New Roman"/>
      <w:sz w:val="24"/>
      <w:szCs w:val="20"/>
    </w:rPr>
  </w:style>
  <w:style w:type="character" w:customStyle="1" w:styleId="BodyText2Char">
    <w:name w:val="Body Text 2 Char"/>
    <w:basedOn w:val="DefaultParagraphFont"/>
    <w:link w:val="BodyText2"/>
    <w:rsid w:val="00CD4FA1"/>
    <w:rPr>
      <w:rFonts w:ascii="Times New Roman" w:eastAsia="Times New Roman" w:hAnsi="Times New Roman" w:cs="Times New Roman"/>
      <w:sz w:val="24"/>
      <w:szCs w:val="20"/>
    </w:rPr>
  </w:style>
  <w:style w:type="paragraph" w:styleId="BodyText">
    <w:name w:val="Body Text"/>
    <w:basedOn w:val="Normal"/>
    <w:link w:val="BodyTextChar"/>
    <w:rsid w:val="00CD4FA1"/>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CD4FA1"/>
    <w:rPr>
      <w:rFonts w:ascii="Times New Roman" w:eastAsia="Times New Roman" w:hAnsi="Times New Roman" w:cs="Times New Roman"/>
      <w:sz w:val="24"/>
      <w:szCs w:val="24"/>
    </w:rPr>
  </w:style>
  <w:style w:type="paragraph" w:customStyle="1" w:styleId="Default">
    <w:name w:val="Default"/>
    <w:rsid w:val="00CD4FA1"/>
    <w:pPr>
      <w:autoSpaceDE w:val="0"/>
      <w:autoSpaceDN w:val="0"/>
      <w:adjustRightInd w:val="0"/>
      <w:spacing w:after="0" w:line="240" w:lineRule="auto"/>
    </w:pPr>
    <w:rPr>
      <w:rFonts w:ascii="Arial" w:eastAsia="Times New Roman" w:hAnsi="Arial" w:cs="Arial"/>
      <w:color w:val="000000"/>
      <w:sz w:val="24"/>
      <w:szCs w:val="24"/>
    </w:rPr>
  </w:style>
  <w:style w:type="paragraph" w:styleId="BodyText3">
    <w:name w:val="Body Text 3"/>
    <w:basedOn w:val="Normal"/>
    <w:link w:val="BodyText3Char"/>
    <w:uiPriority w:val="99"/>
    <w:semiHidden/>
    <w:unhideWhenUsed/>
    <w:rsid w:val="00CD4FA1"/>
    <w:pPr>
      <w:spacing w:after="120"/>
    </w:pPr>
    <w:rPr>
      <w:sz w:val="16"/>
      <w:szCs w:val="16"/>
    </w:rPr>
  </w:style>
  <w:style w:type="character" w:customStyle="1" w:styleId="BodyText3Char">
    <w:name w:val="Body Text 3 Char"/>
    <w:basedOn w:val="DefaultParagraphFont"/>
    <w:link w:val="BodyText3"/>
    <w:uiPriority w:val="99"/>
    <w:semiHidden/>
    <w:rsid w:val="00CD4FA1"/>
    <w:rPr>
      <w:rFonts w:ascii="Calibri" w:eastAsia="Times New Roman" w:hAnsi="Calibri"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A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FA1"/>
    <w:rPr>
      <w:color w:val="0000FF" w:themeColor="hyperlink"/>
      <w:u w:val="single"/>
    </w:rPr>
  </w:style>
  <w:style w:type="paragraph" w:styleId="BodyText2">
    <w:name w:val="Body Text 2"/>
    <w:basedOn w:val="Normal"/>
    <w:link w:val="BodyText2Char"/>
    <w:rsid w:val="00CD4FA1"/>
    <w:pPr>
      <w:spacing w:after="0" w:line="360" w:lineRule="auto"/>
      <w:jc w:val="both"/>
    </w:pPr>
    <w:rPr>
      <w:rFonts w:ascii="Times New Roman" w:hAnsi="Times New Roman"/>
      <w:sz w:val="24"/>
      <w:szCs w:val="20"/>
    </w:rPr>
  </w:style>
  <w:style w:type="character" w:customStyle="1" w:styleId="BodyText2Char">
    <w:name w:val="Body Text 2 Char"/>
    <w:basedOn w:val="DefaultParagraphFont"/>
    <w:link w:val="BodyText2"/>
    <w:rsid w:val="00CD4FA1"/>
    <w:rPr>
      <w:rFonts w:ascii="Times New Roman" w:eastAsia="Times New Roman" w:hAnsi="Times New Roman" w:cs="Times New Roman"/>
      <w:sz w:val="24"/>
      <w:szCs w:val="20"/>
    </w:rPr>
  </w:style>
  <w:style w:type="paragraph" w:styleId="BodyText">
    <w:name w:val="Body Text"/>
    <w:basedOn w:val="Normal"/>
    <w:link w:val="BodyTextChar"/>
    <w:rsid w:val="00CD4FA1"/>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CD4FA1"/>
    <w:rPr>
      <w:rFonts w:ascii="Times New Roman" w:eastAsia="Times New Roman" w:hAnsi="Times New Roman" w:cs="Times New Roman"/>
      <w:sz w:val="24"/>
      <w:szCs w:val="24"/>
    </w:rPr>
  </w:style>
  <w:style w:type="paragraph" w:customStyle="1" w:styleId="Default">
    <w:name w:val="Default"/>
    <w:rsid w:val="00CD4FA1"/>
    <w:pPr>
      <w:autoSpaceDE w:val="0"/>
      <w:autoSpaceDN w:val="0"/>
      <w:adjustRightInd w:val="0"/>
      <w:spacing w:after="0" w:line="240" w:lineRule="auto"/>
    </w:pPr>
    <w:rPr>
      <w:rFonts w:ascii="Arial" w:eastAsia="Times New Roman" w:hAnsi="Arial" w:cs="Arial"/>
      <w:color w:val="000000"/>
      <w:sz w:val="24"/>
      <w:szCs w:val="24"/>
    </w:rPr>
  </w:style>
  <w:style w:type="paragraph" w:styleId="BodyText3">
    <w:name w:val="Body Text 3"/>
    <w:basedOn w:val="Normal"/>
    <w:link w:val="BodyText3Char"/>
    <w:uiPriority w:val="99"/>
    <w:semiHidden/>
    <w:unhideWhenUsed/>
    <w:rsid w:val="00CD4FA1"/>
    <w:pPr>
      <w:spacing w:after="120"/>
    </w:pPr>
    <w:rPr>
      <w:sz w:val="16"/>
      <w:szCs w:val="16"/>
    </w:rPr>
  </w:style>
  <w:style w:type="character" w:customStyle="1" w:styleId="BodyText3Char">
    <w:name w:val="Body Text 3 Char"/>
    <w:basedOn w:val="DefaultParagraphFont"/>
    <w:link w:val="BodyText3"/>
    <w:uiPriority w:val="99"/>
    <w:semiHidden/>
    <w:rsid w:val="00CD4FA1"/>
    <w:rPr>
      <w:rFonts w:ascii="Calibri" w:eastAsia="Times New Roman" w:hAnsi="Calibri"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o-tokyo.org/projreps_acd/12_04-AG-GE-SEM-15.htm" TargetMode="External"/><Relationship Id="rId3" Type="http://schemas.microsoft.com/office/2007/relationships/stylesWithEffects" Target="stylesWithEffects.xml"/><Relationship Id="rId7" Type="http://schemas.openxmlformats.org/officeDocument/2006/relationships/hyperlink" Target="http://www.avrdc.org/pdf/TB38/TB38_FactShee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vrdc.org/pdf/TB38/TB38_FactSheets.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2015-05-07T06:51:00Z</dcterms:created>
  <dcterms:modified xsi:type="dcterms:W3CDTF">2015-05-07T06:52:00Z</dcterms:modified>
</cp:coreProperties>
</file>