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E2" w:rsidRDefault="000326E2" w:rsidP="000326E2">
      <w:pPr>
        <w:spacing w:line="240" w:lineRule="auto"/>
        <w:jc w:val="both"/>
        <w:rPr>
          <w:rFonts w:ascii="Times" w:hAnsi="Times"/>
          <w:sz w:val="24"/>
          <w:szCs w:val="24"/>
        </w:rPr>
      </w:pPr>
      <w:r w:rsidRPr="000326E2">
        <w:rPr>
          <w:rFonts w:ascii="Times" w:hAnsi="Times"/>
          <w:sz w:val="24"/>
          <w:szCs w:val="24"/>
        </w:rPr>
        <w:t xml:space="preserve">Dr. </w:t>
      </w:r>
      <w:proofErr w:type="spellStart"/>
      <w:r w:rsidRPr="000326E2">
        <w:rPr>
          <w:rFonts w:ascii="Times" w:hAnsi="Times"/>
          <w:sz w:val="24"/>
          <w:szCs w:val="24"/>
        </w:rPr>
        <w:t>Rehana</w:t>
      </w:r>
      <w:proofErr w:type="spellEnd"/>
      <w:r w:rsidRPr="000326E2">
        <w:rPr>
          <w:rFonts w:ascii="Times" w:hAnsi="Times"/>
          <w:sz w:val="24"/>
          <w:szCs w:val="24"/>
        </w:rPr>
        <w:t xml:space="preserve"> Fatima</w:t>
      </w:r>
    </w:p>
    <w:p w:rsidR="004B5371" w:rsidRPr="00C3018C" w:rsidRDefault="000326E2" w:rsidP="000326E2">
      <w:pPr>
        <w:spacing w:line="240" w:lineRule="auto"/>
        <w:jc w:val="both"/>
        <w:rPr>
          <w:rFonts w:ascii="Times" w:hAnsi="Times"/>
          <w:sz w:val="24"/>
          <w:szCs w:val="24"/>
        </w:rPr>
      </w:pPr>
      <w:r>
        <w:t>She is</w:t>
      </w:r>
      <w:r>
        <w:t xml:space="preserve"> a post-graduate medical doctor</w:t>
      </w:r>
      <w:r>
        <w:t xml:space="preserve">. </w:t>
      </w:r>
      <w:r w:rsidRPr="000326E2">
        <w:t xml:space="preserve">She have substantial </w:t>
      </w:r>
      <w:r>
        <w:t>and sound</w:t>
      </w:r>
      <w:r w:rsidRPr="000326E2">
        <w:t xml:space="preserve"> experience</w:t>
      </w:r>
      <w:r>
        <w:t xml:space="preserve"> </w:t>
      </w:r>
      <w:r w:rsidR="00992AAC">
        <w:t xml:space="preserve">in </w:t>
      </w:r>
      <w:r>
        <w:t>fields of campaigns for Polio, measles, vaccination, childhood vaccinations, e</w:t>
      </w:r>
      <w:r>
        <w:t>xpanded Program o</w:t>
      </w:r>
      <w:r>
        <w:t>f Immunization and different p</w:t>
      </w:r>
      <w:r>
        <w:t>ubli</w:t>
      </w:r>
      <w:r>
        <w:t>c health development programs. She</w:t>
      </w:r>
      <w:r>
        <w:t xml:space="preserve"> have</w:t>
      </w:r>
      <w:r>
        <w:t xml:space="preserve"> </w:t>
      </w:r>
      <w:r w:rsidR="0010686E" w:rsidRPr="0010686E">
        <w:t xml:space="preserve">profound </w:t>
      </w:r>
      <w:r>
        <w:t xml:space="preserve">experience </w:t>
      </w:r>
      <w:r>
        <w:t xml:space="preserve">of </w:t>
      </w:r>
      <w:r>
        <w:t xml:space="preserve">working in difficult areas with Afghan Refugees as well as the host communities on health screening and TB DOTS as part of the repatriation of Afghan Refugees in the joint </w:t>
      </w:r>
      <w:r w:rsidR="00B81FB1">
        <w:t>venture of AMDA and UNHCR, r</w:t>
      </w:r>
      <w:r>
        <w:t>ou</w:t>
      </w:r>
      <w:r w:rsidR="00B81FB1">
        <w:t>tine immunization, measles and p</w:t>
      </w:r>
      <w:r>
        <w:t>olio campa</w:t>
      </w:r>
      <w:r w:rsidR="00B81FB1">
        <w:t>ign, post campaign activities, t</w:t>
      </w:r>
      <w:r>
        <w:t xml:space="preserve">raining of trainers, training of teams and AFP surveillance as part of PEI activities with WHO and UNICEF. </w:t>
      </w:r>
      <w:r w:rsidR="00A255C2">
        <w:t>She brings a complete skill set including</w:t>
      </w:r>
      <w:r w:rsidR="00B81FB1">
        <w:t xml:space="preserve"> </w:t>
      </w:r>
      <w:r>
        <w:t>capacity b</w:t>
      </w:r>
      <w:r>
        <w:t>uilding</w:t>
      </w:r>
      <w:r>
        <w:t>,</w:t>
      </w:r>
      <w:r>
        <w:t xml:space="preserve"> </w:t>
      </w:r>
      <w:r>
        <w:t>disease surveillance, i</w:t>
      </w:r>
      <w:r>
        <w:t>nterp</w:t>
      </w:r>
      <w:r>
        <w:t>ersonal communication s</w:t>
      </w:r>
      <w:r>
        <w:t>kills</w:t>
      </w:r>
      <w:r>
        <w:t>, on-site data verification t</w:t>
      </w:r>
      <w:r>
        <w:t xml:space="preserve">echniques, </w:t>
      </w:r>
      <w:bookmarkStart w:id="0" w:name="_GoBack"/>
      <w:bookmarkEnd w:id="0"/>
      <w:r w:rsidR="0010686E">
        <w:t>community based p</w:t>
      </w:r>
      <w:r>
        <w:t>rogramming</w:t>
      </w:r>
      <w:r w:rsidR="0010686E">
        <w:t>, r</w:t>
      </w:r>
      <w:r>
        <w:t>esult b</w:t>
      </w:r>
      <w:r w:rsidR="0010686E">
        <w:t>ased m</w:t>
      </w:r>
      <w:r>
        <w:t xml:space="preserve">anagement, </w:t>
      </w:r>
      <w:r w:rsidR="0010686E">
        <w:t>s</w:t>
      </w:r>
      <w:r>
        <w:t>tory documentation, training manual development, training needs a</w:t>
      </w:r>
      <w:r>
        <w:t>ssessments.</w:t>
      </w:r>
    </w:p>
    <w:sectPr w:rsidR="004B5371" w:rsidRPr="00C3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4D"/>
    <w:rsid w:val="000326E2"/>
    <w:rsid w:val="0006774D"/>
    <w:rsid w:val="000D425B"/>
    <w:rsid w:val="0010686E"/>
    <w:rsid w:val="001A6310"/>
    <w:rsid w:val="0021115A"/>
    <w:rsid w:val="004179CC"/>
    <w:rsid w:val="004B5371"/>
    <w:rsid w:val="00632D65"/>
    <w:rsid w:val="009570CA"/>
    <w:rsid w:val="00992AAC"/>
    <w:rsid w:val="009C7633"/>
    <w:rsid w:val="009F2ECF"/>
    <w:rsid w:val="00A255C2"/>
    <w:rsid w:val="00A53B6D"/>
    <w:rsid w:val="00B02F3E"/>
    <w:rsid w:val="00B419B2"/>
    <w:rsid w:val="00B81FB1"/>
    <w:rsid w:val="00BA23A6"/>
    <w:rsid w:val="00C3018C"/>
    <w:rsid w:val="00CB1E98"/>
    <w:rsid w:val="00D20AB4"/>
    <w:rsid w:val="00DA6DBE"/>
    <w:rsid w:val="00E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2015-05-21T11:53:00Z</dcterms:created>
  <dcterms:modified xsi:type="dcterms:W3CDTF">2015-05-22T12:13:00Z</dcterms:modified>
</cp:coreProperties>
</file>