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B33" w:rsidRDefault="00777B33" w:rsidP="00777B33">
      <w:pPr>
        <w:pBdr>
          <w:bottom w:val="single" w:sz="8" w:space="1" w:color="008080"/>
        </w:pBdr>
        <w:shd w:val="clear" w:color="auto" w:fill="17365D"/>
        <w:spacing w:before="240"/>
        <w:jc w:val="center"/>
        <w:rPr>
          <w:b/>
          <w:color w:val="FFFFFF"/>
          <w:sz w:val="32"/>
        </w:rPr>
      </w:pPr>
      <w:bookmarkStart w:id="0" w:name="_GoBack"/>
      <w:bookmarkEnd w:id="0"/>
      <w:r>
        <w:rPr>
          <w:b/>
          <w:color w:val="FFFFFF"/>
          <w:sz w:val="32"/>
        </w:rPr>
        <w:t>WASH Senior Technical Expert</w:t>
      </w:r>
    </w:p>
    <w:p w:rsidR="00777B33" w:rsidRPr="004B1FEC" w:rsidRDefault="00777B33" w:rsidP="00777B33">
      <w:pPr>
        <w:pBdr>
          <w:bottom w:val="single" w:sz="8" w:space="1" w:color="008080"/>
        </w:pBdr>
        <w:shd w:val="clear" w:color="auto" w:fill="17365D"/>
        <w:spacing w:before="240"/>
        <w:jc w:val="center"/>
        <w:rPr>
          <w:b/>
          <w:color w:val="FFFFFF"/>
          <w:sz w:val="32"/>
        </w:rPr>
      </w:pPr>
      <w:proofErr w:type="spellStart"/>
      <w:r>
        <w:rPr>
          <w:b/>
          <w:color w:val="FFFFFF"/>
          <w:sz w:val="32"/>
        </w:rPr>
        <w:t>Zaki</w:t>
      </w:r>
      <w:proofErr w:type="spellEnd"/>
      <w:r>
        <w:rPr>
          <w:b/>
          <w:color w:val="FFFFFF"/>
          <w:sz w:val="32"/>
        </w:rPr>
        <w:t xml:space="preserve"> ULLAH (Mr)</w:t>
      </w:r>
    </w:p>
    <w:tbl>
      <w:tblPr>
        <w:tblW w:w="10490" w:type="dxa"/>
        <w:tblInd w:w="-459" w:type="dxa"/>
        <w:tblLook w:val="04A0" w:firstRow="1" w:lastRow="0" w:firstColumn="1" w:lastColumn="0" w:noHBand="0" w:noVBand="1"/>
      </w:tblPr>
      <w:tblGrid>
        <w:gridCol w:w="2977"/>
        <w:gridCol w:w="7513"/>
      </w:tblGrid>
      <w:tr w:rsidR="00777B33" w:rsidRPr="00C833FA" w:rsidTr="00D71D36">
        <w:tc>
          <w:tcPr>
            <w:tcW w:w="10490" w:type="dxa"/>
            <w:gridSpan w:val="2"/>
            <w:tcBorders>
              <w:top w:val="single" w:sz="4" w:space="0" w:color="auto"/>
              <w:left w:val="single" w:sz="4" w:space="0" w:color="auto"/>
              <w:bottom w:val="single" w:sz="4" w:space="0" w:color="auto"/>
              <w:right w:val="single" w:sz="4" w:space="0" w:color="auto"/>
            </w:tcBorders>
            <w:shd w:val="clear" w:color="auto" w:fill="auto"/>
          </w:tcPr>
          <w:p w:rsidR="00777B33" w:rsidRPr="00477DCF" w:rsidRDefault="00777B33" w:rsidP="00D71D36">
            <w:pPr>
              <w:jc w:val="both"/>
              <w:rPr>
                <w:b/>
              </w:rPr>
            </w:pPr>
          </w:p>
        </w:tc>
      </w:tr>
      <w:tr w:rsidR="00777B33" w:rsidRPr="00C833FA" w:rsidTr="00D71D36">
        <w:tc>
          <w:tcPr>
            <w:tcW w:w="10490" w:type="dxa"/>
            <w:gridSpan w:val="2"/>
            <w:tcBorders>
              <w:top w:val="single" w:sz="4" w:space="0" w:color="auto"/>
            </w:tcBorders>
            <w:shd w:val="clear" w:color="auto" w:fill="auto"/>
          </w:tcPr>
          <w:p w:rsidR="00777B33" w:rsidRPr="00C833FA" w:rsidRDefault="00777B33" w:rsidP="00D71D36">
            <w:pPr>
              <w:jc w:val="both"/>
            </w:pPr>
          </w:p>
        </w:tc>
      </w:tr>
      <w:tr w:rsidR="00777B33" w:rsidRPr="00C833FA" w:rsidTr="00D71D36">
        <w:tc>
          <w:tcPr>
            <w:tcW w:w="10490" w:type="dxa"/>
            <w:gridSpan w:val="2"/>
            <w:shd w:val="clear" w:color="auto" w:fill="17365D"/>
          </w:tcPr>
          <w:p w:rsidR="00777B33" w:rsidRPr="00477DCF" w:rsidRDefault="00777B33" w:rsidP="00D71D36">
            <w:pPr>
              <w:jc w:val="both"/>
              <w:rPr>
                <w:b/>
              </w:rPr>
            </w:pPr>
            <w:r w:rsidRPr="00477DCF">
              <w:rPr>
                <w:b/>
              </w:rPr>
              <w:t>EDUCATION</w:t>
            </w:r>
          </w:p>
        </w:tc>
      </w:tr>
      <w:tr w:rsidR="00777B33" w:rsidRPr="00C833FA" w:rsidTr="00D71D36">
        <w:tc>
          <w:tcPr>
            <w:tcW w:w="2977" w:type="dxa"/>
            <w:shd w:val="clear" w:color="auto" w:fill="auto"/>
          </w:tcPr>
          <w:p w:rsidR="00777B33" w:rsidRPr="00C833FA" w:rsidRDefault="00777B33" w:rsidP="00D71D36">
            <w:pPr>
              <w:jc w:val="both"/>
            </w:pPr>
            <w:r w:rsidRPr="00C833FA">
              <w:t>Sep 03 – Oct 04</w:t>
            </w:r>
          </w:p>
        </w:tc>
        <w:tc>
          <w:tcPr>
            <w:tcW w:w="7513" w:type="dxa"/>
            <w:shd w:val="clear" w:color="auto" w:fill="auto"/>
          </w:tcPr>
          <w:p w:rsidR="00777B33" w:rsidRPr="00477DCF" w:rsidRDefault="00777B33" w:rsidP="00D71D36">
            <w:pPr>
              <w:jc w:val="both"/>
              <w:rPr>
                <w:b/>
              </w:rPr>
            </w:pPr>
            <w:r w:rsidRPr="00477DCF">
              <w:rPr>
                <w:b/>
                <w:u w:val="single"/>
              </w:rPr>
              <w:t xml:space="preserve">Masters in Management and Implementation of Development Projects </w:t>
            </w:r>
            <w:r w:rsidRPr="00477DCF">
              <w:rPr>
                <w:b/>
              </w:rPr>
              <w:t>University of Manchester, United Kingdom.</w:t>
            </w:r>
          </w:p>
        </w:tc>
      </w:tr>
      <w:tr w:rsidR="00777B33" w:rsidRPr="00C833FA" w:rsidTr="00D71D36">
        <w:tc>
          <w:tcPr>
            <w:tcW w:w="2977" w:type="dxa"/>
            <w:shd w:val="clear" w:color="auto" w:fill="auto"/>
          </w:tcPr>
          <w:p w:rsidR="00777B33" w:rsidRPr="00C833FA" w:rsidRDefault="00777B33" w:rsidP="00D71D36">
            <w:pPr>
              <w:jc w:val="both"/>
            </w:pPr>
            <w:r w:rsidRPr="00C833FA">
              <w:t>Oct 97 – Oct 02</w:t>
            </w:r>
          </w:p>
        </w:tc>
        <w:tc>
          <w:tcPr>
            <w:tcW w:w="7513" w:type="dxa"/>
            <w:shd w:val="clear" w:color="auto" w:fill="auto"/>
          </w:tcPr>
          <w:p w:rsidR="00777B33" w:rsidRPr="00477DCF" w:rsidRDefault="00777B33" w:rsidP="00D71D36">
            <w:pPr>
              <w:jc w:val="both"/>
              <w:rPr>
                <w:b/>
              </w:rPr>
            </w:pPr>
            <w:r w:rsidRPr="00477DCF">
              <w:rPr>
                <w:b/>
                <w:u w:val="single"/>
              </w:rPr>
              <w:t>BSc in Civil Engineering</w:t>
            </w:r>
            <w:r w:rsidRPr="00477DCF">
              <w:rPr>
                <w:b/>
              </w:rPr>
              <w:t>, University of Engineering and Technology Peshawar, KPK, Pakistan.</w:t>
            </w:r>
          </w:p>
          <w:p w:rsidR="00777B33" w:rsidRPr="00477DCF" w:rsidRDefault="00777B33" w:rsidP="00D71D36">
            <w:pPr>
              <w:jc w:val="both"/>
              <w:rPr>
                <w:b/>
              </w:rPr>
            </w:pPr>
          </w:p>
        </w:tc>
      </w:tr>
      <w:tr w:rsidR="00777B33" w:rsidRPr="00C833FA" w:rsidTr="00D71D36">
        <w:tc>
          <w:tcPr>
            <w:tcW w:w="10490" w:type="dxa"/>
            <w:gridSpan w:val="2"/>
            <w:shd w:val="clear" w:color="auto" w:fill="7F7F7F"/>
          </w:tcPr>
          <w:p w:rsidR="00777B33" w:rsidRPr="001901DE" w:rsidRDefault="00777B33" w:rsidP="00D71D36">
            <w:pPr>
              <w:suppressAutoHyphens/>
              <w:snapToGrid w:val="0"/>
              <w:ind w:right="-108"/>
              <w:jc w:val="both"/>
              <w:rPr>
                <w:b/>
                <w:color w:val="FFFFFF"/>
              </w:rPr>
            </w:pPr>
            <w:r w:rsidRPr="001901DE">
              <w:rPr>
                <w:b/>
                <w:color w:val="FFFFFF"/>
              </w:rPr>
              <w:t>Continuous Professional Development / Advance Trainings</w:t>
            </w:r>
          </w:p>
        </w:tc>
      </w:tr>
      <w:tr w:rsidR="00777B33" w:rsidRPr="00C833FA" w:rsidTr="00D71D36">
        <w:tc>
          <w:tcPr>
            <w:tcW w:w="10490" w:type="dxa"/>
            <w:gridSpan w:val="2"/>
            <w:shd w:val="clear" w:color="auto" w:fill="auto"/>
          </w:tcPr>
          <w:p w:rsidR="00777B33" w:rsidRPr="00477DCF" w:rsidRDefault="00777B33" w:rsidP="00D71D36">
            <w:pPr>
              <w:suppressAutoHyphens/>
              <w:snapToGrid w:val="0"/>
              <w:ind w:right="-108"/>
              <w:jc w:val="both"/>
              <w:rPr>
                <w:b/>
              </w:rPr>
            </w:pPr>
            <w:r w:rsidRPr="00C833FA">
              <w:t xml:space="preserve">2013 – Lead Others in Asset Management Environment by </w:t>
            </w:r>
            <w:r w:rsidRPr="00477DCF">
              <w:rPr>
                <w:b/>
              </w:rPr>
              <w:t xml:space="preserve">Institute of Quality Asset </w:t>
            </w:r>
          </w:p>
          <w:p w:rsidR="00777B33" w:rsidRPr="00C833FA" w:rsidRDefault="00777B33" w:rsidP="00D71D36">
            <w:pPr>
              <w:suppressAutoHyphens/>
              <w:snapToGrid w:val="0"/>
              <w:ind w:right="-108"/>
              <w:jc w:val="both"/>
            </w:pPr>
            <w:r w:rsidRPr="00477DCF">
              <w:rPr>
                <w:b/>
              </w:rPr>
              <w:t xml:space="preserve">            Management Australia</w:t>
            </w:r>
          </w:p>
          <w:p w:rsidR="00777B33" w:rsidRPr="00C833FA" w:rsidRDefault="00777B33" w:rsidP="00D71D36">
            <w:pPr>
              <w:suppressAutoHyphens/>
              <w:snapToGrid w:val="0"/>
              <w:ind w:right="-108"/>
              <w:jc w:val="both"/>
            </w:pPr>
            <w:r w:rsidRPr="00C833FA">
              <w:t xml:space="preserve">2013 – Asset Condition Monitoring by </w:t>
            </w:r>
            <w:r w:rsidRPr="00477DCF">
              <w:rPr>
                <w:b/>
              </w:rPr>
              <w:t>Odysseus IMC Australia</w:t>
            </w:r>
          </w:p>
          <w:p w:rsidR="00777B33" w:rsidRPr="00C833FA" w:rsidRDefault="00777B33" w:rsidP="00D71D36">
            <w:pPr>
              <w:suppressAutoHyphens/>
              <w:snapToGrid w:val="0"/>
              <w:ind w:right="-108"/>
              <w:jc w:val="both"/>
            </w:pPr>
            <w:r w:rsidRPr="00C833FA">
              <w:t xml:space="preserve">2012 – Contract Management by </w:t>
            </w:r>
            <w:r w:rsidRPr="00477DCF">
              <w:rPr>
                <w:b/>
              </w:rPr>
              <w:t>Engineers Australia</w:t>
            </w:r>
          </w:p>
          <w:p w:rsidR="00777B33" w:rsidRPr="00C833FA" w:rsidRDefault="00777B33" w:rsidP="00D71D36">
            <w:pPr>
              <w:suppressAutoHyphens/>
              <w:snapToGrid w:val="0"/>
              <w:ind w:right="-108"/>
              <w:jc w:val="both"/>
            </w:pPr>
            <w:r w:rsidRPr="00C833FA">
              <w:t xml:space="preserve">2011 – Writing Winning Technical Documents by </w:t>
            </w:r>
            <w:r w:rsidRPr="00477DCF">
              <w:rPr>
                <w:b/>
              </w:rPr>
              <w:t>Engineers Australia</w:t>
            </w:r>
          </w:p>
          <w:p w:rsidR="00777B33" w:rsidRPr="00C833FA" w:rsidRDefault="00777B33" w:rsidP="00D71D36">
            <w:pPr>
              <w:suppressAutoHyphens/>
              <w:snapToGrid w:val="0"/>
              <w:ind w:right="-108"/>
              <w:jc w:val="both"/>
            </w:pPr>
            <w:r w:rsidRPr="00C833FA">
              <w:t xml:space="preserve">2011 – Crisis and Incident Management by </w:t>
            </w:r>
            <w:proofErr w:type="spellStart"/>
            <w:r w:rsidRPr="00477DCF">
              <w:rPr>
                <w:b/>
              </w:rPr>
              <w:t>Goulburn</w:t>
            </w:r>
            <w:proofErr w:type="spellEnd"/>
            <w:r w:rsidRPr="00477DCF">
              <w:rPr>
                <w:b/>
              </w:rPr>
              <w:t xml:space="preserve"> Valley Water Australia</w:t>
            </w:r>
          </w:p>
          <w:p w:rsidR="00777B33" w:rsidRPr="00477DCF" w:rsidRDefault="00777B33" w:rsidP="00D71D36">
            <w:pPr>
              <w:suppressAutoHyphens/>
              <w:snapToGrid w:val="0"/>
              <w:ind w:right="-108"/>
              <w:jc w:val="both"/>
              <w:rPr>
                <w:lang w:val="en-US" w:eastAsia="ar-SA"/>
              </w:rPr>
            </w:pPr>
            <w:r w:rsidRPr="00C833FA">
              <w:t xml:space="preserve">2010 –2009 - </w:t>
            </w:r>
            <w:r w:rsidRPr="00477DCF">
              <w:rPr>
                <w:lang w:val="en-US" w:eastAsia="ar-SA"/>
              </w:rPr>
              <w:t xml:space="preserve">Peace Pioneers by </w:t>
            </w:r>
            <w:r w:rsidRPr="00477DCF">
              <w:rPr>
                <w:b/>
                <w:lang w:val="en-US" w:eastAsia="ar-SA"/>
              </w:rPr>
              <w:t>Generations for Peace UAE</w:t>
            </w:r>
          </w:p>
          <w:p w:rsidR="00777B33" w:rsidRPr="00C833FA" w:rsidRDefault="00777B33" w:rsidP="00D71D36">
            <w:pPr>
              <w:jc w:val="both"/>
            </w:pPr>
            <w:r w:rsidRPr="00C833FA">
              <w:t xml:space="preserve">2008 - Water, Sanitation and Hygiene (WASH) Cluster Leaders by </w:t>
            </w:r>
            <w:r w:rsidRPr="00477DCF">
              <w:rPr>
                <w:b/>
              </w:rPr>
              <w:t>UNICEF Pakistan</w:t>
            </w:r>
          </w:p>
          <w:p w:rsidR="00777B33" w:rsidRPr="00C833FA" w:rsidRDefault="00777B33" w:rsidP="00D71D36">
            <w:pPr>
              <w:tabs>
                <w:tab w:val="num" w:pos="720"/>
              </w:tabs>
              <w:jc w:val="both"/>
            </w:pPr>
            <w:r w:rsidRPr="00C833FA">
              <w:t xml:space="preserve">2008 - Emergency Preparedness and Response Planning by </w:t>
            </w:r>
            <w:r w:rsidRPr="00477DCF">
              <w:rPr>
                <w:b/>
              </w:rPr>
              <w:t>WFP/UNICEF Pakistan</w:t>
            </w:r>
          </w:p>
          <w:p w:rsidR="00777B33" w:rsidRPr="00C833FA" w:rsidRDefault="00777B33" w:rsidP="00D71D36">
            <w:pPr>
              <w:tabs>
                <w:tab w:val="num" w:pos="720"/>
              </w:tabs>
              <w:jc w:val="both"/>
            </w:pPr>
            <w:r w:rsidRPr="00C833FA">
              <w:t xml:space="preserve">2007 - Behaviour Change Communication for Development by </w:t>
            </w:r>
            <w:r w:rsidRPr="00477DCF">
              <w:rPr>
                <w:b/>
              </w:rPr>
              <w:t>UNICEF Pakistan</w:t>
            </w:r>
          </w:p>
          <w:p w:rsidR="00777B33" w:rsidRPr="00477DCF" w:rsidRDefault="00777B33" w:rsidP="00D71D36">
            <w:pPr>
              <w:tabs>
                <w:tab w:val="num" w:pos="720"/>
              </w:tabs>
              <w:jc w:val="both"/>
              <w:rPr>
                <w:b/>
              </w:rPr>
            </w:pPr>
            <w:r w:rsidRPr="00C833FA">
              <w:t xml:space="preserve">2007 - Environmental Impact Assessment of Development Projects by </w:t>
            </w:r>
            <w:r w:rsidRPr="00477DCF">
              <w:rPr>
                <w:b/>
              </w:rPr>
              <w:t xml:space="preserve">Sustainable </w:t>
            </w:r>
          </w:p>
          <w:p w:rsidR="00777B33" w:rsidRPr="00C833FA" w:rsidRDefault="00777B33" w:rsidP="00D71D36">
            <w:pPr>
              <w:tabs>
                <w:tab w:val="num" w:pos="720"/>
              </w:tabs>
              <w:jc w:val="both"/>
            </w:pPr>
            <w:r w:rsidRPr="00477DCF">
              <w:rPr>
                <w:b/>
              </w:rPr>
              <w:t xml:space="preserve">           Development Policy Institute Pakistan</w:t>
            </w:r>
          </w:p>
        </w:tc>
      </w:tr>
      <w:tr w:rsidR="00777B33" w:rsidRPr="00C833FA" w:rsidTr="00D71D36">
        <w:tc>
          <w:tcPr>
            <w:tcW w:w="10490" w:type="dxa"/>
            <w:gridSpan w:val="2"/>
            <w:shd w:val="clear" w:color="auto" w:fill="auto"/>
          </w:tcPr>
          <w:p w:rsidR="00777B33" w:rsidRPr="00C833FA" w:rsidRDefault="00777B33" w:rsidP="00D71D36">
            <w:pPr>
              <w:jc w:val="both"/>
            </w:pPr>
          </w:p>
        </w:tc>
      </w:tr>
      <w:tr w:rsidR="00777B33" w:rsidRPr="00C833FA" w:rsidTr="00D71D36">
        <w:tc>
          <w:tcPr>
            <w:tcW w:w="10490" w:type="dxa"/>
            <w:gridSpan w:val="2"/>
            <w:shd w:val="clear" w:color="auto" w:fill="7F7F7F"/>
          </w:tcPr>
          <w:p w:rsidR="00777B33" w:rsidRPr="001901DE" w:rsidRDefault="00777B33" w:rsidP="00D71D36">
            <w:pPr>
              <w:jc w:val="both"/>
              <w:rPr>
                <w:color w:val="FFFFFF"/>
              </w:rPr>
            </w:pPr>
            <w:r w:rsidRPr="001901DE">
              <w:rPr>
                <w:b/>
                <w:color w:val="FFFFFF"/>
              </w:rPr>
              <w:t>Worked In</w:t>
            </w:r>
          </w:p>
        </w:tc>
      </w:tr>
      <w:tr w:rsidR="00777B33" w:rsidRPr="00C833FA" w:rsidTr="00D71D36">
        <w:tc>
          <w:tcPr>
            <w:tcW w:w="10490" w:type="dxa"/>
            <w:gridSpan w:val="2"/>
            <w:shd w:val="clear" w:color="auto" w:fill="auto"/>
          </w:tcPr>
          <w:p w:rsidR="00777B33" w:rsidRDefault="00777B33" w:rsidP="00D71D36">
            <w:pPr>
              <w:jc w:val="both"/>
            </w:pPr>
            <w:r w:rsidRPr="00C833FA">
              <w:t>Australia, United Kingdom and Pakistan.</w:t>
            </w:r>
          </w:p>
          <w:p w:rsidR="00777B33" w:rsidRPr="00C833FA" w:rsidRDefault="00777B33" w:rsidP="00D71D36">
            <w:pPr>
              <w:jc w:val="both"/>
            </w:pP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Organisations Worked With</w:t>
            </w:r>
          </w:p>
        </w:tc>
      </w:tr>
      <w:tr w:rsidR="00777B33" w:rsidRPr="00C833FA" w:rsidTr="00D71D36">
        <w:tc>
          <w:tcPr>
            <w:tcW w:w="10490" w:type="dxa"/>
            <w:gridSpan w:val="2"/>
            <w:shd w:val="clear" w:color="auto" w:fill="auto"/>
          </w:tcPr>
          <w:p w:rsidR="00777B33" w:rsidRDefault="00777B33" w:rsidP="00D71D36">
            <w:pPr>
              <w:ind w:right="33"/>
              <w:jc w:val="both"/>
            </w:pPr>
            <w:r w:rsidRPr="00C833FA">
              <w:t xml:space="preserve">UNICEF, International Rescue Committee, CARE International, RAIL COP Pakistan, Glen </w:t>
            </w:r>
            <w:proofErr w:type="spellStart"/>
            <w:r w:rsidRPr="00C833FA">
              <w:t>Eira</w:t>
            </w:r>
            <w:proofErr w:type="spellEnd"/>
            <w:r w:rsidRPr="00C833FA">
              <w:t xml:space="preserve"> City Council Australia, </w:t>
            </w:r>
            <w:proofErr w:type="spellStart"/>
            <w:r w:rsidRPr="00C833FA">
              <w:t>Goulburn</w:t>
            </w:r>
            <w:proofErr w:type="spellEnd"/>
            <w:r w:rsidRPr="00C833FA">
              <w:t xml:space="preserve"> Valley Water Australia</w:t>
            </w:r>
          </w:p>
          <w:p w:rsidR="00777B33" w:rsidRPr="00C833FA" w:rsidRDefault="00777B33" w:rsidP="00D71D36">
            <w:pPr>
              <w:ind w:right="33"/>
              <w:jc w:val="both"/>
            </w:pPr>
          </w:p>
        </w:tc>
      </w:tr>
      <w:tr w:rsidR="00777B33" w:rsidRPr="00C833FA" w:rsidTr="00D71D36">
        <w:tc>
          <w:tcPr>
            <w:tcW w:w="10490" w:type="dxa"/>
            <w:gridSpan w:val="2"/>
            <w:shd w:val="clear" w:color="auto" w:fill="BFBFBF"/>
          </w:tcPr>
          <w:p w:rsidR="00777B33" w:rsidRPr="001901DE" w:rsidRDefault="00777B33" w:rsidP="00D71D36">
            <w:pPr>
              <w:jc w:val="both"/>
              <w:rPr>
                <w:b/>
                <w:color w:val="FFFFFF"/>
              </w:rPr>
            </w:pPr>
            <w:r w:rsidRPr="001901DE">
              <w:rPr>
                <w:b/>
                <w:color w:val="FFFFFF"/>
              </w:rPr>
              <w:t>Achievements</w:t>
            </w:r>
          </w:p>
        </w:tc>
      </w:tr>
      <w:tr w:rsidR="00777B33" w:rsidRPr="00C833FA" w:rsidTr="00D71D36">
        <w:tc>
          <w:tcPr>
            <w:tcW w:w="10490" w:type="dxa"/>
            <w:gridSpan w:val="2"/>
            <w:shd w:val="clear" w:color="auto" w:fill="auto"/>
          </w:tcPr>
          <w:p w:rsidR="00777B33" w:rsidRDefault="00777B33" w:rsidP="00D71D36">
            <w:pPr>
              <w:ind w:right="33"/>
              <w:jc w:val="both"/>
            </w:pPr>
            <w:r w:rsidRPr="00477DCF">
              <w:rPr>
                <w:b/>
              </w:rPr>
              <w:t>Report Writing</w:t>
            </w:r>
            <w:r w:rsidRPr="00C833FA">
              <w:t xml:space="preserve"> - Raised US$0.5 m and US$0.2 m funding respectively for UNICEF and CARE through identifying projects and </w:t>
            </w:r>
            <w:r>
              <w:t>writing winning</w:t>
            </w:r>
            <w:r w:rsidRPr="00C833FA">
              <w:t xml:space="preserve"> proposals</w:t>
            </w:r>
          </w:p>
          <w:p w:rsidR="00777B33" w:rsidRDefault="00777B33" w:rsidP="00D71D36">
            <w:pPr>
              <w:jc w:val="both"/>
            </w:pPr>
            <w:r w:rsidRPr="00477DCF">
              <w:rPr>
                <w:b/>
              </w:rPr>
              <w:t>Problem Solving</w:t>
            </w:r>
            <w:r w:rsidRPr="00C833FA">
              <w:t xml:space="preserve"> - Replaced GI with HDPE pipes in landslide areas to minimize damages and improve staff safety</w:t>
            </w:r>
          </w:p>
          <w:p w:rsidR="00777B33" w:rsidRDefault="00777B33" w:rsidP="00D71D36">
            <w:pPr>
              <w:jc w:val="both"/>
            </w:pPr>
            <w:r w:rsidRPr="00477DCF">
              <w:rPr>
                <w:b/>
              </w:rPr>
              <w:t>Communication</w:t>
            </w:r>
            <w:r w:rsidRPr="00C833FA">
              <w:t xml:space="preserve"> - Developed IRC W</w:t>
            </w:r>
            <w:r>
              <w:t xml:space="preserve">ASH </w:t>
            </w:r>
            <w:r w:rsidRPr="00C833FA">
              <w:t>section information brochure</w:t>
            </w:r>
          </w:p>
          <w:p w:rsidR="00777B33" w:rsidRDefault="00777B33" w:rsidP="00D71D36">
            <w:pPr>
              <w:jc w:val="both"/>
            </w:pPr>
            <w:r w:rsidRPr="00477DCF">
              <w:rPr>
                <w:b/>
              </w:rPr>
              <w:t>Stakeholders Engagement</w:t>
            </w:r>
            <w:r>
              <w:t xml:space="preserve"> – Prepared GVW Asset Performance Group communication plan</w:t>
            </w:r>
          </w:p>
          <w:p w:rsidR="00777B33" w:rsidRDefault="00777B33" w:rsidP="00D71D36">
            <w:pPr>
              <w:jc w:val="both"/>
            </w:pPr>
            <w:r w:rsidRPr="00477DCF">
              <w:rPr>
                <w:b/>
              </w:rPr>
              <w:t>Negotiations</w:t>
            </w:r>
            <w:r>
              <w:t xml:space="preserve"> – Leveraged resources from Education and Health sectors to fill WASH funding gap</w:t>
            </w:r>
          </w:p>
          <w:p w:rsidR="00777B33" w:rsidRDefault="00777B33" w:rsidP="00D71D36">
            <w:pPr>
              <w:jc w:val="both"/>
            </w:pPr>
            <w:r w:rsidRPr="00477DCF">
              <w:rPr>
                <w:b/>
              </w:rPr>
              <w:t>Advocacy</w:t>
            </w:r>
            <w:r>
              <w:t xml:space="preserve"> –Made the water monitoring initiative sustainable through inclusion in government program</w:t>
            </w:r>
          </w:p>
          <w:p w:rsidR="00777B33" w:rsidRDefault="00777B33" w:rsidP="00D71D36">
            <w:pPr>
              <w:jc w:val="both"/>
            </w:pPr>
            <w:r w:rsidRPr="00477DCF">
              <w:rPr>
                <w:b/>
              </w:rPr>
              <w:t>Strategic Thinking</w:t>
            </w:r>
            <w:r>
              <w:t xml:space="preserve"> – Contributed proactively to UNICEF policy level decision making to adopt dry pit vs water based sanitation facilities in the disaster affected communities</w:t>
            </w:r>
          </w:p>
          <w:p w:rsidR="00777B33" w:rsidRDefault="00777B33" w:rsidP="00D71D36">
            <w:pPr>
              <w:jc w:val="both"/>
            </w:pPr>
          </w:p>
          <w:p w:rsidR="00777B33" w:rsidRDefault="00777B33" w:rsidP="00D71D36">
            <w:pPr>
              <w:shd w:val="clear" w:color="auto" w:fill="AEAAAA"/>
              <w:jc w:val="both"/>
            </w:pPr>
            <w:r>
              <w:rPr>
                <w:b/>
              </w:rPr>
              <w:t>Consultancies</w:t>
            </w:r>
          </w:p>
          <w:p w:rsidR="003A70B2" w:rsidRDefault="003A70B2" w:rsidP="00D71D36">
            <w:pPr>
              <w:jc w:val="both"/>
            </w:pPr>
            <w:r>
              <w:t>The following is the list of consultancy assignments where I have worked in individual or in a team settings:</w:t>
            </w:r>
          </w:p>
          <w:p w:rsidR="003A70B2" w:rsidRDefault="003A70B2" w:rsidP="00D71D36">
            <w:pPr>
              <w:jc w:val="both"/>
            </w:pPr>
          </w:p>
          <w:p w:rsidR="00777B33" w:rsidRDefault="00777B33" w:rsidP="00D71D36">
            <w:pPr>
              <w:jc w:val="both"/>
            </w:pPr>
            <w:r>
              <w:lastRenderedPageBreak/>
              <w:t>UNICEF WASH Emergency Response Coordinator – Coordination and Monitoring 2014</w:t>
            </w:r>
          </w:p>
          <w:p w:rsidR="000E6C79" w:rsidRDefault="000E6C79" w:rsidP="00D71D36">
            <w:pPr>
              <w:jc w:val="both"/>
            </w:pPr>
            <w:r>
              <w:t>UNICEF NWA IDPs Response Program Liaison Specialist – Coordination and Monitoring 2014</w:t>
            </w:r>
          </w:p>
          <w:p w:rsidR="00777B33" w:rsidRDefault="00777B33" w:rsidP="00D71D36">
            <w:pPr>
              <w:jc w:val="both"/>
            </w:pPr>
            <w:r>
              <w:t>UNICEF Sanitation Programme at Scale in Pakistan (SPSP) – Evaluation 2014</w:t>
            </w:r>
          </w:p>
          <w:p w:rsidR="00777B33" w:rsidRDefault="00777B33" w:rsidP="00D71D36">
            <w:pPr>
              <w:jc w:val="both"/>
            </w:pPr>
            <w:r>
              <w:t>FOCUS-AKDN DRR Project – Evaluation 2014</w:t>
            </w:r>
          </w:p>
          <w:p w:rsidR="00777B33" w:rsidRDefault="00777B33" w:rsidP="00D71D36">
            <w:pPr>
              <w:jc w:val="both"/>
            </w:pPr>
            <w:r>
              <w:t>DFID Funded Projects in KP and FATA – Monitoring 2014</w:t>
            </w:r>
          </w:p>
          <w:p w:rsidR="00777B33" w:rsidRPr="00C833FA" w:rsidRDefault="00777B33" w:rsidP="00D71D36">
            <w:pPr>
              <w:jc w:val="both"/>
            </w:pPr>
          </w:p>
        </w:tc>
      </w:tr>
      <w:tr w:rsidR="00777B33" w:rsidRPr="00C833FA" w:rsidTr="00D71D36">
        <w:tc>
          <w:tcPr>
            <w:tcW w:w="10490" w:type="dxa"/>
            <w:gridSpan w:val="2"/>
            <w:shd w:val="clear" w:color="auto" w:fill="17365D"/>
          </w:tcPr>
          <w:p w:rsidR="00777B33" w:rsidRPr="00477DCF" w:rsidRDefault="00777B33" w:rsidP="00D71D36">
            <w:pPr>
              <w:jc w:val="both"/>
              <w:rPr>
                <w:b/>
              </w:rPr>
            </w:pPr>
            <w:r w:rsidRPr="00477DCF">
              <w:rPr>
                <w:b/>
              </w:rPr>
              <w:lastRenderedPageBreak/>
              <w:t>EMPLOYMENT</w:t>
            </w: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 xml:space="preserve">Jul 10 – </w:t>
            </w:r>
            <w:r>
              <w:rPr>
                <w:b/>
                <w:color w:val="FFFFFF"/>
              </w:rPr>
              <w:t>Mar 14</w:t>
            </w:r>
            <w:r w:rsidRPr="001901DE">
              <w:rPr>
                <w:b/>
                <w:color w:val="FFFFFF"/>
              </w:rPr>
              <w:t xml:space="preserve"> Engineer Asset Management - </w:t>
            </w:r>
            <w:proofErr w:type="spellStart"/>
            <w:r w:rsidRPr="001901DE">
              <w:rPr>
                <w:b/>
                <w:color w:val="FFFFFF"/>
              </w:rPr>
              <w:t>Goulburn</w:t>
            </w:r>
            <w:proofErr w:type="spellEnd"/>
            <w:r w:rsidRPr="001901DE">
              <w:rPr>
                <w:b/>
                <w:color w:val="FFFFFF"/>
              </w:rPr>
              <w:t xml:space="preserve"> Valley Water Australia</w:t>
            </w:r>
          </w:p>
        </w:tc>
      </w:tr>
      <w:tr w:rsidR="00777B33" w:rsidRPr="00C833FA" w:rsidTr="00D71D36">
        <w:tc>
          <w:tcPr>
            <w:tcW w:w="10490" w:type="dxa"/>
            <w:gridSpan w:val="2"/>
            <w:shd w:val="clear" w:color="auto" w:fill="auto"/>
          </w:tcPr>
          <w:p w:rsidR="00777B33" w:rsidRDefault="00777B33" w:rsidP="00777B33">
            <w:pPr>
              <w:numPr>
                <w:ilvl w:val="0"/>
                <w:numId w:val="2"/>
              </w:numPr>
              <w:tabs>
                <w:tab w:val="left" w:pos="0"/>
              </w:tabs>
              <w:ind w:right="33"/>
            </w:pPr>
            <w:r w:rsidRPr="00C833FA">
              <w:t xml:space="preserve">Actively </w:t>
            </w:r>
            <w:r>
              <w:t>contributed to</w:t>
            </w:r>
            <w:r w:rsidRPr="00C833FA">
              <w:t xml:space="preserve"> the Corporation infrastructure asset management processes and tools development work. The highlights of the works include asset risk profiling, asset management strategy development, asset treatment decision tools development, asset revaluation and asset condition and criticality manuals development work</w:t>
            </w:r>
            <w:r>
              <w:t>;</w:t>
            </w:r>
          </w:p>
          <w:p w:rsidR="00777B33" w:rsidRPr="00C833FA" w:rsidRDefault="00777B33" w:rsidP="00777B33">
            <w:pPr>
              <w:numPr>
                <w:ilvl w:val="0"/>
                <w:numId w:val="2"/>
              </w:numPr>
              <w:tabs>
                <w:tab w:val="left" w:pos="0"/>
              </w:tabs>
              <w:ind w:right="-360"/>
            </w:pPr>
            <w:r w:rsidRPr="00C833FA">
              <w:t>Developed process maps and set performance measures for programs to gain efficiency;</w:t>
            </w:r>
          </w:p>
          <w:p w:rsidR="00777B33" w:rsidRPr="00C833FA" w:rsidRDefault="00777B33" w:rsidP="00777B33">
            <w:pPr>
              <w:numPr>
                <w:ilvl w:val="0"/>
                <w:numId w:val="2"/>
              </w:numPr>
              <w:tabs>
                <w:tab w:val="left" w:pos="0"/>
              </w:tabs>
            </w:pPr>
            <w:r>
              <w:t>Crafted</w:t>
            </w:r>
            <w:r w:rsidRPr="00C833FA">
              <w:t xml:space="preserve"> routine monitoring checklists</w:t>
            </w:r>
            <w:r>
              <w:t>,</w:t>
            </w:r>
            <w:r w:rsidRPr="00C833FA">
              <w:t xml:space="preserve"> and mid-term and project completion evaluation tools;</w:t>
            </w:r>
          </w:p>
          <w:p w:rsidR="00777B33" w:rsidRDefault="00777B33" w:rsidP="00777B33">
            <w:pPr>
              <w:numPr>
                <w:ilvl w:val="0"/>
                <w:numId w:val="2"/>
              </w:numPr>
              <w:tabs>
                <w:tab w:val="left" w:pos="0"/>
              </w:tabs>
              <w:ind w:right="-360"/>
            </w:pPr>
            <w:r>
              <w:t>D</w:t>
            </w:r>
            <w:r w:rsidRPr="00C833FA">
              <w:t>elivered presentations to the senior management and to the executives</w:t>
            </w:r>
            <w:r>
              <w:t>;</w:t>
            </w:r>
          </w:p>
          <w:p w:rsidR="00777B33" w:rsidRPr="00DD437A" w:rsidRDefault="00777B33" w:rsidP="00777B33">
            <w:pPr>
              <w:numPr>
                <w:ilvl w:val="0"/>
                <w:numId w:val="2"/>
              </w:numPr>
              <w:tabs>
                <w:tab w:val="left" w:pos="0"/>
              </w:tabs>
              <w:ind w:right="-360"/>
            </w:pPr>
            <w:r w:rsidRPr="00DD437A">
              <w:t>Carried out end to end contract management;</w:t>
            </w:r>
            <w:r>
              <w:t xml:space="preserve"> </w:t>
            </w:r>
            <w:r w:rsidRPr="00DD437A">
              <w:t>and</w:t>
            </w:r>
          </w:p>
          <w:p w:rsidR="00777B33" w:rsidRPr="00C833FA" w:rsidRDefault="00777B33" w:rsidP="00777B33">
            <w:pPr>
              <w:numPr>
                <w:ilvl w:val="0"/>
                <w:numId w:val="2"/>
              </w:numPr>
              <w:tabs>
                <w:tab w:val="left" w:pos="0"/>
              </w:tabs>
              <w:ind w:right="-360"/>
            </w:pPr>
            <w:r>
              <w:t>Acted in Senior Engineer role</w:t>
            </w:r>
            <w:r w:rsidRPr="00C833FA">
              <w:t>.</w:t>
            </w: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 xml:space="preserve">Apr 10 – Jul 10 Asset Engineer - Glen </w:t>
            </w:r>
            <w:proofErr w:type="spellStart"/>
            <w:r w:rsidRPr="001901DE">
              <w:rPr>
                <w:b/>
                <w:color w:val="FFFFFF"/>
              </w:rPr>
              <w:t>Eira</w:t>
            </w:r>
            <w:proofErr w:type="spellEnd"/>
            <w:r w:rsidRPr="001901DE">
              <w:rPr>
                <w:b/>
                <w:color w:val="FFFFFF"/>
              </w:rPr>
              <w:t xml:space="preserve"> City Council Australia</w:t>
            </w:r>
          </w:p>
        </w:tc>
      </w:tr>
      <w:tr w:rsidR="00777B33" w:rsidRPr="00C833FA" w:rsidTr="00D71D36">
        <w:tc>
          <w:tcPr>
            <w:tcW w:w="10490" w:type="dxa"/>
            <w:gridSpan w:val="2"/>
            <w:shd w:val="clear" w:color="auto" w:fill="auto"/>
          </w:tcPr>
          <w:p w:rsidR="00777B33" w:rsidRPr="00C833FA" w:rsidRDefault="00777B33" w:rsidP="00777B33">
            <w:pPr>
              <w:numPr>
                <w:ilvl w:val="0"/>
                <w:numId w:val="3"/>
              </w:numPr>
              <w:tabs>
                <w:tab w:val="left" w:pos="0"/>
              </w:tabs>
            </w:pPr>
            <w:r w:rsidRPr="00C833FA">
              <w:t>Provided technical advice to the developers and residents on the Council’s infrastructure.</w:t>
            </w:r>
          </w:p>
        </w:tc>
      </w:tr>
      <w:tr w:rsidR="00777B33" w:rsidRPr="00C833FA" w:rsidTr="00D71D36">
        <w:tc>
          <w:tcPr>
            <w:tcW w:w="10490" w:type="dxa"/>
            <w:gridSpan w:val="2"/>
            <w:shd w:val="clear" w:color="auto" w:fill="auto"/>
          </w:tcPr>
          <w:p w:rsidR="00777B33" w:rsidRPr="00C833FA" w:rsidRDefault="00777B33" w:rsidP="00D71D36">
            <w:pPr>
              <w:tabs>
                <w:tab w:val="left" w:pos="0"/>
              </w:tabs>
              <w:ind w:left="142" w:right="-360"/>
            </w:pPr>
          </w:p>
        </w:tc>
      </w:tr>
      <w:tr w:rsidR="00777B33" w:rsidRPr="00C833FA" w:rsidTr="00D71D36">
        <w:tc>
          <w:tcPr>
            <w:tcW w:w="10490" w:type="dxa"/>
            <w:gridSpan w:val="2"/>
            <w:shd w:val="clear" w:color="auto" w:fill="7F7F7F"/>
          </w:tcPr>
          <w:p w:rsidR="00777B33" w:rsidRPr="001901DE" w:rsidRDefault="00777B33" w:rsidP="00D71D36">
            <w:pPr>
              <w:jc w:val="both"/>
              <w:rPr>
                <w:b/>
                <w:color w:val="FFFFFF"/>
              </w:rPr>
            </w:pPr>
            <w:r w:rsidRPr="001901DE">
              <w:rPr>
                <w:b/>
                <w:color w:val="FFFFFF"/>
              </w:rPr>
              <w:t>Jan 06 – Nov 09 Water, Sanitation and Hygiene (WASH) Officer – UNICEF Pakistan</w:t>
            </w:r>
          </w:p>
        </w:tc>
      </w:tr>
      <w:tr w:rsidR="00777B33" w:rsidRPr="00C833FA" w:rsidTr="00D71D36">
        <w:tc>
          <w:tcPr>
            <w:tcW w:w="10490" w:type="dxa"/>
            <w:gridSpan w:val="2"/>
            <w:shd w:val="clear" w:color="auto" w:fill="auto"/>
          </w:tcPr>
          <w:p w:rsidR="00777B33" w:rsidRPr="00C833FA" w:rsidRDefault="00777B33" w:rsidP="00777B33">
            <w:pPr>
              <w:numPr>
                <w:ilvl w:val="0"/>
                <w:numId w:val="2"/>
              </w:numPr>
              <w:tabs>
                <w:tab w:val="left" w:pos="0"/>
              </w:tabs>
              <w:ind w:right="33"/>
            </w:pPr>
            <w:r>
              <w:t>Developed</w:t>
            </w:r>
            <w:r w:rsidRPr="00C833FA">
              <w:t xml:space="preserve"> </w:t>
            </w:r>
            <w:r>
              <w:t>WASH sector</w:t>
            </w:r>
            <w:r w:rsidRPr="00C833FA">
              <w:t xml:space="preserve"> Annual Work Plans (AWPs);</w:t>
            </w:r>
          </w:p>
          <w:p w:rsidR="00777B33" w:rsidRDefault="00777B33" w:rsidP="00777B33">
            <w:pPr>
              <w:numPr>
                <w:ilvl w:val="0"/>
                <w:numId w:val="2"/>
              </w:numPr>
              <w:tabs>
                <w:tab w:val="left" w:pos="0"/>
              </w:tabs>
              <w:ind w:right="33"/>
            </w:pPr>
            <w:r>
              <w:t>Ensured WASH activities are covered in UNICEF five years Country Program Action Plan;</w:t>
            </w:r>
          </w:p>
          <w:p w:rsidR="00777B33" w:rsidRPr="00C833FA" w:rsidRDefault="00777B33" w:rsidP="00777B33">
            <w:pPr>
              <w:numPr>
                <w:ilvl w:val="0"/>
                <w:numId w:val="2"/>
              </w:numPr>
              <w:tabs>
                <w:tab w:val="left" w:pos="0"/>
              </w:tabs>
              <w:ind w:right="-360"/>
            </w:pPr>
            <w:r>
              <w:t xml:space="preserve">Lead one UN programing sessions in Sindh province (WASH / Environment components); </w:t>
            </w:r>
          </w:p>
          <w:p w:rsidR="00777B33" w:rsidRPr="00C833FA" w:rsidRDefault="00777B33" w:rsidP="00777B33">
            <w:pPr>
              <w:numPr>
                <w:ilvl w:val="0"/>
                <w:numId w:val="2"/>
              </w:numPr>
              <w:tabs>
                <w:tab w:val="left" w:pos="0"/>
              </w:tabs>
            </w:pPr>
            <w:r w:rsidRPr="00C833FA">
              <w:t>Ensured</w:t>
            </w:r>
            <w:r>
              <w:t xml:space="preserve"> efficient program </w:t>
            </w:r>
            <w:r w:rsidRPr="00C833FA">
              <w:t xml:space="preserve">delivery through organising review </w:t>
            </w:r>
            <w:r>
              <w:t>workshops</w:t>
            </w:r>
            <w:r w:rsidRPr="00C833FA">
              <w:t xml:space="preserve"> with </w:t>
            </w:r>
            <w:r>
              <w:t>stakeholders</w:t>
            </w:r>
            <w:r w:rsidRPr="00C833FA">
              <w:t>;</w:t>
            </w:r>
          </w:p>
          <w:p w:rsidR="00777B33" w:rsidRPr="00C833FA" w:rsidRDefault="00777B33" w:rsidP="00777B33">
            <w:pPr>
              <w:numPr>
                <w:ilvl w:val="0"/>
                <w:numId w:val="2"/>
              </w:numPr>
              <w:tabs>
                <w:tab w:val="left" w:pos="0"/>
              </w:tabs>
              <w:ind w:right="-360"/>
            </w:pPr>
            <w:r w:rsidRPr="00C833FA">
              <w:t>Coordinated and provided leadership to the Provincial WASH Sector Coordination Forum / Cluster;</w:t>
            </w:r>
          </w:p>
          <w:p w:rsidR="00777B33" w:rsidRPr="00C833FA" w:rsidRDefault="00777B33" w:rsidP="00777B33">
            <w:pPr>
              <w:numPr>
                <w:ilvl w:val="0"/>
                <w:numId w:val="2"/>
              </w:numPr>
              <w:tabs>
                <w:tab w:val="left" w:pos="0"/>
              </w:tabs>
            </w:pPr>
            <w:r w:rsidRPr="00C833FA">
              <w:t>Ensured that al</w:t>
            </w:r>
            <w:r>
              <w:t xml:space="preserve">l projects are gender sensitive, </w:t>
            </w:r>
            <w:r w:rsidRPr="00C833FA">
              <w:t xml:space="preserve">adhere to UNICEF Core Commitment for Children (CCCs) and </w:t>
            </w:r>
            <w:r>
              <w:t>follow SPHERE guidelines;</w:t>
            </w:r>
          </w:p>
          <w:p w:rsidR="00777B33" w:rsidRDefault="00777B33" w:rsidP="00777B33">
            <w:pPr>
              <w:numPr>
                <w:ilvl w:val="0"/>
                <w:numId w:val="2"/>
              </w:numPr>
              <w:tabs>
                <w:tab w:val="left" w:pos="0"/>
              </w:tabs>
              <w:ind w:right="33"/>
            </w:pPr>
            <w:r w:rsidRPr="00C833FA">
              <w:t xml:space="preserve">Provided inputs into </w:t>
            </w:r>
            <w:r>
              <w:t xml:space="preserve">WASH </w:t>
            </w:r>
            <w:r w:rsidRPr="00C833FA">
              <w:t>strategies and contingency planning</w:t>
            </w:r>
            <w:r>
              <w:t xml:space="preserve"> work</w:t>
            </w:r>
            <w:r w:rsidRPr="00C833FA">
              <w:t>;</w:t>
            </w:r>
          </w:p>
          <w:p w:rsidR="00777B33" w:rsidRPr="001E6E53" w:rsidRDefault="00777B33" w:rsidP="00777B33">
            <w:pPr>
              <w:numPr>
                <w:ilvl w:val="0"/>
                <w:numId w:val="2"/>
              </w:numPr>
              <w:tabs>
                <w:tab w:val="left" w:pos="0"/>
              </w:tabs>
              <w:ind w:right="33"/>
            </w:pPr>
            <w:r w:rsidRPr="001E6E53">
              <w:t>Carried out end to end contract management;</w:t>
            </w:r>
            <w:r>
              <w:t xml:space="preserve"> </w:t>
            </w:r>
            <w:r w:rsidRPr="001E6E53">
              <w:t>and</w:t>
            </w:r>
          </w:p>
          <w:p w:rsidR="00777B33" w:rsidRPr="00C833FA" w:rsidRDefault="00777B33" w:rsidP="00777B33">
            <w:pPr>
              <w:numPr>
                <w:ilvl w:val="0"/>
                <w:numId w:val="2"/>
              </w:numPr>
              <w:tabs>
                <w:tab w:val="left" w:pos="0"/>
              </w:tabs>
            </w:pPr>
            <w:r>
              <w:t>A</w:t>
            </w:r>
            <w:r w:rsidRPr="00C833FA">
              <w:t>c</w:t>
            </w:r>
            <w:r>
              <w:t>ted in Chief Field Officer</w:t>
            </w:r>
            <w:r w:rsidRPr="00C833FA">
              <w:t xml:space="preserve">, Education Officer, Communication Officer and PME Officer </w:t>
            </w:r>
            <w:proofErr w:type="gramStart"/>
            <w:r w:rsidRPr="00C833FA">
              <w:t>roles</w:t>
            </w:r>
            <w:proofErr w:type="gramEnd"/>
            <w:r w:rsidRPr="00C833FA">
              <w:t>.</w:t>
            </w:r>
          </w:p>
          <w:p w:rsidR="00777B33" w:rsidRPr="00C833FA" w:rsidRDefault="00777B33" w:rsidP="00D71D36">
            <w:pPr>
              <w:jc w:val="both"/>
            </w:pPr>
          </w:p>
        </w:tc>
      </w:tr>
      <w:tr w:rsidR="00777B33" w:rsidRPr="00C833FA" w:rsidTr="00D71D36">
        <w:tc>
          <w:tcPr>
            <w:tcW w:w="10490" w:type="dxa"/>
            <w:gridSpan w:val="2"/>
            <w:shd w:val="clear" w:color="auto" w:fill="7F7F7F"/>
          </w:tcPr>
          <w:p w:rsidR="00777B33" w:rsidRPr="001901DE" w:rsidRDefault="00777B33" w:rsidP="00D71D36">
            <w:pPr>
              <w:jc w:val="both"/>
              <w:rPr>
                <w:color w:val="FFFFFF"/>
              </w:rPr>
            </w:pPr>
            <w:r w:rsidRPr="001901DE">
              <w:rPr>
                <w:b/>
                <w:color w:val="FFFFFF"/>
              </w:rPr>
              <w:t>2002-2005</w:t>
            </w:r>
            <w:r w:rsidRPr="001901DE">
              <w:rPr>
                <w:color w:val="FFFFFF"/>
              </w:rPr>
              <w:t xml:space="preserve"> </w:t>
            </w:r>
            <w:r w:rsidRPr="001901DE">
              <w:rPr>
                <w:b/>
                <w:color w:val="FFFFFF"/>
              </w:rPr>
              <w:t>Worked as WASH Advisor with CARE International., WASH Manager with International  Rescue Committee and as Engineering Supervisor with RAIL-</w:t>
            </w:r>
            <w:proofErr w:type="spellStart"/>
            <w:r w:rsidRPr="001901DE">
              <w:rPr>
                <w:b/>
                <w:color w:val="FFFFFF"/>
              </w:rPr>
              <w:t>CoP.</w:t>
            </w:r>
            <w:proofErr w:type="spellEnd"/>
          </w:p>
        </w:tc>
      </w:tr>
      <w:tr w:rsidR="00777B33" w:rsidRPr="00C833FA" w:rsidTr="00D71D36">
        <w:tc>
          <w:tcPr>
            <w:tcW w:w="10490" w:type="dxa"/>
            <w:gridSpan w:val="2"/>
            <w:shd w:val="clear" w:color="auto" w:fill="auto"/>
          </w:tcPr>
          <w:p w:rsidR="00777B33" w:rsidRPr="00477DCF" w:rsidRDefault="00777B33" w:rsidP="00D71D36">
            <w:pPr>
              <w:jc w:val="both"/>
              <w:rPr>
                <w:b/>
              </w:rPr>
            </w:pPr>
          </w:p>
        </w:tc>
      </w:tr>
      <w:tr w:rsidR="00777B33" w:rsidRPr="00C833FA" w:rsidTr="00D71D36">
        <w:tc>
          <w:tcPr>
            <w:tcW w:w="10490" w:type="dxa"/>
            <w:gridSpan w:val="2"/>
            <w:shd w:val="clear" w:color="auto" w:fill="17365D"/>
          </w:tcPr>
          <w:p w:rsidR="00777B33" w:rsidRPr="00477DCF" w:rsidRDefault="00777B33" w:rsidP="00D71D36">
            <w:pPr>
              <w:jc w:val="both"/>
              <w:rPr>
                <w:b/>
              </w:rPr>
            </w:pPr>
            <w:r w:rsidRPr="00477DCF">
              <w:rPr>
                <w:b/>
              </w:rPr>
              <w:t>RESEARCH</w:t>
            </w:r>
          </w:p>
        </w:tc>
      </w:tr>
      <w:tr w:rsidR="00777B33" w:rsidRPr="00C833FA" w:rsidTr="00D71D36">
        <w:tc>
          <w:tcPr>
            <w:tcW w:w="10490" w:type="dxa"/>
            <w:gridSpan w:val="2"/>
            <w:shd w:val="clear" w:color="auto" w:fill="auto"/>
          </w:tcPr>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 xml:space="preserve">Low cost sustainable sanitation systems – A case study of </w:t>
            </w:r>
            <w:proofErr w:type="spellStart"/>
            <w:r w:rsidRPr="00477DCF">
              <w:rPr>
                <w:rFonts w:ascii="Times New Roman" w:eastAsia="Times New Roman" w:hAnsi="Times New Roman"/>
                <w:sz w:val="24"/>
                <w:szCs w:val="24"/>
              </w:rPr>
              <w:t>Orangi</w:t>
            </w:r>
            <w:proofErr w:type="spellEnd"/>
            <w:r w:rsidRPr="00477DCF">
              <w:rPr>
                <w:rFonts w:ascii="Times New Roman" w:eastAsia="Times New Roman" w:hAnsi="Times New Roman"/>
                <w:sz w:val="24"/>
                <w:szCs w:val="24"/>
              </w:rPr>
              <w:t xml:space="preserve"> Pilot Project</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Environmental impact of large dams – A case study of Ghazi Barrage</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NGOs in global world – Threats and opportunities</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Analysis of Dutch Environmental Impact Assessment (EIA) structure</w:t>
            </w:r>
          </w:p>
          <w:p w:rsidR="00777B33" w:rsidRPr="00477DCF"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Failure causes of World Water and Sanitation Decade 1981-90</w:t>
            </w:r>
          </w:p>
          <w:p w:rsidR="00777B33" w:rsidRPr="00DE5204" w:rsidRDefault="00777B33" w:rsidP="00777B33">
            <w:pPr>
              <w:pStyle w:val="ListParagraph"/>
              <w:numPr>
                <w:ilvl w:val="0"/>
                <w:numId w:val="1"/>
              </w:numPr>
              <w:tabs>
                <w:tab w:val="left" w:pos="0"/>
                <w:tab w:val="num" w:pos="360"/>
              </w:tabs>
              <w:spacing w:after="0" w:line="240" w:lineRule="auto"/>
              <w:ind w:right="-360"/>
              <w:rPr>
                <w:rFonts w:ascii="Times New Roman" w:eastAsia="Times New Roman" w:hAnsi="Times New Roman"/>
                <w:sz w:val="24"/>
                <w:szCs w:val="24"/>
              </w:rPr>
            </w:pPr>
            <w:r w:rsidRPr="00477DCF">
              <w:rPr>
                <w:rFonts w:ascii="Times New Roman" w:eastAsia="Times New Roman" w:hAnsi="Times New Roman"/>
                <w:sz w:val="24"/>
                <w:szCs w:val="24"/>
              </w:rPr>
              <w:t>Private sector role in sustainable development</w:t>
            </w:r>
            <w:r>
              <w:rPr>
                <w:rFonts w:ascii="Times New Roman" w:eastAsia="Times New Roman" w:hAnsi="Times New Roman"/>
                <w:sz w:val="24"/>
                <w:szCs w:val="24"/>
              </w:rPr>
              <w:t>.</w:t>
            </w:r>
          </w:p>
        </w:tc>
      </w:tr>
    </w:tbl>
    <w:p w:rsidR="00B964E0" w:rsidRPr="00B964E0" w:rsidRDefault="00B964E0" w:rsidP="000D052B"/>
    <w:sectPr w:rsidR="00B964E0" w:rsidRPr="00B96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2570B"/>
    <w:multiLevelType w:val="hybridMultilevel"/>
    <w:tmpl w:val="155E0622"/>
    <w:lvl w:ilvl="0" w:tplc="04090005">
      <w:start w:val="1"/>
      <w:numFmt w:val="bullet"/>
      <w:lvlText w:val=""/>
      <w:lvlJc w:val="left"/>
      <w:pPr>
        <w:ind w:left="502" w:hanging="360"/>
      </w:pPr>
      <w:rPr>
        <w:rFonts w:ascii="Wingdings" w:hAnsi="Wing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nsid w:val="5D2F196E"/>
    <w:multiLevelType w:val="hybridMultilevel"/>
    <w:tmpl w:val="8704294C"/>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2C4236"/>
    <w:multiLevelType w:val="hybridMultilevel"/>
    <w:tmpl w:val="B7AE30E2"/>
    <w:lvl w:ilvl="0" w:tplc="04090005">
      <w:start w:val="1"/>
      <w:numFmt w:val="bullet"/>
      <w:lvlText w:val=""/>
      <w:lvlJc w:val="left"/>
      <w:pPr>
        <w:ind w:left="502" w:hanging="360"/>
      </w:pPr>
      <w:rPr>
        <w:rFonts w:ascii="Wingdings" w:hAnsi="Wing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33"/>
    <w:rsid w:val="00052A1A"/>
    <w:rsid w:val="000D052B"/>
    <w:rsid w:val="000E6C79"/>
    <w:rsid w:val="002E37A9"/>
    <w:rsid w:val="003A70B2"/>
    <w:rsid w:val="003E28BC"/>
    <w:rsid w:val="00777B33"/>
    <w:rsid w:val="009846DF"/>
    <w:rsid w:val="00B964E0"/>
    <w:rsid w:val="00D92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33"/>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33"/>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Sobia.Tassadduq</cp:lastModifiedBy>
  <cp:revision>2</cp:revision>
  <dcterms:created xsi:type="dcterms:W3CDTF">2015-07-07T07:12:00Z</dcterms:created>
  <dcterms:modified xsi:type="dcterms:W3CDTF">2015-07-07T07:12:00Z</dcterms:modified>
</cp:coreProperties>
</file>