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058" w:rsidRDefault="00AD5058" w:rsidP="00AD5058">
      <w:pPr>
        <w:widowControl w:val="0"/>
        <w:autoSpaceDE w:val="0"/>
        <w:autoSpaceDN w:val="0"/>
        <w:adjustRightInd w:val="0"/>
        <w:spacing w:after="0" w:line="240" w:lineRule="auto"/>
        <w:rPr>
          <w:rFonts w:ascii="Times New Roman" w:hAnsi="Times New Roman" w:cs="Times New Roman"/>
          <w:sz w:val="24"/>
          <w:szCs w:val="24"/>
        </w:rPr>
      </w:pPr>
      <w:bookmarkStart w:id="0" w:name="page3"/>
      <w:bookmarkEnd w:id="0"/>
      <w:r>
        <w:rPr>
          <w:rFonts w:ascii="Arial Narrow" w:hAnsi="Arial Narrow" w:cs="Arial Narrow"/>
          <w:color w:val="333333"/>
          <w:sz w:val="36"/>
          <w:szCs w:val="36"/>
        </w:rPr>
        <w:t>CURRICULUM VITAE</w:t>
      </w:r>
    </w:p>
    <w:p w:rsidR="00AD5058" w:rsidRDefault="00AD5058" w:rsidP="00AD5058">
      <w:pPr>
        <w:widowControl w:val="0"/>
        <w:autoSpaceDE w:val="0"/>
        <w:autoSpaceDN w:val="0"/>
        <w:adjustRightInd w:val="0"/>
        <w:spacing w:after="0" w:line="135"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14:anchorId="12F0FFA8" wp14:editId="428C7D37">
            <wp:simplePos x="0" y="0"/>
            <wp:positionH relativeFrom="column">
              <wp:posOffset>3271371</wp:posOffset>
            </wp:positionH>
            <wp:positionV relativeFrom="paragraph">
              <wp:posOffset>-194123</wp:posOffset>
            </wp:positionV>
            <wp:extent cx="2775473" cy="1234125"/>
            <wp:effectExtent l="0" t="0" r="635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90462" cy="12407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0" allowOverlap="1" wp14:anchorId="22AC6EC4" wp14:editId="4C220921">
                <wp:simplePos x="0" y="0"/>
                <wp:positionH relativeFrom="column">
                  <wp:posOffset>-96520</wp:posOffset>
                </wp:positionH>
                <wp:positionV relativeFrom="paragraph">
                  <wp:posOffset>48895</wp:posOffset>
                </wp:positionV>
                <wp:extent cx="6158230" cy="0"/>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8230" cy="0"/>
                        </a:xfrm>
                        <a:prstGeom prst="line">
                          <a:avLst/>
                        </a:prstGeom>
                        <a:noFill/>
                        <a:ln w="609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pt,3.85pt" to="477.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0UOEwIAACgEAAAOAAAAZHJzL2Uyb0RvYy54bWysU8GO2jAQvVfqP1i+QxI2U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cI0U6&#10;kGgrFEeL0JneuAICKrWzoTZ6Vi9mq+l3h5SuWqIOPDJ8vRhIy0JG8iYlbJwB/H3/WTOIIUevY5vO&#10;je0CJDQAnaMal7sa/OwRhcNZNp1PnkA0OvgSUgyJxjr/iesOBaPEEjhHYHLaOh+IkGIICfcovRFS&#10;RrGlQj2Ap4tpTHBaChacIczZw76SFp0IjMs8DV+sCjyPYVYfFYtgLSdsfbM9EfJqw+VSBTwoBejc&#10;rOs8/Fiki/V8Pc9H+WS2HuVpXY8+bqp8NNtkH6b1U11VdfYzUMvyohWMcRXYDbOZ5X+n/e2VXKfq&#10;Pp33NiRv0WO/gOzwj6SjlkG+6yDsNbvs7KAxjGMMvj2dMO+Pe7AfH/jqFwAAAP//AwBQSwMEFAAG&#10;AAgAAAAhAENVFxvcAAAABwEAAA8AAABkcnMvZG93bnJldi54bWxMjl1LwzAYhe+F/YfwDrzbkhb3&#10;1TUdYygoCHPVH5A1r02xeVOabO3+vdEbvTycw3OefDfall2x940jCclcAEOqnG6olvDx/jRbA/NB&#10;kVatI5RwQw+7YnKXq0y7gU54LUPNIoR8piSYELqMc18ZtMrPXYcUu0/XWxVi7GuuezVEuG15KsSS&#10;W9VQfDCqw4PB6qu8WAnrYxpE0txE+TiY04sY3Nurfpbyfjrut8ACjuFvDD/6UR2K6HR2F9KetRJm&#10;ySKNUwmrFbDYbxYPS2Dn38yLnP/3L74BAAD//wMAUEsBAi0AFAAGAAgAAAAhALaDOJL+AAAA4QEA&#10;ABMAAAAAAAAAAAAAAAAAAAAAAFtDb250ZW50X1R5cGVzXS54bWxQSwECLQAUAAYACAAAACEAOP0h&#10;/9YAAACUAQAACwAAAAAAAAAAAAAAAAAvAQAAX3JlbHMvLnJlbHNQSwECLQAUAAYACAAAACEACvdF&#10;DhMCAAAoBAAADgAAAAAAAAAAAAAAAAAuAgAAZHJzL2Uyb0RvYy54bWxQSwECLQAUAAYACAAAACEA&#10;Q1UXG9wAAAAHAQAADwAAAAAAAAAAAAAAAABtBAAAZHJzL2Rvd25yZXYueG1sUEsFBgAAAAAEAAQA&#10;8wAAAHYFAAAAAA==&#10;" o:allowincell="f" strokecolor="gray" strokeweight=".16931mm"/>
            </w:pict>
          </mc:Fallback>
        </mc:AlternateContent>
      </w:r>
      <w:r>
        <w:rPr>
          <w:rFonts w:ascii="Times New Roman" w:hAnsi="Times New Roman" w:cs="Times New Roman"/>
          <w:sz w:val="24"/>
          <w:szCs w:val="24"/>
        </w:rPr>
        <w:br w:type="column"/>
      </w:r>
    </w:p>
    <w:p w:rsidR="00AD5058" w:rsidRDefault="00AD5058" w:rsidP="00AD5058">
      <w:pPr>
        <w:widowControl w:val="0"/>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b/>
          <w:bCs/>
          <w:color w:val="808080"/>
          <w:sz w:val="23"/>
          <w:szCs w:val="23"/>
        </w:rPr>
        <w:t>Salwa Asmat</w:t>
      </w:r>
    </w:p>
    <w:p w:rsidR="00AD5058" w:rsidRDefault="00AD5058" w:rsidP="00AD5058">
      <w:pPr>
        <w:widowControl w:val="0"/>
        <w:autoSpaceDE w:val="0"/>
        <w:autoSpaceDN w:val="0"/>
        <w:adjustRightInd w:val="0"/>
        <w:spacing w:after="0" w:line="240" w:lineRule="auto"/>
        <w:rPr>
          <w:rFonts w:ascii="Times New Roman" w:hAnsi="Times New Roman" w:cs="Times New Roman"/>
          <w:sz w:val="24"/>
          <w:szCs w:val="24"/>
        </w:rPr>
        <w:sectPr w:rsidR="00AD5058" w:rsidSect="004D23A0">
          <w:headerReference w:type="default" r:id="rId9"/>
          <w:footerReference w:type="default" r:id="rId10"/>
          <w:pgSz w:w="11900" w:h="16840"/>
          <w:pgMar w:top="1495" w:right="1460" w:bottom="474" w:left="1540" w:header="1260" w:footer="732" w:gutter="0"/>
          <w:cols w:num="2" w:space="3780" w:equalWidth="0">
            <w:col w:w="2920" w:space="3780"/>
            <w:col w:w="2020"/>
          </w:cols>
          <w:noEndnote/>
        </w:sectPr>
      </w:pPr>
      <w:r>
        <w:rPr>
          <w:noProof/>
        </w:rPr>
        <w:drawing>
          <wp:anchor distT="0" distB="0" distL="114300" distR="114300" simplePos="0" relativeHeight="251660288" behindDoc="1" locked="0" layoutInCell="0" allowOverlap="1" wp14:anchorId="5E2072F7" wp14:editId="1DE75788">
            <wp:simplePos x="0" y="0"/>
            <wp:positionH relativeFrom="column">
              <wp:posOffset>-618490</wp:posOffset>
            </wp:positionH>
            <wp:positionV relativeFrom="paragraph">
              <wp:posOffset>-180340</wp:posOffset>
            </wp:positionV>
            <wp:extent cx="2431415" cy="1243965"/>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31415" cy="1243965"/>
                    </a:xfrm>
                    <a:prstGeom prst="rect">
                      <a:avLst/>
                    </a:prstGeom>
                    <a:noFill/>
                  </pic:spPr>
                </pic:pic>
              </a:graphicData>
            </a:graphic>
            <wp14:sizeRelH relativeFrom="page">
              <wp14:pctWidth>0</wp14:pctWidth>
            </wp14:sizeRelH>
            <wp14:sizeRelV relativeFrom="page">
              <wp14:pctHeight>0</wp14:pctHeight>
            </wp14:sizeRelV>
          </wp:anchor>
        </w:drawing>
      </w:r>
    </w:p>
    <w:p w:rsidR="00AD5058" w:rsidRDefault="00AD5058" w:rsidP="00AD5058">
      <w:pPr>
        <w:widowControl w:val="0"/>
        <w:autoSpaceDE w:val="0"/>
        <w:autoSpaceDN w:val="0"/>
        <w:adjustRightInd w:val="0"/>
        <w:spacing w:after="0" w:line="218" w:lineRule="exact"/>
        <w:rPr>
          <w:rFonts w:ascii="Times New Roman" w:hAnsi="Times New Roman" w:cs="Times New Roman"/>
          <w:sz w:val="24"/>
          <w:szCs w:val="24"/>
        </w:rPr>
      </w:pPr>
    </w:p>
    <w:tbl>
      <w:tblPr>
        <w:tblW w:w="9939" w:type="dxa"/>
        <w:tblLayout w:type="fixed"/>
        <w:tblCellMar>
          <w:left w:w="0" w:type="dxa"/>
          <w:right w:w="0" w:type="dxa"/>
        </w:tblCellMar>
        <w:tblLook w:val="0000" w:firstRow="0" w:lastRow="0" w:firstColumn="0" w:lastColumn="0" w:noHBand="0" w:noVBand="0"/>
      </w:tblPr>
      <w:tblGrid>
        <w:gridCol w:w="346"/>
        <w:gridCol w:w="1908"/>
        <w:gridCol w:w="4231"/>
        <w:gridCol w:w="976"/>
        <w:gridCol w:w="2276"/>
        <w:gridCol w:w="181"/>
        <w:gridCol w:w="21"/>
      </w:tblGrid>
      <w:tr w:rsidR="00AD5058" w:rsidTr="00DD119D">
        <w:trPr>
          <w:trHeight w:val="84"/>
        </w:trPr>
        <w:tc>
          <w:tcPr>
            <w:tcW w:w="346"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9"/>
                <w:szCs w:val="19"/>
              </w:rPr>
            </w:pPr>
          </w:p>
        </w:tc>
        <w:tc>
          <w:tcPr>
            <w:tcW w:w="1908"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9"/>
                <w:szCs w:val="19"/>
              </w:rPr>
            </w:pPr>
          </w:p>
        </w:tc>
        <w:tc>
          <w:tcPr>
            <w:tcW w:w="4231" w:type="dxa"/>
            <w:tcBorders>
              <w:top w:val="nil"/>
              <w:left w:val="nil"/>
              <w:bottom w:val="nil"/>
              <w:right w:val="nil"/>
            </w:tcBorders>
            <w:vAlign w:val="bottom"/>
          </w:tcPr>
          <w:p w:rsidR="00AD5058" w:rsidRDefault="00E3084E" w:rsidP="00F37CE4">
            <w:pPr>
              <w:widowControl w:val="0"/>
              <w:autoSpaceDE w:val="0"/>
              <w:autoSpaceDN w:val="0"/>
              <w:adjustRightInd w:val="0"/>
              <w:spacing w:after="0" w:line="240" w:lineRule="auto"/>
              <w:ind w:left="3360"/>
              <w:rPr>
                <w:rFonts w:ascii="Times New Roman" w:hAnsi="Times New Roman" w:cs="Times New Roman"/>
                <w:sz w:val="24"/>
                <w:szCs w:val="24"/>
              </w:rPr>
            </w:pPr>
            <w:r>
              <w:rPr>
                <w:rFonts w:ascii="Arial Narrow" w:hAnsi="Arial Narrow" w:cs="Arial Narrow"/>
                <w:b/>
                <w:bCs/>
                <w:color w:val="333333"/>
                <w:sz w:val="20"/>
                <w:szCs w:val="20"/>
              </w:rPr>
              <w:t>A</w:t>
            </w:r>
            <w:r w:rsidR="00AD5058">
              <w:rPr>
                <w:rFonts w:ascii="Arial Narrow" w:hAnsi="Arial Narrow" w:cs="Arial Narrow"/>
                <w:b/>
                <w:bCs/>
                <w:color w:val="333333"/>
                <w:sz w:val="20"/>
                <w:szCs w:val="20"/>
              </w:rPr>
              <w:t>ddress:</w:t>
            </w:r>
          </w:p>
        </w:tc>
        <w:tc>
          <w:tcPr>
            <w:tcW w:w="3433" w:type="dxa"/>
            <w:gridSpan w:val="3"/>
            <w:tcBorders>
              <w:top w:val="nil"/>
              <w:left w:val="nil"/>
              <w:bottom w:val="nil"/>
              <w:right w:val="nil"/>
            </w:tcBorders>
            <w:vAlign w:val="bottom"/>
          </w:tcPr>
          <w:p w:rsidR="00AD5058" w:rsidRPr="00014A7C" w:rsidRDefault="00AD5058" w:rsidP="00F37CE4">
            <w:pPr>
              <w:widowControl w:val="0"/>
              <w:autoSpaceDE w:val="0"/>
              <w:autoSpaceDN w:val="0"/>
              <w:adjustRightInd w:val="0"/>
              <w:spacing w:after="0" w:line="240" w:lineRule="auto"/>
              <w:ind w:left="186"/>
              <w:rPr>
                <w:rFonts w:ascii="Times New Roman" w:hAnsi="Times New Roman" w:cs="Times New Roman"/>
                <w:color w:val="595959" w:themeColor="text1" w:themeTint="A6"/>
                <w:sz w:val="24"/>
                <w:szCs w:val="24"/>
              </w:rPr>
            </w:pPr>
            <w:r w:rsidRPr="00014A7C">
              <w:rPr>
                <w:rFonts w:ascii="Arial Narrow" w:hAnsi="Arial Narrow" w:cs="Arial Narrow"/>
                <w:color w:val="595959" w:themeColor="text1" w:themeTint="A6"/>
                <w:sz w:val="20"/>
                <w:szCs w:val="20"/>
              </w:rPr>
              <w:t>P1/45, Street 2, Phase 4,</w:t>
            </w: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trHeight w:val="101"/>
        </w:trPr>
        <w:tc>
          <w:tcPr>
            <w:tcW w:w="346"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1908" w:type="dxa"/>
            <w:tcBorders>
              <w:top w:val="nil"/>
              <w:left w:val="nil"/>
              <w:bottom w:val="nil"/>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423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3433" w:type="dxa"/>
            <w:gridSpan w:val="3"/>
            <w:tcBorders>
              <w:top w:val="nil"/>
              <w:left w:val="nil"/>
              <w:bottom w:val="nil"/>
              <w:right w:val="nil"/>
            </w:tcBorders>
            <w:vAlign w:val="bottom"/>
          </w:tcPr>
          <w:p w:rsidR="00AD5058" w:rsidRPr="00014A7C" w:rsidRDefault="00AD5058" w:rsidP="00F37CE4">
            <w:pPr>
              <w:widowControl w:val="0"/>
              <w:autoSpaceDE w:val="0"/>
              <w:autoSpaceDN w:val="0"/>
              <w:adjustRightInd w:val="0"/>
              <w:spacing w:after="0" w:line="240" w:lineRule="auto"/>
              <w:ind w:left="186"/>
              <w:rPr>
                <w:rFonts w:ascii="Times New Roman" w:hAnsi="Times New Roman" w:cs="Times New Roman"/>
                <w:color w:val="595959" w:themeColor="text1" w:themeTint="A6"/>
                <w:sz w:val="24"/>
                <w:szCs w:val="24"/>
              </w:rPr>
            </w:pPr>
            <w:r w:rsidRPr="00014A7C">
              <w:rPr>
                <w:rFonts w:ascii="Arial Narrow" w:hAnsi="Arial Narrow" w:cs="Arial Narrow"/>
                <w:color w:val="595959" w:themeColor="text1" w:themeTint="A6"/>
                <w:sz w:val="20"/>
                <w:szCs w:val="20"/>
              </w:rPr>
              <w:t>Hayatabad, Peshawar-Pakistan</w:t>
            </w: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trHeight w:val="95"/>
        </w:trPr>
        <w:tc>
          <w:tcPr>
            <w:tcW w:w="346"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rPr>
            </w:pPr>
          </w:p>
        </w:tc>
        <w:tc>
          <w:tcPr>
            <w:tcW w:w="1908" w:type="dxa"/>
            <w:tcBorders>
              <w:top w:val="nil"/>
              <w:left w:val="nil"/>
              <w:bottom w:val="nil"/>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rPr>
            </w:pPr>
          </w:p>
        </w:tc>
        <w:tc>
          <w:tcPr>
            <w:tcW w:w="4231" w:type="dxa"/>
            <w:tcBorders>
              <w:top w:val="nil"/>
              <w:left w:val="nil"/>
              <w:bottom w:val="nil"/>
              <w:right w:val="nil"/>
            </w:tcBorders>
            <w:vAlign w:val="bottom"/>
          </w:tcPr>
          <w:p w:rsidR="00AD5058" w:rsidRDefault="00E3084E" w:rsidP="00F37CE4">
            <w:pPr>
              <w:widowControl w:val="0"/>
              <w:autoSpaceDE w:val="0"/>
              <w:autoSpaceDN w:val="0"/>
              <w:adjustRightInd w:val="0"/>
              <w:spacing w:after="0" w:line="240" w:lineRule="auto"/>
              <w:ind w:left="3360"/>
              <w:rPr>
                <w:rFonts w:ascii="Times New Roman" w:hAnsi="Times New Roman" w:cs="Times New Roman"/>
                <w:sz w:val="24"/>
                <w:szCs w:val="24"/>
              </w:rPr>
            </w:pPr>
            <w:r>
              <w:rPr>
                <w:rFonts w:ascii="Arial Narrow" w:hAnsi="Arial Narrow" w:cs="Arial Narrow"/>
                <w:b/>
                <w:bCs/>
                <w:color w:val="333333"/>
                <w:sz w:val="20"/>
                <w:szCs w:val="20"/>
              </w:rPr>
              <w:t>P</w:t>
            </w:r>
            <w:r w:rsidR="00AD5058">
              <w:rPr>
                <w:rFonts w:ascii="Arial Narrow" w:hAnsi="Arial Narrow" w:cs="Arial Narrow"/>
                <w:b/>
                <w:bCs/>
                <w:color w:val="333333"/>
                <w:sz w:val="20"/>
                <w:szCs w:val="20"/>
              </w:rPr>
              <w:t>hone:</w:t>
            </w:r>
          </w:p>
        </w:tc>
        <w:tc>
          <w:tcPr>
            <w:tcW w:w="3433" w:type="dxa"/>
            <w:gridSpan w:val="3"/>
            <w:tcBorders>
              <w:top w:val="nil"/>
              <w:left w:val="nil"/>
              <w:bottom w:val="nil"/>
              <w:right w:val="nil"/>
            </w:tcBorders>
            <w:vAlign w:val="bottom"/>
          </w:tcPr>
          <w:p w:rsidR="00AD5058" w:rsidRPr="00014A7C" w:rsidRDefault="00AD5058" w:rsidP="00F37CE4">
            <w:pPr>
              <w:widowControl w:val="0"/>
              <w:autoSpaceDE w:val="0"/>
              <w:autoSpaceDN w:val="0"/>
              <w:adjustRightInd w:val="0"/>
              <w:spacing w:after="0" w:line="240" w:lineRule="auto"/>
              <w:ind w:left="186"/>
              <w:rPr>
                <w:rFonts w:ascii="Times New Roman" w:hAnsi="Times New Roman" w:cs="Times New Roman"/>
                <w:color w:val="595959" w:themeColor="text1" w:themeTint="A6"/>
                <w:sz w:val="24"/>
                <w:szCs w:val="24"/>
              </w:rPr>
            </w:pPr>
            <w:r w:rsidRPr="00014A7C">
              <w:rPr>
                <w:rFonts w:ascii="Arial Narrow" w:hAnsi="Arial Narrow" w:cs="Arial Narrow"/>
                <w:color w:val="595959" w:themeColor="text1" w:themeTint="A6"/>
                <w:sz w:val="20"/>
                <w:szCs w:val="20"/>
              </w:rPr>
              <w:t>+9291 / 5818889</w:t>
            </w:r>
            <w:r w:rsidR="00E3084E" w:rsidRPr="00014A7C">
              <w:rPr>
                <w:rFonts w:ascii="Arial Narrow" w:hAnsi="Arial Narrow" w:cs="Arial Narrow"/>
                <w:color w:val="595959" w:themeColor="text1" w:themeTint="A6"/>
                <w:sz w:val="20"/>
                <w:szCs w:val="20"/>
              </w:rPr>
              <w:t xml:space="preserve"> /+92345-9160151</w:t>
            </w: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trHeight w:val="101"/>
        </w:trPr>
        <w:tc>
          <w:tcPr>
            <w:tcW w:w="346"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1908" w:type="dxa"/>
            <w:tcBorders>
              <w:top w:val="nil"/>
              <w:left w:val="nil"/>
              <w:bottom w:val="nil"/>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4231" w:type="dxa"/>
            <w:tcBorders>
              <w:top w:val="nil"/>
              <w:left w:val="nil"/>
              <w:bottom w:val="nil"/>
              <w:right w:val="nil"/>
            </w:tcBorders>
            <w:vAlign w:val="bottom"/>
          </w:tcPr>
          <w:p w:rsidR="00AD5058" w:rsidRDefault="00E3084E" w:rsidP="00E3084E">
            <w:pPr>
              <w:widowControl w:val="0"/>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b/>
                <w:bCs/>
                <w:color w:val="333333"/>
                <w:sz w:val="20"/>
                <w:szCs w:val="20"/>
              </w:rPr>
              <w:t xml:space="preserve">                                                                          Email:</w:t>
            </w:r>
          </w:p>
        </w:tc>
        <w:tc>
          <w:tcPr>
            <w:tcW w:w="3433" w:type="dxa"/>
            <w:gridSpan w:val="3"/>
            <w:tcBorders>
              <w:top w:val="nil"/>
              <w:left w:val="nil"/>
              <w:bottom w:val="nil"/>
              <w:right w:val="nil"/>
            </w:tcBorders>
            <w:vAlign w:val="bottom"/>
          </w:tcPr>
          <w:p w:rsidR="00AD5058" w:rsidRPr="00014A7C" w:rsidRDefault="00E3084E" w:rsidP="00E3084E">
            <w:pPr>
              <w:widowControl w:val="0"/>
              <w:autoSpaceDE w:val="0"/>
              <w:autoSpaceDN w:val="0"/>
              <w:adjustRightInd w:val="0"/>
              <w:spacing w:after="0" w:line="240" w:lineRule="auto"/>
              <w:ind w:left="186"/>
              <w:rPr>
                <w:rFonts w:ascii="Times New Roman" w:hAnsi="Times New Roman" w:cs="Times New Roman"/>
                <w:color w:val="595959" w:themeColor="text1" w:themeTint="A6"/>
                <w:sz w:val="24"/>
                <w:szCs w:val="24"/>
              </w:rPr>
            </w:pPr>
            <w:r w:rsidRPr="00014A7C">
              <w:rPr>
                <w:rFonts w:ascii="Arial Narrow" w:hAnsi="Arial Narrow" w:cs="Arial Narrow"/>
                <w:color w:val="595959" w:themeColor="text1" w:themeTint="A6"/>
                <w:sz w:val="20"/>
                <w:szCs w:val="20"/>
              </w:rPr>
              <w:t>Sal212@hotmail.com</w:t>
            </w: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trHeight w:val="75"/>
        </w:trPr>
        <w:tc>
          <w:tcPr>
            <w:tcW w:w="346"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7"/>
                <w:szCs w:val="17"/>
              </w:rPr>
            </w:pPr>
          </w:p>
        </w:tc>
        <w:tc>
          <w:tcPr>
            <w:tcW w:w="1908" w:type="dxa"/>
            <w:vMerge w:val="restart"/>
            <w:tcBorders>
              <w:top w:val="nil"/>
              <w:left w:val="nil"/>
              <w:bottom w:val="nil"/>
              <w:right w:val="nil"/>
            </w:tcBorders>
            <w:shd w:val="clear" w:color="auto" w:fill="F2F2F2" w:themeFill="background1" w:themeFillShade="F2"/>
            <w:vAlign w:val="bottom"/>
          </w:tcPr>
          <w:p w:rsidR="00F2625F" w:rsidRDefault="00F2625F" w:rsidP="00F37CE4">
            <w:pPr>
              <w:widowControl w:val="0"/>
              <w:autoSpaceDE w:val="0"/>
              <w:autoSpaceDN w:val="0"/>
              <w:adjustRightInd w:val="0"/>
              <w:spacing w:after="0" w:line="240" w:lineRule="auto"/>
              <w:ind w:left="100"/>
              <w:rPr>
                <w:rFonts w:ascii="Arial" w:hAnsi="Arial" w:cs="Arial"/>
                <w:b/>
                <w:bCs/>
                <w:color w:val="333333"/>
                <w:sz w:val="21"/>
                <w:szCs w:val="21"/>
              </w:rPr>
            </w:pPr>
          </w:p>
          <w:p w:rsidR="00F2625F" w:rsidRDefault="00F2625F" w:rsidP="00F37CE4">
            <w:pPr>
              <w:widowControl w:val="0"/>
              <w:autoSpaceDE w:val="0"/>
              <w:autoSpaceDN w:val="0"/>
              <w:adjustRightInd w:val="0"/>
              <w:spacing w:after="0" w:line="240" w:lineRule="auto"/>
              <w:ind w:left="100"/>
              <w:rPr>
                <w:rFonts w:ascii="Arial" w:hAnsi="Arial" w:cs="Arial"/>
                <w:b/>
                <w:bCs/>
                <w:color w:val="333333"/>
                <w:sz w:val="21"/>
                <w:szCs w:val="21"/>
              </w:rPr>
            </w:pPr>
          </w:p>
          <w:p w:rsidR="00AD5058" w:rsidRDefault="00AD5058" w:rsidP="00F37CE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color w:val="333333"/>
                <w:sz w:val="21"/>
                <w:szCs w:val="21"/>
              </w:rPr>
              <w:t>Education</w:t>
            </w:r>
          </w:p>
        </w:tc>
        <w:tc>
          <w:tcPr>
            <w:tcW w:w="4231" w:type="dxa"/>
            <w:vMerge w:val="restart"/>
            <w:tcBorders>
              <w:top w:val="nil"/>
              <w:left w:val="nil"/>
              <w:bottom w:val="nil"/>
              <w:right w:val="nil"/>
            </w:tcBorders>
            <w:vAlign w:val="bottom"/>
          </w:tcPr>
          <w:p w:rsidR="00AD5058" w:rsidRDefault="00E3084E" w:rsidP="00F37CE4">
            <w:pPr>
              <w:widowControl w:val="0"/>
              <w:autoSpaceDE w:val="0"/>
              <w:autoSpaceDN w:val="0"/>
              <w:adjustRightInd w:val="0"/>
              <w:spacing w:after="0" w:line="240" w:lineRule="auto"/>
              <w:ind w:left="3360"/>
              <w:rPr>
                <w:rFonts w:ascii="Times New Roman" w:hAnsi="Times New Roman" w:cs="Times New Roman"/>
                <w:sz w:val="24"/>
                <w:szCs w:val="24"/>
              </w:rPr>
            </w:pPr>
            <w:r>
              <w:rPr>
                <w:rFonts w:ascii="Arial Narrow" w:hAnsi="Arial Narrow" w:cs="Arial Narrow"/>
                <w:b/>
                <w:bCs/>
                <w:color w:val="333333"/>
                <w:sz w:val="20"/>
                <w:szCs w:val="20"/>
              </w:rPr>
              <w:t>Gender</w:t>
            </w:r>
            <w:r w:rsidR="00AD5058">
              <w:rPr>
                <w:rFonts w:ascii="Arial Narrow" w:hAnsi="Arial Narrow" w:cs="Arial Narrow"/>
                <w:b/>
                <w:bCs/>
                <w:color w:val="333333"/>
                <w:sz w:val="20"/>
                <w:szCs w:val="20"/>
              </w:rPr>
              <w:t>:</w:t>
            </w:r>
          </w:p>
        </w:tc>
        <w:tc>
          <w:tcPr>
            <w:tcW w:w="3433" w:type="dxa"/>
            <w:gridSpan w:val="3"/>
            <w:vMerge w:val="restart"/>
            <w:tcBorders>
              <w:top w:val="nil"/>
              <w:left w:val="nil"/>
              <w:bottom w:val="nil"/>
              <w:right w:val="nil"/>
            </w:tcBorders>
            <w:vAlign w:val="bottom"/>
          </w:tcPr>
          <w:p w:rsidR="00AD5058" w:rsidRPr="00014A7C" w:rsidRDefault="00E3084E" w:rsidP="00F37CE4">
            <w:pPr>
              <w:widowControl w:val="0"/>
              <w:autoSpaceDE w:val="0"/>
              <w:autoSpaceDN w:val="0"/>
              <w:adjustRightInd w:val="0"/>
              <w:spacing w:after="0" w:line="240" w:lineRule="auto"/>
              <w:ind w:left="186"/>
              <w:rPr>
                <w:rFonts w:ascii="Times New Roman" w:hAnsi="Times New Roman" w:cs="Times New Roman"/>
                <w:color w:val="595959" w:themeColor="text1" w:themeTint="A6"/>
                <w:sz w:val="24"/>
                <w:szCs w:val="24"/>
              </w:rPr>
            </w:pPr>
            <w:r w:rsidRPr="00014A7C">
              <w:rPr>
                <w:rFonts w:ascii="Arial Narrow" w:hAnsi="Arial Narrow" w:cs="Arial Narrow"/>
                <w:color w:val="595959" w:themeColor="text1" w:themeTint="A6"/>
                <w:sz w:val="20"/>
                <w:szCs w:val="20"/>
              </w:rPr>
              <w:t>Female</w:t>
            </w: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trHeight w:val="41"/>
        </w:trPr>
        <w:tc>
          <w:tcPr>
            <w:tcW w:w="346" w:type="dxa"/>
            <w:tcBorders>
              <w:top w:val="nil"/>
              <w:left w:val="nil"/>
              <w:bottom w:val="nil"/>
              <w:right w:val="nil"/>
            </w:tcBorders>
            <w:shd w:val="clear" w:color="auto" w:fill="990033"/>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9"/>
                <w:szCs w:val="9"/>
              </w:rPr>
            </w:pPr>
          </w:p>
        </w:tc>
        <w:tc>
          <w:tcPr>
            <w:tcW w:w="1908" w:type="dxa"/>
            <w:vMerge/>
            <w:tcBorders>
              <w:top w:val="nil"/>
              <w:left w:val="nil"/>
              <w:bottom w:val="nil"/>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9"/>
                <w:szCs w:val="9"/>
              </w:rPr>
            </w:pPr>
          </w:p>
        </w:tc>
        <w:tc>
          <w:tcPr>
            <w:tcW w:w="4231" w:type="dxa"/>
            <w:vMerge/>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9"/>
                <w:szCs w:val="9"/>
              </w:rPr>
            </w:pPr>
          </w:p>
        </w:tc>
        <w:tc>
          <w:tcPr>
            <w:tcW w:w="3433" w:type="dxa"/>
            <w:gridSpan w:val="3"/>
            <w:vMerge/>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9"/>
                <w:szCs w:val="9"/>
              </w:rPr>
            </w:pP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trHeight w:val="60"/>
        </w:trPr>
        <w:tc>
          <w:tcPr>
            <w:tcW w:w="346" w:type="dxa"/>
            <w:tcBorders>
              <w:top w:val="nil"/>
              <w:left w:val="nil"/>
              <w:bottom w:val="nil"/>
              <w:right w:val="nil"/>
            </w:tcBorders>
            <w:shd w:val="clear" w:color="auto" w:fill="990033"/>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4"/>
                <w:szCs w:val="14"/>
              </w:rPr>
            </w:pPr>
          </w:p>
        </w:tc>
        <w:tc>
          <w:tcPr>
            <w:tcW w:w="1908" w:type="dxa"/>
            <w:vMerge/>
            <w:tcBorders>
              <w:top w:val="nil"/>
              <w:left w:val="nil"/>
              <w:bottom w:val="nil"/>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4"/>
                <w:szCs w:val="14"/>
              </w:rPr>
            </w:pPr>
          </w:p>
        </w:tc>
        <w:tc>
          <w:tcPr>
            <w:tcW w:w="423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4"/>
                <w:szCs w:val="14"/>
              </w:rPr>
            </w:pPr>
          </w:p>
        </w:tc>
        <w:tc>
          <w:tcPr>
            <w:tcW w:w="3433" w:type="dxa"/>
            <w:gridSpan w:val="3"/>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4"/>
                <w:szCs w:val="14"/>
              </w:rPr>
            </w:pP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trHeight w:val="32"/>
        </w:trPr>
        <w:tc>
          <w:tcPr>
            <w:tcW w:w="346" w:type="dxa"/>
            <w:tcBorders>
              <w:top w:val="nil"/>
              <w:left w:val="nil"/>
              <w:bottom w:val="single" w:sz="8" w:space="0" w:color="990033"/>
              <w:right w:val="nil"/>
            </w:tcBorders>
            <w:shd w:val="clear" w:color="auto" w:fill="990033"/>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7"/>
                <w:szCs w:val="7"/>
              </w:rPr>
            </w:pPr>
          </w:p>
        </w:tc>
        <w:tc>
          <w:tcPr>
            <w:tcW w:w="1908" w:type="dxa"/>
            <w:tcBorders>
              <w:top w:val="nil"/>
              <w:left w:val="nil"/>
              <w:bottom w:val="single" w:sz="8" w:space="0" w:color="800000"/>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7"/>
                <w:szCs w:val="7"/>
              </w:rPr>
            </w:pPr>
          </w:p>
        </w:tc>
        <w:tc>
          <w:tcPr>
            <w:tcW w:w="4231" w:type="dxa"/>
            <w:tcBorders>
              <w:top w:val="nil"/>
              <w:left w:val="nil"/>
              <w:bottom w:val="single" w:sz="8" w:space="0" w:color="800000"/>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7"/>
                <w:szCs w:val="7"/>
              </w:rPr>
            </w:pPr>
          </w:p>
        </w:tc>
        <w:tc>
          <w:tcPr>
            <w:tcW w:w="3433" w:type="dxa"/>
            <w:gridSpan w:val="3"/>
            <w:tcBorders>
              <w:top w:val="nil"/>
              <w:left w:val="nil"/>
              <w:bottom w:val="single" w:sz="8" w:space="0" w:color="800000"/>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7"/>
                <w:szCs w:val="7"/>
              </w:rPr>
            </w:pP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trHeight w:val="164"/>
        </w:trPr>
        <w:tc>
          <w:tcPr>
            <w:tcW w:w="346"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1908" w:type="dxa"/>
            <w:tcBorders>
              <w:top w:val="nil"/>
              <w:left w:val="nil"/>
              <w:bottom w:val="nil"/>
              <w:right w:val="nil"/>
            </w:tcBorders>
            <w:shd w:val="clear" w:color="auto" w:fill="F2F2F2" w:themeFill="background1" w:themeFillShade="F2"/>
            <w:vAlign w:val="bottom"/>
          </w:tcPr>
          <w:p w:rsidR="00AD5058" w:rsidRPr="001E5433" w:rsidRDefault="00AD5058" w:rsidP="00F37CE4">
            <w:pPr>
              <w:widowControl w:val="0"/>
              <w:autoSpaceDE w:val="0"/>
              <w:autoSpaceDN w:val="0"/>
              <w:adjustRightInd w:val="0"/>
              <w:spacing w:after="0" w:line="240" w:lineRule="auto"/>
              <w:ind w:left="40"/>
              <w:jc w:val="center"/>
              <w:rPr>
                <w:rFonts w:ascii="Times New Roman" w:hAnsi="Times New Roman" w:cs="Times New Roman"/>
                <w:sz w:val="20"/>
                <w:szCs w:val="20"/>
              </w:rPr>
            </w:pPr>
            <w:r w:rsidRPr="001E5433">
              <w:rPr>
                <w:rFonts w:ascii="Arial" w:hAnsi="Arial" w:cs="Arial"/>
                <w:sz w:val="20"/>
                <w:szCs w:val="20"/>
              </w:rPr>
              <w:t>03/2011- 06/2012</w:t>
            </w:r>
          </w:p>
        </w:tc>
        <w:tc>
          <w:tcPr>
            <w:tcW w:w="5207" w:type="dxa"/>
            <w:gridSpan w:val="2"/>
            <w:tcBorders>
              <w:top w:val="nil"/>
              <w:left w:val="nil"/>
              <w:bottom w:val="nil"/>
              <w:right w:val="nil"/>
            </w:tcBorders>
            <w:vAlign w:val="bottom"/>
          </w:tcPr>
          <w:p w:rsidR="00AD5058" w:rsidRPr="001E5433" w:rsidRDefault="00AD5058" w:rsidP="00F37CE4">
            <w:pPr>
              <w:widowControl w:val="0"/>
              <w:autoSpaceDE w:val="0"/>
              <w:autoSpaceDN w:val="0"/>
              <w:adjustRightInd w:val="0"/>
              <w:spacing w:after="0" w:line="240" w:lineRule="auto"/>
              <w:ind w:left="720"/>
              <w:rPr>
                <w:rFonts w:ascii="Arial Narrow" w:hAnsi="Arial Narrow" w:cs="Arial"/>
                <w:b/>
                <w:bCs/>
                <w:color w:val="333333"/>
                <w:sz w:val="20"/>
                <w:szCs w:val="20"/>
              </w:rPr>
            </w:pPr>
            <w:r w:rsidRPr="001E5433">
              <w:rPr>
                <w:rFonts w:ascii="Arial Narrow" w:hAnsi="Arial Narrow" w:cs="Arial"/>
                <w:b/>
                <w:bCs/>
                <w:color w:val="333333"/>
                <w:sz w:val="20"/>
                <w:szCs w:val="20"/>
              </w:rPr>
              <w:t xml:space="preserve">         </w:t>
            </w:r>
          </w:p>
          <w:p w:rsidR="00AD5058" w:rsidRPr="001E5433" w:rsidRDefault="00AD5058" w:rsidP="00F37CE4">
            <w:pPr>
              <w:widowControl w:val="0"/>
              <w:autoSpaceDE w:val="0"/>
              <w:autoSpaceDN w:val="0"/>
              <w:adjustRightInd w:val="0"/>
              <w:spacing w:after="0" w:line="240" w:lineRule="auto"/>
              <w:ind w:left="720"/>
              <w:rPr>
                <w:rFonts w:ascii="Arial Narrow" w:hAnsi="Arial Narrow" w:cs="Times New Roman"/>
                <w:sz w:val="20"/>
                <w:szCs w:val="20"/>
              </w:rPr>
            </w:pPr>
            <w:r w:rsidRPr="001E5433">
              <w:rPr>
                <w:rFonts w:ascii="Arial Narrow" w:hAnsi="Arial Narrow" w:cs="Arial"/>
                <w:b/>
                <w:bCs/>
                <w:color w:val="333333"/>
                <w:sz w:val="20"/>
                <w:szCs w:val="20"/>
              </w:rPr>
              <w:t>Diploma in International Human Rights Law</w:t>
            </w:r>
          </w:p>
        </w:tc>
        <w:tc>
          <w:tcPr>
            <w:tcW w:w="2457" w:type="dxa"/>
            <w:gridSpan w:val="2"/>
            <w:tcBorders>
              <w:top w:val="nil"/>
              <w:left w:val="nil"/>
              <w:bottom w:val="nil"/>
              <w:right w:val="nil"/>
            </w:tcBorders>
            <w:vAlign w:val="bottom"/>
          </w:tcPr>
          <w:p w:rsidR="00AD5058" w:rsidRPr="000B17AB" w:rsidRDefault="00AD5058" w:rsidP="00F37CE4">
            <w:pPr>
              <w:widowControl w:val="0"/>
              <w:autoSpaceDE w:val="0"/>
              <w:autoSpaceDN w:val="0"/>
              <w:adjustRightInd w:val="0"/>
              <w:spacing w:after="0" w:line="240" w:lineRule="auto"/>
              <w:ind w:left="733"/>
              <w:rPr>
                <w:rFonts w:ascii="Arial Narrow" w:hAnsi="Arial Narrow" w:cs="Times New Roman"/>
                <w:sz w:val="21"/>
                <w:szCs w:val="21"/>
              </w:rPr>
            </w:pP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gridAfter w:val="1"/>
          <w:wAfter w:w="21" w:type="dxa"/>
          <w:trHeight w:val="102"/>
        </w:trPr>
        <w:tc>
          <w:tcPr>
            <w:tcW w:w="346"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1908" w:type="dxa"/>
            <w:tcBorders>
              <w:top w:val="nil"/>
              <w:left w:val="nil"/>
              <w:bottom w:val="nil"/>
              <w:right w:val="nil"/>
            </w:tcBorders>
            <w:shd w:val="clear" w:color="auto" w:fill="F2F2F2" w:themeFill="background1" w:themeFillShade="F2"/>
            <w:vAlign w:val="bottom"/>
          </w:tcPr>
          <w:p w:rsidR="00AD5058" w:rsidRPr="001E5433" w:rsidRDefault="00AD5058" w:rsidP="00F37CE4">
            <w:pPr>
              <w:widowControl w:val="0"/>
              <w:autoSpaceDE w:val="0"/>
              <w:autoSpaceDN w:val="0"/>
              <w:adjustRightInd w:val="0"/>
              <w:spacing w:after="0" w:line="240" w:lineRule="auto"/>
              <w:jc w:val="center"/>
              <w:rPr>
                <w:rFonts w:ascii="Times New Roman" w:hAnsi="Times New Roman" w:cs="Times New Roman"/>
                <w:sz w:val="20"/>
                <w:szCs w:val="20"/>
              </w:rPr>
            </w:pPr>
          </w:p>
        </w:tc>
        <w:tc>
          <w:tcPr>
            <w:tcW w:w="7483" w:type="dxa"/>
            <w:gridSpan w:val="3"/>
            <w:tcBorders>
              <w:top w:val="nil"/>
              <w:left w:val="nil"/>
              <w:bottom w:val="nil"/>
              <w:right w:val="nil"/>
            </w:tcBorders>
            <w:vAlign w:val="bottom"/>
          </w:tcPr>
          <w:p w:rsidR="00AD5058" w:rsidRPr="001E5433" w:rsidRDefault="00AD5058" w:rsidP="00F37CE4">
            <w:pPr>
              <w:widowControl w:val="0"/>
              <w:autoSpaceDE w:val="0"/>
              <w:autoSpaceDN w:val="0"/>
              <w:adjustRightInd w:val="0"/>
              <w:spacing w:after="0" w:line="240" w:lineRule="auto"/>
              <w:ind w:left="720"/>
              <w:rPr>
                <w:rStyle w:val="Hyperlink"/>
                <w:rFonts w:ascii="Arial Narrow" w:eastAsia="Times New Roman" w:hAnsi="Arial Narrow"/>
                <w:b/>
                <w:bCs/>
                <w:color w:val="365F91" w:themeColor="accent1" w:themeShade="BF"/>
                <w:sz w:val="20"/>
                <w:szCs w:val="20"/>
              </w:rPr>
            </w:pPr>
            <w:r w:rsidRPr="001E5433">
              <w:rPr>
                <w:rFonts w:ascii="Arial Narrow" w:hAnsi="Arial Narrow" w:cs="Arial"/>
                <w:i/>
                <w:iCs/>
                <w:sz w:val="20"/>
                <w:szCs w:val="20"/>
              </w:rPr>
              <w:t>Human Rights Centre, University of Peshawar</w:t>
            </w:r>
            <w:r w:rsidRPr="001E5433">
              <w:rPr>
                <w:rFonts w:ascii="Arial Narrow" w:hAnsi="Arial Narrow" w:cs="Arial"/>
                <w:sz w:val="20"/>
                <w:szCs w:val="20"/>
              </w:rPr>
              <w:t xml:space="preserve"> </w:t>
            </w:r>
            <w:r w:rsidRPr="00A909E9">
              <w:rPr>
                <w:rStyle w:val="Hyperlink"/>
                <w:rFonts w:ascii="Arial Narrow" w:eastAsia="Times New Roman" w:hAnsi="Arial Narrow"/>
                <w:b/>
                <w:bCs/>
                <w:color w:val="365F91" w:themeColor="accent1" w:themeShade="BF"/>
                <w:sz w:val="20"/>
                <w:szCs w:val="20"/>
                <w:u w:val="none"/>
              </w:rPr>
              <w:t>(1st Position holder)</w:t>
            </w:r>
          </w:p>
          <w:p w:rsidR="00AD5058" w:rsidRPr="001E5433" w:rsidRDefault="00AD5058" w:rsidP="00F37CE4">
            <w:pPr>
              <w:widowControl w:val="0"/>
              <w:autoSpaceDE w:val="0"/>
              <w:autoSpaceDN w:val="0"/>
              <w:adjustRightInd w:val="0"/>
              <w:spacing w:after="0" w:line="240" w:lineRule="auto"/>
              <w:ind w:left="720"/>
              <w:rPr>
                <w:rFonts w:ascii="Arial Narrow" w:hAnsi="Arial Narrow" w:cs="Times New Roman"/>
                <w:sz w:val="20"/>
                <w:szCs w:val="20"/>
              </w:rPr>
            </w:pPr>
          </w:p>
        </w:tc>
        <w:tc>
          <w:tcPr>
            <w:tcW w:w="18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gridAfter w:val="1"/>
          <w:wAfter w:w="21" w:type="dxa"/>
          <w:trHeight w:val="156"/>
        </w:trPr>
        <w:tc>
          <w:tcPr>
            <w:tcW w:w="346"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1908" w:type="dxa"/>
            <w:tcBorders>
              <w:top w:val="nil"/>
              <w:left w:val="nil"/>
              <w:bottom w:val="nil"/>
              <w:right w:val="nil"/>
            </w:tcBorders>
            <w:shd w:val="clear" w:color="auto" w:fill="F2F2F2" w:themeFill="background1" w:themeFillShade="F2"/>
            <w:vAlign w:val="bottom"/>
          </w:tcPr>
          <w:p w:rsidR="00AD5058" w:rsidRPr="001E5433" w:rsidRDefault="00AD5058" w:rsidP="00F37CE4">
            <w:pPr>
              <w:widowControl w:val="0"/>
              <w:autoSpaceDE w:val="0"/>
              <w:autoSpaceDN w:val="0"/>
              <w:adjustRightInd w:val="0"/>
              <w:spacing w:after="0" w:line="240" w:lineRule="auto"/>
              <w:ind w:left="40"/>
              <w:jc w:val="center"/>
              <w:rPr>
                <w:rFonts w:ascii="Arial" w:hAnsi="Arial" w:cs="Arial"/>
                <w:sz w:val="20"/>
                <w:szCs w:val="20"/>
              </w:rPr>
            </w:pPr>
            <w:r w:rsidRPr="001E5433">
              <w:rPr>
                <w:rFonts w:ascii="Arial" w:hAnsi="Arial" w:cs="Arial"/>
                <w:sz w:val="20"/>
                <w:szCs w:val="20"/>
              </w:rPr>
              <w:t>07/2007-02/2010</w:t>
            </w:r>
          </w:p>
        </w:tc>
        <w:tc>
          <w:tcPr>
            <w:tcW w:w="7483" w:type="dxa"/>
            <w:gridSpan w:val="3"/>
            <w:tcBorders>
              <w:top w:val="nil"/>
              <w:left w:val="nil"/>
              <w:bottom w:val="nil"/>
              <w:right w:val="nil"/>
            </w:tcBorders>
            <w:vAlign w:val="bottom"/>
          </w:tcPr>
          <w:p w:rsidR="00AD5058" w:rsidRPr="001E5433" w:rsidRDefault="00AD5058" w:rsidP="00F37CE4">
            <w:pPr>
              <w:widowControl w:val="0"/>
              <w:autoSpaceDE w:val="0"/>
              <w:autoSpaceDN w:val="0"/>
              <w:adjustRightInd w:val="0"/>
              <w:spacing w:after="0" w:line="240" w:lineRule="auto"/>
              <w:ind w:left="720"/>
              <w:rPr>
                <w:rFonts w:ascii="Arial Narrow" w:hAnsi="Arial Narrow" w:cs="Times New Roman"/>
                <w:b/>
                <w:bCs/>
                <w:sz w:val="20"/>
                <w:szCs w:val="20"/>
              </w:rPr>
            </w:pPr>
            <w:r w:rsidRPr="001E5433">
              <w:rPr>
                <w:rFonts w:ascii="Arial Narrow" w:hAnsi="Arial Narrow" w:cs="Arial"/>
                <w:b/>
                <w:bCs/>
                <w:color w:val="333333"/>
                <w:sz w:val="20"/>
                <w:szCs w:val="20"/>
              </w:rPr>
              <w:t>Master of Arts, International Relations</w:t>
            </w:r>
          </w:p>
        </w:tc>
        <w:tc>
          <w:tcPr>
            <w:tcW w:w="18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DD119D">
        <w:trPr>
          <w:trHeight w:val="96"/>
        </w:trPr>
        <w:tc>
          <w:tcPr>
            <w:tcW w:w="346"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rPr>
            </w:pPr>
          </w:p>
        </w:tc>
        <w:tc>
          <w:tcPr>
            <w:tcW w:w="1908" w:type="dxa"/>
            <w:tcBorders>
              <w:top w:val="nil"/>
              <w:left w:val="nil"/>
              <w:bottom w:val="nil"/>
              <w:right w:val="nil"/>
            </w:tcBorders>
            <w:shd w:val="clear" w:color="auto" w:fill="F2F2F2" w:themeFill="background1" w:themeFillShade="F2"/>
            <w:vAlign w:val="bottom"/>
          </w:tcPr>
          <w:p w:rsidR="00AD5058" w:rsidRPr="001E5433" w:rsidRDefault="00AD5058" w:rsidP="00F37CE4">
            <w:pPr>
              <w:widowControl w:val="0"/>
              <w:autoSpaceDE w:val="0"/>
              <w:autoSpaceDN w:val="0"/>
              <w:adjustRightInd w:val="0"/>
              <w:spacing w:after="0" w:line="240" w:lineRule="auto"/>
              <w:ind w:left="40"/>
              <w:jc w:val="center"/>
              <w:rPr>
                <w:rFonts w:ascii="Arial" w:hAnsi="Arial" w:cs="Arial"/>
                <w:sz w:val="20"/>
                <w:szCs w:val="20"/>
              </w:rPr>
            </w:pPr>
            <w:r w:rsidRPr="001E5433">
              <w:rPr>
                <w:rFonts w:ascii="Arial" w:hAnsi="Arial" w:cs="Arial"/>
                <w:sz w:val="20"/>
                <w:szCs w:val="20"/>
              </w:rPr>
              <w:t>11/2006-11/2009</w:t>
            </w:r>
          </w:p>
        </w:tc>
        <w:tc>
          <w:tcPr>
            <w:tcW w:w="4231" w:type="dxa"/>
            <w:tcBorders>
              <w:top w:val="nil"/>
              <w:left w:val="nil"/>
              <w:bottom w:val="nil"/>
              <w:right w:val="nil"/>
            </w:tcBorders>
            <w:vAlign w:val="bottom"/>
          </w:tcPr>
          <w:p w:rsidR="00AD5058" w:rsidRPr="00A909E9" w:rsidRDefault="00AD5058" w:rsidP="00F37CE4">
            <w:pPr>
              <w:widowControl w:val="0"/>
              <w:autoSpaceDE w:val="0"/>
              <w:autoSpaceDN w:val="0"/>
              <w:adjustRightInd w:val="0"/>
              <w:spacing w:after="0" w:line="240" w:lineRule="auto"/>
              <w:ind w:left="720"/>
              <w:rPr>
                <w:rFonts w:ascii="Arial Narrow" w:hAnsi="Arial Narrow" w:cs="Arial"/>
                <w:i/>
                <w:iCs/>
                <w:sz w:val="20"/>
                <w:szCs w:val="20"/>
              </w:rPr>
            </w:pPr>
            <w:r w:rsidRPr="00A909E9">
              <w:rPr>
                <w:rFonts w:ascii="Arial Narrow" w:hAnsi="Arial Narrow" w:cs="Arial"/>
                <w:i/>
                <w:iCs/>
                <w:sz w:val="20"/>
                <w:szCs w:val="20"/>
              </w:rPr>
              <w:t>University of Peshawar</w:t>
            </w:r>
          </w:p>
          <w:p w:rsidR="00AD5058" w:rsidRPr="00A909E9" w:rsidRDefault="00AD5058" w:rsidP="00F37CE4">
            <w:pPr>
              <w:widowControl w:val="0"/>
              <w:autoSpaceDE w:val="0"/>
              <w:autoSpaceDN w:val="0"/>
              <w:adjustRightInd w:val="0"/>
              <w:spacing w:after="0" w:line="240" w:lineRule="auto"/>
              <w:ind w:left="720"/>
              <w:rPr>
                <w:rFonts w:ascii="Arial Narrow" w:hAnsi="Arial Narrow" w:cs="Arial"/>
                <w:i/>
                <w:iCs/>
                <w:sz w:val="20"/>
                <w:szCs w:val="20"/>
              </w:rPr>
            </w:pPr>
            <w:r w:rsidRPr="00A909E9">
              <w:rPr>
                <w:rFonts w:ascii="Arial Narrow" w:hAnsi="Arial Narrow" w:cs="Arial"/>
                <w:b/>
                <w:bCs/>
                <w:color w:val="333333"/>
                <w:sz w:val="20"/>
                <w:szCs w:val="20"/>
              </w:rPr>
              <w:t xml:space="preserve">                                                                                                                                                     </w:t>
            </w:r>
          </w:p>
          <w:p w:rsidR="00AD5058" w:rsidRPr="00A909E9" w:rsidRDefault="00AD5058" w:rsidP="00F37CE4">
            <w:pPr>
              <w:widowControl w:val="0"/>
              <w:autoSpaceDE w:val="0"/>
              <w:autoSpaceDN w:val="0"/>
              <w:adjustRightInd w:val="0"/>
              <w:spacing w:after="0" w:line="240" w:lineRule="auto"/>
              <w:ind w:left="720"/>
              <w:rPr>
                <w:rFonts w:ascii="Arial Narrow" w:hAnsi="Arial Narrow" w:cs="Arial"/>
                <w:b/>
                <w:bCs/>
                <w:color w:val="333333"/>
                <w:sz w:val="20"/>
                <w:szCs w:val="20"/>
              </w:rPr>
            </w:pPr>
            <w:r w:rsidRPr="00A909E9">
              <w:rPr>
                <w:rFonts w:ascii="Arial Narrow" w:hAnsi="Arial Narrow" w:cs="Arial"/>
                <w:b/>
                <w:bCs/>
                <w:color w:val="333333"/>
                <w:sz w:val="20"/>
                <w:szCs w:val="20"/>
              </w:rPr>
              <w:t>Degree   (LL. B)   Law</w:t>
            </w:r>
          </w:p>
          <w:p w:rsidR="00AD5058" w:rsidRPr="00A909E9" w:rsidRDefault="00AD5058" w:rsidP="00F37CE4">
            <w:pPr>
              <w:widowControl w:val="0"/>
              <w:autoSpaceDE w:val="0"/>
              <w:autoSpaceDN w:val="0"/>
              <w:adjustRightInd w:val="0"/>
              <w:spacing w:after="0" w:line="240" w:lineRule="auto"/>
              <w:ind w:left="720"/>
              <w:rPr>
                <w:rFonts w:ascii="Arial Narrow" w:hAnsi="Arial Narrow" w:cs="Times New Roman"/>
                <w:sz w:val="20"/>
                <w:szCs w:val="20"/>
              </w:rPr>
            </w:pPr>
            <w:proofErr w:type="spellStart"/>
            <w:r w:rsidRPr="00A909E9">
              <w:rPr>
                <w:rFonts w:ascii="Arial Narrow" w:hAnsi="Arial Narrow" w:cs="Arial"/>
                <w:i/>
                <w:iCs/>
                <w:sz w:val="20"/>
                <w:szCs w:val="20"/>
              </w:rPr>
              <w:t>Qurtuba</w:t>
            </w:r>
            <w:proofErr w:type="spellEnd"/>
            <w:r w:rsidRPr="00A909E9">
              <w:rPr>
                <w:rFonts w:ascii="Arial Narrow" w:hAnsi="Arial Narrow" w:cs="Arial"/>
                <w:i/>
                <w:iCs/>
                <w:sz w:val="20"/>
                <w:szCs w:val="20"/>
              </w:rPr>
              <w:t xml:space="preserve"> University</w:t>
            </w:r>
            <w:r w:rsidRPr="00A909E9">
              <w:rPr>
                <w:rFonts w:ascii="Arial Narrow" w:hAnsi="Arial Narrow" w:cs="Arial"/>
                <w:sz w:val="20"/>
                <w:szCs w:val="20"/>
              </w:rPr>
              <w:t xml:space="preserve"> </w:t>
            </w:r>
            <w:r w:rsidRPr="00A909E9">
              <w:rPr>
                <w:rStyle w:val="Hyperlink"/>
                <w:rFonts w:ascii="Arial Narrow" w:eastAsia="Times New Roman" w:hAnsi="Arial Narrow"/>
                <w:b/>
                <w:bCs/>
                <w:color w:val="365F91" w:themeColor="accent1" w:themeShade="BF"/>
                <w:sz w:val="20"/>
                <w:szCs w:val="20"/>
                <w:u w:val="none"/>
              </w:rPr>
              <w:t>(1st Position holder)</w:t>
            </w:r>
            <w:r w:rsidRPr="00A909E9">
              <w:rPr>
                <w:rFonts w:ascii="Arial Narrow" w:hAnsi="Arial Narrow" w:cs="Arial"/>
                <w:b/>
                <w:bCs/>
                <w:color w:val="333333"/>
                <w:sz w:val="20"/>
                <w:szCs w:val="20"/>
              </w:rPr>
              <w:t xml:space="preserve">       </w:t>
            </w:r>
          </w:p>
        </w:tc>
        <w:tc>
          <w:tcPr>
            <w:tcW w:w="3433" w:type="dxa"/>
            <w:gridSpan w:val="3"/>
            <w:tcBorders>
              <w:top w:val="nil"/>
              <w:left w:val="nil"/>
              <w:bottom w:val="nil"/>
              <w:right w:val="nil"/>
            </w:tcBorders>
            <w:vAlign w:val="bottom"/>
          </w:tcPr>
          <w:p w:rsidR="00AD5058" w:rsidRPr="00A909E9" w:rsidRDefault="00AD5058" w:rsidP="00F37CE4">
            <w:pPr>
              <w:widowControl w:val="0"/>
              <w:autoSpaceDE w:val="0"/>
              <w:autoSpaceDN w:val="0"/>
              <w:adjustRightInd w:val="0"/>
              <w:spacing w:after="0" w:line="240" w:lineRule="auto"/>
              <w:ind w:left="733"/>
              <w:rPr>
                <w:rFonts w:ascii="Arial Narrow" w:hAnsi="Arial Narrow" w:cs="Times New Roman"/>
                <w:sz w:val="20"/>
                <w:szCs w:val="20"/>
              </w:rPr>
            </w:pP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RPr="00555D2F" w:rsidTr="00DD119D">
        <w:trPr>
          <w:gridAfter w:val="1"/>
          <w:wAfter w:w="21" w:type="dxa"/>
          <w:trHeight w:val="169"/>
        </w:trPr>
        <w:tc>
          <w:tcPr>
            <w:tcW w:w="346" w:type="dxa"/>
            <w:tcBorders>
              <w:top w:val="nil"/>
              <w:left w:val="nil"/>
              <w:bottom w:val="nil"/>
              <w:right w:val="nil"/>
            </w:tcBorders>
            <w:vAlign w:val="bottom"/>
          </w:tcPr>
          <w:tbl>
            <w:tblPr>
              <w:tblpPr w:leftFromText="180" w:rightFromText="180" w:vertAnchor="text" w:horzAnchor="margin" w:tblpY="-964"/>
              <w:tblOverlap w:val="never"/>
              <w:tblW w:w="2705" w:type="dxa"/>
              <w:tblLayout w:type="fixed"/>
              <w:tblCellMar>
                <w:left w:w="0" w:type="dxa"/>
                <w:right w:w="0" w:type="dxa"/>
              </w:tblCellMar>
              <w:tblLook w:val="0000" w:firstRow="0" w:lastRow="0" w:firstColumn="0" w:lastColumn="0" w:noHBand="0" w:noVBand="0"/>
            </w:tblPr>
            <w:tblGrid>
              <w:gridCol w:w="361"/>
              <w:gridCol w:w="20"/>
              <w:gridCol w:w="2324"/>
            </w:tblGrid>
            <w:tr w:rsidR="00B23EA7" w:rsidRPr="00555D2F" w:rsidTr="00DD119D">
              <w:trPr>
                <w:trHeight w:val="421"/>
              </w:trPr>
              <w:tc>
                <w:tcPr>
                  <w:tcW w:w="361" w:type="dxa"/>
                  <w:tcBorders>
                    <w:top w:val="nil"/>
                    <w:left w:val="nil"/>
                    <w:bottom w:val="nil"/>
                    <w:right w:val="nil"/>
                  </w:tcBorders>
                  <w:vAlign w:val="bottom"/>
                </w:tcPr>
                <w:p w:rsidR="00B23EA7" w:rsidRPr="00555D2F" w:rsidRDefault="00B23EA7" w:rsidP="00B23EA7">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B23EA7" w:rsidRPr="00555D2F" w:rsidRDefault="00B23EA7" w:rsidP="00B23EA7">
                  <w:pPr>
                    <w:widowControl w:val="0"/>
                    <w:autoSpaceDE w:val="0"/>
                    <w:autoSpaceDN w:val="0"/>
                    <w:adjustRightInd w:val="0"/>
                    <w:spacing w:after="0" w:line="240" w:lineRule="auto"/>
                    <w:rPr>
                      <w:rFonts w:ascii="Times New Roman" w:hAnsi="Times New Roman" w:cs="Times New Roman"/>
                      <w:sz w:val="9"/>
                      <w:szCs w:val="9"/>
                    </w:rPr>
                  </w:pPr>
                </w:p>
              </w:tc>
              <w:tc>
                <w:tcPr>
                  <w:tcW w:w="2324" w:type="dxa"/>
                  <w:vMerge w:val="restart"/>
                  <w:tcBorders>
                    <w:top w:val="nil"/>
                    <w:left w:val="nil"/>
                    <w:bottom w:val="nil"/>
                    <w:right w:val="nil"/>
                  </w:tcBorders>
                  <w:shd w:val="clear" w:color="auto" w:fill="F2F2F2" w:themeFill="background1" w:themeFillShade="F2"/>
                </w:tcPr>
                <w:p w:rsidR="00B23EA7" w:rsidRPr="00555D2F" w:rsidRDefault="00B23EA7" w:rsidP="00B23EA7">
                  <w:pPr>
                    <w:widowControl w:val="0"/>
                    <w:autoSpaceDE w:val="0"/>
                    <w:autoSpaceDN w:val="0"/>
                    <w:adjustRightInd w:val="0"/>
                    <w:spacing w:after="0" w:line="240" w:lineRule="auto"/>
                    <w:ind w:left="100"/>
                    <w:rPr>
                      <w:rFonts w:ascii="Times New Roman" w:hAnsi="Times New Roman" w:cs="Times New Roman"/>
                      <w:sz w:val="9"/>
                      <w:szCs w:val="9"/>
                    </w:rPr>
                  </w:pPr>
                  <w:r w:rsidRPr="00555D2F">
                    <w:rPr>
                      <w:rFonts w:ascii="Times New Roman" w:hAnsi="Times New Roman" w:cs="Times New Roman"/>
                      <w:sz w:val="9"/>
                      <w:szCs w:val="9"/>
                    </w:rPr>
                    <w:t xml:space="preserve">International </w:t>
                  </w:r>
                </w:p>
                <w:p w:rsidR="00B23EA7" w:rsidRPr="00555D2F" w:rsidRDefault="00B23EA7" w:rsidP="00B23EA7">
                  <w:pPr>
                    <w:widowControl w:val="0"/>
                    <w:autoSpaceDE w:val="0"/>
                    <w:autoSpaceDN w:val="0"/>
                    <w:adjustRightInd w:val="0"/>
                    <w:spacing w:after="0" w:line="240" w:lineRule="auto"/>
                    <w:ind w:left="100"/>
                    <w:rPr>
                      <w:rFonts w:ascii="Times New Roman" w:hAnsi="Times New Roman" w:cs="Times New Roman"/>
                      <w:sz w:val="9"/>
                      <w:szCs w:val="9"/>
                    </w:rPr>
                  </w:pPr>
                  <w:r w:rsidRPr="00555D2F">
                    <w:rPr>
                      <w:rFonts w:ascii="Times New Roman" w:hAnsi="Times New Roman" w:cs="Times New Roman"/>
                      <w:sz w:val="9"/>
                      <w:szCs w:val="9"/>
                    </w:rPr>
                    <w:t>Courses/Trainings</w:t>
                  </w:r>
                </w:p>
              </w:tc>
            </w:tr>
            <w:tr w:rsidR="00B23EA7" w:rsidRPr="00555D2F" w:rsidTr="00DD119D">
              <w:trPr>
                <w:trHeight w:val="215"/>
              </w:trPr>
              <w:tc>
                <w:tcPr>
                  <w:tcW w:w="361" w:type="dxa"/>
                  <w:tcBorders>
                    <w:top w:val="nil"/>
                    <w:left w:val="nil"/>
                    <w:bottom w:val="nil"/>
                    <w:right w:val="nil"/>
                  </w:tcBorders>
                  <w:shd w:val="clear" w:color="auto" w:fill="990033"/>
                  <w:vAlign w:val="bottom"/>
                </w:tcPr>
                <w:p w:rsidR="00B23EA7" w:rsidRDefault="00B23EA7" w:rsidP="00B23EA7">
                  <w:pPr>
                    <w:widowControl w:val="0"/>
                    <w:autoSpaceDE w:val="0"/>
                    <w:autoSpaceDN w:val="0"/>
                    <w:adjustRightInd w:val="0"/>
                    <w:spacing w:after="0" w:line="240" w:lineRule="auto"/>
                    <w:rPr>
                      <w:rFonts w:ascii="Times New Roman" w:hAnsi="Times New Roman" w:cs="Times New Roman"/>
                      <w:sz w:val="9"/>
                      <w:szCs w:val="9"/>
                    </w:rPr>
                  </w:pPr>
                  <w:r w:rsidRPr="00555D2F">
                    <w:rPr>
                      <w:rFonts w:ascii="Times New Roman" w:hAnsi="Times New Roman" w:cs="Times New Roman"/>
                      <w:sz w:val="9"/>
                      <w:szCs w:val="9"/>
                    </w:rPr>
                    <w:t xml:space="preserve">    </w:t>
                  </w:r>
                </w:p>
                <w:p w:rsidR="00F2625F" w:rsidRDefault="00F2625F" w:rsidP="00B23EA7">
                  <w:pPr>
                    <w:widowControl w:val="0"/>
                    <w:autoSpaceDE w:val="0"/>
                    <w:autoSpaceDN w:val="0"/>
                    <w:adjustRightInd w:val="0"/>
                    <w:spacing w:after="0" w:line="240" w:lineRule="auto"/>
                    <w:rPr>
                      <w:rFonts w:ascii="Times New Roman" w:hAnsi="Times New Roman" w:cs="Times New Roman"/>
                      <w:sz w:val="9"/>
                      <w:szCs w:val="9"/>
                    </w:rPr>
                  </w:pPr>
                </w:p>
                <w:p w:rsidR="00C12381" w:rsidRDefault="00C12381" w:rsidP="00B23EA7">
                  <w:pPr>
                    <w:widowControl w:val="0"/>
                    <w:autoSpaceDE w:val="0"/>
                    <w:autoSpaceDN w:val="0"/>
                    <w:adjustRightInd w:val="0"/>
                    <w:spacing w:after="0" w:line="240" w:lineRule="auto"/>
                    <w:rPr>
                      <w:rFonts w:ascii="Times New Roman" w:hAnsi="Times New Roman" w:cs="Times New Roman"/>
                      <w:sz w:val="9"/>
                      <w:szCs w:val="9"/>
                    </w:rPr>
                  </w:pPr>
                </w:p>
                <w:p w:rsidR="00F2625F" w:rsidRPr="00555D2F" w:rsidRDefault="00F2625F" w:rsidP="00B23EA7">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B23EA7" w:rsidRPr="00555D2F" w:rsidRDefault="00B23EA7" w:rsidP="00B23EA7">
                  <w:pPr>
                    <w:widowControl w:val="0"/>
                    <w:autoSpaceDE w:val="0"/>
                    <w:autoSpaceDN w:val="0"/>
                    <w:adjustRightInd w:val="0"/>
                    <w:spacing w:after="0" w:line="240" w:lineRule="auto"/>
                    <w:rPr>
                      <w:rFonts w:ascii="Times New Roman" w:hAnsi="Times New Roman" w:cs="Times New Roman"/>
                      <w:sz w:val="9"/>
                      <w:szCs w:val="9"/>
                    </w:rPr>
                  </w:pPr>
                </w:p>
              </w:tc>
              <w:tc>
                <w:tcPr>
                  <w:tcW w:w="2324" w:type="dxa"/>
                  <w:vMerge/>
                  <w:tcBorders>
                    <w:top w:val="nil"/>
                    <w:left w:val="nil"/>
                    <w:bottom w:val="nil"/>
                    <w:right w:val="nil"/>
                  </w:tcBorders>
                  <w:shd w:val="clear" w:color="auto" w:fill="F2F2F2" w:themeFill="background1" w:themeFillShade="F2"/>
                  <w:vAlign w:val="bottom"/>
                </w:tcPr>
                <w:p w:rsidR="00B23EA7" w:rsidRPr="00555D2F" w:rsidRDefault="00B23EA7" w:rsidP="00B23EA7">
                  <w:pPr>
                    <w:widowControl w:val="0"/>
                    <w:autoSpaceDE w:val="0"/>
                    <w:autoSpaceDN w:val="0"/>
                    <w:adjustRightInd w:val="0"/>
                    <w:spacing w:after="0" w:line="240" w:lineRule="auto"/>
                    <w:ind w:left="120"/>
                    <w:rPr>
                      <w:rFonts w:ascii="Times New Roman" w:hAnsi="Times New Roman" w:cs="Times New Roman"/>
                      <w:sz w:val="9"/>
                      <w:szCs w:val="9"/>
                    </w:rPr>
                  </w:pPr>
                </w:p>
              </w:tc>
            </w:tr>
            <w:tr w:rsidR="00B23EA7" w:rsidRPr="00555D2F" w:rsidTr="00DD119D">
              <w:trPr>
                <w:trHeight w:val="220"/>
              </w:trPr>
              <w:tc>
                <w:tcPr>
                  <w:tcW w:w="361" w:type="dxa"/>
                  <w:tcBorders>
                    <w:top w:val="nil"/>
                    <w:left w:val="nil"/>
                    <w:bottom w:val="nil"/>
                    <w:right w:val="nil"/>
                  </w:tcBorders>
                  <w:shd w:val="clear" w:color="auto" w:fill="990033"/>
                  <w:vAlign w:val="bottom"/>
                </w:tcPr>
                <w:p w:rsidR="00B23EA7" w:rsidRPr="00555D2F" w:rsidRDefault="00B23EA7" w:rsidP="00B23EA7">
                  <w:pPr>
                    <w:widowControl w:val="0"/>
                    <w:autoSpaceDE w:val="0"/>
                    <w:autoSpaceDN w:val="0"/>
                    <w:adjustRightInd w:val="0"/>
                    <w:spacing w:after="0" w:line="240" w:lineRule="auto"/>
                    <w:rPr>
                      <w:rFonts w:ascii="Times New Roman" w:hAnsi="Times New Roman" w:cs="Times New Roman"/>
                      <w:sz w:val="9"/>
                      <w:szCs w:val="9"/>
                    </w:rPr>
                  </w:pPr>
                  <w:r>
                    <w:rPr>
                      <w:rFonts w:ascii="Times New Roman" w:hAnsi="Times New Roman" w:cs="Times New Roman"/>
                      <w:noProof/>
                      <w:sz w:val="16"/>
                      <w:szCs w:val="16"/>
                    </w:rPr>
                    <mc:AlternateContent>
                      <mc:Choice Requires="wps">
                        <w:drawing>
                          <wp:anchor distT="0" distB="0" distL="114300" distR="114300" simplePos="0" relativeHeight="251666432" behindDoc="0" locked="0" layoutInCell="1" allowOverlap="1" wp14:anchorId="19F3652B" wp14:editId="297CF232">
                            <wp:simplePos x="0" y="0"/>
                            <wp:positionH relativeFrom="column">
                              <wp:posOffset>198755</wp:posOffset>
                            </wp:positionH>
                            <wp:positionV relativeFrom="paragraph">
                              <wp:posOffset>47625</wp:posOffset>
                            </wp:positionV>
                            <wp:extent cx="6109970"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109970" cy="0"/>
                                    </a:xfrm>
                                    <a:prstGeom prst="line">
                                      <a:avLst/>
                                    </a:prstGeom>
                                    <a:ln>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3.75pt" to="496.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z4QEAACsEAAAOAAAAZHJzL2Uyb0RvYy54bWysU9uO2yAQfa/Uf0C8N7Yjddu14uxDVtuX&#10;XqJu+wEshhgJGDSwsfP3HXDi9CZVreoH7IE5Zzhnxpu7yVl2VBgN+I43q5oz5SX0xh86/vXLw6u3&#10;nMUkfC8seNXxk4r8bvvyxWYMrVrDALZXyIjEx3YMHR9SCm1VRTkoJ+IKgvJ0qAGdSBTioepRjMTu&#10;bLWu65tqBOwDglQx0u79fMi3hV9rJdMnraNKzHac7pbKimV9ymu13Yj2gCIMRp6vIf7hFk4YT0UX&#10;qnuRBHtG8wuVMxIhgk4rCa4CrY1URQOpaeqf1DwOIqiihcyJYbEp/j9a+fG4R2Z66h1nXjhq0WNC&#10;YQ5DYjvwngwEZE32aQyxpfSd3+M5imGPWfSk0eU3yWFT8fa0eKumxCRt3jT17e0baoG8nFVXYMCY&#10;3ilwLH903BqfZYtWHN/HRMUo9ZKSt63PawRr+gdjbQnywKidRXYU1GohpfJpXUjss/sA/bz/uqYn&#10;iyHGMmMZMkdXNjrLFaoseJZYvtLJqrn6Z6XJMhLVlAIL0Y+15yrWU3aGabrpAqz/DDznZ6gqg/w3&#10;4AVRKoNPC9gZD/i76mkqXSbxes6/ODDrzhY8QX8qzS/W0EQW585/Tx757+MCv/7j228AAAD//wMA&#10;UEsDBBQABgAIAAAAIQAmoqsC3AAAAAYBAAAPAAAAZHJzL2Rvd25yZXYueG1sTI5BT8JAFITvJv6H&#10;zTPxQmSLDQi1W4KKidciCRwf7aNt6L5tugvUf+/Ti95mMpOZL10OtlUX6n3j2MBkHIEiLlzZcGVg&#10;+/n+MAflA3KJrWMy8EUeltntTYpJ6a6c02UTKiUj7BM0UIfQJVr7oiaLfuw6YsmOrrcYxPaVLnu8&#10;yrht9WMUzbTFhuWhxo5eaypOm7M1sFqPOjzm07f9rtH5evSyn81PH8bc3w2rZ1CBhvBXhh98QYdM&#10;mA7uzKVXrYF4EkvTwNMUlMSLRSzi8Ot1lur/+Nk3AAAA//8DAFBLAQItABQABgAIAAAAIQC2gziS&#10;/gAAAOEBAAATAAAAAAAAAAAAAAAAAAAAAABbQ29udGVudF9UeXBlc10ueG1sUEsBAi0AFAAGAAgA&#10;AAAhADj9If/WAAAAlAEAAAsAAAAAAAAAAAAAAAAALwEAAF9yZWxzLy5yZWxzUEsBAi0AFAAGAAgA&#10;AAAhAGD6mXPhAQAAKwQAAA4AAAAAAAAAAAAAAAAALgIAAGRycy9lMm9Eb2MueG1sUEsBAi0AFAAG&#10;AAgAAAAhACaiqwLcAAAABgEAAA8AAAAAAAAAAAAAAAAAOwQAAGRycy9kb3ducmV2LnhtbFBLBQYA&#10;AAAABAAEAPMAAABEBQAAAAA=&#10;" strokecolor="#622423 [1605]"/>
                        </w:pict>
                      </mc:Fallback>
                    </mc:AlternateContent>
                  </w:r>
                </w:p>
              </w:tc>
              <w:tc>
                <w:tcPr>
                  <w:tcW w:w="20" w:type="dxa"/>
                  <w:tcBorders>
                    <w:top w:val="nil"/>
                    <w:left w:val="nil"/>
                    <w:bottom w:val="nil"/>
                    <w:right w:val="nil"/>
                  </w:tcBorders>
                  <w:vAlign w:val="bottom"/>
                </w:tcPr>
                <w:p w:rsidR="00B23EA7" w:rsidRPr="00555D2F" w:rsidRDefault="00B23EA7" w:rsidP="00B23EA7">
                  <w:pPr>
                    <w:widowControl w:val="0"/>
                    <w:autoSpaceDE w:val="0"/>
                    <w:autoSpaceDN w:val="0"/>
                    <w:adjustRightInd w:val="0"/>
                    <w:spacing w:after="0" w:line="240" w:lineRule="auto"/>
                    <w:rPr>
                      <w:rFonts w:ascii="Times New Roman" w:hAnsi="Times New Roman" w:cs="Times New Roman"/>
                      <w:sz w:val="9"/>
                      <w:szCs w:val="9"/>
                    </w:rPr>
                  </w:pPr>
                </w:p>
              </w:tc>
              <w:tc>
                <w:tcPr>
                  <w:tcW w:w="2324" w:type="dxa"/>
                  <w:tcBorders>
                    <w:top w:val="nil"/>
                    <w:left w:val="nil"/>
                    <w:bottom w:val="nil"/>
                    <w:right w:val="nil"/>
                  </w:tcBorders>
                  <w:shd w:val="clear" w:color="auto" w:fill="F2F2F2" w:themeFill="background1" w:themeFillShade="F2"/>
                  <w:vAlign w:val="bottom"/>
                </w:tcPr>
                <w:p w:rsidR="00B23EA7" w:rsidRPr="00555D2F" w:rsidRDefault="00B23EA7" w:rsidP="00B23EA7">
                  <w:pPr>
                    <w:widowControl w:val="0"/>
                    <w:autoSpaceDE w:val="0"/>
                    <w:autoSpaceDN w:val="0"/>
                    <w:adjustRightInd w:val="0"/>
                    <w:spacing w:after="0" w:line="240" w:lineRule="auto"/>
                    <w:ind w:left="120"/>
                    <w:rPr>
                      <w:rFonts w:ascii="Times New Roman" w:hAnsi="Times New Roman" w:cs="Times New Roman"/>
                      <w:sz w:val="9"/>
                      <w:szCs w:val="9"/>
                    </w:rPr>
                  </w:pPr>
                </w:p>
              </w:tc>
            </w:tr>
          </w:tbl>
          <w:p w:rsidR="00AD5058" w:rsidRPr="00555D2F" w:rsidRDefault="00AD5058" w:rsidP="00F37CE4">
            <w:pPr>
              <w:widowControl w:val="0"/>
              <w:autoSpaceDE w:val="0"/>
              <w:autoSpaceDN w:val="0"/>
              <w:adjustRightInd w:val="0"/>
              <w:spacing w:after="0" w:line="240" w:lineRule="auto"/>
              <w:rPr>
                <w:rFonts w:ascii="Times New Roman" w:hAnsi="Times New Roman" w:cs="Times New Roman"/>
                <w:sz w:val="9"/>
                <w:szCs w:val="9"/>
              </w:rPr>
            </w:pPr>
          </w:p>
        </w:tc>
        <w:tc>
          <w:tcPr>
            <w:tcW w:w="1908" w:type="dxa"/>
            <w:tcBorders>
              <w:top w:val="nil"/>
              <w:left w:val="nil"/>
              <w:bottom w:val="nil"/>
              <w:right w:val="nil"/>
            </w:tcBorders>
            <w:shd w:val="clear" w:color="auto" w:fill="F2F2F2" w:themeFill="background1" w:themeFillShade="F2"/>
            <w:vAlign w:val="bottom"/>
          </w:tcPr>
          <w:p w:rsidR="00AD5058" w:rsidRPr="00555D2F" w:rsidRDefault="00AD5058" w:rsidP="00F37CE4">
            <w:pPr>
              <w:widowControl w:val="0"/>
              <w:autoSpaceDE w:val="0"/>
              <w:autoSpaceDN w:val="0"/>
              <w:adjustRightInd w:val="0"/>
              <w:spacing w:after="0" w:line="240" w:lineRule="auto"/>
              <w:rPr>
                <w:rFonts w:ascii="Times New Roman" w:hAnsi="Times New Roman" w:cs="Times New Roman"/>
                <w:sz w:val="9"/>
                <w:szCs w:val="9"/>
              </w:rPr>
            </w:pPr>
          </w:p>
          <w:tbl>
            <w:tblPr>
              <w:tblW w:w="9939" w:type="dxa"/>
              <w:tblLayout w:type="fixed"/>
              <w:tblCellMar>
                <w:left w:w="0" w:type="dxa"/>
                <w:right w:w="0" w:type="dxa"/>
              </w:tblCellMar>
              <w:tblLook w:val="0000" w:firstRow="0" w:lastRow="0" w:firstColumn="0" w:lastColumn="0" w:noHBand="0" w:noVBand="0"/>
            </w:tblPr>
            <w:tblGrid>
              <w:gridCol w:w="2483"/>
              <w:gridCol w:w="7456"/>
            </w:tblGrid>
            <w:tr w:rsidR="00AD5058" w:rsidRPr="00555D2F" w:rsidTr="00DD119D">
              <w:trPr>
                <w:trHeight w:val="652"/>
              </w:trPr>
              <w:tc>
                <w:tcPr>
                  <w:tcW w:w="2483" w:type="dxa"/>
                  <w:tcBorders>
                    <w:top w:val="nil"/>
                    <w:left w:val="nil"/>
                    <w:bottom w:val="nil"/>
                    <w:right w:val="nil"/>
                  </w:tcBorders>
                  <w:shd w:val="clear" w:color="auto" w:fill="F2F2F2" w:themeFill="background1" w:themeFillShade="F2"/>
                  <w:vAlign w:val="bottom"/>
                </w:tcPr>
                <w:p w:rsidR="00AD5058" w:rsidRPr="00555D2F" w:rsidRDefault="00AD5058" w:rsidP="00F37CE4">
                  <w:pPr>
                    <w:widowControl w:val="0"/>
                    <w:autoSpaceDE w:val="0"/>
                    <w:autoSpaceDN w:val="0"/>
                    <w:adjustRightInd w:val="0"/>
                    <w:spacing w:after="0" w:line="240" w:lineRule="auto"/>
                    <w:ind w:left="100"/>
                    <w:rPr>
                      <w:rFonts w:ascii="Times New Roman" w:hAnsi="Times New Roman" w:cs="Times New Roman"/>
                      <w:sz w:val="9"/>
                      <w:szCs w:val="9"/>
                    </w:rPr>
                  </w:pPr>
                  <w:r w:rsidRPr="00555D2F">
                    <w:rPr>
                      <w:rFonts w:ascii="Arial" w:hAnsi="Arial" w:cs="Arial"/>
                      <w:b/>
                      <w:bCs/>
                      <w:color w:val="333333"/>
                      <w:sz w:val="21"/>
                      <w:szCs w:val="21"/>
                    </w:rPr>
                    <w:t>International Courses/Trainings</w:t>
                  </w:r>
                </w:p>
              </w:tc>
              <w:tc>
                <w:tcPr>
                  <w:tcW w:w="7456" w:type="dxa"/>
                  <w:tcBorders>
                    <w:top w:val="nil"/>
                    <w:left w:val="nil"/>
                    <w:bottom w:val="nil"/>
                    <w:right w:val="nil"/>
                  </w:tcBorders>
                  <w:vAlign w:val="bottom"/>
                </w:tcPr>
                <w:p w:rsidR="00AD5058" w:rsidRPr="00555D2F" w:rsidRDefault="00AD5058" w:rsidP="00F37CE4">
                  <w:pPr>
                    <w:widowControl w:val="0"/>
                    <w:autoSpaceDE w:val="0"/>
                    <w:autoSpaceDN w:val="0"/>
                    <w:adjustRightInd w:val="0"/>
                    <w:spacing w:after="0" w:line="240" w:lineRule="auto"/>
                    <w:ind w:left="733"/>
                    <w:rPr>
                      <w:rFonts w:ascii="Times New Roman" w:hAnsi="Times New Roman" w:cs="Times New Roman"/>
                      <w:sz w:val="9"/>
                      <w:szCs w:val="9"/>
                    </w:rPr>
                  </w:pPr>
                </w:p>
                <w:p w:rsidR="00AD5058" w:rsidRPr="00555D2F" w:rsidRDefault="00AD5058" w:rsidP="00F37CE4">
                  <w:pPr>
                    <w:widowControl w:val="0"/>
                    <w:autoSpaceDE w:val="0"/>
                    <w:autoSpaceDN w:val="0"/>
                    <w:adjustRightInd w:val="0"/>
                    <w:spacing w:after="0" w:line="240" w:lineRule="auto"/>
                    <w:ind w:left="733"/>
                    <w:rPr>
                      <w:rFonts w:ascii="Times New Roman" w:hAnsi="Times New Roman" w:cs="Times New Roman"/>
                      <w:sz w:val="9"/>
                      <w:szCs w:val="9"/>
                    </w:rPr>
                  </w:pPr>
                  <w:r w:rsidRPr="00555D2F">
                    <w:rPr>
                      <w:rFonts w:ascii="Times New Roman" w:hAnsi="Times New Roman" w:cs="Times New Roman"/>
                      <w:sz w:val="9"/>
                      <w:szCs w:val="9"/>
                    </w:rPr>
                    <w:t xml:space="preserve">Bachelor of Arts </w:t>
                  </w:r>
                </w:p>
                <w:p w:rsidR="00AD5058" w:rsidRPr="00555D2F" w:rsidRDefault="00AD5058" w:rsidP="00F37CE4">
                  <w:pPr>
                    <w:widowControl w:val="0"/>
                    <w:autoSpaceDE w:val="0"/>
                    <w:autoSpaceDN w:val="0"/>
                    <w:adjustRightInd w:val="0"/>
                    <w:spacing w:after="0" w:line="240" w:lineRule="auto"/>
                    <w:ind w:left="733"/>
                    <w:rPr>
                      <w:rFonts w:ascii="Times New Roman" w:hAnsi="Times New Roman" w:cs="Times New Roman"/>
                      <w:sz w:val="9"/>
                      <w:szCs w:val="9"/>
                    </w:rPr>
                  </w:pPr>
                  <w:r w:rsidRPr="00555D2F">
                    <w:rPr>
                      <w:rFonts w:ascii="Times New Roman" w:hAnsi="Times New Roman" w:cs="Times New Roman"/>
                      <w:sz w:val="9"/>
                      <w:szCs w:val="9"/>
                    </w:rPr>
                    <w:t xml:space="preserve">University of Peshawar </w:t>
                  </w:r>
                </w:p>
              </w:tc>
            </w:tr>
          </w:tbl>
          <w:p w:rsidR="00AD5058" w:rsidRPr="00555D2F" w:rsidRDefault="00AD5058" w:rsidP="00F37CE4">
            <w:pPr>
              <w:widowControl w:val="0"/>
              <w:autoSpaceDE w:val="0"/>
              <w:autoSpaceDN w:val="0"/>
              <w:adjustRightInd w:val="0"/>
              <w:spacing w:after="0" w:line="240" w:lineRule="auto"/>
              <w:ind w:left="40"/>
              <w:rPr>
                <w:rFonts w:ascii="Times New Roman" w:hAnsi="Times New Roman" w:cs="Times New Roman"/>
                <w:sz w:val="9"/>
                <w:szCs w:val="9"/>
              </w:rPr>
            </w:pPr>
          </w:p>
        </w:tc>
        <w:tc>
          <w:tcPr>
            <w:tcW w:w="7483" w:type="dxa"/>
            <w:gridSpan w:val="3"/>
            <w:tcBorders>
              <w:top w:val="nil"/>
              <w:left w:val="nil"/>
              <w:bottom w:val="nil"/>
              <w:right w:val="nil"/>
            </w:tcBorders>
            <w:vAlign w:val="bottom"/>
          </w:tcPr>
          <w:p w:rsidR="00AD5058" w:rsidRPr="00555D2F" w:rsidRDefault="00AD5058" w:rsidP="00F37CE4">
            <w:pPr>
              <w:widowControl w:val="0"/>
              <w:autoSpaceDE w:val="0"/>
              <w:autoSpaceDN w:val="0"/>
              <w:adjustRightInd w:val="0"/>
              <w:spacing w:after="0" w:line="240" w:lineRule="auto"/>
              <w:rPr>
                <w:rFonts w:ascii="Times New Roman" w:hAnsi="Times New Roman" w:cs="Times New Roman"/>
                <w:sz w:val="9"/>
                <w:szCs w:val="9"/>
              </w:rPr>
            </w:pPr>
            <w:r w:rsidRPr="00555D2F">
              <w:rPr>
                <w:rFonts w:ascii="Times New Roman" w:hAnsi="Times New Roman" w:cs="Times New Roman"/>
                <w:sz w:val="9"/>
                <w:szCs w:val="9"/>
              </w:rPr>
              <w:t xml:space="preserve"> </w:t>
            </w:r>
          </w:p>
        </w:tc>
        <w:tc>
          <w:tcPr>
            <w:tcW w:w="181" w:type="dxa"/>
            <w:tcBorders>
              <w:top w:val="nil"/>
              <w:left w:val="nil"/>
              <w:bottom w:val="nil"/>
              <w:right w:val="nil"/>
            </w:tcBorders>
            <w:vAlign w:val="bottom"/>
          </w:tcPr>
          <w:p w:rsidR="00AD5058" w:rsidRPr="00555D2F" w:rsidRDefault="00AD5058" w:rsidP="00F37CE4">
            <w:pPr>
              <w:widowControl w:val="0"/>
              <w:autoSpaceDE w:val="0"/>
              <w:autoSpaceDN w:val="0"/>
              <w:adjustRightInd w:val="0"/>
              <w:spacing w:after="0" w:line="240" w:lineRule="auto"/>
              <w:rPr>
                <w:rFonts w:ascii="Times New Roman" w:hAnsi="Times New Roman" w:cs="Times New Roman"/>
                <w:sz w:val="9"/>
                <w:szCs w:val="9"/>
              </w:rPr>
            </w:pPr>
          </w:p>
        </w:tc>
      </w:tr>
      <w:tr w:rsidR="00AD5058" w:rsidTr="00EE2BB2">
        <w:trPr>
          <w:trHeight w:val="32"/>
        </w:trPr>
        <w:tc>
          <w:tcPr>
            <w:tcW w:w="346" w:type="dxa"/>
            <w:tcBorders>
              <w:top w:val="nil"/>
              <w:left w:val="nil"/>
              <w:bottom w:val="nil"/>
              <w:right w:val="nil"/>
            </w:tcBorders>
            <w:shd w:val="clear" w:color="auto" w:fill="FFFFFF" w:themeFill="background1"/>
            <w:vAlign w:val="bottom"/>
          </w:tcPr>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7"/>
                <w:szCs w:val="7"/>
              </w:rPr>
            </w:pPr>
          </w:p>
        </w:tc>
        <w:tc>
          <w:tcPr>
            <w:tcW w:w="1908" w:type="dxa"/>
            <w:tcBorders>
              <w:top w:val="nil"/>
              <w:left w:val="nil"/>
              <w:bottom w:val="nil"/>
              <w:right w:val="nil"/>
            </w:tcBorders>
            <w:shd w:val="clear" w:color="auto" w:fill="F2F2F2" w:themeFill="background1" w:themeFillShade="F2"/>
            <w:vAlign w:val="bottom"/>
          </w:tcPr>
          <w:p w:rsidR="00AD5058" w:rsidRPr="00EE2BB2" w:rsidRDefault="00AD5058" w:rsidP="00F37CE4">
            <w:pPr>
              <w:widowControl w:val="0"/>
              <w:autoSpaceDE w:val="0"/>
              <w:autoSpaceDN w:val="0"/>
              <w:adjustRightInd w:val="0"/>
              <w:spacing w:after="0" w:line="240" w:lineRule="auto"/>
              <w:ind w:left="100"/>
              <w:rPr>
                <w:rFonts w:ascii="Times New Roman" w:hAnsi="Times New Roman" w:cs="Times New Roman"/>
                <w:sz w:val="24"/>
                <w:szCs w:val="24"/>
              </w:rPr>
            </w:pPr>
          </w:p>
        </w:tc>
        <w:tc>
          <w:tcPr>
            <w:tcW w:w="7483" w:type="dxa"/>
            <w:gridSpan w:val="3"/>
            <w:tcBorders>
              <w:top w:val="nil"/>
              <w:left w:val="nil"/>
              <w:bottom w:val="nil"/>
              <w:right w:val="nil"/>
            </w:tcBorders>
            <w:vAlign w:val="bottom"/>
          </w:tcPr>
          <w:p w:rsidR="00F2625F" w:rsidRPr="00F2625F" w:rsidRDefault="00F2625F" w:rsidP="00F2625F">
            <w:pPr>
              <w:pStyle w:val="Achievement"/>
              <w:ind w:left="720" w:right="450"/>
              <w:rPr>
                <w:rFonts w:ascii="Arial Narrow" w:hAnsi="Arial Narrow"/>
                <w:b w:val="0"/>
                <w:bCs w:val="0"/>
              </w:rPr>
            </w:pPr>
          </w:p>
          <w:p w:rsidR="00AD5058" w:rsidRDefault="00AD5058" w:rsidP="00B23EA7">
            <w:pPr>
              <w:pStyle w:val="Achievement"/>
              <w:numPr>
                <w:ilvl w:val="0"/>
                <w:numId w:val="6"/>
              </w:numPr>
              <w:ind w:left="720" w:right="450"/>
              <w:rPr>
                <w:rFonts w:ascii="Arial Narrow" w:hAnsi="Arial Narrow"/>
                <w:b w:val="0"/>
                <w:bCs w:val="0"/>
              </w:rPr>
            </w:pPr>
            <w:r w:rsidRPr="00A909E9">
              <w:rPr>
                <w:rFonts w:ascii="Arial Narrow" w:hAnsi="Arial Narrow" w:cs="Arial"/>
                <w:color w:val="333333"/>
              </w:rPr>
              <w:t>International Humanitarian Law and Principles for Humanitarian Professionals</w:t>
            </w:r>
            <w:r w:rsidRPr="00A909E9">
              <w:rPr>
                <w:rFonts w:ascii="Arial Narrow" w:hAnsi="Arial Narrow"/>
              </w:rPr>
              <w:t xml:space="preserve"> </w:t>
            </w:r>
            <w:r>
              <w:rPr>
                <w:rFonts w:ascii="Arial Narrow" w:hAnsi="Arial Narrow"/>
              </w:rPr>
              <w:t xml:space="preserve">  </w:t>
            </w:r>
            <w:r w:rsidRPr="00A909E9">
              <w:rPr>
                <w:rFonts w:ascii="Arial Narrow" w:hAnsi="Arial Narrow"/>
              </w:rPr>
              <w:t xml:space="preserve"> </w:t>
            </w:r>
            <w:r w:rsidRPr="00A909E9">
              <w:rPr>
                <w:rFonts w:ascii="Arial Narrow" w:hAnsi="Arial Narrow"/>
                <w:b w:val="0"/>
                <w:bCs w:val="0"/>
              </w:rPr>
              <w:t>funded by</w:t>
            </w:r>
            <w:r w:rsidRPr="00A909E9">
              <w:rPr>
                <w:rFonts w:ascii="Arial Narrow" w:hAnsi="Arial Narrow"/>
              </w:rPr>
              <w:t xml:space="preserve"> </w:t>
            </w:r>
            <w:r w:rsidRPr="00A909E9">
              <w:rPr>
                <w:rStyle w:val="Hyperlink"/>
                <w:rFonts w:ascii="Arial Narrow" w:hAnsi="Arial Narrow" w:cstheme="minorBidi"/>
                <w:b w:val="0"/>
                <w:bCs w:val="0"/>
                <w:sz w:val="21"/>
                <w:szCs w:val="21"/>
                <w:u w:val="none"/>
              </w:rPr>
              <w:t xml:space="preserve">The Finnish Red Cross/ ICRC, the German Red Cross, the Malaysian </w:t>
            </w:r>
            <w:r>
              <w:rPr>
                <w:rStyle w:val="Hyperlink"/>
                <w:rFonts w:ascii="Arial Narrow" w:hAnsi="Arial Narrow" w:cstheme="minorBidi"/>
                <w:b w:val="0"/>
                <w:bCs w:val="0"/>
                <w:sz w:val="21"/>
                <w:szCs w:val="21"/>
                <w:u w:val="none"/>
              </w:rPr>
              <w:t xml:space="preserve">        </w:t>
            </w:r>
            <w:r w:rsidRPr="00A909E9">
              <w:rPr>
                <w:rStyle w:val="Hyperlink"/>
                <w:rFonts w:ascii="Arial Narrow" w:hAnsi="Arial Narrow" w:cstheme="minorBidi"/>
                <w:b w:val="0"/>
                <w:bCs w:val="0"/>
                <w:sz w:val="21"/>
                <w:szCs w:val="21"/>
                <w:u w:val="none"/>
              </w:rPr>
              <w:t>Red Crescent, Uganda Red Cross Society &amp; ECHO</w:t>
            </w:r>
            <w:r w:rsidRPr="00A909E9">
              <w:rPr>
                <w:rFonts w:ascii="Arial Narrow" w:hAnsi="Arial Narrow"/>
                <w:b w:val="0"/>
                <w:bCs w:val="0"/>
              </w:rPr>
              <w:t xml:space="preserve">-  Malaysia-  </w:t>
            </w:r>
            <w:r>
              <w:rPr>
                <w:rFonts w:ascii="Arial Narrow" w:hAnsi="Arial Narrow"/>
                <w:b w:val="0"/>
                <w:bCs w:val="0"/>
              </w:rPr>
              <w:t xml:space="preserve">                                                                                   </w:t>
            </w:r>
            <w:r w:rsidR="00547232">
              <w:rPr>
                <w:rFonts w:ascii="Arial Narrow" w:hAnsi="Arial Narrow"/>
                <w:b w:val="0"/>
                <w:bCs w:val="0"/>
              </w:rPr>
              <w:t xml:space="preserve">        </w:t>
            </w:r>
            <w:r w:rsidRPr="00A909E9">
              <w:rPr>
                <w:rFonts w:ascii="Arial Narrow" w:hAnsi="Arial Narrow"/>
                <w:b w:val="0"/>
                <w:bCs w:val="0"/>
              </w:rPr>
              <w:t xml:space="preserve">April </w:t>
            </w:r>
            <w:r>
              <w:rPr>
                <w:rFonts w:ascii="Arial Narrow" w:hAnsi="Arial Narrow"/>
                <w:b w:val="0"/>
                <w:bCs w:val="0"/>
              </w:rPr>
              <w:t xml:space="preserve"> </w:t>
            </w:r>
            <w:r w:rsidRPr="00A909E9">
              <w:rPr>
                <w:rFonts w:ascii="Arial Narrow" w:hAnsi="Arial Narrow"/>
                <w:b w:val="0"/>
                <w:bCs w:val="0"/>
              </w:rPr>
              <w:t xml:space="preserve">2013 </w:t>
            </w:r>
            <w:r>
              <w:rPr>
                <w:rFonts w:ascii="Arial Narrow" w:hAnsi="Arial Narrow"/>
                <w:b w:val="0"/>
                <w:bCs w:val="0"/>
              </w:rPr>
              <w:t xml:space="preserve"> (Full funded </w:t>
            </w:r>
            <w:r w:rsidRPr="00A909E9">
              <w:rPr>
                <w:rFonts w:ascii="Arial Narrow" w:hAnsi="Arial Narrow"/>
                <w:b w:val="0"/>
                <w:bCs w:val="0"/>
              </w:rPr>
              <w:t>training)</w:t>
            </w:r>
          </w:p>
          <w:p w:rsidR="008446F5" w:rsidRPr="00A909E9" w:rsidRDefault="008446F5" w:rsidP="008446F5">
            <w:pPr>
              <w:pStyle w:val="Achievement"/>
              <w:ind w:left="720" w:right="450"/>
              <w:rPr>
                <w:rFonts w:ascii="Arial Narrow" w:hAnsi="Arial Narrow"/>
                <w:b w:val="0"/>
                <w:bCs w:val="0"/>
              </w:rPr>
            </w:pPr>
          </w:p>
          <w:p w:rsidR="00AD5058" w:rsidRDefault="00AD5058" w:rsidP="00244B40">
            <w:pPr>
              <w:pStyle w:val="Achievement"/>
              <w:numPr>
                <w:ilvl w:val="0"/>
                <w:numId w:val="6"/>
              </w:numPr>
              <w:ind w:left="720" w:right="450"/>
              <w:rPr>
                <w:rFonts w:ascii="Arial Narrow" w:hAnsi="Arial Narrow"/>
                <w:b w:val="0"/>
                <w:bCs w:val="0"/>
              </w:rPr>
            </w:pPr>
            <w:r w:rsidRPr="00A909E9">
              <w:rPr>
                <w:rFonts w:ascii="Arial Narrow" w:hAnsi="Arial Narrow" w:cs="Arial"/>
                <w:color w:val="333333"/>
              </w:rPr>
              <w:t>Human Rights Course, Six-weeks Postgraduate Course</w:t>
            </w:r>
            <w:r w:rsidRPr="00A909E9">
              <w:rPr>
                <w:rFonts w:ascii="Arial Narrow" w:hAnsi="Arial Narrow"/>
                <w:b w:val="0"/>
                <w:bCs w:val="0"/>
              </w:rPr>
              <w:t xml:space="preserve">, </w:t>
            </w:r>
            <w:hyperlink r:id="rId12" w:history="1">
              <w:r w:rsidRPr="00A909E9">
                <w:rPr>
                  <w:rStyle w:val="Hyperlink"/>
                  <w:rFonts w:ascii="Arial Narrow" w:hAnsi="Arial Narrow" w:cstheme="minorBidi"/>
                  <w:b w:val="0"/>
                  <w:bCs w:val="0"/>
                  <w:sz w:val="21"/>
                  <w:szCs w:val="21"/>
                  <w:u w:val="none"/>
                </w:rPr>
                <w:t xml:space="preserve">International Summer </w:t>
              </w:r>
              <w:r>
                <w:rPr>
                  <w:rStyle w:val="Hyperlink"/>
                  <w:rFonts w:ascii="Arial Narrow" w:hAnsi="Arial Narrow" w:cstheme="minorBidi"/>
                  <w:b w:val="0"/>
                  <w:bCs w:val="0"/>
                  <w:sz w:val="21"/>
                  <w:szCs w:val="21"/>
                  <w:u w:val="none"/>
                </w:rPr>
                <w:t xml:space="preserve">    </w:t>
              </w:r>
              <w:r w:rsidRPr="00A909E9">
                <w:rPr>
                  <w:rStyle w:val="Hyperlink"/>
                  <w:rFonts w:ascii="Arial Narrow" w:hAnsi="Arial Narrow" w:cstheme="minorBidi"/>
                  <w:b w:val="0"/>
                  <w:bCs w:val="0"/>
                  <w:sz w:val="21"/>
                  <w:szCs w:val="21"/>
                  <w:u w:val="none"/>
                </w:rPr>
                <w:t>School</w:t>
              </w:r>
            </w:hyperlink>
            <w:r w:rsidRPr="00A909E9">
              <w:rPr>
                <w:rStyle w:val="Hyperlink"/>
                <w:rFonts w:ascii="Arial Narrow" w:hAnsi="Arial Narrow" w:cstheme="minorBidi"/>
                <w:b w:val="0"/>
                <w:bCs w:val="0"/>
                <w:sz w:val="21"/>
                <w:szCs w:val="21"/>
                <w:u w:val="none"/>
              </w:rPr>
              <w:t xml:space="preserve">, University of Oslo, Norway </w:t>
            </w:r>
            <w:r w:rsidRPr="00A909E9">
              <w:rPr>
                <w:rFonts w:ascii="Arial Narrow" w:hAnsi="Arial Narrow"/>
                <w:b w:val="0"/>
                <w:bCs w:val="0"/>
              </w:rPr>
              <w:t>– June-August, 2013 (Scholarship)</w:t>
            </w:r>
          </w:p>
          <w:p w:rsidR="008446F5" w:rsidRPr="00A909E9" w:rsidRDefault="008446F5" w:rsidP="008446F5">
            <w:pPr>
              <w:pStyle w:val="Achievement"/>
              <w:ind w:right="450"/>
              <w:rPr>
                <w:rFonts w:ascii="Arial Narrow" w:hAnsi="Arial Narrow"/>
                <w:b w:val="0"/>
                <w:bCs w:val="0"/>
              </w:rPr>
            </w:pPr>
          </w:p>
          <w:p w:rsidR="00AD5058" w:rsidRDefault="00AD5058" w:rsidP="00AD5058">
            <w:pPr>
              <w:pStyle w:val="Achievement"/>
              <w:numPr>
                <w:ilvl w:val="0"/>
                <w:numId w:val="6"/>
              </w:numPr>
              <w:ind w:left="720" w:right="450"/>
              <w:rPr>
                <w:rFonts w:ascii="Arial Narrow" w:hAnsi="Arial Narrow"/>
                <w:b w:val="0"/>
                <w:bCs w:val="0"/>
              </w:rPr>
            </w:pPr>
            <w:r w:rsidRPr="00A909E9">
              <w:rPr>
                <w:rFonts w:ascii="Arial Narrow" w:hAnsi="Arial Narrow" w:cs="Arial"/>
                <w:color w:val="333333"/>
              </w:rPr>
              <w:t>International Social Theory Consortium, Theme</w:t>
            </w:r>
            <w:r w:rsidRPr="00A909E9">
              <w:rPr>
                <w:rFonts w:ascii="Arial Narrow" w:hAnsi="Arial Narrow"/>
                <w:b w:val="0"/>
                <w:bCs w:val="0"/>
              </w:rPr>
              <w:t xml:space="preserve"> – the Social Pathologies of </w:t>
            </w:r>
            <w:r w:rsidRPr="000C10EC">
              <w:rPr>
                <w:rFonts w:ascii="Arial Narrow" w:hAnsi="Arial Narrow"/>
                <w:b w:val="0"/>
                <w:bCs w:val="0"/>
              </w:rPr>
              <w:t>Contemporary Civilization</w:t>
            </w:r>
            <w:r w:rsidRPr="000C10EC">
              <w:rPr>
                <w:rStyle w:val="Hyperlink"/>
                <w:rFonts w:cstheme="minorBidi"/>
                <w:sz w:val="21"/>
                <w:szCs w:val="21"/>
                <w:u w:val="none"/>
              </w:rPr>
              <w:t xml:space="preserve"> - </w:t>
            </w:r>
            <w:r w:rsidRPr="00A909E9">
              <w:rPr>
                <w:rStyle w:val="Hyperlink"/>
                <w:rFonts w:ascii="Arial Narrow" w:hAnsi="Arial Narrow" w:cstheme="minorBidi"/>
                <w:b w:val="0"/>
                <w:bCs w:val="0"/>
                <w:sz w:val="21"/>
                <w:szCs w:val="21"/>
                <w:u w:val="none"/>
              </w:rPr>
              <w:t>Aalborg University Denmark</w:t>
            </w:r>
            <w:r w:rsidRPr="000C10EC">
              <w:rPr>
                <w:rStyle w:val="Hyperlink"/>
                <w:rFonts w:cstheme="minorBidi"/>
                <w:sz w:val="21"/>
                <w:szCs w:val="21"/>
                <w:u w:val="none"/>
              </w:rPr>
              <w:t xml:space="preserve"> </w:t>
            </w:r>
            <w:r w:rsidRPr="000C10EC">
              <w:rPr>
                <w:rFonts w:ascii="Arial Narrow" w:hAnsi="Arial Narrow"/>
                <w:b w:val="0"/>
                <w:bCs w:val="0"/>
              </w:rPr>
              <w:t>– Annual Conference</w:t>
            </w:r>
            <w:r>
              <w:rPr>
                <w:rFonts w:ascii="Arial Narrow" w:hAnsi="Arial Narrow"/>
                <w:b w:val="0"/>
                <w:bCs w:val="0"/>
              </w:rPr>
              <w:t xml:space="preserve">                                            </w:t>
            </w:r>
            <w:r w:rsidRPr="000C10EC">
              <w:rPr>
                <w:rFonts w:ascii="Arial Narrow" w:hAnsi="Arial Narrow"/>
                <w:b w:val="0"/>
                <w:bCs w:val="0"/>
              </w:rPr>
              <w:t xml:space="preserve"> </w:t>
            </w:r>
            <w:r>
              <w:rPr>
                <w:rFonts w:ascii="Arial Narrow" w:hAnsi="Arial Narrow"/>
                <w:b w:val="0"/>
                <w:bCs w:val="0"/>
              </w:rPr>
              <w:t xml:space="preserve">June, </w:t>
            </w:r>
            <w:r w:rsidRPr="000C10EC">
              <w:rPr>
                <w:rFonts w:ascii="Arial Narrow" w:hAnsi="Arial Narrow"/>
                <w:b w:val="0"/>
                <w:bCs w:val="0"/>
              </w:rPr>
              <w:t>2013</w:t>
            </w:r>
          </w:p>
          <w:p w:rsidR="008446F5" w:rsidRPr="000C10EC" w:rsidRDefault="008446F5" w:rsidP="008446F5">
            <w:pPr>
              <w:pStyle w:val="Achievement"/>
              <w:ind w:right="450"/>
              <w:rPr>
                <w:rFonts w:ascii="Arial Narrow" w:hAnsi="Arial Narrow"/>
                <w:b w:val="0"/>
                <w:bCs w:val="0"/>
              </w:rPr>
            </w:pPr>
          </w:p>
          <w:p w:rsidR="00AD5058" w:rsidRDefault="00AD5058" w:rsidP="00244B40">
            <w:pPr>
              <w:pStyle w:val="Achievement"/>
              <w:numPr>
                <w:ilvl w:val="0"/>
                <w:numId w:val="6"/>
              </w:numPr>
              <w:ind w:left="720" w:right="450"/>
              <w:rPr>
                <w:rFonts w:ascii="Arial Narrow" w:hAnsi="Arial Narrow"/>
                <w:b w:val="0"/>
                <w:bCs w:val="0"/>
              </w:rPr>
            </w:pPr>
            <w:r w:rsidRPr="00A909E9">
              <w:rPr>
                <w:rFonts w:ascii="Arial Narrow" w:hAnsi="Arial Narrow" w:cs="Arial"/>
                <w:color w:val="333333"/>
              </w:rPr>
              <w:t>International Civilian Peace-keeping and Peace-building Training Program</w:t>
            </w:r>
            <w:r>
              <w:rPr>
                <w:rFonts w:ascii="Arial Narrow" w:hAnsi="Arial Narrow" w:cs="Arial"/>
                <w:color w:val="333333"/>
              </w:rPr>
              <w:t xml:space="preserve">                       </w:t>
            </w:r>
            <w:r w:rsidRPr="00A909E9">
              <w:rPr>
                <w:rFonts w:ascii="Arial Narrow" w:hAnsi="Arial Narrow"/>
                <w:b w:val="0"/>
                <w:bCs w:val="0"/>
              </w:rPr>
              <w:t xml:space="preserve"> (IPT)- </w:t>
            </w:r>
            <w:r>
              <w:rPr>
                <w:rFonts w:ascii="Arial Narrow" w:hAnsi="Arial Narrow"/>
                <w:b w:val="0"/>
                <w:bCs w:val="0"/>
              </w:rPr>
              <w:t xml:space="preserve"> </w:t>
            </w:r>
            <w:r w:rsidRPr="00A909E9">
              <w:rPr>
                <w:rFonts w:ascii="Arial Narrow" w:hAnsi="Arial Narrow"/>
                <w:b w:val="0"/>
                <w:bCs w:val="0"/>
              </w:rPr>
              <w:t xml:space="preserve">Core Course by </w:t>
            </w:r>
            <w:r w:rsidRPr="00A909E9">
              <w:rPr>
                <w:rStyle w:val="Hyperlink"/>
                <w:rFonts w:ascii="Arial Narrow" w:hAnsi="Arial Narrow" w:cstheme="minorBidi"/>
                <w:b w:val="0"/>
                <w:bCs w:val="0"/>
                <w:sz w:val="21"/>
                <w:szCs w:val="21"/>
                <w:u w:val="none"/>
              </w:rPr>
              <w:t>Austrian Study Centre for Peace and Conflict Resolution</w:t>
            </w:r>
            <w:r>
              <w:rPr>
                <w:rStyle w:val="Hyperlink"/>
                <w:rFonts w:ascii="Arial Narrow" w:hAnsi="Arial Narrow" w:cstheme="minorBidi"/>
                <w:b w:val="0"/>
                <w:bCs w:val="0"/>
                <w:sz w:val="21"/>
                <w:szCs w:val="21"/>
                <w:u w:val="none"/>
              </w:rPr>
              <w:t xml:space="preserve">                    </w:t>
            </w:r>
            <w:r w:rsidRPr="00A909E9">
              <w:rPr>
                <w:rStyle w:val="Hyperlink"/>
                <w:rFonts w:ascii="Arial Narrow" w:hAnsi="Arial Narrow" w:cstheme="minorBidi"/>
                <w:b w:val="0"/>
                <w:bCs w:val="0"/>
                <w:sz w:val="21"/>
                <w:szCs w:val="21"/>
                <w:u w:val="none"/>
              </w:rPr>
              <w:t>(ASPR), Austria</w:t>
            </w:r>
            <w:r w:rsidRPr="00A909E9">
              <w:rPr>
                <w:rFonts w:ascii="Arial Narrow" w:hAnsi="Arial Narrow"/>
                <w:b w:val="0"/>
                <w:bCs w:val="0"/>
              </w:rPr>
              <w:t>-</w:t>
            </w:r>
            <w:r>
              <w:rPr>
                <w:rFonts w:ascii="Arial Narrow" w:hAnsi="Arial Narrow"/>
                <w:b w:val="0"/>
                <w:bCs w:val="0"/>
              </w:rPr>
              <w:t xml:space="preserve"> </w:t>
            </w:r>
            <w:r w:rsidRPr="00A909E9">
              <w:rPr>
                <w:rFonts w:ascii="Arial Narrow" w:hAnsi="Arial Narrow"/>
                <w:b w:val="0"/>
                <w:bCs w:val="0"/>
              </w:rPr>
              <w:t xml:space="preserve">17 </w:t>
            </w:r>
            <w:r w:rsidR="008446F5">
              <w:rPr>
                <w:rFonts w:ascii="Arial Narrow" w:hAnsi="Arial Narrow"/>
                <w:b w:val="0"/>
                <w:bCs w:val="0"/>
              </w:rPr>
              <w:t>- 30 November 2013 (scholarship)</w:t>
            </w:r>
          </w:p>
          <w:p w:rsidR="008446F5" w:rsidRDefault="008446F5" w:rsidP="008446F5">
            <w:pPr>
              <w:pStyle w:val="Achievement"/>
              <w:ind w:right="450"/>
              <w:rPr>
                <w:rFonts w:ascii="Arial Narrow" w:hAnsi="Arial Narrow"/>
                <w:b w:val="0"/>
                <w:bCs w:val="0"/>
              </w:rPr>
            </w:pPr>
          </w:p>
          <w:p w:rsidR="00F000A7" w:rsidRDefault="00F000A7" w:rsidP="00244B40">
            <w:pPr>
              <w:pStyle w:val="Achievement"/>
              <w:numPr>
                <w:ilvl w:val="0"/>
                <w:numId w:val="6"/>
              </w:numPr>
              <w:ind w:left="720" w:right="450"/>
              <w:rPr>
                <w:rFonts w:ascii="Arial Narrow" w:hAnsi="Arial Narrow"/>
                <w:b w:val="0"/>
                <w:bCs w:val="0"/>
              </w:rPr>
            </w:pPr>
            <w:r>
              <w:rPr>
                <w:rFonts w:ascii="Arial Narrow" w:hAnsi="Arial Narrow" w:cs="Arial"/>
                <w:color w:val="333333"/>
              </w:rPr>
              <w:t xml:space="preserve">Community Driven Development –Certificate Course by </w:t>
            </w:r>
            <w:r w:rsidRPr="0088242D">
              <w:rPr>
                <w:rStyle w:val="Hyperlink"/>
                <w:rFonts w:ascii="Arial Narrow" w:hAnsi="Arial Narrow" w:cstheme="minorBidi"/>
                <w:b w:val="0"/>
                <w:bCs w:val="0"/>
                <w:sz w:val="21"/>
                <w:szCs w:val="21"/>
                <w:u w:val="none"/>
              </w:rPr>
              <w:t xml:space="preserve">South Asian Partnership and </w:t>
            </w:r>
            <w:proofErr w:type="spellStart"/>
            <w:r w:rsidRPr="0088242D">
              <w:rPr>
                <w:rStyle w:val="Hyperlink"/>
                <w:rFonts w:ascii="Arial Narrow" w:hAnsi="Arial Narrow" w:cstheme="minorBidi"/>
                <w:b w:val="0"/>
                <w:bCs w:val="0"/>
                <w:sz w:val="21"/>
                <w:szCs w:val="21"/>
                <w:u w:val="none"/>
              </w:rPr>
              <w:t>Balavikasa</w:t>
            </w:r>
            <w:proofErr w:type="spellEnd"/>
            <w:r w:rsidRPr="0088242D">
              <w:rPr>
                <w:rStyle w:val="Hyperlink"/>
                <w:rFonts w:ascii="Arial Narrow" w:hAnsi="Arial Narrow" w:cstheme="minorBidi"/>
                <w:b w:val="0"/>
                <w:bCs w:val="0"/>
                <w:sz w:val="21"/>
                <w:szCs w:val="21"/>
                <w:u w:val="none"/>
              </w:rPr>
              <w:t xml:space="preserve"> People Development Training Center</w:t>
            </w:r>
            <w:r>
              <w:rPr>
                <w:rFonts w:ascii="Arial Narrow" w:hAnsi="Arial Narrow" w:cs="Arial"/>
                <w:color w:val="333333"/>
              </w:rPr>
              <w:t>-</w:t>
            </w:r>
            <w:r w:rsidRPr="00F000A7">
              <w:rPr>
                <w:rFonts w:ascii="Arial Narrow" w:hAnsi="Arial Narrow"/>
                <w:b w:val="0"/>
                <w:bCs w:val="0"/>
              </w:rPr>
              <w:t>Nepal Feb ,2014 (scholarship)</w:t>
            </w:r>
          </w:p>
          <w:p w:rsidR="008446F5" w:rsidRDefault="008446F5" w:rsidP="008446F5">
            <w:pPr>
              <w:pStyle w:val="Achievement"/>
              <w:ind w:right="450"/>
              <w:rPr>
                <w:rFonts w:ascii="Arial Narrow" w:hAnsi="Arial Narrow"/>
                <w:b w:val="0"/>
                <w:bCs w:val="0"/>
              </w:rPr>
            </w:pPr>
          </w:p>
          <w:p w:rsidR="00244B40" w:rsidRDefault="00E67F3C" w:rsidP="00AD5058">
            <w:pPr>
              <w:pStyle w:val="Achievement"/>
              <w:numPr>
                <w:ilvl w:val="0"/>
                <w:numId w:val="6"/>
              </w:numPr>
              <w:ind w:left="720" w:right="450"/>
              <w:rPr>
                <w:rFonts w:ascii="Arial Narrow" w:hAnsi="Arial Narrow"/>
                <w:b w:val="0"/>
                <w:bCs w:val="0"/>
              </w:rPr>
            </w:pPr>
            <w:r w:rsidRPr="00E67F3C">
              <w:rPr>
                <w:rFonts w:ascii="Arial Narrow" w:hAnsi="Arial Narrow" w:cs="Arial"/>
                <w:color w:val="333333"/>
              </w:rPr>
              <w:t xml:space="preserve">21st </w:t>
            </w:r>
            <w:r w:rsidR="00244B40" w:rsidRPr="00E67F3C">
              <w:rPr>
                <w:rFonts w:ascii="Arial Narrow" w:hAnsi="Arial Narrow" w:cs="Arial"/>
                <w:color w:val="333333"/>
              </w:rPr>
              <w:t>Criminal Investigations course</w:t>
            </w:r>
            <w:r w:rsidR="00244B40">
              <w:t xml:space="preserve"> </w:t>
            </w:r>
            <w:r w:rsidR="00244B40" w:rsidRPr="00244B40">
              <w:rPr>
                <w:b w:val="0"/>
                <w:bCs w:val="0"/>
              </w:rPr>
              <w:t>by</w:t>
            </w:r>
            <w:r w:rsidR="00244B40">
              <w:t xml:space="preserve"> </w:t>
            </w:r>
            <w:r w:rsidR="00244B40" w:rsidRPr="0088242D">
              <w:rPr>
                <w:rStyle w:val="Hyperlink"/>
                <w:rFonts w:ascii="Arial Narrow" w:hAnsi="Arial Narrow" w:cstheme="minorBidi"/>
                <w:b w:val="0"/>
                <w:bCs w:val="0"/>
                <w:sz w:val="21"/>
                <w:szCs w:val="21"/>
                <w:u w:val="none"/>
              </w:rPr>
              <w:t>Institute of International Criminal Investigations (IICI)</w:t>
            </w:r>
            <w:r w:rsidR="00244B40" w:rsidRPr="00244B40">
              <w:rPr>
                <w:b w:val="0"/>
                <w:bCs w:val="0"/>
              </w:rPr>
              <w:t xml:space="preserve"> </w:t>
            </w:r>
            <w:r w:rsidR="00244B40" w:rsidRPr="00F41CE6">
              <w:rPr>
                <w:rFonts w:ascii="Arial Narrow" w:hAnsi="Arial Narrow"/>
                <w:b w:val="0"/>
                <w:bCs w:val="0"/>
              </w:rPr>
              <w:t>in Netherlands, June, 2014 (scholarship)</w:t>
            </w:r>
          </w:p>
          <w:p w:rsidR="00E53E20" w:rsidRDefault="00C12381" w:rsidP="00C12381">
            <w:pPr>
              <w:pStyle w:val="Achievement"/>
              <w:ind w:left="720" w:right="450"/>
              <w:rPr>
                <w:rFonts w:ascii="Arial Narrow" w:hAnsi="Arial Narrow"/>
                <w:b w:val="0"/>
                <w:bCs w:val="0"/>
              </w:rPr>
            </w:pPr>
            <w:r>
              <w:rPr>
                <w:rFonts w:ascii="Arial Narrow" w:hAnsi="Arial Narrow"/>
                <w:b w:val="0"/>
                <w:bCs w:val="0"/>
              </w:rPr>
              <w:t xml:space="preserve">2 day training at the </w:t>
            </w:r>
            <w:r w:rsidRPr="00C12381">
              <w:rPr>
                <w:rFonts w:ascii="Arial Narrow" w:hAnsi="Arial Narrow" w:cs="Arial"/>
                <w:color w:val="333333"/>
              </w:rPr>
              <w:t>School for Peace Operations</w:t>
            </w:r>
            <w:r>
              <w:rPr>
                <w:rFonts w:ascii="Arial Narrow" w:hAnsi="Arial Narrow"/>
                <w:b w:val="0"/>
                <w:bCs w:val="0"/>
              </w:rPr>
              <w:t xml:space="preserve"> in Netherlands , June, 2014</w:t>
            </w:r>
          </w:p>
          <w:p w:rsidR="008446F5" w:rsidRDefault="008446F5" w:rsidP="008446F5">
            <w:pPr>
              <w:pStyle w:val="Achievement"/>
              <w:ind w:right="450"/>
              <w:rPr>
                <w:rFonts w:ascii="Arial Narrow" w:hAnsi="Arial Narrow"/>
                <w:b w:val="0"/>
                <w:bCs w:val="0"/>
              </w:rPr>
            </w:pPr>
          </w:p>
          <w:p w:rsidR="001D0E3F" w:rsidRDefault="00BD5C0B" w:rsidP="001D0E3F">
            <w:pPr>
              <w:pStyle w:val="Achievement"/>
              <w:numPr>
                <w:ilvl w:val="0"/>
                <w:numId w:val="6"/>
              </w:numPr>
              <w:ind w:left="720" w:right="450"/>
              <w:rPr>
                <w:rFonts w:ascii="Arial Narrow" w:hAnsi="Arial Narrow" w:cs="Arial"/>
                <w:b w:val="0"/>
                <w:bCs w:val="0"/>
                <w:color w:val="333333"/>
              </w:rPr>
            </w:pPr>
            <w:r>
              <w:rPr>
                <w:rFonts w:ascii="Arial Narrow" w:hAnsi="Arial Narrow" w:cs="Arial"/>
                <w:b w:val="0"/>
                <w:bCs w:val="0"/>
                <w:color w:val="333333"/>
              </w:rPr>
              <w:t xml:space="preserve">Selection for </w:t>
            </w:r>
            <w:r>
              <w:rPr>
                <w:rFonts w:ascii="Arial Narrow" w:hAnsi="Arial Narrow" w:cs="Arial"/>
                <w:color w:val="333333"/>
              </w:rPr>
              <w:t xml:space="preserve"> </w:t>
            </w:r>
            <w:r w:rsidRPr="00E53E20">
              <w:rPr>
                <w:rStyle w:val="Hyperlink"/>
                <w:rFonts w:ascii="Arial Narrow" w:hAnsi="Arial Narrow" w:cstheme="minorBidi"/>
                <w:b w:val="0"/>
                <w:bCs w:val="0"/>
                <w:sz w:val="21"/>
                <w:szCs w:val="21"/>
                <w:u w:val="none"/>
              </w:rPr>
              <w:t>U.S. Department of State</w:t>
            </w:r>
            <w:r w:rsidRPr="00BD5C0B">
              <w:rPr>
                <w:rFonts w:ascii="Arial Narrow" w:hAnsi="Arial Narrow" w:cs="Arial"/>
                <w:b w:val="0"/>
                <w:bCs w:val="0"/>
                <w:color w:val="333333"/>
              </w:rPr>
              <w:t xml:space="preserve"> sponsored</w:t>
            </w:r>
            <w:r>
              <w:rPr>
                <w:rFonts w:ascii="Arial Narrow" w:hAnsi="Arial Narrow" w:cs="Arial"/>
                <w:b w:val="0"/>
                <w:bCs w:val="0"/>
                <w:color w:val="333333"/>
              </w:rPr>
              <w:t xml:space="preserve"> </w:t>
            </w:r>
            <w:r w:rsidRPr="00BD5C0B">
              <w:rPr>
                <w:rFonts w:ascii="Arial Narrow" w:hAnsi="Arial Narrow" w:cs="Arial"/>
                <w:color w:val="333333"/>
              </w:rPr>
              <w:t xml:space="preserve">International Visitors Leadership Program </w:t>
            </w:r>
            <w:r>
              <w:rPr>
                <w:rFonts w:ascii="Arial Narrow" w:hAnsi="Arial Narrow" w:cs="Arial"/>
                <w:color w:val="333333"/>
              </w:rPr>
              <w:t xml:space="preserve"> (IVLP) </w:t>
            </w:r>
            <w:r w:rsidRPr="00BD5C0B">
              <w:rPr>
                <w:rFonts w:ascii="Arial Narrow" w:hAnsi="Arial Narrow" w:cs="Arial"/>
                <w:b w:val="0"/>
                <w:bCs w:val="0"/>
                <w:color w:val="333333"/>
              </w:rPr>
              <w:t>on</w:t>
            </w:r>
            <w:r w:rsidRPr="00BD5C0B">
              <w:rPr>
                <w:rFonts w:ascii="Arial Narrow" w:hAnsi="Arial Narrow" w:cs="Arial"/>
                <w:color w:val="333333"/>
              </w:rPr>
              <w:t xml:space="preserve"> "Young Leaders Developing Future Women Leaders", </w:t>
            </w:r>
            <w:r w:rsidRPr="00BD5C0B">
              <w:rPr>
                <w:rFonts w:ascii="Arial Narrow" w:hAnsi="Arial Narrow" w:cs="Arial"/>
                <w:b w:val="0"/>
                <w:bCs w:val="0"/>
                <w:color w:val="333333"/>
              </w:rPr>
              <w:t xml:space="preserve">Jan 3 - 26, 2015 </w:t>
            </w:r>
            <w:r>
              <w:rPr>
                <w:rFonts w:ascii="Arial Narrow" w:hAnsi="Arial Narrow" w:cs="Arial"/>
                <w:b w:val="0"/>
                <w:bCs w:val="0"/>
                <w:color w:val="333333"/>
              </w:rPr>
              <w:t xml:space="preserve">in USA </w:t>
            </w:r>
            <w:r w:rsidR="006C4280">
              <w:rPr>
                <w:rFonts w:ascii="Arial Narrow" w:hAnsi="Arial Narrow" w:cs="Arial"/>
                <w:b w:val="0"/>
                <w:bCs w:val="0"/>
                <w:color w:val="333333"/>
              </w:rPr>
              <w:t xml:space="preserve"> (Upcoming)</w:t>
            </w:r>
          </w:p>
          <w:p w:rsidR="001D0E3F" w:rsidRPr="001D0E3F" w:rsidRDefault="001D0E3F" w:rsidP="001D0E3F">
            <w:pPr>
              <w:pStyle w:val="Achievement"/>
              <w:ind w:left="720" w:right="450"/>
              <w:rPr>
                <w:rFonts w:ascii="Arial Narrow" w:hAnsi="Arial Narrow" w:cs="Arial"/>
                <w:b w:val="0"/>
                <w:bCs w:val="0"/>
                <w:color w:val="333333"/>
              </w:rPr>
            </w:pPr>
          </w:p>
        </w:tc>
        <w:tc>
          <w:tcPr>
            <w:tcW w:w="18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7"/>
                <w:szCs w:val="7"/>
              </w:rPr>
            </w:pP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EE2BB2">
        <w:trPr>
          <w:trHeight w:val="88"/>
        </w:trPr>
        <w:tc>
          <w:tcPr>
            <w:tcW w:w="346" w:type="dxa"/>
            <w:tcBorders>
              <w:top w:val="nil"/>
              <w:left w:val="nil"/>
              <w:bottom w:val="single" w:sz="8" w:space="0" w:color="990033"/>
              <w:right w:val="nil"/>
            </w:tcBorders>
            <w:shd w:val="clear" w:color="auto" w:fill="FFFFFF" w:themeFill="background1"/>
            <w:vAlign w:val="bottom"/>
          </w:tcPr>
          <w:p w:rsidR="00AD5058" w:rsidRPr="00EE2BB2" w:rsidRDefault="00AD5058" w:rsidP="00F37CE4">
            <w:pPr>
              <w:widowControl w:val="0"/>
              <w:autoSpaceDE w:val="0"/>
              <w:autoSpaceDN w:val="0"/>
              <w:adjustRightInd w:val="0"/>
              <w:spacing w:after="0" w:line="240" w:lineRule="auto"/>
              <w:rPr>
                <w:rFonts w:ascii="Times New Roman" w:hAnsi="Times New Roman" w:cs="Times New Roman"/>
                <w:color w:val="FFFFFF" w:themeColor="background1"/>
                <w:sz w:val="9"/>
                <w:szCs w:val="9"/>
              </w:rPr>
            </w:pPr>
          </w:p>
        </w:tc>
        <w:tc>
          <w:tcPr>
            <w:tcW w:w="1908" w:type="dxa"/>
            <w:tcBorders>
              <w:top w:val="nil"/>
              <w:left w:val="nil"/>
              <w:bottom w:val="single" w:sz="8" w:space="0" w:color="9A0033"/>
              <w:right w:val="nil"/>
            </w:tcBorders>
            <w:shd w:val="clear" w:color="auto" w:fill="F2F2F2" w:themeFill="background1" w:themeFillShade="F2"/>
            <w:vAlign w:val="bottom"/>
          </w:tcPr>
          <w:p w:rsidR="00AD5058" w:rsidRPr="00EE2BB2" w:rsidRDefault="00AD5058" w:rsidP="00F37CE4">
            <w:pPr>
              <w:widowControl w:val="0"/>
              <w:autoSpaceDE w:val="0"/>
              <w:autoSpaceDN w:val="0"/>
              <w:adjustRightInd w:val="0"/>
              <w:spacing w:after="0" w:line="240" w:lineRule="auto"/>
              <w:rPr>
                <w:rFonts w:ascii="Times New Roman" w:hAnsi="Times New Roman" w:cs="Times New Roman"/>
                <w:sz w:val="9"/>
                <w:szCs w:val="9"/>
              </w:rPr>
            </w:pPr>
          </w:p>
        </w:tc>
        <w:tc>
          <w:tcPr>
            <w:tcW w:w="7483" w:type="dxa"/>
            <w:gridSpan w:val="3"/>
            <w:tcBorders>
              <w:top w:val="nil"/>
              <w:left w:val="nil"/>
              <w:bottom w:val="single" w:sz="8" w:space="0" w:color="9A0033"/>
              <w:right w:val="nil"/>
            </w:tcBorders>
            <w:vAlign w:val="bottom"/>
          </w:tcPr>
          <w:p w:rsidR="00AD5058" w:rsidRPr="000B17AB" w:rsidRDefault="00AD5058" w:rsidP="00F37CE4">
            <w:pPr>
              <w:widowControl w:val="0"/>
              <w:autoSpaceDE w:val="0"/>
              <w:autoSpaceDN w:val="0"/>
              <w:adjustRightInd w:val="0"/>
              <w:spacing w:after="0" w:line="240" w:lineRule="auto"/>
              <w:rPr>
                <w:rFonts w:ascii="Arial Narrow" w:hAnsi="Arial Narrow" w:cs="Times New Roman"/>
                <w:sz w:val="9"/>
                <w:szCs w:val="9"/>
              </w:rPr>
            </w:pPr>
          </w:p>
        </w:tc>
        <w:tc>
          <w:tcPr>
            <w:tcW w:w="181" w:type="dxa"/>
            <w:tcBorders>
              <w:top w:val="nil"/>
              <w:left w:val="nil"/>
              <w:bottom w:val="single" w:sz="8" w:space="0" w:color="9A0033"/>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9"/>
                <w:szCs w:val="9"/>
              </w:rPr>
            </w:pP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bl>
    <w:p w:rsidR="006C4280" w:rsidRDefault="006C4280" w:rsidP="00DD119D"/>
    <w:tbl>
      <w:tblPr>
        <w:tblW w:w="10641" w:type="dxa"/>
        <w:tblLayout w:type="fixed"/>
        <w:tblCellMar>
          <w:left w:w="0" w:type="dxa"/>
          <w:right w:w="0" w:type="dxa"/>
        </w:tblCellMar>
        <w:tblLook w:val="0000" w:firstRow="0" w:lastRow="0" w:firstColumn="0" w:lastColumn="0" w:noHBand="0" w:noVBand="0"/>
      </w:tblPr>
      <w:tblGrid>
        <w:gridCol w:w="345"/>
        <w:gridCol w:w="2085"/>
        <w:gridCol w:w="7830"/>
        <w:gridCol w:w="360"/>
        <w:gridCol w:w="21"/>
      </w:tblGrid>
      <w:tr w:rsidR="00AD5058" w:rsidTr="00D03F37">
        <w:trPr>
          <w:trHeight w:val="154"/>
        </w:trPr>
        <w:tc>
          <w:tcPr>
            <w:tcW w:w="345"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2085" w:type="dxa"/>
            <w:tcBorders>
              <w:top w:val="nil"/>
              <w:left w:val="nil"/>
              <w:bottom w:val="nil"/>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ind w:left="140"/>
              <w:rPr>
                <w:rFonts w:ascii="Arial" w:hAnsi="Arial" w:cs="Arial"/>
                <w:sz w:val="21"/>
                <w:szCs w:val="21"/>
              </w:rPr>
            </w:pPr>
          </w:p>
          <w:p w:rsidR="00AD5058" w:rsidRDefault="00AD5058" w:rsidP="00F37CE4">
            <w:pPr>
              <w:widowControl w:val="0"/>
              <w:autoSpaceDE w:val="0"/>
              <w:autoSpaceDN w:val="0"/>
              <w:adjustRightInd w:val="0"/>
              <w:spacing w:after="0" w:line="240" w:lineRule="auto"/>
              <w:ind w:left="140"/>
              <w:jc w:val="center"/>
              <w:rPr>
                <w:rFonts w:ascii="Arial" w:hAnsi="Arial" w:cs="Arial"/>
                <w:b/>
                <w:bCs/>
                <w:sz w:val="21"/>
                <w:szCs w:val="21"/>
              </w:rPr>
            </w:pPr>
          </w:p>
          <w:p w:rsidR="00AD5058" w:rsidRDefault="00AD5058" w:rsidP="00F37CE4">
            <w:pPr>
              <w:widowControl w:val="0"/>
              <w:autoSpaceDE w:val="0"/>
              <w:autoSpaceDN w:val="0"/>
              <w:adjustRightInd w:val="0"/>
              <w:spacing w:after="0" w:line="240" w:lineRule="auto"/>
              <w:ind w:left="140"/>
              <w:rPr>
                <w:rFonts w:ascii="Arial" w:hAnsi="Arial" w:cs="Arial"/>
                <w:b/>
                <w:bCs/>
                <w:sz w:val="21"/>
                <w:szCs w:val="21"/>
              </w:rPr>
            </w:pPr>
          </w:p>
          <w:p w:rsidR="00AD5058" w:rsidRDefault="00AD5058" w:rsidP="00F37CE4">
            <w:pPr>
              <w:widowControl w:val="0"/>
              <w:autoSpaceDE w:val="0"/>
              <w:autoSpaceDN w:val="0"/>
              <w:adjustRightInd w:val="0"/>
              <w:spacing w:after="0" w:line="240" w:lineRule="auto"/>
              <w:ind w:left="140"/>
              <w:rPr>
                <w:rFonts w:ascii="Arial" w:hAnsi="Arial" w:cs="Arial"/>
                <w:b/>
                <w:bCs/>
                <w:sz w:val="21"/>
                <w:szCs w:val="21"/>
              </w:rPr>
            </w:pPr>
          </w:p>
          <w:p w:rsidR="00AD5058" w:rsidRDefault="00AD5058" w:rsidP="00F37CE4">
            <w:pPr>
              <w:widowControl w:val="0"/>
              <w:autoSpaceDE w:val="0"/>
              <w:autoSpaceDN w:val="0"/>
              <w:adjustRightInd w:val="0"/>
              <w:spacing w:after="0" w:line="240" w:lineRule="auto"/>
              <w:ind w:left="140"/>
              <w:rPr>
                <w:rFonts w:ascii="Arial" w:hAnsi="Arial" w:cs="Arial"/>
                <w:b/>
                <w:bCs/>
                <w:sz w:val="21"/>
                <w:szCs w:val="21"/>
              </w:rPr>
            </w:pPr>
          </w:p>
          <w:p w:rsidR="00AD5058" w:rsidRDefault="00AD5058" w:rsidP="00F37CE4">
            <w:pPr>
              <w:widowControl w:val="0"/>
              <w:autoSpaceDE w:val="0"/>
              <w:autoSpaceDN w:val="0"/>
              <w:adjustRightInd w:val="0"/>
              <w:spacing w:after="0" w:line="240" w:lineRule="auto"/>
              <w:ind w:left="140"/>
              <w:rPr>
                <w:rFonts w:ascii="Arial" w:hAnsi="Arial" w:cs="Arial"/>
                <w:b/>
                <w:bCs/>
                <w:sz w:val="21"/>
                <w:szCs w:val="21"/>
              </w:rPr>
            </w:pPr>
          </w:p>
          <w:p w:rsidR="00AD5058" w:rsidRDefault="00AD5058" w:rsidP="00F37CE4">
            <w:pPr>
              <w:widowControl w:val="0"/>
              <w:autoSpaceDE w:val="0"/>
              <w:autoSpaceDN w:val="0"/>
              <w:adjustRightInd w:val="0"/>
              <w:spacing w:after="0" w:line="240" w:lineRule="auto"/>
              <w:ind w:left="140"/>
              <w:rPr>
                <w:rFonts w:ascii="Arial" w:hAnsi="Arial" w:cs="Arial"/>
                <w:b/>
                <w:bCs/>
                <w:sz w:val="21"/>
                <w:szCs w:val="21"/>
              </w:rPr>
            </w:pPr>
          </w:p>
          <w:tbl>
            <w:tblPr>
              <w:tblpPr w:leftFromText="180" w:rightFromText="180" w:vertAnchor="text" w:horzAnchor="margin" w:tblpY="596"/>
              <w:tblOverlap w:val="never"/>
              <w:tblW w:w="2700" w:type="dxa"/>
              <w:tblLayout w:type="fixed"/>
              <w:tblCellMar>
                <w:left w:w="0" w:type="dxa"/>
                <w:right w:w="0" w:type="dxa"/>
              </w:tblCellMar>
              <w:tblLook w:val="0000" w:firstRow="0" w:lastRow="0" w:firstColumn="0" w:lastColumn="0" w:noHBand="0" w:noVBand="0"/>
            </w:tblPr>
            <w:tblGrid>
              <w:gridCol w:w="360"/>
              <w:gridCol w:w="20"/>
              <w:gridCol w:w="2320"/>
            </w:tblGrid>
            <w:tr w:rsidR="00047CFC" w:rsidRPr="000E14A8" w:rsidTr="003966E1">
              <w:trPr>
                <w:trHeight w:val="360"/>
              </w:trPr>
              <w:tc>
                <w:tcPr>
                  <w:tcW w:w="360" w:type="dxa"/>
                  <w:tcBorders>
                    <w:top w:val="nil"/>
                    <w:left w:val="nil"/>
                    <w:bottom w:val="nil"/>
                    <w:right w:val="nil"/>
                  </w:tcBorders>
                  <w:vAlign w:val="bottom"/>
                </w:tcPr>
                <w:p w:rsidR="00047CFC" w:rsidRDefault="00047CFC" w:rsidP="00047CFC">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047CFC" w:rsidRDefault="00047CFC" w:rsidP="00047CFC">
                  <w:pPr>
                    <w:widowControl w:val="0"/>
                    <w:autoSpaceDE w:val="0"/>
                    <w:autoSpaceDN w:val="0"/>
                    <w:adjustRightInd w:val="0"/>
                    <w:spacing w:after="0" w:line="240" w:lineRule="auto"/>
                    <w:rPr>
                      <w:rFonts w:ascii="Times New Roman" w:hAnsi="Times New Roman" w:cs="Times New Roman"/>
                      <w:sz w:val="19"/>
                      <w:szCs w:val="19"/>
                    </w:rPr>
                  </w:pPr>
                </w:p>
              </w:tc>
              <w:tc>
                <w:tcPr>
                  <w:tcW w:w="2320" w:type="dxa"/>
                  <w:vMerge w:val="restart"/>
                  <w:tcBorders>
                    <w:top w:val="nil"/>
                    <w:left w:val="nil"/>
                    <w:bottom w:val="nil"/>
                    <w:right w:val="nil"/>
                  </w:tcBorders>
                  <w:shd w:val="clear" w:color="auto" w:fill="F2F2F2" w:themeFill="background1" w:themeFillShade="F2"/>
                </w:tcPr>
                <w:p w:rsidR="00047CFC" w:rsidRDefault="00047CFC" w:rsidP="00047CFC">
                  <w:pPr>
                    <w:widowControl w:val="0"/>
                    <w:autoSpaceDE w:val="0"/>
                    <w:autoSpaceDN w:val="0"/>
                    <w:adjustRightInd w:val="0"/>
                    <w:spacing w:after="0" w:line="240" w:lineRule="auto"/>
                    <w:rPr>
                      <w:rFonts w:ascii="Times New Roman" w:hAnsi="Times New Roman" w:cs="Times New Roman"/>
                      <w:sz w:val="24"/>
                      <w:szCs w:val="24"/>
                    </w:rPr>
                  </w:pPr>
                </w:p>
              </w:tc>
            </w:tr>
            <w:tr w:rsidR="00047CFC" w:rsidRPr="000E14A8" w:rsidTr="003966E1">
              <w:trPr>
                <w:trHeight w:val="185"/>
              </w:trPr>
              <w:tc>
                <w:tcPr>
                  <w:tcW w:w="360" w:type="dxa"/>
                  <w:tcBorders>
                    <w:top w:val="nil"/>
                    <w:left w:val="nil"/>
                    <w:bottom w:val="nil"/>
                    <w:right w:val="nil"/>
                  </w:tcBorders>
                  <w:shd w:val="clear" w:color="auto" w:fill="990033"/>
                  <w:vAlign w:val="bottom"/>
                </w:tcPr>
                <w:p w:rsidR="00047CFC" w:rsidRDefault="00047CFC" w:rsidP="00047CFC">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tc>
              <w:tc>
                <w:tcPr>
                  <w:tcW w:w="20" w:type="dxa"/>
                  <w:tcBorders>
                    <w:top w:val="nil"/>
                    <w:left w:val="nil"/>
                    <w:bottom w:val="nil"/>
                    <w:right w:val="nil"/>
                  </w:tcBorders>
                  <w:vAlign w:val="bottom"/>
                </w:tcPr>
                <w:p w:rsidR="00047CFC" w:rsidRDefault="00047CFC" w:rsidP="00047CFC">
                  <w:pPr>
                    <w:widowControl w:val="0"/>
                    <w:autoSpaceDE w:val="0"/>
                    <w:autoSpaceDN w:val="0"/>
                    <w:adjustRightInd w:val="0"/>
                    <w:spacing w:after="0" w:line="240" w:lineRule="auto"/>
                    <w:rPr>
                      <w:rFonts w:ascii="Times New Roman" w:hAnsi="Times New Roman" w:cs="Times New Roman"/>
                      <w:sz w:val="16"/>
                      <w:szCs w:val="16"/>
                    </w:rPr>
                  </w:pPr>
                </w:p>
              </w:tc>
              <w:tc>
                <w:tcPr>
                  <w:tcW w:w="2320" w:type="dxa"/>
                  <w:vMerge/>
                  <w:tcBorders>
                    <w:top w:val="nil"/>
                    <w:left w:val="nil"/>
                    <w:bottom w:val="nil"/>
                    <w:right w:val="nil"/>
                  </w:tcBorders>
                  <w:shd w:val="clear" w:color="auto" w:fill="F2F2F2" w:themeFill="background1" w:themeFillShade="F2"/>
                  <w:vAlign w:val="bottom"/>
                </w:tcPr>
                <w:p w:rsidR="00047CFC" w:rsidRDefault="00047CFC" w:rsidP="00047CFC">
                  <w:pPr>
                    <w:widowControl w:val="0"/>
                    <w:autoSpaceDE w:val="0"/>
                    <w:autoSpaceDN w:val="0"/>
                    <w:adjustRightInd w:val="0"/>
                    <w:spacing w:after="0" w:line="240" w:lineRule="auto"/>
                    <w:ind w:left="120"/>
                    <w:rPr>
                      <w:rFonts w:ascii="Times New Roman" w:hAnsi="Times New Roman" w:cs="Times New Roman"/>
                      <w:sz w:val="16"/>
                      <w:szCs w:val="16"/>
                    </w:rPr>
                  </w:pPr>
                </w:p>
              </w:tc>
            </w:tr>
            <w:tr w:rsidR="00047CFC" w:rsidRPr="000E14A8" w:rsidTr="003966E1">
              <w:trPr>
                <w:trHeight w:val="190"/>
              </w:trPr>
              <w:tc>
                <w:tcPr>
                  <w:tcW w:w="360" w:type="dxa"/>
                  <w:tcBorders>
                    <w:top w:val="nil"/>
                    <w:left w:val="nil"/>
                    <w:bottom w:val="nil"/>
                    <w:right w:val="nil"/>
                  </w:tcBorders>
                  <w:shd w:val="clear" w:color="auto" w:fill="990033"/>
                  <w:vAlign w:val="bottom"/>
                </w:tcPr>
                <w:p w:rsidR="00047CFC" w:rsidRDefault="00047CFC" w:rsidP="00047CFC">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678720" behindDoc="0" locked="0" layoutInCell="1" allowOverlap="1" wp14:anchorId="0C946821" wp14:editId="346B7EA0">
                            <wp:simplePos x="0" y="0"/>
                            <wp:positionH relativeFrom="column">
                              <wp:posOffset>36195</wp:posOffset>
                            </wp:positionH>
                            <wp:positionV relativeFrom="paragraph">
                              <wp:posOffset>87630</wp:posOffset>
                            </wp:positionV>
                            <wp:extent cx="6080760" cy="0"/>
                            <wp:effectExtent l="0" t="0" r="15240" b="19050"/>
                            <wp:wrapNone/>
                            <wp:docPr id="2" name="Straight Connector 2"/>
                            <wp:cNvGraphicFramePr/>
                            <a:graphic xmlns:a="http://schemas.openxmlformats.org/drawingml/2006/main">
                              <a:graphicData uri="http://schemas.microsoft.com/office/word/2010/wordprocessingShape">
                                <wps:wsp>
                                  <wps:cNvCnPr/>
                                  <wps:spPr>
                                    <a:xfrm>
                                      <a:off x="0" y="0"/>
                                      <a:ext cx="6080760"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6.9pt" to="481.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DP4QEAACsEAAAOAAAAZHJzL2Uyb0RvYy54bWysU02P2yAQvVfqf0DcGzuRml1ZcfaQ1fbS&#10;j6jb/gAWQ4wEDBrY2Pn3HXDijbaVqlZ7wQbmvZn3Ztjcjc6yo8JowLd8uag5U15CZ/yh5T9/PHy4&#10;5Swm4TthwauWn1Tkd9v37zZDaNQKerCdQkYkPjZDaHmfUmiqKspeOREXEJSnSw3oRKItHqoOxUDs&#10;zlarul5XA2AXEKSKkU7vp0u+LfxaK5m+aR1VYrblVFsqK5b1Ka/VdiOaA4rQG3kuQ/xHFU4YT0ln&#10;qnuRBHtG8xuVMxIhgk4LCa4CrY1URQOpWdav1Dz2IqiihcyJYbYpvh2t/HrcIzNdy1eceeGoRY8J&#10;hTn0ie3AezIQkK2yT0OIDYXv/B7Puxj2mEWPGl3+khw2Fm9Ps7dqTEzS4bq+rW/W1AJ5uategAFj&#10;+qTAsfzTcmt8li0acfwcEyWj0EtIPrY+rxGs6R6MtWWTB0btLLKjoFYLKZVPq0Jin90X6Kbzm491&#10;XZpOjGXGMqTwX7HRXc5QZcGTxPKXTlZN2b8rTZaRqGVJMBNd515mywoTRWeYpkpnYP134Dk+Q1UZ&#10;5H8Bz4iSGXyawc54wD9lT+OlZD3FXxyYdGcLnqA7leYXa2gii8Lz68kjf70v8Jc3vv0FAAD//wMA&#10;UEsDBBQABgAIAAAAIQBzsf6k2gAAAAcBAAAPAAAAZHJzL2Rvd25yZXYueG1sTI9BT8JAEIXvJv6H&#10;zZh4k600AtZuCSHhpgeRSLwN3bFt7M423aXUf+8YDnCc917efC9fjq5VA/Wh8WzgcZKAIi69bbgy&#10;sPvYPCxAhYhssfVMBn4pwLK4vckxs/7E7zRsY6WkhEOGBuoYu0zrUNbkMEx8Ryzet+8dRjn7Stse&#10;T1LuWj1Nkpl22LB8qLGjdU3lz/boDGw+Ox6Gt33cI+6+UlyHRTl/Neb+bly9gIo0xksY/vEFHQph&#10;Ovgj26BaA09zCYqcygCxn2dpCupwFnSR62v+4g8AAP//AwBQSwECLQAUAAYACAAAACEAtoM4kv4A&#10;AADhAQAAEwAAAAAAAAAAAAAAAAAAAAAAW0NvbnRlbnRfVHlwZXNdLnhtbFBLAQItABQABgAIAAAA&#10;IQA4/SH/1gAAAJQBAAALAAAAAAAAAAAAAAAAAC8BAABfcmVscy8ucmVsc1BLAQItABQABgAIAAAA&#10;IQBG3+DP4QEAACsEAAAOAAAAAAAAAAAAAAAAAC4CAABkcnMvZTJvRG9jLnhtbFBLAQItABQABgAI&#10;AAAAIQBzsf6k2gAAAAcBAAAPAAAAAAAAAAAAAAAAADsEAABkcnMvZG93bnJldi54bWxQSwUGAAAA&#10;AAQABADzAAAAQgUAAAAA&#10;" strokecolor="#943634 [2405]"/>
                        </w:pict>
                      </mc:Fallback>
                    </mc:AlternateContent>
                  </w:r>
                </w:p>
              </w:tc>
              <w:tc>
                <w:tcPr>
                  <w:tcW w:w="20" w:type="dxa"/>
                  <w:tcBorders>
                    <w:top w:val="nil"/>
                    <w:left w:val="nil"/>
                    <w:bottom w:val="nil"/>
                    <w:right w:val="nil"/>
                  </w:tcBorders>
                  <w:vAlign w:val="bottom"/>
                </w:tcPr>
                <w:p w:rsidR="00047CFC" w:rsidRDefault="00047CFC" w:rsidP="00047CFC">
                  <w:pPr>
                    <w:widowControl w:val="0"/>
                    <w:autoSpaceDE w:val="0"/>
                    <w:autoSpaceDN w:val="0"/>
                    <w:adjustRightInd w:val="0"/>
                    <w:spacing w:after="0" w:line="240" w:lineRule="auto"/>
                    <w:rPr>
                      <w:rFonts w:ascii="Times New Roman" w:hAnsi="Times New Roman" w:cs="Times New Roman"/>
                      <w:sz w:val="16"/>
                      <w:szCs w:val="16"/>
                    </w:rPr>
                  </w:pPr>
                </w:p>
              </w:tc>
              <w:tc>
                <w:tcPr>
                  <w:tcW w:w="2320" w:type="dxa"/>
                  <w:tcBorders>
                    <w:top w:val="nil"/>
                    <w:left w:val="nil"/>
                    <w:bottom w:val="nil"/>
                    <w:right w:val="nil"/>
                  </w:tcBorders>
                  <w:shd w:val="clear" w:color="auto" w:fill="F2F2F2" w:themeFill="background1" w:themeFillShade="F2"/>
                  <w:vAlign w:val="bottom"/>
                </w:tcPr>
                <w:p w:rsidR="00047CFC" w:rsidRDefault="00047CFC" w:rsidP="00047CFC">
                  <w:pPr>
                    <w:widowControl w:val="0"/>
                    <w:autoSpaceDE w:val="0"/>
                    <w:autoSpaceDN w:val="0"/>
                    <w:adjustRightInd w:val="0"/>
                    <w:spacing w:after="0" w:line="240" w:lineRule="auto"/>
                    <w:rPr>
                      <w:rFonts w:ascii="Arial" w:hAnsi="Arial" w:cs="Arial"/>
                      <w:b/>
                      <w:bCs/>
                      <w:color w:val="333333"/>
                      <w:sz w:val="21"/>
                      <w:szCs w:val="21"/>
                    </w:rPr>
                  </w:pPr>
                  <w:r>
                    <w:rPr>
                      <w:rFonts w:ascii="Arial" w:hAnsi="Arial" w:cs="Arial"/>
                      <w:b/>
                      <w:bCs/>
                      <w:color w:val="333333"/>
                      <w:sz w:val="21"/>
                      <w:szCs w:val="21"/>
                    </w:rPr>
                    <w:t xml:space="preserve">WORK </w:t>
                  </w:r>
                </w:p>
                <w:p w:rsidR="00047CFC" w:rsidRDefault="00047CFC" w:rsidP="00047CFC">
                  <w:pPr>
                    <w:widowControl w:val="0"/>
                    <w:autoSpaceDE w:val="0"/>
                    <w:autoSpaceDN w:val="0"/>
                    <w:adjustRightInd w:val="0"/>
                    <w:spacing w:after="0" w:line="240" w:lineRule="auto"/>
                    <w:rPr>
                      <w:rFonts w:ascii="Times New Roman" w:hAnsi="Times New Roman" w:cs="Times New Roman"/>
                      <w:sz w:val="16"/>
                      <w:szCs w:val="16"/>
                    </w:rPr>
                  </w:pPr>
                  <w:r w:rsidRPr="00D34DB0">
                    <w:rPr>
                      <w:rFonts w:ascii="Arial" w:hAnsi="Arial" w:cs="Arial"/>
                      <w:b/>
                      <w:bCs/>
                      <w:color w:val="333333"/>
                      <w:sz w:val="21"/>
                      <w:szCs w:val="21"/>
                    </w:rPr>
                    <w:t>EXPERIENCE</w:t>
                  </w:r>
                </w:p>
              </w:tc>
            </w:tr>
          </w:tbl>
          <w:p w:rsidR="00AD5058" w:rsidRDefault="00AD5058" w:rsidP="00F37CE4">
            <w:pPr>
              <w:widowControl w:val="0"/>
              <w:autoSpaceDE w:val="0"/>
              <w:autoSpaceDN w:val="0"/>
              <w:adjustRightInd w:val="0"/>
              <w:spacing w:after="0" w:line="240" w:lineRule="auto"/>
              <w:ind w:left="140"/>
              <w:rPr>
                <w:rFonts w:ascii="Arial" w:hAnsi="Arial" w:cs="Arial"/>
                <w:b/>
                <w:bCs/>
                <w:sz w:val="21"/>
                <w:szCs w:val="21"/>
              </w:rPr>
            </w:pPr>
          </w:p>
          <w:p w:rsidR="00AD5058" w:rsidRDefault="00AD5058" w:rsidP="00F37CE4">
            <w:pPr>
              <w:widowControl w:val="0"/>
              <w:autoSpaceDE w:val="0"/>
              <w:autoSpaceDN w:val="0"/>
              <w:adjustRightInd w:val="0"/>
              <w:spacing w:after="0" w:line="240" w:lineRule="auto"/>
              <w:ind w:left="140"/>
              <w:rPr>
                <w:rFonts w:ascii="Arial" w:hAnsi="Arial" w:cs="Arial"/>
                <w:b/>
                <w:bCs/>
                <w:sz w:val="21"/>
                <w:szCs w:val="21"/>
              </w:rPr>
            </w:pPr>
          </w:p>
          <w:p w:rsidR="00AD5058" w:rsidRDefault="00AD5058" w:rsidP="00F37CE4">
            <w:pPr>
              <w:widowControl w:val="0"/>
              <w:autoSpaceDE w:val="0"/>
              <w:autoSpaceDN w:val="0"/>
              <w:adjustRightInd w:val="0"/>
              <w:spacing w:after="0" w:line="240" w:lineRule="auto"/>
              <w:ind w:left="140"/>
              <w:rPr>
                <w:rFonts w:ascii="Arial" w:hAnsi="Arial" w:cs="Arial"/>
                <w:b/>
                <w:bCs/>
                <w:sz w:val="21"/>
                <w:szCs w:val="21"/>
              </w:rPr>
            </w:pPr>
          </w:p>
          <w:p w:rsidR="00DC33B9" w:rsidRDefault="00DC33B9" w:rsidP="003214C4">
            <w:pPr>
              <w:widowControl w:val="0"/>
              <w:autoSpaceDE w:val="0"/>
              <w:autoSpaceDN w:val="0"/>
              <w:adjustRightInd w:val="0"/>
              <w:spacing w:after="0" w:line="240" w:lineRule="auto"/>
              <w:rPr>
                <w:rFonts w:ascii="Arial" w:hAnsi="Arial" w:cs="Arial"/>
                <w:sz w:val="21"/>
                <w:szCs w:val="21"/>
              </w:rPr>
            </w:pPr>
          </w:p>
          <w:p w:rsidR="00AD5058" w:rsidRPr="00F3589C" w:rsidRDefault="00BB269A" w:rsidP="00F37CE4">
            <w:pPr>
              <w:widowControl w:val="0"/>
              <w:autoSpaceDE w:val="0"/>
              <w:autoSpaceDN w:val="0"/>
              <w:adjustRightInd w:val="0"/>
              <w:spacing w:after="0" w:line="240" w:lineRule="auto"/>
              <w:ind w:left="140"/>
              <w:rPr>
                <w:rFonts w:ascii="Times New Roman" w:hAnsi="Times New Roman" w:cs="Times New Roman"/>
                <w:b/>
                <w:bCs/>
              </w:rPr>
            </w:pPr>
            <w:r w:rsidRPr="00F3589C">
              <w:rPr>
                <w:rFonts w:ascii="Arial" w:hAnsi="Arial" w:cs="Arial"/>
                <w:b/>
                <w:bCs/>
              </w:rPr>
              <w:t>02/2012 - Present</w:t>
            </w:r>
          </w:p>
          <w:p w:rsidR="00AD5058" w:rsidRDefault="00AD5058" w:rsidP="00F37CE4">
            <w:pPr>
              <w:widowControl w:val="0"/>
              <w:autoSpaceDE w:val="0"/>
              <w:autoSpaceDN w:val="0"/>
              <w:adjustRightInd w:val="0"/>
              <w:spacing w:after="0" w:line="240" w:lineRule="auto"/>
              <w:ind w:left="140"/>
              <w:rPr>
                <w:rFonts w:ascii="Times New Roman" w:hAnsi="Times New Roman" w:cs="Times New Roman"/>
                <w:sz w:val="24"/>
                <w:szCs w:val="24"/>
              </w:rPr>
            </w:pPr>
          </w:p>
          <w:p w:rsidR="003214C4" w:rsidRDefault="003214C4" w:rsidP="00F37CE4">
            <w:pPr>
              <w:widowControl w:val="0"/>
              <w:autoSpaceDE w:val="0"/>
              <w:autoSpaceDN w:val="0"/>
              <w:adjustRightInd w:val="0"/>
              <w:spacing w:after="0" w:line="240" w:lineRule="auto"/>
              <w:ind w:left="140"/>
              <w:rPr>
                <w:rFonts w:ascii="Times New Roman" w:hAnsi="Times New Roman" w:cs="Times New Roman"/>
                <w:sz w:val="24"/>
                <w:szCs w:val="24"/>
              </w:rPr>
            </w:pPr>
          </w:p>
          <w:p w:rsidR="000F3A04" w:rsidRDefault="000F3A04" w:rsidP="00F37CE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03/2012—03/2012</w:t>
            </w: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04/2012</w:t>
            </w:r>
            <w:r w:rsidR="00D30E1A">
              <w:rPr>
                <w:rFonts w:ascii="Times New Roman" w:hAnsi="Times New Roman" w:cs="Times New Roman"/>
                <w:sz w:val="24"/>
                <w:szCs w:val="24"/>
              </w:rPr>
              <w:t>—</w:t>
            </w:r>
            <w:r>
              <w:rPr>
                <w:rFonts w:ascii="Times New Roman" w:hAnsi="Times New Roman" w:cs="Times New Roman"/>
                <w:sz w:val="24"/>
                <w:szCs w:val="24"/>
              </w:rPr>
              <w:t>05/2012</w:t>
            </w: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06/2012—06/2013</w:t>
            </w: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p>
          <w:p w:rsidR="00766C94" w:rsidRDefault="00766C94" w:rsidP="00DC08E2">
            <w:pPr>
              <w:widowControl w:val="0"/>
              <w:autoSpaceDE w:val="0"/>
              <w:autoSpaceDN w:val="0"/>
              <w:adjustRightInd w:val="0"/>
              <w:spacing w:after="0" w:line="240" w:lineRule="auto"/>
              <w:rPr>
                <w:rFonts w:ascii="Times New Roman" w:hAnsi="Times New Roman" w:cs="Times New Roman"/>
                <w:sz w:val="24"/>
                <w:szCs w:val="24"/>
              </w:rPr>
            </w:pPr>
          </w:p>
          <w:p w:rsidR="0096626D" w:rsidRDefault="0096626D" w:rsidP="00B974F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03/201</w:t>
            </w:r>
            <w:r w:rsidR="00B974F1">
              <w:rPr>
                <w:rFonts w:ascii="Times New Roman" w:hAnsi="Times New Roman" w:cs="Times New Roman"/>
                <w:sz w:val="24"/>
                <w:szCs w:val="24"/>
              </w:rPr>
              <w:t>3—08/2014</w:t>
            </w:r>
          </w:p>
          <w:p w:rsidR="00233D20" w:rsidRDefault="00233D20" w:rsidP="00DC08E2">
            <w:pPr>
              <w:widowControl w:val="0"/>
              <w:autoSpaceDE w:val="0"/>
              <w:autoSpaceDN w:val="0"/>
              <w:adjustRightInd w:val="0"/>
              <w:spacing w:after="0" w:line="240" w:lineRule="auto"/>
              <w:rPr>
                <w:rFonts w:ascii="Times New Roman" w:hAnsi="Times New Roman" w:cs="Times New Roman"/>
                <w:sz w:val="24"/>
                <w:szCs w:val="24"/>
              </w:rPr>
            </w:pPr>
          </w:p>
          <w:p w:rsidR="00123F59" w:rsidRDefault="00123F59" w:rsidP="00DC08E2">
            <w:pPr>
              <w:widowControl w:val="0"/>
              <w:autoSpaceDE w:val="0"/>
              <w:autoSpaceDN w:val="0"/>
              <w:adjustRightInd w:val="0"/>
              <w:spacing w:after="0" w:line="240" w:lineRule="auto"/>
              <w:rPr>
                <w:rFonts w:ascii="Times New Roman" w:hAnsi="Times New Roman" w:cs="Times New Roman"/>
                <w:sz w:val="24"/>
                <w:szCs w:val="24"/>
              </w:rPr>
            </w:pPr>
          </w:p>
          <w:p w:rsidR="000D41B8" w:rsidRDefault="000D41B8" w:rsidP="000F3A04">
            <w:pPr>
              <w:widowControl w:val="0"/>
              <w:autoSpaceDE w:val="0"/>
              <w:autoSpaceDN w:val="0"/>
              <w:adjustRightInd w:val="0"/>
              <w:spacing w:after="0" w:line="240" w:lineRule="auto"/>
              <w:rPr>
                <w:rFonts w:ascii="Times New Roman" w:hAnsi="Times New Roman" w:cs="Times New Roman"/>
                <w:sz w:val="24"/>
                <w:szCs w:val="24"/>
              </w:rPr>
            </w:pPr>
          </w:p>
          <w:p w:rsidR="00233D20" w:rsidRDefault="0091463B" w:rsidP="000F3A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2012-2014 (various) </w:t>
            </w:r>
          </w:p>
          <w:p w:rsidR="00123F59" w:rsidRDefault="00123F59" w:rsidP="000F3A04">
            <w:pPr>
              <w:widowControl w:val="0"/>
              <w:autoSpaceDE w:val="0"/>
              <w:autoSpaceDN w:val="0"/>
              <w:adjustRightInd w:val="0"/>
              <w:spacing w:after="0" w:line="240" w:lineRule="auto"/>
              <w:rPr>
                <w:rFonts w:ascii="Times New Roman" w:hAnsi="Times New Roman" w:cs="Times New Roman"/>
                <w:sz w:val="24"/>
                <w:szCs w:val="24"/>
              </w:rPr>
            </w:pPr>
          </w:p>
          <w:p w:rsidR="00123F59" w:rsidRDefault="00123F59" w:rsidP="000F3A0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0F3A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01/03/14</w:t>
            </w:r>
            <w:r w:rsidR="00D30E1A">
              <w:rPr>
                <w:rFonts w:ascii="Times New Roman" w:hAnsi="Times New Roman" w:cs="Times New Roman"/>
                <w:sz w:val="24"/>
                <w:szCs w:val="24"/>
              </w:rPr>
              <w:t>—</w:t>
            </w:r>
            <w:r>
              <w:rPr>
                <w:rFonts w:ascii="Times New Roman" w:hAnsi="Times New Roman" w:cs="Times New Roman"/>
                <w:sz w:val="24"/>
                <w:szCs w:val="24"/>
              </w:rPr>
              <w:t>ongoing</w:t>
            </w:r>
          </w:p>
          <w:p w:rsidR="000F3A04" w:rsidRDefault="000F3A04" w:rsidP="00F37CE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F37CE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F37CE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F37CE4">
            <w:pPr>
              <w:widowControl w:val="0"/>
              <w:autoSpaceDE w:val="0"/>
              <w:autoSpaceDN w:val="0"/>
              <w:adjustRightInd w:val="0"/>
              <w:spacing w:after="0" w:line="240" w:lineRule="auto"/>
              <w:rPr>
                <w:rFonts w:ascii="Times New Roman" w:hAnsi="Times New Roman" w:cs="Times New Roman"/>
                <w:sz w:val="24"/>
                <w:szCs w:val="24"/>
              </w:rPr>
            </w:pPr>
          </w:p>
          <w:p w:rsidR="000F3A04" w:rsidRDefault="000F3A04" w:rsidP="00F37CE4">
            <w:pPr>
              <w:widowControl w:val="0"/>
              <w:autoSpaceDE w:val="0"/>
              <w:autoSpaceDN w:val="0"/>
              <w:adjustRightInd w:val="0"/>
              <w:spacing w:after="0" w:line="240" w:lineRule="auto"/>
              <w:rPr>
                <w:rFonts w:ascii="Times New Roman" w:hAnsi="Times New Roman" w:cs="Times New Roman"/>
                <w:sz w:val="24"/>
                <w:szCs w:val="24"/>
              </w:rPr>
            </w:pPr>
          </w:p>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p w:rsidR="00742022" w:rsidRDefault="00742022" w:rsidP="00F37CE4">
            <w:pPr>
              <w:widowControl w:val="0"/>
              <w:autoSpaceDE w:val="0"/>
              <w:autoSpaceDN w:val="0"/>
              <w:adjustRightInd w:val="0"/>
              <w:spacing w:after="0" w:line="240" w:lineRule="auto"/>
              <w:rPr>
                <w:rFonts w:ascii="Times New Roman" w:hAnsi="Times New Roman" w:cs="Times New Roman"/>
                <w:sz w:val="24"/>
                <w:szCs w:val="24"/>
              </w:rPr>
            </w:pPr>
          </w:p>
          <w:p w:rsidR="00742022" w:rsidRDefault="00742022" w:rsidP="00F37CE4">
            <w:pPr>
              <w:widowControl w:val="0"/>
              <w:autoSpaceDE w:val="0"/>
              <w:autoSpaceDN w:val="0"/>
              <w:adjustRightInd w:val="0"/>
              <w:spacing w:after="0" w:line="240" w:lineRule="auto"/>
              <w:rPr>
                <w:rFonts w:ascii="Times New Roman" w:hAnsi="Times New Roman" w:cs="Times New Roman"/>
                <w:sz w:val="24"/>
                <w:szCs w:val="24"/>
              </w:rPr>
            </w:pPr>
          </w:p>
          <w:p w:rsidR="00742022" w:rsidRDefault="00742022" w:rsidP="00F37CE4">
            <w:pPr>
              <w:widowControl w:val="0"/>
              <w:autoSpaceDE w:val="0"/>
              <w:autoSpaceDN w:val="0"/>
              <w:adjustRightInd w:val="0"/>
              <w:spacing w:after="0" w:line="240" w:lineRule="auto"/>
              <w:rPr>
                <w:rFonts w:ascii="Times New Roman" w:hAnsi="Times New Roman" w:cs="Times New Roman"/>
                <w:sz w:val="24"/>
                <w:szCs w:val="24"/>
              </w:rPr>
            </w:pPr>
          </w:p>
          <w:p w:rsidR="00742022" w:rsidRDefault="00742022" w:rsidP="00F37CE4">
            <w:pPr>
              <w:widowControl w:val="0"/>
              <w:autoSpaceDE w:val="0"/>
              <w:autoSpaceDN w:val="0"/>
              <w:adjustRightInd w:val="0"/>
              <w:spacing w:after="0" w:line="240" w:lineRule="auto"/>
              <w:rPr>
                <w:rFonts w:ascii="Times New Roman" w:hAnsi="Times New Roman" w:cs="Times New Roman"/>
                <w:sz w:val="24"/>
                <w:szCs w:val="24"/>
              </w:rPr>
            </w:pPr>
          </w:p>
          <w:p w:rsidR="00742022" w:rsidRDefault="00742022" w:rsidP="00F37CE4">
            <w:pPr>
              <w:widowControl w:val="0"/>
              <w:autoSpaceDE w:val="0"/>
              <w:autoSpaceDN w:val="0"/>
              <w:adjustRightInd w:val="0"/>
              <w:spacing w:after="0" w:line="240" w:lineRule="auto"/>
              <w:rPr>
                <w:rFonts w:ascii="Times New Roman" w:hAnsi="Times New Roman" w:cs="Times New Roman"/>
                <w:sz w:val="24"/>
                <w:szCs w:val="24"/>
              </w:rPr>
            </w:pPr>
          </w:p>
          <w:p w:rsidR="00742022" w:rsidRDefault="00742022" w:rsidP="00F37CE4">
            <w:pPr>
              <w:widowControl w:val="0"/>
              <w:autoSpaceDE w:val="0"/>
              <w:autoSpaceDN w:val="0"/>
              <w:adjustRightInd w:val="0"/>
              <w:spacing w:after="0" w:line="240" w:lineRule="auto"/>
              <w:rPr>
                <w:rFonts w:ascii="Times New Roman" w:hAnsi="Times New Roman" w:cs="Times New Roman"/>
                <w:sz w:val="24"/>
                <w:szCs w:val="24"/>
              </w:rPr>
            </w:pPr>
          </w:p>
          <w:p w:rsidR="00742022" w:rsidRDefault="00742022" w:rsidP="00F37CE4">
            <w:pPr>
              <w:widowControl w:val="0"/>
              <w:autoSpaceDE w:val="0"/>
              <w:autoSpaceDN w:val="0"/>
              <w:adjustRightInd w:val="0"/>
              <w:spacing w:after="0" w:line="240" w:lineRule="auto"/>
              <w:rPr>
                <w:rFonts w:ascii="Times New Roman" w:hAnsi="Times New Roman" w:cs="Times New Roman"/>
                <w:sz w:val="24"/>
                <w:szCs w:val="24"/>
              </w:rPr>
            </w:pPr>
          </w:p>
          <w:p w:rsidR="00742022" w:rsidRDefault="00742022" w:rsidP="00F37CE4">
            <w:pPr>
              <w:widowControl w:val="0"/>
              <w:autoSpaceDE w:val="0"/>
              <w:autoSpaceDN w:val="0"/>
              <w:adjustRightInd w:val="0"/>
              <w:spacing w:after="0" w:line="240" w:lineRule="auto"/>
              <w:rPr>
                <w:rFonts w:ascii="Times New Roman" w:hAnsi="Times New Roman" w:cs="Times New Roman"/>
                <w:sz w:val="24"/>
                <w:szCs w:val="24"/>
              </w:rPr>
            </w:pPr>
          </w:p>
          <w:p w:rsidR="009B114E" w:rsidRDefault="009B114E" w:rsidP="00F37CE4">
            <w:pPr>
              <w:widowControl w:val="0"/>
              <w:autoSpaceDE w:val="0"/>
              <w:autoSpaceDN w:val="0"/>
              <w:adjustRightInd w:val="0"/>
              <w:spacing w:after="0" w:line="240" w:lineRule="auto"/>
              <w:rPr>
                <w:rFonts w:ascii="Times New Roman" w:hAnsi="Times New Roman" w:cs="Times New Roman"/>
                <w:sz w:val="24"/>
                <w:szCs w:val="24"/>
              </w:rPr>
            </w:pPr>
          </w:p>
          <w:p w:rsidR="006537F7" w:rsidRDefault="006537F7" w:rsidP="00F37CE4">
            <w:pPr>
              <w:widowControl w:val="0"/>
              <w:autoSpaceDE w:val="0"/>
              <w:autoSpaceDN w:val="0"/>
              <w:adjustRightInd w:val="0"/>
              <w:spacing w:after="0" w:line="240" w:lineRule="auto"/>
              <w:rPr>
                <w:rFonts w:ascii="Times New Roman" w:hAnsi="Times New Roman" w:cs="Times New Roman"/>
                <w:sz w:val="24"/>
                <w:szCs w:val="24"/>
              </w:rPr>
            </w:pPr>
          </w:p>
          <w:p w:rsidR="00604F8E" w:rsidRDefault="00604F8E" w:rsidP="00604F8E">
            <w:pPr>
              <w:widowControl w:val="0"/>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text" w:horzAnchor="margin" w:tblpY="-355"/>
              <w:tblOverlap w:val="never"/>
              <w:tblW w:w="2700" w:type="dxa"/>
              <w:tblLayout w:type="fixed"/>
              <w:tblCellMar>
                <w:left w:w="0" w:type="dxa"/>
                <w:right w:w="0" w:type="dxa"/>
              </w:tblCellMar>
              <w:tblLook w:val="0000" w:firstRow="0" w:lastRow="0" w:firstColumn="0" w:lastColumn="0" w:noHBand="0" w:noVBand="0"/>
            </w:tblPr>
            <w:tblGrid>
              <w:gridCol w:w="360"/>
              <w:gridCol w:w="20"/>
              <w:gridCol w:w="2320"/>
            </w:tblGrid>
            <w:tr w:rsidR="009B114E" w:rsidRPr="000E14A8" w:rsidTr="009F3914">
              <w:trPr>
                <w:trHeight w:val="360"/>
              </w:trPr>
              <w:tc>
                <w:tcPr>
                  <w:tcW w:w="360" w:type="dxa"/>
                  <w:tcBorders>
                    <w:top w:val="nil"/>
                    <w:left w:val="nil"/>
                    <w:bottom w:val="nil"/>
                    <w:right w:val="nil"/>
                  </w:tcBorders>
                  <w:vAlign w:val="bottom"/>
                </w:tcPr>
                <w:p w:rsidR="009B114E" w:rsidRDefault="009B114E" w:rsidP="009B114E">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9B114E" w:rsidRDefault="009B114E" w:rsidP="009B114E">
                  <w:pPr>
                    <w:widowControl w:val="0"/>
                    <w:autoSpaceDE w:val="0"/>
                    <w:autoSpaceDN w:val="0"/>
                    <w:adjustRightInd w:val="0"/>
                    <w:spacing w:after="0" w:line="240" w:lineRule="auto"/>
                    <w:rPr>
                      <w:rFonts w:ascii="Times New Roman" w:hAnsi="Times New Roman" w:cs="Times New Roman"/>
                      <w:sz w:val="19"/>
                      <w:szCs w:val="19"/>
                    </w:rPr>
                  </w:pPr>
                </w:p>
              </w:tc>
              <w:tc>
                <w:tcPr>
                  <w:tcW w:w="2320" w:type="dxa"/>
                  <w:vMerge w:val="restart"/>
                  <w:tcBorders>
                    <w:top w:val="nil"/>
                    <w:left w:val="nil"/>
                    <w:bottom w:val="nil"/>
                    <w:right w:val="nil"/>
                  </w:tcBorders>
                  <w:shd w:val="clear" w:color="auto" w:fill="F2F2F2" w:themeFill="background1" w:themeFillShade="F2"/>
                </w:tcPr>
                <w:p w:rsidR="009B114E" w:rsidRDefault="009B114E" w:rsidP="009B114E">
                  <w:pPr>
                    <w:widowControl w:val="0"/>
                    <w:autoSpaceDE w:val="0"/>
                    <w:autoSpaceDN w:val="0"/>
                    <w:adjustRightInd w:val="0"/>
                    <w:spacing w:after="0" w:line="240" w:lineRule="auto"/>
                    <w:rPr>
                      <w:rFonts w:ascii="Times New Roman" w:hAnsi="Times New Roman" w:cs="Times New Roman"/>
                      <w:sz w:val="24"/>
                      <w:szCs w:val="24"/>
                    </w:rPr>
                  </w:pPr>
                </w:p>
              </w:tc>
            </w:tr>
            <w:tr w:rsidR="009B114E" w:rsidRPr="000E14A8" w:rsidTr="009F3914">
              <w:trPr>
                <w:trHeight w:val="185"/>
              </w:trPr>
              <w:tc>
                <w:tcPr>
                  <w:tcW w:w="360" w:type="dxa"/>
                  <w:tcBorders>
                    <w:top w:val="nil"/>
                    <w:left w:val="nil"/>
                    <w:bottom w:val="nil"/>
                    <w:right w:val="nil"/>
                  </w:tcBorders>
                  <w:shd w:val="clear" w:color="auto" w:fill="990033"/>
                  <w:vAlign w:val="bottom"/>
                </w:tcPr>
                <w:p w:rsidR="009B114E" w:rsidRDefault="009B114E" w:rsidP="009B114E">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tc>
              <w:tc>
                <w:tcPr>
                  <w:tcW w:w="20" w:type="dxa"/>
                  <w:tcBorders>
                    <w:top w:val="nil"/>
                    <w:left w:val="nil"/>
                    <w:bottom w:val="nil"/>
                    <w:right w:val="nil"/>
                  </w:tcBorders>
                  <w:vAlign w:val="bottom"/>
                </w:tcPr>
                <w:p w:rsidR="009B114E" w:rsidRDefault="009B114E" w:rsidP="009B114E">
                  <w:pPr>
                    <w:widowControl w:val="0"/>
                    <w:autoSpaceDE w:val="0"/>
                    <w:autoSpaceDN w:val="0"/>
                    <w:adjustRightInd w:val="0"/>
                    <w:spacing w:after="0" w:line="240" w:lineRule="auto"/>
                    <w:rPr>
                      <w:rFonts w:ascii="Times New Roman" w:hAnsi="Times New Roman" w:cs="Times New Roman"/>
                      <w:sz w:val="16"/>
                      <w:szCs w:val="16"/>
                    </w:rPr>
                  </w:pPr>
                </w:p>
              </w:tc>
              <w:tc>
                <w:tcPr>
                  <w:tcW w:w="2320" w:type="dxa"/>
                  <w:vMerge/>
                  <w:tcBorders>
                    <w:top w:val="nil"/>
                    <w:left w:val="nil"/>
                    <w:bottom w:val="nil"/>
                    <w:right w:val="nil"/>
                  </w:tcBorders>
                  <w:shd w:val="clear" w:color="auto" w:fill="F2F2F2" w:themeFill="background1" w:themeFillShade="F2"/>
                  <w:vAlign w:val="bottom"/>
                </w:tcPr>
                <w:p w:rsidR="009B114E" w:rsidRDefault="009B114E" w:rsidP="009B114E">
                  <w:pPr>
                    <w:widowControl w:val="0"/>
                    <w:autoSpaceDE w:val="0"/>
                    <w:autoSpaceDN w:val="0"/>
                    <w:adjustRightInd w:val="0"/>
                    <w:spacing w:after="0" w:line="240" w:lineRule="auto"/>
                    <w:ind w:left="120"/>
                    <w:rPr>
                      <w:rFonts w:ascii="Times New Roman" w:hAnsi="Times New Roman" w:cs="Times New Roman"/>
                      <w:sz w:val="16"/>
                      <w:szCs w:val="16"/>
                    </w:rPr>
                  </w:pPr>
                </w:p>
              </w:tc>
            </w:tr>
            <w:tr w:rsidR="009B114E" w:rsidRPr="000E14A8" w:rsidTr="009F3914">
              <w:trPr>
                <w:trHeight w:val="190"/>
              </w:trPr>
              <w:tc>
                <w:tcPr>
                  <w:tcW w:w="360" w:type="dxa"/>
                  <w:tcBorders>
                    <w:top w:val="nil"/>
                    <w:left w:val="nil"/>
                    <w:bottom w:val="nil"/>
                    <w:right w:val="nil"/>
                  </w:tcBorders>
                  <w:shd w:val="clear" w:color="auto" w:fill="990033"/>
                  <w:vAlign w:val="bottom"/>
                </w:tcPr>
                <w:p w:rsidR="009B114E" w:rsidRDefault="009B114E" w:rsidP="009B114E">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693056" behindDoc="0" locked="0" layoutInCell="1" allowOverlap="1" wp14:anchorId="1AE5824A" wp14:editId="71C41344">
                            <wp:simplePos x="0" y="0"/>
                            <wp:positionH relativeFrom="column">
                              <wp:posOffset>36195</wp:posOffset>
                            </wp:positionH>
                            <wp:positionV relativeFrom="paragraph">
                              <wp:posOffset>87630</wp:posOffset>
                            </wp:positionV>
                            <wp:extent cx="6080760" cy="0"/>
                            <wp:effectExtent l="0" t="0" r="15240" b="19050"/>
                            <wp:wrapNone/>
                            <wp:docPr id="3" name="Straight Connector 3"/>
                            <wp:cNvGraphicFramePr/>
                            <a:graphic xmlns:a="http://schemas.openxmlformats.org/drawingml/2006/main">
                              <a:graphicData uri="http://schemas.microsoft.com/office/word/2010/wordprocessingShape">
                                <wps:wsp>
                                  <wps:cNvCnPr/>
                                  <wps:spPr>
                                    <a:xfrm>
                                      <a:off x="0" y="0"/>
                                      <a:ext cx="6080760"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6.9pt" to="481.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dS4gEAACsEAAAOAAAAZHJzL2Uyb0RvYy54bWysU02P2yAQvVfqf0DcGztZNbuy4uwhq+2l&#10;H1G3/QEshhgJGARs7Pz7DuPEG7WVqla9YAPz3sx7M2zuR2fZUcVkwLd8uag5U15CZ/yh5d+/Pb67&#10;4yxl4TthwauWn1Ti99u3bzZDaNQKerCdigxJfGqG0PI+59BUVZK9ciItICiPlxqiExm38VB1UQzI&#10;7my1qut1NUDsQgSpUsLTh+mSb4lfayXzF62Tysy2HGvLtEZan8tabTeiOUQReiPPZYh/qMIJ4zHp&#10;TPUgsmAv0fxC5YyMkEDnhQRXgdZGKtKAapb1T2qeehEUaUFzUphtSv+PVn4+7iMzXctvOPPCYYue&#10;chTm0Ge2A+/RQIjspvg0hNRg+M7v43mXwj4W0aOOrnxRDhvJ29PsrRozk3i4ru/q2zW2QF7uqldg&#10;iCl/UOBY+Wm5Nb7IFo04fkwZk2HoJaQcW1/WBNZ0j8Za2pSBUTsb2VFgq4WUyucVkdgX9wm66fz2&#10;fV1T05GRZqxAiP+KDe9KhqoIniTSXz5ZNWX/qjRahqKWlGAmus69LJYRE0YXmMZKZ2D9Z+A5vkAV&#10;DfLfgGcEZQafZ7AzHuLvsufxUrKe4i8OTLqLBc/Qnaj5ZA1OJCk8v54y8td7gr++8e0PAAAA//8D&#10;AFBLAwQUAAYACAAAACEAc7H+pNoAAAAHAQAADwAAAGRycy9kb3ducmV2LnhtbEyPQU/CQBCF7yb+&#10;h82YeJOtNALWbgkh4aYHkUi8Dd2xbezONt2l1H/vGA5wnPde3nwvX46uVQP1ofFs4HGSgCIuvW24&#10;MrD72DwsQIWIbLH1TAZ+KcCyuL3JMbP+xO80bGOlpIRDhgbqGLtM61DW5DBMfEcs3rfvHUY5+0rb&#10;Hk9S7lo9TZKZdtiwfKixo3VN5c/26AxsPjsehrd93CPuvlJch0U5fzXm/m5cvYCKNMZLGP7xBR0K&#10;YTr4I9ugWgNPcwmKnMoAsZ9naQrqcBZ0ketr/uIPAAD//wMAUEsBAi0AFAAGAAgAAAAhALaDOJL+&#10;AAAA4QEAABMAAAAAAAAAAAAAAAAAAAAAAFtDb250ZW50X1R5cGVzXS54bWxQSwECLQAUAAYACAAA&#10;ACEAOP0h/9YAAACUAQAACwAAAAAAAAAAAAAAAAAvAQAAX3JlbHMvLnJlbHNQSwECLQAUAAYACAAA&#10;ACEAhhEXUuIBAAArBAAADgAAAAAAAAAAAAAAAAAuAgAAZHJzL2Uyb0RvYy54bWxQSwECLQAUAAYA&#10;CAAAACEAc7H+pNoAAAAHAQAADwAAAAAAAAAAAAAAAAA8BAAAZHJzL2Rvd25yZXYueG1sUEsFBgAA&#10;AAAEAAQA8wAAAEMFAAAAAA==&#10;" strokecolor="#943634 [2405]"/>
                        </w:pict>
                      </mc:Fallback>
                    </mc:AlternateContent>
                  </w:r>
                </w:p>
              </w:tc>
              <w:tc>
                <w:tcPr>
                  <w:tcW w:w="20" w:type="dxa"/>
                  <w:tcBorders>
                    <w:top w:val="nil"/>
                    <w:left w:val="nil"/>
                    <w:bottom w:val="nil"/>
                    <w:right w:val="nil"/>
                  </w:tcBorders>
                  <w:vAlign w:val="bottom"/>
                </w:tcPr>
                <w:p w:rsidR="009B114E" w:rsidRDefault="009B114E" w:rsidP="009B114E">
                  <w:pPr>
                    <w:widowControl w:val="0"/>
                    <w:autoSpaceDE w:val="0"/>
                    <w:autoSpaceDN w:val="0"/>
                    <w:adjustRightInd w:val="0"/>
                    <w:spacing w:after="0" w:line="240" w:lineRule="auto"/>
                    <w:rPr>
                      <w:rFonts w:ascii="Times New Roman" w:hAnsi="Times New Roman" w:cs="Times New Roman"/>
                      <w:sz w:val="16"/>
                      <w:szCs w:val="16"/>
                    </w:rPr>
                  </w:pPr>
                </w:p>
              </w:tc>
              <w:tc>
                <w:tcPr>
                  <w:tcW w:w="2320" w:type="dxa"/>
                  <w:tcBorders>
                    <w:top w:val="nil"/>
                    <w:left w:val="nil"/>
                    <w:bottom w:val="nil"/>
                    <w:right w:val="nil"/>
                  </w:tcBorders>
                  <w:shd w:val="clear" w:color="auto" w:fill="F2F2F2" w:themeFill="background1" w:themeFillShade="F2"/>
                  <w:vAlign w:val="bottom"/>
                </w:tcPr>
                <w:p w:rsidR="009B114E" w:rsidRDefault="009B114E" w:rsidP="009B114E">
                  <w:pPr>
                    <w:widowControl w:val="0"/>
                    <w:autoSpaceDE w:val="0"/>
                    <w:autoSpaceDN w:val="0"/>
                    <w:adjustRightInd w:val="0"/>
                    <w:spacing w:after="0" w:line="240" w:lineRule="auto"/>
                    <w:ind w:left="120"/>
                    <w:rPr>
                      <w:rFonts w:ascii="Times New Roman" w:hAnsi="Times New Roman" w:cs="Times New Roman"/>
                      <w:sz w:val="16"/>
                      <w:szCs w:val="16"/>
                    </w:rPr>
                  </w:pPr>
                </w:p>
              </w:tc>
            </w:tr>
          </w:tbl>
          <w:p w:rsidR="00E86586" w:rsidRDefault="009B114E" w:rsidP="00604F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37F7">
              <w:rPr>
                <w:rFonts w:ascii="Times New Roman" w:hAnsi="Times New Roman" w:cs="Times New Roman"/>
                <w:sz w:val="24"/>
                <w:szCs w:val="24"/>
              </w:rPr>
              <w:t>06/2011-10/2011</w:t>
            </w:r>
          </w:p>
          <w:p w:rsidR="002B28B8" w:rsidRDefault="002B28B8" w:rsidP="00604F8E">
            <w:pPr>
              <w:widowControl w:val="0"/>
              <w:autoSpaceDE w:val="0"/>
              <w:autoSpaceDN w:val="0"/>
              <w:adjustRightInd w:val="0"/>
              <w:spacing w:after="0" w:line="240" w:lineRule="auto"/>
              <w:rPr>
                <w:rFonts w:ascii="Times New Roman" w:hAnsi="Times New Roman" w:cs="Times New Roman"/>
                <w:sz w:val="24"/>
                <w:szCs w:val="24"/>
              </w:rPr>
            </w:pPr>
          </w:p>
          <w:p w:rsidR="002B28B8" w:rsidRDefault="002B28B8" w:rsidP="00604F8E">
            <w:pPr>
              <w:widowControl w:val="0"/>
              <w:autoSpaceDE w:val="0"/>
              <w:autoSpaceDN w:val="0"/>
              <w:adjustRightInd w:val="0"/>
              <w:spacing w:after="0" w:line="240" w:lineRule="auto"/>
              <w:rPr>
                <w:rFonts w:ascii="Times New Roman" w:hAnsi="Times New Roman" w:cs="Times New Roman"/>
                <w:sz w:val="24"/>
                <w:szCs w:val="24"/>
              </w:rPr>
            </w:pPr>
          </w:p>
          <w:p w:rsidR="002B28B8" w:rsidRDefault="002B28B8" w:rsidP="00604F8E">
            <w:pPr>
              <w:widowControl w:val="0"/>
              <w:autoSpaceDE w:val="0"/>
              <w:autoSpaceDN w:val="0"/>
              <w:adjustRightInd w:val="0"/>
              <w:spacing w:after="0" w:line="240" w:lineRule="auto"/>
              <w:rPr>
                <w:rFonts w:ascii="Times New Roman" w:hAnsi="Times New Roman" w:cs="Times New Roman"/>
                <w:sz w:val="24"/>
                <w:szCs w:val="24"/>
              </w:rPr>
            </w:pPr>
          </w:p>
          <w:p w:rsidR="00F3589C" w:rsidRDefault="00F3589C" w:rsidP="00F3589C">
            <w:pPr>
              <w:widowControl w:val="0"/>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text" w:horzAnchor="margin" w:tblpY="-237"/>
              <w:tblOverlap w:val="never"/>
              <w:tblW w:w="2700" w:type="dxa"/>
              <w:tblLayout w:type="fixed"/>
              <w:tblCellMar>
                <w:left w:w="0" w:type="dxa"/>
                <w:right w:w="0" w:type="dxa"/>
              </w:tblCellMar>
              <w:tblLook w:val="0000" w:firstRow="0" w:lastRow="0" w:firstColumn="0" w:lastColumn="0" w:noHBand="0" w:noVBand="0"/>
            </w:tblPr>
            <w:tblGrid>
              <w:gridCol w:w="270"/>
              <w:gridCol w:w="110"/>
              <w:gridCol w:w="2320"/>
            </w:tblGrid>
            <w:tr w:rsidR="006537F7" w:rsidRPr="000E14A8" w:rsidTr="006537F7">
              <w:trPr>
                <w:trHeight w:val="362"/>
              </w:trPr>
              <w:tc>
                <w:tcPr>
                  <w:tcW w:w="270" w:type="dxa"/>
                  <w:tcBorders>
                    <w:top w:val="nil"/>
                    <w:left w:val="nil"/>
                    <w:bottom w:val="nil"/>
                    <w:right w:val="nil"/>
                  </w:tcBorders>
                  <w:vAlign w:val="bottom"/>
                </w:tcPr>
                <w:p w:rsidR="006537F7" w:rsidRDefault="006537F7" w:rsidP="006537F7">
                  <w:pPr>
                    <w:widowControl w:val="0"/>
                    <w:autoSpaceDE w:val="0"/>
                    <w:autoSpaceDN w:val="0"/>
                    <w:adjustRightInd w:val="0"/>
                    <w:spacing w:after="0" w:line="240" w:lineRule="auto"/>
                    <w:rPr>
                      <w:rFonts w:ascii="Times New Roman" w:hAnsi="Times New Roman" w:cs="Times New Roman"/>
                      <w:sz w:val="19"/>
                      <w:szCs w:val="19"/>
                    </w:rPr>
                  </w:pPr>
                </w:p>
                <w:p w:rsidR="009B114E" w:rsidRDefault="009B114E" w:rsidP="006537F7">
                  <w:pPr>
                    <w:widowControl w:val="0"/>
                    <w:autoSpaceDE w:val="0"/>
                    <w:autoSpaceDN w:val="0"/>
                    <w:adjustRightInd w:val="0"/>
                    <w:spacing w:after="0" w:line="240" w:lineRule="auto"/>
                    <w:rPr>
                      <w:rFonts w:ascii="Times New Roman" w:hAnsi="Times New Roman" w:cs="Times New Roman"/>
                      <w:sz w:val="19"/>
                      <w:szCs w:val="19"/>
                    </w:rPr>
                  </w:pPr>
                </w:p>
                <w:p w:rsidR="009B114E" w:rsidRDefault="009B114E" w:rsidP="006537F7">
                  <w:pPr>
                    <w:widowControl w:val="0"/>
                    <w:autoSpaceDE w:val="0"/>
                    <w:autoSpaceDN w:val="0"/>
                    <w:adjustRightInd w:val="0"/>
                    <w:spacing w:after="0" w:line="240" w:lineRule="auto"/>
                    <w:rPr>
                      <w:rFonts w:ascii="Times New Roman" w:hAnsi="Times New Roman" w:cs="Times New Roman"/>
                      <w:sz w:val="19"/>
                      <w:szCs w:val="19"/>
                    </w:rPr>
                  </w:pPr>
                </w:p>
                <w:p w:rsidR="009B114E" w:rsidRDefault="009B114E" w:rsidP="006537F7">
                  <w:pPr>
                    <w:widowControl w:val="0"/>
                    <w:autoSpaceDE w:val="0"/>
                    <w:autoSpaceDN w:val="0"/>
                    <w:adjustRightInd w:val="0"/>
                    <w:spacing w:after="0" w:line="240" w:lineRule="auto"/>
                    <w:rPr>
                      <w:rFonts w:ascii="Times New Roman" w:hAnsi="Times New Roman" w:cs="Times New Roman"/>
                      <w:sz w:val="19"/>
                      <w:szCs w:val="19"/>
                    </w:rPr>
                  </w:pPr>
                </w:p>
                <w:p w:rsidR="009B114E" w:rsidRDefault="009B114E" w:rsidP="006537F7">
                  <w:pPr>
                    <w:widowControl w:val="0"/>
                    <w:autoSpaceDE w:val="0"/>
                    <w:autoSpaceDN w:val="0"/>
                    <w:adjustRightInd w:val="0"/>
                    <w:spacing w:after="0" w:line="240" w:lineRule="auto"/>
                    <w:rPr>
                      <w:rFonts w:ascii="Times New Roman" w:hAnsi="Times New Roman" w:cs="Times New Roman"/>
                      <w:sz w:val="19"/>
                      <w:szCs w:val="19"/>
                    </w:rPr>
                  </w:pPr>
                </w:p>
                <w:p w:rsidR="009B114E" w:rsidRDefault="009B114E" w:rsidP="006537F7">
                  <w:pPr>
                    <w:widowControl w:val="0"/>
                    <w:autoSpaceDE w:val="0"/>
                    <w:autoSpaceDN w:val="0"/>
                    <w:adjustRightInd w:val="0"/>
                    <w:spacing w:after="0" w:line="240" w:lineRule="auto"/>
                    <w:rPr>
                      <w:rFonts w:ascii="Times New Roman" w:hAnsi="Times New Roman" w:cs="Times New Roman"/>
                      <w:sz w:val="19"/>
                      <w:szCs w:val="19"/>
                    </w:rPr>
                  </w:pPr>
                </w:p>
                <w:p w:rsidR="009B114E" w:rsidRDefault="009B114E" w:rsidP="006537F7">
                  <w:pPr>
                    <w:widowControl w:val="0"/>
                    <w:autoSpaceDE w:val="0"/>
                    <w:autoSpaceDN w:val="0"/>
                    <w:adjustRightInd w:val="0"/>
                    <w:spacing w:after="0" w:line="240" w:lineRule="auto"/>
                    <w:rPr>
                      <w:rFonts w:ascii="Times New Roman" w:hAnsi="Times New Roman" w:cs="Times New Roman"/>
                      <w:sz w:val="19"/>
                      <w:szCs w:val="19"/>
                    </w:rPr>
                  </w:pPr>
                </w:p>
                <w:p w:rsidR="009B114E" w:rsidRDefault="009B114E" w:rsidP="006537F7">
                  <w:pPr>
                    <w:widowControl w:val="0"/>
                    <w:autoSpaceDE w:val="0"/>
                    <w:autoSpaceDN w:val="0"/>
                    <w:adjustRightInd w:val="0"/>
                    <w:spacing w:after="0" w:line="240" w:lineRule="auto"/>
                    <w:rPr>
                      <w:rFonts w:ascii="Times New Roman" w:hAnsi="Times New Roman" w:cs="Times New Roman"/>
                      <w:sz w:val="19"/>
                      <w:szCs w:val="19"/>
                    </w:rPr>
                  </w:pPr>
                </w:p>
                <w:p w:rsidR="009B114E" w:rsidRDefault="009B114E" w:rsidP="006537F7">
                  <w:pPr>
                    <w:widowControl w:val="0"/>
                    <w:autoSpaceDE w:val="0"/>
                    <w:autoSpaceDN w:val="0"/>
                    <w:adjustRightInd w:val="0"/>
                    <w:spacing w:after="0" w:line="240" w:lineRule="auto"/>
                    <w:rPr>
                      <w:rFonts w:ascii="Times New Roman" w:hAnsi="Times New Roman" w:cs="Times New Roman"/>
                      <w:sz w:val="19"/>
                      <w:szCs w:val="19"/>
                    </w:rPr>
                  </w:pPr>
                </w:p>
                <w:p w:rsidR="006537F7" w:rsidRDefault="006537F7" w:rsidP="006537F7">
                  <w:pPr>
                    <w:widowControl w:val="0"/>
                    <w:autoSpaceDE w:val="0"/>
                    <w:autoSpaceDN w:val="0"/>
                    <w:adjustRightInd w:val="0"/>
                    <w:spacing w:after="0" w:line="240" w:lineRule="auto"/>
                    <w:rPr>
                      <w:rFonts w:ascii="Times New Roman" w:hAnsi="Times New Roman" w:cs="Times New Roman"/>
                      <w:sz w:val="19"/>
                      <w:szCs w:val="19"/>
                    </w:rPr>
                  </w:pPr>
                </w:p>
                <w:p w:rsidR="006537F7" w:rsidRDefault="006537F7" w:rsidP="006537F7">
                  <w:pPr>
                    <w:widowControl w:val="0"/>
                    <w:autoSpaceDE w:val="0"/>
                    <w:autoSpaceDN w:val="0"/>
                    <w:adjustRightInd w:val="0"/>
                    <w:spacing w:after="0" w:line="240" w:lineRule="auto"/>
                    <w:rPr>
                      <w:rFonts w:ascii="Times New Roman" w:hAnsi="Times New Roman" w:cs="Times New Roman"/>
                      <w:sz w:val="19"/>
                      <w:szCs w:val="19"/>
                    </w:rPr>
                  </w:pPr>
                </w:p>
                <w:p w:rsidR="006537F7" w:rsidRDefault="006537F7" w:rsidP="006537F7">
                  <w:pPr>
                    <w:widowControl w:val="0"/>
                    <w:autoSpaceDE w:val="0"/>
                    <w:autoSpaceDN w:val="0"/>
                    <w:adjustRightInd w:val="0"/>
                    <w:spacing w:after="0" w:line="240" w:lineRule="auto"/>
                    <w:rPr>
                      <w:rFonts w:ascii="Times New Roman" w:hAnsi="Times New Roman" w:cs="Times New Roman"/>
                      <w:sz w:val="19"/>
                      <w:szCs w:val="19"/>
                    </w:rPr>
                  </w:pPr>
                </w:p>
              </w:tc>
              <w:tc>
                <w:tcPr>
                  <w:tcW w:w="110" w:type="dxa"/>
                  <w:tcBorders>
                    <w:top w:val="nil"/>
                    <w:left w:val="nil"/>
                    <w:bottom w:val="nil"/>
                    <w:right w:val="nil"/>
                  </w:tcBorders>
                  <w:vAlign w:val="bottom"/>
                </w:tcPr>
                <w:p w:rsidR="006537F7" w:rsidRDefault="006537F7" w:rsidP="006537F7">
                  <w:pPr>
                    <w:widowControl w:val="0"/>
                    <w:autoSpaceDE w:val="0"/>
                    <w:autoSpaceDN w:val="0"/>
                    <w:adjustRightInd w:val="0"/>
                    <w:spacing w:after="0" w:line="240" w:lineRule="auto"/>
                    <w:rPr>
                      <w:rFonts w:ascii="Times New Roman" w:hAnsi="Times New Roman" w:cs="Times New Roman"/>
                      <w:sz w:val="19"/>
                      <w:szCs w:val="19"/>
                    </w:rPr>
                  </w:pPr>
                </w:p>
              </w:tc>
              <w:tc>
                <w:tcPr>
                  <w:tcW w:w="2320" w:type="dxa"/>
                  <w:tcBorders>
                    <w:top w:val="nil"/>
                    <w:left w:val="nil"/>
                    <w:bottom w:val="nil"/>
                    <w:right w:val="nil"/>
                  </w:tcBorders>
                  <w:shd w:val="clear" w:color="auto" w:fill="F2F2F2" w:themeFill="background1" w:themeFillShade="F2"/>
                </w:tcPr>
                <w:p w:rsidR="006537F7" w:rsidRDefault="006537F7" w:rsidP="006537F7">
                  <w:pPr>
                    <w:widowControl w:val="0"/>
                    <w:autoSpaceDE w:val="0"/>
                    <w:autoSpaceDN w:val="0"/>
                    <w:adjustRightInd w:val="0"/>
                    <w:spacing w:after="0" w:line="240" w:lineRule="auto"/>
                    <w:rPr>
                      <w:rFonts w:ascii="Times New Roman" w:hAnsi="Times New Roman" w:cs="Times New Roman"/>
                      <w:sz w:val="24"/>
                      <w:szCs w:val="24"/>
                    </w:rPr>
                  </w:pPr>
                </w:p>
                <w:p w:rsidR="006537F7" w:rsidRDefault="006537F7" w:rsidP="006537F7">
                  <w:pPr>
                    <w:widowControl w:val="0"/>
                    <w:autoSpaceDE w:val="0"/>
                    <w:autoSpaceDN w:val="0"/>
                    <w:adjustRightInd w:val="0"/>
                    <w:spacing w:after="0" w:line="240" w:lineRule="auto"/>
                    <w:rPr>
                      <w:rFonts w:ascii="Times New Roman" w:hAnsi="Times New Roman" w:cs="Times New Roman"/>
                      <w:sz w:val="24"/>
                      <w:szCs w:val="24"/>
                    </w:rPr>
                  </w:pPr>
                </w:p>
                <w:p w:rsidR="006537F7" w:rsidRDefault="006537F7" w:rsidP="006537F7">
                  <w:pPr>
                    <w:widowControl w:val="0"/>
                    <w:autoSpaceDE w:val="0"/>
                    <w:autoSpaceDN w:val="0"/>
                    <w:adjustRightInd w:val="0"/>
                    <w:spacing w:after="0" w:line="240" w:lineRule="auto"/>
                    <w:rPr>
                      <w:rFonts w:ascii="Times New Roman" w:hAnsi="Times New Roman" w:cs="Times New Roman"/>
                      <w:sz w:val="24"/>
                      <w:szCs w:val="24"/>
                    </w:rPr>
                  </w:pPr>
                </w:p>
                <w:p w:rsidR="006537F7" w:rsidRDefault="006537F7" w:rsidP="006537F7">
                  <w:pPr>
                    <w:widowControl w:val="0"/>
                    <w:autoSpaceDE w:val="0"/>
                    <w:autoSpaceDN w:val="0"/>
                    <w:adjustRightInd w:val="0"/>
                    <w:spacing w:after="0" w:line="240" w:lineRule="auto"/>
                    <w:rPr>
                      <w:rFonts w:ascii="Times New Roman" w:hAnsi="Times New Roman" w:cs="Times New Roman"/>
                      <w:sz w:val="24"/>
                      <w:szCs w:val="24"/>
                    </w:rPr>
                  </w:pPr>
                </w:p>
                <w:p w:rsidR="006537F7" w:rsidRDefault="006537F7" w:rsidP="006537F7">
                  <w:pPr>
                    <w:widowControl w:val="0"/>
                    <w:autoSpaceDE w:val="0"/>
                    <w:autoSpaceDN w:val="0"/>
                    <w:adjustRightInd w:val="0"/>
                    <w:spacing w:after="0" w:line="240" w:lineRule="auto"/>
                    <w:rPr>
                      <w:rFonts w:ascii="Times New Roman" w:hAnsi="Times New Roman" w:cs="Times New Roman"/>
                      <w:sz w:val="24"/>
                      <w:szCs w:val="24"/>
                    </w:rPr>
                  </w:pPr>
                </w:p>
                <w:p w:rsidR="009B114E" w:rsidRDefault="009B114E" w:rsidP="006537F7">
                  <w:pPr>
                    <w:widowControl w:val="0"/>
                    <w:autoSpaceDE w:val="0"/>
                    <w:autoSpaceDN w:val="0"/>
                    <w:adjustRightInd w:val="0"/>
                    <w:spacing w:after="0" w:line="240" w:lineRule="auto"/>
                    <w:rPr>
                      <w:rFonts w:ascii="Times New Roman" w:hAnsi="Times New Roman" w:cs="Times New Roman"/>
                      <w:sz w:val="24"/>
                      <w:szCs w:val="24"/>
                    </w:rPr>
                  </w:pPr>
                </w:p>
                <w:p w:rsidR="00E30BBC" w:rsidRDefault="00E30BBC" w:rsidP="006537F7">
                  <w:pPr>
                    <w:widowControl w:val="0"/>
                    <w:autoSpaceDE w:val="0"/>
                    <w:autoSpaceDN w:val="0"/>
                    <w:adjustRightInd w:val="0"/>
                    <w:spacing w:after="0" w:line="240" w:lineRule="auto"/>
                    <w:rPr>
                      <w:rFonts w:ascii="Times New Roman" w:hAnsi="Times New Roman" w:cs="Times New Roman"/>
                      <w:sz w:val="24"/>
                      <w:szCs w:val="24"/>
                    </w:rPr>
                  </w:pPr>
                </w:p>
                <w:p w:rsidR="00E30BBC" w:rsidRDefault="00E30BBC" w:rsidP="006537F7">
                  <w:pPr>
                    <w:widowControl w:val="0"/>
                    <w:autoSpaceDE w:val="0"/>
                    <w:autoSpaceDN w:val="0"/>
                    <w:adjustRightInd w:val="0"/>
                    <w:spacing w:after="0" w:line="240" w:lineRule="auto"/>
                    <w:rPr>
                      <w:rFonts w:ascii="Times New Roman" w:hAnsi="Times New Roman" w:cs="Times New Roman"/>
                      <w:sz w:val="24"/>
                      <w:szCs w:val="24"/>
                    </w:rPr>
                  </w:pPr>
                </w:p>
                <w:p w:rsidR="00E30BBC" w:rsidRDefault="00E30BBC" w:rsidP="006537F7">
                  <w:pPr>
                    <w:widowControl w:val="0"/>
                    <w:autoSpaceDE w:val="0"/>
                    <w:autoSpaceDN w:val="0"/>
                    <w:adjustRightInd w:val="0"/>
                    <w:spacing w:after="0" w:line="240" w:lineRule="auto"/>
                    <w:rPr>
                      <w:rFonts w:ascii="Times New Roman" w:hAnsi="Times New Roman" w:cs="Times New Roman"/>
                      <w:sz w:val="24"/>
                      <w:szCs w:val="24"/>
                    </w:rPr>
                  </w:pPr>
                </w:p>
                <w:p w:rsidR="00E30BBC" w:rsidRDefault="00E30BBC" w:rsidP="006537F7">
                  <w:pPr>
                    <w:widowControl w:val="0"/>
                    <w:autoSpaceDE w:val="0"/>
                    <w:autoSpaceDN w:val="0"/>
                    <w:adjustRightInd w:val="0"/>
                    <w:spacing w:after="0" w:line="240" w:lineRule="auto"/>
                    <w:rPr>
                      <w:rFonts w:ascii="Times New Roman" w:hAnsi="Times New Roman" w:cs="Times New Roman"/>
                      <w:sz w:val="24"/>
                      <w:szCs w:val="24"/>
                    </w:rPr>
                  </w:pPr>
                </w:p>
                <w:p w:rsidR="00123F59" w:rsidRDefault="00123F59" w:rsidP="006537F7">
                  <w:pPr>
                    <w:widowControl w:val="0"/>
                    <w:autoSpaceDE w:val="0"/>
                    <w:autoSpaceDN w:val="0"/>
                    <w:adjustRightInd w:val="0"/>
                    <w:spacing w:after="0" w:line="240" w:lineRule="auto"/>
                    <w:rPr>
                      <w:rFonts w:ascii="Times New Roman" w:hAnsi="Times New Roman" w:cs="Times New Roman"/>
                      <w:sz w:val="24"/>
                      <w:szCs w:val="24"/>
                    </w:rPr>
                  </w:pPr>
                </w:p>
                <w:p w:rsidR="00123F59" w:rsidRDefault="00123F59" w:rsidP="006537F7">
                  <w:pPr>
                    <w:widowControl w:val="0"/>
                    <w:autoSpaceDE w:val="0"/>
                    <w:autoSpaceDN w:val="0"/>
                    <w:adjustRightInd w:val="0"/>
                    <w:spacing w:after="0" w:line="240" w:lineRule="auto"/>
                    <w:rPr>
                      <w:rFonts w:ascii="Times New Roman" w:hAnsi="Times New Roman" w:cs="Times New Roman"/>
                      <w:sz w:val="24"/>
                      <w:szCs w:val="24"/>
                    </w:rPr>
                  </w:pPr>
                </w:p>
                <w:p w:rsidR="00123F59" w:rsidRDefault="00123F59" w:rsidP="006537F7">
                  <w:pPr>
                    <w:widowControl w:val="0"/>
                    <w:autoSpaceDE w:val="0"/>
                    <w:autoSpaceDN w:val="0"/>
                    <w:adjustRightInd w:val="0"/>
                    <w:spacing w:after="0" w:line="240" w:lineRule="auto"/>
                    <w:rPr>
                      <w:rFonts w:ascii="Times New Roman" w:hAnsi="Times New Roman" w:cs="Times New Roman"/>
                      <w:sz w:val="24"/>
                      <w:szCs w:val="24"/>
                    </w:rPr>
                  </w:pPr>
                </w:p>
                <w:p w:rsidR="00123F59" w:rsidRDefault="00123F59" w:rsidP="006537F7">
                  <w:pPr>
                    <w:widowControl w:val="0"/>
                    <w:autoSpaceDE w:val="0"/>
                    <w:autoSpaceDN w:val="0"/>
                    <w:adjustRightInd w:val="0"/>
                    <w:spacing w:after="0" w:line="240" w:lineRule="auto"/>
                    <w:rPr>
                      <w:rFonts w:ascii="Times New Roman" w:hAnsi="Times New Roman" w:cs="Times New Roman"/>
                      <w:sz w:val="24"/>
                      <w:szCs w:val="24"/>
                    </w:rPr>
                  </w:pPr>
                </w:p>
                <w:p w:rsidR="00123F59" w:rsidRDefault="00123F59" w:rsidP="006537F7">
                  <w:pPr>
                    <w:widowControl w:val="0"/>
                    <w:autoSpaceDE w:val="0"/>
                    <w:autoSpaceDN w:val="0"/>
                    <w:adjustRightInd w:val="0"/>
                    <w:spacing w:after="0" w:line="240" w:lineRule="auto"/>
                    <w:rPr>
                      <w:rFonts w:ascii="Times New Roman" w:hAnsi="Times New Roman" w:cs="Times New Roman"/>
                      <w:sz w:val="24"/>
                      <w:szCs w:val="24"/>
                    </w:rPr>
                  </w:pPr>
                </w:p>
                <w:p w:rsidR="009B114E" w:rsidRDefault="009B114E" w:rsidP="006537F7">
                  <w:pPr>
                    <w:widowControl w:val="0"/>
                    <w:autoSpaceDE w:val="0"/>
                    <w:autoSpaceDN w:val="0"/>
                    <w:adjustRightInd w:val="0"/>
                    <w:spacing w:after="0" w:line="240" w:lineRule="auto"/>
                    <w:rPr>
                      <w:rFonts w:ascii="Times New Roman" w:hAnsi="Times New Roman" w:cs="Times New Roman"/>
                      <w:sz w:val="24"/>
                      <w:szCs w:val="24"/>
                    </w:rPr>
                  </w:pPr>
                </w:p>
                <w:p w:rsidR="009B114E" w:rsidRDefault="009B114E" w:rsidP="006537F7">
                  <w:pPr>
                    <w:widowControl w:val="0"/>
                    <w:autoSpaceDE w:val="0"/>
                    <w:autoSpaceDN w:val="0"/>
                    <w:adjustRightInd w:val="0"/>
                    <w:spacing w:after="0" w:line="240" w:lineRule="auto"/>
                    <w:rPr>
                      <w:rFonts w:ascii="Times New Roman" w:hAnsi="Times New Roman" w:cs="Times New Roman"/>
                      <w:sz w:val="24"/>
                      <w:szCs w:val="24"/>
                    </w:rPr>
                  </w:pPr>
                </w:p>
                <w:p w:rsidR="009B114E" w:rsidRDefault="009B114E" w:rsidP="006537F7">
                  <w:pPr>
                    <w:widowControl w:val="0"/>
                    <w:autoSpaceDE w:val="0"/>
                    <w:autoSpaceDN w:val="0"/>
                    <w:adjustRightInd w:val="0"/>
                    <w:spacing w:after="0" w:line="240" w:lineRule="auto"/>
                    <w:rPr>
                      <w:rFonts w:ascii="Times New Roman" w:hAnsi="Times New Roman" w:cs="Times New Roman"/>
                      <w:sz w:val="24"/>
                      <w:szCs w:val="24"/>
                    </w:rPr>
                  </w:pPr>
                </w:p>
              </w:tc>
            </w:tr>
            <w:tr w:rsidR="006537F7" w:rsidRPr="000E14A8" w:rsidTr="006537F7">
              <w:trPr>
                <w:trHeight w:val="362"/>
              </w:trPr>
              <w:tc>
                <w:tcPr>
                  <w:tcW w:w="270" w:type="dxa"/>
                  <w:tcBorders>
                    <w:top w:val="nil"/>
                    <w:left w:val="nil"/>
                    <w:bottom w:val="nil"/>
                    <w:right w:val="nil"/>
                  </w:tcBorders>
                  <w:shd w:val="clear" w:color="auto" w:fill="990033"/>
                  <w:vAlign w:val="bottom"/>
                </w:tcPr>
                <w:p w:rsidR="006537F7" w:rsidRDefault="006537F7" w:rsidP="006537F7">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691008" behindDoc="0" locked="0" layoutInCell="1" allowOverlap="1" wp14:anchorId="0A24155D" wp14:editId="2554356D">
                            <wp:simplePos x="0" y="0"/>
                            <wp:positionH relativeFrom="column">
                              <wp:posOffset>31115</wp:posOffset>
                            </wp:positionH>
                            <wp:positionV relativeFrom="paragraph">
                              <wp:posOffset>81915</wp:posOffset>
                            </wp:positionV>
                            <wp:extent cx="6080760" cy="0"/>
                            <wp:effectExtent l="0" t="0" r="15240" b="19050"/>
                            <wp:wrapNone/>
                            <wp:docPr id="12" name="Straight Connector 12"/>
                            <wp:cNvGraphicFramePr/>
                            <a:graphic xmlns:a="http://schemas.openxmlformats.org/drawingml/2006/main">
                              <a:graphicData uri="http://schemas.microsoft.com/office/word/2010/wordprocessingShape">
                                <wps:wsp>
                                  <wps:cNvCnPr/>
                                  <wps:spPr>
                                    <a:xfrm>
                                      <a:off x="0" y="0"/>
                                      <a:ext cx="6080760"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6.45pt" to="481.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m54gEAAC0EAAAOAAAAZHJzL2Uyb0RvYy54bWysU02P2yAQvVfqf0DcGzuRml1ZcfaQ1fbS&#10;j6jb/gAWQ4wEDAI2dv59h3HijbaVqlZ7wYbhvZn3Ztjcjc6yo4rJgG/5clFzpryEzvhDy3/+ePhw&#10;y1nKwnfCglctP6nE77bv322G0KgV9GA7FRmS+NQMoeV9zqGpqiR75URaQFAegxqiExm38VB1UQzI&#10;7my1qut1NUDsQgSpUsLT+ynIt8SvtZL5m9ZJZWZbjrVlWiOtT2WtthvRHKIIvZHnMsR/VOGE8Zh0&#10;proXWbDnaH6jckZGSKDzQoKrQGsjFWlANcv6lZrHXgRFWtCcFGab0tvRyq/HfWSmw96tOPPCYY8e&#10;cxTm0Ge2A+/RQYgMg+jUEFKDgJ3fx/MuhX0sskcdXfmiIDaSu6fZXTVmJvFwXd/WN2tsgrzEqhdg&#10;iCl/UuBY+Wm5Nb4IF404fk4Zk+HVy5VybH1ZE1jTPRhraVNGRu1sZEeBzRZSKp9XRGKf3RfopvOb&#10;j3VNbUdGmrICIf4rNoyVDFURPEmkv3yyasr+XWk0DUUtKcFMdJ17WSwjJrxdYBornYH134Hn+wWq&#10;aJT/BTwjKDP4PIOd8RD/lD2Pl5L1dP/iwKS7WPAE3YmaT9bgTJLC8/spQ3+9J/jLK9/+AgAA//8D&#10;AFBLAwQUAAYACAAAACEAbBVBa9oAAAAHAQAADwAAAGRycy9kb3ducmV2LnhtbEyOTU/CQBCG7yb+&#10;h82YeJMtRRFqt4SQcNODSCTehu7YNnRnm+5S6r93jAc9Td6PvPPkq9G1aqA+NJ4NTCcJKOLS24Yr&#10;A/u37d0CVIjIFlvPZOCLAqyK66scM+sv/ErDLlZKRjhkaKCOscu0DmVNDsPEd8SSffreYRTZV9r2&#10;eJFx1+o0SebaYcPyocaONjWVp93ZGdi+dzwML4d4QNx/zHATFuXjszG3N+P6CVSkMf6V4Qdf0KEQ&#10;pqM/sw2qNXC/lKLYqVyJl/P0AdTx19BFrv/zF98AAAD//wMAUEsBAi0AFAAGAAgAAAAhALaDOJL+&#10;AAAA4QEAABMAAAAAAAAAAAAAAAAAAAAAAFtDb250ZW50X1R5cGVzXS54bWxQSwECLQAUAAYACAAA&#10;ACEAOP0h/9YAAACUAQAACwAAAAAAAAAAAAAAAAAvAQAAX3JlbHMvLnJlbHNQSwECLQAUAAYACAAA&#10;ACEAlPbZueIBAAAtBAAADgAAAAAAAAAAAAAAAAAuAgAAZHJzL2Uyb0RvYy54bWxQSwECLQAUAAYA&#10;CAAAACEAbBVBa9oAAAAHAQAADwAAAAAAAAAAAAAAAAA8BAAAZHJzL2Rvd25yZXYueG1sUEsFBgAA&#10;AAAEAAQA8wAAAEMFAAAAAA==&#10;" strokecolor="#943634 [2405]"/>
                        </w:pict>
                      </mc:Fallback>
                    </mc:AlternateContent>
                  </w:r>
                </w:p>
              </w:tc>
              <w:tc>
                <w:tcPr>
                  <w:tcW w:w="110" w:type="dxa"/>
                  <w:tcBorders>
                    <w:top w:val="nil"/>
                    <w:left w:val="nil"/>
                    <w:bottom w:val="nil"/>
                    <w:right w:val="nil"/>
                  </w:tcBorders>
                  <w:vAlign w:val="bottom"/>
                </w:tcPr>
                <w:p w:rsidR="006537F7" w:rsidRDefault="006537F7" w:rsidP="006537F7">
                  <w:pPr>
                    <w:widowControl w:val="0"/>
                    <w:autoSpaceDE w:val="0"/>
                    <w:autoSpaceDN w:val="0"/>
                    <w:adjustRightInd w:val="0"/>
                    <w:spacing w:after="0" w:line="240" w:lineRule="auto"/>
                    <w:rPr>
                      <w:rFonts w:ascii="Times New Roman" w:hAnsi="Times New Roman" w:cs="Times New Roman"/>
                      <w:sz w:val="16"/>
                      <w:szCs w:val="16"/>
                    </w:rPr>
                  </w:pPr>
                </w:p>
              </w:tc>
              <w:tc>
                <w:tcPr>
                  <w:tcW w:w="2320" w:type="dxa"/>
                  <w:tcBorders>
                    <w:top w:val="nil"/>
                    <w:left w:val="nil"/>
                    <w:bottom w:val="nil"/>
                    <w:right w:val="nil"/>
                  </w:tcBorders>
                  <w:shd w:val="clear" w:color="auto" w:fill="F2F2F2" w:themeFill="background1" w:themeFillShade="F2"/>
                  <w:vAlign w:val="bottom"/>
                </w:tcPr>
                <w:p w:rsidR="006537F7" w:rsidRDefault="006537F7" w:rsidP="006537F7">
                  <w:pPr>
                    <w:widowControl w:val="0"/>
                    <w:autoSpaceDE w:val="0"/>
                    <w:autoSpaceDN w:val="0"/>
                    <w:adjustRightInd w:val="0"/>
                    <w:spacing w:after="0" w:line="240" w:lineRule="auto"/>
                    <w:ind w:left="120"/>
                    <w:rPr>
                      <w:rFonts w:ascii="Times New Roman" w:hAnsi="Times New Roman" w:cs="Times New Roman"/>
                      <w:sz w:val="16"/>
                      <w:szCs w:val="16"/>
                    </w:rPr>
                  </w:pPr>
                </w:p>
              </w:tc>
            </w:tr>
          </w:tbl>
          <w:p w:rsidR="00E8779E" w:rsidRDefault="00E8779E" w:rsidP="00F3589C">
            <w:pPr>
              <w:widowControl w:val="0"/>
              <w:autoSpaceDE w:val="0"/>
              <w:autoSpaceDN w:val="0"/>
              <w:adjustRightInd w:val="0"/>
              <w:spacing w:after="0" w:line="240" w:lineRule="auto"/>
              <w:rPr>
                <w:rFonts w:ascii="Times New Roman" w:hAnsi="Times New Roman" w:cs="Times New Roman"/>
                <w:sz w:val="24"/>
                <w:szCs w:val="24"/>
              </w:rPr>
            </w:pPr>
          </w:p>
          <w:p w:rsidR="006C4280" w:rsidRDefault="00423139" w:rsidP="0042313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10/2009</w:t>
            </w:r>
            <w:r w:rsidR="006C4280" w:rsidRPr="00FC15B4">
              <w:rPr>
                <w:rFonts w:ascii="Times New Roman" w:hAnsi="Times New Roman" w:cs="Times New Roman"/>
                <w:sz w:val="24"/>
                <w:szCs w:val="24"/>
              </w:rPr>
              <w:t xml:space="preserve"> – 0</w:t>
            </w:r>
            <w:r>
              <w:rPr>
                <w:rFonts w:ascii="Times New Roman" w:hAnsi="Times New Roman" w:cs="Times New Roman"/>
                <w:sz w:val="24"/>
                <w:szCs w:val="24"/>
              </w:rPr>
              <w:t>3</w:t>
            </w:r>
            <w:r w:rsidR="006C4280" w:rsidRPr="00FC15B4">
              <w:rPr>
                <w:rFonts w:ascii="Times New Roman" w:hAnsi="Times New Roman" w:cs="Times New Roman"/>
                <w:sz w:val="24"/>
                <w:szCs w:val="24"/>
              </w:rPr>
              <w:t>/201</w:t>
            </w:r>
            <w:r>
              <w:rPr>
                <w:rFonts w:ascii="Times New Roman" w:hAnsi="Times New Roman" w:cs="Times New Roman"/>
                <w:sz w:val="24"/>
                <w:szCs w:val="24"/>
              </w:rPr>
              <w:t>1</w:t>
            </w: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tbl>
            <w:tblPr>
              <w:tblpPr w:leftFromText="180" w:rightFromText="180" w:vertAnchor="text" w:horzAnchor="margin" w:tblpY="-119"/>
              <w:tblOverlap w:val="never"/>
              <w:tblW w:w="2700" w:type="dxa"/>
              <w:tblLayout w:type="fixed"/>
              <w:tblCellMar>
                <w:left w:w="0" w:type="dxa"/>
                <w:right w:w="0" w:type="dxa"/>
              </w:tblCellMar>
              <w:tblLook w:val="0000" w:firstRow="0" w:lastRow="0" w:firstColumn="0" w:lastColumn="0" w:noHBand="0" w:noVBand="0"/>
            </w:tblPr>
            <w:tblGrid>
              <w:gridCol w:w="270"/>
              <w:gridCol w:w="110"/>
              <w:gridCol w:w="2320"/>
            </w:tblGrid>
            <w:tr w:rsidR="00BB6A82" w:rsidRPr="000E14A8" w:rsidTr="00BB6A82">
              <w:trPr>
                <w:trHeight w:val="362"/>
              </w:trPr>
              <w:tc>
                <w:tcPr>
                  <w:tcW w:w="270" w:type="dxa"/>
                  <w:tcBorders>
                    <w:top w:val="nil"/>
                    <w:left w:val="nil"/>
                    <w:bottom w:val="nil"/>
                    <w:right w:val="nil"/>
                  </w:tcBorders>
                  <w:vAlign w:val="bottom"/>
                </w:tcPr>
                <w:p w:rsidR="00BB6A82" w:rsidRDefault="00BB6A82" w:rsidP="00BB6A82">
                  <w:pPr>
                    <w:widowControl w:val="0"/>
                    <w:autoSpaceDE w:val="0"/>
                    <w:autoSpaceDN w:val="0"/>
                    <w:adjustRightInd w:val="0"/>
                    <w:spacing w:after="0" w:line="240" w:lineRule="auto"/>
                    <w:rPr>
                      <w:rFonts w:ascii="Times New Roman" w:hAnsi="Times New Roman" w:cs="Times New Roman"/>
                      <w:sz w:val="19"/>
                      <w:szCs w:val="19"/>
                    </w:rPr>
                  </w:pPr>
                </w:p>
                <w:p w:rsidR="00BB6A82" w:rsidRDefault="00BB6A82" w:rsidP="00BB6A82">
                  <w:pPr>
                    <w:widowControl w:val="0"/>
                    <w:autoSpaceDE w:val="0"/>
                    <w:autoSpaceDN w:val="0"/>
                    <w:adjustRightInd w:val="0"/>
                    <w:spacing w:after="0" w:line="240" w:lineRule="auto"/>
                    <w:rPr>
                      <w:rFonts w:ascii="Times New Roman" w:hAnsi="Times New Roman" w:cs="Times New Roman"/>
                      <w:sz w:val="19"/>
                      <w:szCs w:val="19"/>
                    </w:rPr>
                  </w:pPr>
                </w:p>
                <w:p w:rsidR="00BB6A82" w:rsidRDefault="00BB6A82" w:rsidP="00BB6A82">
                  <w:pPr>
                    <w:widowControl w:val="0"/>
                    <w:autoSpaceDE w:val="0"/>
                    <w:autoSpaceDN w:val="0"/>
                    <w:adjustRightInd w:val="0"/>
                    <w:spacing w:after="0" w:line="240" w:lineRule="auto"/>
                    <w:rPr>
                      <w:rFonts w:ascii="Times New Roman" w:hAnsi="Times New Roman" w:cs="Times New Roman"/>
                      <w:sz w:val="19"/>
                      <w:szCs w:val="19"/>
                    </w:rPr>
                  </w:pPr>
                </w:p>
                <w:p w:rsidR="00BB6A82" w:rsidRDefault="00BB6A82" w:rsidP="00BB6A82">
                  <w:pPr>
                    <w:widowControl w:val="0"/>
                    <w:autoSpaceDE w:val="0"/>
                    <w:autoSpaceDN w:val="0"/>
                    <w:adjustRightInd w:val="0"/>
                    <w:spacing w:after="0" w:line="240" w:lineRule="auto"/>
                    <w:rPr>
                      <w:rFonts w:ascii="Times New Roman" w:hAnsi="Times New Roman" w:cs="Times New Roman"/>
                      <w:sz w:val="19"/>
                      <w:szCs w:val="19"/>
                    </w:rPr>
                  </w:pPr>
                </w:p>
                <w:p w:rsidR="00BB6A82" w:rsidRDefault="00BB6A82" w:rsidP="00BB6A82">
                  <w:pPr>
                    <w:widowControl w:val="0"/>
                    <w:autoSpaceDE w:val="0"/>
                    <w:autoSpaceDN w:val="0"/>
                    <w:adjustRightInd w:val="0"/>
                    <w:spacing w:after="0" w:line="240" w:lineRule="auto"/>
                    <w:rPr>
                      <w:rFonts w:ascii="Times New Roman" w:hAnsi="Times New Roman" w:cs="Times New Roman"/>
                      <w:sz w:val="19"/>
                      <w:szCs w:val="19"/>
                    </w:rPr>
                  </w:pPr>
                </w:p>
              </w:tc>
              <w:tc>
                <w:tcPr>
                  <w:tcW w:w="110" w:type="dxa"/>
                  <w:tcBorders>
                    <w:top w:val="nil"/>
                    <w:left w:val="nil"/>
                    <w:bottom w:val="nil"/>
                    <w:right w:val="nil"/>
                  </w:tcBorders>
                  <w:vAlign w:val="bottom"/>
                </w:tcPr>
                <w:p w:rsidR="00BB6A82" w:rsidRDefault="00BB6A82" w:rsidP="00BB6A82">
                  <w:pPr>
                    <w:widowControl w:val="0"/>
                    <w:autoSpaceDE w:val="0"/>
                    <w:autoSpaceDN w:val="0"/>
                    <w:adjustRightInd w:val="0"/>
                    <w:spacing w:after="0" w:line="240" w:lineRule="auto"/>
                    <w:rPr>
                      <w:rFonts w:ascii="Times New Roman" w:hAnsi="Times New Roman" w:cs="Times New Roman"/>
                      <w:sz w:val="19"/>
                      <w:szCs w:val="19"/>
                    </w:rPr>
                  </w:pPr>
                </w:p>
              </w:tc>
              <w:tc>
                <w:tcPr>
                  <w:tcW w:w="2320" w:type="dxa"/>
                  <w:tcBorders>
                    <w:top w:val="nil"/>
                    <w:left w:val="nil"/>
                    <w:bottom w:val="nil"/>
                    <w:right w:val="nil"/>
                  </w:tcBorders>
                  <w:shd w:val="clear" w:color="auto" w:fill="F2F2F2" w:themeFill="background1" w:themeFillShade="F2"/>
                </w:tcPr>
                <w:p w:rsidR="00BB6A82" w:rsidRDefault="00BB6A82" w:rsidP="00BB6A82">
                  <w:pPr>
                    <w:widowControl w:val="0"/>
                    <w:autoSpaceDE w:val="0"/>
                    <w:autoSpaceDN w:val="0"/>
                    <w:adjustRightInd w:val="0"/>
                    <w:spacing w:after="0" w:line="240" w:lineRule="auto"/>
                    <w:rPr>
                      <w:rFonts w:ascii="Times New Roman" w:hAnsi="Times New Roman" w:cs="Times New Roman"/>
                      <w:sz w:val="24"/>
                      <w:szCs w:val="24"/>
                    </w:rPr>
                  </w:pPr>
                </w:p>
                <w:p w:rsidR="00BB6A82" w:rsidRDefault="00BB6A82" w:rsidP="00BB6A82">
                  <w:pPr>
                    <w:widowControl w:val="0"/>
                    <w:autoSpaceDE w:val="0"/>
                    <w:autoSpaceDN w:val="0"/>
                    <w:adjustRightInd w:val="0"/>
                    <w:spacing w:after="0" w:line="240" w:lineRule="auto"/>
                    <w:rPr>
                      <w:rFonts w:ascii="Times New Roman" w:hAnsi="Times New Roman" w:cs="Times New Roman"/>
                      <w:sz w:val="24"/>
                      <w:szCs w:val="24"/>
                    </w:rPr>
                  </w:pPr>
                </w:p>
              </w:tc>
            </w:tr>
            <w:tr w:rsidR="00BB6A82" w:rsidRPr="000E14A8" w:rsidTr="00BB6A82">
              <w:trPr>
                <w:trHeight w:val="362"/>
              </w:trPr>
              <w:tc>
                <w:tcPr>
                  <w:tcW w:w="270" w:type="dxa"/>
                  <w:tcBorders>
                    <w:top w:val="nil"/>
                    <w:left w:val="nil"/>
                    <w:bottom w:val="nil"/>
                    <w:right w:val="nil"/>
                  </w:tcBorders>
                  <w:shd w:val="clear" w:color="auto" w:fill="990033"/>
                  <w:vAlign w:val="bottom"/>
                </w:tcPr>
                <w:p w:rsidR="00BB6A82" w:rsidRDefault="00BB6A82" w:rsidP="00BB6A8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695104" behindDoc="0" locked="0" layoutInCell="1" allowOverlap="1" wp14:anchorId="5ADC8205" wp14:editId="5874F18D">
                            <wp:simplePos x="0" y="0"/>
                            <wp:positionH relativeFrom="column">
                              <wp:posOffset>31115</wp:posOffset>
                            </wp:positionH>
                            <wp:positionV relativeFrom="paragraph">
                              <wp:posOffset>81915</wp:posOffset>
                            </wp:positionV>
                            <wp:extent cx="6080760" cy="0"/>
                            <wp:effectExtent l="0" t="0" r="15240" b="19050"/>
                            <wp:wrapNone/>
                            <wp:docPr id="14" name="Straight Connector 14"/>
                            <wp:cNvGraphicFramePr/>
                            <a:graphic xmlns:a="http://schemas.openxmlformats.org/drawingml/2006/main">
                              <a:graphicData uri="http://schemas.microsoft.com/office/word/2010/wordprocessingShape">
                                <wps:wsp>
                                  <wps:cNvCnPr/>
                                  <wps:spPr>
                                    <a:xfrm>
                                      <a:off x="0" y="0"/>
                                      <a:ext cx="6080760" cy="0"/>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6.45pt" to="481.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dB4gEAAC0EAAAOAAAAZHJzL2Uyb0RvYy54bWysU02P2yAQvVfqf0DcGztRm11ZcfaQ1fbS&#10;j6i7/QEsHmIkYBCwsfPvO+DEG7WVqla9YMPw3sx7M2zuRmvYEULU6Fq+XNScgZPYaXdo+fenh3e3&#10;nMUkXCcMOmj5CSK/2759sxl8Ayvs0XQQGJG42Ay+5X1KvqmqKHuwIi7Qg6OgwmBFom04VF0QA7Fb&#10;U63qel0NGDofUEKMdHo/Bfm28CsFMn1VKkJipuVUWyprKOtzXqvtRjSHIHyv5bkM8Q9VWKEdJZ2p&#10;7kUS7CXoX6islgEjqrSQaCtUSksoGkjNsv5JzWMvPBQtZE70s03x/9HKL8d9YLqj3r3nzAlLPXpM&#10;QehDn9gOnSMHMTAKklODjw0Bdm4fzrvo9yHLHlWw+UuC2FjcPc3uwpiYpMN1fVvfrKkJ8hKrXoE+&#10;xPQR0LL803KjXRYuGnH8FBMlo6uXK/nYuLxGNLp70MaUTR4Z2JnAjoKaLaQEl1aFxLzYz9hN5zcf&#10;6rq0nRjLlGVI4b9io1jOUGXBk8Tyl04GpuzfQJFpJGpZEsxE17mX2bLCRLczTFGlM7D+M/B8P0Oh&#10;jPLfgGdEyYwuzWCrHYbfZU/jpWQ13b84MOnOFjxjdyrNL9bQTBaF5/eTh/56X+Cvr3z7AwAA//8D&#10;AFBLAwQUAAYACAAAACEAbBVBa9oAAAAHAQAADwAAAGRycy9kb3ducmV2LnhtbEyOTU/CQBCG7yb+&#10;h82YeJMtRRFqt4SQcNODSCTehu7YNnRnm+5S6r93jAc9Td6PvPPkq9G1aqA+NJ4NTCcJKOLS24Yr&#10;A/u37d0CVIjIFlvPZOCLAqyK66scM+sv/ErDLlZKRjhkaKCOscu0DmVNDsPEd8SSffreYRTZV9r2&#10;eJFx1+o0SebaYcPyocaONjWVp93ZGdi+dzwML4d4QNx/zHATFuXjszG3N+P6CVSkMf6V4Qdf0KEQ&#10;pqM/sw2qNXC/lKLYqVyJl/P0AdTx19BFrv/zF98AAAD//wMAUEsBAi0AFAAGAAgAAAAhALaDOJL+&#10;AAAA4QEAABMAAAAAAAAAAAAAAAAAAAAAAFtDb250ZW50X1R5cGVzXS54bWxQSwECLQAUAAYACAAA&#10;ACEAOP0h/9YAAACUAQAACwAAAAAAAAAAAAAAAAAvAQAAX3JlbHMvLnJlbHNQSwECLQAUAAYACAAA&#10;ACEAshB3QeIBAAAtBAAADgAAAAAAAAAAAAAAAAAuAgAAZHJzL2Uyb0RvYy54bWxQSwECLQAUAAYA&#10;CAAAACEAbBVBa9oAAAAHAQAADwAAAAAAAAAAAAAAAAA8BAAAZHJzL2Rvd25yZXYueG1sUEsFBgAA&#10;AAAEAAQA8wAAAEMFAAAAAA==&#10;" strokecolor="#943634 [2405]"/>
                        </w:pict>
                      </mc:Fallback>
                    </mc:AlternateContent>
                  </w:r>
                </w:p>
              </w:tc>
              <w:tc>
                <w:tcPr>
                  <w:tcW w:w="110" w:type="dxa"/>
                  <w:tcBorders>
                    <w:top w:val="nil"/>
                    <w:left w:val="nil"/>
                    <w:bottom w:val="nil"/>
                    <w:right w:val="nil"/>
                  </w:tcBorders>
                  <w:vAlign w:val="bottom"/>
                </w:tcPr>
                <w:p w:rsidR="00BB6A82" w:rsidRDefault="00BB6A82" w:rsidP="00BB6A82">
                  <w:pPr>
                    <w:widowControl w:val="0"/>
                    <w:autoSpaceDE w:val="0"/>
                    <w:autoSpaceDN w:val="0"/>
                    <w:adjustRightInd w:val="0"/>
                    <w:spacing w:after="0" w:line="240" w:lineRule="auto"/>
                    <w:rPr>
                      <w:rFonts w:ascii="Times New Roman" w:hAnsi="Times New Roman" w:cs="Times New Roman"/>
                      <w:sz w:val="16"/>
                      <w:szCs w:val="16"/>
                    </w:rPr>
                  </w:pPr>
                </w:p>
              </w:tc>
              <w:tc>
                <w:tcPr>
                  <w:tcW w:w="2320" w:type="dxa"/>
                  <w:tcBorders>
                    <w:top w:val="nil"/>
                    <w:left w:val="nil"/>
                    <w:bottom w:val="nil"/>
                    <w:right w:val="nil"/>
                  </w:tcBorders>
                  <w:shd w:val="clear" w:color="auto" w:fill="F2F2F2" w:themeFill="background1" w:themeFillShade="F2"/>
                  <w:vAlign w:val="bottom"/>
                </w:tcPr>
                <w:p w:rsidR="00BB6A82" w:rsidRDefault="00BB6A82" w:rsidP="00BB6A82">
                  <w:pPr>
                    <w:widowControl w:val="0"/>
                    <w:autoSpaceDE w:val="0"/>
                    <w:autoSpaceDN w:val="0"/>
                    <w:adjustRightInd w:val="0"/>
                    <w:spacing w:after="0" w:line="240" w:lineRule="auto"/>
                    <w:ind w:left="120"/>
                    <w:rPr>
                      <w:rFonts w:ascii="Times New Roman" w:hAnsi="Times New Roman" w:cs="Times New Roman"/>
                      <w:sz w:val="16"/>
                      <w:szCs w:val="16"/>
                    </w:rPr>
                  </w:pPr>
                </w:p>
              </w:tc>
            </w:tr>
          </w:tbl>
          <w:p w:rsidR="006C4280" w:rsidRDefault="006C4280" w:rsidP="00123F59">
            <w:pPr>
              <w:widowControl w:val="0"/>
              <w:autoSpaceDE w:val="0"/>
              <w:autoSpaceDN w:val="0"/>
              <w:adjustRightInd w:val="0"/>
              <w:spacing w:after="0" w:line="240" w:lineRule="auto"/>
              <w:rPr>
                <w:rFonts w:ascii="Times New Roman" w:hAnsi="Times New Roman" w:cs="Times New Roman"/>
                <w:sz w:val="24"/>
                <w:szCs w:val="24"/>
              </w:rPr>
            </w:pPr>
          </w:p>
          <w:p w:rsidR="00516E15" w:rsidRDefault="00516E15" w:rsidP="00423139">
            <w:pPr>
              <w:widowControl w:val="0"/>
              <w:autoSpaceDE w:val="0"/>
              <w:autoSpaceDN w:val="0"/>
              <w:adjustRightInd w:val="0"/>
              <w:spacing w:after="0" w:line="240" w:lineRule="auto"/>
              <w:jc w:val="center"/>
              <w:rPr>
                <w:rFonts w:ascii="Times New Roman" w:hAnsi="Times New Roman" w:cs="Times New Roman"/>
                <w:sz w:val="24"/>
                <w:szCs w:val="24"/>
              </w:rPr>
            </w:pPr>
            <w:r w:rsidRPr="00FC15B4">
              <w:rPr>
                <w:rFonts w:ascii="Times New Roman" w:hAnsi="Times New Roman" w:cs="Times New Roman"/>
                <w:sz w:val="24"/>
                <w:szCs w:val="24"/>
              </w:rPr>
              <w:t>09/2006 – 07/20</w:t>
            </w:r>
            <w:r w:rsidR="00423139">
              <w:rPr>
                <w:rFonts w:ascii="Times New Roman" w:hAnsi="Times New Roman" w:cs="Times New Roman"/>
                <w:sz w:val="24"/>
                <w:szCs w:val="24"/>
              </w:rPr>
              <w:t>09</w:t>
            </w: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F37CE4">
            <w:pPr>
              <w:widowControl w:val="0"/>
              <w:autoSpaceDE w:val="0"/>
              <w:autoSpaceDN w:val="0"/>
              <w:adjustRightInd w:val="0"/>
              <w:spacing w:after="0" w:line="240" w:lineRule="auto"/>
              <w:ind w:left="140"/>
              <w:rPr>
                <w:rFonts w:ascii="Times New Roman" w:hAnsi="Times New Roman" w:cs="Times New Roman"/>
                <w:sz w:val="24"/>
                <w:szCs w:val="24"/>
              </w:rPr>
            </w:pPr>
          </w:p>
          <w:p w:rsidR="006C4280" w:rsidRDefault="006C4280" w:rsidP="006C4280">
            <w:pPr>
              <w:widowControl w:val="0"/>
              <w:autoSpaceDE w:val="0"/>
              <w:autoSpaceDN w:val="0"/>
              <w:adjustRightInd w:val="0"/>
              <w:spacing w:after="0" w:line="240" w:lineRule="auto"/>
              <w:rPr>
                <w:rFonts w:ascii="Times New Roman" w:hAnsi="Times New Roman" w:cs="Times New Roman"/>
                <w:sz w:val="24"/>
                <w:szCs w:val="24"/>
              </w:rPr>
            </w:pPr>
          </w:p>
        </w:tc>
        <w:tc>
          <w:tcPr>
            <w:tcW w:w="7830" w:type="dxa"/>
            <w:tcBorders>
              <w:top w:val="nil"/>
              <w:left w:val="nil"/>
              <w:bottom w:val="nil"/>
              <w:right w:val="nil"/>
            </w:tcBorders>
            <w:vAlign w:val="bottom"/>
          </w:tcPr>
          <w:tbl>
            <w:tblPr>
              <w:tblpPr w:leftFromText="180" w:rightFromText="180" w:vertAnchor="text" w:horzAnchor="margin" w:tblpY="-296"/>
              <w:tblOverlap w:val="never"/>
              <w:tblW w:w="7830" w:type="dxa"/>
              <w:tblLayout w:type="fixed"/>
              <w:tblCellMar>
                <w:left w:w="0" w:type="dxa"/>
                <w:right w:w="0" w:type="dxa"/>
              </w:tblCellMar>
              <w:tblLook w:val="0020" w:firstRow="1" w:lastRow="0" w:firstColumn="0" w:lastColumn="0" w:noHBand="0" w:noVBand="0"/>
            </w:tblPr>
            <w:tblGrid>
              <w:gridCol w:w="7830"/>
            </w:tblGrid>
            <w:tr w:rsidR="00047CFC" w:rsidRPr="000B17AB" w:rsidTr="00F23B43">
              <w:trPr>
                <w:trHeight w:val="234"/>
              </w:trPr>
              <w:tc>
                <w:tcPr>
                  <w:tcW w:w="7830" w:type="dxa"/>
                  <w:tcBorders>
                    <w:top w:val="nil"/>
                    <w:left w:val="nil"/>
                    <w:bottom w:val="nil"/>
                    <w:right w:val="nil"/>
                  </w:tcBorders>
                  <w:vAlign w:val="bottom"/>
                </w:tcPr>
                <w:p w:rsidR="00047CFC" w:rsidRDefault="00047CFC" w:rsidP="000C12E5">
                  <w:pPr>
                    <w:pStyle w:val="Achievement"/>
                    <w:ind w:right="-180"/>
                    <w:rPr>
                      <w:rFonts w:ascii="Arial Narrow" w:hAnsi="Arial Narrow"/>
                      <w:u w:val="single"/>
                    </w:rPr>
                  </w:pPr>
                  <w:r w:rsidRPr="006473D9">
                    <w:rPr>
                      <w:rFonts w:ascii="Arial Narrow" w:hAnsi="Arial Narrow" w:cs="Arial"/>
                      <w:u w:val="single"/>
                    </w:rPr>
                    <w:lastRenderedPageBreak/>
                    <w:t>Distance Learning Programs/Courses Attended</w:t>
                  </w:r>
                  <w:r w:rsidRPr="006473D9">
                    <w:rPr>
                      <w:rFonts w:ascii="Arial Narrow" w:hAnsi="Arial Narrow"/>
                      <w:u w:val="single"/>
                    </w:rPr>
                    <w:t xml:space="preserve"> </w:t>
                  </w:r>
                </w:p>
                <w:p w:rsidR="00047CFC" w:rsidRPr="00E54C17" w:rsidRDefault="00047CFC" w:rsidP="000C12E5">
                  <w:pPr>
                    <w:pStyle w:val="Achievement"/>
                    <w:ind w:right="-180"/>
                    <w:rPr>
                      <w:rFonts w:ascii="Arial Narrow" w:hAnsi="Arial Narrow"/>
                      <w:u w:val="single"/>
                    </w:rPr>
                  </w:pPr>
                </w:p>
                <w:p w:rsidR="00047CFC" w:rsidRPr="00F000A7" w:rsidRDefault="00047CFC" w:rsidP="009B114E">
                  <w:pPr>
                    <w:pStyle w:val="Achievement"/>
                    <w:numPr>
                      <w:ilvl w:val="0"/>
                      <w:numId w:val="1"/>
                    </w:numPr>
                    <w:ind w:right="450"/>
                    <w:rPr>
                      <w:rFonts w:ascii="Arial Narrow" w:hAnsi="Arial Narrow"/>
                      <w:b w:val="0"/>
                      <w:bCs w:val="0"/>
                    </w:rPr>
                  </w:pPr>
                  <w:r w:rsidRPr="00787E5F">
                    <w:rPr>
                      <w:rFonts w:ascii="Arial Narrow" w:hAnsi="Arial Narrow" w:cs="Arial"/>
                      <w:color w:val="333333"/>
                    </w:rPr>
                    <w:t>Sustainable Human Development: From International Frameworks to Regional Policies</w:t>
                  </w:r>
                  <w:r w:rsidRPr="000B17AB">
                    <w:rPr>
                      <w:rFonts w:ascii="Arial Narrow" w:hAnsi="Arial Narrow"/>
                      <w:b w:val="0"/>
                      <w:bCs w:val="0"/>
                    </w:rPr>
                    <w:t xml:space="preserve"> (3 months Online Certificate Course</w:t>
                  </w:r>
                  <w:r w:rsidRPr="00A909E9">
                    <w:rPr>
                      <w:rFonts w:ascii="Arial Narrow" w:hAnsi="Arial Narrow"/>
                      <w:b w:val="0"/>
                      <w:bCs w:val="0"/>
                    </w:rPr>
                    <w:t xml:space="preserve">) </w:t>
                  </w:r>
                  <w:r w:rsidRPr="00A909E9">
                    <w:rPr>
                      <w:rStyle w:val="Hyperlink"/>
                      <w:rFonts w:ascii="Arial Narrow" w:hAnsi="Arial Narrow" w:cstheme="minorBidi"/>
                      <w:b w:val="0"/>
                      <w:bCs w:val="0"/>
                      <w:sz w:val="21"/>
                      <w:szCs w:val="21"/>
                      <w:u w:val="none"/>
                    </w:rPr>
                    <w:t>UNDP &amp; Central European University</w:t>
                  </w:r>
                  <w:r>
                    <w:rPr>
                      <w:rStyle w:val="Hyperlink"/>
                      <w:rFonts w:ascii="Arial Narrow" w:hAnsi="Arial Narrow" w:cstheme="minorBidi"/>
                      <w:b w:val="0"/>
                      <w:bCs w:val="0"/>
                      <w:sz w:val="21"/>
                      <w:szCs w:val="21"/>
                      <w:u w:val="none"/>
                    </w:rPr>
                    <w:t xml:space="preserve"> </w:t>
                  </w:r>
                  <w:r w:rsidRPr="00A909E9">
                    <w:rPr>
                      <w:rStyle w:val="Hyperlink"/>
                      <w:rFonts w:ascii="Arial Narrow" w:hAnsi="Arial Narrow" w:cstheme="minorBidi"/>
                      <w:b w:val="0"/>
                      <w:bCs w:val="0"/>
                      <w:sz w:val="21"/>
                      <w:szCs w:val="21"/>
                      <w:u w:val="none"/>
                    </w:rPr>
                    <w:t>CEU -Budapest, Hungary</w:t>
                  </w:r>
                  <w:r w:rsidRPr="00A909E9">
                    <w:rPr>
                      <w:rFonts w:ascii="Arial Narrow" w:hAnsi="Arial Narrow"/>
                      <w:b w:val="0"/>
                      <w:bCs w:val="0"/>
                    </w:rPr>
                    <w:t xml:space="preserve"> </w:t>
                  </w:r>
                  <w:r w:rsidRPr="00A909E9">
                    <w:rPr>
                      <w:rFonts w:ascii="Arial Narrow" w:hAnsi="Arial Narrow" w:cs="Arial Narrow"/>
                      <w:b w:val="0"/>
                      <w:bCs w:val="0"/>
                      <w:color w:val="333333"/>
                    </w:rPr>
                    <w:t>with a case-study do</w:t>
                  </w:r>
                  <w:r>
                    <w:rPr>
                      <w:rFonts w:ascii="Arial Narrow" w:hAnsi="Arial Narrow" w:cs="Arial Narrow"/>
                      <w:b w:val="0"/>
                      <w:bCs w:val="0"/>
                      <w:color w:val="333333"/>
                    </w:rPr>
                    <w:t xml:space="preserve">ne on “Education in emergencies  </w:t>
                  </w:r>
                  <w:r w:rsidRPr="00A909E9">
                    <w:rPr>
                      <w:rFonts w:ascii="Arial Narrow" w:hAnsi="Arial Narrow" w:cs="Arial Narrow"/>
                      <w:b w:val="0"/>
                      <w:bCs w:val="0"/>
                      <w:color w:val="333333"/>
                    </w:rPr>
                    <w:t>(specifically in the context of drop-out children)as a means to sustainable human development”- Feb-May 2013</w:t>
                  </w:r>
                  <w:r w:rsidRPr="00A909E9">
                    <w:rPr>
                      <w:rFonts w:ascii="Arial Narrow" w:hAnsi="Arial Narrow"/>
                      <w:b w:val="0"/>
                      <w:bCs w:val="0"/>
                    </w:rPr>
                    <w:t xml:space="preserve"> </w:t>
                  </w:r>
                </w:p>
                <w:p w:rsidR="00047CFC" w:rsidRPr="003966E1" w:rsidRDefault="00047CFC" w:rsidP="009B114E">
                  <w:pPr>
                    <w:pStyle w:val="Achievement"/>
                    <w:numPr>
                      <w:ilvl w:val="0"/>
                      <w:numId w:val="1"/>
                    </w:numPr>
                    <w:ind w:right="450"/>
                    <w:rPr>
                      <w:rFonts w:ascii="Arial Narrow" w:hAnsi="Arial Narrow" w:cstheme="minorBidi"/>
                      <w:b w:val="0"/>
                      <w:bCs w:val="0"/>
                    </w:rPr>
                  </w:pPr>
                  <w:r w:rsidRPr="00A909E9">
                    <w:rPr>
                      <w:rFonts w:ascii="Arial Narrow" w:hAnsi="Arial Narrow"/>
                      <w:b w:val="0"/>
                      <w:bCs w:val="0"/>
                    </w:rPr>
                    <w:t>Webinar Online Training Session :</w:t>
                  </w:r>
                  <w:r w:rsidRPr="00A909E9">
                    <w:rPr>
                      <w:rFonts w:ascii="Arial Narrow" w:hAnsi="Arial Narrow" w:cs="Arial"/>
                      <w:color w:val="333333"/>
                    </w:rPr>
                    <w:t>Education in Emergencies: Best Practices and Lessons Learned</w:t>
                  </w:r>
                  <w:r w:rsidRPr="00A909E9">
                    <w:rPr>
                      <w:rStyle w:val="Hyperlink"/>
                      <w:rFonts w:ascii="Arial Narrow" w:hAnsi="Arial Narrow" w:cstheme="minorBidi"/>
                      <w:sz w:val="21"/>
                      <w:szCs w:val="21"/>
                      <w:u w:val="none"/>
                    </w:rPr>
                    <w:t xml:space="preserve"> </w:t>
                  </w:r>
                  <w:r w:rsidRPr="00A909E9">
                    <w:rPr>
                      <w:rStyle w:val="Hyperlink"/>
                      <w:rFonts w:ascii="Arial Narrow" w:hAnsi="Arial Narrow" w:cstheme="minorBidi"/>
                      <w:b w:val="0"/>
                      <w:bCs w:val="0"/>
                      <w:sz w:val="21"/>
                      <w:szCs w:val="21"/>
                      <w:u w:val="none"/>
                    </w:rPr>
                    <w:t>DisasterReady.org</w:t>
                  </w:r>
                  <w:r w:rsidRPr="00A909E9">
                    <w:rPr>
                      <w:rFonts w:ascii="Arial Narrow" w:hAnsi="Arial Narrow" w:cs="Arial"/>
                      <w:b w:val="0"/>
                      <w:bCs w:val="0"/>
                      <w:rtl/>
                    </w:rPr>
                    <w:t>‏</w:t>
                  </w:r>
                  <w:r w:rsidRPr="00A909E9">
                    <w:rPr>
                      <w:rFonts w:ascii="Arial Narrow" w:hAnsi="Arial Narrow"/>
                      <w:b w:val="0"/>
                      <w:bCs w:val="0"/>
                    </w:rPr>
                    <w:t xml:space="preserve"> -2013</w:t>
                  </w:r>
                </w:p>
                <w:p w:rsidR="003966E1" w:rsidRPr="009A0A48" w:rsidRDefault="003966E1" w:rsidP="003966E1">
                  <w:pPr>
                    <w:pStyle w:val="Achievement"/>
                    <w:ind w:left="720" w:right="450"/>
                    <w:rPr>
                      <w:rFonts w:ascii="Arial Narrow" w:hAnsi="Arial Narrow" w:cstheme="minorBidi"/>
                      <w:b w:val="0"/>
                      <w:bCs w:val="0"/>
                    </w:rPr>
                  </w:pPr>
                </w:p>
                <w:p w:rsidR="008332DE" w:rsidRDefault="00123F59" w:rsidP="0066427B">
                  <w:pPr>
                    <w:pStyle w:val="CompanyName"/>
                  </w:pPr>
                  <w:r>
                    <w:t>Program</w:t>
                  </w:r>
                  <w:r w:rsidR="00047CFC">
                    <w:t xml:space="preserve"> Officer</w:t>
                  </w:r>
                  <w:r>
                    <w:t xml:space="preserve"> (Emergency Response</w:t>
                  </w:r>
                  <w:r w:rsidR="00F23B43">
                    <w:t>-Education</w:t>
                  </w:r>
                  <w:r w:rsidR="0066427B">
                    <w:t>) KP</w:t>
                  </w:r>
                </w:p>
                <w:p w:rsidR="00047CFC" w:rsidRPr="000B17AB" w:rsidRDefault="000B6BDE" w:rsidP="008332DE">
                  <w:pPr>
                    <w:pStyle w:val="CompanyName"/>
                  </w:pPr>
                  <w:hyperlink r:id="rId13" w:history="1">
                    <w:r w:rsidR="00047CFC" w:rsidRPr="000B17AB">
                      <w:rPr>
                        <w:rStyle w:val="Hyperlink"/>
                        <w:rFonts w:ascii="Arial Narrow" w:hAnsi="Arial Narrow"/>
                      </w:rPr>
                      <w:t>Norwegian Refugee Council</w:t>
                    </w:r>
                  </w:hyperlink>
                  <w:r w:rsidR="00047CFC" w:rsidRPr="000B17AB">
                    <w:t xml:space="preserve">,  </w:t>
                  </w:r>
                  <w:r w:rsidR="00047CFC" w:rsidRPr="00E54C17">
                    <w:rPr>
                      <w:color w:val="333333"/>
                    </w:rPr>
                    <w:t>Pakistan</w:t>
                  </w:r>
                </w:p>
                <w:p w:rsidR="00047CFC" w:rsidRPr="004E53DA" w:rsidRDefault="00047CFC" w:rsidP="000C12E5">
                  <w:pPr>
                    <w:spacing w:after="324" w:line="240" w:lineRule="auto"/>
                    <w:textAlignment w:val="baseline"/>
                    <w:rPr>
                      <w:rFonts w:ascii="Arial Narrow" w:hAnsi="Arial Narrow" w:cs="Arial Narrow"/>
                      <w:color w:val="333333"/>
                      <w:sz w:val="20"/>
                      <w:szCs w:val="20"/>
                    </w:rPr>
                  </w:pPr>
                  <w:r>
                    <w:rPr>
                      <w:rFonts w:ascii="Arial Narrow" w:hAnsi="Arial Narrow" w:cs="Arial Narrow"/>
                      <w:color w:val="333333"/>
                      <w:sz w:val="20"/>
                      <w:szCs w:val="20"/>
                    </w:rPr>
                    <w:t>NRC</w:t>
                  </w:r>
                  <w:r w:rsidRPr="004E53DA">
                    <w:rPr>
                      <w:rFonts w:ascii="Arial Narrow" w:hAnsi="Arial Narrow" w:cs="Arial Narrow"/>
                      <w:color w:val="333333"/>
                      <w:sz w:val="20"/>
                      <w:szCs w:val="20"/>
                    </w:rPr>
                    <w:t xml:space="preserve"> respond</w:t>
                  </w:r>
                  <w:r>
                    <w:rPr>
                      <w:rFonts w:ascii="Arial Narrow" w:hAnsi="Arial Narrow" w:cs="Arial Narrow"/>
                      <w:color w:val="333333"/>
                      <w:sz w:val="20"/>
                      <w:szCs w:val="20"/>
                    </w:rPr>
                    <w:t>s</w:t>
                  </w:r>
                  <w:r w:rsidRPr="004E53DA">
                    <w:rPr>
                      <w:rFonts w:ascii="Arial Narrow" w:hAnsi="Arial Narrow" w:cs="Arial Narrow"/>
                      <w:color w:val="333333"/>
                      <w:sz w:val="20"/>
                      <w:szCs w:val="20"/>
                    </w:rPr>
                    <w:t xml:space="preserve"> rapidly to education needs and thereby contributing to durable</w:t>
                  </w:r>
                  <w:r>
                    <w:rPr>
                      <w:rFonts w:ascii="Arial Narrow" w:hAnsi="Arial Narrow" w:cs="Arial Narrow"/>
                      <w:color w:val="333333"/>
                      <w:sz w:val="20"/>
                      <w:szCs w:val="20"/>
                    </w:rPr>
                    <w:t xml:space="preserve"> solutions for target groups by f</w:t>
                  </w:r>
                  <w:r w:rsidRPr="004E53DA">
                    <w:rPr>
                      <w:rFonts w:ascii="Arial Narrow" w:hAnsi="Arial Narrow" w:cs="Arial Narrow"/>
                      <w:color w:val="333333"/>
                      <w:sz w:val="20"/>
                      <w:szCs w:val="20"/>
                    </w:rPr>
                    <w:t>acilitating access to basic education and training, promoting educ</w:t>
                  </w:r>
                  <w:r>
                    <w:rPr>
                      <w:rFonts w:ascii="Arial Narrow" w:hAnsi="Arial Narrow" w:cs="Arial Narrow"/>
                      <w:color w:val="333333"/>
                      <w:sz w:val="20"/>
                      <w:szCs w:val="20"/>
                    </w:rPr>
                    <w:t xml:space="preserve">ation as a prime protection tool and by providing training or </w:t>
                  </w:r>
                  <w:r w:rsidRPr="004E53DA">
                    <w:rPr>
                      <w:rFonts w:ascii="Arial Narrow" w:hAnsi="Arial Narrow" w:cs="Arial Narrow"/>
                      <w:color w:val="333333"/>
                      <w:sz w:val="20"/>
                      <w:szCs w:val="20"/>
                    </w:rPr>
                    <w:t>information on conflict managemen</w:t>
                  </w:r>
                  <w:r>
                    <w:rPr>
                      <w:rFonts w:ascii="Arial Narrow" w:hAnsi="Arial Narrow" w:cs="Arial Narrow"/>
                      <w:color w:val="333333"/>
                      <w:sz w:val="20"/>
                      <w:szCs w:val="20"/>
                    </w:rPr>
                    <w:t xml:space="preserve">t, human </w:t>
                  </w:r>
                  <w:r w:rsidRPr="004E53DA">
                    <w:rPr>
                      <w:rFonts w:ascii="Arial Narrow" w:hAnsi="Arial Narrow" w:cs="Arial Narrow"/>
                      <w:color w:val="333333"/>
                      <w:sz w:val="20"/>
                      <w:szCs w:val="20"/>
                    </w:rPr>
                    <w:t>rights, reconciliation and peace building</w:t>
                  </w:r>
                  <w:r>
                    <w:rPr>
                      <w:rFonts w:ascii="Arial Narrow" w:hAnsi="Arial Narrow" w:cs="Arial Narrow"/>
                      <w:color w:val="333333"/>
                      <w:sz w:val="20"/>
                      <w:szCs w:val="20"/>
                    </w:rPr>
                    <w:t>.</w:t>
                  </w:r>
                </w:p>
                <w:p w:rsidR="00047CFC" w:rsidRPr="000F3A04" w:rsidRDefault="00047CFC" w:rsidP="00F23B43">
                  <w:pPr>
                    <w:pStyle w:val="Achievement"/>
                    <w:numPr>
                      <w:ilvl w:val="0"/>
                      <w:numId w:val="19"/>
                    </w:numPr>
                    <w:ind w:left="720" w:right="-90"/>
                    <w:rPr>
                      <w:rFonts w:ascii="Arial Narrow" w:hAnsi="Arial Narrow" w:cs="Arial Narrow"/>
                      <w:b w:val="0"/>
                      <w:bCs w:val="0"/>
                      <w:color w:val="333333"/>
                    </w:rPr>
                  </w:pPr>
                  <w:r w:rsidRPr="000F3A04">
                    <w:rPr>
                      <w:rFonts w:ascii="Arial Narrow" w:hAnsi="Arial Narrow" w:cs="Arial Narrow"/>
                      <w:b w:val="0"/>
                      <w:bCs w:val="0"/>
                      <w:color w:val="333333"/>
                    </w:rPr>
                    <w:t xml:space="preserve">Distribution of furniture and Teaching Learning Materials (TLM) </w:t>
                  </w:r>
                  <w:proofErr w:type="gramStart"/>
                  <w:r w:rsidRPr="000F3A04">
                    <w:rPr>
                      <w:rFonts w:ascii="Arial Narrow" w:hAnsi="Arial Narrow" w:cs="Arial Narrow"/>
                      <w:b w:val="0"/>
                      <w:bCs w:val="0"/>
                      <w:color w:val="333333"/>
                    </w:rPr>
                    <w:t>to</w:t>
                  </w:r>
                  <w:proofErr w:type="gramEnd"/>
                  <w:r w:rsidRPr="000F3A04">
                    <w:rPr>
                      <w:rFonts w:ascii="Arial Narrow" w:hAnsi="Arial Narrow" w:cs="Arial Narrow"/>
                      <w:b w:val="0"/>
                      <w:bCs w:val="0"/>
                      <w:color w:val="333333"/>
                    </w:rPr>
                    <w:t xml:space="preserve"> fully or partially destroyed government schools in FATA, funded by DFID.</w:t>
                  </w:r>
                </w:p>
                <w:p w:rsidR="00047CFC" w:rsidRPr="000F3A04" w:rsidRDefault="00047CFC" w:rsidP="00F23B43">
                  <w:pPr>
                    <w:pStyle w:val="Achievement"/>
                    <w:ind w:left="720" w:hanging="360"/>
                    <w:rPr>
                      <w:rFonts w:ascii="Arial Narrow" w:hAnsi="Arial Narrow" w:cs="Arial Narrow"/>
                      <w:b w:val="0"/>
                      <w:bCs w:val="0"/>
                      <w:color w:val="333333"/>
                    </w:rPr>
                  </w:pPr>
                </w:p>
                <w:p w:rsidR="00047CFC" w:rsidRPr="000F3A04" w:rsidRDefault="00047CFC" w:rsidP="00F23B43">
                  <w:pPr>
                    <w:pStyle w:val="Achievement"/>
                    <w:numPr>
                      <w:ilvl w:val="0"/>
                      <w:numId w:val="19"/>
                    </w:numPr>
                    <w:ind w:left="720"/>
                    <w:rPr>
                      <w:rFonts w:ascii="Arial Narrow" w:hAnsi="Arial Narrow" w:cs="Arial Narrow"/>
                      <w:b w:val="0"/>
                      <w:bCs w:val="0"/>
                      <w:color w:val="333333"/>
                    </w:rPr>
                  </w:pPr>
                  <w:r w:rsidRPr="000F3A04">
                    <w:rPr>
                      <w:rFonts w:ascii="Arial Narrow" w:hAnsi="Arial Narrow" w:cs="Arial Narrow"/>
                      <w:b w:val="0"/>
                      <w:bCs w:val="0"/>
                      <w:color w:val="333333"/>
                    </w:rPr>
                    <w:t xml:space="preserve">Rapid Educational survey in128 UNHCR supported schools administered by </w:t>
                  </w:r>
                  <w:proofErr w:type="spellStart"/>
                  <w:r w:rsidRPr="000F3A04">
                    <w:rPr>
                      <w:rFonts w:ascii="Arial Narrow" w:hAnsi="Arial Narrow" w:cs="Arial Narrow"/>
                      <w:b w:val="0"/>
                      <w:bCs w:val="0"/>
                      <w:color w:val="333333"/>
                    </w:rPr>
                    <w:t>BEFARe</w:t>
                  </w:r>
                  <w:proofErr w:type="spellEnd"/>
                  <w:r w:rsidRPr="000F3A04">
                    <w:rPr>
                      <w:rFonts w:ascii="Arial Narrow" w:hAnsi="Arial Narrow" w:cs="Arial Narrow"/>
                      <w:b w:val="0"/>
                      <w:bCs w:val="0"/>
                      <w:color w:val="333333"/>
                    </w:rPr>
                    <w:t xml:space="preserve"> in Afghan Refugee Villages of KP, funded by UNHCR. </w:t>
                  </w:r>
                </w:p>
                <w:p w:rsidR="00047CFC" w:rsidRDefault="00047CFC" w:rsidP="00F23B43">
                  <w:pPr>
                    <w:pStyle w:val="Achievement"/>
                    <w:ind w:left="720" w:right="-90" w:hanging="360"/>
                    <w:rPr>
                      <w:rFonts w:ascii="Arial Narrow" w:hAnsi="Arial Narrow" w:cs="Arial Narrow"/>
                      <w:b w:val="0"/>
                      <w:bCs w:val="0"/>
                      <w:color w:val="333333"/>
                    </w:rPr>
                  </w:pPr>
                </w:p>
                <w:p w:rsidR="00047CFC" w:rsidRPr="000F3A04" w:rsidRDefault="00047CFC" w:rsidP="00F23B43">
                  <w:pPr>
                    <w:pStyle w:val="ListParagraph"/>
                    <w:numPr>
                      <w:ilvl w:val="0"/>
                      <w:numId w:val="19"/>
                    </w:numPr>
                    <w:ind w:left="720" w:right="90"/>
                    <w:rPr>
                      <w:rFonts w:ascii="Arial Narrow" w:hAnsi="Arial Narrow" w:cs="Arial Narrow"/>
                      <w:color w:val="333333"/>
                    </w:rPr>
                  </w:pPr>
                  <w:r w:rsidRPr="000F3A04">
                    <w:rPr>
                      <w:rFonts w:ascii="Arial Narrow" w:hAnsi="Arial Narrow" w:cs="Arial Narrow"/>
                      <w:color w:val="333333"/>
                    </w:rPr>
                    <w:t>Accelerated Learning Programme (ALP) for IDPs in KPK pupils to enable them to complete their five years primary education within one year. The programme targeted children between the ages of 9-15 years, whose schooling was disrupted because of family displacement. In 2013,</w:t>
                  </w:r>
                  <w:r>
                    <w:rPr>
                      <w:rFonts w:ascii="Arial Narrow" w:hAnsi="Arial Narrow" w:cs="Arial Narrow"/>
                      <w:color w:val="333333"/>
                    </w:rPr>
                    <w:t xml:space="preserve"> </w:t>
                  </w:r>
                  <w:r w:rsidRPr="000F3A04">
                    <w:rPr>
                      <w:rFonts w:ascii="Arial Narrow" w:hAnsi="Arial Narrow" w:cs="Arial Narrow"/>
                      <w:color w:val="333333"/>
                    </w:rPr>
                    <w:t>a total of 1507 out of 2169 learners were mainstreamed into the formal primary school system</w:t>
                  </w:r>
                  <w:r>
                    <w:rPr>
                      <w:rFonts w:ascii="Arial Narrow" w:hAnsi="Arial Narrow" w:cs="Arial Narrow"/>
                      <w:color w:val="333333"/>
                    </w:rPr>
                    <w:t xml:space="preserve"> in KP, funded by SIDA</w:t>
                  </w:r>
                  <w:r w:rsidRPr="000F3A04">
                    <w:rPr>
                      <w:rFonts w:ascii="Arial Narrow" w:hAnsi="Arial Narrow" w:cs="Arial Narrow"/>
                      <w:color w:val="333333"/>
                    </w:rPr>
                    <w:t xml:space="preserve">. </w:t>
                  </w:r>
                </w:p>
                <w:p w:rsidR="00047CFC" w:rsidRPr="000F3A04" w:rsidRDefault="00047CFC" w:rsidP="00F23B43">
                  <w:pPr>
                    <w:pStyle w:val="ListParagraph"/>
                    <w:ind w:hanging="360"/>
                    <w:rPr>
                      <w:rFonts w:ascii="Arial Narrow" w:eastAsiaTheme="minorEastAsia" w:hAnsi="Arial Narrow" w:cs="Arial Narrow"/>
                      <w:color w:val="333333"/>
                    </w:rPr>
                  </w:pPr>
                </w:p>
                <w:p w:rsidR="00047CFC" w:rsidRDefault="00047CFC" w:rsidP="00F23B43">
                  <w:pPr>
                    <w:pStyle w:val="Achievement"/>
                    <w:numPr>
                      <w:ilvl w:val="0"/>
                      <w:numId w:val="19"/>
                    </w:numPr>
                    <w:ind w:left="720"/>
                    <w:rPr>
                      <w:rFonts w:ascii="Arial Narrow" w:eastAsia="Times New Roman" w:hAnsi="Arial Narrow" w:cs="Arial Narrow"/>
                      <w:b w:val="0"/>
                      <w:bCs w:val="0"/>
                      <w:color w:val="333333"/>
                    </w:rPr>
                  </w:pPr>
                  <w:r w:rsidRPr="00134F49">
                    <w:rPr>
                      <w:rFonts w:ascii="Arial Narrow" w:eastAsia="Times New Roman" w:hAnsi="Arial Narrow" w:cs="Arial Narrow"/>
                      <w:b w:val="0"/>
                      <w:bCs w:val="0"/>
                      <w:color w:val="333333"/>
                    </w:rPr>
                    <w:t>Accelerated Learning Programme (ALP) for IDPs in KPK pupils to enable them to complete their five years pri</w:t>
                  </w:r>
                  <w:r>
                    <w:rPr>
                      <w:rFonts w:ascii="Arial Narrow" w:eastAsia="Times New Roman" w:hAnsi="Arial Narrow" w:cs="Arial Narrow"/>
                      <w:b w:val="0"/>
                      <w:bCs w:val="0"/>
                      <w:color w:val="333333"/>
                    </w:rPr>
                    <w:t>mary education within one year by establishment of 50 ALP centers</w:t>
                  </w:r>
                  <w:r w:rsidRPr="00134F49">
                    <w:rPr>
                      <w:rFonts w:ascii="Arial Narrow" w:eastAsia="Times New Roman" w:hAnsi="Arial Narrow" w:cs="Arial Narrow"/>
                      <w:b w:val="0"/>
                      <w:bCs w:val="0"/>
                      <w:color w:val="333333"/>
                    </w:rPr>
                    <w:t>, funded by SIDA</w:t>
                  </w:r>
                  <w:r>
                    <w:rPr>
                      <w:rFonts w:ascii="Arial Narrow" w:eastAsia="Times New Roman" w:hAnsi="Arial Narrow" w:cs="Arial Narrow"/>
                      <w:b w:val="0"/>
                      <w:bCs w:val="0"/>
                      <w:color w:val="333333"/>
                    </w:rPr>
                    <w:t>.</w:t>
                  </w:r>
                </w:p>
                <w:p w:rsidR="00C45409" w:rsidRDefault="00C45409" w:rsidP="00F23B43">
                  <w:pPr>
                    <w:pStyle w:val="ListParagraph"/>
                    <w:ind w:hanging="360"/>
                    <w:rPr>
                      <w:rFonts w:ascii="Arial Narrow" w:hAnsi="Arial Narrow" w:cs="Arial Narrow"/>
                      <w:b/>
                      <w:bCs/>
                      <w:color w:val="333333"/>
                    </w:rPr>
                  </w:pPr>
                </w:p>
                <w:p w:rsidR="00C45409" w:rsidRPr="00134F49" w:rsidRDefault="00C45409" w:rsidP="00F23B43">
                  <w:pPr>
                    <w:pStyle w:val="Achievement"/>
                    <w:numPr>
                      <w:ilvl w:val="0"/>
                      <w:numId w:val="19"/>
                    </w:numPr>
                    <w:ind w:left="720"/>
                    <w:rPr>
                      <w:rFonts w:ascii="Arial Narrow" w:eastAsia="Times New Roman" w:hAnsi="Arial Narrow" w:cs="Arial Narrow"/>
                      <w:b w:val="0"/>
                      <w:bCs w:val="0"/>
                      <w:color w:val="333333"/>
                    </w:rPr>
                  </w:pPr>
                  <w:r>
                    <w:rPr>
                      <w:rFonts w:ascii="Arial Narrow" w:eastAsia="Times New Roman" w:hAnsi="Arial Narrow" w:cs="Arial Narrow"/>
                      <w:b w:val="0"/>
                      <w:bCs w:val="0"/>
                      <w:color w:val="333333"/>
                    </w:rPr>
                    <w:t>Or</w:t>
                  </w:r>
                  <w:r w:rsidR="000759B6">
                    <w:rPr>
                      <w:rFonts w:ascii="Arial Narrow" w:eastAsia="Times New Roman" w:hAnsi="Arial Narrow" w:cs="Arial Narrow"/>
                      <w:b w:val="0"/>
                      <w:bCs w:val="0"/>
                      <w:color w:val="333333"/>
                    </w:rPr>
                    <w:t xml:space="preserve">ganizing trainings for </w:t>
                  </w:r>
                  <w:r w:rsidR="005D245B">
                    <w:rPr>
                      <w:rFonts w:ascii="Arial Narrow" w:eastAsia="Times New Roman" w:hAnsi="Arial Narrow" w:cs="Arial Narrow"/>
                      <w:b w:val="0"/>
                      <w:bCs w:val="0"/>
                      <w:color w:val="333333"/>
                    </w:rPr>
                    <w:t>FATA and ALP Teachers</w:t>
                  </w:r>
                  <w:r w:rsidR="00C168E9">
                    <w:rPr>
                      <w:rFonts w:ascii="Arial Narrow" w:eastAsia="Times New Roman" w:hAnsi="Arial Narrow" w:cs="Arial Narrow"/>
                      <w:b w:val="0"/>
                      <w:bCs w:val="0"/>
                      <w:color w:val="333333"/>
                    </w:rPr>
                    <w:t xml:space="preserve"> through Provincial Institute for Teacher Education</w:t>
                  </w:r>
                  <w:r w:rsidR="0091463B">
                    <w:rPr>
                      <w:rFonts w:ascii="Arial Narrow" w:eastAsia="Times New Roman" w:hAnsi="Arial Narrow" w:cs="Arial Narrow"/>
                      <w:b w:val="0"/>
                      <w:bCs w:val="0"/>
                      <w:color w:val="333333"/>
                    </w:rPr>
                    <w:t>.</w:t>
                  </w:r>
                </w:p>
                <w:p w:rsidR="00047CFC" w:rsidRDefault="00047CFC" w:rsidP="00F23B43">
                  <w:pPr>
                    <w:pStyle w:val="ListParagraph"/>
                    <w:ind w:hanging="360"/>
                    <w:rPr>
                      <w:rFonts w:ascii="Arial Narrow" w:hAnsi="Arial Narrow" w:cs="Arial Narrow"/>
                      <w:b/>
                      <w:bCs/>
                      <w:color w:val="333333"/>
                    </w:rPr>
                  </w:pPr>
                </w:p>
                <w:p w:rsidR="00047CFC" w:rsidRDefault="00047CFC" w:rsidP="00F23B43">
                  <w:pPr>
                    <w:pStyle w:val="Achievement"/>
                    <w:numPr>
                      <w:ilvl w:val="0"/>
                      <w:numId w:val="19"/>
                    </w:numPr>
                    <w:ind w:left="720"/>
                    <w:rPr>
                      <w:rFonts w:ascii="Arial Narrow" w:hAnsi="Arial Narrow" w:cs="Arial Narrow"/>
                      <w:b w:val="0"/>
                      <w:bCs w:val="0"/>
                      <w:color w:val="333333"/>
                    </w:rPr>
                  </w:pPr>
                  <w:r w:rsidRPr="000F3A04">
                    <w:rPr>
                      <w:rFonts w:ascii="Arial Narrow" w:hAnsi="Arial Narrow" w:cs="Arial Narrow"/>
                      <w:b w:val="0"/>
                      <w:bCs w:val="0"/>
                      <w:color w:val="333333"/>
                    </w:rPr>
                    <w:t xml:space="preserve">Project on Afghan children affected by displacement exercise their rights to quality and relevant educational opportunities in a safe learning environment </w:t>
                  </w:r>
                  <w:r>
                    <w:rPr>
                      <w:rFonts w:ascii="Arial Narrow" w:hAnsi="Arial Narrow" w:cs="Arial Narrow"/>
                      <w:b w:val="0"/>
                      <w:bCs w:val="0"/>
                      <w:color w:val="333333"/>
                    </w:rPr>
                    <w:t xml:space="preserve">by establishment of 40 ALP centers in KP, </w:t>
                  </w:r>
                  <w:r w:rsidRPr="000F3A04">
                    <w:rPr>
                      <w:rFonts w:ascii="Arial Narrow" w:hAnsi="Arial Narrow" w:cs="Arial Narrow"/>
                      <w:b w:val="0"/>
                      <w:bCs w:val="0"/>
                      <w:color w:val="333333"/>
                    </w:rPr>
                    <w:t>funded by NMFA</w:t>
                  </w:r>
                </w:p>
                <w:p w:rsidR="00F3589C" w:rsidRPr="000F3A04" w:rsidRDefault="00F3589C" w:rsidP="00F23B43">
                  <w:pPr>
                    <w:pStyle w:val="Achievement"/>
                    <w:ind w:left="720" w:hanging="360"/>
                    <w:rPr>
                      <w:rFonts w:ascii="Arial Narrow" w:hAnsi="Arial Narrow" w:cs="Arial Narrow"/>
                      <w:b w:val="0"/>
                      <w:bCs w:val="0"/>
                      <w:color w:val="333333"/>
                    </w:rPr>
                  </w:pPr>
                </w:p>
                <w:p w:rsidR="00047CFC" w:rsidRPr="0054788C" w:rsidRDefault="00047CFC" w:rsidP="00992EA2">
                  <w:pPr>
                    <w:pStyle w:val="ListParagraph"/>
                    <w:numPr>
                      <w:ilvl w:val="0"/>
                      <w:numId w:val="19"/>
                    </w:numPr>
                    <w:ind w:left="720" w:right="90"/>
                    <w:jc w:val="both"/>
                    <w:rPr>
                      <w:rFonts w:ascii="Arial Narrow" w:eastAsiaTheme="minorEastAsia" w:hAnsi="Arial Narrow" w:cs="Arial Narrow"/>
                      <w:color w:val="333333"/>
                    </w:rPr>
                  </w:pPr>
                  <w:r w:rsidRPr="000F3A04">
                    <w:rPr>
                      <w:rFonts w:ascii="Arial Narrow" w:eastAsiaTheme="minorEastAsia" w:hAnsi="Arial Narrow" w:cs="Arial Narrow"/>
                      <w:color w:val="333333"/>
                    </w:rPr>
                    <w:t>Educational assessment, drafting for and implement</w:t>
                  </w:r>
                  <w:r w:rsidR="00992EA2">
                    <w:rPr>
                      <w:rFonts w:ascii="Arial Narrow" w:eastAsiaTheme="minorEastAsia" w:hAnsi="Arial Narrow" w:cs="Arial Narrow"/>
                      <w:color w:val="333333"/>
                    </w:rPr>
                    <w:t>ed</w:t>
                  </w:r>
                  <w:r w:rsidRPr="000F3A04">
                    <w:rPr>
                      <w:rFonts w:ascii="Arial Narrow" w:eastAsiaTheme="minorEastAsia" w:hAnsi="Arial Narrow" w:cs="Arial Narrow"/>
                      <w:color w:val="333333"/>
                    </w:rPr>
                    <w:t xml:space="preserve"> educational activities </w:t>
                  </w:r>
                </w:p>
                <w:p w:rsidR="00047CFC" w:rsidRPr="000F3A04" w:rsidRDefault="00047CFC" w:rsidP="00F23B43">
                  <w:pPr>
                    <w:pStyle w:val="Achievement"/>
                    <w:numPr>
                      <w:ilvl w:val="0"/>
                      <w:numId w:val="19"/>
                    </w:numPr>
                    <w:ind w:left="720"/>
                    <w:rPr>
                      <w:rFonts w:ascii="Arial Narrow" w:hAnsi="Arial Narrow" w:cs="Arial Narrow"/>
                      <w:b w:val="0"/>
                      <w:bCs w:val="0"/>
                      <w:color w:val="333333"/>
                    </w:rPr>
                  </w:pPr>
                  <w:r w:rsidRPr="000F3A04">
                    <w:rPr>
                      <w:rFonts w:ascii="Arial Narrow" w:hAnsi="Arial Narrow" w:cs="Arial Narrow"/>
                      <w:b w:val="0"/>
                      <w:bCs w:val="0"/>
                      <w:color w:val="333333"/>
                    </w:rPr>
                    <w:t>Monitoring , evaluating and reporting  of  Accelerated Learning Program (ALP)</w:t>
                  </w:r>
                </w:p>
                <w:p w:rsidR="00047CFC" w:rsidRPr="000F3A04" w:rsidRDefault="00047CFC" w:rsidP="00F23B43">
                  <w:pPr>
                    <w:pStyle w:val="Achievement"/>
                    <w:numPr>
                      <w:ilvl w:val="0"/>
                      <w:numId w:val="19"/>
                    </w:numPr>
                    <w:ind w:left="720"/>
                    <w:rPr>
                      <w:rFonts w:cs="Arial Narrow"/>
                      <w:color w:val="333333"/>
                    </w:rPr>
                  </w:pPr>
                  <w:r w:rsidRPr="000F3A04">
                    <w:rPr>
                      <w:rFonts w:ascii="Arial Narrow" w:hAnsi="Arial Narrow" w:cs="Arial Narrow"/>
                      <w:b w:val="0"/>
                      <w:bCs w:val="0"/>
                      <w:color w:val="333333"/>
                    </w:rPr>
                    <w:t>Provide</w:t>
                  </w:r>
                  <w:r w:rsidR="00992EA2">
                    <w:rPr>
                      <w:rFonts w:ascii="Arial Narrow" w:hAnsi="Arial Narrow" w:cs="Arial Narrow"/>
                      <w:b w:val="0"/>
                      <w:bCs w:val="0"/>
                      <w:color w:val="333333"/>
                    </w:rPr>
                    <w:t>d</w:t>
                  </w:r>
                  <w:r w:rsidRPr="000F3A04">
                    <w:rPr>
                      <w:rFonts w:ascii="Arial Narrow" w:hAnsi="Arial Narrow" w:cs="Arial Narrow"/>
                      <w:b w:val="0"/>
                      <w:bCs w:val="0"/>
                      <w:color w:val="333333"/>
                    </w:rPr>
                    <w:t xml:space="preserve"> adequate and timely technical guidance, supervision, capa</w:t>
                  </w:r>
                  <w:r w:rsidR="001D0933">
                    <w:rPr>
                      <w:rFonts w:ascii="Arial Narrow" w:hAnsi="Arial Narrow" w:cs="Arial Narrow"/>
                      <w:b w:val="0"/>
                      <w:bCs w:val="0"/>
                      <w:color w:val="333333"/>
                    </w:rPr>
                    <w:t>city building and management of</w:t>
                  </w:r>
                  <w:r w:rsidRPr="000F3A04">
                    <w:rPr>
                      <w:rFonts w:ascii="Arial Narrow" w:hAnsi="Arial Narrow" w:cs="Arial Narrow"/>
                      <w:b w:val="0"/>
                      <w:bCs w:val="0"/>
                      <w:color w:val="333333"/>
                    </w:rPr>
                    <w:t xml:space="preserve"> ALP teaching staff for effective implementation of the curriculum</w:t>
                  </w:r>
                </w:p>
                <w:p w:rsidR="00047CFC" w:rsidRPr="000F3A04" w:rsidRDefault="00992EA2" w:rsidP="00F23B43">
                  <w:pPr>
                    <w:pStyle w:val="Achievement"/>
                    <w:numPr>
                      <w:ilvl w:val="0"/>
                      <w:numId w:val="19"/>
                    </w:numPr>
                    <w:ind w:left="720"/>
                    <w:rPr>
                      <w:rFonts w:ascii="Arial Narrow" w:hAnsi="Arial Narrow" w:cs="Arial Narrow"/>
                      <w:b w:val="0"/>
                      <w:bCs w:val="0"/>
                      <w:color w:val="333333"/>
                    </w:rPr>
                  </w:pPr>
                  <w:r>
                    <w:rPr>
                      <w:rFonts w:ascii="Arial Narrow" w:hAnsi="Arial Narrow" w:cs="Arial Narrow"/>
                      <w:b w:val="0"/>
                      <w:bCs w:val="0"/>
                      <w:color w:val="333333"/>
                    </w:rPr>
                    <w:t>Provid</w:t>
                  </w:r>
                  <w:r w:rsidR="001F5370">
                    <w:rPr>
                      <w:rFonts w:ascii="Arial Narrow" w:hAnsi="Arial Narrow" w:cs="Arial Narrow"/>
                      <w:b w:val="0"/>
                      <w:bCs w:val="0"/>
                      <w:color w:val="333333"/>
                    </w:rPr>
                    <w:t>e</w:t>
                  </w:r>
                  <w:r>
                    <w:rPr>
                      <w:rFonts w:ascii="Arial Narrow" w:hAnsi="Arial Narrow" w:cs="Arial Narrow"/>
                      <w:b w:val="0"/>
                      <w:bCs w:val="0"/>
                      <w:color w:val="333333"/>
                    </w:rPr>
                    <w:t>d</w:t>
                  </w:r>
                  <w:r w:rsidR="00047CFC" w:rsidRPr="000F3A04">
                    <w:rPr>
                      <w:rFonts w:ascii="Arial Narrow" w:hAnsi="Arial Narrow" w:cs="Arial Narrow"/>
                      <w:b w:val="0"/>
                      <w:bCs w:val="0"/>
                      <w:color w:val="333333"/>
                    </w:rPr>
                    <w:t xml:space="preserve"> daily, weekly, biweekly, monthly  and quarterly reports on ALP  activities</w:t>
                  </w:r>
                  <w:r w:rsidR="00974A10">
                    <w:rPr>
                      <w:rFonts w:ascii="Arial Narrow" w:hAnsi="Arial Narrow" w:cs="Arial Narrow"/>
                      <w:b w:val="0"/>
                      <w:bCs w:val="0"/>
                      <w:color w:val="333333"/>
                    </w:rPr>
                    <w:t xml:space="preserve"> , progress and</w:t>
                  </w:r>
                  <w:r w:rsidR="00047CFC" w:rsidRPr="000F3A04">
                    <w:rPr>
                      <w:rFonts w:ascii="Arial Narrow" w:hAnsi="Arial Narrow" w:cs="Arial Narrow"/>
                      <w:b w:val="0"/>
                      <w:bCs w:val="0"/>
                      <w:color w:val="333333"/>
                    </w:rPr>
                    <w:t xml:space="preserve">  results achieved in designated areas of responsibilities </w:t>
                  </w:r>
                </w:p>
                <w:p w:rsidR="00047CFC" w:rsidRPr="000F3A04" w:rsidRDefault="00047CFC" w:rsidP="00F23B43">
                  <w:pPr>
                    <w:pStyle w:val="Achievement"/>
                    <w:numPr>
                      <w:ilvl w:val="0"/>
                      <w:numId w:val="19"/>
                    </w:numPr>
                    <w:ind w:left="720"/>
                    <w:rPr>
                      <w:rFonts w:ascii="Arial Narrow" w:hAnsi="Arial Narrow" w:cs="Arial Narrow"/>
                      <w:b w:val="0"/>
                      <w:bCs w:val="0"/>
                      <w:color w:val="333333"/>
                    </w:rPr>
                  </w:pPr>
                  <w:r w:rsidRPr="000F3A04">
                    <w:rPr>
                      <w:rFonts w:ascii="Arial Narrow" w:hAnsi="Arial Narrow" w:cs="Arial Narrow"/>
                      <w:b w:val="0"/>
                      <w:bCs w:val="0"/>
                      <w:color w:val="333333"/>
                    </w:rPr>
                    <w:t>Prepare</w:t>
                  </w:r>
                  <w:r w:rsidR="00992EA2">
                    <w:rPr>
                      <w:rFonts w:ascii="Arial Narrow" w:hAnsi="Arial Narrow" w:cs="Arial Narrow"/>
                      <w:b w:val="0"/>
                      <w:bCs w:val="0"/>
                      <w:color w:val="333333"/>
                    </w:rPr>
                    <w:t>d</w:t>
                  </w:r>
                  <w:r w:rsidRPr="000F3A04">
                    <w:rPr>
                      <w:rFonts w:ascii="Arial Narrow" w:hAnsi="Arial Narrow" w:cs="Arial Narrow"/>
                      <w:b w:val="0"/>
                      <w:bCs w:val="0"/>
                      <w:color w:val="333333"/>
                    </w:rPr>
                    <w:t xml:space="preserve"> weekly, monthly and yearly tentative work plans</w:t>
                  </w:r>
                </w:p>
                <w:p w:rsidR="00047CFC" w:rsidRPr="000F3A04" w:rsidRDefault="00047CFC" w:rsidP="00F23B43">
                  <w:pPr>
                    <w:pStyle w:val="Achievement"/>
                    <w:numPr>
                      <w:ilvl w:val="0"/>
                      <w:numId w:val="19"/>
                    </w:numPr>
                    <w:ind w:left="720"/>
                    <w:rPr>
                      <w:rFonts w:ascii="Arial Narrow" w:hAnsi="Arial Narrow" w:cs="Arial Narrow"/>
                      <w:b w:val="0"/>
                      <w:bCs w:val="0"/>
                      <w:color w:val="333333"/>
                    </w:rPr>
                  </w:pPr>
                  <w:r w:rsidRPr="000F3A04">
                    <w:rPr>
                      <w:rFonts w:ascii="Arial Narrow" w:hAnsi="Arial Narrow" w:cs="Arial Narrow"/>
                      <w:b w:val="0"/>
                      <w:bCs w:val="0"/>
                      <w:color w:val="333333"/>
                    </w:rPr>
                    <w:t>Provide</w:t>
                  </w:r>
                  <w:r w:rsidR="00992EA2">
                    <w:rPr>
                      <w:rFonts w:ascii="Arial Narrow" w:hAnsi="Arial Narrow" w:cs="Arial Narrow"/>
                      <w:b w:val="0"/>
                      <w:bCs w:val="0"/>
                      <w:color w:val="333333"/>
                    </w:rPr>
                    <w:t>d</w:t>
                  </w:r>
                  <w:r w:rsidRPr="000F3A04">
                    <w:rPr>
                      <w:rFonts w:ascii="Arial Narrow" w:hAnsi="Arial Narrow" w:cs="Arial Narrow"/>
                      <w:b w:val="0"/>
                      <w:bCs w:val="0"/>
                      <w:color w:val="333333"/>
                    </w:rPr>
                    <w:t xml:space="preserve">  advance input on the overall program strategy </w:t>
                  </w:r>
                </w:p>
                <w:p w:rsidR="00047CFC" w:rsidRPr="000F3A04" w:rsidRDefault="00047CFC" w:rsidP="00F23B43">
                  <w:pPr>
                    <w:pStyle w:val="Achievement"/>
                    <w:numPr>
                      <w:ilvl w:val="0"/>
                      <w:numId w:val="19"/>
                    </w:numPr>
                    <w:ind w:left="720"/>
                    <w:rPr>
                      <w:rFonts w:ascii="Arial Narrow" w:hAnsi="Arial Narrow" w:cs="Arial Narrow"/>
                      <w:b w:val="0"/>
                      <w:bCs w:val="0"/>
                      <w:color w:val="333333"/>
                    </w:rPr>
                  </w:pPr>
                  <w:r w:rsidRPr="000F3A04">
                    <w:rPr>
                      <w:rFonts w:ascii="Arial Narrow" w:hAnsi="Arial Narrow" w:cs="Arial Narrow"/>
                      <w:b w:val="0"/>
                      <w:bCs w:val="0"/>
                      <w:color w:val="333333"/>
                    </w:rPr>
                    <w:t>Provide</w:t>
                  </w:r>
                  <w:r w:rsidR="00992EA2">
                    <w:rPr>
                      <w:rFonts w:ascii="Arial Narrow" w:hAnsi="Arial Narrow" w:cs="Arial Narrow"/>
                      <w:b w:val="0"/>
                      <w:bCs w:val="0"/>
                      <w:color w:val="333333"/>
                    </w:rPr>
                    <w:t>d</w:t>
                  </w:r>
                  <w:r w:rsidRPr="000F3A04">
                    <w:rPr>
                      <w:rFonts w:ascii="Arial Narrow" w:hAnsi="Arial Narrow" w:cs="Arial Narrow"/>
                      <w:b w:val="0"/>
                      <w:bCs w:val="0"/>
                      <w:color w:val="333333"/>
                    </w:rPr>
                    <w:t xml:space="preserve"> leadership in learner identification and recruitment, teaching/l</w:t>
                  </w:r>
                  <w:r w:rsidR="00992EA2">
                    <w:rPr>
                      <w:rFonts w:ascii="Arial Narrow" w:hAnsi="Arial Narrow" w:cs="Arial Narrow"/>
                      <w:b w:val="0"/>
                      <w:bCs w:val="0"/>
                      <w:color w:val="333333"/>
                    </w:rPr>
                    <w:t xml:space="preserve">earning activities and learner </w:t>
                  </w:r>
                  <w:r w:rsidRPr="000F3A04">
                    <w:rPr>
                      <w:rFonts w:ascii="Arial Narrow" w:hAnsi="Arial Narrow" w:cs="Arial Narrow"/>
                      <w:b w:val="0"/>
                      <w:bCs w:val="0"/>
                      <w:color w:val="333333"/>
                    </w:rPr>
                    <w:t>re-integration into the formal primary school system</w:t>
                  </w:r>
                </w:p>
                <w:p w:rsidR="00047CFC" w:rsidRPr="000F3A04" w:rsidRDefault="00047CFC" w:rsidP="00F23B43">
                  <w:pPr>
                    <w:pStyle w:val="Achievement"/>
                    <w:numPr>
                      <w:ilvl w:val="0"/>
                      <w:numId w:val="19"/>
                    </w:numPr>
                    <w:ind w:left="720"/>
                    <w:rPr>
                      <w:rFonts w:ascii="Arial Narrow" w:hAnsi="Arial Narrow" w:cs="Arial Narrow"/>
                      <w:b w:val="0"/>
                      <w:bCs w:val="0"/>
                      <w:color w:val="333333"/>
                    </w:rPr>
                  </w:pPr>
                  <w:r w:rsidRPr="000F3A04">
                    <w:rPr>
                      <w:rFonts w:ascii="Arial Narrow" w:hAnsi="Arial Narrow" w:cs="Arial Narrow"/>
                      <w:b w:val="0"/>
                      <w:bCs w:val="0"/>
                      <w:color w:val="333333"/>
                    </w:rPr>
                    <w:t>Responsible for coordination, implementation ,expansion, monitoring and evaluation of ALP                        activities in collaboration with education staff and partners</w:t>
                  </w:r>
                </w:p>
                <w:p w:rsidR="00047CFC" w:rsidRDefault="00047CFC" w:rsidP="00F23B43">
                  <w:pPr>
                    <w:pStyle w:val="Achievement"/>
                    <w:numPr>
                      <w:ilvl w:val="0"/>
                      <w:numId w:val="19"/>
                    </w:numPr>
                    <w:ind w:left="720"/>
                    <w:rPr>
                      <w:rFonts w:ascii="Arial Narrow" w:hAnsi="Arial Narrow" w:cs="Arial Narrow"/>
                      <w:b w:val="0"/>
                      <w:bCs w:val="0"/>
                      <w:color w:val="333333"/>
                    </w:rPr>
                  </w:pPr>
                  <w:r w:rsidRPr="000F3A04">
                    <w:rPr>
                      <w:rFonts w:ascii="Arial Narrow" w:hAnsi="Arial Narrow" w:cs="Arial Narrow"/>
                      <w:b w:val="0"/>
                      <w:bCs w:val="0"/>
                      <w:color w:val="333333"/>
                    </w:rPr>
                    <w:lastRenderedPageBreak/>
                    <w:t>Coordinate</w:t>
                  </w:r>
                  <w:r w:rsidR="00992EA2">
                    <w:rPr>
                      <w:rFonts w:ascii="Arial Narrow" w:hAnsi="Arial Narrow" w:cs="Arial Narrow"/>
                      <w:b w:val="0"/>
                      <w:bCs w:val="0"/>
                      <w:color w:val="333333"/>
                    </w:rPr>
                    <w:t>d</w:t>
                  </w:r>
                  <w:r w:rsidRPr="000F3A04">
                    <w:rPr>
                      <w:rFonts w:ascii="Arial Narrow" w:hAnsi="Arial Narrow" w:cs="Arial Narrow"/>
                      <w:b w:val="0"/>
                      <w:bCs w:val="0"/>
                      <w:color w:val="333333"/>
                    </w:rPr>
                    <w:t xml:space="preserve"> assessments, progress tracking, sensitization/mobilization and follow-up activities</w:t>
                  </w:r>
                </w:p>
                <w:p w:rsidR="001C05FF" w:rsidRPr="00D670CC" w:rsidRDefault="001C05FF" w:rsidP="00123F59">
                  <w:pPr>
                    <w:pStyle w:val="Achievement"/>
                    <w:rPr>
                      <w:rFonts w:ascii="Arial Narrow" w:hAnsi="Arial Narrow" w:cs="Arial Narrow"/>
                      <w:b w:val="0"/>
                      <w:bCs w:val="0"/>
                      <w:color w:val="333333"/>
                    </w:rPr>
                  </w:pPr>
                </w:p>
                <w:p w:rsidR="00047CFC" w:rsidRPr="00B23EA7" w:rsidRDefault="00047CFC" w:rsidP="000C12E5">
                  <w:pPr>
                    <w:pStyle w:val="Achievement"/>
                    <w:ind w:right="-90"/>
                    <w:rPr>
                      <w:rFonts w:ascii="Arial Narrow" w:hAnsi="Arial Narrow"/>
                      <w:b w:val="0"/>
                      <w:bCs w:val="0"/>
                      <w:i/>
                      <w:iCs/>
                    </w:rPr>
                  </w:pPr>
                  <w:r>
                    <w:rPr>
                      <w:rFonts w:ascii="Arial Narrow" w:hAnsi="Arial Narrow"/>
                      <w:b w:val="0"/>
                      <w:bCs w:val="0"/>
                      <w:i/>
                      <w:iCs/>
                    </w:rPr>
                    <w:t xml:space="preserve">                </w:t>
                  </w:r>
                  <w:r w:rsidR="00F23B43">
                    <w:rPr>
                      <w:rFonts w:ascii="Arial Narrow" w:hAnsi="Arial Narrow"/>
                      <w:b w:val="0"/>
                      <w:bCs w:val="0"/>
                      <w:i/>
                      <w:iCs/>
                    </w:rPr>
                    <w:t xml:space="preserve"> </w:t>
                  </w:r>
                  <w:r w:rsidRPr="00B23EA7">
                    <w:rPr>
                      <w:rFonts w:ascii="Arial Narrow" w:hAnsi="Arial Narrow"/>
                      <w:b w:val="0"/>
                      <w:bCs w:val="0"/>
                      <w:i/>
                      <w:iCs/>
                    </w:rPr>
                    <w:t>Parent-Teacher Council /Associations formation and</w:t>
                  </w:r>
                  <w:r w:rsidR="00F23B43">
                    <w:rPr>
                      <w:rFonts w:ascii="Arial Narrow" w:hAnsi="Arial Narrow"/>
                      <w:b w:val="0"/>
                      <w:bCs w:val="0"/>
                      <w:i/>
                      <w:iCs/>
                    </w:rPr>
                    <w:t xml:space="preserve"> </w:t>
                  </w:r>
                  <w:proofErr w:type="gramStart"/>
                  <w:r w:rsidR="00F23B43">
                    <w:rPr>
                      <w:rFonts w:ascii="Arial Narrow" w:hAnsi="Arial Narrow"/>
                      <w:b w:val="0"/>
                      <w:bCs w:val="0"/>
                      <w:i/>
                      <w:iCs/>
                    </w:rPr>
                    <w:t xml:space="preserve">monthly </w:t>
                  </w:r>
                  <w:r w:rsidRPr="00B23EA7">
                    <w:rPr>
                      <w:rFonts w:ascii="Arial Narrow" w:hAnsi="Arial Narrow"/>
                      <w:b w:val="0"/>
                      <w:bCs w:val="0"/>
                      <w:i/>
                      <w:iCs/>
                    </w:rPr>
                    <w:t xml:space="preserve"> meetings</w:t>
                  </w:r>
                  <w:proofErr w:type="gramEnd"/>
                  <w:r w:rsidRPr="00B23EA7">
                    <w:rPr>
                      <w:rFonts w:ascii="Arial Narrow" w:hAnsi="Arial Narrow"/>
                      <w:b w:val="0"/>
                      <w:bCs w:val="0"/>
                      <w:i/>
                      <w:iCs/>
                    </w:rPr>
                    <w:t>.</w:t>
                  </w:r>
                </w:p>
                <w:p w:rsidR="00047CFC" w:rsidRPr="00B23EA7" w:rsidRDefault="00F23B43" w:rsidP="000C12E5">
                  <w:pPr>
                    <w:pStyle w:val="Achievement"/>
                    <w:ind w:left="720" w:right="-90"/>
                    <w:rPr>
                      <w:rFonts w:ascii="Arial Narrow" w:hAnsi="Arial Narrow"/>
                      <w:b w:val="0"/>
                      <w:bCs w:val="0"/>
                      <w:i/>
                      <w:iCs/>
                    </w:rPr>
                  </w:pPr>
                  <w:r>
                    <w:rPr>
                      <w:rFonts w:ascii="Arial Narrow" w:hAnsi="Arial Narrow"/>
                      <w:b w:val="0"/>
                      <w:bCs w:val="0"/>
                      <w:i/>
                      <w:iCs/>
                    </w:rPr>
                    <w:t xml:space="preserve"> </w:t>
                  </w:r>
                  <w:r w:rsidR="00047CFC" w:rsidRPr="00B23EA7">
                    <w:rPr>
                      <w:rFonts w:ascii="Arial Narrow" w:hAnsi="Arial Narrow"/>
                      <w:b w:val="0"/>
                      <w:bCs w:val="0"/>
                      <w:i/>
                      <w:iCs/>
                    </w:rPr>
                    <w:t>Assumed Additional charge as Acting Team Leader multiple times.</w:t>
                  </w:r>
                </w:p>
                <w:p w:rsidR="00047CFC" w:rsidRPr="00524BE0" w:rsidRDefault="00F23B43" w:rsidP="000C12E5">
                  <w:pPr>
                    <w:pStyle w:val="Achievement"/>
                    <w:ind w:left="720" w:right="-90"/>
                    <w:rPr>
                      <w:rStyle w:val="Hyperlink"/>
                      <w:rFonts w:ascii="Arial Narrow" w:hAnsi="Arial Narrow"/>
                      <w:b w:val="0"/>
                      <w:bCs w:val="0"/>
                      <w:i/>
                      <w:iCs/>
                      <w:color w:val="auto"/>
                      <w:u w:val="none"/>
                    </w:rPr>
                  </w:pPr>
                  <w:r>
                    <w:rPr>
                      <w:rFonts w:ascii="Arial Narrow" w:hAnsi="Arial Narrow"/>
                      <w:b w:val="0"/>
                      <w:bCs w:val="0"/>
                      <w:i/>
                      <w:iCs/>
                    </w:rPr>
                    <w:t xml:space="preserve"> </w:t>
                  </w:r>
                  <w:r w:rsidR="00047CFC" w:rsidRPr="00B23EA7">
                    <w:rPr>
                      <w:rFonts w:ascii="Arial Narrow" w:hAnsi="Arial Narrow"/>
                      <w:b w:val="0"/>
                      <w:bCs w:val="0"/>
                      <w:i/>
                      <w:iCs/>
                    </w:rPr>
                    <w:t>Exchange visits within Education Units in NRC sub offices at different geographical location</w:t>
                  </w:r>
                  <w:r w:rsidR="00047CFC">
                    <w:rPr>
                      <w:rFonts w:ascii="Arial Narrow" w:hAnsi="Arial Narrow"/>
                      <w:b w:val="0"/>
                      <w:bCs w:val="0"/>
                      <w:i/>
                      <w:iCs/>
                    </w:rPr>
                    <w:t>s</w:t>
                  </w:r>
                </w:p>
                <w:p w:rsidR="00047CFC" w:rsidRDefault="00047CFC" w:rsidP="000C12E5">
                  <w:pPr>
                    <w:pStyle w:val="Achievement"/>
                    <w:rPr>
                      <w:rFonts w:ascii="Arial Narrow" w:hAnsi="Arial Narrow" w:cs="Arial"/>
                      <w:sz w:val="21"/>
                      <w:szCs w:val="21"/>
                    </w:rPr>
                  </w:pPr>
                </w:p>
                <w:p w:rsidR="00047CFC" w:rsidRDefault="00E30BBC" w:rsidP="000C12E5">
                  <w:pPr>
                    <w:pStyle w:val="Achievement"/>
                    <w:rPr>
                      <w:rFonts w:ascii="Arial Narrow" w:hAnsi="Arial Narrow" w:cs="Arial"/>
                      <w:sz w:val="21"/>
                      <w:szCs w:val="21"/>
                    </w:rPr>
                  </w:pPr>
                  <w:bookmarkStart w:id="1" w:name="_GoBack"/>
                  <w:r>
                    <w:rPr>
                      <w:rFonts w:ascii="Arial Narrow" w:hAnsi="Arial Narrow" w:cs="Arial"/>
                      <w:sz w:val="21"/>
                      <w:szCs w:val="21"/>
                    </w:rPr>
                    <w:t>Team Leader Emergency Response /Monitoring and Evaluation KP/FATA</w:t>
                  </w:r>
                </w:p>
                <w:bookmarkEnd w:id="1"/>
                <w:p w:rsidR="00047CFC" w:rsidRDefault="00047CFC" w:rsidP="000C12E5">
                  <w:pPr>
                    <w:pStyle w:val="Achievement"/>
                    <w:rPr>
                      <w:rStyle w:val="Hyperlink"/>
                      <w:rFonts w:ascii="Arial Narrow" w:hAnsi="Arial Narrow"/>
                    </w:rPr>
                  </w:pPr>
                </w:p>
                <w:p w:rsidR="00047CFC" w:rsidRDefault="00047CFC" w:rsidP="000C12E5">
                  <w:pPr>
                    <w:pStyle w:val="Achievement"/>
                    <w:rPr>
                      <w:rFonts w:ascii="Arial Narrow" w:hAnsi="Arial Narrow"/>
                      <w:b w:val="0"/>
                      <w:bCs w:val="0"/>
                    </w:rPr>
                  </w:pPr>
                  <w:proofErr w:type="spellStart"/>
                  <w:r w:rsidRPr="000B17AB">
                    <w:rPr>
                      <w:rStyle w:val="Hyperlink"/>
                      <w:rFonts w:ascii="Arial Narrow" w:hAnsi="Arial Narrow"/>
                    </w:rPr>
                    <w:t>Kurram</w:t>
                  </w:r>
                  <w:proofErr w:type="spellEnd"/>
                  <w:r w:rsidRPr="000B17AB">
                    <w:rPr>
                      <w:rStyle w:val="Hyperlink"/>
                      <w:rFonts w:ascii="Arial Narrow" w:hAnsi="Arial Narrow"/>
                    </w:rPr>
                    <w:t xml:space="preserve"> Welfare Home, </w:t>
                  </w:r>
                  <w:r w:rsidRPr="00E54C17">
                    <w:rPr>
                      <w:rFonts w:ascii="Arial Narrow" w:hAnsi="Arial Narrow" w:cs="Arial"/>
                      <w:color w:val="333333"/>
                      <w:sz w:val="21"/>
                      <w:szCs w:val="21"/>
                    </w:rPr>
                    <w:t>Pakistan</w:t>
                  </w:r>
                </w:p>
                <w:p w:rsidR="00047CFC" w:rsidRDefault="00047CFC" w:rsidP="000C12E5">
                  <w:pPr>
                    <w:pStyle w:val="Achievement"/>
                    <w:ind w:left="450"/>
                    <w:rPr>
                      <w:rFonts w:ascii="Arial Narrow" w:hAnsi="Arial Narrow"/>
                      <w:b w:val="0"/>
                      <w:bCs w:val="0"/>
                    </w:rPr>
                  </w:pPr>
                </w:p>
                <w:p w:rsidR="00E30BBC" w:rsidRPr="00E30BBC" w:rsidRDefault="00E30BBC" w:rsidP="00F23B43">
                  <w:pPr>
                    <w:numPr>
                      <w:ilvl w:val="0"/>
                      <w:numId w:val="20"/>
                    </w:numPr>
                    <w:suppressAutoHyphens/>
                    <w:spacing w:before="43" w:after="43" w:line="240" w:lineRule="auto"/>
                    <w:rPr>
                      <w:rFonts w:ascii="Arial Narrow" w:hAnsi="Arial Narrow" w:cs="Arial Narrow"/>
                      <w:color w:val="333333"/>
                      <w:sz w:val="20"/>
                      <w:szCs w:val="20"/>
                    </w:rPr>
                  </w:pPr>
                  <w:r w:rsidRPr="00E30BBC">
                    <w:rPr>
                      <w:rFonts w:ascii="Arial Narrow" w:hAnsi="Arial Narrow" w:cs="Arial Narrow"/>
                      <w:color w:val="333333"/>
                      <w:sz w:val="20"/>
                      <w:szCs w:val="20"/>
                    </w:rPr>
                    <w:t>Monitored and evaluated multifaceted project</w:t>
                  </w:r>
                  <w:r>
                    <w:rPr>
                      <w:rFonts w:ascii="Arial Narrow" w:hAnsi="Arial Narrow" w:cs="Arial Narrow"/>
                      <w:color w:val="333333"/>
                      <w:sz w:val="20"/>
                      <w:szCs w:val="20"/>
                    </w:rPr>
                    <w:t>s</w:t>
                  </w:r>
                  <w:r w:rsidRPr="00E30BBC">
                    <w:rPr>
                      <w:rFonts w:ascii="Arial Narrow" w:hAnsi="Arial Narrow" w:cs="Arial Narrow"/>
                      <w:color w:val="333333"/>
                      <w:sz w:val="20"/>
                      <w:szCs w:val="20"/>
                    </w:rPr>
                    <w:t xml:space="preserve"> in </w:t>
                  </w:r>
                  <w:r>
                    <w:rPr>
                      <w:rFonts w:ascii="Arial Narrow" w:hAnsi="Arial Narrow" w:cs="Arial Narrow"/>
                      <w:color w:val="333333"/>
                      <w:sz w:val="20"/>
                      <w:szCs w:val="20"/>
                    </w:rPr>
                    <w:t>KWH</w:t>
                  </w:r>
                  <w:r w:rsidRPr="00E30BBC">
                    <w:rPr>
                      <w:rFonts w:ascii="Arial Narrow" w:hAnsi="Arial Narrow" w:cs="Arial Narrow"/>
                      <w:color w:val="333333"/>
                      <w:sz w:val="20"/>
                      <w:szCs w:val="20"/>
                    </w:rPr>
                    <w:t xml:space="preserve"> Pakistan by making use of effective M&amp;E instruments, tools, data collection tools and mobilization strategies;</w:t>
                  </w:r>
                </w:p>
                <w:p w:rsidR="00E30BBC" w:rsidRPr="00E30BBC" w:rsidRDefault="00E30BBC" w:rsidP="00F23B43">
                  <w:pPr>
                    <w:numPr>
                      <w:ilvl w:val="0"/>
                      <w:numId w:val="20"/>
                    </w:numPr>
                    <w:suppressAutoHyphens/>
                    <w:spacing w:before="43" w:after="43" w:line="240" w:lineRule="auto"/>
                    <w:rPr>
                      <w:rFonts w:ascii="Arial Narrow" w:hAnsi="Arial Narrow" w:cs="Arial Narrow"/>
                      <w:color w:val="333333"/>
                      <w:sz w:val="20"/>
                      <w:szCs w:val="20"/>
                    </w:rPr>
                  </w:pPr>
                  <w:r w:rsidRPr="00E30BBC">
                    <w:rPr>
                      <w:rFonts w:ascii="Arial Narrow" w:hAnsi="Arial Narrow" w:cs="Arial Narrow"/>
                      <w:color w:val="333333"/>
                      <w:sz w:val="20"/>
                      <w:szCs w:val="20"/>
                    </w:rPr>
                    <w:t xml:space="preserve">Lead baseline exercises for new projects in line with country strategy and priority areas by developing informed assessment plans, use of statistical data analysis tools and reporting in coordination with program staff and contributed to evidence based design and implementation; </w:t>
                  </w:r>
                </w:p>
                <w:p w:rsidR="00E30BBC" w:rsidRPr="00E30BBC" w:rsidRDefault="00E30BBC" w:rsidP="00F23B43">
                  <w:pPr>
                    <w:numPr>
                      <w:ilvl w:val="0"/>
                      <w:numId w:val="20"/>
                    </w:numPr>
                    <w:suppressAutoHyphens/>
                    <w:spacing w:before="43" w:after="43" w:line="240" w:lineRule="auto"/>
                    <w:rPr>
                      <w:rFonts w:ascii="Arial Narrow" w:hAnsi="Arial Narrow" w:cs="Arial Narrow"/>
                      <w:color w:val="333333"/>
                      <w:sz w:val="20"/>
                      <w:szCs w:val="20"/>
                    </w:rPr>
                  </w:pPr>
                  <w:r w:rsidRPr="00E30BBC">
                    <w:rPr>
                      <w:rFonts w:ascii="Arial Narrow" w:hAnsi="Arial Narrow" w:cs="Arial Narrow"/>
                      <w:color w:val="333333"/>
                      <w:sz w:val="20"/>
                      <w:szCs w:val="20"/>
                    </w:rPr>
                    <w:t>Developed and assisted in developing performance indicators in line with established OVIs and make sure effective tools in place for data collection, analysis and reporting;</w:t>
                  </w:r>
                </w:p>
                <w:p w:rsidR="00E30BBC" w:rsidRPr="00E30BBC" w:rsidRDefault="00E30BBC" w:rsidP="006E7F06">
                  <w:pPr>
                    <w:numPr>
                      <w:ilvl w:val="0"/>
                      <w:numId w:val="20"/>
                    </w:numPr>
                    <w:suppressAutoHyphens/>
                    <w:spacing w:before="43" w:after="43" w:line="240" w:lineRule="auto"/>
                    <w:rPr>
                      <w:rFonts w:ascii="Arial Narrow" w:hAnsi="Arial Narrow" w:cs="Arial Narrow"/>
                      <w:color w:val="333333"/>
                      <w:sz w:val="20"/>
                      <w:szCs w:val="20"/>
                    </w:rPr>
                  </w:pPr>
                  <w:r w:rsidRPr="00E30BBC">
                    <w:rPr>
                      <w:rFonts w:ascii="Arial Narrow" w:hAnsi="Arial Narrow" w:cs="Arial Narrow"/>
                      <w:color w:val="333333"/>
                      <w:sz w:val="20"/>
                      <w:szCs w:val="20"/>
                    </w:rPr>
                    <w:t>Conducted field monitoring visits in coordination with  M&amp;E officer and line manager to assess the project progress towards the set indicators and implemented beneficiary feedback mechanism about the project impact</w:t>
                  </w:r>
                </w:p>
                <w:p w:rsidR="00E30BBC" w:rsidRPr="00E30BBC" w:rsidRDefault="00E30BBC" w:rsidP="00F23B43">
                  <w:pPr>
                    <w:numPr>
                      <w:ilvl w:val="0"/>
                      <w:numId w:val="20"/>
                    </w:numPr>
                    <w:suppressAutoHyphens/>
                    <w:spacing w:before="43" w:after="43" w:line="240" w:lineRule="auto"/>
                    <w:rPr>
                      <w:rFonts w:ascii="Arial Narrow" w:hAnsi="Arial Narrow" w:cs="Arial Narrow"/>
                      <w:color w:val="333333"/>
                      <w:sz w:val="20"/>
                      <w:szCs w:val="20"/>
                    </w:rPr>
                  </w:pPr>
                  <w:r w:rsidRPr="00E30BBC">
                    <w:rPr>
                      <w:rFonts w:ascii="Arial Narrow" w:hAnsi="Arial Narrow" w:cs="Arial Narrow"/>
                      <w:color w:val="333333"/>
                      <w:sz w:val="20"/>
                      <w:szCs w:val="20"/>
                    </w:rPr>
                    <w:t xml:space="preserve">Participated in community meetings at village level to identify the priority areas for </w:t>
                  </w:r>
                  <w:r>
                    <w:rPr>
                      <w:rFonts w:ascii="Arial Narrow" w:hAnsi="Arial Narrow" w:cs="Arial Narrow"/>
                      <w:color w:val="333333"/>
                      <w:sz w:val="20"/>
                      <w:szCs w:val="20"/>
                    </w:rPr>
                    <w:t>KWH</w:t>
                  </w:r>
                  <w:r w:rsidRPr="00E30BBC">
                    <w:rPr>
                      <w:rFonts w:ascii="Arial Narrow" w:hAnsi="Arial Narrow" w:cs="Arial Narrow"/>
                      <w:color w:val="333333"/>
                      <w:sz w:val="20"/>
                      <w:szCs w:val="20"/>
                    </w:rPr>
                    <w:t xml:space="preserve"> upcoming projects</w:t>
                  </w:r>
                </w:p>
                <w:p w:rsidR="00E30BBC" w:rsidRPr="00E30BBC" w:rsidRDefault="00E30BBC" w:rsidP="00F23B43">
                  <w:pPr>
                    <w:numPr>
                      <w:ilvl w:val="0"/>
                      <w:numId w:val="20"/>
                    </w:numPr>
                    <w:suppressAutoHyphens/>
                    <w:spacing w:before="43" w:after="43" w:line="240" w:lineRule="auto"/>
                    <w:rPr>
                      <w:rFonts w:ascii="Arial Narrow" w:hAnsi="Arial Narrow" w:cs="Arial Narrow"/>
                      <w:color w:val="333333"/>
                      <w:sz w:val="20"/>
                      <w:szCs w:val="20"/>
                    </w:rPr>
                  </w:pPr>
                  <w:r w:rsidRPr="00E30BBC">
                    <w:rPr>
                      <w:rFonts w:ascii="Arial Narrow" w:hAnsi="Arial Narrow" w:cs="Arial Narrow"/>
                      <w:color w:val="333333"/>
                      <w:sz w:val="20"/>
                      <w:szCs w:val="20"/>
                    </w:rPr>
                    <w:t>Reviewed the weekly monitoring work plans and Field monitoring reports (FMRs) and timely submitted to M&amp;E coordinator for timely and quick feedback</w:t>
                  </w:r>
                </w:p>
                <w:p w:rsidR="00992EA2" w:rsidRDefault="00E30BBC" w:rsidP="00F23B43">
                  <w:pPr>
                    <w:numPr>
                      <w:ilvl w:val="0"/>
                      <w:numId w:val="20"/>
                    </w:numPr>
                    <w:suppressAutoHyphens/>
                    <w:spacing w:before="43" w:after="43" w:line="240" w:lineRule="auto"/>
                    <w:rPr>
                      <w:rFonts w:ascii="Arial Narrow" w:hAnsi="Arial Narrow" w:cs="Arial Narrow"/>
                      <w:color w:val="333333"/>
                      <w:sz w:val="20"/>
                      <w:szCs w:val="20"/>
                    </w:rPr>
                  </w:pPr>
                  <w:r w:rsidRPr="00992EA2">
                    <w:rPr>
                      <w:rFonts w:ascii="Arial Narrow" w:hAnsi="Arial Narrow" w:cs="Arial Narrow"/>
                      <w:color w:val="333333"/>
                      <w:sz w:val="20"/>
                      <w:szCs w:val="20"/>
                    </w:rPr>
                    <w:t xml:space="preserve">Developed </w:t>
                  </w:r>
                  <w:r w:rsidR="00AD49DA" w:rsidRPr="00992EA2">
                    <w:rPr>
                      <w:rFonts w:ascii="Arial Narrow" w:hAnsi="Arial Narrow" w:cs="Arial Narrow"/>
                      <w:color w:val="333333"/>
                      <w:sz w:val="20"/>
                      <w:szCs w:val="20"/>
                    </w:rPr>
                    <w:t>KWH</w:t>
                  </w:r>
                  <w:r w:rsidRPr="00992EA2">
                    <w:rPr>
                      <w:rFonts w:ascii="Arial Narrow" w:hAnsi="Arial Narrow" w:cs="Arial Narrow"/>
                      <w:color w:val="333333"/>
                      <w:sz w:val="20"/>
                      <w:szCs w:val="20"/>
                    </w:rPr>
                    <w:t xml:space="preserve"> monthly, quarterly and an</w:t>
                  </w:r>
                  <w:r w:rsidR="00992EA2">
                    <w:rPr>
                      <w:rFonts w:ascii="Arial Narrow" w:hAnsi="Arial Narrow" w:cs="Arial Narrow"/>
                      <w:color w:val="333333"/>
                      <w:sz w:val="20"/>
                      <w:szCs w:val="20"/>
                    </w:rPr>
                    <w:t>nually donor reporting calendar.</w:t>
                  </w:r>
                </w:p>
                <w:p w:rsidR="00E30BBC" w:rsidRPr="00992EA2" w:rsidRDefault="00E30BBC" w:rsidP="00F23B43">
                  <w:pPr>
                    <w:numPr>
                      <w:ilvl w:val="0"/>
                      <w:numId w:val="20"/>
                    </w:numPr>
                    <w:suppressAutoHyphens/>
                    <w:spacing w:before="43" w:after="43" w:line="240" w:lineRule="auto"/>
                    <w:rPr>
                      <w:rFonts w:ascii="Arial Narrow" w:hAnsi="Arial Narrow" w:cs="Arial Narrow"/>
                      <w:color w:val="333333"/>
                      <w:sz w:val="20"/>
                      <w:szCs w:val="20"/>
                    </w:rPr>
                  </w:pPr>
                  <w:r w:rsidRPr="00992EA2">
                    <w:rPr>
                      <w:rFonts w:ascii="Arial Narrow" w:hAnsi="Arial Narrow" w:cs="Arial Narrow"/>
                      <w:color w:val="333333"/>
                      <w:sz w:val="20"/>
                      <w:szCs w:val="20"/>
                    </w:rPr>
                    <w:t>Developed Management Information System (MIS) in line with established indicators and plan of action and facilitated management in informed decision making;</w:t>
                  </w:r>
                </w:p>
                <w:p w:rsidR="00E30BBC" w:rsidRPr="00E30BBC" w:rsidRDefault="00E30BBC" w:rsidP="00F23B43">
                  <w:pPr>
                    <w:numPr>
                      <w:ilvl w:val="0"/>
                      <w:numId w:val="20"/>
                    </w:numPr>
                    <w:suppressAutoHyphens/>
                    <w:spacing w:before="43" w:after="43" w:line="240" w:lineRule="auto"/>
                    <w:rPr>
                      <w:rFonts w:ascii="Arial Narrow" w:hAnsi="Arial Narrow" w:cs="Arial Narrow"/>
                      <w:color w:val="333333"/>
                      <w:sz w:val="20"/>
                      <w:szCs w:val="20"/>
                    </w:rPr>
                  </w:pPr>
                  <w:r w:rsidRPr="00E30BBC">
                    <w:rPr>
                      <w:rFonts w:ascii="Arial Narrow" w:hAnsi="Arial Narrow" w:cs="Arial Narrow"/>
                      <w:color w:val="333333"/>
                      <w:sz w:val="20"/>
                      <w:szCs w:val="20"/>
                    </w:rPr>
                    <w:t>Supported the project team and program development unit in proposal writing , reporting and designing formats and tools for program implementation and monitoring;</w:t>
                  </w:r>
                </w:p>
                <w:p w:rsidR="00E30BBC" w:rsidRPr="00E30BBC" w:rsidRDefault="00E30BBC" w:rsidP="00F23B43">
                  <w:pPr>
                    <w:numPr>
                      <w:ilvl w:val="0"/>
                      <w:numId w:val="20"/>
                    </w:numPr>
                    <w:suppressAutoHyphens/>
                    <w:spacing w:before="43" w:after="43" w:line="240" w:lineRule="auto"/>
                    <w:rPr>
                      <w:rFonts w:ascii="Arial Narrow" w:hAnsi="Arial Narrow" w:cs="Arial Narrow"/>
                      <w:color w:val="333333"/>
                      <w:sz w:val="20"/>
                      <w:szCs w:val="20"/>
                    </w:rPr>
                  </w:pPr>
                  <w:r w:rsidRPr="00E30BBC">
                    <w:rPr>
                      <w:rFonts w:ascii="Arial Narrow" w:hAnsi="Arial Narrow" w:cs="Arial Narrow"/>
                      <w:color w:val="333333"/>
                      <w:sz w:val="20"/>
                      <w:szCs w:val="20"/>
                    </w:rPr>
                    <w:t>Documented best practices and lessons learned and ensured information dissemination to all stakeholders through information brochures and newsletters;</w:t>
                  </w:r>
                </w:p>
                <w:p w:rsidR="00E30BBC" w:rsidRPr="00E30BBC" w:rsidRDefault="00E30BBC" w:rsidP="00E30BBC">
                  <w:pPr>
                    <w:suppressAutoHyphens/>
                    <w:spacing w:after="0" w:line="240" w:lineRule="auto"/>
                    <w:ind w:left="720"/>
                    <w:jc w:val="both"/>
                    <w:rPr>
                      <w:rFonts w:ascii="Arial Narrow" w:hAnsi="Arial Narrow" w:cs="Arial Narrow"/>
                      <w:color w:val="333333"/>
                      <w:sz w:val="20"/>
                      <w:szCs w:val="20"/>
                    </w:rPr>
                  </w:pPr>
                </w:p>
                <w:p w:rsidR="00047CFC" w:rsidRPr="00E30BBC" w:rsidRDefault="00047CFC" w:rsidP="000C12E5">
                  <w:pPr>
                    <w:widowControl w:val="0"/>
                    <w:autoSpaceDE w:val="0"/>
                    <w:autoSpaceDN w:val="0"/>
                    <w:adjustRightInd w:val="0"/>
                    <w:spacing w:after="0" w:line="240" w:lineRule="auto"/>
                    <w:rPr>
                      <w:rFonts w:cs="Arial Narrow"/>
                      <w:color w:val="333333"/>
                      <w:sz w:val="20"/>
                      <w:szCs w:val="20"/>
                    </w:rPr>
                  </w:pPr>
                </w:p>
                <w:p w:rsidR="00516E15" w:rsidRDefault="00516E15" w:rsidP="000C12E5">
                  <w:pPr>
                    <w:widowControl w:val="0"/>
                    <w:autoSpaceDE w:val="0"/>
                    <w:autoSpaceDN w:val="0"/>
                    <w:adjustRightInd w:val="0"/>
                    <w:spacing w:after="0" w:line="240" w:lineRule="auto"/>
                    <w:rPr>
                      <w:rFonts w:ascii="Arial Narrow" w:hAnsi="Arial Narrow" w:cs="Arial"/>
                      <w:b/>
                      <w:bCs/>
                      <w:sz w:val="21"/>
                      <w:szCs w:val="21"/>
                    </w:rPr>
                  </w:pPr>
                </w:p>
                <w:p w:rsidR="00516E15" w:rsidRDefault="00516E15" w:rsidP="000C12E5">
                  <w:pPr>
                    <w:widowControl w:val="0"/>
                    <w:autoSpaceDE w:val="0"/>
                    <w:autoSpaceDN w:val="0"/>
                    <w:adjustRightInd w:val="0"/>
                    <w:spacing w:after="0" w:line="240" w:lineRule="auto"/>
                    <w:rPr>
                      <w:rFonts w:ascii="Arial Narrow" w:hAnsi="Arial Narrow" w:cs="Arial"/>
                      <w:b/>
                      <w:bCs/>
                      <w:sz w:val="21"/>
                      <w:szCs w:val="21"/>
                    </w:rPr>
                  </w:pPr>
                  <w:r>
                    <w:rPr>
                      <w:rFonts w:ascii="Arial Narrow" w:hAnsi="Arial Narrow" w:cs="Arial"/>
                      <w:b/>
                      <w:bCs/>
                      <w:sz w:val="21"/>
                      <w:szCs w:val="21"/>
                    </w:rPr>
                    <w:t>Monitoring and Evaluation Officer KP/FATA</w:t>
                  </w:r>
                </w:p>
                <w:p w:rsidR="00516E15" w:rsidRDefault="00516E15" w:rsidP="000C12E5">
                  <w:pPr>
                    <w:widowControl w:val="0"/>
                    <w:autoSpaceDE w:val="0"/>
                    <w:autoSpaceDN w:val="0"/>
                    <w:adjustRightInd w:val="0"/>
                    <w:spacing w:after="0" w:line="240" w:lineRule="auto"/>
                    <w:rPr>
                      <w:rFonts w:ascii="Arial Narrow" w:hAnsi="Arial Narrow" w:cs="Arial"/>
                      <w:b/>
                      <w:bCs/>
                      <w:sz w:val="21"/>
                      <w:szCs w:val="21"/>
                    </w:rPr>
                  </w:pPr>
                </w:p>
                <w:p w:rsidR="00516E15" w:rsidRDefault="00516E15" w:rsidP="000C12E5">
                  <w:pPr>
                    <w:widowControl w:val="0"/>
                    <w:autoSpaceDE w:val="0"/>
                    <w:autoSpaceDN w:val="0"/>
                    <w:adjustRightInd w:val="0"/>
                    <w:spacing w:after="0" w:line="240" w:lineRule="auto"/>
                    <w:rPr>
                      <w:rFonts w:ascii="Arial Narrow" w:hAnsi="Arial Narrow" w:cs="Arial"/>
                      <w:b/>
                      <w:bCs/>
                      <w:sz w:val="21"/>
                      <w:szCs w:val="21"/>
                    </w:rPr>
                  </w:pPr>
                </w:p>
                <w:p w:rsidR="00516E15" w:rsidRPr="00516E15" w:rsidRDefault="00516E15" w:rsidP="00516E15">
                  <w:pPr>
                    <w:widowControl w:val="0"/>
                    <w:autoSpaceDE w:val="0"/>
                    <w:autoSpaceDN w:val="0"/>
                    <w:adjustRightInd w:val="0"/>
                    <w:spacing w:after="0" w:line="240" w:lineRule="auto"/>
                    <w:rPr>
                      <w:rStyle w:val="Hyperlink"/>
                      <w:rFonts w:ascii="Arial Narrow" w:hAnsi="Arial Narrow" w:cs="Times New Roman"/>
                      <w:b/>
                      <w:bCs/>
                      <w:sz w:val="20"/>
                      <w:szCs w:val="20"/>
                    </w:rPr>
                  </w:pPr>
                  <w:r w:rsidRPr="00516E15">
                    <w:rPr>
                      <w:rStyle w:val="Hyperlink"/>
                      <w:rFonts w:ascii="Arial Narrow" w:hAnsi="Arial Narrow" w:cs="Times New Roman"/>
                      <w:b/>
                      <w:bCs/>
                      <w:sz w:val="20"/>
                      <w:szCs w:val="20"/>
                    </w:rPr>
                    <w:t>H</w:t>
                  </w:r>
                  <w:r>
                    <w:rPr>
                      <w:rStyle w:val="Hyperlink"/>
                      <w:rFonts w:ascii="Arial Narrow" w:hAnsi="Arial Narrow" w:cs="Times New Roman"/>
                      <w:b/>
                      <w:bCs/>
                      <w:sz w:val="20"/>
                      <w:szCs w:val="20"/>
                    </w:rPr>
                    <w:t>umanitarian Welfare Organization (HWO)</w:t>
                  </w:r>
                  <w:r w:rsidR="00E30BBC">
                    <w:rPr>
                      <w:rStyle w:val="Hyperlink"/>
                      <w:rFonts w:ascii="Arial Narrow" w:hAnsi="Arial Narrow" w:cs="Times New Roman"/>
                      <w:b/>
                      <w:bCs/>
                      <w:sz w:val="20"/>
                      <w:szCs w:val="20"/>
                    </w:rPr>
                    <w:t>,</w:t>
                  </w:r>
                  <w:r w:rsidR="00E30BBC" w:rsidRPr="00E30BBC">
                    <w:rPr>
                      <w:rFonts w:cs="Arial"/>
                      <w:b/>
                      <w:bCs/>
                      <w:color w:val="333333"/>
                      <w:sz w:val="21"/>
                      <w:szCs w:val="21"/>
                    </w:rPr>
                    <w:t>Pakistan</w:t>
                  </w:r>
                </w:p>
                <w:p w:rsidR="00516E15" w:rsidRDefault="00516E15" w:rsidP="000C12E5">
                  <w:pPr>
                    <w:widowControl w:val="0"/>
                    <w:autoSpaceDE w:val="0"/>
                    <w:autoSpaceDN w:val="0"/>
                    <w:adjustRightInd w:val="0"/>
                    <w:spacing w:after="0" w:line="240" w:lineRule="auto"/>
                    <w:rPr>
                      <w:rFonts w:ascii="Arial Narrow" w:hAnsi="Arial Narrow" w:cs="Arial"/>
                      <w:b/>
                      <w:bCs/>
                      <w:sz w:val="21"/>
                      <w:szCs w:val="21"/>
                    </w:rPr>
                  </w:pPr>
                </w:p>
                <w:p w:rsidR="00516E15" w:rsidRDefault="00516E15" w:rsidP="00516E15">
                  <w:pPr>
                    <w:widowControl w:val="0"/>
                    <w:autoSpaceDE w:val="0"/>
                    <w:autoSpaceDN w:val="0"/>
                    <w:adjustRightInd w:val="0"/>
                    <w:spacing w:after="0" w:line="240" w:lineRule="auto"/>
                    <w:ind w:left="1170"/>
                    <w:rPr>
                      <w:rFonts w:ascii="Arial Narrow" w:hAnsi="Arial Narrow" w:cs="Arial"/>
                      <w:b/>
                      <w:bCs/>
                      <w:sz w:val="21"/>
                      <w:szCs w:val="21"/>
                    </w:rPr>
                  </w:pP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Developed and strengthened monitoring and evaluation procedures in the designated project areas;</w:t>
                  </w: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Monitored all project activities, expenditures and progress towards achieving the project output;</w:t>
                  </w: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Recommended further improvement of the logical frame work;</w:t>
                  </w: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Developed monitoring and impact indicator for the project success; </w:t>
                  </w: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Monitored and evaluated overall progress on achievement of results;</w:t>
                  </w: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Suggested strategies to the management for improving the efficiency and effectiveness of the project by identifying bottlenecks in completing project activities and developing plans to minimize or eliminate such bottlenecks; </w:t>
                  </w: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 xml:space="preserve">Conducted capacity assessment on existing monitoring and evaluation system; </w:t>
                  </w: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Develop indicators and a monitoring strategy for the project;</w:t>
                  </w: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 xml:space="preserve">Assisted in coordinating across the available components of the Project to ensure effective </w:t>
                  </w:r>
                  <w:r w:rsidRPr="00F23B43">
                    <w:rPr>
                      <w:rFonts w:ascii="Arial Narrow" w:hAnsi="Arial Narrow" w:cs="Arial Narrow"/>
                      <w:color w:val="333333"/>
                      <w:sz w:val="20"/>
                      <w:szCs w:val="20"/>
                    </w:rPr>
                    <w:lastRenderedPageBreak/>
                    <w:t>implementation of M&amp;E instruments;</w:t>
                  </w:r>
                </w:p>
                <w:p w:rsidR="00516E15" w:rsidRPr="00F23B43" w:rsidRDefault="00516E15" w:rsidP="00F23B43">
                  <w:pPr>
                    <w:numPr>
                      <w:ilvl w:val="0"/>
                      <w:numId w:val="20"/>
                    </w:numPr>
                    <w:suppressAutoHyphens/>
                    <w:spacing w:before="43" w:after="43" w:line="240" w:lineRule="auto"/>
                    <w:rPr>
                      <w:rFonts w:ascii="Arial Narrow" w:hAnsi="Arial Narrow" w:cs="Arial Narrow"/>
                      <w:color w:val="333333"/>
                      <w:sz w:val="20"/>
                      <w:szCs w:val="20"/>
                    </w:rPr>
                  </w:pPr>
                  <w:r w:rsidRPr="00F23B43">
                    <w:rPr>
                      <w:rFonts w:ascii="Arial Narrow" w:hAnsi="Arial Narrow" w:cs="Arial Narrow"/>
                      <w:color w:val="333333"/>
                      <w:sz w:val="20"/>
                      <w:szCs w:val="20"/>
                    </w:rPr>
                    <w:t xml:space="preserve">Assisted the project personnel with M&amp;E tools and </w:t>
                  </w:r>
                  <w:r w:rsidR="00F23B43">
                    <w:rPr>
                      <w:rFonts w:ascii="Arial Narrow" w:hAnsi="Arial Narrow" w:cs="Arial Narrow"/>
                      <w:color w:val="333333"/>
                      <w:sz w:val="20"/>
                      <w:szCs w:val="20"/>
                    </w:rPr>
                    <w:t>in supporting them in their use</w:t>
                  </w:r>
                </w:p>
                <w:p w:rsidR="00516E15" w:rsidRDefault="00516E15" w:rsidP="000C12E5">
                  <w:pPr>
                    <w:widowControl w:val="0"/>
                    <w:autoSpaceDE w:val="0"/>
                    <w:autoSpaceDN w:val="0"/>
                    <w:adjustRightInd w:val="0"/>
                    <w:spacing w:after="0" w:line="240" w:lineRule="auto"/>
                    <w:rPr>
                      <w:rFonts w:ascii="Arial Narrow" w:hAnsi="Arial Narrow" w:cs="Arial"/>
                      <w:b/>
                      <w:bCs/>
                      <w:sz w:val="21"/>
                      <w:szCs w:val="21"/>
                    </w:rPr>
                  </w:pPr>
                </w:p>
                <w:p w:rsidR="00516E15" w:rsidRDefault="00516E15" w:rsidP="000C12E5">
                  <w:pPr>
                    <w:widowControl w:val="0"/>
                    <w:autoSpaceDE w:val="0"/>
                    <w:autoSpaceDN w:val="0"/>
                    <w:adjustRightInd w:val="0"/>
                    <w:spacing w:after="0" w:line="240" w:lineRule="auto"/>
                    <w:rPr>
                      <w:rFonts w:ascii="Arial Narrow" w:hAnsi="Arial Narrow" w:cs="Arial"/>
                      <w:b/>
                      <w:bCs/>
                      <w:sz w:val="21"/>
                      <w:szCs w:val="21"/>
                    </w:rPr>
                  </w:pPr>
                </w:p>
                <w:p w:rsidR="00047CFC" w:rsidRDefault="00AC34A8" w:rsidP="000C12E5">
                  <w:pPr>
                    <w:widowControl w:val="0"/>
                    <w:autoSpaceDE w:val="0"/>
                    <w:autoSpaceDN w:val="0"/>
                    <w:adjustRightInd w:val="0"/>
                    <w:spacing w:after="0" w:line="240" w:lineRule="auto"/>
                    <w:rPr>
                      <w:rFonts w:ascii="Arial Narrow" w:hAnsi="Arial Narrow" w:cs="Arial"/>
                      <w:b/>
                      <w:bCs/>
                      <w:sz w:val="21"/>
                      <w:szCs w:val="21"/>
                    </w:rPr>
                  </w:pPr>
                  <w:r>
                    <w:rPr>
                      <w:rFonts w:ascii="Arial Narrow" w:hAnsi="Arial Narrow" w:cs="Arial"/>
                      <w:b/>
                      <w:bCs/>
                      <w:sz w:val="21"/>
                      <w:szCs w:val="21"/>
                    </w:rPr>
                    <w:t>Educationist</w:t>
                  </w:r>
                  <w:r w:rsidR="00BA6300">
                    <w:rPr>
                      <w:rFonts w:ascii="Arial Narrow" w:hAnsi="Arial Narrow" w:cs="Arial"/>
                      <w:b/>
                      <w:bCs/>
                      <w:sz w:val="21"/>
                      <w:szCs w:val="21"/>
                    </w:rPr>
                    <w:t>/Counsel</w:t>
                  </w:r>
                  <w:r w:rsidR="0013138D">
                    <w:rPr>
                      <w:rFonts w:ascii="Arial Narrow" w:hAnsi="Arial Narrow" w:cs="Arial"/>
                      <w:b/>
                      <w:bCs/>
                      <w:sz w:val="21"/>
                      <w:szCs w:val="21"/>
                    </w:rPr>
                    <w:t>or</w:t>
                  </w:r>
                </w:p>
                <w:p w:rsidR="00047CFC" w:rsidRDefault="00047CFC" w:rsidP="000C12E5">
                  <w:pPr>
                    <w:widowControl w:val="0"/>
                    <w:autoSpaceDE w:val="0"/>
                    <w:autoSpaceDN w:val="0"/>
                    <w:adjustRightInd w:val="0"/>
                    <w:spacing w:after="0" w:line="240" w:lineRule="auto"/>
                    <w:rPr>
                      <w:rStyle w:val="Hyperlink"/>
                      <w:rFonts w:ascii="Arial Narrow" w:hAnsi="Arial Narrow"/>
                      <w:b/>
                      <w:bCs/>
                    </w:rPr>
                  </w:pPr>
                </w:p>
                <w:p w:rsidR="00047CFC" w:rsidRPr="000B17AB" w:rsidRDefault="00047CFC" w:rsidP="000C12E5">
                  <w:pPr>
                    <w:widowControl w:val="0"/>
                    <w:autoSpaceDE w:val="0"/>
                    <w:autoSpaceDN w:val="0"/>
                    <w:adjustRightInd w:val="0"/>
                    <w:spacing w:after="0" w:line="240" w:lineRule="auto"/>
                    <w:rPr>
                      <w:rFonts w:ascii="Arial Narrow" w:hAnsi="Arial Narrow"/>
                      <w:b/>
                      <w:bCs/>
                    </w:rPr>
                  </w:pPr>
                  <w:r>
                    <w:rPr>
                      <w:rStyle w:val="Hyperlink"/>
                      <w:rFonts w:ascii="Arial Narrow" w:hAnsi="Arial Narrow"/>
                      <w:b/>
                      <w:bCs/>
                    </w:rPr>
                    <w:t xml:space="preserve"> </w:t>
                  </w:r>
                  <w:r w:rsidRPr="000B17AB">
                    <w:rPr>
                      <w:rStyle w:val="Hyperlink"/>
                      <w:rFonts w:ascii="Arial Narrow" w:hAnsi="Arial Narrow"/>
                      <w:b/>
                      <w:bCs/>
                    </w:rPr>
                    <w:t>The Learners Primary School</w:t>
                  </w:r>
                  <w:r w:rsidRPr="000B17AB">
                    <w:rPr>
                      <w:rStyle w:val="Hyperlink"/>
                      <w:rFonts w:ascii="Arial Narrow" w:hAnsi="Arial Narrow"/>
                    </w:rPr>
                    <w:t xml:space="preserve">, </w:t>
                  </w:r>
                  <w:r w:rsidRPr="00E54C17">
                    <w:rPr>
                      <w:rFonts w:ascii="Arial" w:hAnsi="Arial" w:cs="Arial"/>
                      <w:b/>
                      <w:bCs/>
                      <w:color w:val="333333"/>
                      <w:sz w:val="21"/>
                      <w:szCs w:val="21"/>
                    </w:rPr>
                    <w:t>Pakistan</w:t>
                  </w:r>
                </w:p>
                <w:p w:rsidR="00047CFC" w:rsidRPr="000B17AB" w:rsidRDefault="00047CFC" w:rsidP="000C12E5">
                  <w:pPr>
                    <w:widowControl w:val="0"/>
                    <w:autoSpaceDE w:val="0"/>
                    <w:autoSpaceDN w:val="0"/>
                    <w:adjustRightInd w:val="0"/>
                    <w:spacing w:after="0" w:line="240" w:lineRule="auto"/>
                    <w:ind w:left="450"/>
                    <w:rPr>
                      <w:rFonts w:ascii="Arial Narrow" w:hAnsi="Arial Narrow" w:cs="Times New Roman"/>
                      <w:sz w:val="24"/>
                      <w:szCs w:val="24"/>
                    </w:rPr>
                  </w:pPr>
                </w:p>
              </w:tc>
            </w:tr>
          </w:tbl>
          <w:p w:rsidR="00AD5058" w:rsidRPr="001E5433" w:rsidRDefault="00AD5058" w:rsidP="00F37CE4">
            <w:pPr>
              <w:pStyle w:val="Achievement"/>
              <w:rPr>
                <w:rFonts w:ascii="Arial Narrow" w:hAnsi="Arial Narrow"/>
                <w:b w:val="0"/>
                <w:bCs w:val="0"/>
              </w:rPr>
            </w:pPr>
          </w:p>
          <w:p w:rsidR="00AD5058" w:rsidRPr="00F23B43" w:rsidRDefault="00AD5058" w:rsidP="00AD5058">
            <w:pPr>
              <w:pStyle w:val="Achievement"/>
              <w:numPr>
                <w:ilvl w:val="0"/>
                <w:numId w:val="1"/>
              </w:numPr>
              <w:ind w:left="720" w:hanging="270"/>
              <w:rPr>
                <w:rFonts w:ascii="Arial Narrow" w:hAnsi="Arial Narrow" w:cs="Arial Narrow"/>
                <w:b w:val="0"/>
                <w:bCs w:val="0"/>
                <w:color w:val="333333"/>
              </w:rPr>
            </w:pPr>
            <w:r w:rsidRPr="00F23B43">
              <w:rPr>
                <w:rFonts w:ascii="Arial Narrow" w:hAnsi="Arial Narrow" w:cs="Arial Narrow"/>
                <w:b w:val="0"/>
                <w:bCs w:val="0"/>
                <w:color w:val="333333"/>
              </w:rPr>
              <w:t>Implement</w:t>
            </w:r>
            <w:r w:rsidR="00992EA2">
              <w:rPr>
                <w:rFonts w:ascii="Arial Narrow" w:hAnsi="Arial Narrow" w:cs="Arial Narrow"/>
                <w:b w:val="0"/>
                <w:bCs w:val="0"/>
                <w:color w:val="333333"/>
              </w:rPr>
              <w:t>ed</w:t>
            </w:r>
            <w:r w:rsidRPr="00F23B43">
              <w:rPr>
                <w:rFonts w:ascii="Arial Narrow" w:hAnsi="Arial Narrow" w:cs="Arial Narrow"/>
                <w:b w:val="0"/>
                <w:bCs w:val="0"/>
                <w:color w:val="333333"/>
              </w:rPr>
              <w:t xml:space="preserve"> Teacher Performance Monitoring and Evaluation Plan including data collection, compilation, reporting &amp; follow-up</w:t>
            </w:r>
          </w:p>
          <w:p w:rsidR="00AD5058" w:rsidRPr="00F23B43" w:rsidRDefault="00AD5058" w:rsidP="00AD5058">
            <w:pPr>
              <w:pStyle w:val="Achievement"/>
              <w:numPr>
                <w:ilvl w:val="0"/>
                <w:numId w:val="1"/>
              </w:numPr>
              <w:ind w:left="720" w:hanging="270"/>
              <w:rPr>
                <w:rFonts w:ascii="Arial Narrow" w:hAnsi="Arial Narrow" w:cs="Arial Narrow"/>
                <w:b w:val="0"/>
                <w:bCs w:val="0"/>
                <w:color w:val="333333"/>
              </w:rPr>
            </w:pPr>
            <w:r w:rsidRPr="00F23B43">
              <w:rPr>
                <w:rFonts w:ascii="Arial Narrow" w:hAnsi="Arial Narrow" w:cs="Arial Narrow"/>
                <w:b w:val="0"/>
                <w:bCs w:val="0"/>
                <w:color w:val="333333"/>
              </w:rPr>
              <w:t>Subject Coordinator of English Language for Grade I,II and III</w:t>
            </w:r>
          </w:p>
          <w:p w:rsidR="00AD5058" w:rsidRPr="00F23B43" w:rsidRDefault="00AD5058" w:rsidP="00AD5058">
            <w:pPr>
              <w:pStyle w:val="Achievement"/>
              <w:numPr>
                <w:ilvl w:val="0"/>
                <w:numId w:val="1"/>
              </w:numPr>
              <w:ind w:left="720" w:hanging="270"/>
              <w:rPr>
                <w:rFonts w:ascii="Arial Narrow" w:hAnsi="Arial Narrow" w:cs="Arial Narrow"/>
                <w:b w:val="0"/>
                <w:bCs w:val="0"/>
                <w:color w:val="333333"/>
              </w:rPr>
            </w:pPr>
            <w:r w:rsidRPr="00F23B43">
              <w:rPr>
                <w:rFonts w:ascii="Arial Narrow" w:hAnsi="Arial Narrow" w:cs="Arial Narrow"/>
                <w:b w:val="0"/>
                <w:bCs w:val="0"/>
                <w:color w:val="333333"/>
              </w:rPr>
              <w:t>Teaching &amp; managing a class (Grade II) of 25 children (boys &amp; girls of various nationalities and backgrounds)</w:t>
            </w:r>
          </w:p>
          <w:p w:rsidR="00AD5058" w:rsidRPr="00F23B43" w:rsidRDefault="00992EA2" w:rsidP="00992EA2">
            <w:pPr>
              <w:pStyle w:val="Achievement"/>
              <w:numPr>
                <w:ilvl w:val="0"/>
                <w:numId w:val="1"/>
              </w:numPr>
              <w:ind w:left="720" w:hanging="270"/>
              <w:rPr>
                <w:rFonts w:ascii="Arial Narrow" w:hAnsi="Arial Narrow" w:cs="Arial Narrow"/>
                <w:b w:val="0"/>
                <w:bCs w:val="0"/>
                <w:color w:val="333333"/>
              </w:rPr>
            </w:pPr>
            <w:r>
              <w:rPr>
                <w:rFonts w:ascii="Arial Narrow" w:hAnsi="Arial Narrow" w:cs="Arial Narrow"/>
                <w:b w:val="0"/>
                <w:bCs w:val="0"/>
                <w:color w:val="333333"/>
              </w:rPr>
              <w:t>Prepared and conducted</w:t>
            </w:r>
            <w:r w:rsidR="00AD5058" w:rsidRPr="00F23B43">
              <w:rPr>
                <w:rFonts w:ascii="Arial Narrow" w:hAnsi="Arial Narrow" w:cs="Arial Narrow"/>
                <w:b w:val="0"/>
                <w:bCs w:val="0"/>
                <w:color w:val="333333"/>
              </w:rPr>
              <w:t xml:space="preserve"> lessons, classroom materials, extra-curricular activities for the class</w:t>
            </w:r>
          </w:p>
          <w:p w:rsidR="00AD5058" w:rsidRPr="00F23B43" w:rsidRDefault="00992EA2" w:rsidP="00992EA2">
            <w:pPr>
              <w:pStyle w:val="Achievement"/>
              <w:numPr>
                <w:ilvl w:val="0"/>
                <w:numId w:val="1"/>
              </w:numPr>
              <w:ind w:left="720" w:hanging="270"/>
              <w:rPr>
                <w:rFonts w:ascii="Arial Narrow" w:hAnsi="Arial Narrow" w:cs="Arial Narrow"/>
                <w:b w:val="0"/>
                <w:bCs w:val="0"/>
                <w:color w:val="333333"/>
              </w:rPr>
            </w:pPr>
            <w:r>
              <w:rPr>
                <w:rFonts w:ascii="Arial Narrow" w:hAnsi="Arial Narrow" w:cs="Arial Narrow"/>
                <w:b w:val="0"/>
                <w:bCs w:val="0"/>
                <w:color w:val="333333"/>
              </w:rPr>
              <w:t xml:space="preserve">Coordinated and led </w:t>
            </w:r>
            <w:r w:rsidR="00AD5058" w:rsidRPr="00F23B43">
              <w:rPr>
                <w:rFonts w:ascii="Arial Narrow" w:hAnsi="Arial Narrow" w:cs="Arial Narrow"/>
                <w:b w:val="0"/>
                <w:bCs w:val="0"/>
                <w:color w:val="333333"/>
              </w:rPr>
              <w:t xml:space="preserve">co-curricular activities, including Morning assembly for the school </w:t>
            </w:r>
          </w:p>
          <w:p w:rsidR="00AD5058" w:rsidRPr="00F23B43" w:rsidRDefault="00AD5058" w:rsidP="00AD5058">
            <w:pPr>
              <w:pStyle w:val="Achievement"/>
              <w:numPr>
                <w:ilvl w:val="0"/>
                <w:numId w:val="1"/>
              </w:numPr>
              <w:ind w:left="720" w:hanging="270"/>
              <w:rPr>
                <w:rFonts w:ascii="Arial Narrow" w:hAnsi="Arial Narrow" w:cs="Arial Narrow"/>
                <w:b w:val="0"/>
                <w:bCs w:val="0"/>
                <w:color w:val="333333"/>
              </w:rPr>
            </w:pPr>
            <w:r w:rsidRPr="00F23B43">
              <w:rPr>
                <w:rFonts w:ascii="Arial Narrow" w:hAnsi="Arial Narrow" w:cs="Arial Narrow"/>
                <w:b w:val="0"/>
                <w:bCs w:val="0"/>
                <w:color w:val="333333"/>
              </w:rPr>
              <w:t xml:space="preserve">Subject teacher of English, Science and Social studies for different Grade students.                                                                                                   </w:t>
            </w:r>
          </w:p>
          <w:p w:rsidR="00AD5058" w:rsidRPr="00F23B43" w:rsidRDefault="00992EA2" w:rsidP="00992EA2">
            <w:pPr>
              <w:pStyle w:val="Achievement"/>
              <w:numPr>
                <w:ilvl w:val="0"/>
                <w:numId w:val="1"/>
              </w:numPr>
              <w:ind w:left="720" w:hanging="270"/>
              <w:rPr>
                <w:rFonts w:ascii="Arial Narrow" w:hAnsi="Arial Narrow" w:cs="Arial Narrow"/>
                <w:b w:val="0"/>
                <w:bCs w:val="0"/>
                <w:color w:val="333333"/>
              </w:rPr>
            </w:pPr>
            <w:r>
              <w:rPr>
                <w:rFonts w:ascii="Arial Narrow" w:hAnsi="Arial Narrow" w:cs="Arial Narrow"/>
                <w:b w:val="0"/>
                <w:bCs w:val="0"/>
                <w:color w:val="333333"/>
              </w:rPr>
              <w:t xml:space="preserve">Maintained </w:t>
            </w:r>
            <w:r w:rsidR="00AD5058" w:rsidRPr="00F23B43">
              <w:rPr>
                <w:rFonts w:ascii="Arial Narrow" w:hAnsi="Arial Narrow" w:cs="Arial Narrow"/>
                <w:b w:val="0"/>
                <w:bCs w:val="0"/>
                <w:color w:val="333333"/>
              </w:rPr>
              <w:t xml:space="preserve"> records, report writing, and interacting with administration </w:t>
            </w:r>
          </w:p>
          <w:p w:rsidR="00AD5058" w:rsidRPr="00F23B43" w:rsidRDefault="00992EA2" w:rsidP="00AD5058">
            <w:pPr>
              <w:pStyle w:val="Achievement"/>
              <w:numPr>
                <w:ilvl w:val="0"/>
                <w:numId w:val="1"/>
              </w:numPr>
              <w:ind w:left="720" w:hanging="270"/>
              <w:rPr>
                <w:rFonts w:ascii="Arial Narrow" w:hAnsi="Arial Narrow" w:cs="Arial Narrow"/>
                <w:b w:val="0"/>
                <w:bCs w:val="0"/>
                <w:color w:val="333333"/>
              </w:rPr>
            </w:pPr>
            <w:r>
              <w:rPr>
                <w:rFonts w:ascii="Arial Narrow" w:hAnsi="Arial Narrow" w:cs="Arial Narrow"/>
                <w:b w:val="0"/>
                <w:bCs w:val="0"/>
                <w:color w:val="333333"/>
              </w:rPr>
              <w:t>Organized, managed</w:t>
            </w:r>
            <w:r w:rsidR="00AD5058" w:rsidRPr="00F23B43">
              <w:rPr>
                <w:rFonts w:ascii="Arial Narrow" w:hAnsi="Arial Narrow" w:cs="Arial Narrow"/>
                <w:b w:val="0"/>
                <w:bCs w:val="0"/>
                <w:color w:val="333333"/>
              </w:rPr>
              <w:t xml:space="preserve"> functions like National Day, Sports Day, Debating Contests </w:t>
            </w:r>
          </w:p>
          <w:p w:rsidR="00AD5058" w:rsidRPr="00F23B43" w:rsidRDefault="00992EA2" w:rsidP="00AD5058">
            <w:pPr>
              <w:pStyle w:val="Achievement"/>
              <w:numPr>
                <w:ilvl w:val="0"/>
                <w:numId w:val="1"/>
              </w:numPr>
              <w:ind w:left="720" w:hanging="270"/>
              <w:rPr>
                <w:rFonts w:ascii="Arial Narrow" w:hAnsi="Arial Narrow" w:cs="Arial Narrow"/>
                <w:b w:val="0"/>
                <w:bCs w:val="0"/>
                <w:color w:val="333333"/>
              </w:rPr>
            </w:pPr>
            <w:r>
              <w:rPr>
                <w:rFonts w:ascii="Arial Narrow" w:hAnsi="Arial Narrow" w:cs="Arial Narrow"/>
                <w:b w:val="0"/>
                <w:bCs w:val="0"/>
                <w:color w:val="333333"/>
              </w:rPr>
              <w:t>Managed</w:t>
            </w:r>
            <w:r w:rsidR="00AD5058" w:rsidRPr="00F23B43">
              <w:rPr>
                <w:rFonts w:ascii="Arial Narrow" w:hAnsi="Arial Narrow" w:cs="Arial Narrow"/>
                <w:b w:val="0"/>
                <w:bCs w:val="0"/>
                <w:color w:val="333333"/>
              </w:rPr>
              <w:t xml:space="preserve"> parent relations through regular Parent Teacher Meetings.</w:t>
            </w:r>
          </w:p>
          <w:p w:rsidR="00AD5058" w:rsidRDefault="00AD5058" w:rsidP="00F37CE4">
            <w:pPr>
              <w:pStyle w:val="Achievement"/>
              <w:ind w:left="720" w:hanging="270"/>
              <w:rPr>
                <w:rFonts w:ascii="Arial Narrow" w:hAnsi="Arial Narrow"/>
                <w:b w:val="0"/>
                <w:bCs w:val="0"/>
              </w:rPr>
            </w:pPr>
          </w:p>
          <w:p w:rsidR="00AD5058" w:rsidRPr="00B23EA7" w:rsidRDefault="00AD5058" w:rsidP="00B23EA7">
            <w:pPr>
              <w:pStyle w:val="Achievement"/>
              <w:ind w:left="720"/>
              <w:rPr>
                <w:rFonts w:ascii="Arial Narrow" w:hAnsi="Arial Narrow"/>
                <w:b w:val="0"/>
                <w:bCs w:val="0"/>
                <w:i/>
                <w:iCs/>
              </w:rPr>
            </w:pPr>
            <w:r w:rsidRPr="00B23EA7">
              <w:rPr>
                <w:rFonts w:ascii="Arial Narrow" w:hAnsi="Arial Narrow"/>
                <w:b w:val="0"/>
                <w:bCs w:val="0"/>
                <w:i/>
                <w:iCs/>
              </w:rPr>
              <w:t xml:space="preserve">I have gained sufficient experience in administration and the list of acquired skills includes activities like classroom material development,   curriculum evaluation and planning, performing duties as Student’s counselor and mentoring for new teachers. </w:t>
            </w:r>
          </w:p>
          <w:p w:rsidR="00AD5058" w:rsidRPr="00B23EA7" w:rsidRDefault="00AD5058" w:rsidP="00B23EA7">
            <w:pPr>
              <w:pStyle w:val="Achievement"/>
              <w:ind w:left="720"/>
              <w:rPr>
                <w:rFonts w:ascii="Arial Narrow" w:hAnsi="Arial Narrow"/>
                <w:b w:val="0"/>
                <w:bCs w:val="0"/>
                <w:i/>
                <w:iCs/>
              </w:rPr>
            </w:pPr>
            <w:r w:rsidRPr="00B23EA7">
              <w:rPr>
                <w:rFonts w:ascii="Arial Narrow" w:hAnsi="Arial Narrow"/>
                <w:b w:val="0"/>
                <w:bCs w:val="0"/>
                <w:i/>
                <w:iCs/>
              </w:rPr>
              <w:t>Certificates of Excellence and Appreciation awarded by the Learners Primary School for Active participation &amp; Team work, punctuality and regularity, efficiency, committed faculty member and organizing the best play on Pakistan Day.</w:t>
            </w:r>
          </w:p>
          <w:p w:rsidR="00AD5058" w:rsidRPr="00B23EA7" w:rsidRDefault="00AD5058" w:rsidP="00B23EA7">
            <w:pPr>
              <w:pStyle w:val="Achievement"/>
              <w:ind w:left="720"/>
              <w:rPr>
                <w:rFonts w:ascii="Arial Narrow" w:hAnsi="Arial Narrow"/>
                <w:b w:val="0"/>
                <w:bCs w:val="0"/>
                <w:i/>
                <w:iCs/>
              </w:rPr>
            </w:pPr>
          </w:p>
          <w:p w:rsidR="00AD5058" w:rsidRPr="00787E5F" w:rsidRDefault="00F46F09" w:rsidP="00F37CE4">
            <w:pPr>
              <w:widowControl w:val="0"/>
              <w:autoSpaceDE w:val="0"/>
              <w:autoSpaceDN w:val="0"/>
              <w:adjustRightInd w:val="0"/>
              <w:spacing w:after="0" w:line="240" w:lineRule="auto"/>
              <w:rPr>
                <w:rFonts w:ascii="Arial Narrow" w:hAnsi="Arial Narrow" w:cs="Arial"/>
                <w:b/>
                <w:bCs/>
                <w:color w:val="333333"/>
                <w:sz w:val="21"/>
                <w:szCs w:val="21"/>
              </w:rPr>
            </w:pPr>
            <w:r>
              <w:rPr>
                <w:rFonts w:ascii="Arial Narrow" w:hAnsi="Arial Narrow" w:cs="Arial"/>
                <w:b/>
                <w:bCs/>
                <w:sz w:val="21"/>
                <w:szCs w:val="21"/>
              </w:rPr>
              <w:t>Volunteer Experience</w:t>
            </w:r>
          </w:p>
          <w:p w:rsidR="00AD5058" w:rsidRPr="000B17AB" w:rsidRDefault="00AD5058" w:rsidP="00F37CE4">
            <w:pPr>
              <w:widowControl w:val="0"/>
              <w:autoSpaceDE w:val="0"/>
              <w:autoSpaceDN w:val="0"/>
              <w:adjustRightInd w:val="0"/>
              <w:spacing w:after="0" w:line="240" w:lineRule="auto"/>
              <w:rPr>
                <w:rFonts w:ascii="Arial Narrow" w:hAnsi="Arial Narrow" w:cs="Arial"/>
                <w:b/>
                <w:bCs/>
                <w:color w:val="333333"/>
                <w:sz w:val="21"/>
                <w:szCs w:val="21"/>
              </w:rPr>
            </w:pPr>
          </w:p>
          <w:p w:rsidR="00AD5058" w:rsidRPr="00A909E9" w:rsidRDefault="00AD5058" w:rsidP="00AD5058">
            <w:pPr>
              <w:pStyle w:val="Achievement"/>
              <w:numPr>
                <w:ilvl w:val="0"/>
                <w:numId w:val="2"/>
              </w:numPr>
              <w:ind w:left="720" w:hanging="270"/>
              <w:rPr>
                <w:rFonts w:ascii="Arial Narrow" w:hAnsi="Arial Narrow"/>
              </w:rPr>
            </w:pPr>
            <w:r w:rsidRPr="00A909E9">
              <w:rPr>
                <w:rFonts w:ascii="Arial Narrow" w:hAnsi="Arial Narrow" w:cs="Arial Narrow"/>
                <w:color w:val="404040" w:themeColor="text1" w:themeTint="BF"/>
              </w:rPr>
              <w:t>Intern/ volunteer</w:t>
            </w:r>
            <w:r w:rsidRPr="00A909E9">
              <w:rPr>
                <w:rFonts w:ascii="Arial Narrow" w:hAnsi="Arial Narrow" w:cs="Arial Narrow"/>
                <w:b w:val="0"/>
                <w:bCs w:val="0"/>
              </w:rPr>
              <w:t xml:space="preserve"> in the </w:t>
            </w:r>
            <w:r w:rsidRPr="00A909E9">
              <w:rPr>
                <w:rFonts w:ascii="Arial Narrow" w:hAnsi="Arial Narrow" w:cs="Arial Narrow"/>
                <w:b w:val="0"/>
                <w:bCs w:val="0"/>
                <w:color w:val="404040" w:themeColor="text1" w:themeTint="BF"/>
              </w:rPr>
              <w:t xml:space="preserve">Program Development Unit at </w:t>
            </w:r>
            <w:r w:rsidRPr="00A909E9">
              <w:rPr>
                <w:rFonts w:ascii="Arial Narrow" w:hAnsi="Arial Narrow"/>
                <w:b w:val="0"/>
                <w:bCs w:val="0"/>
                <w:color w:val="404040" w:themeColor="text1" w:themeTint="BF"/>
              </w:rPr>
              <w:t>NRC</w:t>
            </w:r>
            <w:r w:rsidRPr="00A909E9">
              <w:rPr>
                <w:rFonts w:ascii="Arial Narrow" w:hAnsi="Arial Narrow"/>
                <w:color w:val="404040" w:themeColor="text1" w:themeTint="BF"/>
              </w:rPr>
              <w:t xml:space="preserve"> </w:t>
            </w:r>
            <w:r w:rsidRPr="00A909E9">
              <w:rPr>
                <w:rFonts w:ascii="Arial Narrow" w:hAnsi="Arial Narrow"/>
              </w:rPr>
              <w:t>(</w:t>
            </w:r>
            <w:r w:rsidRPr="00A909E9">
              <w:rPr>
                <w:rStyle w:val="Hyperlink"/>
                <w:rFonts w:ascii="Arial Narrow" w:hAnsi="Arial Narrow" w:cstheme="minorBidi"/>
                <w:u w:val="none"/>
              </w:rPr>
              <w:t>Norwegian  Refugee Council</w:t>
            </w:r>
            <w:r w:rsidRPr="00A909E9">
              <w:rPr>
                <w:rFonts w:ascii="Arial Narrow" w:hAnsi="Arial Narrow"/>
              </w:rPr>
              <w:t xml:space="preserve">)   </w:t>
            </w:r>
            <w:r w:rsidRPr="00A909E9">
              <w:rPr>
                <w:rFonts w:ascii="Arial Narrow" w:hAnsi="Arial Narrow"/>
                <w:b w:val="0"/>
                <w:bCs w:val="0"/>
              </w:rPr>
              <w:t>11th October, 2011 – 26th  February ,2012</w:t>
            </w:r>
          </w:p>
          <w:p w:rsidR="00AD5058" w:rsidRPr="00A909E9" w:rsidRDefault="00AD5058" w:rsidP="00AD5058">
            <w:pPr>
              <w:pStyle w:val="Achievement"/>
              <w:numPr>
                <w:ilvl w:val="0"/>
                <w:numId w:val="2"/>
              </w:numPr>
              <w:ind w:left="720" w:hanging="270"/>
              <w:rPr>
                <w:rFonts w:ascii="Arial Narrow" w:hAnsi="Arial Narrow"/>
              </w:rPr>
            </w:pPr>
            <w:r w:rsidRPr="00A909E9">
              <w:rPr>
                <w:rFonts w:ascii="Arial Narrow" w:hAnsi="Arial Narrow"/>
                <w:color w:val="404040" w:themeColor="text1" w:themeTint="BF"/>
              </w:rPr>
              <w:t xml:space="preserve">Social Worker </w:t>
            </w:r>
            <w:r w:rsidRPr="00A909E9">
              <w:rPr>
                <w:rFonts w:ascii="Arial Narrow" w:hAnsi="Arial Narrow"/>
                <w:b w:val="0"/>
                <w:bCs w:val="0"/>
                <w:color w:val="404040" w:themeColor="text1" w:themeTint="BF"/>
              </w:rPr>
              <w:t xml:space="preserve">with </w:t>
            </w:r>
            <w:r w:rsidRPr="00A909E9">
              <w:rPr>
                <w:rStyle w:val="Hyperlink"/>
                <w:rFonts w:ascii="Arial Narrow" w:hAnsi="Arial Narrow" w:cstheme="minorBidi"/>
                <w:u w:val="none"/>
              </w:rPr>
              <w:t>CESSD ( CIDA)</w:t>
            </w:r>
            <w:r w:rsidRPr="00A909E9">
              <w:rPr>
                <w:rFonts w:ascii="Arial Narrow" w:hAnsi="Arial Narrow"/>
              </w:rPr>
              <w:t xml:space="preserve"> </w:t>
            </w:r>
            <w:r w:rsidRPr="00A909E9">
              <w:rPr>
                <w:rFonts w:ascii="Arial Narrow" w:hAnsi="Arial Narrow"/>
                <w:b w:val="0"/>
                <w:bCs w:val="0"/>
              </w:rPr>
              <w:t>1st August- 30thSeptember-2006</w:t>
            </w:r>
          </w:p>
          <w:p w:rsidR="00AD5058" w:rsidRPr="00A909E9" w:rsidRDefault="00AD5058" w:rsidP="006127C3">
            <w:pPr>
              <w:pStyle w:val="Achievement"/>
              <w:numPr>
                <w:ilvl w:val="0"/>
                <w:numId w:val="2"/>
              </w:numPr>
              <w:ind w:left="720" w:hanging="270"/>
              <w:rPr>
                <w:rFonts w:ascii="Arial Narrow" w:hAnsi="Arial Narrow"/>
                <w:color w:val="333333"/>
              </w:rPr>
            </w:pPr>
            <w:r w:rsidRPr="00A909E9">
              <w:rPr>
                <w:rFonts w:ascii="Arial Narrow" w:hAnsi="Arial Narrow" w:cs="Arial Narrow"/>
                <w:color w:val="404040" w:themeColor="text1" w:themeTint="BF"/>
              </w:rPr>
              <w:t>Interpreter &amp; Transcriber</w:t>
            </w:r>
            <w:r w:rsidRPr="00A909E9">
              <w:rPr>
                <w:rFonts w:ascii="Arial Narrow" w:hAnsi="Arial Narrow"/>
              </w:rPr>
              <w:t xml:space="preserve"> </w:t>
            </w:r>
            <w:r w:rsidRPr="00A909E9">
              <w:rPr>
                <w:rFonts w:ascii="Arial Narrow" w:hAnsi="Arial Narrow"/>
                <w:b w:val="0"/>
                <w:bCs w:val="0"/>
              </w:rPr>
              <w:t>with</w:t>
            </w:r>
            <w:r w:rsidRPr="00A909E9">
              <w:rPr>
                <w:rFonts w:ascii="Arial Narrow" w:hAnsi="Arial Narrow"/>
              </w:rPr>
              <w:t xml:space="preserve"> </w:t>
            </w:r>
            <w:proofErr w:type="spellStart"/>
            <w:r w:rsidR="006127C3">
              <w:rPr>
                <w:rStyle w:val="Hyperlink"/>
                <w:rFonts w:ascii="Arial Narrow" w:hAnsi="Arial Narrow" w:cstheme="minorBidi"/>
                <w:u w:val="none"/>
              </w:rPr>
              <w:t>Neilse</w:t>
            </w:r>
            <w:r w:rsidRPr="00A909E9">
              <w:rPr>
                <w:rStyle w:val="Hyperlink"/>
                <w:rFonts w:ascii="Arial Narrow" w:hAnsi="Arial Narrow" w:cstheme="minorBidi"/>
                <w:u w:val="none"/>
              </w:rPr>
              <w:t>n</w:t>
            </w:r>
            <w:proofErr w:type="spellEnd"/>
            <w:r w:rsidRPr="00A909E9">
              <w:rPr>
                <w:rStyle w:val="Hyperlink"/>
                <w:rFonts w:ascii="Arial Narrow" w:hAnsi="Arial Narrow" w:cstheme="minorBidi"/>
                <w:u w:val="none"/>
              </w:rPr>
              <w:t xml:space="preserve"> International</w:t>
            </w:r>
            <w:r w:rsidRPr="00A909E9">
              <w:rPr>
                <w:rFonts w:ascii="Arial Narrow" w:hAnsi="Arial Narrow"/>
                <w:color w:val="333333"/>
              </w:rPr>
              <w:t>,</w:t>
            </w:r>
            <w:r w:rsidRPr="00A909E9">
              <w:rPr>
                <w:rFonts w:ascii="Arial Narrow" w:hAnsi="Arial Narrow"/>
                <w:b w:val="0"/>
                <w:bCs w:val="0"/>
                <w:color w:val="333333"/>
              </w:rPr>
              <w:t>2011</w:t>
            </w:r>
          </w:p>
          <w:p w:rsidR="00AD5058" w:rsidRPr="00A909E9" w:rsidRDefault="004A6AD2" w:rsidP="004A6AD2">
            <w:pPr>
              <w:pStyle w:val="Achievement"/>
              <w:numPr>
                <w:ilvl w:val="0"/>
                <w:numId w:val="2"/>
              </w:numPr>
              <w:ind w:left="720" w:hanging="270"/>
              <w:rPr>
                <w:rFonts w:ascii="Arial Narrow" w:hAnsi="Arial Narrow"/>
              </w:rPr>
            </w:pPr>
            <w:r>
              <w:rPr>
                <w:rFonts w:ascii="Arial Narrow" w:hAnsi="Arial Narrow"/>
                <w:color w:val="404040" w:themeColor="text1" w:themeTint="BF"/>
              </w:rPr>
              <w:t>Member of and v</w:t>
            </w:r>
            <w:r w:rsidR="00AD5058" w:rsidRPr="00A909E9">
              <w:rPr>
                <w:rFonts w:ascii="Arial Narrow" w:hAnsi="Arial Narrow"/>
                <w:color w:val="404040" w:themeColor="text1" w:themeTint="BF"/>
              </w:rPr>
              <w:t>olunteer</w:t>
            </w:r>
            <w:r w:rsidR="00AD5058" w:rsidRPr="00A909E9">
              <w:rPr>
                <w:rFonts w:ascii="Arial Narrow" w:hAnsi="Arial Narrow"/>
              </w:rPr>
              <w:t xml:space="preserve"> </w:t>
            </w:r>
            <w:r w:rsidR="00AD5058" w:rsidRPr="00A909E9">
              <w:rPr>
                <w:rFonts w:ascii="Arial Narrow" w:hAnsi="Arial Narrow"/>
                <w:b w:val="0"/>
                <w:bCs w:val="0"/>
              </w:rPr>
              <w:t>work with</w:t>
            </w:r>
            <w:r w:rsidR="00AD5058" w:rsidRPr="00A909E9">
              <w:rPr>
                <w:rFonts w:ascii="Arial Narrow" w:hAnsi="Arial Narrow"/>
              </w:rPr>
              <w:t xml:space="preserve"> </w:t>
            </w:r>
            <w:r>
              <w:rPr>
                <w:rStyle w:val="Hyperlink"/>
                <w:rFonts w:ascii="Arial Narrow" w:hAnsi="Arial Narrow" w:cstheme="minorBidi"/>
                <w:u w:val="none"/>
              </w:rPr>
              <w:t>Rotaract Club of Peshawar executives</w:t>
            </w:r>
            <w:r w:rsidR="00AD5058" w:rsidRPr="00A909E9">
              <w:rPr>
                <w:rFonts w:ascii="Arial Narrow" w:hAnsi="Arial Narrow"/>
              </w:rPr>
              <w:t xml:space="preserve"> – </w:t>
            </w:r>
            <w:r w:rsidR="00DA0C6E">
              <w:rPr>
                <w:rFonts w:ascii="Arial Narrow" w:hAnsi="Arial Narrow"/>
                <w:b w:val="0"/>
                <w:bCs w:val="0"/>
              </w:rPr>
              <w:t>2005</w:t>
            </w:r>
            <w:r w:rsidR="00AD5058" w:rsidRPr="00A909E9">
              <w:rPr>
                <w:rFonts w:ascii="Arial Narrow" w:hAnsi="Arial Narrow"/>
                <w:b w:val="0"/>
                <w:bCs w:val="0"/>
              </w:rPr>
              <w:t>- Present</w:t>
            </w:r>
          </w:p>
          <w:p w:rsidR="00AD5058" w:rsidRPr="00AE44DC" w:rsidRDefault="00AD5058" w:rsidP="00AE44DC">
            <w:pPr>
              <w:pStyle w:val="Achievement"/>
              <w:numPr>
                <w:ilvl w:val="0"/>
                <w:numId w:val="2"/>
              </w:numPr>
              <w:ind w:left="720" w:hanging="270"/>
              <w:rPr>
                <w:rFonts w:ascii="Arial Narrow" w:hAnsi="Arial Narrow"/>
              </w:rPr>
            </w:pPr>
            <w:r w:rsidRPr="00A909E9">
              <w:rPr>
                <w:rFonts w:ascii="Arial Narrow" w:hAnsi="Arial Narrow"/>
                <w:color w:val="404040" w:themeColor="text1" w:themeTint="BF"/>
              </w:rPr>
              <w:t>Member of and volunteer</w:t>
            </w:r>
            <w:r w:rsidRPr="00A909E9">
              <w:rPr>
                <w:rFonts w:ascii="Arial Narrow" w:hAnsi="Arial Narrow"/>
              </w:rPr>
              <w:t xml:space="preserve"> </w:t>
            </w:r>
            <w:r w:rsidRPr="00A909E9">
              <w:rPr>
                <w:rFonts w:ascii="Arial Narrow" w:hAnsi="Arial Narrow"/>
                <w:b w:val="0"/>
                <w:bCs w:val="0"/>
              </w:rPr>
              <w:t>work with</w:t>
            </w:r>
            <w:r w:rsidRPr="00A909E9">
              <w:rPr>
                <w:rFonts w:ascii="Arial Narrow" w:hAnsi="Arial Narrow"/>
              </w:rPr>
              <w:t xml:space="preserve"> </w:t>
            </w:r>
            <w:r w:rsidRPr="00A909E9">
              <w:rPr>
                <w:rStyle w:val="Hyperlink"/>
                <w:rFonts w:ascii="Arial Narrow" w:hAnsi="Arial Narrow" w:cstheme="minorBidi"/>
                <w:u w:val="none"/>
              </w:rPr>
              <w:t>Bardasht, KPK Chapter</w:t>
            </w:r>
            <w:r w:rsidRPr="00481F2B">
              <w:rPr>
                <w:rFonts w:ascii="Arial Narrow" w:hAnsi="Arial Narrow"/>
              </w:rPr>
              <w:t>-</w:t>
            </w:r>
            <w:r w:rsidRPr="00481F2B">
              <w:rPr>
                <w:rFonts w:ascii="Arial Narrow" w:hAnsi="Arial Narrow"/>
                <w:b w:val="0"/>
                <w:bCs w:val="0"/>
              </w:rPr>
              <w:t>2012</w:t>
            </w:r>
            <w:r w:rsidR="00AE44DC">
              <w:rPr>
                <w:rFonts w:ascii="Arial Narrow" w:hAnsi="Arial Narrow"/>
              </w:rPr>
              <w:t xml:space="preserve">              </w:t>
            </w:r>
            <w:r w:rsidRPr="00AE44DC">
              <w:rPr>
                <w:rFonts w:ascii="Arial Narrow" w:hAnsi="Arial Narrow"/>
              </w:rPr>
              <w:t xml:space="preserve"> </w:t>
            </w:r>
          </w:p>
        </w:tc>
        <w:tc>
          <w:tcPr>
            <w:tcW w:w="360" w:type="dxa"/>
            <w:tcBorders>
              <w:top w:val="nil"/>
              <w:left w:val="nil"/>
              <w:bottom w:val="nil"/>
              <w:right w:val="nil"/>
            </w:tcBorders>
            <w:vAlign w:val="bottom"/>
          </w:tcPr>
          <w:p w:rsidR="00AD5058" w:rsidRPr="00EF6C74" w:rsidRDefault="00AD5058" w:rsidP="00F37CE4">
            <w:pPr>
              <w:pStyle w:val="ListParagraph"/>
              <w:ind w:right="90"/>
              <w:jc w:val="right"/>
              <w:rPr>
                <w:rFonts w:ascii="Arial Narrow" w:eastAsiaTheme="minorEastAsia" w:hAnsi="Arial Narrow" w:cs="Arial Narrow"/>
                <w:color w:val="333333"/>
              </w:rPr>
            </w:pPr>
            <w:r>
              <w:rPr>
                <w:rFonts w:ascii="Arial Narrow" w:eastAsiaTheme="minorEastAsia" w:hAnsi="Arial Narrow" w:cs="Arial Narrow"/>
                <w:color w:val="333333"/>
              </w:rPr>
              <w:lastRenderedPageBreak/>
              <w:t>1/4</w:t>
            </w:r>
          </w:p>
          <w:p w:rsidR="00AD5058" w:rsidRDefault="00AD5058" w:rsidP="00F37CE4">
            <w:pPr>
              <w:widowControl w:val="0"/>
              <w:autoSpaceDE w:val="0"/>
              <w:autoSpaceDN w:val="0"/>
              <w:adjustRightInd w:val="0"/>
              <w:spacing w:after="0" w:line="240" w:lineRule="auto"/>
              <w:rPr>
                <w:rFonts w:ascii="Times New Roman" w:hAnsi="Times New Roman" w:cs="Times New Roman"/>
                <w:sz w:val="24"/>
                <w:szCs w:val="24"/>
              </w:rPr>
            </w:pPr>
          </w:p>
        </w:tc>
        <w:tc>
          <w:tcPr>
            <w:tcW w:w="21"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bl>
    <w:p w:rsidR="00AD5058" w:rsidRDefault="00AD5058" w:rsidP="00AD5058">
      <w:pPr>
        <w:widowControl w:val="0"/>
        <w:autoSpaceDE w:val="0"/>
        <w:autoSpaceDN w:val="0"/>
        <w:adjustRightInd w:val="0"/>
        <w:spacing w:after="0" w:line="240" w:lineRule="auto"/>
        <w:rPr>
          <w:rFonts w:ascii="Times New Roman" w:hAnsi="Times New Roman" w:cs="Times New Roman"/>
          <w:sz w:val="24"/>
          <w:szCs w:val="24"/>
        </w:rPr>
        <w:sectPr w:rsidR="00AD5058" w:rsidSect="004D23A0">
          <w:type w:val="continuous"/>
          <w:pgSz w:w="11900" w:h="16840"/>
          <w:pgMar w:top="1495" w:right="1460" w:bottom="474" w:left="1160" w:header="1260" w:footer="732" w:gutter="0"/>
          <w:cols w:space="3780" w:equalWidth="0">
            <w:col w:w="9920" w:space="3780"/>
          </w:cols>
          <w:noEndnote/>
        </w:sectPr>
      </w:pPr>
    </w:p>
    <w:p w:rsidR="00AD5058" w:rsidRDefault="00FD5727" w:rsidP="00FD5727">
      <w:pPr>
        <w:widowControl w:val="0"/>
        <w:shd w:val="clear" w:color="auto" w:fill="F2F2F2" w:themeFill="background1" w:themeFillShade="F2"/>
        <w:tabs>
          <w:tab w:val="left" w:pos="1643"/>
          <w:tab w:val="right" w:pos="2430"/>
        </w:tabs>
        <w:autoSpaceDE w:val="0"/>
        <w:autoSpaceDN w:val="0"/>
        <w:adjustRightInd w:val="0"/>
        <w:spacing w:after="0" w:line="240" w:lineRule="auto"/>
        <w:ind w:left="360" w:right="7490"/>
        <w:rPr>
          <w:rFonts w:ascii="Times New Roman" w:hAnsi="Times New Roman" w:cs="Times New Roman"/>
          <w:sz w:val="24"/>
          <w:szCs w:val="24"/>
        </w:rPr>
      </w:pPr>
      <w:bookmarkStart w:id="2" w:name="page5"/>
      <w:bookmarkEnd w:id="2"/>
      <w:r>
        <w:rPr>
          <w:rFonts w:ascii="Times New Roman" w:hAnsi="Times New Roman" w:cs="Times New Roman"/>
          <w:sz w:val="24"/>
          <w:szCs w:val="24"/>
        </w:rPr>
        <w:lastRenderedPageBreak/>
        <w:tab/>
      </w:r>
      <w:r>
        <w:rPr>
          <w:rFonts w:ascii="Times New Roman" w:hAnsi="Times New Roman" w:cs="Times New Roman"/>
          <w:sz w:val="24"/>
          <w:szCs w:val="24"/>
        </w:rPr>
        <w:tab/>
      </w:r>
    </w:p>
    <w:tbl>
      <w:tblPr>
        <w:tblW w:w="10160" w:type="dxa"/>
        <w:tblLayout w:type="fixed"/>
        <w:tblCellMar>
          <w:left w:w="0" w:type="dxa"/>
          <w:right w:w="0" w:type="dxa"/>
        </w:tblCellMar>
        <w:tblLook w:val="0000" w:firstRow="0" w:lastRow="0" w:firstColumn="0" w:lastColumn="0" w:noHBand="0" w:noVBand="0"/>
      </w:tblPr>
      <w:tblGrid>
        <w:gridCol w:w="20"/>
        <w:gridCol w:w="340"/>
        <w:gridCol w:w="20"/>
        <w:gridCol w:w="20"/>
        <w:gridCol w:w="340"/>
        <w:gridCol w:w="20"/>
        <w:gridCol w:w="1670"/>
        <w:gridCol w:w="2250"/>
        <w:gridCol w:w="5100"/>
        <w:gridCol w:w="20"/>
        <w:gridCol w:w="20"/>
        <w:gridCol w:w="320"/>
        <w:gridCol w:w="20"/>
      </w:tblGrid>
      <w:tr w:rsidR="00AD5058" w:rsidTr="00F23B43">
        <w:trPr>
          <w:gridBefore w:val="2"/>
          <w:wBefore w:w="360" w:type="dxa"/>
          <w:trHeight w:val="215"/>
        </w:trPr>
        <w:tc>
          <w:tcPr>
            <w:tcW w:w="20"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8"/>
                <w:szCs w:val="18"/>
              </w:rPr>
            </w:pPr>
          </w:p>
        </w:tc>
        <w:tc>
          <w:tcPr>
            <w:tcW w:w="360" w:type="dxa"/>
            <w:gridSpan w:val="2"/>
            <w:tcBorders>
              <w:top w:val="nil"/>
              <w:left w:val="nil"/>
              <w:bottom w:val="nil"/>
              <w:right w:val="nil"/>
            </w:tcBorders>
            <w:shd w:val="clear" w:color="auto" w:fill="990033"/>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nil"/>
              <w:right w:val="nil"/>
            </w:tcBorders>
            <w:shd w:val="clear" w:color="auto" w:fill="990033"/>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8"/>
                <w:szCs w:val="18"/>
              </w:rPr>
            </w:pPr>
          </w:p>
        </w:tc>
        <w:tc>
          <w:tcPr>
            <w:tcW w:w="1670" w:type="dxa"/>
            <w:tcBorders>
              <w:top w:val="nil"/>
              <w:left w:val="nil"/>
              <w:bottom w:val="single" w:sz="6" w:space="0" w:color="943634" w:themeColor="accent2" w:themeShade="BF"/>
              <w:right w:val="nil"/>
            </w:tcBorders>
            <w:shd w:val="clear" w:color="auto" w:fill="F2F2F2" w:themeFill="background1" w:themeFillShade="F2"/>
            <w:vAlign w:val="bottom"/>
          </w:tcPr>
          <w:p w:rsidR="002C5492" w:rsidRDefault="002C5492" w:rsidP="00F37CE4">
            <w:pPr>
              <w:widowControl w:val="0"/>
              <w:autoSpaceDE w:val="0"/>
              <w:autoSpaceDN w:val="0"/>
              <w:adjustRightInd w:val="0"/>
              <w:spacing w:after="0" w:line="240" w:lineRule="auto"/>
              <w:rPr>
                <w:rFonts w:ascii="Arial" w:hAnsi="Arial" w:cs="Arial"/>
                <w:b/>
                <w:bCs/>
                <w:color w:val="333333"/>
                <w:sz w:val="21"/>
                <w:szCs w:val="21"/>
              </w:rPr>
            </w:pPr>
            <w:r>
              <w:rPr>
                <w:rFonts w:ascii="Arial" w:hAnsi="Arial" w:cs="Arial"/>
                <w:b/>
                <w:bCs/>
                <w:color w:val="333333"/>
                <w:sz w:val="21"/>
                <w:szCs w:val="21"/>
              </w:rPr>
              <w:t>Training/</w:t>
            </w:r>
          </w:p>
          <w:p w:rsidR="00AD5058" w:rsidRPr="00F33A2C" w:rsidRDefault="002C5492" w:rsidP="00F37CE4">
            <w:pPr>
              <w:widowControl w:val="0"/>
              <w:autoSpaceDE w:val="0"/>
              <w:autoSpaceDN w:val="0"/>
              <w:adjustRightInd w:val="0"/>
              <w:spacing w:after="0" w:line="240" w:lineRule="auto"/>
              <w:rPr>
                <w:rFonts w:ascii="Arial" w:hAnsi="Arial" w:cs="Arial"/>
                <w:b/>
                <w:bCs/>
                <w:color w:val="333333"/>
                <w:sz w:val="21"/>
                <w:szCs w:val="21"/>
              </w:rPr>
            </w:pPr>
            <w:r>
              <w:rPr>
                <w:rFonts w:ascii="Arial" w:hAnsi="Arial" w:cs="Arial"/>
                <w:b/>
                <w:bCs/>
                <w:color w:val="333333"/>
                <w:sz w:val="21"/>
                <w:szCs w:val="21"/>
              </w:rPr>
              <w:t>Workshops</w:t>
            </w:r>
          </w:p>
        </w:tc>
        <w:tc>
          <w:tcPr>
            <w:tcW w:w="7710" w:type="dxa"/>
            <w:gridSpan w:val="5"/>
            <w:tcBorders>
              <w:top w:val="nil"/>
              <w:left w:val="nil"/>
              <w:bottom w:val="single" w:sz="6" w:space="0" w:color="943634" w:themeColor="accent2" w:themeShade="BF"/>
              <w:right w:val="nil"/>
            </w:tcBorders>
            <w:vAlign w:val="bottom"/>
          </w:tcPr>
          <w:p w:rsidR="00AD5058" w:rsidRPr="006A181E" w:rsidRDefault="00AD5058" w:rsidP="00F37CE4">
            <w:pPr>
              <w:widowControl w:val="0"/>
              <w:autoSpaceDE w:val="0"/>
              <w:autoSpaceDN w:val="0"/>
              <w:adjustRightInd w:val="0"/>
              <w:spacing w:after="0" w:line="214" w:lineRule="exact"/>
              <w:rPr>
                <w:rFonts w:ascii="Arial Narrow" w:hAnsi="Arial Narrow" w:cs="Arial Narrow"/>
                <w:color w:val="333333"/>
                <w:sz w:val="20"/>
                <w:szCs w:val="20"/>
              </w:rPr>
            </w:pPr>
          </w:p>
        </w:tc>
        <w:tc>
          <w:tcPr>
            <w:tcW w:w="20"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AD5058" w:rsidTr="00F23B43">
        <w:trPr>
          <w:gridBefore w:val="2"/>
          <w:wBefore w:w="360" w:type="dxa"/>
          <w:trHeight w:val="160"/>
        </w:trPr>
        <w:tc>
          <w:tcPr>
            <w:tcW w:w="20"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3"/>
                <w:szCs w:val="13"/>
              </w:rPr>
            </w:pPr>
          </w:p>
        </w:tc>
        <w:tc>
          <w:tcPr>
            <w:tcW w:w="360" w:type="dxa"/>
            <w:gridSpan w:val="2"/>
            <w:tcBorders>
              <w:top w:val="nil"/>
              <w:left w:val="nil"/>
              <w:bottom w:val="nil"/>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nil"/>
              <w:left w:val="nil"/>
              <w:bottom w:val="nil"/>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3"/>
                <w:szCs w:val="13"/>
              </w:rPr>
            </w:pPr>
          </w:p>
        </w:tc>
        <w:tc>
          <w:tcPr>
            <w:tcW w:w="1670" w:type="dxa"/>
            <w:tcBorders>
              <w:top w:val="single" w:sz="6" w:space="0" w:color="943634" w:themeColor="accent2" w:themeShade="BF"/>
              <w:left w:val="nil"/>
              <w:bottom w:val="nil"/>
              <w:right w:val="nil"/>
            </w:tcBorders>
            <w:shd w:val="clear" w:color="auto" w:fill="F2F2F2" w:themeFill="background1" w:themeFillShade="F2"/>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13"/>
                <w:szCs w:val="13"/>
              </w:rPr>
            </w:pPr>
          </w:p>
          <w:p w:rsidR="00787642" w:rsidRDefault="00787642" w:rsidP="00F37CE4">
            <w:pPr>
              <w:widowControl w:val="0"/>
              <w:autoSpaceDE w:val="0"/>
              <w:autoSpaceDN w:val="0"/>
              <w:adjustRightInd w:val="0"/>
              <w:spacing w:after="0" w:line="240" w:lineRule="auto"/>
              <w:rPr>
                <w:rFonts w:ascii="Times New Roman" w:hAnsi="Times New Roman" w:cs="Times New Roman"/>
                <w:sz w:val="13"/>
                <w:szCs w:val="13"/>
              </w:rPr>
            </w:pPr>
          </w:p>
          <w:p w:rsidR="00787642" w:rsidRDefault="00787642" w:rsidP="00F37CE4">
            <w:pPr>
              <w:widowControl w:val="0"/>
              <w:autoSpaceDE w:val="0"/>
              <w:autoSpaceDN w:val="0"/>
              <w:adjustRightInd w:val="0"/>
              <w:spacing w:after="0" w:line="240" w:lineRule="auto"/>
              <w:rPr>
                <w:rFonts w:ascii="Times New Roman" w:hAnsi="Times New Roman" w:cs="Times New Roman"/>
                <w:sz w:val="13"/>
                <w:szCs w:val="13"/>
              </w:rPr>
            </w:pPr>
          </w:p>
          <w:p w:rsidR="00787642" w:rsidRDefault="0078764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2C5492" w:rsidRDefault="002C5492" w:rsidP="00F37CE4">
            <w:pPr>
              <w:widowControl w:val="0"/>
              <w:autoSpaceDE w:val="0"/>
              <w:autoSpaceDN w:val="0"/>
              <w:adjustRightInd w:val="0"/>
              <w:spacing w:after="0" w:line="240" w:lineRule="auto"/>
              <w:rPr>
                <w:rFonts w:ascii="Times New Roman" w:hAnsi="Times New Roman" w:cs="Times New Roman"/>
                <w:sz w:val="13"/>
                <w:szCs w:val="13"/>
              </w:rPr>
            </w:pPr>
          </w:p>
          <w:p w:rsidR="00787642" w:rsidRDefault="00787642" w:rsidP="00F37CE4">
            <w:pPr>
              <w:widowControl w:val="0"/>
              <w:autoSpaceDE w:val="0"/>
              <w:autoSpaceDN w:val="0"/>
              <w:adjustRightInd w:val="0"/>
              <w:spacing w:after="0" w:line="240" w:lineRule="auto"/>
              <w:rPr>
                <w:rFonts w:ascii="Times New Roman" w:hAnsi="Times New Roman" w:cs="Times New Roman"/>
                <w:sz w:val="13"/>
                <w:szCs w:val="13"/>
              </w:rPr>
            </w:pPr>
          </w:p>
        </w:tc>
        <w:tc>
          <w:tcPr>
            <w:tcW w:w="7710" w:type="dxa"/>
            <w:gridSpan w:val="5"/>
            <w:tcBorders>
              <w:top w:val="single" w:sz="6" w:space="0" w:color="943634" w:themeColor="accent2" w:themeShade="BF"/>
              <w:left w:val="nil"/>
              <w:bottom w:val="nil"/>
              <w:right w:val="nil"/>
            </w:tcBorders>
            <w:vAlign w:val="bottom"/>
          </w:tcPr>
          <w:p w:rsidR="00A847C0" w:rsidRPr="00A847C0" w:rsidRDefault="00A847C0" w:rsidP="00F23B43">
            <w:pPr>
              <w:pStyle w:val="BodyText2"/>
              <w:numPr>
                <w:ilvl w:val="0"/>
                <w:numId w:val="22"/>
              </w:numPr>
              <w:ind w:left="720" w:hanging="270"/>
              <w:rPr>
                <w:rStyle w:val="Hyperlink"/>
                <w:rFonts w:ascii="Arial Narrow" w:eastAsiaTheme="minorEastAsia" w:hAnsi="Arial Narrow" w:cs="Arial Narrow"/>
                <w:snapToGrid/>
                <w:color w:val="333333"/>
                <w:u w:val="none"/>
              </w:rPr>
            </w:pPr>
            <w:r w:rsidRPr="00A847C0">
              <w:rPr>
                <w:rStyle w:val="Hyperlink"/>
                <w:rFonts w:asciiTheme="minorBidi" w:hAnsiTheme="minorBidi" w:cstheme="minorBidi"/>
                <w:sz w:val="18"/>
                <w:szCs w:val="18"/>
                <w:u w:val="none"/>
              </w:rPr>
              <w:lastRenderedPageBreak/>
              <w:t xml:space="preserve">IOM </w:t>
            </w:r>
            <w:r>
              <w:rPr>
                <w:rStyle w:val="Hyperlink"/>
                <w:rFonts w:ascii="Arial Narrow" w:eastAsiaTheme="minorEastAsia" w:hAnsi="Arial Narrow" w:cs="Arial Narrow"/>
                <w:snapToGrid/>
                <w:color w:val="333333"/>
                <w:u w:val="none"/>
              </w:rPr>
              <w:t>- SAIT Training -2014</w:t>
            </w:r>
          </w:p>
          <w:p w:rsidR="00AA355B" w:rsidRDefault="00AD5058"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NRC</w:t>
            </w:r>
            <w:r w:rsidRPr="00A909E9">
              <w:rPr>
                <w:rFonts w:ascii="Arial Narrow" w:eastAsiaTheme="minorEastAsia" w:hAnsi="Arial Narrow" w:cs="Arial Narrow"/>
                <w:snapToGrid/>
                <w:color w:val="333333"/>
              </w:rPr>
              <w:t>-</w:t>
            </w:r>
            <w:r w:rsidR="00AA355B">
              <w:rPr>
                <w:rFonts w:ascii="Arial Narrow" w:eastAsiaTheme="minorEastAsia" w:hAnsi="Arial Narrow" w:cs="Arial Narrow"/>
                <w:snapToGrid/>
                <w:color w:val="333333"/>
              </w:rPr>
              <w:t xml:space="preserve"> Advanced First Aid Training -2014</w:t>
            </w:r>
          </w:p>
          <w:p w:rsidR="00AD5058" w:rsidRPr="00AA355B" w:rsidRDefault="00AA355B"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NRC</w:t>
            </w:r>
            <w:r w:rsidRPr="00A909E9">
              <w:rPr>
                <w:rFonts w:ascii="Arial Narrow" w:eastAsiaTheme="minorEastAsia" w:hAnsi="Arial Narrow" w:cs="Arial Narrow"/>
                <w:snapToGrid/>
                <w:color w:val="333333"/>
              </w:rPr>
              <w:t>-</w:t>
            </w:r>
            <w:r w:rsidR="00AD5058" w:rsidRPr="00AA355B">
              <w:rPr>
                <w:rFonts w:ascii="Arial Narrow" w:eastAsiaTheme="minorEastAsia" w:hAnsi="Arial Narrow" w:cs="Arial Narrow"/>
                <w:snapToGrid/>
                <w:color w:val="333333"/>
              </w:rPr>
              <w:t xml:space="preserve"> Inclusive, Child-friendly Environment - 2013</w:t>
            </w:r>
          </w:p>
          <w:p w:rsidR="00AD5058" w:rsidRPr="00A909E9" w:rsidRDefault="00AD5058"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NRC</w:t>
            </w:r>
            <w:r w:rsidRPr="00A909E9">
              <w:rPr>
                <w:rFonts w:ascii="Arial Narrow" w:eastAsiaTheme="minorEastAsia" w:hAnsi="Arial Narrow" w:cs="Arial Narrow"/>
                <w:snapToGrid/>
                <w:color w:val="333333"/>
              </w:rPr>
              <w:t>- Anti corruption and community Mobilization-2013</w:t>
            </w:r>
          </w:p>
          <w:p w:rsidR="00AD5058" w:rsidRPr="00A909E9" w:rsidRDefault="00AD5058"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NRC</w:t>
            </w:r>
            <w:r w:rsidRPr="00A909E9">
              <w:rPr>
                <w:rFonts w:ascii="Arial Narrow" w:eastAsiaTheme="minorEastAsia" w:hAnsi="Arial Narrow" w:cs="Arial Narrow"/>
                <w:snapToGrid/>
                <w:color w:val="333333"/>
              </w:rPr>
              <w:t>- Advanced First Aid Training -2011&amp; 2013</w:t>
            </w:r>
          </w:p>
          <w:p w:rsidR="00AD5058" w:rsidRPr="00A909E9" w:rsidRDefault="00AD5058"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NRC-</w:t>
            </w:r>
            <w:r w:rsidRPr="00A909E9">
              <w:rPr>
                <w:rFonts w:ascii="Arial Narrow" w:eastAsiaTheme="minorEastAsia" w:hAnsi="Arial Narrow" w:cs="Arial Narrow"/>
                <w:snapToGrid/>
                <w:color w:val="333333"/>
              </w:rPr>
              <w:t xml:space="preserve">  Protection Training-  2012 &amp; 2013</w:t>
            </w:r>
          </w:p>
          <w:p w:rsidR="00AD5058" w:rsidRPr="00A909E9" w:rsidRDefault="00AD5058"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NRC</w:t>
            </w:r>
            <w:r w:rsidRPr="00A909E9">
              <w:rPr>
                <w:rFonts w:ascii="Arial Narrow" w:eastAsiaTheme="minorEastAsia" w:hAnsi="Arial Narrow" w:cs="Arial Narrow"/>
                <w:snapToGrid/>
                <w:color w:val="333333"/>
              </w:rPr>
              <w:t>- HR Training – 2012-2013</w:t>
            </w:r>
          </w:p>
          <w:p w:rsidR="00AD5058" w:rsidRPr="00A909E9" w:rsidRDefault="00AD5058"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NRC</w:t>
            </w:r>
            <w:r w:rsidRPr="00A909E9">
              <w:rPr>
                <w:rFonts w:ascii="Arial Narrow" w:eastAsiaTheme="minorEastAsia" w:hAnsi="Arial Narrow" w:cs="Arial Narrow"/>
                <w:snapToGrid/>
                <w:color w:val="333333"/>
              </w:rPr>
              <w:t>- Rapid Security Assessments training +drills- 2013</w:t>
            </w:r>
          </w:p>
          <w:p w:rsidR="00AD5058" w:rsidRPr="00A909E9" w:rsidRDefault="00AD5058"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IOM</w:t>
            </w:r>
            <w:r w:rsidRPr="00A909E9">
              <w:rPr>
                <w:rFonts w:ascii="Arial Narrow" w:eastAsiaTheme="minorEastAsia" w:hAnsi="Arial Narrow" w:cs="Arial Narrow"/>
                <w:snapToGrid/>
                <w:color w:val="333333"/>
              </w:rPr>
              <w:t xml:space="preserve">- Surveillance Recognition and detection training-2013 </w:t>
            </w:r>
          </w:p>
          <w:p w:rsidR="00AD5058" w:rsidRPr="00A909E9" w:rsidRDefault="00AD5058"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UNHCR</w:t>
            </w:r>
            <w:r w:rsidRPr="00A909E9">
              <w:rPr>
                <w:rFonts w:ascii="Arial Narrow" w:eastAsiaTheme="minorEastAsia" w:hAnsi="Arial Narrow" w:cs="Arial Narrow"/>
                <w:snapToGrid/>
                <w:color w:val="333333"/>
              </w:rPr>
              <w:t xml:space="preserve"> –Basic Education, 2012</w:t>
            </w:r>
          </w:p>
          <w:p w:rsidR="00AD5058" w:rsidRPr="00A909E9" w:rsidRDefault="00AD5058" w:rsidP="002C5492">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UNICEF</w:t>
            </w:r>
            <w:r w:rsidRPr="00A909E9">
              <w:rPr>
                <w:rFonts w:ascii="Arial Narrow" w:eastAsiaTheme="minorEastAsia" w:hAnsi="Arial Narrow" w:cs="Arial Narrow"/>
                <w:snapToGrid/>
                <w:color w:val="333333"/>
              </w:rPr>
              <w:t xml:space="preserve"> –INEE Minimum Standards for E</w:t>
            </w:r>
            <w:r w:rsidR="00AE6E30">
              <w:rPr>
                <w:rFonts w:ascii="Arial Narrow" w:eastAsiaTheme="minorEastAsia" w:hAnsi="Arial Narrow" w:cs="Arial Narrow"/>
                <w:snapToGrid/>
                <w:color w:val="333333"/>
              </w:rPr>
              <w:t>ducation in Emergencies</w:t>
            </w:r>
            <w:r w:rsidRPr="00A909E9">
              <w:rPr>
                <w:rFonts w:ascii="Arial Narrow" w:eastAsiaTheme="minorEastAsia" w:hAnsi="Arial Narrow" w:cs="Arial Narrow"/>
                <w:snapToGrid/>
                <w:color w:val="333333"/>
              </w:rPr>
              <w:t xml:space="preserve"> –</w:t>
            </w:r>
            <w:r w:rsidR="00AE6E30">
              <w:rPr>
                <w:rFonts w:ascii="Arial Narrow" w:eastAsiaTheme="minorEastAsia" w:hAnsi="Arial Narrow" w:cs="Arial Narrow"/>
                <w:snapToGrid/>
                <w:color w:val="333333"/>
              </w:rPr>
              <w:t>11-12 July</w:t>
            </w:r>
            <w:r w:rsidRPr="00A909E9">
              <w:rPr>
                <w:rFonts w:ascii="Arial Narrow" w:eastAsiaTheme="minorEastAsia" w:hAnsi="Arial Narrow" w:cs="Arial Narrow"/>
                <w:snapToGrid/>
                <w:color w:val="333333"/>
              </w:rPr>
              <w:t xml:space="preserve"> 2012</w:t>
            </w:r>
          </w:p>
          <w:p w:rsidR="000B4DF6" w:rsidRDefault="00AD5058" w:rsidP="0020543E">
            <w:pPr>
              <w:pStyle w:val="BodyText2"/>
              <w:numPr>
                <w:ilvl w:val="0"/>
                <w:numId w:val="3"/>
              </w:numPr>
              <w:ind w:left="450" w:firstLine="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PITE</w:t>
            </w:r>
            <w:r w:rsidRPr="00A909E9">
              <w:rPr>
                <w:rFonts w:ascii="Arial Narrow" w:eastAsiaTheme="minorEastAsia" w:hAnsi="Arial Narrow" w:cs="Arial Narrow"/>
                <w:snapToGrid/>
                <w:color w:val="333333"/>
              </w:rPr>
              <w:t>( Provincial Institute for Teacher Education)- Training W</w:t>
            </w:r>
            <w:r w:rsidR="0019793F">
              <w:rPr>
                <w:rFonts w:ascii="Arial Narrow" w:eastAsiaTheme="minorEastAsia" w:hAnsi="Arial Narrow" w:cs="Arial Narrow"/>
                <w:snapToGrid/>
                <w:color w:val="333333"/>
              </w:rPr>
              <w:t>orkshop on Accelerated Learning</w:t>
            </w:r>
          </w:p>
          <w:p w:rsidR="00AD5058" w:rsidRPr="00A909E9" w:rsidRDefault="000B4DF6" w:rsidP="000B4DF6">
            <w:pPr>
              <w:pStyle w:val="BodyText2"/>
              <w:ind w:left="450"/>
              <w:rPr>
                <w:rFonts w:ascii="Arial Narrow" w:eastAsiaTheme="minorEastAsia" w:hAnsi="Arial Narrow" w:cs="Arial Narrow"/>
                <w:snapToGrid/>
                <w:color w:val="333333"/>
              </w:rPr>
            </w:pPr>
            <w:r>
              <w:rPr>
                <w:rFonts w:ascii="Arial Narrow" w:eastAsiaTheme="minorEastAsia" w:hAnsi="Arial Narrow" w:cs="Arial Narrow"/>
                <w:snapToGrid/>
                <w:color w:val="333333"/>
              </w:rPr>
              <w:t xml:space="preserve">        </w:t>
            </w:r>
            <w:r w:rsidR="00F74CF8">
              <w:rPr>
                <w:rFonts w:ascii="Arial Narrow" w:eastAsiaTheme="minorEastAsia" w:hAnsi="Arial Narrow" w:cs="Arial Narrow"/>
                <w:snapToGrid/>
                <w:color w:val="333333"/>
              </w:rPr>
              <w:t xml:space="preserve">         </w:t>
            </w:r>
            <w:r w:rsidR="00AD5058" w:rsidRPr="00A909E9">
              <w:rPr>
                <w:rFonts w:ascii="Arial Narrow" w:eastAsiaTheme="minorEastAsia" w:hAnsi="Arial Narrow" w:cs="Arial Narrow"/>
                <w:snapToGrid/>
                <w:color w:val="333333"/>
              </w:rPr>
              <w:t xml:space="preserve">Program, (24 days)     ( Organizer &amp; Observer)-2012 </w:t>
            </w:r>
          </w:p>
          <w:p w:rsidR="00AD5058" w:rsidRPr="00A909E9" w:rsidRDefault="00AD5058" w:rsidP="002C5492">
            <w:pPr>
              <w:pStyle w:val="BodyText2"/>
              <w:numPr>
                <w:ilvl w:val="0"/>
                <w:numId w:val="3"/>
              </w:numPr>
              <w:ind w:left="81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EVAW / Alliance &amp; Blue Veins</w:t>
            </w:r>
            <w:r w:rsidRPr="00A909E9">
              <w:rPr>
                <w:rFonts w:ascii="Arial Narrow" w:eastAsiaTheme="minorEastAsia" w:hAnsi="Arial Narrow" w:cs="Arial Narrow"/>
                <w:snapToGrid/>
                <w:color w:val="333333"/>
              </w:rPr>
              <w:t xml:space="preserve">- Training workshop on the Safety and Protection of Women </w:t>
            </w:r>
            <w:r w:rsidRPr="00A909E9">
              <w:rPr>
                <w:rFonts w:ascii="Arial Narrow" w:eastAsiaTheme="minorEastAsia" w:hAnsi="Arial Narrow" w:cs="Arial Narrow"/>
                <w:snapToGrid/>
                <w:color w:val="333333"/>
              </w:rPr>
              <w:lastRenderedPageBreak/>
              <w:t>Human Rights Defenders -2012(Team Leader)</w:t>
            </w:r>
          </w:p>
          <w:p w:rsidR="00AD5058" w:rsidRPr="00A909E9" w:rsidRDefault="00AD5058" w:rsidP="002C5492">
            <w:pPr>
              <w:pStyle w:val="BodyText2"/>
              <w:numPr>
                <w:ilvl w:val="0"/>
                <w:numId w:val="3"/>
              </w:numPr>
              <w:ind w:left="81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Aware Girls</w:t>
            </w:r>
            <w:r w:rsidR="00E46036">
              <w:rPr>
                <w:rFonts w:ascii="Arial Narrow" w:eastAsiaTheme="minorEastAsia" w:hAnsi="Arial Narrow" w:cs="Arial Narrow"/>
                <w:snapToGrid/>
                <w:color w:val="333333"/>
              </w:rPr>
              <w:t xml:space="preserve"> -Political Leadership,</w:t>
            </w:r>
            <w:r w:rsidR="00261120">
              <w:rPr>
                <w:rFonts w:ascii="Arial Narrow" w:eastAsiaTheme="minorEastAsia" w:hAnsi="Arial Narrow" w:cs="Arial Narrow"/>
                <w:snapToGrid/>
                <w:color w:val="333333"/>
              </w:rPr>
              <w:t xml:space="preserve"> </w:t>
            </w:r>
            <w:r w:rsidRPr="00A909E9">
              <w:rPr>
                <w:rFonts w:ascii="Arial Narrow" w:eastAsiaTheme="minorEastAsia" w:hAnsi="Arial Narrow" w:cs="Arial Narrow"/>
                <w:snapToGrid/>
                <w:color w:val="333333"/>
              </w:rPr>
              <w:t>Democracy</w:t>
            </w:r>
            <w:r w:rsidR="00E46036">
              <w:rPr>
                <w:rFonts w:ascii="Arial Narrow" w:eastAsiaTheme="minorEastAsia" w:hAnsi="Arial Narrow" w:cs="Arial Narrow"/>
                <w:snapToGrid/>
                <w:color w:val="333333"/>
              </w:rPr>
              <w:t xml:space="preserve"> and Active Citizenship</w:t>
            </w:r>
            <w:r w:rsidRPr="00A909E9">
              <w:rPr>
                <w:rFonts w:ascii="Arial Narrow" w:eastAsiaTheme="minorEastAsia" w:hAnsi="Arial Narrow" w:cs="Arial Narrow"/>
                <w:snapToGrid/>
                <w:color w:val="333333"/>
              </w:rPr>
              <w:t>-</w:t>
            </w:r>
            <w:r w:rsidR="00E46036">
              <w:rPr>
                <w:rFonts w:ascii="Arial Narrow" w:eastAsiaTheme="minorEastAsia" w:hAnsi="Arial Narrow" w:cs="Arial Narrow"/>
                <w:snapToGrid/>
                <w:color w:val="333333"/>
              </w:rPr>
              <w:t>16, July</w:t>
            </w:r>
            <w:r w:rsidRPr="00A909E9">
              <w:rPr>
                <w:rFonts w:ascii="Arial Narrow" w:eastAsiaTheme="minorEastAsia" w:hAnsi="Arial Narrow" w:cs="Arial Narrow"/>
                <w:snapToGrid/>
                <w:color w:val="333333"/>
              </w:rPr>
              <w:t xml:space="preserve"> 2012</w:t>
            </w:r>
          </w:p>
          <w:p w:rsidR="00AD5058" w:rsidRPr="00A909E9" w:rsidRDefault="00AD5058" w:rsidP="002C5492">
            <w:pPr>
              <w:pStyle w:val="BodyText2"/>
              <w:numPr>
                <w:ilvl w:val="0"/>
                <w:numId w:val="3"/>
              </w:numPr>
              <w:ind w:left="81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UNHCR</w:t>
            </w:r>
            <w:r w:rsidRPr="00A909E9">
              <w:rPr>
                <w:rFonts w:ascii="Arial Narrow" w:eastAsiaTheme="minorEastAsia" w:hAnsi="Arial Narrow" w:cs="Arial Narrow"/>
                <w:snapToGrid/>
                <w:color w:val="333333"/>
              </w:rPr>
              <w:t xml:space="preserve"> –Rapid Protection Assessment Training RPA- </w:t>
            </w:r>
            <w:r w:rsidR="00261120">
              <w:rPr>
                <w:rFonts w:ascii="Arial Narrow" w:eastAsiaTheme="minorEastAsia" w:hAnsi="Arial Narrow" w:cs="Arial Narrow"/>
                <w:snapToGrid/>
                <w:color w:val="333333"/>
              </w:rPr>
              <w:t>20-22</w:t>
            </w:r>
            <w:r w:rsidR="000F26A8">
              <w:rPr>
                <w:rFonts w:ascii="Arial Narrow" w:eastAsiaTheme="minorEastAsia" w:hAnsi="Arial Narrow" w:cs="Arial Narrow"/>
                <w:snapToGrid/>
                <w:color w:val="333333"/>
              </w:rPr>
              <w:t>, July 2</w:t>
            </w:r>
            <w:r w:rsidRPr="00A909E9">
              <w:rPr>
                <w:rFonts w:ascii="Arial Narrow" w:eastAsiaTheme="minorEastAsia" w:hAnsi="Arial Narrow" w:cs="Arial Narrow"/>
                <w:snapToGrid/>
                <w:color w:val="333333"/>
              </w:rPr>
              <w:t>011. (Team Leader)</w:t>
            </w:r>
          </w:p>
          <w:p w:rsidR="00AD5058" w:rsidRPr="00A909E9" w:rsidRDefault="00AD5058" w:rsidP="002C5492">
            <w:pPr>
              <w:pStyle w:val="BodyText2"/>
              <w:numPr>
                <w:ilvl w:val="0"/>
                <w:numId w:val="3"/>
              </w:numPr>
              <w:ind w:left="81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PEI- HOPE</w:t>
            </w:r>
            <w:r w:rsidRPr="00A909E9">
              <w:rPr>
                <w:rFonts w:ascii="Arial Narrow" w:eastAsiaTheme="minorEastAsia" w:hAnsi="Arial Narrow" w:cs="Arial Narrow"/>
                <w:snapToGrid/>
                <w:color w:val="333333"/>
              </w:rPr>
              <w:t xml:space="preserve"> - Training on Nutrition -2011 </w:t>
            </w:r>
          </w:p>
          <w:p w:rsidR="00AD5058" w:rsidRPr="00A909E9" w:rsidRDefault="00AD5058" w:rsidP="002C5492">
            <w:pPr>
              <w:pStyle w:val="BodyText2"/>
              <w:numPr>
                <w:ilvl w:val="0"/>
                <w:numId w:val="3"/>
              </w:numPr>
              <w:ind w:left="81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UNHCR</w:t>
            </w:r>
            <w:r w:rsidRPr="00A909E9">
              <w:rPr>
                <w:rFonts w:ascii="Arial Narrow" w:eastAsiaTheme="minorEastAsia" w:hAnsi="Arial Narrow" w:cs="Arial Narrow"/>
                <w:snapToGrid/>
                <w:color w:val="333333"/>
              </w:rPr>
              <w:t>- Camp Coordination &amp; Camp Management -CCCM Training-</w:t>
            </w:r>
            <w:r w:rsidR="00261120">
              <w:rPr>
                <w:rFonts w:ascii="Arial Narrow" w:eastAsiaTheme="minorEastAsia" w:hAnsi="Arial Narrow" w:cs="Arial Narrow"/>
                <w:snapToGrid/>
                <w:color w:val="333333"/>
              </w:rPr>
              <w:t xml:space="preserve">13-15 Sep, </w:t>
            </w:r>
            <w:r w:rsidRPr="00A909E9">
              <w:rPr>
                <w:rFonts w:ascii="Arial Narrow" w:eastAsiaTheme="minorEastAsia" w:hAnsi="Arial Narrow" w:cs="Arial Narrow"/>
                <w:snapToGrid/>
                <w:color w:val="333333"/>
              </w:rPr>
              <w:t xml:space="preserve">2011 </w:t>
            </w:r>
          </w:p>
          <w:p w:rsidR="00AD5058" w:rsidRPr="00A909E9" w:rsidRDefault="00AD5058" w:rsidP="002C5492">
            <w:pPr>
              <w:pStyle w:val="BodyText2"/>
              <w:numPr>
                <w:ilvl w:val="0"/>
                <w:numId w:val="3"/>
              </w:numPr>
              <w:ind w:left="810"/>
              <w:rPr>
                <w:rFonts w:ascii="Arial Narrow" w:eastAsiaTheme="minorEastAsia" w:hAnsi="Arial Narrow" w:cs="Arial Narrow"/>
                <w:snapToGrid/>
                <w:color w:val="333333"/>
              </w:rPr>
            </w:pPr>
            <w:proofErr w:type="spellStart"/>
            <w:r w:rsidRPr="00A909E9">
              <w:rPr>
                <w:rStyle w:val="Hyperlink"/>
                <w:rFonts w:asciiTheme="minorBidi" w:hAnsiTheme="minorBidi" w:cstheme="minorBidi"/>
                <w:sz w:val="18"/>
                <w:szCs w:val="18"/>
                <w:u w:val="none"/>
              </w:rPr>
              <w:t>Redr</w:t>
            </w:r>
            <w:proofErr w:type="spellEnd"/>
            <w:r w:rsidRPr="00A909E9">
              <w:rPr>
                <w:rFonts w:ascii="Arial Narrow" w:eastAsiaTheme="minorEastAsia" w:hAnsi="Arial Narrow" w:cs="Arial Narrow"/>
                <w:snapToGrid/>
                <w:color w:val="333333"/>
              </w:rPr>
              <w:t>- UK- Report and Proposal writing Training course -</w:t>
            </w:r>
            <w:r w:rsidR="00E46036">
              <w:rPr>
                <w:rFonts w:ascii="Arial Narrow" w:eastAsiaTheme="minorEastAsia" w:hAnsi="Arial Narrow" w:cs="Arial Narrow"/>
                <w:snapToGrid/>
                <w:color w:val="333333"/>
              </w:rPr>
              <w:t xml:space="preserve">14-16, </w:t>
            </w:r>
            <w:r w:rsidRPr="00A909E9">
              <w:rPr>
                <w:rFonts w:ascii="Arial Narrow" w:eastAsiaTheme="minorEastAsia" w:hAnsi="Arial Narrow" w:cs="Arial Narrow"/>
                <w:snapToGrid/>
                <w:color w:val="333333"/>
              </w:rPr>
              <w:t xml:space="preserve">2012 (Pakistan)                                           </w:t>
            </w:r>
          </w:p>
          <w:p w:rsidR="00AD5058" w:rsidRPr="00A909E9" w:rsidRDefault="00AD5058" w:rsidP="002C5492">
            <w:pPr>
              <w:pStyle w:val="BodyText2"/>
              <w:numPr>
                <w:ilvl w:val="0"/>
                <w:numId w:val="3"/>
              </w:numPr>
              <w:ind w:left="81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RYLF</w:t>
            </w:r>
            <w:r w:rsidRPr="00A909E9">
              <w:rPr>
                <w:rFonts w:ascii="Arial Narrow" w:eastAsiaTheme="minorEastAsia" w:hAnsi="Arial Narrow" w:cs="Arial Narrow"/>
                <w:snapToGrid/>
                <w:color w:val="333333"/>
              </w:rPr>
              <w:t xml:space="preserve"> ( Rotary Youth Leadership Forum) -Rotary International -2010 (Pakistan)</w:t>
            </w:r>
          </w:p>
          <w:p w:rsidR="00AD5058" w:rsidRPr="006A181E" w:rsidRDefault="00AD5058" w:rsidP="002C5492">
            <w:pPr>
              <w:pStyle w:val="BodyText2"/>
              <w:numPr>
                <w:ilvl w:val="0"/>
                <w:numId w:val="3"/>
              </w:numPr>
              <w:ind w:left="810"/>
              <w:rPr>
                <w:rFonts w:ascii="Arial Narrow" w:eastAsiaTheme="minorEastAsia" w:hAnsi="Arial Narrow" w:cs="Arial Narrow"/>
                <w:snapToGrid/>
                <w:color w:val="333333"/>
              </w:rPr>
            </w:pPr>
            <w:r w:rsidRPr="00A909E9">
              <w:rPr>
                <w:rStyle w:val="Hyperlink"/>
                <w:rFonts w:asciiTheme="minorBidi" w:hAnsiTheme="minorBidi" w:cstheme="minorBidi"/>
                <w:sz w:val="18"/>
                <w:szCs w:val="18"/>
                <w:u w:val="none"/>
              </w:rPr>
              <w:t>PYLF</w:t>
            </w:r>
            <w:r w:rsidRPr="00A909E9">
              <w:rPr>
                <w:rFonts w:ascii="Arial Narrow" w:eastAsiaTheme="minorEastAsia" w:hAnsi="Arial Narrow" w:cs="Arial Narrow"/>
                <w:snapToGrid/>
                <w:color w:val="333333"/>
              </w:rPr>
              <w:t xml:space="preserve"> ( </w:t>
            </w:r>
            <w:r w:rsidRPr="006A181E">
              <w:rPr>
                <w:rFonts w:ascii="Arial Narrow" w:eastAsiaTheme="minorEastAsia" w:hAnsi="Arial Narrow" w:cs="Arial Narrow"/>
                <w:snapToGrid/>
                <w:color w:val="333333"/>
              </w:rPr>
              <w:t xml:space="preserve">Pakistan Youth Leadership Forum)-Pakistan </w:t>
            </w:r>
            <w:r w:rsidR="001B65B8">
              <w:rPr>
                <w:rFonts w:ascii="Arial Narrow" w:eastAsiaTheme="minorEastAsia" w:hAnsi="Arial Narrow" w:cs="Arial Narrow"/>
                <w:snapToGrid/>
                <w:color w:val="333333"/>
              </w:rPr>
              <w:t>Youth -30, Dec ,2010</w:t>
            </w:r>
            <w:r w:rsidRPr="006A181E">
              <w:rPr>
                <w:rFonts w:ascii="Arial Narrow" w:eastAsiaTheme="minorEastAsia" w:hAnsi="Arial Narrow" w:cs="Arial Narrow"/>
                <w:snapToGrid/>
                <w:color w:val="333333"/>
              </w:rPr>
              <w:t xml:space="preserve"> (Pakistan)</w:t>
            </w:r>
          </w:p>
          <w:p w:rsidR="00AD5058" w:rsidRPr="00E82D9B" w:rsidRDefault="00AD5058" w:rsidP="00F37CE4">
            <w:pPr>
              <w:pStyle w:val="BodyText2"/>
              <w:ind w:left="1080"/>
              <w:rPr>
                <w:rFonts w:ascii="Arial Narrow" w:eastAsiaTheme="minorEastAsia" w:hAnsi="Arial Narrow" w:cs="Arial Narrow"/>
                <w:snapToGrid/>
                <w:color w:val="333333"/>
              </w:rPr>
            </w:pPr>
          </w:p>
          <w:p w:rsidR="00AD5058" w:rsidRPr="00E54C17" w:rsidRDefault="00AD5058" w:rsidP="00F37CE4">
            <w:pPr>
              <w:pStyle w:val="Achievement"/>
              <w:rPr>
                <w:rFonts w:ascii="Arial" w:hAnsi="Arial" w:cs="Arial"/>
                <w:sz w:val="21"/>
                <w:szCs w:val="21"/>
              </w:rPr>
            </w:pPr>
            <w:r>
              <w:t xml:space="preserve"> </w:t>
            </w:r>
            <w:r w:rsidRPr="007D1E1E">
              <w:rPr>
                <w:u w:val="single"/>
              </w:rPr>
              <w:t>Seminars/Conferences/Campaigns/Open discussion forums attended</w:t>
            </w:r>
          </w:p>
          <w:p w:rsidR="00AD5058" w:rsidRPr="00D070F9" w:rsidRDefault="00AD5058" w:rsidP="00F37CE4">
            <w:pPr>
              <w:pStyle w:val="Achievement"/>
              <w:ind w:left="1080"/>
            </w:pPr>
          </w:p>
          <w:p w:rsidR="00AD5058" w:rsidRPr="00A909E9" w:rsidRDefault="00AD5058" w:rsidP="002C5492">
            <w:pPr>
              <w:pStyle w:val="BodyText2"/>
              <w:numPr>
                <w:ilvl w:val="0"/>
                <w:numId w:val="3"/>
              </w:numPr>
              <w:tabs>
                <w:tab w:val="clear" w:pos="360"/>
                <w:tab w:val="num" w:pos="810"/>
              </w:tabs>
              <w:ind w:left="810"/>
              <w:rPr>
                <w:rFonts w:ascii="Arial Narrow" w:eastAsiaTheme="minorEastAsia" w:hAnsi="Arial Narrow" w:cs="Arial Narrow"/>
                <w:snapToGrid/>
                <w:color w:val="333333"/>
              </w:rPr>
            </w:pPr>
            <w:r w:rsidRPr="006A181E">
              <w:rPr>
                <w:rFonts w:ascii="Arial Narrow" w:eastAsiaTheme="minorEastAsia" w:hAnsi="Arial Narrow" w:cs="Arial Narrow"/>
                <w:snapToGrid/>
                <w:color w:val="333333"/>
              </w:rPr>
              <w:t xml:space="preserve">Polio Eradication </w:t>
            </w:r>
            <w:r w:rsidRPr="00A909E9">
              <w:rPr>
                <w:rFonts w:ascii="Arial Narrow" w:eastAsiaTheme="minorEastAsia" w:hAnsi="Arial Narrow" w:cs="Arial Narrow"/>
                <w:snapToGrid/>
                <w:color w:val="333333"/>
              </w:rPr>
              <w:t xml:space="preserve">campaigning, </w:t>
            </w:r>
            <w:r w:rsidRPr="00A909E9">
              <w:rPr>
                <w:rStyle w:val="Hyperlink"/>
                <w:rFonts w:asciiTheme="minorBidi" w:hAnsiTheme="minorBidi" w:cstheme="minorBidi"/>
                <w:sz w:val="18"/>
                <w:szCs w:val="18"/>
                <w:u w:val="none"/>
              </w:rPr>
              <w:t>Rotary International</w:t>
            </w:r>
            <w:r w:rsidRPr="00A909E9">
              <w:rPr>
                <w:rFonts w:ascii="Arial Narrow" w:eastAsiaTheme="minorEastAsia" w:hAnsi="Arial Narrow" w:cs="Arial Narrow"/>
                <w:snapToGrid/>
                <w:color w:val="333333"/>
              </w:rPr>
              <w:t>- 2012</w:t>
            </w:r>
          </w:p>
          <w:p w:rsidR="00AD5058" w:rsidRPr="00A909E9" w:rsidRDefault="00AD5058" w:rsidP="002C5492">
            <w:pPr>
              <w:pStyle w:val="BodyText2"/>
              <w:numPr>
                <w:ilvl w:val="0"/>
                <w:numId w:val="3"/>
              </w:numPr>
              <w:tabs>
                <w:tab w:val="clear" w:pos="360"/>
                <w:tab w:val="num" w:pos="810"/>
              </w:tabs>
              <w:ind w:left="810"/>
              <w:rPr>
                <w:rFonts w:ascii="Arial Narrow" w:eastAsiaTheme="minorEastAsia" w:hAnsi="Arial Narrow" w:cs="Arial Narrow"/>
                <w:snapToGrid/>
                <w:color w:val="333333"/>
              </w:rPr>
            </w:pPr>
            <w:r w:rsidRPr="00A909E9">
              <w:rPr>
                <w:rFonts w:ascii="Arial Narrow" w:eastAsiaTheme="minorEastAsia" w:hAnsi="Arial Narrow" w:cs="Arial Narrow"/>
                <w:snapToGrid/>
                <w:color w:val="333333"/>
              </w:rPr>
              <w:t xml:space="preserve">Peace Conference by </w:t>
            </w:r>
            <w:r w:rsidRPr="00A909E9">
              <w:rPr>
                <w:rStyle w:val="Hyperlink"/>
                <w:rFonts w:asciiTheme="minorBidi" w:hAnsiTheme="minorBidi" w:cstheme="minorBidi"/>
                <w:sz w:val="18"/>
                <w:szCs w:val="18"/>
                <w:u w:val="none"/>
              </w:rPr>
              <w:t xml:space="preserve">Bardasht, KPK Chapter </w:t>
            </w:r>
            <w:r w:rsidRPr="00A909E9">
              <w:rPr>
                <w:rFonts w:ascii="Arial Narrow" w:eastAsiaTheme="minorEastAsia" w:hAnsi="Arial Narrow" w:cs="Arial Narrow"/>
                <w:snapToGrid/>
                <w:color w:val="333333"/>
              </w:rPr>
              <w:t>( National NGO Promoting tolerance and a Civic rights Activist)- 2012</w:t>
            </w:r>
          </w:p>
          <w:p w:rsidR="00AD5058" w:rsidRPr="00A909E9" w:rsidRDefault="00AD5058" w:rsidP="002C5492">
            <w:pPr>
              <w:pStyle w:val="BodyText2"/>
              <w:numPr>
                <w:ilvl w:val="0"/>
                <w:numId w:val="3"/>
              </w:numPr>
              <w:tabs>
                <w:tab w:val="clear" w:pos="360"/>
                <w:tab w:val="num" w:pos="810"/>
              </w:tabs>
              <w:ind w:left="810"/>
              <w:rPr>
                <w:rFonts w:ascii="Arial Narrow" w:eastAsiaTheme="minorEastAsia" w:hAnsi="Arial Narrow" w:cs="Arial Narrow"/>
                <w:snapToGrid/>
                <w:color w:val="333333"/>
              </w:rPr>
            </w:pPr>
            <w:r w:rsidRPr="00A909E9">
              <w:rPr>
                <w:rFonts w:ascii="Arial Narrow" w:eastAsiaTheme="minorEastAsia" w:hAnsi="Arial Narrow" w:cs="Arial Narrow"/>
                <w:snapToGrid/>
                <w:color w:val="333333"/>
              </w:rPr>
              <w:t xml:space="preserve">Rotary District Foundation Seminar, </w:t>
            </w:r>
            <w:r w:rsidRPr="00A909E9">
              <w:rPr>
                <w:rStyle w:val="Hyperlink"/>
                <w:rFonts w:asciiTheme="minorBidi" w:hAnsiTheme="minorBidi" w:cstheme="minorBidi"/>
                <w:sz w:val="18"/>
                <w:szCs w:val="18"/>
                <w:u w:val="none"/>
              </w:rPr>
              <w:t>Rotary International</w:t>
            </w:r>
            <w:r w:rsidRPr="00A909E9">
              <w:rPr>
                <w:rFonts w:ascii="Arial Narrow" w:eastAsiaTheme="minorEastAsia" w:hAnsi="Arial Narrow" w:cs="Arial Narrow"/>
                <w:snapToGrid/>
                <w:color w:val="333333"/>
              </w:rPr>
              <w:t>- 2012</w:t>
            </w:r>
          </w:p>
          <w:p w:rsidR="00AD5058" w:rsidRPr="006A181E" w:rsidRDefault="00AD5058" w:rsidP="002C5492">
            <w:pPr>
              <w:pStyle w:val="BodyText2"/>
              <w:numPr>
                <w:ilvl w:val="0"/>
                <w:numId w:val="3"/>
              </w:numPr>
              <w:tabs>
                <w:tab w:val="clear" w:pos="360"/>
                <w:tab w:val="num" w:pos="810"/>
              </w:tabs>
              <w:ind w:left="810"/>
              <w:rPr>
                <w:rFonts w:ascii="Arial Narrow" w:eastAsiaTheme="minorEastAsia" w:hAnsi="Arial Narrow" w:cs="Arial Narrow"/>
                <w:snapToGrid/>
                <w:color w:val="333333"/>
              </w:rPr>
            </w:pPr>
            <w:r w:rsidRPr="00A909E9">
              <w:rPr>
                <w:rFonts w:ascii="Arial Narrow" w:eastAsiaTheme="minorEastAsia" w:hAnsi="Arial Narrow" w:cs="Arial Narrow"/>
                <w:snapToGrid/>
                <w:color w:val="333333"/>
              </w:rPr>
              <w:t xml:space="preserve">One day Consultation with CSO working on Adolescent issues on </w:t>
            </w:r>
            <w:r w:rsidRPr="00A909E9">
              <w:rPr>
                <w:rStyle w:val="Hyperlink"/>
                <w:rFonts w:asciiTheme="minorBidi" w:hAnsiTheme="minorBidi" w:cstheme="minorBidi"/>
                <w:sz w:val="18"/>
                <w:szCs w:val="18"/>
                <w:u w:val="none"/>
              </w:rPr>
              <w:t>NADPF</w:t>
            </w:r>
            <w:r w:rsidRPr="006A181E">
              <w:rPr>
                <w:rFonts w:ascii="Arial Narrow" w:eastAsiaTheme="minorEastAsia" w:hAnsi="Arial Narrow" w:cs="Arial Narrow"/>
                <w:snapToGrid/>
                <w:color w:val="333333"/>
              </w:rPr>
              <w:t xml:space="preserve"> -2011. (Team Leader)</w:t>
            </w:r>
          </w:p>
          <w:p w:rsidR="00AD5058" w:rsidRPr="00F23B43" w:rsidRDefault="00AD5058" w:rsidP="00F23B43">
            <w:pPr>
              <w:pStyle w:val="BodyText2"/>
              <w:numPr>
                <w:ilvl w:val="0"/>
                <w:numId w:val="3"/>
              </w:numPr>
              <w:tabs>
                <w:tab w:val="clear" w:pos="360"/>
                <w:tab w:val="num" w:pos="810"/>
              </w:tabs>
              <w:ind w:left="810"/>
              <w:rPr>
                <w:rFonts w:ascii="Arial Narrow" w:eastAsiaTheme="minorEastAsia" w:hAnsi="Arial Narrow" w:cs="Arial Narrow"/>
                <w:snapToGrid/>
                <w:color w:val="333333"/>
              </w:rPr>
            </w:pPr>
            <w:r w:rsidRPr="006A181E">
              <w:rPr>
                <w:rFonts w:ascii="Arial Narrow" w:eastAsiaTheme="minorEastAsia" w:hAnsi="Arial Narrow" w:cs="Arial Narrow"/>
                <w:snapToGrid/>
                <w:color w:val="333333"/>
              </w:rPr>
              <w:t>National Workshops for ‘Access Strategy’ attended at</w:t>
            </w:r>
            <w:r w:rsidRPr="00EB0CA8">
              <w:rPr>
                <w:rStyle w:val="Hyperlink"/>
                <w:rFonts w:asciiTheme="minorBidi" w:hAnsiTheme="minorBidi" w:cstheme="minorBidi"/>
                <w:sz w:val="18"/>
                <w:szCs w:val="18"/>
              </w:rPr>
              <w:t xml:space="preserve"> </w:t>
            </w:r>
            <w:r w:rsidRPr="00C5373D">
              <w:rPr>
                <w:rStyle w:val="Hyperlink"/>
                <w:rFonts w:asciiTheme="minorBidi" w:hAnsiTheme="minorBidi" w:cstheme="minorBidi"/>
                <w:sz w:val="18"/>
                <w:szCs w:val="18"/>
                <w:u w:val="none"/>
              </w:rPr>
              <w:t>NRC</w:t>
            </w:r>
            <w:r w:rsidRPr="006A181E">
              <w:rPr>
                <w:rFonts w:ascii="Arial Narrow" w:eastAsiaTheme="minorEastAsia" w:hAnsi="Arial Narrow" w:cs="Arial Narrow"/>
                <w:snapToGrid/>
                <w:color w:val="333333"/>
              </w:rPr>
              <w:t>-2011, 2012 and 2013</w:t>
            </w:r>
          </w:p>
        </w:tc>
        <w:tc>
          <w:tcPr>
            <w:tcW w:w="20" w:type="dxa"/>
            <w:tcBorders>
              <w:top w:val="nil"/>
              <w:left w:val="nil"/>
              <w:bottom w:val="nil"/>
              <w:right w:val="nil"/>
            </w:tcBorders>
            <w:vAlign w:val="bottom"/>
          </w:tcPr>
          <w:p w:rsidR="00AD5058" w:rsidRDefault="00AD5058" w:rsidP="00F37CE4">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2"/>
          <w:wAfter w:w="340" w:type="dxa"/>
          <w:trHeight w:val="68"/>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bookmarkStart w:id="3" w:name="page7"/>
            <w:bookmarkEnd w:id="3"/>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2030" w:type="dxa"/>
            <w:gridSpan w:val="3"/>
            <w:vMerge w:val="restart"/>
            <w:tcBorders>
              <w:top w:val="nil"/>
              <w:left w:val="nil"/>
              <w:right w:val="nil"/>
            </w:tcBorders>
            <w:shd w:val="clear" w:color="auto" w:fill="F2F2F2" w:themeFill="background1" w:themeFillShade="F2"/>
            <w:vAlign w:val="bottom"/>
          </w:tcPr>
          <w:p w:rsidR="00F23B43" w:rsidRPr="0072481B" w:rsidRDefault="00F23B43" w:rsidP="00D55BD6">
            <w:pPr>
              <w:widowControl w:val="0"/>
              <w:autoSpaceDE w:val="0"/>
              <w:autoSpaceDN w:val="0"/>
              <w:adjustRightInd w:val="0"/>
              <w:spacing w:after="0" w:line="212" w:lineRule="exact"/>
              <w:ind w:left="120"/>
              <w:rPr>
                <w:rFonts w:ascii="Arial" w:hAnsi="Arial" w:cs="Arial"/>
                <w:b/>
                <w:bCs/>
                <w:color w:val="333333"/>
                <w:sz w:val="21"/>
                <w:szCs w:val="21"/>
              </w:rPr>
            </w:pPr>
            <w:r>
              <w:rPr>
                <w:rFonts w:ascii="Arial" w:hAnsi="Arial" w:cs="Arial"/>
                <w:b/>
                <w:bCs/>
                <w:color w:val="333333"/>
                <w:sz w:val="21"/>
                <w:szCs w:val="21"/>
              </w:rPr>
              <w:t>Language Skills</w:t>
            </w:r>
          </w:p>
        </w:tc>
        <w:tc>
          <w:tcPr>
            <w:tcW w:w="2250" w:type="dxa"/>
            <w:vMerge w:val="restart"/>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5120" w:type="dxa"/>
            <w:gridSpan w:val="2"/>
            <w:vMerge w:val="restart"/>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2"/>
          <w:wAfter w:w="340" w:type="dxa"/>
          <w:trHeight w:val="164"/>
        </w:trPr>
        <w:tc>
          <w:tcPr>
            <w:tcW w:w="2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360" w:type="dxa"/>
            <w:gridSpan w:val="2"/>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2030" w:type="dxa"/>
            <w:gridSpan w:val="3"/>
            <w:vMerge/>
            <w:tcBorders>
              <w:left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2250" w:type="dxa"/>
            <w:vMerge/>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5120" w:type="dxa"/>
            <w:gridSpan w:val="2"/>
            <w:vMerge/>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85"/>
        </w:trPr>
        <w:tc>
          <w:tcPr>
            <w:tcW w:w="2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8"/>
                <w:szCs w:val="18"/>
              </w:rPr>
            </w:pPr>
          </w:p>
        </w:tc>
        <w:tc>
          <w:tcPr>
            <w:tcW w:w="360" w:type="dxa"/>
            <w:gridSpan w:val="2"/>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8"/>
                <w:szCs w:val="18"/>
              </w:rPr>
            </w:pPr>
          </w:p>
        </w:tc>
        <w:tc>
          <w:tcPr>
            <w:tcW w:w="2030" w:type="dxa"/>
            <w:gridSpan w:val="3"/>
            <w:vMerge/>
            <w:tcBorders>
              <w:left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ind w:left="120"/>
              <w:rPr>
                <w:rFonts w:ascii="Times New Roman" w:hAnsi="Times New Roman" w:cs="Times New Roman"/>
                <w:sz w:val="24"/>
                <w:szCs w:val="24"/>
              </w:rPr>
            </w:pPr>
          </w:p>
        </w:tc>
        <w:tc>
          <w:tcPr>
            <w:tcW w:w="7350" w:type="dxa"/>
            <w:gridSpan w:val="2"/>
            <w:vMerge w:val="restart"/>
            <w:tcBorders>
              <w:left w:val="nil"/>
              <w:bottom w:val="nil"/>
              <w:right w:val="nil"/>
            </w:tcBorders>
            <w:vAlign w:val="bottom"/>
          </w:tcPr>
          <w:p w:rsidR="00F23B43" w:rsidRPr="00530DF1" w:rsidRDefault="00F23B43" w:rsidP="00D55BD6">
            <w:pPr>
              <w:pStyle w:val="ListParagraph"/>
              <w:widowControl w:val="0"/>
              <w:autoSpaceDE w:val="0"/>
              <w:autoSpaceDN w:val="0"/>
              <w:adjustRightInd w:val="0"/>
              <w:rPr>
                <w:sz w:val="24"/>
                <w:szCs w:val="2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79"/>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6"/>
                <w:szCs w:val="6"/>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6"/>
                <w:szCs w:val="6"/>
              </w:rPr>
            </w:pPr>
          </w:p>
        </w:tc>
        <w:tc>
          <w:tcPr>
            <w:tcW w:w="2030" w:type="dxa"/>
            <w:gridSpan w:val="3"/>
            <w:vMerge/>
            <w:tcBorders>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6"/>
                <w:szCs w:val="6"/>
              </w:rPr>
            </w:pPr>
          </w:p>
        </w:tc>
        <w:tc>
          <w:tcPr>
            <w:tcW w:w="7350" w:type="dxa"/>
            <w:gridSpan w:val="2"/>
            <w:vMerge/>
            <w:tcBorders>
              <w:top w:val="nil"/>
              <w:left w:val="nil"/>
              <w:bottom w:val="nil"/>
              <w:right w:val="nil"/>
            </w:tcBorders>
            <w:vAlign w:val="bottom"/>
          </w:tcPr>
          <w:p w:rsidR="00F23B43" w:rsidRPr="00530DF1" w:rsidRDefault="00F23B43" w:rsidP="00D55BD6">
            <w:pPr>
              <w:pStyle w:val="ListParagraph"/>
              <w:widowControl w:val="0"/>
              <w:numPr>
                <w:ilvl w:val="0"/>
                <w:numId w:val="4"/>
              </w:numPr>
              <w:autoSpaceDE w:val="0"/>
              <w:autoSpaceDN w:val="0"/>
              <w:adjustRightInd w:val="0"/>
              <w:rPr>
                <w:sz w:val="6"/>
                <w:szCs w:val="6"/>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230"/>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360" w:type="dxa"/>
            <w:gridSpan w:val="2"/>
            <w:tcBorders>
              <w:top w:val="nil"/>
              <w:left w:val="nil"/>
              <w:bottom w:val="nil"/>
              <w:right w:val="nil"/>
            </w:tcBorders>
            <w:vAlign w:val="bottom"/>
          </w:tcPr>
          <w:tbl>
            <w:tblPr>
              <w:tblW w:w="10000" w:type="dxa"/>
              <w:tblLayout w:type="fixed"/>
              <w:tblCellMar>
                <w:left w:w="0" w:type="dxa"/>
                <w:right w:w="0" w:type="dxa"/>
              </w:tblCellMar>
              <w:tblLook w:val="0000" w:firstRow="0" w:lastRow="0" w:firstColumn="0" w:lastColumn="0" w:noHBand="0" w:noVBand="0"/>
            </w:tblPr>
            <w:tblGrid>
              <w:gridCol w:w="1259"/>
              <w:gridCol w:w="70"/>
              <w:gridCol w:w="8671"/>
            </w:tblGrid>
            <w:tr w:rsidR="00F23B43" w:rsidTr="00D55BD6">
              <w:trPr>
                <w:trHeight w:val="163"/>
              </w:trPr>
              <w:tc>
                <w:tcPr>
                  <w:tcW w:w="36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248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r>
            <w:tr w:rsidR="00F23B43" w:rsidTr="00D55BD6">
              <w:trPr>
                <w:trHeight w:val="212"/>
              </w:trPr>
              <w:tc>
                <w:tcPr>
                  <w:tcW w:w="36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8"/>
                      <w:szCs w:val="18"/>
                    </w:rPr>
                  </w:pPr>
                </w:p>
              </w:tc>
              <w:tc>
                <w:tcPr>
                  <w:tcW w:w="2480" w:type="dxa"/>
                  <w:tcBorders>
                    <w:top w:val="nil"/>
                    <w:left w:val="nil"/>
                    <w:bottom w:val="nil"/>
                    <w:right w:val="nil"/>
                  </w:tcBorders>
                  <w:vAlign w:val="bottom"/>
                </w:tcPr>
                <w:p w:rsidR="00F23B43" w:rsidRDefault="00F23B43" w:rsidP="00D55BD6">
                  <w:pPr>
                    <w:widowControl w:val="0"/>
                    <w:autoSpaceDE w:val="0"/>
                    <w:autoSpaceDN w:val="0"/>
                    <w:adjustRightInd w:val="0"/>
                    <w:spacing w:after="0" w:line="212" w:lineRule="exact"/>
                    <w:ind w:left="120"/>
                    <w:rPr>
                      <w:rFonts w:ascii="Times New Roman" w:hAnsi="Times New Roman" w:cs="Times New Roman"/>
                      <w:sz w:val="24"/>
                      <w:szCs w:val="24"/>
                    </w:rPr>
                  </w:pPr>
                  <w:r>
                    <w:rPr>
                      <w:rFonts w:ascii="Arial" w:hAnsi="Arial" w:cs="Arial"/>
                      <w:b/>
                      <w:bCs/>
                      <w:color w:val="333333"/>
                      <w:sz w:val="21"/>
                      <w:szCs w:val="21"/>
                    </w:rPr>
                    <w:t>Skills</w:t>
                  </w:r>
                </w:p>
              </w:tc>
            </w:tr>
          </w:tbl>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2030" w:type="dxa"/>
            <w:gridSpan w:val="3"/>
            <w:tcBorders>
              <w:top w:val="nil"/>
              <w:left w:val="nil"/>
              <w:bottom w:val="nil"/>
              <w:right w:val="nil"/>
            </w:tcBorders>
            <w:shd w:val="clear" w:color="auto" w:fill="F2F2F2" w:themeFill="background1" w:themeFillShade="F2"/>
            <w:vAlign w:val="bottom"/>
          </w:tcPr>
          <w:p w:rsidR="00F23B43" w:rsidRPr="007A49D3" w:rsidRDefault="00F23B43" w:rsidP="00D55BD6">
            <w:pPr>
              <w:widowControl w:val="0"/>
              <w:autoSpaceDE w:val="0"/>
              <w:autoSpaceDN w:val="0"/>
              <w:adjustRightInd w:val="0"/>
              <w:spacing w:after="0" w:line="212" w:lineRule="exact"/>
              <w:ind w:left="120"/>
              <w:rPr>
                <w:rFonts w:ascii="Arial" w:hAnsi="Arial" w:cs="Arial"/>
                <w:b/>
                <w:bCs/>
                <w:color w:val="333333"/>
                <w:sz w:val="21"/>
                <w:szCs w:val="21"/>
              </w:rPr>
            </w:pPr>
          </w:p>
          <w:tbl>
            <w:tblPr>
              <w:tblW w:w="10000" w:type="dxa"/>
              <w:tblLayout w:type="fixed"/>
              <w:tblCellMar>
                <w:left w:w="0" w:type="dxa"/>
                <w:right w:w="0" w:type="dxa"/>
              </w:tblCellMar>
              <w:tblLook w:val="0000" w:firstRow="0" w:lastRow="0" w:firstColumn="0" w:lastColumn="0" w:noHBand="0" w:noVBand="0"/>
            </w:tblPr>
            <w:tblGrid>
              <w:gridCol w:w="10000"/>
            </w:tblGrid>
            <w:tr w:rsidR="00F23B43" w:rsidTr="00D55BD6">
              <w:trPr>
                <w:trHeight w:val="367"/>
              </w:trPr>
              <w:tc>
                <w:tcPr>
                  <w:tcW w:w="10000" w:type="dxa"/>
                  <w:vMerge w:val="restart"/>
                  <w:tcBorders>
                    <w:top w:val="nil"/>
                    <w:left w:val="nil"/>
                    <w:bottom w:val="nil"/>
                    <w:right w:val="nil"/>
                  </w:tcBorders>
                  <w:vAlign w:val="bottom"/>
                </w:tcPr>
                <w:p w:rsidR="00F23B43" w:rsidRDefault="00F23B43" w:rsidP="00F23B43">
                  <w:pPr>
                    <w:widowControl w:val="0"/>
                    <w:autoSpaceDE w:val="0"/>
                    <w:autoSpaceDN w:val="0"/>
                    <w:adjustRightInd w:val="0"/>
                    <w:spacing w:after="0" w:line="240" w:lineRule="auto"/>
                    <w:rPr>
                      <w:rFonts w:ascii="Times New Roman" w:hAnsi="Times New Roman" w:cs="Times New Roman"/>
                      <w:sz w:val="24"/>
                      <w:szCs w:val="24"/>
                    </w:rPr>
                  </w:pPr>
                </w:p>
                <w:p w:rsidR="00F23B43" w:rsidRDefault="00F23B43" w:rsidP="00F23B43">
                  <w:pPr>
                    <w:widowControl w:val="0"/>
                    <w:autoSpaceDE w:val="0"/>
                    <w:autoSpaceDN w:val="0"/>
                    <w:adjustRightInd w:val="0"/>
                    <w:spacing w:after="0" w:line="240" w:lineRule="auto"/>
                    <w:rPr>
                      <w:rFonts w:ascii="Times New Roman" w:hAnsi="Times New Roman" w:cs="Times New Roman"/>
                      <w:sz w:val="24"/>
                      <w:szCs w:val="24"/>
                    </w:rPr>
                  </w:pPr>
                </w:p>
              </w:tc>
            </w:tr>
            <w:tr w:rsidR="00F23B43" w:rsidTr="00D55BD6">
              <w:trPr>
                <w:trHeight w:val="163"/>
              </w:trPr>
              <w:tc>
                <w:tcPr>
                  <w:tcW w:w="10000" w:type="dxa"/>
                  <w:vMerge/>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r>
            <w:tr w:rsidR="00F23B43" w:rsidTr="00D55BD6">
              <w:trPr>
                <w:trHeight w:val="212"/>
              </w:trPr>
              <w:tc>
                <w:tcPr>
                  <w:tcW w:w="10000" w:type="dxa"/>
                  <w:tcBorders>
                    <w:top w:val="nil"/>
                    <w:left w:val="nil"/>
                    <w:bottom w:val="nil"/>
                    <w:right w:val="nil"/>
                  </w:tcBorders>
                  <w:vAlign w:val="bottom"/>
                </w:tcPr>
                <w:p w:rsidR="00F23B43" w:rsidRDefault="00F23B43" w:rsidP="00D55BD6">
                  <w:pPr>
                    <w:widowControl w:val="0"/>
                    <w:autoSpaceDE w:val="0"/>
                    <w:autoSpaceDN w:val="0"/>
                    <w:adjustRightInd w:val="0"/>
                    <w:spacing w:after="0" w:line="212" w:lineRule="exact"/>
                    <w:ind w:left="120"/>
                    <w:rPr>
                      <w:rFonts w:ascii="Times New Roman" w:hAnsi="Times New Roman" w:cs="Times New Roman"/>
                      <w:sz w:val="24"/>
                      <w:szCs w:val="24"/>
                    </w:rPr>
                  </w:pPr>
                  <w:r>
                    <w:rPr>
                      <w:rFonts w:ascii="Arial" w:hAnsi="Arial" w:cs="Arial"/>
                      <w:b/>
                      <w:bCs/>
                      <w:color w:val="333333"/>
                      <w:sz w:val="21"/>
                      <w:szCs w:val="21"/>
                    </w:rPr>
                    <w:t>IT Skills</w:t>
                  </w:r>
                </w:p>
              </w:tc>
            </w:tr>
          </w:tbl>
          <w:p w:rsidR="00F23B43" w:rsidRDefault="00F23B43" w:rsidP="00D55BD6">
            <w:pPr>
              <w:widowControl w:val="0"/>
              <w:autoSpaceDE w:val="0"/>
              <w:autoSpaceDN w:val="0"/>
              <w:adjustRightInd w:val="0"/>
              <w:spacing w:after="0" w:line="240" w:lineRule="auto"/>
              <w:ind w:left="-400"/>
              <w:rPr>
                <w:rFonts w:ascii="Times New Roman" w:hAnsi="Times New Roman" w:cs="Times New Roman"/>
                <w:sz w:val="20"/>
                <w:szCs w:val="20"/>
              </w:rPr>
            </w:pPr>
          </w:p>
        </w:tc>
        <w:tc>
          <w:tcPr>
            <w:tcW w:w="7350" w:type="dxa"/>
            <w:gridSpan w:val="2"/>
            <w:tcBorders>
              <w:top w:val="nil"/>
              <w:left w:val="nil"/>
              <w:bottom w:val="nil"/>
              <w:right w:val="nil"/>
            </w:tcBorders>
          </w:tcPr>
          <w:p w:rsidR="00F23B43" w:rsidRPr="00BB6A82" w:rsidRDefault="00F23B43" w:rsidP="00BB6A82">
            <w:pPr>
              <w:pStyle w:val="ListParagraph"/>
              <w:ind w:left="540"/>
            </w:pPr>
            <w:r w:rsidRPr="00425E7E">
              <w:rPr>
                <w:rFonts w:ascii="Arial Narrow" w:eastAsiaTheme="minorEastAsia" w:hAnsi="Arial Narrow" w:cs="Arial Narrow"/>
                <w:color w:val="333333"/>
              </w:rPr>
              <w:t>Excellent reading, writing and spoken skills in English, Urdu and Pashto</w:t>
            </w:r>
            <w:r>
              <w:rPr>
                <w:rFonts w:ascii="Arial Narrow" w:eastAsiaTheme="minorEastAsia" w:hAnsi="Arial Narrow" w:cs="Arial Narrow"/>
                <w:color w:val="333333"/>
              </w:rPr>
              <w:t xml:space="preserve">. </w:t>
            </w:r>
          </w:p>
        </w:tc>
        <w:tc>
          <w:tcPr>
            <w:tcW w:w="20" w:type="dxa"/>
            <w:tcBorders>
              <w:top w:val="nil"/>
              <w:left w:val="nil"/>
              <w:bottom w:val="nil"/>
              <w:right w:val="nil"/>
            </w:tcBorders>
          </w:tcPr>
          <w:p w:rsidR="00F23B43" w:rsidRPr="001D25DC" w:rsidRDefault="00F23B43" w:rsidP="00D55BD6">
            <w:pPr>
              <w:pStyle w:val="BodyText2"/>
            </w:pPr>
          </w:p>
        </w:tc>
      </w:tr>
      <w:tr w:rsidR="00F23B43" w:rsidTr="00F23B43">
        <w:trPr>
          <w:gridAfter w:val="3"/>
          <w:wAfter w:w="360" w:type="dxa"/>
          <w:trHeight w:val="1146"/>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7350" w:type="dxa"/>
            <w:gridSpan w:val="2"/>
            <w:tcBorders>
              <w:top w:val="nil"/>
              <w:left w:val="nil"/>
              <w:bottom w:val="nil"/>
              <w:right w:val="nil"/>
            </w:tcBorders>
            <w:vAlign w:val="bottom"/>
          </w:tcPr>
          <w:p w:rsidR="00F23B43" w:rsidRPr="00A909E9" w:rsidRDefault="00F23B43" w:rsidP="00D55BD6">
            <w:pPr>
              <w:pStyle w:val="BodyText2"/>
              <w:ind w:left="540"/>
              <w:rPr>
                <w:rFonts w:ascii="Arial Narrow" w:eastAsiaTheme="minorEastAsia" w:hAnsi="Arial Narrow" w:cs="Arial Narrow"/>
                <w:snapToGrid/>
                <w:color w:val="333333"/>
              </w:rPr>
            </w:pPr>
            <w:r w:rsidRPr="00A909E9">
              <w:rPr>
                <w:rFonts w:ascii="Arial Narrow" w:eastAsiaTheme="minorEastAsia" w:hAnsi="Arial Narrow" w:cs="Arial Narrow"/>
                <w:b/>
                <w:bCs/>
                <w:snapToGrid/>
                <w:color w:val="333333"/>
              </w:rPr>
              <w:t>Course of Hardware Engineering and MOUS ( Microsoft Office Users Specialist)</w:t>
            </w:r>
            <w:r w:rsidRPr="00A909E9">
              <w:rPr>
                <w:rFonts w:ascii="Arial Narrow" w:eastAsiaTheme="minorEastAsia" w:hAnsi="Arial Narrow" w:cs="Arial Narrow"/>
                <w:snapToGrid/>
                <w:color w:val="333333"/>
              </w:rPr>
              <w:t xml:space="preserve"> at </w:t>
            </w:r>
          </w:p>
          <w:p w:rsidR="00F23B43" w:rsidRPr="001F3A14" w:rsidRDefault="00F23B43" w:rsidP="00D55BD6">
            <w:pPr>
              <w:pStyle w:val="BodyText2"/>
              <w:ind w:left="540"/>
              <w:rPr>
                <w:rFonts w:asciiTheme="minorBidi" w:hAnsiTheme="minorBidi" w:cstheme="minorBidi"/>
                <w:color w:val="0000FF"/>
              </w:rPr>
            </w:pPr>
            <w:r w:rsidRPr="001F3A14">
              <w:rPr>
                <w:rStyle w:val="Hyperlink"/>
                <w:rFonts w:ascii="Arial Narrow" w:hAnsi="Arial Narrow" w:cstheme="minorBidi"/>
                <w:color w:val="auto"/>
                <w:u w:val="none"/>
              </w:rPr>
              <w:t>at</w:t>
            </w:r>
            <w:r w:rsidRPr="001F3A14">
              <w:rPr>
                <w:rStyle w:val="Hyperlink"/>
                <w:rFonts w:asciiTheme="minorBidi" w:hAnsiTheme="minorBidi" w:cstheme="minorBidi"/>
                <w:color w:val="auto"/>
                <w:u w:val="none"/>
              </w:rPr>
              <w:t xml:space="preserve"> </w:t>
            </w:r>
            <w:r w:rsidRPr="00A909E9">
              <w:rPr>
                <w:rStyle w:val="Hyperlink"/>
                <w:rFonts w:asciiTheme="minorBidi" w:hAnsiTheme="minorBidi" w:cstheme="minorBidi"/>
                <w:u w:val="none"/>
              </w:rPr>
              <w:t xml:space="preserve">ICMS (Institute Of Computer and Management Sciences)  </w:t>
            </w:r>
            <w:r w:rsidRPr="00557C43">
              <w:rPr>
                <w:rFonts w:ascii="Arial Narrow" w:eastAsiaTheme="minorEastAsia" w:hAnsi="Arial Narrow" w:cs="Arial Narrow"/>
                <w:snapToGrid/>
                <w:color w:val="333333"/>
              </w:rPr>
              <w:t>MS Word, MS Excel, MS Power point, Outlook, database, internet and use of all IT equipment</w:t>
            </w:r>
            <w:r>
              <w:rPr>
                <w:rFonts w:ascii="Arial Narrow" w:eastAsiaTheme="minorEastAsia" w:hAnsi="Arial Narrow" w:cs="Arial Narrow"/>
                <w:snapToGrid/>
                <w:color w:val="333333"/>
              </w:rPr>
              <w:t xml:space="preserve"> .                                                                                                                           </w:t>
            </w:r>
          </w:p>
          <w:p w:rsidR="00F23B43" w:rsidRPr="00081007" w:rsidRDefault="00F23B43" w:rsidP="00D55BD6">
            <w:pPr>
              <w:pStyle w:val="BodyText2"/>
              <w:ind w:left="540"/>
              <w:rPr>
                <w:rFonts w:ascii="Arial Narrow" w:eastAsiaTheme="minorEastAsia" w:hAnsi="Arial Narrow" w:cs="Arial Narrow"/>
                <w:snapToGrid/>
                <w:color w:val="333333"/>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372"/>
        </w:trPr>
        <w:tc>
          <w:tcPr>
            <w:tcW w:w="2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8"/>
                <w:szCs w:val="18"/>
              </w:rPr>
            </w:pPr>
          </w:p>
        </w:tc>
        <w:tc>
          <w:tcPr>
            <w:tcW w:w="360" w:type="dxa"/>
            <w:gridSpan w:val="2"/>
            <w:tcBorders>
              <w:top w:val="nil"/>
              <w:left w:val="nil"/>
              <w:bottom w:val="nil"/>
              <w:right w:val="nil"/>
            </w:tcBorders>
            <w:shd w:val="clear" w:color="auto" w:fill="990033"/>
            <w:vAlign w:val="bottom"/>
          </w:tcPr>
          <w:p w:rsidR="00F23B43" w:rsidRPr="007A49D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8"/>
                <w:szCs w:val="18"/>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12" w:lineRule="exact"/>
              <w:rPr>
                <w:rFonts w:ascii="Times New Roman" w:hAnsi="Times New Roman" w:cs="Times New Roman"/>
                <w:sz w:val="24"/>
                <w:szCs w:val="24"/>
              </w:rPr>
            </w:pPr>
            <w:r>
              <w:rPr>
                <w:rFonts w:ascii="Arial" w:hAnsi="Arial" w:cs="Arial"/>
                <w:b/>
                <w:bCs/>
                <w:color w:val="333333"/>
                <w:sz w:val="21"/>
                <w:szCs w:val="21"/>
              </w:rPr>
              <w:t>Communication Skills</w:t>
            </w:r>
          </w:p>
        </w:tc>
        <w:tc>
          <w:tcPr>
            <w:tcW w:w="7350" w:type="dxa"/>
            <w:gridSpan w:val="2"/>
            <w:tcBorders>
              <w:top w:val="nil"/>
              <w:left w:val="nil"/>
              <w:bottom w:val="nil"/>
              <w:right w:val="nil"/>
            </w:tcBorders>
            <w:vAlign w:val="bottom"/>
          </w:tcPr>
          <w:p w:rsidR="00F23B43" w:rsidRPr="001F7942" w:rsidRDefault="00F23B43" w:rsidP="00D55BD6">
            <w:pPr>
              <w:pStyle w:val="BodyText2"/>
              <w:ind w:left="540"/>
              <w:rPr>
                <w:rFonts w:ascii="Arial Narrow" w:eastAsiaTheme="minorEastAsia" w:hAnsi="Arial Narrow" w:cs="Arial Narrow"/>
                <w:snapToGrid/>
                <w:color w:val="333333"/>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250"/>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1"/>
                <w:szCs w:val="21"/>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1"/>
                <w:szCs w:val="21"/>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1"/>
                <w:szCs w:val="21"/>
              </w:rPr>
            </w:pPr>
          </w:p>
        </w:tc>
        <w:tc>
          <w:tcPr>
            <w:tcW w:w="7350" w:type="dxa"/>
            <w:gridSpan w:val="2"/>
            <w:tcBorders>
              <w:top w:val="nil"/>
              <w:left w:val="nil"/>
              <w:bottom w:val="nil"/>
              <w:right w:val="nil"/>
            </w:tcBorders>
            <w:vAlign w:val="bottom"/>
          </w:tcPr>
          <w:p w:rsidR="00F23B43" w:rsidRPr="001F7942" w:rsidRDefault="00F23B43" w:rsidP="00D55BD6">
            <w:pPr>
              <w:pStyle w:val="BodyText2"/>
              <w:ind w:left="540"/>
              <w:rPr>
                <w:rFonts w:ascii="Arial Narrow" w:eastAsiaTheme="minorEastAsia" w:hAnsi="Arial Narrow" w:cs="Arial Narrow"/>
                <w:snapToGrid/>
                <w:color w:val="333333"/>
              </w:rPr>
            </w:pPr>
            <w:r w:rsidRPr="001F7942">
              <w:rPr>
                <w:rFonts w:ascii="Arial Narrow" w:hAnsi="Arial Narrow" w:cs="Arial Narrow"/>
                <w:color w:val="333333"/>
              </w:rPr>
              <w:t xml:space="preserve">I am a clear communicator who enjoys meeting new people and </w:t>
            </w:r>
            <w:r w:rsidRPr="001F7942">
              <w:rPr>
                <w:rFonts w:ascii="Arial Narrow" w:eastAsiaTheme="minorEastAsia" w:hAnsi="Arial Narrow" w:cs="Arial Narrow"/>
                <w:snapToGrid/>
                <w:color w:val="333333"/>
              </w:rPr>
              <w:t>explaining complex issues</w:t>
            </w:r>
            <w:r>
              <w:rPr>
                <w:rFonts w:ascii="Arial Narrow" w:hAnsi="Arial Narrow" w:cs="Arial Narrow"/>
                <w:color w:val="333333"/>
              </w:rPr>
              <w:t>.</w:t>
            </w:r>
            <w:r w:rsidRPr="001F7942">
              <w:rPr>
                <w:rFonts w:ascii="Arial Narrow" w:hAnsi="Arial Narrow" w:cs="Arial Narrow"/>
                <w:color w:val="333333"/>
              </w:rPr>
              <w:t xml:space="preserve"> </w:t>
            </w:r>
            <w:r w:rsidRPr="001F7942">
              <w:rPr>
                <w:rFonts w:ascii="Arial Narrow" w:eastAsiaTheme="minorEastAsia" w:hAnsi="Arial Narrow" w:cs="Arial Narrow"/>
                <w:snapToGrid/>
                <w:color w:val="333333"/>
              </w:rPr>
              <w:t>During my working career I have</w:t>
            </w:r>
            <w:r w:rsidRPr="001F7942">
              <w:rPr>
                <w:rFonts w:ascii="Arial Narrow" w:hAnsi="Arial Narrow" w:cs="Arial Narrow"/>
                <w:color w:val="333333"/>
              </w:rPr>
              <w:t xml:space="preserve"> </w:t>
            </w:r>
            <w:r w:rsidRPr="001F7942">
              <w:rPr>
                <w:rFonts w:ascii="Arial Narrow" w:eastAsiaTheme="minorEastAsia" w:hAnsi="Arial Narrow" w:cs="Arial Narrow"/>
                <w:snapToGrid/>
                <w:color w:val="333333"/>
              </w:rPr>
              <w:t>acquired strong verbal and written communication skills through</w:t>
            </w:r>
            <w:r w:rsidRPr="001F7942">
              <w:rPr>
                <w:rFonts w:ascii="Arial Narrow" w:hAnsi="Arial Narrow" w:cs="Arial Narrow"/>
                <w:color w:val="333333"/>
              </w:rPr>
              <w:t xml:space="preserve"> </w:t>
            </w:r>
            <w:r>
              <w:rPr>
                <w:rFonts w:ascii="Arial Narrow" w:hAnsi="Arial Narrow" w:cs="Arial Narrow"/>
                <w:color w:val="333333"/>
              </w:rPr>
              <w:t>professional</w:t>
            </w:r>
            <w:r w:rsidRPr="001F7942">
              <w:rPr>
                <w:rFonts w:ascii="Arial Narrow" w:eastAsiaTheme="minorEastAsia" w:hAnsi="Arial Narrow" w:cs="Arial Narrow"/>
                <w:snapToGrid/>
                <w:color w:val="333333"/>
              </w:rPr>
              <w:t xml:space="preserve"> training, </w:t>
            </w:r>
            <w:r>
              <w:rPr>
                <w:rFonts w:ascii="Arial Narrow" w:eastAsiaTheme="minorEastAsia" w:hAnsi="Arial Narrow" w:cs="Arial Narrow"/>
                <w:snapToGrid/>
                <w:color w:val="333333"/>
              </w:rPr>
              <w:t>writing essays</w:t>
            </w:r>
            <w:r w:rsidRPr="001F7942">
              <w:rPr>
                <w:rFonts w:ascii="Arial Narrow" w:eastAsiaTheme="minorEastAsia" w:hAnsi="Arial Narrow" w:cs="Arial Narrow"/>
                <w:snapToGrid/>
                <w:color w:val="333333"/>
              </w:rPr>
              <w:t xml:space="preserve"> as well as</w:t>
            </w:r>
            <w:r w:rsidRPr="001F7942">
              <w:rPr>
                <w:rFonts w:ascii="Arial Narrow" w:hAnsi="Arial Narrow" w:cs="Arial Narrow"/>
                <w:color w:val="333333"/>
              </w:rPr>
              <w:t xml:space="preserve"> </w:t>
            </w:r>
            <w:r w:rsidRPr="001F7942">
              <w:rPr>
                <w:rFonts w:ascii="Arial Narrow" w:eastAsiaTheme="minorEastAsia" w:hAnsi="Arial Narrow" w:cs="Arial Narrow"/>
                <w:snapToGrid/>
                <w:color w:val="333333"/>
              </w:rPr>
              <w:t>holding presentations</w:t>
            </w:r>
            <w:r>
              <w:rPr>
                <w:rFonts w:ascii="Arial Narrow" w:eastAsiaTheme="minorEastAsia" w:hAnsi="Arial Narrow" w:cs="Arial Narrow"/>
                <w:snapToGrid/>
                <w:color w:val="333333"/>
              </w:rPr>
              <w:t>.</w:t>
            </w: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278"/>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7350" w:type="dxa"/>
            <w:gridSpan w:val="2"/>
            <w:tcBorders>
              <w:top w:val="nil"/>
              <w:left w:val="nil"/>
              <w:bottom w:val="nil"/>
              <w:right w:val="nil"/>
            </w:tcBorders>
            <w:vAlign w:val="bottom"/>
          </w:tcPr>
          <w:p w:rsidR="00F23B43" w:rsidRPr="001F7942" w:rsidRDefault="00F23B43" w:rsidP="00D55BD6">
            <w:pPr>
              <w:pStyle w:val="BodyText2"/>
              <w:rPr>
                <w:rFonts w:ascii="Arial Narrow" w:eastAsiaTheme="minorEastAsia" w:hAnsi="Arial Narrow" w:cs="Arial Narrow"/>
                <w:snapToGrid/>
                <w:color w:val="333333"/>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97"/>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8"/>
                <w:szCs w:val="8"/>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8"/>
                <w:szCs w:val="8"/>
              </w:rPr>
            </w:pPr>
          </w:p>
        </w:tc>
        <w:tc>
          <w:tcPr>
            <w:tcW w:w="2030" w:type="dxa"/>
            <w:gridSpan w:val="3"/>
            <w:vMerge w:val="restart"/>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333333"/>
                <w:sz w:val="21"/>
                <w:szCs w:val="21"/>
              </w:rPr>
              <w:t>Organisation</w:t>
            </w:r>
          </w:p>
        </w:tc>
        <w:tc>
          <w:tcPr>
            <w:tcW w:w="7350" w:type="dxa"/>
            <w:gridSpan w:val="2"/>
            <w:vMerge w:val="restart"/>
            <w:tcBorders>
              <w:top w:val="nil"/>
              <w:left w:val="nil"/>
              <w:bottom w:val="nil"/>
              <w:right w:val="nil"/>
            </w:tcBorders>
            <w:vAlign w:val="bottom"/>
          </w:tcPr>
          <w:p w:rsidR="00F23B43" w:rsidRPr="00D33CE0" w:rsidRDefault="00F23B43" w:rsidP="00D55BD6">
            <w:pPr>
              <w:widowControl w:val="0"/>
              <w:autoSpaceDE w:val="0"/>
              <w:autoSpaceDN w:val="0"/>
              <w:adjustRightInd w:val="0"/>
              <w:spacing w:after="0" w:line="240" w:lineRule="auto"/>
              <w:ind w:left="540"/>
              <w:rPr>
                <w:rFonts w:ascii="Arial Narrow" w:hAnsi="Arial Narrow" w:cs="Arial Narrow"/>
                <w:color w:val="333333"/>
                <w:sz w:val="20"/>
                <w:szCs w:val="20"/>
              </w:rPr>
            </w:pPr>
            <w:r w:rsidRPr="00D33CE0">
              <w:rPr>
                <w:rFonts w:ascii="Arial Narrow" w:hAnsi="Arial Narrow" w:cs="Arial Narrow"/>
                <w:color w:val="333333"/>
                <w:sz w:val="20"/>
                <w:szCs w:val="20"/>
              </w:rPr>
              <w:t>In my current position I am used to tight deadlines and working on several projects</w:t>
            </w: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205"/>
        </w:trPr>
        <w:tc>
          <w:tcPr>
            <w:tcW w:w="2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7"/>
                <w:szCs w:val="17"/>
              </w:rPr>
            </w:pPr>
          </w:p>
        </w:tc>
        <w:tc>
          <w:tcPr>
            <w:tcW w:w="360" w:type="dxa"/>
            <w:gridSpan w:val="2"/>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7"/>
                <w:szCs w:val="17"/>
              </w:rPr>
            </w:pPr>
          </w:p>
        </w:tc>
        <w:tc>
          <w:tcPr>
            <w:tcW w:w="2030" w:type="dxa"/>
            <w:gridSpan w:val="3"/>
            <w:vMerge/>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7"/>
                <w:szCs w:val="17"/>
              </w:rPr>
            </w:pPr>
          </w:p>
        </w:tc>
        <w:tc>
          <w:tcPr>
            <w:tcW w:w="7350" w:type="dxa"/>
            <w:gridSpan w:val="2"/>
            <w:vMerge/>
            <w:tcBorders>
              <w:top w:val="nil"/>
              <w:left w:val="nil"/>
              <w:bottom w:val="nil"/>
              <w:right w:val="nil"/>
            </w:tcBorders>
            <w:vAlign w:val="bottom"/>
          </w:tcPr>
          <w:p w:rsidR="00F23B43" w:rsidRPr="00D33CE0" w:rsidRDefault="00F23B43" w:rsidP="00D55BD6">
            <w:pPr>
              <w:widowControl w:val="0"/>
              <w:autoSpaceDE w:val="0"/>
              <w:autoSpaceDN w:val="0"/>
              <w:adjustRightInd w:val="0"/>
              <w:spacing w:after="0" w:line="240" w:lineRule="auto"/>
              <w:ind w:left="540"/>
              <w:rPr>
                <w:rFonts w:ascii="Arial Narrow" w:hAnsi="Arial Narrow" w:cs="Arial Narrow"/>
                <w:color w:val="333333"/>
                <w:sz w:val="20"/>
                <w:szCs w:val="20"/>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170"/>
        </w:trPr>
        <w:tc>
          <w:tcPr>
            <w:tcW w:w="2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360" w:type="dxa"/>
            <w:gridSpan w:val="2"/>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7350" w:type="dxa"/>
            <w:gridSpan w:val="2"/>
            <w:vMerge w:val="restart"/>
            <w:tcBorders>
              <w:top w:val="nil"/>
              <w:left w:val="nil"/>
              <w:bottom w:val="nil"/>
              <w:right w:val="nil"/>
            </w:tcBorders>
            <w:vAlign w:val="bottom"/>
          </w:tcPr>
          <w:p w:rsidR="00F23B43" w:rsidRPr="00D33CE0" w:rsidRDefault="00F23B43" w:rsidP="00D55BD6">
            <w:pPr>
              <w:widowControl w:val="0"/>
              <w:autoSpaceDE w:val="0"/>
              <w:autoSpaceDN w:val="0"/>
              <w:adjustRightInd w:val="0"/>
              <w:spacing w:after="0" w:line="228" w:lineRule="exact"/>
              <w:ind w:left="540"/>
              <w:rPr>
                <w:rFonts w:ascii="Arial Narrow" w:hAnsi="Arial Narrow" w:cs="Arial Narrow"/>
                <w:color w:val="333333"/>
                <w:sz w:val="20"/>
                <w:szCs w:val="20"/>
              </w:rPr>
            </w:pPr>
            <w:proofErr w:type="gramStart"/>
            <w:r>
              <w:rPr>
                <w:rFonts w:ascii="Arial Narrow" w:hAnsi="Arial Narrow" w:cs="Arial Narrow"/>
                <w:color w:val="333333"/>
                <w:sz w:val="20"/>
                <w:szCs w:val="20"/>
              </w:rPr>
              <w:t>simultaneously</w:t>
            </w:r>
            <w:proofErr w:type="gramEnd"/>
            <w:r w:rsidRPr="00D33CE0">
              <w:rPr>
                <w:rFonts w:ascii="Arial Narrow" w:hAnsi="Arial Narrow" w:cs="Arial Narrow"/>
                <w:color w:val="333333"/>
                <w:sz w:val="20"/>
                <w:szCs w:val="20"/>
              </w:rPr>
              <w:t>. Therefore</w:t>
            </w:r>
            <w:r>
              <w:rPr>
                <w:rFonts w:ascii="Arial Narrow" w:hAnsi="Arial Narrow" w:cs="Arial Narrow"/>
                <w:color w:val="333333"/>
                <w:sz w:val="20"/>
                <w:szCs w:val="20"/>
              </w:rPr>
              <w:t>,</w:t>
            </w:r>
            <w:r w:rsidRPr="00D33CE0">
              <w:rPr>
                <w:rFonts w:ascii="Arial Narrow" w:hAnsi="Arial Narrow" w:cs="Arial Narrow"/>
                <w:color w:val="333333"/>
                <w:sz w:val="20"/>
                <w:szCs w:val="20"/>
              </w:rPr>
              <w:t xml:space="preserve"> I know how to organize my work effectively</w:t>
            </w:r>
            <w:r>
              <w:rPr>
                <w:rFonts w:ascii="Arial Narrow" w:hAnsi="Arial Narrow" w:cs="Arial Narrow"/>
                <w:color w:val="333333"/>
                <w:sz w:val="20"/>
                <w:szCs w:val="20"/>
              </w:rPr>
              <w:t>.</w:t>
            </w:r>
            <w:r w:rsidRPr="00D33CE0">
              <w:rPr>
                <w:rFonts w:ascii="Arial Narrow" w:hAnsi="Arial Narrow" w:cs="Arial Narrow"/>
                <w:color w:val="333333"/>
                <w:sz w:val="20"/>
                <w:szCs w:val="20"/>
              </w:rPr>
              <w:t xml:space="preserve"> My experiences</w:t>
            </w: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60"/>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5"/>
                <w:szCs w:val="5"/>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5"/>
                <w:szCs w:val="5"/>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5"/>
                <w:szCs w:val="5"/>
              </w:rPr>
            </w:pPr>
          </w:p>
        </w:tc>
        <w:tc>
          <w:tcPr>
            <w:tcW w:w="7350" w:type="dxa"/>
            <w:gridSpan w:val="2"/>
            <w:vMerge/>
            <w:tcBorders>
              <w:top w:val="nil"/>
              <w:left w:val="nil"/>
              <w:bottom w:val="nil"/>
              <w:right w:val="nil"/>
            </w:tcBorders>
            <w:vAlign w:val="bottom"/>
          </w:tcPr>
          <w:p w:rsidR="00F23B43" w:rsidRPr="00D33CE0" w:rsidRDefault="00F23B43" w:rsidP="00D55BD6">
            <w:pPr>
              <w:widowControl w:val="0"/>
              <w:autoSpaceDE w:val="0"/>
              <w:autoSpaceDN w:val="0"/>
              <w:adjustRightInd w:val="0"/>
              <w:spacing w:after="0" w:line="240" w:lineRule="auto"/>
              <w:ind w:left="540"/>
              <w:rPr>
                <w:rFonts w:ascii="Arial Narrow" w:hAnsi="Arial Narrow" w:cs="Arial Narrow"/>
                <w:color w:val="333333"/>
                <w:sz w:val="20"/>
                <w:szCs w:val="20"/>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230"/>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7350" w:type="dxa"/>
            <w:gridSpan w:val="2"/>
            <w:tcBorders>
              <w:top w:val="nil"/>
              <w:left w:val="nil"/>
              <w:bottom w:val="nil"/>
              <w:right w:val="nil"/>
            </w:tcBorders>
            <w:vAlign w:val="bottom"/>
          </w:tcPr>
          <w:p w:rsidR="00F23B43" w:rsidRPr="00D33CE0" w:rsidRDefault="00F23B43" w:rsidP="00D55BD6">
            <w:pPr>
              <w:widowControl w:val="0"/>
              <w:autoSpaceDE w:val="0"/>
              <w:autoSpaceDN w:val="0"/>
              <w:adjustRightInd w:val="0"/>
              <w:spacing w:after="0" w:line="229" w:lineRule="exact"/>
              <w:ind w:left="540"/>
              <w:rPr>
                <w:rFonts w:ascii="Arial Narrow" w:hAnsi="Arial Narrow" w:cs="Arial Narrow"/>
                <w:color w:val="333333"/>
                <w:sz w:val="20"/>
                <w:szCs w:val="20"/>
              </w:rPr>
            </w:pPr>
            <w:r>
              <w:rPr>
                <w:rFonts w:ascii="Arial Narrow" w:hAnsi="Arial Narrow" w:cs="Arial Narrow"/>
                <w:color w:val="333333"/>
                <w:sz w:val="20"/>
                <w:szCs w:val="20"/>
              </w:rPr>
              <w:t xml:space="preserve">in projects </w:t>
            </w:r>
            <w:r w:rsidRPr="00D33CE0">
              <w:rPr>
                <w:rFonts w:ascii="Arial Narrow" w:hAnsi="Arial Narrow" w:cs="Arial Narrow"/>
                <w:color w:val="333333"/>
                <w:sz w:val="20"/>
                <w:szCs w:val="20"/>
              </w:rPr>
              <w:t>have strongly improved my skills to work on highly</w:t>
            </w:r>
            <w:r>
              <w:rPr>
                <w:rFonts w:ascii="Arial Narrow" w:hAnsi="Arial Narrow" w:cs="Arial Narrow"/>
                <w:color w:val="333333"/>
                <w:sz w:val="20"/>
                <w:szCs w:val="20"/>
              </w:rPr>
              <w:t xml:space="preserve">  c</w:t>
            </w:r>
            <w:r w:rsidRPr="00D33CE0">
              <w:rPr>
                <w:rFonts w:ascii="Arial Narrow" w:hAnsi="Arial Narrow" w:cs="Arial Narrow"/>
                <w:color w:val="333333"/>
                <w:sz w:val="20"/>
                <w:szCs w:val="20"/>
              </w:rPr>
              <w:t>omplex and controversial</w:t>
            </w: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230"/>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0"/>
                <w:szCs w:val="20"/>
              </w:rPr>
            </w:pPr>
          </w:p>
        </w:tc>
        <w:tc>
          <w:tcPr>
            <w:tcW w:w="7350" w:type="dxa"/>
            <w:gridSpan w:val="2"/>
            <w:tcBorders>
              <w:top w:val="nil"/>
              <w:left w:val="nil"/>
              <w:bottom w:val="nil"/>
              <w:right w:val="nil"/>
            </w:tcBorders>
            <w:vAlign w:val="bottom"/>
          </w:tcPr>
          <w:p w:rsidR="00F23B43" w:rsidRPr="00D33CE0" w:rsidRDefault="00F23B43" w:rsidP="00D55BD6">
            <w:pPr>
              <w:widowControl w:val="0"/>
              <w:autoSpaceDE w:val="0"/>
              <w:autoSpaceDN w:val="0"/>
              <w:adjustRightInd w:val="0"/>
              <w:spacing w:after="0" w:line="229" w:lineRule="exact"/>
              <w:ind w:left="540"/>
              <w:rPr>
                <w:rFonts w:ascii="Arial Narrow" w:hAnsi="Arial Narrow" w:cs="Arial Narrow"/>
                <w:color w:val="333333"/>
                <w:sz w:val="20"/>
                <w:szCs w:val="20"/>
              </w:rPr>
            </w:pPr>
            <w:proofErr w:type="gramStart"/>
            <w:r w:rsidRPr="00D33CE0">
              <w:rPr>
                <w:rFonts w:ascii="Arial Narrow" w:hAnsi="Arial Narrow" w:cs="Arial Narrow"/>
                <w:color w:val="333333"/>
                <w:sz w:val="20"/>
                <w:szCs w:val="20"/>
              </w:rPr>
              <w:t>issues</w:t>
            </w:r>
            <w:proofErr w:type="gramEnd"/>
            <w:r w:rsidRPr="00D33CE0">
              <w:rPr>
                <w:rFonts w:ascii="Arial Narrow" w:hAnsi="Arial Narrow" w:cs="Arial Narrow"/>
                <w:color w:val="333333"/>
                <w:sz w:val="20"/>
                <w:szCs w:val="20"/>
              </w:rPr>
              <w:t xml:space="preserve"> with a reasoned systematic approach.</w:t>
            </w: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229"/>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7350" w:type="dxa"/>
            <w:gridSpan w:val="2"/>
            <w:tcBorders>
              <w:top w:val="nil"/>
              <w:left w:val="nil"/>
              <w:bottom w:val="nil"/>
              <w:right w:val="nil"/>
            </w:tcBorders>
            <w:vAlign w:val="bottom"/>
          </w:tcPr>
          <w:p w:rsidR="00F23B43" w:rsidRPr="00D33CE0" w:rsidRDefault="00F23B43" w:rsidP="00D55BD6">
            <w:pPr>
              <w:widowControl w:val="0"/>
              <w:autoSpaceDE w:val="0"/>
              <w:autoSpaceDN w:val="0"/>
              <w:adjustRightInd w:val="0"/>
              <w:spacing w:after="0" w:line="228" w:lineRule="exact"/>
              <w:ind w:left="540"/>
              <w:rPr>
                <w:rFonts w:ascii="Arial Narrow" w:hAnsi="Arial Narrow" w:cs="Arial Narrow"/>
                <w:color w:val="333333"/>
                <w:sz w:val="20"/>
                <w:szCs w:val="20"/>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227"/>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2030" w:type="dxa"/>
            <w:gridSpan w:val="3"/>
            <w:vMerge w:val="restart"/>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333333"/>
                <w:sz w:val="21"/>
                <w:szCs w:val="21"/>
              </w:rPr>
              <w:t>Working attitude</w:t>
            </w:r>
          </w:p>
        </w:tc>
        <w:tc>
          <w:tcPr>
            <w:tcW w:w="7350" w:type="dxa"/>
            <w:gridSpan w:val="2"/>
            <w:vMerge w:val="restart"/>
            <w:tcBorders>
              <w:top w:val="nil"/>
              <w:left w:val="nil"/>
              <w:bottom w:val="nil"/>
              <w:right w:val="nil"/>
            </w:tcBorders>
            <w:vAlign w:val="bottom"/>
          </w:tcPr>
          <w:p w:rsidR="00F23B43" w:rsidRPr="000E14A8" w:rsidRDefault="00F23B43" w:rsidP="00D55BD6">
            <w:pPr>
              <w:widowControl w:val="0"/>
              <w:autoSpaceDE w:val="0"/>
              <w:autoSpaceDN w:val="0"/>
              <w:adjustRightInd w:val="0"/>
              <w:spacing w:after="0" w:line="228" w:lineRule="exact"/>
              <w:ind w:left="540"/>
              <w:rPr>
                <w:rFonts w:ascii="Arial Narrow" w:hAnsi="Arial Narrow" w:cs="Arial Narrow"/>
                <w:color w:val="333333"/>
                <w:sz w:val="20"/>
                <w:szCs w:val="20"/>
              </w:rPr>
            </w:pPr>
            <w:r w:rsidRPr="000E14A8">
              <w:rPr>
                <w:rFonts w:ascii="Arial Narrow" w:hAnsi="Arial Narrow" w:cs="Arial Narrow"/>
                <w:color w:val="333333"/>
                <w:sz w:val="20"/>
                <w:szCs w:val="20"/>
              </w:rPr>
              <w:t xml:space="preserve">I love and enjoy my work as </w:t>
            </w:r>
            <w:r>
              <w:rPr>
                <w:rFonts w:ascii="Arial Narrow" w:hAnsi="Arial Narrow" w:cs="Arial Narrow"/>
                <w:color w:val="333333"/>
                <w:sz w:val="20"/>
                <w:szCs w:val="20"/>
              </w:rPr>
              <w:t>a Project</w:t>
            </w:r>
            <w:r w:rsidRPr="000E14A8">
              <w:rPr>
                <w:rFonts w:ascii="Arial Narrow" w:hAnsi="Arial Narrow" w:cs="Arial Narrow"/>
                <w:color w:val="333333"/>
                <w:sz w:val="20"/>
                <w:szCs w:val="20"/>
              </w:rPr>
              <w:t xml:space="preserve"> Officer. In all my positions I was able to motivate colleagues with my creativity, dedication and enthusiasm. In my eyes there</w:t>
            </w:r>
            <w:r w:rsidR="00531E41" w:rsidRPr="000E14A8">
              <w:rPr>
                <w:rFonts w:ascii="Arial Narrow" w:hAnsi="Arial Narrow" w:cs="Arial Narrow"/>
                <w:color w:val="333333"/>
                <w:sz w:val="20"/>
                <w:szCs w:val="20"/>
              </w:rPr>
              <w:t xml:space="preserve"> cannot be a</w:t>
            </w: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185"/>
        </w:trPr>
        <w:tc>
          <w:tcPr>
            <w:tcW w:w="2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360" w:type="dxa"/>
            <w:gridSpan w:val="2"/>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030" w:type="dxa"/>
            <w:gridSpan w:val="3"/>
            <w:vMerge/>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7350" w:type="dxa"/>
            <w:gridSpan w:val="2"/>
            <w:vMerge/>
            <w:tcBorders>
              <w:top w:val="nil"/>
              <w:left w:val="nil"/>
              <w:bottom w:val="nil"/>
              <w:right w:val="nil"/>
            </w:tcBorders>
            <w:vAlign w:val="bottom"/>
          </w:tcPr>
          <w:p w:rsidR="00F23B43" w:rsidRPr="000E14A8" w:rsidRDefault="00F23B43" w:rsidP="00D55BD6">
            <w:pPr>
              <w:widowControl w:val="0"/>
              <w:autoSpaceDE w:val="0"/>
              <w:autoSpaceDN w:val="0"/>
              <w:adjustRightInd w:val="0"/>
              <w:spacing w:after="0" w:line="228" w:lineRule="exact"/>
              <w:ind w:left="540"/>
              <w:rPr>
                <w:rFonts w:ascii="Arial Narrow" w:hAnsi="Arial Narrow" w:cs="Arial Narrow"/>
                <w:color w:val="333333"/>
                <w:sz w:val="20"/>
                <w:szCs w:val="20"/>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190"/>
        </w:trPr>
        <w:tc>
          <w:tcPr>
            <w:tcW w:w="2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360" w:type="dxa"/>
            <w:gridSpan w:val="2"/>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7350" w:type="dxa"/>
            <w:gridSpan w:val="2"/>
            <w:vMerge w:val="restart"/>
            <w:tcBorders>
              <w:top w:val="nil"/>
              <w:left w:val="nil"/>
              <w:bottom w:val="nil"/>
              <w:right w:val="nil"/>
            </w:tcBorders>
            <w:vAlign w:val="bottom"/>
          </w:tcPr>
          <w:p w:rsidR="00F23B43" w:rsidRPr="000E14A8" w:rsidRDefault="00F23B43" w:rsidP="00D55BD6">
            <w:pPr>
              <w:widowControl w:val="0"/>
              <w:autoSpaceDE w:val="0"/>
              <w:autoSpaceDN w:val="0"/>
              <w:adjustRightInd w:val="0"/>
              <w:spacing w:after="0" w:line="228" w:lineRule="exact"/>
              <w:ind w:left="540"/>
              <w:rPr>
                <w:rFonts w:ascii="Arial Narrow" w:hAnsi="Arial Narrow" w:cs="Arial Narrow"/>
                <w:color w:val="333333"/>
                <w:sz w:val="20"/>
                <w:szCs w:val="20"/>
              </w:rPr>
            </w:pPr>
            <w:proofErr w:type="gramStart"/>
            <w:r w:rsidRPr="000E14A8">
              <w:rPr>
                <w:rFonts w:ascii="Arial Narrow" w:hAnsi="Arial Narrow" w:cs="Arial Narrow"/>
                <w:color w:val="333333"/>
                <w:sz w:val="20"/>
                <w:szCs w:val="20"/>
              </w:rPr>
              <w:t>more</w:t>
            </w:r>
            <w:proofErr w:type="gramEnd"/>
            <w:r w:rsidRPr="000E14A8">
              <w:rPr>
                <w:rFonts w:ascii="Arial Narrow" w:hAnsi="Arial Narrow" w:cs="Arial Narrow"/>
                <w:color w:val="333333"/>
                <w:sz w:val="20"/>
                <w:szCs w:val="20"/>
              </w:rPr>
              <w:t xml:space="preserve"> rewarding aspect of</w:t>
            </w:r>
            <w:r>
              <w:rPr>
                <w:rFonts w:ascii="Arial" w:hAnsi="Arial" w:cs="Arial"/>
                <w:sz w:val="21"/>
                <w:szCs w:val="21"/>
              </w:rPr>
              <w:t xml:space="preserve"> </w:t>
            </w:r>
            <w:r w:rsidRPr="00A75B69">
              <w:rPr>
                <w:rFonts w:ascii="Arial Narrow" w:hAnsi="Arial Narrow" w:cs="Arial Narrow"/>
                <w:color w:val="333333"/>
                <w:sz w:val="20"/>
                <w:szCs w:val="20"/>
              </w:rPr>
              <w:t xml:space="preserve">work than </w:t>
            </w:r>
            <w:r>
              <w:rPr>
                <w:rFonts w:ascii="Arial Narrow" w:hAnsi="Arial Narrow" w:cs="Arial Narrow"/>
                <w:color w:val="333333"/>
                <w:sz w:val="20"/>
                <w:szCs w:val="20"/>
              </w:rPr>
              <w:t xml:space="preserve">being </w:t>
            </w:r>
            <w:r w:rsidRPr="00A75B69">
              <w:rPr>
                <w:rFonts w:ascii="Arial Narrow" w:hAnsi="Arial Narrow" w:cs="Arial Narrow"/>
                <w:color w:val="333333"/>
                <w:sz w:val="20"/>
                <w:szCs w:val="20"/>
              </w:rPr>
              <w:t xml:space="preserve"> in a job that </w:t>
            </w:r>
            <w:r>
              <w:rPr>
                <w:rFonts w:ascii="Arial Narrow" w:hAnsi="Arial Narrow" w:cs="Arial Narrow"/>
                <w:color w:val="333333"/>
                <w:sz w:val="20"/>
                <w:szCs w:val="20"/>
              </w:rPr>
              <w:t>I truly</w:t>
            </w:r>
            <w:r w:rsidRPr="00A75B69">
              <w:rPr>
                <w:rFonts w:ascii="Arial Narrow" w:hAnsi="Arial Narrow" w:cs="Arial Narrow"/>
                <w:color w:val="333333"/>
                <w:sz w:val="20"/>
                <w:szCs w:val="20"/>
              </w:rPr>
              <w:t xml:space="preserve"> love, seeing </w:t>
            </w:r>
            <w:r>
              <w:rPr>
                <w:rFonts w:ascii="Arial Narrow" w:hAnsi="Arial Narrow" w:cs="Arial Narrow"/>
                <w:color w:val="333333"/>
                <w:sz w:val="20"/>
                <w:szCs w:val="20"/>
              </w:rPr>
              <w:t>myself</w:t>
            </w:r>
            <w:r w:rsidRPr="00A75B69">
              <w:rPr>
                <w:rFonts w:ascii="Arial Narrow" w:hAnsi="Arial Narrow" w:cs="Arial Narrow"/>
                <w:color w:val="333333"/>
                <w:sz w:val="20"/>
                <w:szCs w:val="20"/>
              </w:rPr>
              <w:t xml:space="preserve"> develop and finding </w:t>
            </w:r>
            <w:r>
              <w:rPr>
                <w:rFonts w:ascii="Arial Narrow" w:hAnsi="Arial Narrow" w:cs="Arial Narrow"/>
                <w:color w:val="333333"/>
                <w:sz w:val="20"/>
                <w:szCs w:val="20"/>
              </w:rPr>
              <w:t>my career path</w:t>
            </w:r>
            <w:r w:rsidRPr="00A75B69">
              <w:rPr>
                <w:rFonts w:ascii="Arial Narrow" w:hAnsi="Arial Narrow" w:cs="Arial Narrow"/>
                <w:color w:val="333333"/>
                <w:sz w:val="20"/>
                <w:szCs w:val="20"/>
              </w:rPr>
              <w:t>.</w:t>
            </w: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3"/>
          <w:wAfter w:w="360" w:type="dxa"/>
          <w:trHeight w:val="40"/>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3"/>
                <w:szCs w:val="3"/>
              </w:rPr>
            </w:pPr>
          </w:p>
        </w:tc>
        <w:tc>
          <w:tcPr>
            <w:tcW w:w="360" w:type="dxa"/>
            <w:gridSpan w:val="2"/>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3"/>
                <w:szCs w:val="3"/>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3"/>
                <w:szCs w:val="3"/>
              </w:rPr>
            </w:pPr>
          </w:p>
        </w:tc>
        <w:tc>
          <w:tcPr>
            <w:tcW w:w="7350" w:type="dxa"/>
            <w:gridSpan w:val="2"/>
            <w:vMerge/>
            <w:tcBorders>
              <w:top w:val="nil"/>
              <w:left w:val="nil"/>
              <w:bottom w:val="nil"/>
              <w:right w:val="nil"/>
            </w:tcBorders>
            <w:vAlign w:val="bottom"/>
          </w:tcPr>
          <w:p w:rsidR="00F23B43" w:rsidRPr="000E14A8" w:rsidRDefault="00F23B43" w:rsidP="00D55BD6">
            <w:pPr>
              <w:widowControl w:val="0"/>
              <w:autoSpaceDE w:val="0"/>
              <w:autoSpaceDN w:val="0"/>
              <w:adjustRightInd w:val="0"/>
              <w:spacing w:after="0" w:line="228" w:lineRule="exact"/>
              <w:ind w:left="340"/>
              <w:rPr>
                <w:rFonts w:ascii="Arial Narrow" w:hAnsi="Arial Narrow" w:cs="Arial Narrow"/>
                <w:color w:val="333333"/>
                <w:sz w:val="20"/>
                <w:szCs w:val="20"/>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r w:rsidR="00F23B43" w:rsidTr="00F23B43">
        <w:trPr>
          <w:gridAfter w:val="2"/>
          <w:wAfter w:w="340" w:type="dxa"/>
          <w:trHeight w:val="78"/>
        </w:trPr>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1"/>
                <w:szCs w:val="21"/>
              </w:rPr>
            </w:pPr>
          </w:p>
        </w:tc>
        <w:tc>
          <w:tcPr>
            <w:tcW w:w="360" w:type="dxa"/>
            <w:gridSpan w:val="2"/>
            <w:tcBorders>
              <w:top w:val="nil"/>
              <w:left w:val="nil"/>
              <w:bottom w:val="nil"/>
              <w:right w:val="nil"/>
            </w:tcBorders>
            <w:vAlign w:val="bottom"/>
          </w:tcPr>
          <w:tbl>
            <w:tblPr>
              <w:tblpPr w:leftFromText="180" w:rightFromText="180" w:vertAnchor="text" w:horzAnchor="margin" w:tblpY="42"/>
              <w:tblOverlap w:val="never"/>
              <w:tblW w:w="2700" w:type="dxa"/>
              <w:tblLayout w:type="fixed"/>
              <w:tblCellMar>
                <w:left w:w="0" w:type="dxa"/>
                <w:right w:w="0" w:type="dxa"/>
              </w:tblCellMar>
              <w:tblLook w:val="0000" w:firstRow="0" w:lastRow="0" w:firstColumn="0" w:lastColumn="0" w:noHBand="0" w:noVBand="0"/>
            </w:tblPr>
            <w:tblGrid>
              <w:gridCol w:w="360"/>
              <w:gridCol w:w="20"/>
              <w:gridCol w:w="2320"/>
            </w:tblGrid>
            <w:tr w:rsidR="00F23B43" w:rsidRPr="000E14A8" w:rsidTr="00D55BD6">
              <w:trPr>
                <w:trHeight w:val="227"/>
              </w:trPr>
              <w:tc>
                <w:tcPr>
                  <w:tcW w:w="36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2320" w:type="dxa"/>
                  <w:vMerge w:val="restart"/>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333333"/>
                      <w:sz w:val="21"/>
                      <w:szCs w:val="21"/>
                    </w:rPr>
                    <w:t>Leadership</w:t>
                  </w:r>
                </w:p>
              </w:tc>
            </w:tr>
            <w:tr w:rsidR="00F23B43" w:rsidRPr="000E14A8" w:rsidTr="00D55BD6">
              <w:trPr>
                <w:trHeight w:val="185"/>
              </w:trPr>
              <w:tc>
                <w:tcPr>
                  <w:tcW w:w="36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320" w:type="dxa"/>
                  <w:vMerge/>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ind w:left="120"/>
                    <w:rPr>
                      <w:rFonts w:ascii="Times New Roman" w:hAnsi="Times New Roman" w:cs="Times New Roman"/>
                      <w:sz w:val="16"/>
                      <w:szCs w:val="16"/>
                    </w:rPr>
                  </w:pPr>
                </w:p>
              </w:tc>
            </w:tr>
            <w:tr w:rsidR="00F23B43" w:rsidRPr="000E14A8" w:rsidTr="00D55BD6">
              <w:trPr>
                <w:trHeight w:val="78"/>
              </w:trPr>
              <w:tc>
                <w:tcPr>
                  <w:tcW w:w="36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320" w:type="dxa"/>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r>
          </w:tbl>
          <w:p w:rsidR="00F23B43" w:rsidRDefault="00F23B43" w:rsidP="00D55BD6">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1"/>
                <w:szCs w:val="21"/>
              </w:rPr>
            </w:pPr>
          </w:p>
        </w:tc>
        <w:tc>
          <w:tcPr>
            <w:tcW w:w="2030" w:type="dxa"/>
            <w:gridSpan w:val="3"/>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ind w:left="120"/>
              <w:rPr>
                <w:rFonts w:ascii="Times New Roman" w:hAnsi="Times New Roman" w:cs="Times New Roman"/>
                <w:sz w:val="21"/>
                <w:szCs w:val="21"/>
              </w:rPr>
            </w:pPr>
            <w:r w:rsidRPr="005675A2">
              <w:rPr>
                <w:rFonts w:ascii="Arial" w:hAnsi="Arial" w:cs="Arial"/>
                <w:b/>
                <w:bCs/>
                <w:color w:val="333333"/>
                <w:sz w:val="21"/>
                <w:szCs w:val="21"/>
              </w:rPr>
              <w:t>Leadership</w:t>
            </w:r>
          </w:p>
        </w:tc>
        <w:tc>
          <w:tcPr>
            <w:tcW w:w="7370" w:type="dxa"/>
            <w:gridSpan w:val="3"/>
            <w:tcBorders>
              <w:top w:val="nil"/>
              <w:left w:val="nil"/>
              <w:bottom w:val="nil"/>
              <w:right w:val="nil"/>
            </w:tcBorders>
            <w:vAlign w:val="bottom"/>
          </w:tcPr>
          <w:p w:rsidR="00F23B43" w:rsidRPr="000E14A8" w:rsidRDefault="00F23B43" w:rsidP="00D55BD6">
            <w:pPr>
              <w:widowControl w:val="0"/>
              <w:autoSpaceDE w:val="0"/>
              <w:autoSpaceDN w:val="0"/>
              <w:adjustRightInd w:val="0"/>
              <w:spacing w:after="0" w:line="228" w:lineRule="exact"/>
              <w:ind w:left="340"/>
              <w:rPr>
                <w:rFonts w:ascii="Arial Narrow" w:hAnsi="Arial Narrow" w:cs="Arial Narrow"/>
                <w:color w:val="333333"/>
                <w:sz w:val="20"/>
                <w:szCs w:val="20"/>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2"/>
                <w:szCs w:val="2"/>
              </w:rPr>
            </w:pPr>
          </w:p>
        </w:tc>
      </w:tr>
    </w:tbl>
    <w:p w:rsidR="00F23B43" w:rsidRDefault="00F23B43" w:rsidP="00531E41">
      <w:pPr>
        <w:widowControl w:val="0"/>
        <w:shd w:val="clear" w:color="auto" w:fill="F2F2F2" w:themeFill="background1" w:themeFillShade="F2"/>
        <w:tabs>
          <w:tab w:val="left" w:pos="1080"/>
          <w:tab w:val="right" w:pos="2610"/>
        </w:tabs>
        <w:overflowPunct w:val="0"/>
        <w:autoSpaceDE w:val="0"/>
        <w:autoSpaceDN w:val="0"/>
        <w:adjustRightInd w:val="0"/>
        <w:spacing w:after="0" w:line="237" w:lineRule="auto"/>
        <w:ind w:left="360" w:right="7490" w:firstLine="90"/>
        <w:rPr>
          <w:rFonts w:ascii="Arial Narrow" w:hAnsi="Arial Narrow" w:cs="Arial Narrow"/>
          <w:color w:val="333333"/>
          <w:sz w:val="20"/>
          <w:szCs w:val="20"/>
        </w:rPr>
      </w:pPr>
    </w:p>
    <w:tbl>
      <w:tblPr>
        <w:tblW w:w="9418" w:type="dxa"/>
        <w:tblInd w:w="360" w:type="dxa"/>
        <w:tblLayout w:type="fixed"/>
        <w:tblCellMar>
          <w:left w:w="0" w:type="dxa"/>
          <w:right w:w="0" w:type="dxa"/>
        </w:tblCellMar>
        <w:tblLook w:val="0000" w:firstRow="0" w:lastRow="0" w:firstColumn="0" w:lastColumn="0" w:noHBand="0" w:noVBand="0"/>
      </w:tblPr>
      <w:tblGrid>
        <w:gridCol w:w="2070"/>
        <w:gridCol w:w="7348"/>
      </w:tblGrid>
      <w:tr w:rsidR="00F23B43" w:rsidTr="00531E41">
        <w:trPr>
          <w:trHeight w:val="315"/>
        </w:trPr>
        <w:tc>
          <w:tcPr>
            <w:tcW w:w="2070" w:type="dxa"/>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p w:rsidR="00F23B43" w:rsidRDefault="00F23B43" w:rsidP="00D55BD6">
            <w:pPr>
              <w:widowControl w:val="0"/>
              <w:autoSpaceDE w:val="0"/>
              <w:autoSpaceDN w:val="0"/>
              <w:adjustRightInd w:val="0"/>
              <w:spacing w:after="0" w:line="240" w:lineRule="auto"/>
              <w:rPr>
                <w:rFonts w:ascii="Times New Roman" w:hAnsi="Times New Roman" w:cs="Times New Roman"/>
                <w:sz w:val="14"/>
                <w:szCs w:val="14"/>
              </w:rPr>
            </w:pPr>
          </w:p>
        </w:tc>
        <w:tc>
          <w:tcPr>
            <w:tcW w:w="7348" w:type="dxa"/>
            <w:vAlign w:val="bottom"/>
          </w:tcPr>
          <w:p w:rsidR="00F23B43" w:rsidRPr="00757B98"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757B98">
              <w:rPr>
                <w:rFonts w:ascii="Arial Narrow" w:hAnsi="Arial Narrow" w:cs="Arial Narrow"/>
                <w:color w:val="333333"/>
                <w:sz w:val="20"/>
                <w:szCs w:val="20"/>
              </w:rPr>
              <w:t>Director of Women Empowerment and Child Education, Rotaract Club Pakistan</w:t>
            </w:r>
            <w:r>
              <w:rPr>
                <w:rFonts w:ascii="Arial Narrow" w:hAnsi="Arial Narrow" w:cs="Arial Narrow"/>
                <w:color w:val="333333"/>
                <w:sz w:val="20"/>
                <w:szCs w:val="20"/>
              </w:rPr>
              <w:t xml:space="preserve">                       </w:t>
            </w:r>
            <w:r w:rsidRPr="00757B98">
              <w:rPr>
                <w:rFonts w:ascii="Arial Narrow" w:hAnsi="Arial Narrow" w:cs="Arial Narrow"/>
                <w:color w:val="333333"/>
                <w:sz w:val="20"/>
                <w:szCs w:val="20"/>
              </w:rPr>
              <w:t>( Peshawar Executives, RI District 3272)</w:t>
            </w:r>
          </w:p>
          <w:p w:rsidR="00F23B43" w:rsidRPr="00531E41"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531E41">
              <w:rPr>
                <w:rFonts w:ascii="Arial Narrow" w:hAnsi="Arial Narrow" w:cs="Arial Narrow"/>
                <w:color w:val="333333"/>
                <w:sz w:val="20"/>
                <w:szCs w:val="20"/>
              </w:rPr>
              <w:t xml:space="preserve">Organizer &amp; Rapporteur- Civil Society Peace Conference- 2012 </w:t>
            </w:r>
          </w:p>
          <w:p w:rsidR="00F23B43" w:rsidRPr="00757B98"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757B98">
              <w:rPr>
                <w:rFonts w:ascii="Arial Narrow" w:hAnsi="Arial Narrow" w:cs="Arial Narrow"/>
                <w:color w:val="333333"/>
                <w:sz w:val="20"/>
                <w:szCs w:val="20"/>
              </w:rPr>
              <w:t xml:space="preserve">Member of National Youth Peace Campaign (CDA and </w:t>
            </w:r>
            <w:proofErr w:type="spellStart"/>
            <w:r w:rsidRPr="00757B98">
              <w:rPr>
                <w:rFonts w:ascii="Arial Narrow" w:hAnsi="Arial Narrow" w:cs="Arial Narrow"/>
                <w:color w:val="333333"/>
                <w:sz w:val="20"/>
                <w:szCs w:val="20"/>
              </w:rPr>
              <w:t>Chanan</w:t>
            </w:r>
            <w:proofErr w:type="spellEnd"/>
            <w:r w:rsidRPr="00757B98">
              <w:rPr>
                <w:rFonts w:ascii="Arial Narrow" w:hAnsi="Arial Narrow" w:cs="Arial Narrow"/>
                <w:color w:val="333333"/>
                <w:sz w:val="20"/>
                <w:szCs w:val="20"/>
              </w:rPr>
              <w:t xml:space="preserve"> Organization) </w:t>
            </w:r>
          </w:p>
          <w:p w:rsidR="00F23B43" w:rsidRPr="00757B98"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757B98">
              <w:rPr>
                <w:rFonts w:ascii="Arial Narrow" w:hAnsi="Arial Narrow" w:cs="Arial Narrow"/>
                <w:color w:val="333333"/>
                <w:sz w:val="20"/>
                <w:szCs w:val="20"/>
              </w:rPr>
              <w:t>Seed of peace, Team member, Aware girls</w:t>
            </w:r>
          </w:p>
          <w:p w:rsidR="00F23B43" w:rsidRPr="00757B98"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757B98">
              <w:rPr>
                <w:rFonts w:ascii="Arial Narrow" w:hAnsi="Arial Narrow" w:cs="Arial Narrow"/>
                <w:color w:val="333333"/>
                <w:sz w:val="20"/>
                <w:szCs w:val="20"/>
              </w:rPr>
              <w:t xml:space="preserve">Organizer "Colors of </w:t>
            </w:r>
            <w:proofErr w:type="spellStart"/>
            <w:r w:rsidRPr="00757B98">
              <w:rPr>
                <w:rFonts w:ascii="Arial Narrow" w:hAnsi="Arial Narrow" w:cs="Arial Narrow"/>
                <w:color w:val="333333"/>
                <w:sz w:val="20"/>
                <w:szCs w:val="20"/>
              </w:rPr>
              <w:t>Abaseen</w:t>
            </w:r>
            <w:proofErr w:type="spellEnd"/>
            <w:r w:rsidRPr="00757B98">
              <w:rPr>
                <w:rFonts w:ascii="Arial Narrow" w:hAnsi="Arial Narrow" w:cs="Arial Narrow"/>
                <w:color w:val="333333"/>
                <w:sz w:val="20"/>
                <w:szCs w:val="20"/>
              </w:rPr>
              <w:t xml:space="preserve">"(showcasing the basic culture and traditions of Khyber </w:t>
            </w:r>
            <w:proofErr w:type="spellStart"/>
            <w:r w:rsidRPr="00757B98">
              <w:rPr>
                <w:rFonts w:ascii="Arial Narrow" w:hAnsi="Arial Narrow" w:cs="Arial Narrow"/>
                <w:color w:val="333333"/>
                <w:sz w:val="20"/>
                <w:szCs w:val="20"/>
              </w:rPr>
              <w:t>Pukhtoonkhwa</w:t>
            </w:r>
            <w:proofErr w:type="spellEnd"/>
            <w:r w:rsidRPr="00757B98">
              <w:rPr>
                <w:rFonts w:ascii="Arial Narrow" w:hAnsi="Arial Narrow" w:cs="Arial Narrow"/>
                <w:color w:val="333333"/>
                <w:sz w:val="20"/>
                <w:szCs w:val="20"/>
              </w:rPr>
              <w:t xml:space="preserve"> Province, three days Provincial level mega event</w:t>
            </w:r>
          </w:p>
          <w:p w:rsidR="00F23B43" w:rsidRPr="00757B98"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757B98">
              <w:rPr>
                <w:rFonts w:ascii="Arial Narrow" w:hAnsi="Arial Narrow" w:cs="Arial Narrow"/>
                <w:color w:val="333333"/>
                <w:sz w:val="20"/>
                <w:szCs w:val="20"/>
              </w:rPr>
              <w:t xml:space="preserve">Organizer "Peshawar Youth Conference" Provincial level three days event for Youth </w:t>
            </w:r>
            <w:r w:rsidRPr="00757B98">
              <w:rPr>
                <w:rFonts w:ascii="Arial Narrow" w:hAnsi="Arial Narrow" w:cs="Arial Narrow"/>
                <w:color w:val="333333"/>
                <w:sz w:val="20"/>
                <w:szCs w:val="20"/>
              </w:rPr>
              <w:lastRenderedPageBreak/>
              <w:t>awareness</w:t>
            </w:r>
          </w:p>
          <w:p w:rsidR="00F23B43" w:rsidRPr="00531E41"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531E41">
              <w:rPr>
                <w:rFonts w:ascii="Arial Narrow" w:hAnsi="Arial Narrow" w:cs="Arial Narrow"/>
                <w:color w:val="333333"/>
                <w:sz w:val="20"/>
                <w:szCs w:val="20"/>
              </w:rPr>
              <w:t>Organizer and architect of Face Off , an international Artist Camp to identify young  talent in visual and performing arts) 2012</w:t>
            </w:r>
          </w:p>
          <w:p w:rsidR="00F23B43" w:rsidRPr="00757B98"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757B98">
              <w:rPr>
                <w:rFonts w:ascii="Arial Narrow" w:hAnsi="Arial Narrow" w:cs="Arial Narrow"/>
                <w:color w:val="333333"/>
                <w:sz w:val="20"/>
                <w:szCs w:val="20"/>
              </w:rPr>
              <w:t>Voice Over &amp; contribution in the documentary produced by NRC-Pakistan on ‘NRC Interventions in FATA’.</w:t>
            </w:r>
          </w:p>
          <w:p w:rsidR="00F23B43" w:rsidRPr="00531E41"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531E41">
              <w:rPr>
                <w:rFonts w:ascii="Arial Narrow" w:hAnsi="Arial Narrow" w:cs="Arial Narrow"/>
                <w:color w:val="333333"/>
                <w:sz w:val="20"/>
                <w:szCs w:val="20"/>
              </w:rPr>
              <w:t>Deputy Captain at LIMS (school), Peshawar.</w:t>
            </w:r>
          </w:p>
          <w:p w:rsidR="00F23B43" w:rsidRPr="00531E41"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531E41">
              <w:rPr>
                <w:rFonts w:ascii="Arial Narrow" w:hAnsi="Arial Narrow" w:cs="Arial Narrow"/>
                <w:color w:val="333333"/>
                <w:sz w:val="20"/>
                <w:szCs w:val="20"/>
              </w:rPr>
              <w:t>‘Certificate of Honor’ for being an all-rounder-2000-2001</w:t>
            </w:r>
          </w:p>
          <w:p w:rsidR="00F23B43" w:rsidRPr="00531E41"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531E41">
              <w:rPr>
                <w:rFonts w:ascii="Arial Narrow" w:hAnsi="Arial Narrow" w:cs="Arial Narrow"/>
                <w:color w:val="333333"/>
                <w:sz w:val="20"/>
                <w:szCs w:val="20"/>
              </w:rPr>
              <w:t xml:space="preserve">Position holder in many Sports Competitions at LIMS, Peshawar. </w:t>
            </w:r>
          </w:p>
          <w:p w:rsidR="00F23B43" w:rsidRPr="00531E41"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531E41">
              <w:rPr>
                <w:rFonts w:ascii="Arial Narrow" w:hAnsi="Arial Narrow" w:cs="Arial Narrow"/>
                <w:color w:val="333333"/>
                <w:sz w:val="20"/>
                <w:szCs w:val="20"/>
              </w:rPr>
              <w:t xml:space="preserve">Organized and won </w:t>
            </w:r>
            <w:proofErr w:type="spellStart"/>
            <w:r w:rsidRPr="00531E41">
              <w:rPr>
                <w:rFonts w:ascii="Arial Narrow" w:hAnsi="Arial Narrow" w:cs="Arial Narrow"/>
                <w:color w:val="333333"/>
                <w:sz w:val="20"/>
                <w:szCs w:val="20"/>
              </w:rPr>
              <w:t>Naat</w:t>
            </w:r>
            <w:proofErr w:type="spellEnd"/>
            <w:r w:rsidRPr="00531E41">
              <w:rPr>
                <w:rFonts w:ascii="Arial Narrow" w:hAnsi="Arial Narrow" w:cs="Arial Narrow"/>
                <w:color w:val="333333"/>
                <w:sz w:val="20"/>
                <w:szCs w:val="20"/>
              </w:rPr>
              <w:t xml:space="preserve"> / </w:t>
            </w:r>
            <w:proofErr w:type="spellStart"/>
            <w:r w:rsidRPr="00531E41">
              <w:rPr>
                <w:rFonts w:ascii="Arial Narrow" w:hAnsi="Arial Narrow" w:cs="Arial Narrow"/>
                <w:color w:val="333333"/>
                <w:sz w:val="20"/>
                <w:szCs w:val="20"/>
              </w:rPr>
              <w:t>Qiraat</w:t>
            </w:r>
            <w:proofErr w:type="spellEnd"/>
            <w:r w:rsidRPr="00531E41">
              <w:rPr>
                <w:rFonts w:ascii="Arial Narrow" w:hAnsi="Arial Narrow" w:cs="Arial Narrow"/>
                <w:color w:val="333333"/>
                <w:sz w:val="20"/>
                <w:szCs w:val="20"/>
              </w:rPr>
              <w:t xml:space="preserve"> Competition at LIMS, Peshawar.</w:t>
            </w:r>
          </w:p>
          <w:p w:rsidR="00F23B43" w:rsidRPr="00531E41"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531E41">
              <w:rPr>
                <w:rFonts w:ascii="Arial Narrow" w:hAnsi="Arial Narrow" w:cs="Arial Narrow"/>
                <w:color w:val="333333"/>
                <w:sz w:val="20"/>
                <w:szCs w:val="20"/>
              </w:rPr>
              <w:t>Position holder in Drawing Competition organized by UNICEF (child labor) at LIMS.</w:t>
            </w:r>
          </w:p>
          <w:p w:rsidR="00F23B43" w:rsidRPr="00531E41"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sz w:val="20"/>
                <w:szCs w:val="20"/>
              </w:rPr>
            </w:pPr>
            <w:r w:rsidRPr="00531E41">
              <w:rPr>
                <w:rFonts w:ascii="Arial Narrow" w:hAnsi="Arial Narrow" w:cs="Arial Narrow"/>
                <w:color w:val="333333"/>
                <w:sz w:val="20"/>
                <w:szCs w:val="20"/>
              </w:rPr>
              <w:t>Won Essay Competition at ACW (College), Peshawar.</w:t>
            </w:r>
          </w:p>
          <w:p w:rsidR="00F23B43" w:rsidRDefault="00F23B43" w:rsidP="00531E41">
            <w:pPr>
              <w:pStyle w:val="NoSpacing"/>
              <w:widowControl w:val="0"/>
              <w:numPr>
                <w:ilvl w:val="0"/>
                <w:numId w:val="5"/>
              </w:numPr>
              <w:tabs>
                <w:tab w:val="left" w:pos="812"/>
              </w:tabs>
              <w:autoSpaceDE w:val="0"/>
              <w:autoSpaceDN w:val="0"/>
              <w:adjustRightInd w:val="0"/>
              <w:rPr>
                <w:rFonts w:ascii="Arial Narrow" w:hAnsi="Arial Narrow" w:cs="Arial Narrow"/>
                <w:color w:val="333333"/>
              </w:rPr>
            </w:pPr>
            <w:r w:rsidRPr="00531E41">
              <w:rPr>
                <w:rFonts w:ascii="Arial Narrow" w:hAnsi="Arial Narrow" w:cs="Arial Narrow"/>
                <w:color w:val="333333"/>
                <w:sz w:val="20"/>
                <w:szCs w:val="20"/>
              </w:rPr>
              <w:t>Success stories published in NRC’s newsletters and documentary with voice over for NRC.</w:t>
            </w:r>
          </w:p>
          <w:p w:rsidR="00F23B43" w:rsidRPr="00933573" w:rsidRDefault="00F23B43" w:rsidP="00D55BD6">
            <w:pPr>
              <w:pStyle w:val="BodyText2"/>
              <w:tabs>
                <w:tab w:val="left" w:pos="812"/>
              </w:tabs>
              <w:ind w:left="542"/>
              <w:rPr>
                <w:rFonts w:ascii="Arial Narrow" w:eastAsiaTheme="minorEastAsia" w:hAnsi="Arial Narrow" w:cs="Arial Narrow"/>
                <w:snapToGrid/>
                <w:color w:val="333333"/>
              </w:rPr>
            </w:pPr>
          </w:p>
          <w:p w:rsidR="00F23B43" w:rsidRDefault="00531E41" w:rsidP="00D55BD6">
            <w:pPr>
              <w:ind w:left="542"/>
              <w:rPr>
                <w:rFonts w:ascii="Arial Narrow" w:hAnsi="Arial Narrow" w:cs="Arial Narrow"/>
                <w:color w:val="548DD4" w:themeColor="text2" w:themeTint="99"/>
                <w:sz w:val="20"/>
                <w:szCs w:val="20"/>
                <w:u w:val="single"/>
              </w:rPr>
            </w:pPr>
            <w:r>
              <w:rPr>
                <w:rFonts w:ascii="Arial Narrow" w:hAnsi="Arial Narrow" w:cs="Arial Narrow"/>
                <w:color w:val="333333"/>
                <w:sz w:val="20"/>
                <w:szCs w:val="20"/>
              </w:rPr>
              <w:t xml:space="preserve">      </w:t>
            </w:r>
            <w:r w:rsidR="00F23B43" w:rsidRPr="00541FCB">
              <w:rPr>
                <w:rFonts w:ascii="Arial Narrow" w:hAnsi="Arial Narrow" w:cs="Arial Narrow"/>
                <w:color w:val="333333"/>
                <w:sz w:val="20"/>
                <w:szCs w:val="20"/>
              </w:rPr>
              <w:t xml:space="preserve">NRC documentary Link: </w:t>
            </w:r>
            <w:hyperlink r:id="rId14" w:tgtFrame="_blank" w:history="1">
              <w:r w:rsidR="00F23B43" w:rsidRPr="00541FCB">
                <w:rPr>
                  <w:rFonts w:ascii="Arial Narrow" w:hAnsi="Arial Narrow" w:cs="Arial Narrow"/>
                  <w:color w:val="548DD4" w:themeColor="text2" w:themeTint="99"/>
                  <w:sz w:val="20"/>
                  <w:szCs w:val="20"/>
                  <w:u w:val="single"/>
                </w:rPr>
                <w:t>www.youtube.com/watch?v=nRP_cFE3Vfw</w:t>
              </w:r>
            </w:hyperlink>
            <w:r w:rsidR="00F23B43" w:rsidRPr="00541FCB">
              <w:rPr>
                <w:rFonts w:ascii="Arial Narrow" w:hAnsi="Arial Narrow" w:cs="Arial Narrow"/>
                <w:color w:val="548DD4" w:themeColor="text2" w:themeTint="99"/>
                <w:sz w:val="20"/>
                <w:szCs w:val="20"/>
                <w:u w:val="single"/>
              </w:rPr>
              <w:t xml:space="preserve"> </w:t>
            </w:r>
          </w:p>
          <w:p w:rsidR="00F23B43" w:rsidRPr="00333868" w:rsidRDefault="00531E41" w:rsidP="00D55BD6">
            <w:pPr>
              <w:ind w:left="542"/>
              <w:rPr>
                <w:rFonts w:ascii="Arial Narrow" w:hAnsi="Arial Narrow" w:cs="Arial Narrow"/>
                <w:color w:val="548DD4" w:themeColor="text2" w:themeTint="99"/>
                <w:sz w:val="20"/>
                <w:szCs w:val="20"/>
                <w:u w:val="single"/>
              </w:rPr>
            </w:pPr>
            <w:r>
              <w:rPr>
                <w:rFonts w:ascii="Arial Narrow" w:hAnsi="Arial Narrow" w:cs="Arial Narrow"/>
                <w:color w:val="333333"/>
                <w:sz w:val="20"/>
                <w:szCs w:val="20"/>
              </w:rPr>
              <w:t xml:space="preserve">      </w:t>
            </w:r>
            <w:r w:rsidR="00F23B43">
              <w:rPr>
                <w:rFonts w:ascii="Arial Narrow" w:hAnsi="Arial Narrow" w:cs="Arial Narrow"/>
                <w:color w:val="333333"/>
                <w:sz w:val="20"/>
                <w:szCs w:val="20"/>
              </w:rPr>
              <w:t xml:space="preserve">NRC Website success story: </w:t>
            </w:r>
            <w:r w:rsidR="00F23B43" w:rsidRPr="00333868">
              <w:rPr>
                <w:rFonts w:ascii="Arial Narrow" w:hAnsi="Arial Narrow" w:cs="Arial Narrow"/>
                <w:color w:val="548DD4" w:themeColor="text2" w:themeTint="99"/>
                <w:sz w:val="20"/>
                <w:szCs w:val="20"/>
                <w:u w:val="single"/>
              </w:rPr>
              <w:t>http://www.nrc.no/?did=9184088</w:t>
            </w:r>
          </w:p>
          <w:p w:rsidR="00F23B43" w:rsidRPr="00541FCB" w:rsidRDefault="00531E41" w:rsidP="00D55BD6">
            <w:pPr>
              <w:ind w:left="542"/>
              <w:rPr>
                <w:rFonts w:ascii="Arial Narrow" w:hAnsi="Arial Narrow" w:cs="Arial Narrow"/>
                <w:color w:val="548DD4" w:themeColor="text2" w:themeTint="99"/>
                <w:sz w:val="20"/>
                <w:szCs w:val="20"/>
                <w:u w:val="single"/>
              </w:rPr>
            </w:pPr>
            <w:r>
              <w:rPr>
                <w:rFonts w:ascii="Arial Narrow" w:hAnsi="Arial Narrow" w:cs="Arial Narrow"/>
                <w:color w:val="333333"/>
                <w:sz w:val="20"/>
                <w:szCs w:val="20"/>
              </w:rPr>
              <w:t xml:space="preserve">      </w:t>
            </w:r>
            <w:r w:rsidR="00F23B43" w:rsidRPr="00541FCB">
              <w:rPr>
                <w:rFonts w:ascii="Arial Narrow" w:hAnsi="Arial Narrow" w:cs="Arial Narrow"/>
                <w:color w:val="333333"/>
                <w:sz w:val="20"/>
                <w:szCs w:val="20"/>
              </w:rPr>
              <w:t xml:space="preserve">NRC Newsletter Link: </w:t>
            </w:r>
            <w:hyperlink r:id="rId15" w:history="1">
              <w:r w:rsidR="00F23B43" w:rsidRPr="00541FCB">
                <w:rPr>
                  <w:rFonts w:ascii="Arial Narrow" w:hAnsi="Arial Narrow" w:cs="Arial Narrow"/>
                  <w:color w:val="548DD4" w:themeColor="text2" w:themeTint="99"/>
                  <w:sz w:val="20"/>
                  <w:szCs w:val="20"/>
                  <w:u w:val="single"/>
                </w:rPr>
                <w:t>http://www.nrc.no/arch/_img/9681623.pdf</w:t>
              </w:r>
            </w:hyperlink>
          </w:p>
          <w:p w:rsidR="00F23B43" w:rsidRPr="000E14A8" w:rsidRDefault="00F23B43" w:rsidP="00D55BD6">
            <w:pPr>
              <w:widowControl w:val="0"/>
              <w:tabs>
                <w:tab w:val="left" w:pos="812"/>
              </w:tabs>
              <w:autoSpaceDE w:val="0"/>
              <w:autoSpaceDN w:val="0"/>
              <w:adjustRightInd w:val="0"/>
              <w:spacing w:after="0" w:line="228" w:lineRule="exact"/>
              <w:ind w:left="362" w:hanging="270"/>
              <w:rPr>
                <w:rFonts w:ascii="Arial Narrow" w:hAnsi="Arial Narrow" w:cs="Arial Narrow"/>
                <w:color w:val="333333"/>
                <w:sz w:val="20"/>
                <w:szCs w:val="20"/>
              </w:rPr>
            </w:pPr>
          </w:p>
        </w:tc>
      </w:tr>
    </w:tbl>
    <w:tbl>
      <w:tblPr>
        <w:tblpPr w:leftFromText="180" w:rightFromText="180" w:vertAnchor="text" w:horzAnchor="margin" w:tblpY="1"/>
        <w:tblOverlap w:val="never"/>
        <w:tblW w:w="2430" w:type="dxa"/>
        <w:tblLayout w:type="fixed"/>
        <w:tblCellMar>
          <w:left w:w="0" w:type="dxa"/>
          <w:right w:w="0" w:type="dxa"/>
        </w:tblCellMar>
        <w:tblLook w:val="0000" w:firstRow="0" w:lastRow="0" w:firstColumn="0" w:lastColumn="0" w:noHBand="0" w:noVBand="0"/>
      </w:tblPr>
      <w:tblGrid>
        <w:gridCol w:w="360"/>
        <w:gridCol w:w="20"/>
        <w:gridCol w:w="2050"/>
      </w:tblGrid>
      <w:tr w:rsidR="00F23B43" w:rsidRPr="000E14A8" w:rsidTr="00531E41">
        <w:trPr>
          <w:trHeight w:val="227"/>
        </w:trPr>
        <w:tc>
          <w:tcPr>
            <w:tcW w:w="36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9"/>
                <w:szCs w:val="19"/>
              </w:rPr>
            </w:pPr>
          </w:p>
        </w:tc>
        <w:tc>
          <w:tcPr>
            <w:tcW w:w="2050" w:type="dxa"/>
            <w:vMerge w:val="restart"/>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333333"/>
                <w:sz w:val="21"/>
                <w:szCs w:val="21"/>
              </w:rPr>
              <w:t>References</w:t>
            </w:r>
          </w:p>
        </w:tc>
      </w:tr>
      <w:tr w:rsidR="00F23B43" w:rsidRPr="000E14A8" w:rsidTr="00531E41">
        <w:trPr>
          <w:trHeight w:val="185"/>
        </w:trPr>
        <w:tc>
          <w:tcPr>
            <w:tcW w:w="36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050" w:type="dxa"/>
            <w:vMerge/>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r>
      <w:tr w:rsidR="00F23B43" w:rsidRPr="000E14A8" w:rsidTr="00531E41">
        <w:trPr>
          <w:trHeight w:val="100"/>
        </w:trPr>
        <w:tc>
          <w:tcPr>
            <w:tcW w:w="360" w:type="dxa"/>
            <w:tcBorders>
              <w:top w:val="nil"/>
              <w:left w:val="nil"/>
              <w:bottom w:val="nil"/>
              <w:right w:val="nil"/>
            </w:tcBorders>
            <w:shd w:val="clear" w:color="auto" w:fill="990033"/>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c>
          <w:tcPr>
            <w:tcW w:w="2050" w:type="dxa"/>
            <w:tcBorders>
              <w:top w:val="nil"/>
              <w:left w:val="nil"/>
              <w:bottom w:val="nil"/>
              <w:right w:val="nil"/>
            </w:tcBorders>
            <w:shd w:val="clear" w:color="auto" w:fill="F2F2F2" w:themeFill="background1" w:themeFillShade="F2"/>
            <w:vAlign w:val="bottom"/>
          </w:tcPr>
          <w:p w:rsidR="00F23B43" w:rsidRDefault="00F23B43" w:rsidP="00D55BD6">
            <w:pPr>
              <w:widowControl w:val="0"/>
              <w:autoSpaceDE w:val="0"/>
              <w:autoSpaceDN w:val="0"/>
              <w:adjustRightInd w:val="0"/>
              <w:spacing w:after="0" w:line="240" w:lineRule="auto"/>
              <w:rPr>
                <w:rFonts w:ascii="Times New Roman" w:hAnsi="Times New Roman" w:cs="Times New Roman"/>
                <w:sz w:val="16"/>
                <w:szCs w:val="16"/>
              </w:rPr>
            </w:pPr>
          </w:p>
        </w:tc>
      </w:tr>
    </w:tbl>
    <w:p w:rsidR="00F23B43" w:rsidRDefault="00F23B43" w:rsidP="00F23B43">
      <w:pPr>
        <w:widowControl w:val="0"/>
        <w:autoSpaceDE w:val="0"/>
        <w:autoSpaceDN w:val="0"/>
        <w:adjustRightInd w:val="0"/>
        <w:spacing w:after="0" w:line="240" w:lineRule="auto"/>
        <w:rPr>
          <w:rFonts w:ascii="Arial Narrow" w:hAnsi="Arial Narrow" w:cs="Arial Narrow"/>
          <w:color w:val="333333"/>
          <w:sz w:val="20"/>
          <w:szCs w:val="20"/>
        </w:rPr>
      </w:pPr>
    </w:p>
    <w:p w:rsidR="00F23B43" w:rsidRDefault="00F23B43" w:rsidP="00F23B43">
      <w:pPr>
        <w:widowControl w:val="0"/>
        <w:tabs>
          <w:tab w:val="left" w:pos="2970"/>
        </w:tabs>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color w:val="333333"/>
          <w:sz w:val="20"/>
          <w:szCs w:val="20"/>
        </w:rPr>
        <w:t xml:space="preserve">       References available upon request</w:t>
      </w:r>
    </w:p>
    <w:tbl>
      <w:tblPr>
        <w:tblW w:w="9820" w:type="dxa"/>
        <w:tblLayout w:type="fixed"/>
        <w:tblCellMar>
          <w:left w:w="0" w:type="dxa"/>
          <w:right w:w="0" w:type="dxa"/>
        </w:tblCellMar>
        <w:tblLook w:val="0000" w:firstRow="0" w:lastRow="0" w:firstColumn="0" w:lastColumn="0" w:noHBand="0" w:noVBand="0"/>
      </w:tblPr>
      <w:tblGrid>
        <w:gridCol w:w="3053"/>
        <w:gridCol w:w="6767"/>
      </w:tblGrid>
      <w:tr w:rsidR="00F23B43" w:rsidRPr="00DE131C" w:rsidTr="00D55BD6">
        <w:trPr>
          <w:trHeight w:val="152"/>
        </w:trPr>
        <w:tc>
          <w:tcPr>
            <w:tcW w:w="3240" w:type="dxa"/>
            <w:tcBorders>
              <w:top w:val="nil"/>
              <w:left w:val="nil"/>
              <w:bottom w:val="nil"/>
              <w:right w:val="nil"/>
            </w:tcBorders>
            <w:vAlign w:val="bottom"/>
          </w:tcPr>
          <w:p w:rsidR="00F23B43" w:rsidRPr="00DE131C" w:rsidRDefault="00F23B43" w:rsidP="00D55BD6">
            <w:pPr>
              <w:widowControl w:val="0"/>
              <w:autoSpaceDE w:val="0"/>
              <w:autoSpaceDN w:val="0"/>
              <w:adjustRightInd w:val="0"/>
              <w:spacing w:after="0" w:line="240" w:lineRule="auto"/>
              <w:rPr>
                <w:rFonts w:ascii="Times New Roman" w:hAnsi="Times New Roman" w:cs="Times New Roman"/>
                <w:sz w:val="24"/>
                <w:szCs w:val="24"/>
              </w:rPr>
            </w:pPr>
          </w:p>
        </w:tc>
        <w:tc>
          <w:tcPr>
            <w:tcW w:w="7183" w:type="dxa"/>
            <w:tcBorders>
              <w:top w:val="nil"/>
              <w:left w:val="nil"/>
              <w:bottom w:val="nil"/>
              <w:right w:val="nil"/>
            </w:tcBorders>
            <w:vAlign w:val="bottom"/>
          </w:tcPr>
          <w:p w:rsidR="00F23B43" w:rsidRPr="00DE131C" w:rsidRDefault="00F23B43" w:rsidP="00D55BD6">
            <w:pPr>
              <w:widowControl w:val="0"/>
              <w:autoSpaceDE w:val="0"/>
              <w:autoSpaceDN w:val="0"/>
              <w:adjustRightInd w:val="0"/>
              <w:spacing w:after="0" w:line="240" w:lineRule="auto"/>
              <w:ind w:right="-3334"/>
              <w:rPr>
                <w:rFonts w:ascii="Arial Narrow" w:hAnsi="Arial Narrow" w:cs="Arial Narrow"/>
                <w:color w:val="333333"/>
                <w:sz w:val="20"/>
                <w:szCs w:val="20"/>
              </w:rPr>
            </w:pPr>
          </w:p>
        </w:tc>
      </w:tr>
    </w:tbl>
    <w:p w:rsidR="00F23B43" w:rsidRPr="00A30EDA" w:rsidRDefault="00F23B43" w:rsidP="00F23B43">
      <w:pPr>
        <w:pStyle w:val="BodyText2"/>
        <w:tabs>
          <w:tab w:val="center" w:pos="5310"/>
          <w:tab w:val="right" w:pos="9920"/>
        </w:tabs>
        <w:rPr>
          <w:rFonts w:ascii="Arial Narrow" w:eastAsiaTheme="minorEastAsia" w:hAnsi="Arial Narrow" w:cs="Arial Narrow"/>
          <w:snapToGrid/>
          <w:color w:val="333333"/>
        </w:rPr>
        <w:sectPr w:rsidR="00F23B43" w:rsidRPr="00A30EDA" w:rsidSect="00621DF4">
          <w:headerReference w:type="default" r:id="rId16"/>
          <w:type w:val="continuous"/>
          <w:pgSz w:w="11900" w:h="16840"/>
          <w:pgMar w:top="1035" w:right="820" w:bottom="630" w:left="1160" w:header="1005" w:footer="720" w:gutter="0"/>
          <w:cols w:space="3740" w:equalWidth="0">
            <w:col w:w="9920" w:space="3740"/>
          </w:cols>
          <w:noEndnote/>
        </w:sectPr>
      </w:pPr>
    </w:p>
    <w:p w:rsidR="003D785E" w:rsidRDefault="003D785E"/>
    <w:sectPr w:rsidR="003D785E" w:rsidSect="00621DF4">
      <w:headerReference w:type="default" r:id="rId17"/>
      <w:type w:val="continuous"/>
      <w:pgSz w:w="11900" w:h="16840"/>
      <w:pgMar w:top="667" w:right="840" w:bottom="485" w:left="10860" w:header="720" w:footer="720" w:gutter="0"/>
      <w:cols w:space="720" w:equalWidth="0">
        <w:col w:w="2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BDE" w:rsidRDefault="000B6BDE">
      <w:pPr>
        <w:spacing w:after="0" w:line="240" w:lineRule="auto"/>
      </w:pPr>
      <w:r>
        <w:separator/>
      </w:r>
    </w:p>
  </w:endnote>
  <w:endnote w:type="continuationSeparator" w:id="0">
    <w:p w:rsidR="000B6BDE" w:rsidRDefault="000B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415" w:rsidRDefault="00AD5058" w:rsidP="00582415">
    <w:pPr>
      <w:pStyle w:val="Footer"/>
      <w:tabs>
        <w:tab w:val="clear" w:pos="4680"/>
        <w:tab w:val="clear" w:pos="9360"/>
        <w:tab w:val="left" w:pos="389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BDE" w:rsidRDefault="000B6BDE">
      <w:pPr>
        <w:spacing w:after="0" w:line="240" w:lineRule="auto"/>
      </w:pPr>
      <w:r>
        <w:separator/>
      </w:r>
    </w:p>
  </w:footnote>
  <w:footnote w:type="continuationSeparator" w:id="0">
    <w:p w:rsidR="000B6BDE" w:rsidRDefault="000B6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DBA" w:rsidRDefault="00AD5058" w:rsidP="004D23A0">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333333"/>
      </w:rPr>
      <w:t xml:space="preserve">                                                                                    APPLICATION</w:t>
    </w:r>
  </w:p>
  <w:p w:rsidR="00205DBA" w:rsidRDefault="00AD5058" w:rsidP="00205DBA">
    <w:pPr>
      <w:widowControl w:val="0"/>
      <w:autoSpaceDE w:val="0"/>
      <w:autoSpaceDN w:val="0"/>
      <w:adjustRightInd w:val="0"/>
      <w:spacing w:after="0" w:line="66"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14:anchorId="752492F5" wp14:editId="1726BB11">
              <wp:simplePos x="0" y="0"/>
              <wp:positionH relativeFrom="column">
                <wp:posOffset>5544820</wp:posOffset>
              </wp:positionH>
              <wp:positionV relativeFrom="paragraph">
                <wp:posOffset>33020</wp:posOffset>
              </wp:positionV>
              <wp:extent cx="228600" cy="228600"/>
              <wp:effectExtent l="0" t="0" r="0" b="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9900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36.6pt;margin-top:2.6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4ewIAAPsEAAAOAAAAZHJzL2Uyb0RvYy54bWysVNuO0zAQfUfiHyy/d3PZ9JKo6WovFCEt&#10;sGLhA1zbaSwc29hu04L4d8ZOW9rlBSH64Hoy4/GZOWc8v9l1Em25dUKrGmdXKUZcUc2EWtf4y+fl&#10;aIaR80QxIrXiNd5zh28Wr1/Ne1PxXLdaMm4RJFGu6k2NW+9NlSSOtrwj7kobrsDZaNsRD6ZdJ8yS&#10;HrJ3MsnTdJL02jJjNeXOwdeHwYkXMX/TcOo/No3jHskaAzYfVxvXVViTxZxUa0tMK+gBBvkHFB0R&#10;Ci49pXognqCNFX+k6gS12unGX1HdJbppBOWxBqgmS19U89wSw2Mt0BxnTm1y/y8t/bB9skgw4O4a&#10;I0U64OgTdI2oteToOvSnN66CsGfzZEOFzjxq+tUhpe9biOK31uq+5YQBqizEJxcHguHgKFr17zWD&#10;7GTjdWzVrrFdSAhNQLvIyP7ECN95ROFjns8mKfBGwXXYhxtIdTxsrPNvue5Q2NTYAvSYnGwfnR9C&#10;jyERvJaCLYWU0bDr1b20aEtAHGWZptexXsjuzsOkCsFKh2NDxuELYIQ7gi+gjWT/KLO8SO/ycrSc&#10;zKajYlmMR+U0nY3SrLwrJ2lRFg/LnwFgVlStYIyrR6H4UXhZ8XfEHkZgkEyUHuqhgnE+jrVfoHfn&#10;RabxF0l6UWQnPMyhFF2NZ6cgUgVe3ygGZZPKEyGHfXIJPxICPTj+x65EFQTiBwGtNNuDCKwGkoBP&#10;eDFg02r7HaMepq/G7tuGWI6RfKdASGVWFGFco1GMpzkY9tyzOvcQRSFVjT1Gw/beDyO+MVasW7gp&#10;i41R+hbE14gojCDMAdVBsjBhsYLDaxBG+NyOUb/frMUvAAAA//8DAFBLAwQUAAYACAAAACEA4H33&#10;bN4AAAAIAQAADwAAAGRycy9kb3ducmV2LnhtbEyPQU/CQBCF7yb+h82YeDGwpYpC7ZQQjCXxBijn&#10;pR3bxu5s7S5Q/r3jSU8zk/fy5nvpYrCtOlHvG8cIk3EEirhwZcMVwvvudTQD5YPh0rSOCeFCHhbZ&#10;9VVqktKdeUOnbaiUhLBPDEIdQpdo7YuarPFj1xGL9ul6a4KcfaXL3pwl3LY6jqJHbU3D8qE2Ha1q&#10;Kr62R4uwuuR3Yb/P1+Jdfkxf8jfbbL4Rb2+G5TOoQEP4M8MvvqBDJkwHd+TSqxZh9nQfixVhKkP0&#10;eTSX5YDwMIlBZ6n+XyD7AQAA//8DAFBLAQItABQABgAIAAAAIQC2gziS/gAAAOEBAAATAAAAAAAA&#10;AAAAAAAAAAAAAABbQ29udGVudF9UeXBlc10ueG1sUEsBAi0AFAAGAAgAAAAhADj9If/WAAAAlAEA&#10;AAsAAAAAAAAAAAAAAAAALwEAAF9yZWxzLy5yZWxzUEsBAi0AFAAGAAgAAAAhANVhH7h7AgAA+wQA&#10;AA4AAAAAAAAAAAAAAAAALgIAAGRycy9lMm9Eb2MueG1sUEsBAi0AFAAGAAgAAAAhAOB992zeAAAA&#10;CAEAAA8AAAAAAAAAAAAAAAAA1QQAAGRycy9kb3ducmV2LnhtbFBLBQYAAAAABAAEAPMAAADgBQAA&#10;AAA=&#10;" o:allowincell="f" fillcolor="#903" stroked="f"/>
          </w:pict>
        </mc:Fallback>
      </mc:AlternateContent>
    </w:r>
    <w:r>
      <w:rPr>
        <w:noProof/>
      </w:rPr>
      <mc:AlternateContent>
        <mc:Choice Requires="wps">
          <w:drawing>
            <wp:anchor distT="0" distB="0" distL="114300" distR="114300" simplePos="0" relativeHeight="251660288" behindDoc="1" locked="0" layoutInCell="0" allowOverlap="1" wp14:anchorId="43E32A9B" wp14:editId="7CE65552">
              <wp:simplePos x="0" y="0"/>
              <wp:positionH relativeFrom="column">
                <wp:posOffset>5543550</wp:posOffset>
              </wp:positionH>
              <wp:positionV relativeFrom="paragraph">
                <wp:posOffset>27940</wp:posOffset>
              </wp:positionV>
              <wp:extent cx="0" cy="238125"/>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2.2pt" to="436.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OkEQIAACcEAAAOAAAAZHJzL2Uyb0RvYy54bWysU82O2jAQvlfqO1i+QxIIFCLCqiLQy7ZF&#10;2u0DGNshVh3bsg0BVX33jp2AlvZSVb3YM56Zb7758erp0kp05tYJrUqcjVOMuKKaCXUs8bfX3WiB&#10;kfNEMSK14iW+coef1u/frTpT8IlutGTcIgBRruhMiRvvTZEkjja8JW6sDVdgrLVtiQfVHhNmSQfo&#10;rUwmaTpPOm2ZsZpy5+C16o14HfHrmlP/ta4d90iWGLj5eNp4HsKZrFekOFpiGkEHGuQfWLREKEh6&#10;h6qIJ+hkxR9QraBWO137MdVtoutaUB5rgGqy9LdqXhpieKwFmuPMvU3u/8HSL+e9RYKVeImRIi2M&#10;6FkojvLQmc64Ahw2am9DbfSiXsyzpt8dUnrTEHXkkeHr1UBYFiKSh5CgOAP4h+6zZuBDTl7HNl1q&#10;2wZIaAC6xGlc79PgF49o/0jhdTJdZJNZBCfFLc5Y5z9x3aIglFgC5YhLzs/OBx6kuLmENErvhJRx&#10;1lKhDoqdAWSwOC0FC8ao2ONhIy06E9iW5TJNp9Mh74Ob1SfFIljDCdsOsidC9jIklyrgQSVAZ5D6&#10;dfixTJfbxXaRj/LJfDvK06oafdxt8tF8l32YVdNqs6myn4FalheNYIyrwO62mln+d6MfPkm/VPfl&#10;vLcheUSP/QKytzuSjqMM0+v34KDZdW9vI4ZtjM7Dzwnr/lYH+e3/Xv8CAAD//wMAUEsDBBQABgAI&#10;AAAAIQASQfGh3gAAAAgBAAAPAAAAZHJzL2Rvd25yZXYueG1sTI9BS8NAEIXvgv9hGcGb3USLtjGb&#10;olJRwQrGInibZsckmJ0N2W0b/fWOeNDjxxvefC9fjK5TOxpC69lAOklAEVfetlwbWL/cnsxAhYhs&#10;sfNMBj4pwKI4PMgxs37Pz7QrY62khEOGBpoY+0zrUDXkMEx8TyzZux8cRsGh1nbAvZS7Tp8mybl2&#10;2LJ8aLCnm4aqj3LrDLxi9XB/t0rn12+r9deyfEoex2RpzPHReHUJKtIY/47hR1/UoRCnjd+yDaoz&#10;MLs4ky3RwHQKSvJf3ginc9BFrv8PKL4BAAD//wMAUEsBAi0AFAAGAAgAAAAhALaDOJL+AAAA4QEA&#10;ABMAAAAAAAAAAAAAAAAAAAAAAFtDb250ZW50X1R5cGVzXS54bWxQSwECLQAUAAYACAAAACEAOP0h&#10;/9YAAACUAQAACwAAAAAAAAAAAAAAAAAvAQAAX3JlbHMvLnJlbHNQSwECLQAUAAYACAAAACEAXHrD&#10;pBECAAAnBAAADgAAAAAAAAAAAAAAAAAuAgAAZHJzL2Uyb0RvYy54bWxQSwECLQAUAAYACAAAACEA&#10;EkHxod4AAAAIAQAADwAAAAAAAAAAAAAAAABrBAAAZHJzL2Rvd25yZXYueG1sUEsFBgAAAAAEAAQA&#10;8wAAAHYFAAAAAA==&#10;" o:allowincell="f" strokecolor="#903"/>
          </w:pict>
        </mc:Fallback>
      </mc:AlternateContent>
    </w:r>
    <w:r>
      <w:rPr>
        <w:noProof/>
      </w:rPr>
      <mc:AlternateContent>
        <mc:Choice Requires="wps">
          <w:drawing>
            <wp:anchor distT="0" distB="0" distL="114300" distR="114300" simplePos="0" relativeHeight="251661312" behindDoc="1" locked="0" layoutInCell="0" allowOverlap="1" wp14:anchorId="2B6422E7" wp14:editId="3B9BB1FD">
              <wp:simplePos x="0" y="0"/>
              <wp:positionH relativeFrom="column">
                <wp:posOffset>5772150</wp:posOffset>
              </wp:positionH>
              <wp:positionV relativeFrom="paragraph">
                <wp:posOffset>27940</wp:posOffset>
              </wp:positionV>
              <wp:extent cx="0" cy="238125"/>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pt,2.2pt" to="454.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kbEgIAACcEAAAOAAAAZHJzL2Uyb0RvYy54bWysU8GO2yAQvVfqPyDuie3ESRMrzqqyk162&#10;3Ui7/QACOEbFgIDEiar+ewecRLvbS1X1AjMw83gzb1g9nDuJTtw6oVWJs3GKEVdUM6EOJf7+sh0t&#10;MHKeKEakVrzEF+7ww/rjh1VvCj7RrZaMWwQgyhW9KXHrvSmSxNGWd8SNteEKLhttO+LBtYeEWdID&#10;eieTSZrOk15bZqym3Dk4rYdLvI74TcOpf2oaxz2SJQZuPq42rvuwJusVKQ6WmFbQKw3yDyw6IhQ8&#10;eoeqiSfoaMUfUJ2gVjvd+DHVXaKbRlAea4BqsvRdNc8tMTzWAs1x5t4m9/9g6bfTziLBSgxCKdKB&#10;RI9CcTQLnemNKyCgUjsbaqNn9WweNf3hkNJVS9SBR4YvFwNpWchI3qQExxnA3/dfNYMYcvQ6tunc&#10;2C5AQgPQOapxuavBzx7R4ZDC6WS6yCaRTkKKW56xzn/hukPBKLEEyhGXnB6dDzxIcQsJzyi9FVJG&#10;raVCfYmXM4AMN05LwcJldOxhX0mLTgSmZblM0+k0FvUuzOqjYhGs5YRtrrYnQg42PC5VwINKgM7V&#10;Gsbh5zJdbhabRT7KJ/PNKE/revR5W+Wj+Tb7NKundVXV2a9ALcuLVjDGVWB3G80s/zvpr59kGKr7&#10;cN7bkLxFj/0Csrc9ko5SBvWGOdhrdtnZm8QwjTH4+nPCuL/2wX79v9e/AQAA//8DAFBLAwQUAAYA&#10;CAAAACEAFUKaHN0AAAAIAQAADwAAAGRycy9kb3ducmV2LnhtbEyPQUvDQBCF74L/YRnBm92NFDEx&#10;m6JSUcEKxiJ4myZjEszOhuy2jf76jnjQ48cb3nwvX0yuVzsaQ+fZQjIzoIgrX3fcWFi/3p1dggoR&#10;ucbeM1n4ogCL4vgox6z2e36hXRkbJSUcMrTQxjhkWoeqJYdh5gdiyT786DAKjo2uR9xLuev1uTEX&#10;2mHH8qHFgW5bqj7LrbPwhtXjw/0qSW/eV+vvZflsniaztPb0ZLq+AhVpin/H8KMv6lCI08ZvuQ6q&#10;t5CaVLZEC/M5KMl/eSOcpKCLXP8fUBwAAAD//wMAUEsBAi0AFAAGAAgAAAAhALaDOJL+AAAA4QEA&#10;ABMAAAAAAAAAAAAAAAAAAAAAAFtDb250ZW50X1R5cGVzXS54bWxQSwECLQAUAAYACAAAACEAOP0h&#10;/9YAAACUAQAACwAAAAAAAAAAAAAAAAAvAQAAX3JlbHMvLnJlbHNQSwECLQAUAAYACAAAACEA3Dx5&#10;GxICAAAnBAAADgAAAAAAAAAAAAAAAAAuAgAAZHJzL2Uyb0RvYy54bWxQSwECLQAUAAYACAAAACEA&#10;FUKaHN0AAAAIAQAADwAAAAAAAAAAAAAAAABsBAAAZHJzL2Rvd25yZXYueG1sUEsFBgAAAAAEAAQA&#10;8wAAAHYFAAAAAA==&#10;" o:allowincell="f" strokecolor="#903"/>
          </w:pict>
        </mc:Fallback>
      </mc:AlternateContent>
    </w:r>
    <w:r>
      <w:rPr>
        <w:noProof/>
      </w:rPr>
      <mc:AlternateContent>
        <mc:Choice Requires="wps">
          <w:drawing>
            <wp:anchor distT="0" distB="0" distL="114300" distR="114300" simplePos="0" relativeHeight="251662336" behindDoc="1" locked="0" layoutInCell="0" allowOverlap="1" wp14:anchorId="5F0807FB" wp14:editId="5227168D">
              <wp:simplePos x="0" y="0"/>
              <wp:positionH relativeFrom="column">
                <wp:posOffset>5538470</wp:posOffset>
              </wp:positionH>
              <wp:positionV relativeFrom="paragraph">
                <wp:posOffset>32385</wp:posOffset>
              </wp:positionV>
              <wp:extent cx="238125" cy="0"/>
              <wp:effectExtent l="0" t="0" r="0" b="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line">
                        <a:avLst/>
                      </a:prstGeom>
                      <a:noFill/>
                      <a:ln w="9525">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1pt,2.55pt" to="454.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rQqEwIAACcEAAAOAAAAZHJzL2Uyb0RvYy54bWysU8GO2jAQvVfqP1i+QxIILESEVZVAL9sW&#10;abcfYGyHWHVsyzYEVPXfOzYE7W4vVdWLM5OZeX4z87x6PHcSnbh1QqsSZ+MUI66oZkIdSvz9ZTta&#10;YOQ8UYxIrXiJL9zhx/XHD6veFHyiWy0ZtwhAlCt6U+LWe1MkiaMt74gba8MVBBttO+LBtYeEWdID&#10;eieTSZrOk15bZqym3Dn4W1+DeB3xm4ZT/61pHPdIlhi4+XjaeO7DmaxXpDhYYlpBbzTIP7DoiFBw&#10;6R2qJp6goxV/QHWCWu1048dUd4luGkF57AG6ydJ33Ty3xPDYCwzHmfuY3P+DpV9PO4sEK/EDRop0&#10;sKInoTiah8n0xhWQUKmdDb3Rs3o2T5r+cEjpqiXqwCPDl4uBsixUJG9KguMM4O/7L5pBDjl6Hcd0&#10;bmwXIGEA6By3cblvg589ovBzMl1kkxlGdAglpBjqjHX+M9cdCkaJJVCOuOT05HzgQYohJVyj9FZI&#10;GXctFepLvJwBcog4LQULwejYw76SFp0IqGW5TNPpNDb1Ls3qo2IRrOWEbW62J0JebbhcqoAHnQCd&#10;m3WVw89lutwsNot8lE/mm1Ge1vXo07bKR/Nt9jCrp3VV1dmvQC3Li1YwxlVgN0gzy/9u9bdHchXV&#10;XZz3MSRv0eO8gOzwjaTjKsP2rjrYa3bZ2WHFoMaYfHs5Qe6vfbBfv+/1bwAAAP//AwBQSwMEFAAG&#10;AAgAAAAhAB1iMfneAAAABwEAAA8AAABkcnMvZG93bnJldi54bWxMjlFLwzAUhd8F/0O4gm8uaUG3&#10;1qZDZaKCE6xD8O2uubbF5qY02Vb99UZf9PFwDt/5iuVke7Gn0XeONSQzBYK4dqbjRsPm5fZsAcIH&#10;ZIO9Y9LwSR6W5fFRgblxB36mfRUaESHsc9TQhjDkUvq6JYt+5gbi2L270WKIcWykGfEQ4baXqVIX&#10;0mLH8aHFgW5aqj+qndXwivXD/d06ya7f1puvVfWkHie10vr0ZLq6BBFoCn9j+NGP6lBGp63bsfGi&#10;17CYp2mcajhPQMQ+U9kcxPY3y7KQ//3LbwAAAP//AwBQSwECLQAUAAYACAAAACEAtoM4kv4AAADh&#10;AQAAEwAAAAAAAAAAAAAAAAAAAAAAW0NvbnRlbnRfVHlwZXNdLnhtbFBLAQItABQABgAIAAAAIQA4&#10;/SH/1gAAAJQBAAALAAAAAAAAAAAAAAAAAC8BAABfcmVscy8ucmVsc1BLAQItABQABgAIAAAAIQC6&#10;HrQqEwIAACcEAAAOAAAAAAAAAAAAAAAAAC4CAABkcnMvZTJvRG9jLnhtbFBLAQItABQABgAIAAAA&#10;IQAdYjH53gAAAAcBAAAPAAAAAAAAAAAAAAAAAG0EAABkcnMvZG93bnJldi54bWxQSwUGAAAAAAQA&#10;BADzAAAAeAUAAAAA&#10;" o:allowincell="f" strokecolor="#903"/>
          </w:pict>
        </mc:Fallback>
      </mc:AlternateContent>
    </w:r>
    <w:r>
      <w:rPr>
        <w:noProof/>
      </w:rPr>
      <mc:AlternateContent>
        <mc:Choice Requires="wps">
          <w:drawing>
            <wp:anchor distT="0" distB="0" distL="114300" distR="114300" simplePos="0" relativeHeight="251663360" behindDoc="1" locked="0" layoutInCell="0" allowOverlap="1" wp14:anchorId="40990E6B" wp14:editId="4ACAE7A0">
              <wp:simplePos x="0" y="0"/>
              <wp:positionH relativeFrom="column">
                <wp:posOffset>3943350</wp:posOffset>
              </wp:positionH>
              <wp:positionV relativeFrom="paragraph">
                <wp:posOffset>23495</wp:posOffset>
              </wp:positionV>
              <wp:extent cx="18288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85pt" to="45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cBEwIAACgEAAAOAAAAZHJzL2Uyb0RvYy54bWysU8GO2jAQvVfqP1i+QxIKNESEVZVAL7SL&#10;tNsPMLZDrDq2ZRsCqvrvHRuC2PZSVVUkZ+yZeX4zb7x8OncSnbh1QqsSZ+MUI66oZkIdSvztdTPK&#10;MXKeKEakVrzEF+7w0+r9u2VvCj7RrZaMWwQgyhW9KXHrvSmSxNGWd8SNteEKnI22HfGwtYeEWdID&#10;eieTSZrOk15bZqym3Dk4ra9OvIr4TcOpf24axz2SJQZuPq42rvuwJqslKQ6WmFbQGw3yDyw6IhRc&#10;eoeqiSfoaMUfUJ2gVjvd+DHVXaKbRlAea4BqsvS3al5aYnisBZrjzL1N7v/B0q+nnUWClXiGkSId&#10;SLQViqM8dKY3roCASu1sqI2e1YvZavrdIaWrlqgDjwxfLwbSspCRvEkJG2cAf99/0QxiyNHr2KZz&#10;Y7sACQ1A56jG5a4GP3tE4TDLJ3megmh08CWkGBKNdf4z1x0KRoklcI7A5LR1PhAhxRAS7lF6I6SM&#10;YkuF+hIvZpNZTHBaChacIczZw76SFp0IjEuehi9WBZ7HMKuPikWwlhO2vtmeCHm14XKpAh6UAnRu&#10;1nUefizSxTpf59PRdDJfj6ZpXY8+barpaL7JPs7qD3VV1dnPQC2bFq1gjKvAbpjNbPp32t9eyXWq&#10;7tN5b0PyFj32C8gO/0g6ahnkuw7CXrPLzg4awzjG4NvTCfP+uAf78YGvfgEAAP//AwBQSwMEFAAG&#10;AAgAAAAhABnsY8HcAAAABwEAAA8AAABkcnMvZG93bnJldi54bWxMj0FLw0AQhe+C/2EZwZvdbYXW&#10;xmxKKBQEBW1VvE6zYxLdnQ3ZbZP+e9de9Pjxhve+yVejs+JIfWg9a5hOFAjiypuWaw1vr5ubOxAh&#10;Ihu0nknDiQKsisuLHDPjB97ScRdrkUo4ZKihibHLpAxVQw7DxHfEKfv0vcOYsK+l6XFI5c7KmVJz&#10;6bDltNBgR+uGqu/dwWmwz+9PWyyHx5IXDx/qa1xv+OWk9fXVWN6DiDTGv2P41U/qUCSnvT+wCcJq&#10;mM+m6Zeo4XYBIuVLtUy8P7Mscvnfv/gBAAD//wMAUEsBAi0AFAAGAAgAAAAhALaDOJL+AAAA4QEA&#10;ABMAAAAAAAAAAAAAAAAAAAAAAFtDb250ZW50X1R5cGVzXS54bWxQSwECLQAUAAYACAAAACEAOP0h&#10;/9YAAACUAQAACwAAAAAAAAAAAAAAAAAvAQAAX3JlbHMvLnJlbHNQSwECLQAUAAYACAAAACEASG6X&#10;ARMCAAAoBAAADgAAAAAAAAAAAAAAAAAuAgAAZHJzL2Uyb0RvYy54bWxQSwECLQAUAAYACAAAACEA&#10;GexjwdwAAAAHAQAADwAAAAAAAAAAAAAAAABtBAAAZHJzL2Rvd25yZXYueG1sUEsFBgAAAAAEAAQA&#10;8wAAAHYFAAAAAA==&#10;" o:allowincell="f" strokecolor="gray"/>
          </w:pict>
        </mc:Fallback>
      </mc:AlternateContent>
    </w:r>
  </w:p>
  <w:p w:rsidR="00205DBA" w:rsidRDefault="00D63C4B" w:rsidP="00205DBA">
    <w:pPr>
      <w:widowControl w:val="0"/>
      <w:autoSpaceDE w:val="0"/>
      <w:autoSpaceDN w:val="0"/>
      <w:adjustRightInd w:val="0"/>
      <w:spacing w:after="0" w:line="240" w:lineRule="auto"/>
      <w:ind w:left="6240"/>
      <w:rPr>
        <w:rFonts w:ascii="Times New Roman" w:hAnsi="Times New Roman" w:cs="Times New Roman"/>
        <w:sz w:val="24"/>
        <w:szCs w:val="24"/>
      </w:rPr>
    </w:pPr>
    <w:r>
      <w:rPr>
        <w:rFonts w:ascii="Arial Narrow" w:hAnsi="Arial Narrow" w:cs="Arial Narrow"/>
        <w:b/>
        <w:bCs/>
        <w:color w:val="808080"/>
        <w:sz w:val="23"/>
        <w:szCs w:val="23"/>
      </w:rPr>
      <w:t xml:space="preserve">                  </w:t>
    </w:r>
    <w:r w:rsidR="00AD5058">
      <w:rPr>
        <w:rFonts w:ascii="Arial Narrow" w:hAnsi="Arial Narrow" w:cs="Arial Narrow"/>
        <w:b/>
        <w:bCs/>
        <w:color w:val="808080"/>
        <w:sz w:val="23"/>
        <w:szCs w:val="23"/>
      </w:rPr>
      <w:t>Salwa Asmat</w:t>
    </w:r>
  </w:p>
  <w:p w:rsidR="00BF7A00" w:rsidRDefault="000B6B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B43" w:rsidRDefault="00F23B43" w:rsidP="00F5299E">
    <w:pPr>
      <w:widowControl w:val="0"/>
      <w:autoSpaceDE w:val="0"/>
      <w:autoSpaceDN w:val="0"/>
      <w:adjustRightInd w:val="0"/>
      <w:spacing w:after="0" w:line="240" w:lineRule="auto"/>
      <w:jc w:val="center"/>
      <w:rPr>
        <w:rFonts w:ascii="Arial" w:hAnsi="Arial" w:cs="Arial"/>
        <w:color w:val="333333"/>
      </w:rPr>
    </w:pPr>
    <w:r>
      <w:rPr>
        <w:rFonts w:ascii="Arial" w:hAnsi="Arial" w:cs="Arial"/>
        <w:color w:val="333333"/>
      </w:rPr>
      <w:t xml:space="preserve">                                                                            </w:t>
    </w:r>
  </w:p>
  <w:p w:rsidR="00F23B43" w:rsidRDefault="00F23B43" w:rsidP="00BA476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333333"/>
      </w:rPr>
      <w:t xml:space="preserve">           APPLICATION</w:t>
    </w:r>
  </w:p>
  <w:p w:rsidR="00F23B43" w:rsidRDefault="00F23B43" w:rsidP="00F5299E">
    <w:pPr>
      <w:widowControl w:val="0"/>
      <w:autoSpaceDE w:val="0"/>
      <w:autoSpaceDN w:val="0"/>
      <w:adjustRightInd w:val="0"/>
      <w:spacing w:after="0" w:line="66"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14:anchorId="57B5632A" wp14:editId="64AA1F2B">
              <wp:simplePos x="0" y="0"/>
              <wp:positionH relativeFrom="column">
                <wp:posOffset>5544820</wp:posOffset>
              </wp:positionH>
              <wp:positionV relativeFrom="paragraph">
                <wp:posOffset>33020</wp:posOffset>
              </wp:positionV>
              <wp:extent cx="228600" cy="22860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9900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36.6pt;margin-top:2.6pt;width:18pt;height:1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iphewIAAPoEAAAOAAAAZHJzL2Uyb0RvYy54bWysVNuO0zAQfUfiHyy/t7lsekm06Wq3pQhp&#10;gRULH+DaTmPh2MZ2my6If2fstKW7vCBEH1xPZjw+Z+aMr28OnUR7bp3QqsbZOMWIK6qZUNsaf/m8&#10;Hs0xcp4oRqRWvMZP3OGbxetX172peK5bLRm3CJIoV/Wmxq33pkoSR1veETfWhitwNtp2xINptwmz&#10;pIfsnUzyNJ0mvbbMWE25c/B1NTjxIuZvGk79x6Zx3CNZY8Dm42rjuglrsrgm1dYS0wp6hEH+AUVH&#10;hIJLz6lWxBO0s+KPVJ2gVjvd+DHVXaKbRlAeOQCbLH3B5rElhkcuUBxnzmVy/y8t/bB/sEiwGk8x&#10;UqSDFn2CohG1lRxdhfL0xlUQ9WgebCDozL2mXx1SetlCFL+1VvctJwxAZSE+eXYgGA6Ook3/XjPI&#10;TnZex0odGtuFhFADdIgNeTo3hB88ovAxz+fTFNpGwXXchxtIdTpsrPNvue5Q2NTYAvSYnOzvnR9C&#10;TyERvJaCrYWU0bDbzVJatCegjbJM06vIF7K7yzCpQrDS4diQcfgCGOGO4AtoY69/lFlepHd5OVpP&#10;57NRsS4mo3KWzkdpVt6V07Qoi9X6ZwCYFVUrGOPqXih+0l1W/F1fjxMwKCYqD/XAYJJPIvdn6N0l&#10;yTT+YpNekOyEhzGUoqvx/BxEqtDXN4oBbVJ5IuSwT57Djw2BGpz+Y1WiCkLjBwFtNHsCEVgNTYJ+&#10;woMBm1bb7xj1MHw1dt92xHKM5DsFQiqzogjTGo1iMsvBsJeezaWHKAqpauwxGrZLP0z4zlixbeGm&#10;LBZG6VsQXyOiMIIwB1RHycKARQbHxyBM8KUdo34/WYtfAAAA//8DAFBLAwQUAAYACAAAACEA4H33&#10;bN4AAAAIAQAADwAAAGRycy9kb3ducmV2LnhtbEyPQU/CQBCF7yb+h82YeDGwpYpC7ZQQjCXxBijn&#10;pR3bxu5s7S5Q/r3jSU8zk/fy5nvpYrCtOlHvG8cIk3EEirhwZcMVwvvudTQD5YPh0rSOCeFCHhbZ&#10;9VVqktKdeUOnbaiUhLBPDEIdQpdo7YuarPFj1xGL9ul6a4KcfaXL3pwl3LY6jqJHbU3D8qE2Ha1q&#10;Kr62R4uwuuR3Yb/P1+Jdfkxf8jfbbL4Rb2+G5TOoQEP4M8MvvqBDJkwHd+TSqxZh9nQfixVhKkP0&#10;eTSX5YDwMIlBZ6n+XyD7AQAA//8DAFBLAQItABQABgAIAAAAIQC2gziS/gAAAOEBAAATAAAAAAAA&#10;AAAAAAAAAAAAAABbQ29udGVudF9UeXBlc10ueG1sUEsBAi0AFAAGAAgAAAAhADj9If/WAAAAlAEA&#10;AAsAAAAAAAAAAAAAAAAALwEAAF9yZWxzLy5yZWxzUEsBAi0AFAAGAAgAAAAhAPiyKmF7AgAA+gQA&#10;AA4AAAAAAAAAAAAAAAAALgIAAGRycy9lMm9Eb2MueG1sUEsBAi0AFAAGAAgAAAAhAOB992zeAAAA&#10;CAEAAA8AAAAAAAAAAAAAAAAA1QQAAGRycy9kb3ducmV2LnhtbFBLBQYAAAAABAAEAPMAAADgBQAA&#10;AAA=&#10;" o:allowincell="f" fillcolor="#903" stroked="f"/>
          </w:pict>
        </mc:Fallback>
      </mc:AlternateContent>
    </w:r>
    <w:r>
      <w:rPr>
        <w:noProof/>
      </w:rPr>
      <mc:AlternateContent>
        <mc:Choice Requires="wps">
          <w:drawing>
            <wp:anchor distT="0" distB="0" distL="114300" distR="114300" simplePos="0" relativeHeight="251671552" behindDoc="1" locked="0" layoutInCell="0" allowOverlap="1" wp14:anchorId="6D7A9773" wp14:editId="13110706">
              <wp:simplePos x="0" y="0"/>
              <wp:positionH relativeFrom="column">
                <wp:posOffset>5543550</wp:posOffset>
              </wp:positionH>
              <wp:positionV relativeFrom="paragraph">
                <wp:posOffset>27940</wp:posOffset>
              </wp:positionV>
              <wp:extent cx="0" cy="238125"/>
              <wp:effectExtent l="0" t="0" r="0" b="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2.2pt" to="436.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rxEgIAACgEAAAOAAAAZHJzL2Uyb0RvYy54bWysU8GO2jAQvVfqP1i+QxIIFCLCqiLQy7ZF&#10;2u0HGNshVh3bsg0BVf33jp2AlvZSVb3YM/b4zZt549XTpZXozK0TWpU4G6cYcUU1E+pY4m+vu9EC&#10;I+eJYkRqxUt85Q4/rd+/W3Wm4BPdaMm4RQCiXNGZEjfemyJJHG14S9xYG67gsta2JR5ce0yYJR2g&#10;tzKZpOk86bRlxmrKnYPTqr/E64hf15z6r3XtuEeyxMDNx9XG9RDWZL0ixdES0wg60CD/wKIlQkHS&#10;O1RFPEEnK/6AagW12unaj6luE13XgvJYA1STpb9V89IQw2Mt0Bxn7m1y/w+WfjnvLRIMtJtjpEgL&#10;Gj0LxVEeWtMZV0DERu1tKI5e1It51vS7Q0pvGqKOPFJ8vRp4loUXycOT4DgDCQ7dZ80ghpy8jn26&#10;1LYNkNABdIlyXO9y8ItHtD+kcDqZLrLJLIKT4vbOWOc/cd2iYJRYAuWIS87PzgcepLiFhDRK74SU&#10;UWypUFfi5Qwgw43TUrBwGR17PGykRWcC47Jcpul0OuR9CLP6pFgEazhh28H2RMjehuRSBTyoBOgM&#10;Vj8PP5bpcrvYLvJRPplvR3laVaOPu00+mu+yD7NqWm02VfYzUMvyohGMcRXY3WYzy/9O++GX9FN1&#10;n857G5JH9NgvIHvbI+koZVCvn4ODZte9vUkM4xiDh68T5v2tD/bbD77+BQAA//8DAFBLAwQUAAYA&#10;CAAAACEAEkHxod4AAAAIAQAADwAAAGRycy9kb3ducmV2LnhtbEyPQUvDQBCF74L/YRnBm91Ei7Yx&#10;m6JSUcEKxiJ4m2bHJJidDdltG/31jnjQ48cb3nwvX4yuUzsaQuvZQDpJQBFX3rZcG1i/3J7MQIWI&#10;bLHzTAY+KcCiODzIMbN+z8+0K2OtpIRDhgaaGPtM61A15DBMfE8s2bsfHEbBodZ2wL2Uu06fJsm5&#10;dtiyfGiwp5uGqo9y6wy8YvVwf7dK59dvq/XXsnxKHsdkaczx0Xh1CSrSGP+O4Udf1KEQp43fsg2q&#10;MzC7OJMt0cB0CkryX94Ip3PQRa7/Dyi+AQAA//8DAFBLAQItABQABgAIAAAAIQC2gziS/gAAAOEB&#10;AAATAAAAAAAAAAAAAAAAAAAAAABbQ29udGVudF9UeXBlc10ueG1sUEsBAi0AFAAGAAgAAAAhADj9&#10;If/WAAAAlAEAAAsAAAAAAAAAAAAAAAAALwEAAF9yZWxzLy5yZWxzUEsBAi0AFAAGAAgAAAAhAPBx&#10;6vESAgAAKAQAAA4AAAAAAAAAAAAAAAAALgIAAGRycy9lMm9Eb2MueG1sUEsBAi0AFAAGAAgAAAAh&#10;ABJB8aHeAAAACAEAAA8AAAAAAAAAAAAAAAAAbAQAAGRycy9kb3ducmV2LnhtbFBLBQYAAAAABAAE&#10;APMAAAB3BQAAAAA=&#10;" o:allowincell="f" strokecolor="#903"/>
          </w:pict>
        </mc:Fallback>
      </mc:AlternateContent>
    </w:r>
    <w:r>
      <w:rPr>
        <w:noProof/>
      </w:rPr>
      <mc:AlternateContent>
        <mc:Choice Requires="wps">
          <w:drawing>
            <wp:anchor distT="0" distB="0" distL="114300" distR="114300" simplePos="0" relativeHeight="251672576" behindDoc="1" locked="0" layoutInCell="0" allowOverlap="1" wp14:anchorId="0F47288E" wp14:editId="37EB8BFB">
              <wp:simplePos x="0" y="0"/>
              <wp:positionH relativeFrom="column">
                <wp:posOffset>5772150</wp:posOffset>
              </wp:positionH>
              <wp:positionV relativeFrom="paragraph">
                <wp:posOffset>27940</wp:posOffset>
              </wp:positionV>
              <wp:extent cx="0" cy="238125"/>
              <wp:effectExtent l="0" t="0" r="0" b="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pt,2.2pt" to="454.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BOEwIAACgEAAAOAAAAZHJzL2Uyb0RvYy54bWysU8GO2yAQvVfqPyDuie3EySZWnFVlJ71s&#10;20i7/QACOEbFgIDEiar+ewecRLvbS1X1AgMz83gzb1g9njuJTtw6oVWJs3GKEVdUM6EOJf7+sh0t&#10;MHKeKEakVrzEF+7w4/rjh1VvCj7RrZaMWwQgyhW9KXHrvSmSxNGWd8SNteEKnI22HfFwtIeEWdID&#10;eieTSZrOk15bZqym3Dm4rQcnXkf8puHUf2saxz2SJQZuPq42rvuwJusVKQ6WmFbQKw3yDyw6IhQ8&#10;eoeqiSfoaMUfUJ2gVjvd+DHVXaKbRlAea4BqsvRdNc8tMTzWAs1x5t4m9/9g6dfTziLBQLsHjBTp&#10;QKMnoTiahdb0xhUQUamdDcXRs3o2T5r+cEjpqiXqwCPFl4uBtCxkJG9SwsEZeGDff9EMYsjR69in&#10;c2O7AAkdQOcox+UuBz97RIdLCreT6SKbRDoJKW55xjr/mesOBaPEEihHXHJ6cj7wIMUtJDyj9FZI&#10;GcWWCvUlXs4AMnicloIFZzzYw76SFp0IjMtymabTaSzqXZjVR8UiWMsJ21xtT4QcbHhcqoAHlQCd&#10;qzXMw89lutwsNot8lE/mm1Ge1vXo07bKR/Nt9jCrp3VV1dmvQC3Li1YwxlVgd5vNLP877a+/ZJiq&#10;+3Te25C8RY/9ArK3PZKOUgb1hjnYa3bZ2ZvEMI4x+Pp1wry/PoP9+oOvfwMAAP//AwBQSwMEFAAG&#10;AAgAAAAhABVCmhzdAAAACAEAAA8AAABkcnMvZG93bnJldi54bWxMj0FLw0AQhe+C/2EZwZvdjRQx&#10;MZuiUlHBCsYieJsmYxLMzobsto3++o540OPHG958L19Mrlc7GkPn2UIyM6CIK1933FhYv96dXYIK&#10;EbnG3jNZ+KIAi+L4KMes9nt+oV0ZGyUlHDK00MY4ZFqHqiWHYeYHYsk+/OgwCo6NrkfcS7nr9bkx&#10;F9phx/KhxYFuW6o+y62z8IbV48P9Kklv3lfr72X5bJ4ms7T29GS6vgIVaYp/x/CjL+pQiNPGb7kO&#10;qreQmlS2RAvzOSjJf3kjnKSgi1z/H1AcAAAA//8DAFBLAQItABQABgAIAAAAIQC2gziS/gAAAOEB&#10;AAATAAAAAAAAAAAAAAAAAAAAAABbQ29udGVudF9UeXBlc10ueG1sUEsBAi0AFAAGAAgAAAAhADj9&#10;If/WAAAAlAEAAAsAAAAAAAAAAAAAAAAALwEAAF9yZWxzLy5yZWxzUEsBAi0AFAAGAAgAAAAhAHA3&#10;UE4TAgAAKAQAAA4AAAAAAAAAAAAAAAAALgIAAGRycy9lMm9Eb2MueG1sUEsBAi0AFAAGAAgAAAAh&#10;ABVCmhzdAAAACAEAAA8AAAAAAAAAAAAAAAAAbQQAAGRycy9kb3ducmV2LnhtbFBLBQYAAAAABAAE&#10;APMAAAB3BQAAAAA=&#10;" o:allowincell="f" strokecolor="#903"/>
          </w:pict>
        </mc:Fallback>
      </mc:AlternateContent>
    </w:r>
    <w:r>
      <w:rPr>
        <w:noProof/>
      </w:rPr>
      <mc:AlternateContent>
        <mc:Choice Requires="wps">
          <w:drawing>
            <wp:anchor distT="0" distB="0" distL="114300" distR="114300" simplePos="0" relativeHeight="251673600" behindDoc="1" locked="0" layoutInCell="0" allowOverlap="1" wp14:anchorId="6265DF18" wp14:editId="792C7D6C">
              <wp:simplePos x="0" y="0"/>
              <wp:positionH relativeFrom="column">
                <wp:posOffset>5538470</wp:posOffset>
              </wp:positionH>
              <wp:positionV relativeFrom="paragraph">
                <wp:posOffset>32385</wp:posOffset>
              </wp:positionV>
              <wp:extent cx="238125" cy="0"/>
              <wp:effectExtent l="0" t="0" r="0" b="0"/>
              <wp:wrapNone/>
              <wp:docPr id="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line">
                        <a:avLst/>
                      </a:prstGeom>
                      <a:noFill/>
                      <a:ln w="9525">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1pt,2.55pt" to="454.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RFAIAACgEAAAOAAAAZHJzL2Uyb0RvYy54bWysU9uO2yAQfa/Uf0C8J77k0sSKs6rspC/b&#10;bqTdfgABHKNiQEDiRFX/vQOJo93tS1X1Bc94hjNnZg6rh3Mn0YlbJ7QqcTZOMeKKaibUocTfX7aj&#10;BUbOE8WI1IqX+MIdflh//LDqTcFz3WrJuEUAolzRmxK33psiSRxteUfcWBuuINho2xEPrj0kzJIe&#10;0DuZ5Gk6T3ptmbGacufgb30N4nXEbxpO/VPTOO6RLDFw8/G08dyHM1mvSHGwxLSC3miQf2DREaGg&#10;6B2qJp6goxV/QHWCWu1048dUd4luGkF57AG6ydJ33Ty3xPDYCwzHmfuY3P+Dpd9OO4sEK3E+wUiR&#10;Dnb0KBRH8zCa3rgCMiq1s6E5elbP5lHTHw4pXbVEHXik+HIxcC0LN5I3V4LjDBTY9181gxxy9DrO&#10;6dzYLkDCBNA5ruNyXwc/e0ThZz5ZZPkMIzqEElIM94x1/gvXHQpGiSVQjrjk9Oh84EGKISWUUXor&#10;pIzLlgr1JV7OADlEnJaChWB07GFfSYtOBOSyXKbpZBKbepdm9VGxCNZywjY32xMhrzYUlyrgQSdA&#10;52Zd9fBzmS43i81iOprm881omtb16PO2mo7m2+zTrJ7UVVVnvwK1bFq0gjGuArtBm9n073Z/eyVX&#10;Vd3VeR9D8hY9zgvIDt9IOq4ybO+qg71ml50dVgxyjMm3pxP0/toH+/UDX/8GAAD//wMAUEsDBBQA&#10;BgAIAAAAIQAdYjH53gAAAAcBAAAPAAAAZHJzL2Rvd25yZXYueG1sTI5RS8MwFIXfBf9DuIJvLmlB&#10;t9amQ2WighOsQ/Dtrrm2xeamNNlW/fVGX/TxcA7f+YrlZHuxp9F3jjUkMwWCuHam40bD5uX2bAHC&#10;B2SDvWPS8EkeluXxUYG5cQd+pn0VGhEh7HPU0IYw5FL6uiWLfuYG4ti9u9FiiHFspBnxEOG2l6lS&#10;F9Jix/GhxYFuWqo/qp3V8Ir1w/3dOsmu39abr1X1pB4ntdL69GS6ugQRaAp/Y/jRj+pQRqet27Hx&#10;otewmKdpnGo4T0DEPlPZHMT2N8uykP/9y28AAAD//wMAUEsBAi0AFAAGAAgAAAAhALaDOJL+AAAA&#10;4QEAABMAAAAAAAAAAAAAAAAAAAAAAFtDb250ZW50X1R5cGVzXS54bWxQSwECLQAUAAYACAAAACEA&#10;OP0h/9YAAACUAQAACwAAAAAAAAAAAAAAAAAvAQAAX3JlbHMvLnJlbHNQSwECLQAUAAYACAAAACEA&#10;Lg0AERQCAAAoBAAADgAAAAAAAAAAAAAAAAAuAgAAZHJzL2Uyb0RvYy54bWxQSwECLQAUAAYACAAA&#10;ACEAHWIx+d4AAAAHAQAADwAAAAAAAAAAAAAAAABuBAAAZHJzL2Rvd25yZXYueG1sUEsFBgAAAAAE&#10;AAQA8wAAAHkFAAAAAA==&#10;" o:allowincell="f" strokecolor="#903"/>
          </w:pict>
        </mc:Fallback>
      </mc:AlternateContent>
    </w:r>
    <w:r>
      <w:rPr>
        <w:noProof/>
      </w:rPr>
      <mc:AlternateContent>
        <mc:Choice Requires="wps">
          <w:drawing>
            <wp:anchor distT="0" distB="0" distL="114300" distR="114300" simplePos="0" relativeHeight="251674624" behindDoc="1" locked="0" layoutInCell="0" allowOverlap="1" wp14:anchorId="3AD4930B" wp14:editId="0819DBC0">
              <wp:simplePos x="0" y="0"/>
              <wp:positionH relativeFrom="column">
                <wp:posOffset>3943350</wp:posOffset>
              </wp:positionH>
              <wp:positionV relativeFrom="paragraph">
                <wp:posOffset>23495</wp:posOffset>
              </wp:positionV>
              <wp:extent cx="1828800" cy="0"/>
              <wp:effectExtent l="0" t="0" r="0" b="0"/>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85pt" to="45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6iFAIAACkEAAAOAAAAZHJzL2Uyb0RvYy54bWysU8GO2jAQvVfqP1i+QxIaaIgIq4pAL7SL&#10;tNsPMLZDrDq2ZRsCqvrvHRuC2PZSVVUkZ+yZeX4zb7x4OncSnbh1QqsKZ+MUI66oZkIdKvztdTMq&#10;MHKeKEakVrzCF+7w0/L9u0VvSj7RrZaMWwQgypW9qXDrvSmTxNGWd8SNteEKnI22HfGwtYeEWdID&#10;eieTSZrOkl5bZqym3Dk4ra9OvIz4TcOpf24axz2SFQZuPq42rvuwJssFKQ+WmFbQGw3yDyw6IhRc&#10;eoeqiSfoaMUfUJ2gVjvd+DHVXaKbRlAea4BqsvS3al5aYnisBZrjzL1N7v/B0q+nnUWCVXiSY6RI&#10;BxptheKoCK3pjSshYqV2NhRHz+rFbDX97pDSq5aoA48UXy8G0rKQkbxJCRtn4IJ9/0UziCFHr2Of&#10;zo3tAiR0AJ2jHJe7HPzsEYXDrJgURQqq0cGXkHJINNb5z1x3KBgVlsA5ApPT1vlAhJRDSLhH6Y2Q&#10;MqotFeorPJ9OpjHBaSlYcIYwZw/7lbToRGBeijR8sSrwPIZZfVQsgrWcsPXN9kTIqw2XSxXwoBSg&#10;c7OuA/Fjns7XxbrIR/lkth7laV2PPm1W+Wi2yT5O6w/1alVnPwO1LC9bwRhXgd0wnFn+d+Lfnsl1&#10;rO7jeW9D8hY99gvIDv9IOmoZ5LsOwl6zy84OGsM8xuDb2wkD/7gH+/GFL38BAAD//wMAUEsDBBQA&#10;BgAIAAAAIQAZ7GPB3AAAAAcBAAAPAAAAZHJzL2Rvd25yZXYueG1sTI9BS8NAEIXvgv9hGcGb3W2F&#10;1sZsSigUBAVtVbxOs2MS3Z0N2W2T/nvXXvT48Yb3vslXo7PiSH1oPWuYThQI4sqblmsNb6+bmzsQ&#10;ISIbtJ5Jw4kCrIrLixwz4wfe0nEXa5FKOGSooYmxy6QMVUMOw8R3xCn79L3DmLCvpelxSOXOyplS&#10;c+mw5bTQYEfrhqrv3cFpsM/vT1ssh8eSFw8f6mtcb/jlpPX11Vjeg4g0xr9j+NVP6lAkp70/sAnC&#10;apjPpumXqOF2ASLlS7VMvD+zLHL537/4AQAA//8DAFBLAQItABQABgAIAAAAIQC2gziS/gAAAOEB&#10;AAATAAAAAAAAAAAAAAAAAAAAAABbQ29udGVudF9UeXBlc10ueG1sUEsBAi0AFAAGAAgAAAAhADj9&#10;If/WAAAAlAEAAAsAAAAAAAAAAAAAAAAALwEAAF9yZWxzLy5yZWxzUEsBAi0AFAAGAAgAAAAhANQc&#10;/qIUAgAAKQQAAA4AAAAAAAAAAAAAAAAALgIAAGRycy9lMm9Eb2MueG1sUEsBAi0AFAAGAAgAAAAh&#10;ABnsY8HcAAAABwEAAA8AAAAAAAAAAAAAAAAAbgQAAGRycy9kb3ducmV2LnhtbFBLBQYAAAAABAAE&#10;APMAAAB3BQAAAAA=&#10;" o:allowincell="f" strokecolor="gray"/>
          </w:pict>
        </mc:Fallback>
      </mc:AlternateContent>
    </w:r>
  </w:p>
  <w:p w:rsidR="00F23B43" w:rsidRDefault="00F23B43" w:rsidP="00F5299E">
    <w:pPr>
      <w:widowControl w:val="0"/>
      <w:autoSpaceDE w:val="0"/>
      <w:autoSpaceDN w:val="0"/>
      <w:adjustRightInd w:val="0"/>
      <w:spacing w:after="0" w:line="240" w:lineRule="auto"/>
      <w:ind w:left="6240"/>
      <w:rPr>
        <w:rFonts w:ascii="Times New Roman" w:hAnsi="Times New Roman" w:cs="Times New Roman"/>
        <w:sz w:val="24"/>
        <w:szCs w:val="24"/>
      </w:rPr>
    </w:pPr>
    <w:r>
      <w:rPr>
        <w:rFonts w:ascii="Arial Narrow" w:hAnsi="Arial Narrow" w:cs="Arial Narrow"/>
        <w:b/>
        <w:bCs/>
        <w:color w:val="808080"/>
        <w:sz w:val="23"/>
        <w:szCs w:val="23"/>
      </w:rPr>
      <w:t xml:space="preserve">                        Salwa Asmat</w:t>
    </w:r>
  </w:p>
  <w:p w:rsidR="00F23B43" w:rsidRDefault="00F23B43" w:rsidP="00F5299E">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762" w:rsidRDefault="00AD5058" w:rsidP="00F5299E">
    <w:pPr>
      <w:widowControl w:val="0"/>
      <w:autoSpaceDE w:val="0"/>
      <w:autoSpaceDN w:val="0"/>
      <w:adjustRightInd w:val="0"/>
      <w:spacing w:after="0" w:line="240" w:lineRule="auto"/>
      <w:jc w:val="center"/>
      <w:rPr>
        <w:rFonts w:ascii="Arial" w:hAnsi="Arial" w:cs="Arial"/>
        <w:color w:val="333333"/>
      </w:rPr>
    </w:pPr>
    <w:r>
      <w:rPr>
        <w:rFonts w:ascii="Arial" w:hAnsi="Arial" w:cs="Arial"/>
        <w:color w:val="333333"/>
      </w:rPr>
      <w:t xml:space="preserve">                                                                            </w:t>
    </w:r>
  </w:p>
  <w:p w:rsidR="00F5299E" w:rsidRDefault="00AD5058" w:rsidP="00BA476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333333"/>
      </w:rPr>
      <w:t xml:space="preserve">           APPLICATION</w:t>
    </w:r>
  </w:p>
  <w:p w:rsidR="00F5299E" w:rsidRDefault="00AD5058" w:rsidP="00F5299E">
    <w:pPr>
      <w:widowControl w:val="0"/>
      <w:autoSpaceDE w:val="0"/>
      <w:autoSpaceDN w:val="0"/>
      <w:adjustRightInd w:val="0"/>
      <w:spacing w:after="0" w:line="66" w:lineRule="exact"/>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14:anchorId="04029F94" wp14:editId="73B0B59F">
              <wp:simplePos x="0" y="0"/>
              <wp:positionH relativeFrom="column">
                <wp:posOffset>5544820</wp:posOffset>
              </wp:positionH>
              <wp:positionV relativeFrom="paragraph">
                <wp:posOffset>33020</wp:posOffset>
              </wp:positionV>
              <wp:extent cx="228600" cy="228600"/>
              <wp:effectExtent l="0" t="0" r="0" b="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9900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36.6pt;margin-top:2.6pt;width:18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0egIAAPsEAAAOAAAAZHJzL2Uyb0RvYy54bWysVNuO0zAQfUfiHyy/d3PZtNtETVd7oQip&#10;wIqFD3Btp7FwbGO7TQvi3xk7bWmXF4Tog+vJjMdn5pzx7HbXSbTl1gmtapxdpRhxRTUTal3jL58X&#10;oylGzhPFiNSK13jPHb6dv341603Fc91qybhFkES5qjc1br03VZI42vKOuCttuAJno21HPJh2nTBL&#10;esjeySRP00nSa8uM1ZQ7B18fByeex/xNw6n/2DSOeyRrDNh8XG1cV2FN5jNSrS0xraAHGOQfUHRE&#10;KLj0lOqReII2VvyRqhPUaqcbf0V1l+imEZTHGqCaLH1RzXNLDI+1QHOcObXJ/b+09MP2ySLBgDtg&#10;SpEOOPoEXSNqLTm6Dv3pjasg7Nk82VChM0tNvzqk9EMLUfzOWt23nDBAlYX45OJAMBwcRav+vWaQ&#10;nWy8jq3aNbYLCaEJaBcZ2Z8Y4TuPKHzM8+kkBd4ouA77cAOpjoeNdf4t1x0KmxpbgB6Tk+3S+SH0&#10;GBLBaynYQkgZDbtePUiLtgTEUZZpeh3rhezuPEyqEKx0ODZkHL4ARrgj+ALaSPaPMsuL9D4vR4vJ&#10;9GZULIrxqLxJp6M0K+/LSVqUxePiZwCYFVUrGONqKRQ/Ci8r/o7YwwgMkonSQz1UMM7HsfYL9O68&#10;yDT+IkkviuyEhzmUoqvx9BREqsDrG8WgbFJ5IuSwTy7hR0KgB8f/2JWogkD8IKCVZnsQgdVAEvAJ&#10;LwZsWm2/Y9TD9NXYfdsQyzGS7xQIqcyKIoxrNIrxTQ6GPfeszj1EUUhVY4/RsH3ww4hvjBXrFm7K&#10;YmOUvgPxNSIKIwhzQHWQLExYrODwGoQRPrdj1O83a/4LAAD//wMAUEsDBBQABgAIAAAAIQDgffds&#10;3gAAAAgBAAAPAAAAZHJzL2Rvd25yZXYueG1sTI9BT8JAEIXvJv6HzZh4MbClikLtlBCMJfEGKOel&#10;HdvG7mztLlD+veNJTzOT9/Lme+lisK06Ue8bxwiTcQSKuHBlwxXC++51NAPlg+HStI4J4UIeFtn1&#10;VWqS0p15Q6dtqJSEsE8MQh1Cl2jti5qs8WPXEYv26Xprgpx9pcvenCXctjqOokdtTcPyoTYdrWoq&#10;vrZHi7C65Hdhv8/X4l1+TF/yN9tsvhFvb4blM6hAQ/gzwy++oEMmTAd35NKrFmH2dB+LFWEqQ/R5&#10;NJflgPAwiUFnqf5fIPsBAAD//wMAUEsBAi0AFAAGAAgAAAAhALaDOJL+AAAA4QEAABMAAAAAAAAA&#10;AAAAAAAAAAAAAFtDb250ZW50X1R5cGVzXS54bWxQSwECLQAUAAYACAAAACEAOP0h/9YAAACUAQAA&#10;CwAAAAAAAAAAAAAAAAAvAQAAX3JlbHMvLnJlbHNQSwECLQAUAAYACAAAACEAHPiFNHoCAAD7BAAA&#10;DgAAAAAAAAAAAAAAAAAuAgAAZHJzL2Uyb0RvYy54bWxQSwECLQAUAAYACAAAACEA4H33bN4AAAAI&#10;AQAADwAAAAAAAAAAAAAAAADUBAAAZHJzL2Rvd25yZXYueG1sUEsFBgAAAAAEAAQA8wAAAN8FAAAA&#10;AA==&#10;" o:allowincell="f" fillcolor="#903" stroked="f"/>
          </w:pict>
        </mc:Fallback>
      </mc:AlternateContent>
    </w:r>
    <w:r>
      <w:rPr>
        <w:noProof/>
      </w:rPr>
      <mc:AlternateContent>
        <mc:Choice Requires="wps">
          <w:drawing>
            <wp:anchor distT="0" distB="0" distL="114300" distR="114300" simplePos="0" relativeHeight="251665408" behindDoc="1" locked="0" layoutInCell="0" allowOverlap="1" wp14:anchorId="5D349231" wp14:editId="44D93E56">
              <wp:simplePos x="0" y="0"/>
              <wp:positionH relativeFrom="column">
                <wp:posOffset>5543550</wp:posOffset>
              </wp:positionH>
              <wp:positionV relativeFrom="paragraph">
                <wp:posOffset>27940</wp:posOffset>
              </wp:positionV>
              <wp:extent cx="0" cy="238125"/>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2.2pt" to="436.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AZEwIAACgEAAAOAAAAZHJzL2Uyb0RvYy54bWysU8GO2jAQvVfqP1i5QxIIlESEVZVAL9sW&#10;abcfYGyHWHVsyzYEVPXfO3YCWtpLVfViz9jjN2/mjddPl06gMzOWK1lG6TSJEJNEUS6PZfTtdTdZ&#10;Rcg6LCkWSrIyujIbPW3ev1v3umAz1SpBmUEAIm3R6zJqndNFHFvSsg7bqdJMwmWjTIcduOYYU4N7&#10;QO9EPEuSZdwrQ7VRhFkLp/VwGW0CftMw4r42jWUOiTICbi6sJqwHv8abNS6OBuuWk5EG/gcWHeYS&#10;kt6hauwwOhn+B1THiVFWNW5KVBerpuGEhRqgmjT5rZqXFmsWaoHmWH1vk/1/sOTLeW8Qp6BdHiGJ&#10;O9DomUuGMt+aXtsCIiq5N744cpEv+lmR7xZJVbVYHlmg+HrV8Cz1L+KHJ96xGhIc+s+KQgw+ORX6&#10;dGlM5yGhA+gS5Lje5WAXh8hwSOB0Nl+ls0UAx8XtnTbWfWKqQ94oIwGUAy4+P1vneeDiFuLTSLXj&#10;QgSxhUR9GeULgPQ3VglO/WVwzPFQCYPOGMYlz5NkPh/zPoQZdZI0gLUM0+1oO8zFYENyIT0eVAJ0&#10;RmuYhx95km9X21U2yWbL7SRL6nrycVdlk+Uu/bCo53VV1elPTy3NipZTyqRnd5vNNPs77cdfMkzV&#10;fTrvbYgf0UO/gOxtD6SDlF69YQ4Oil735iYxjGMIHr+On/e3PthvP/jmFwAAAP//AwBQSwMEFAAG&#10;AAgAAAAhABJB8aHeAAAACAEAAA8AAABkcnMvZG93bnJldi54bWxMj0FLw0AQhe+C/2EZwZvdRIu2&#10;MZuiUlHBCsYieJtmxySYnQ3ZbRv99Y540OPHG958L1+MrlM7GkLr2UA6SUARV962XBtYv9yezECF&#10;iGyx80wGPinAojg8yDGzfs/PtCtjraSEQ4YGmhj7TOtQNeQwTHxPLNm7HxxGwaHWdsC9lLtOnybJ&#10;uXbYsnxosKebhqqPcusMvGL1cH+3SufXb6v117J8Sh7HZGnM8dF4dQkq0hj/juFHX9ShEKeN37IN&#10;qjMwuziTLdHAdApK8l/eCKdz0EWu/w8ovgEAAP//AwBQSwECLQAUAAYACAAAACEAtoM4kv4AAADh&#10;AQAAEwAAAAAAAAAAAAAAAAAAAAAAW0NvbnRlbnRfVHlwZXNdLnhtbFBLAQItABQABgAIAAAAIQA4&#10;/SH/1gAAAJQBAAALAAAAAAAAAAAAAAAAAC8BAABfcmVscy8ucmVsc1BLAQItABQABgAIAAAAIQCr&#10;e9AZEwIAACgEAAAOAAAAAAAAAAAAAAAAAC4CAABkcnMvZTJvRG9jLnhtbFBLAQItABQABgAIAAAA&#10;IQASQfGh3gAAAAgBAAAPAAAAAAAAAAAAAAAAAG0EAABkcnMvZG93bnJldi54bWxQSwUGAAAAAAQA&#10;BADzAAAAeAUAAAAA&#10;" o:allowincell="f" strokecolor="#903"/>
          </w:pict>
        </mc:Fallback>
      </mc:AlternateContent>
    </w:r>
    <w:r>
      <w:rPr>
        <w:noProof/>
      </w:rPr>
      <mc:AlternateContent>
        <mc:Choice Requires="wps">
          <w:drawing>
            <wp:anchor distT="0" distB="0" distL="114300" distR="114300" simplePos="0" relativeHeight="251666432" behindDoc="1" locked="0" layoutInCell="0" allowOverlap="1" wp14:anchorId="5D394F98" wp14:editId="7AAF58B3">
              <wp:simplePos x="0" y="0"/>
              <wp:positionH relativeFrom="column">
                <wp:posOffset>5772150</wp:posOffset>
              </wp:positionH>
              <wp:positionV relativeFrom="paragraph">
                <wp:posOffset>27940</wp:posOffset>
              </wp:positionV>
              <wp:extent cx="0" cy="238125"/>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pt,2.2pt" to="454.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kEwIAACgEAAAOAAAAZHJzL2Uyb0RvYy54bWysU9uO2yAQfa/Uf0C8J77k0sSKs6rspC/b&#10;bqTdfgABHKNiQEDiRFX/vQNOot3tS1X1BWaYmTNnLqwezp1EJ26d0KrE2TjFiCuqmVCHEn9/2Y4W&#10;GDlPFCNSK17iC3f4Yf3xw6o3Bc91qyXjFgGIckVvStx6b4okcbTlHXFjbbgCY6NtRzyo9pAwS3pA&#10;72SSp+k86bVlxmrKnYPXejDidcRvGk79U9M47pEsMXDz8bTx3IczWa9IcbDEtIJeaZB/YNERoSDp&#10;HaomnqCjFX9AdYJa7XTjx1R3iW4aQXmsAarJ0nfVPLfE8FgLNMeZe5vc/4Ol3047iwQrcQ7tUaSD&#10;GT0KxdEstKY3rgCPSu1sKI6e1bN51PSHQ0pXLVEHHim+XAyEZSEieRMSFGcgwb7/qhn4kKPXsU/n&#10;xnYBEjqAznEcl/s4+NkjOjxSeM0niyyPdBJS3OKMdf4L1x0KQoklUI645PTofOBBiptLSKP0VkgZ&#10;hy0V6ku8nAFksDgtBQvGqNjDvpIWnQisy3KZppNJLOqdm9VHxSJYywnbXGVPhBxkSC5VwINKgM5V&#10;Gvbh5zJdbhabxXQ0zeeb0TSt69HnbTUdzbfZp1k9qauqzn4Fatm0aAVjXAV2t93Mpn83++svGbbq&#10;vp33NiRv0WO/gOztjqTjKMP0hj3Ya3bZ2duIYR2j8/XrhH1/rYP8+oOvfwMAAP//AwBQSwMEFAAG&#10;AAgAAAAhABVCmhzdAAAACAEAAA8AAABkcnMvZG93bnJldi54bWxMj0FLw0AQhe+C/2EZwZvdjRQx&#10;MZuiUlHBCsYieJsmYxLMzobsto3++o540OPHG958L19Mrlc7GkPn2UIyM6CIK1933FhYv96dXYIK&#10;EbnG3jNZ+KIAi+L4KMes9nt+oV0ZGyUlHDK00MY4ZFqHqiWHYeYHYsk+/OgwCo6NrkfcS7nr9bkx&#10;F9phx/KhxYFuW6o+y62z8IbV48P9Kklv3lfr72X5bJ4ms7T29GS6vgIVaYp/x/CjL+pQiNPGb7kO&#10;qreQmlS2RAvzOSjJf3kjnKSgi1z/H1AcAAAA//8DAFBLAQItABQABgAIAAAAIQC2gziS/gAAAOEB&#10;AAATAAAAAAAAAAAAAAAAAAAAAABbQ29udGVudF9UeXBlc10ueG1sUEsBAi0AFAAGAAgAAAAhADj9&#10;If/WAAAAlAEAAAsAAAAAAAAAAAAAAAAALwEAAF9yZWxzLy5yZWxzUEsBAi0AFAAGAAgAAAAhAH6O&#10;ZSQTAgAAKAQAAA4AAAAAAAAAAAAAAAAALgIAAGRycy9lMm9Eb2MueG1sUEsBAi0AFAAGAAgAAAAh&#10;ABVCmhzdAAAACAEAAA8AAAAAAAAAAAAAAAAAbQQAAGRycy9kb3ducmV2LnhtbFBLBQYAAAAABAAE&#10;APMAAAB3BQAAAAA=&#10;" o:allowincell="f" strokecolor="#903"/>
          </w:pict>
        </mc:Fallback>
      </mc:AlternateContent>
    </w:r>
    <w:r>
      <w:rPr>
        <w:noProof/>
      </w:rPr>
      <mc:AlternateContent>
        <mc:Choice Requires="wps">
          <w:drawing>
            <wp:anchor distT="0" distB="0" distL="114300" distR="114300" simplePos="0" relativeHeight="251667456" behindDoc="1" locked="0" layoutInCell="0" allowOverlap="1" wp14:anchorId="33EACD1B" wp14:editId="51CB44DF">
              <wp:simplePos x="0" y="0"/>
              <wp:positionH relativeFrom="column">
                <wp:posOffset>5538470</wp:posOffset>
              </wp:positionH>
              <wp:positionV relativeFrom="paragraph">
                <wp:posOffset>32385</wp:posOffset>
              </wp:positionV>
              <wp:extent cx="238125" cy="0"/>
              <wp:effectExtent l="0" t="0" r="0" b="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line">
                        <a:avLst/>
                      </a:prstGeom>
                      <a:noFill/>
                      <a:ln w="9525">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1pt,2.55pt" to="454.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ymFAIAACgEAAAOAAAAZHJzL2Uyb0RvYy54bWysU9uO2yAQfa/Uf0C8J77k0sSKs6rspC/b&#10;bqTdfgABHKNiQEDiRFX/vQOJo93tS1X1Bc94hjNnZg6rh3Mn0YlbJ7QqcTZOMeKKaibUocTfX7aj&#10;BUbOE8WI1IqX+MIdflh//LDqTcFz3WrJuEUAolzRmxK33psiSRxteUfcWBuuINho2xEPrj0kzJIe&#10;0DuZ5Gk6T3ptmbGacufgb30N4nXEbxpO/VPTOO6RLDFw8/G08dyHM1mvSHGwxLSC3miQf2DREaGg&#10;6B2qJp6goxV/QHWCWu1048dUd4luGkF57AG6ydJ33Ty3xPDYCwzHmfuY3P+Dpd9OO4sEK3GeYaRI&#10;Bzt6FIqjeRhNb1wBGZXa2dAcPatn86jpD4eUrlqiDjxSfLkYuJaFG8mbK8FxBgrs+6+aQQ45eh3n&#10;dG5sFyBhAugc13G5r4OfPaLwM58ssnyGER1CCSmGe8Y6/4XrDgWjxBIoR1xyenQ+8CDFkBLKKL0V&#10;UsZlS4X6Ei9ngBwiTkvBQjA69rCvpEUnAnJZLtN0MolNvUuz+qhYBGs5YZub7YmQVxuKSxXwoBOg&#10;c7Ouevi5TJebxWYxHU3z+WY0Tet69HlbTUfzbfZpVk/qqqqzX4FaNi1awRhXgd2gzWz6d7u/vZKr&#10;qu7qvI8heYse5wVkh28kHVcZtnfVwV6zy84OKwY5xuTb0wl6f+2D/fqBr38DAAD//wMAUEsDBBQA&#10;BgAIAAAAIQAdYjH53gAAAAcBAAAPAAAAZHJzL2Rvd25yZXYueG1sTI5RS8MwFIXfBf9DuIJvLmlB&#10;t9amQ2WighOsQ/Dtrrm2xeamNNlW/fVGX/TxcA7f+YrlZHuxp9F3jjUkMwWCuHam40bD5uX2bAHC&#10;B2SDvWPS8EkeluXxUYG5cQd+pn0VGhEh7HPU0IYw5FL6uiWLfuYG4ti9u9FiiHFspBnxEOG2l6lS&#10;F9Jix/GhxYFuWqo/qp3V8Ir1w/3dOsmu39abr1X1pB4ntdL69GS6ugQRaAp/Y/jRj+pQRqet27Hx&#10;otewmKdpnGo4T0DEPlPZHMT2N8uykP/9y28AAAD//wMAUEsBAi0AFAAGAAgAAAAhALaDOJL+AAAA&#10;4QEAABMAAAAAAAAAAAAAAAAAAAAAAFtDb250ZW50X1R5cGVzXS54bWxQSwECLQAUAAYACAAAACEA&#10;OP0h/9YAAACUAQAACwAAAAAAAAAAAAAAAAAvAQAAX3JlbHMvLnJlbHNQSwECLQAUAAYACAAAACEA&#10;mMAcphQCAAAoBAAADgAAAAAAAAAAAAAAAAAuAgAAZHJzL2Uyb0RvYy54bWxQSwECLQAUAAYACAAA&#10;ACEAHWIx+d4AAAAHAQAADwAAAAAAAAAAAAAAAABuBAAAZHJzL2Rvd25yZXYueG1sUEsFBgAAAAAE&#10;AAQA8wAAAHkFAAAAAA==&#10;" o:allowincell="f" strokecolor="#903"/>
          </w:pict>
        </mc:Fallback>
      </mc:AlternateContent>
    </w:r>
    <w:r>
      <w:rPr>
        <w:noProof/>
      </w:rPr>
      <mc:AlternateContent>
        <mc:Choice Requires="wps">
          <w:drawing>
            <wp:anchor distT="0" distB="0" distL="114300" distR="114300" simplePos="0" relativeHeight="251668480" behindDoc="1" locked="0" layoutInCell="0" allowOverlap="1" wp14:anchorId="7E1E0476" wp14:editId="609E20D2">
              <wp:simplePos x="0" y="0"/>
              <wp:positionH relativeFrom="column">
                <wp:posOffset>3943350</wp:posOffset>
              </wp:positionH>
              <wp:positionV relativeFrom="paragraph">
                <wp:posOffset>23495</wp:posOffset>
              </wp:positionV>
              <wp:extent cx="1828800" cy="0"/>
              <wp:effectExtent l="0" t="0" r="0" b="0"/>
              <wp:wrapNone/>
              <wp:docPr id="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85pt" to="45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HFFAIAACkEAAAOAAAAZHJzL2Uyb0RvYy54bWysU9uO2jAQfa/Uf7D8DrkUaIgIq4pAX2gX&#10;abcfYGyHWHVsyzYEVPXfOzYEse1LVVWRnLFn5vjMnPHi6dxJdOLWCa0qnI1TjLiimgl1qPC3182o&#10;wMh5ohiRWvEKX7jDT8v37xa9KXmuWy0ZtwhAlCt7U+HWe1MmiaMt74gba8MVOBttO+Jhaw8Js6QH&#10;9E4meZrOkl5bZqym3Dk4ra9OvIz4TcOpf24axz2SFQZuPq42rvuwJssFKQ+WmFbQGw3yDyw6IhRc&#10;eoeqiSfoaMUfUJ2gVjvd+DHVXaKbRlAea4BqsvS3al5aYnisBZrjzL1N7v/B0q+nnUWCVTjPMVKk&#10;A422QnFUhNb0xpUQsVI7G4qjZ/Vitpp+d0jpVUvUgUeKrxcDaVnISN6khI0zcMG+/6IZxJCj17FP&#10;58Z2ARI6gM5RjstdDn72iMJhVuRFkYJqdPAlpBwSjXX+M9cdCkaFJXCOwOS0dT4QIeUQEu5ReiOk&#10;jGpLhfoKz6f5NCY4LQULzhDm7GG/khadCMxLkYYvVgWexzCrj4pFsJYTtr7Zngh5teFyqQIelAJ0&#10;btZ1IH7M0/m6WBeT0SSfrUeTtK5HnzaryWi2yT5O6w/1alVnPwO1bFK2gjGuArthOLPJ34l/eybX&#10;sbqP570NyVv02C8gO/wj6ahlkO86CHvNLjs7aAzzGINvbycM/OMe7McXvvwFAAD//wMAUEsDBBQA&#10;BgAIAAAAIQAZ7GPB3AAAAAcBAAAPAAAAZHJzL2Rvd25yZXYueG1sTI9BS8NAEIXvgv9hGcGb3W2F&#10;1sZsSigUBAVtVbxOs2MS3Z0N2W2T/nvXXvT48Yb3vslXo7PiSH1oPWuYThQI4sqblmsNb6+bmzsQ&#10;ISIbtJ5Jw4kCrIrLixwz4wfe0nEXa5FKOGSooYmxy6QMVUMOw8R3xCn79L3DmLCvpelxSOXOyplS&#10;c+mw5bTQYEfrhqrv3cFpsM/vT1ssh8eSFw8f6mtcb/jlpPX11Vjeg4g0xr9j+NVP6lAkp70/sAnC&#10;apjPpumXqOF2ASLlS7VMvD+zLHL537/4AQAA//8DAFBLAQItABQABgAIAAAAIQC2gziS/gAAAOEB&#10;AAATAAAAAAAAAAAAAAAAAAAAAABbQ29udGVudF9UeXBlc10ueG1sUEsBAi0AFAAGAAgAAAAhADj9&#10;If/WAAAAlAEAAAsAAAAAAAAAAAAAAAAALwEAAF9yZWxzLy5yZWxzUEsBAi0AFAAGAAgAAAAhAEgC&#10;IcUUAgAAKQQAAA4AAAAAAAAAAAAAAAAALgIAAGRycy9lMm9Eb2MueG1sUEsBAi0AFAAGAAgAAAAh&#10;ABnsY8HcAAAABwEAAA8AAAAAAAAAAAAAAAAAbgQAAGRycy9kb3ducmV2LnhtbFBLBQYAAAAABAAE&#10;APMAAAB3BQAAAAA=&#10;" o:allowincell="f" strokecolor="gray"/>
          </w:pict>
        </mc:Fallback>
      </mc:AlternateContent>
    </w:r>
  </w:p>
  <w:p w:rsidR="00F5299E" w:rsidRDefault="00AD5058" w:rsidP="00F5299E">
    <w:pPr>
      <w:widowControl w:val="0"/>
      <w:autoSpaceDE w:val="0"/>
      <w:autoSpaceDN w:val="0"/>
      <w:adjustRightInd w:val="0"/>
      <w:spacing w:after="0" w:line="240" w:lineRule="auto"/>
      <w:ind w:left="6240"/>
      <w:rPr>
        <w:rFonts w:ascii="Times New Roman" w:hAnsi="Times New Roman" w:cs="Times New Roman"/>
        <w:sz w:val="24"/>
        <w:szCs w:val="24"/>
      </w:rPr>
    </w:pPr>
    <w:r>
      <w:rPr>
        <w:rFonts w:ascii="Arial Narrow" w:hAnsi="Arial Narrow" w:cs="Arial Narrow"/>
        <w:b/>
        <w:bCs/>
        <w:color w:val="808080"/>
        <w:sz w:val="23"/>
        <w:szCs w:val="23"/>
      </w:rPr>
      <w:t xml:space="preserve">                        Salwa Asmat</w:t>
    </w:r>
  </w:p>
  <w:p w:rsidR="00F54B89" w:rsidRDefault="000B6BDE" w:rsidP="00F5299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2834"/>
    <w:multiLevelType w:val="hybridMultilevel"/>
    <w:tmpl w:val="25EE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644A6"/>
    <w:multiLevelType w:val="hybridMultilevel"/>
    <w:tmpl w:val="C2D854D4"/>
    <w:lvl w:ilvl="0" w:tplc="B260795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B74BC"/>
    <w:multiLevelType w:val="hybridMultilevel"/>
    <w:tmpl w:val="2DB847BE"/>
    <w:lvl w:ilvl="0" w:tplc="E1BC9974">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961D24"/>
    <w:multiLevelType w:val="hybridMultilevel"/>
    <w:tmpl w:val="31C8244C"/>
    <w:lvl w:ilvl="0" w:tplc="E1BC9974">
      <w:start w:val="1"/>
      <w:numFmt w:val="bullet"/>
      <w:lvlText w:val=""/>
      <w:lvlJc w:val="left"/>
      <w:pPr>
        <w:ind w:left="1482" w:hanging="360"/>
      </w:pPr>
      <w:rPr>
        <w:rFonts w:ascii="Wingdings" w:hAnsi="Wingdings" w:hint="default"/>
        <w:color w:val="auto"/>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4">
    <w:nsid w:val="23AA691D"/>
    <w:multiLevelType w:val="hybridMultilevel"/>
    <w:tmpl w:val="774C2A9C"/>
    <w:lvl w:ilvl="0" w:tplc="04090001">
      <w:start w:val="1"/>
      <w:numFmt w:val="bullet"/>
      <w:lvlText w:val=""/>
      <w:lvlJc w:val="left"/>
      <w:pPr>
        <w:ind w:left="1453" w:hanging="360"/>
      </w:pPr>
      <w:rPr>
        <w:rFonts w:ascii="Symbol" w:hAnsi="Symbol" w:hint="default"/>
      </w:rPr>
    </w:lvl>
    <w:lvl w:ilvl="1" w:tplc="04090003" w:tentative="1">
      <w:start w:val="1"/>
      <w:numFmt w:val="bullet"/>
      <w:lvlText w:val="o"/>
      <w:lvlJc w:val="left"/>
      <w:pPr>
        <w:ind w:left="2173" w:hanging="360"/>
      </w:pPr>
      <w:rPr>
        <w:rFonts w:ascii="Courier New" w:hAnsi="Courier New" w:cs="Courier New" w:hint="default"/>
      </w:rPr>
    </w:lvl>
    <w:lvl w:ilvl="2" w:tplc="04090005" w:tentative="1">
      <w:start w:val="1"/>
      <w:numFmt w:val="bullet"/>
      <w:lvlText w:val=""/>
      <w:lvlJc w:val="left"/>
      <w:pPr>
        <w:ind w:left="2893" w:hanging="360"/>
      </w:pPr>
      <w:rPr>
        <w:rFonts w:ascii="Wingdings" w:hAnsi="Wingdings" w:hint="default"/>
      </w:rPr>
    </w:lvl>
    <w:lvl w:ilvl="3" w:tplc="04090001" w:tentative="1">
      <w:start w:val="1"/>
      <w:numFmt w:val="bullet"/>
      <w:lvlText w:val=""/>
      <w:lvlJc w:val="left"/>
      <w:pPr>
        <w:ind w:left="3613" w:hanging="360"/>
      </w:pPr>
      <w:rPr>
        <w:rFonts w:ascii="Symbol" w:hAnsi="Symbol" w:hint="default"/>
      </w:rPr>
    </w:lvl>
    <w:lvl w:ilvl="4" w:tplc="04090003" w:tentative="1">
      <w:start w:val="1"/>
      <w:numFmt w:val="bullet"/>
      <w:lvlText w:val="o"/>
      <w:lvlJc w:val="left"/>
      <w:pPr>
        <w:ind w:left="4333" w:hanging="360"/>
      </w:pPr>
      <w:rPr>
        <w:rFonts w:ascii="Courier New" w:hAnsi="Courier New" w:cs="Courier New" w:hint="default"/>
      </w:rPr>
    </w:lvl>
    <w:lvl w:ilvl="5" w:tplc="04090005" w:tentative="1">
      <w:start w:val="1"/>
      <w:numFmt w:val="bullet"/>
      <w:lvlText w:val=""/>
      <w:lvlJc w:val="left"/>
      <w:pPr>
        <w:ind w:left="5053" w:hanging="360"/>
      </w:pPr>
      <w:rPr>
        <w:rFonts w:ascii="Wingdings" w:hAnsi="Wingdings" w:hint="default"/>
      </w:rPr>
    </w:lvl>
    <w:lvl w:ilvl="6" w:tplc="04090001" w:tentative="1">
      <w:start w:val="1"/>
      <w:numFmt w:val="bullet"/>
      <w:lvlText w:val=""/>
      <w:lvlJc w:val="left"/>
      <w:pPr>
        <w:ind w:left="5773" w:hanging="360"/>
      </w:pPr>
      <w:rPr>
        <w:rFonts w:ascii="Symbol" w:hAnsi="Symbol" w:hint="default"/>
      </w:rPr>
    </w:lvl>
    <w:lvl w:ilvl="7" w:tplc="04090003" w:tentative="1">
      <w:start w:val="1"/>
      <w:numFmt w:val="bullet"/>
      <w:lvlText w:val="o"/>
      <w:lvlJc w:val="left"/>
      <w:pPr>
        <w:ind w:left="6493" w:hanging="360"/>
      </w:pPr>
      <w:rPr>
        <w:rFonts w:ascii="Courier New" w:hAnsi="Courier New" w:cs="Courier New" w:hint="default"/>
      </w:rPr>
    </w:lvl>
    <w:lvl w:ilvl="8" w:tplc="04090005" w:tentative="1">
      <w:start w:val="1"/>
      <w:numFmt w:val="bullet"/>
      <w:lvlText w:val=""/>
      <w:lvlJc w:val="left"/>
      <w:pPr>
        <w:ind w:left="7213" w:hanging="360"/>
      </w:pPr>
      <w:rPr>
        <w:rFonts w:ascii="Wingdings" w:hAnsi="Wingdings" w:hint="default"/>
      </w:rPr>
    </w:lvl>
  </w:abstractNum>
  <w:abstractNum w:abstractNumId="5">
    <w:nsid w:val="3CA7228C"/>
    <w:multiLevelType w:val="hybridMultilevel"/>
    <w:tmpl w:val="3552007A"/>
    <w:lvl w:ilvl="0" w:tplc="E1BC997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A43389"/>
    <w:multiLevelType w:val="hybridMultilevel"/>
    <w:tmpl w:val="86F84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B702C3"/>
    <w:multiLevelType w:val="hybridMultilevel"/>
    <w:tmpl w:val="8FF4F2D2"/>
    <w:lvl w:ilvl="0" w:tplc="E1BC997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2126354"/>
    <w:multiLevelType w:val="hybridMultilevel"/>
    <w:tmpl w:val="AA12DFE8"/>
    <w:lvl w:ilvl="0" w:tplc="E1BC9974">
      <w:start w:val="1"/>
      <w:numFmt w:val="bullet"/>
      <w:lvlText w:val=""/>
      <w:lvlJc w:val="left"/>
      <w:pPr>
        <w:ind w:left="1140" w:hanging="360"/>
      </w:pPr>
      <w:rPr>
        <w:rFonts w:ascii="Wingdings" w:hAnsi="Wingdings" w:hint="default"/>
        <w:color w:val="auto"/>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44F769A4"/>
    <w:multiLevelType w:val="hybridMultilevel"/>
    <w:tmpl w:val="03A89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A239A7"/>
    <w:multiLevelType w:val="hybridMultilevel"/>
    <w:tmpl w:val="EE886A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B638FC"/>
    <w:multiLevelType w:val="hybridMultilevel"/>
    <w:tmpl w:val="BC9C357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502B373C"/>
    <w:multiLevelType w:val="hybridMultilevel"/>
    <w:tmpl w:val="66AA115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57E129E6"/>
    <w:multiLevelType w:val="hybridMultilevel"/>
    <w:tmpl w:val="2A14A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42BD0"/>
    <w:multiLevelType w:val="hybridMultilevel"/>
    <w:tmpl w:val="A968934E"/>
    <w:lvl w:ilvl="0" w:tplc="E1BC99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3027C"/>
    <w:multiLevelType w:val="hybridMultilevel"/>
    <w:tmpl w:val="F2BC9B0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976B09"/>
    <w:multiLevelType w:val="hybridMultilevel"/>
    <w:tmpl w:val="32D469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75600"/>
    <w:multiLevelType w:val="singleLevel"/>
    <w:tmpl w:val="14F68CC2"/>
    <w:lvl w:ilvl="0">
      <w:start w:val="1"/>
      <w:numFmt w:val="bullet"/>
      <w:pStyle w:val="BulletedList"/>
      <w:lvlText w:val=""/>
      <w:lvlJc w:val="left"/>
      <w:pPr>
        <w:ind w:left="605" w:hanging="360"/>
      </w:pPr>
      <w:rPr>
        <w:rFonts w:ascii="Symbol" w:hAnsi="Symbol" w:hint="default"/>
        <w:sz w:val="16"/>
      </w:rPr>
    </w:lvl>
  </w:abstractNum>
  <w:abstractNum w:abstractNumId="18">
    <w:nsid w:val="690F2D4C"/>
    <w:multiLevelType w:val="hybridMultilevel"/>
    <w:tmpl w:val="DDF69F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B73F85"/>
    <w:multiLevelType w:val="hybridMultilevel"/>
    <w:tmpl w:val="476094B6"/>
    <w:lvl w:ilvl="0" w:tplc="04090005">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0">
    <w:nsid w:val="707C1921"/>
    <w:multiLevelType w:val="hybridMultilevel"/>
    <w:tmpl w:val="60F6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DA3778"/>
    <w:multiLevelType w:val="hybridMultilevel"/>
    <w:tmpl w:val="4FFC05F0"/>
    <w:lvl w:ilvl="0" w:tplc="E1BC99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1"/>
  </w:num>
  <w:num w:numId="5">
    <w:abstractNumId w:val="19"/>
  </w:num>
  <w:num w:numId="6">
    <w:abstractNumId w:val="4"/>
  </w:num>
  <w:num w:numId="7">
    <w:abstractNumId w:val="6"/>
  </w:num>
  <w:num w:numId="8">
    <w:abstractNumId w:val="10"/>
  </w:num>
  <w:num w:numId="9">
    <w:abstractNumId w:val="13"/>
  </w:num>
  <w:num w:numId="10">
    <w:abstractNumId w:val="11"/>
  </w:num>
  <w:num w:numId="11">
    <w:abstractNumId w:val="5"/>
  </w:num>
  <w:num w:numId="12">
    <w:abstractNumId w:val="16"/>
  </w:num>
  <w:num w:numId="13">
    <w:abstractNumId w:val="18"/>
  </w:num>
  <w:num w:numId="14">
    <w:abstractNumId w:val="9"/>
  </w:num>
  <w:num w:numId="15">
    <w:abstractNumId w:val="17"/>
  </w:num>
  <w:num w:numId="16">
    <w:abstractNumId w:val="15"/>
  </w:num>
  <w:num w:numId="17">
    <w:abstractNumId w:val="20"/>
  </w:num>
  <w:num w:numId="18">
    <w:abstractNumId w:val="0"/>
  </w:num>
  <w:num w:numId="19">
    <w:abstractNumId w:val="8"/>
  </w:num>
  <w:num w:numId="20">
    <w:abstractNumId w:val="14"/>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58"/>
    <w:rsid w:val="000061A1"/>
    <w:rsid w:val="00014A7C"/>
    <w:rsid w:val="00047CFC"/>
    <w:rsid w:val="000759B6"/>
    <w:rsid w:val="000B1C2D"/>
    <w:rsid w:val="000B4DF6"/>
    <w:rsid w:val="000B6BDE"/>
    <w:rsid w:val="000D41B8"/>
    <w:rsid w:val="000E35FE"/>
    <w:rsid w:val="000E4F4C"/>
    <w:rsid w:val="000F26A8"/>
    <w:rsid w:val="000F3A04"/>
    <w:rsid w:val="001012B0"/>
    <w:rsid w:val="00103EEA"/>
    <w:rsid w:val="00123F59"/>
    <w:rsid w:val="0013138D"/>
    <w:rsid w:val="00134F49"/>
    <w:rsid w:val="0013514C"/>
    <w:rsid w:val="001544ED"/>
    <w:rsid w:val="00154ABB"/>
    <w:rsid w:val="00162B4C"/>
    <w:rsid w:val="00163CF1"/>
    <w:rsid w:val="0016599F"/>
    <w:rsid w:val="0017142A"/>
    <w:rsid w:val="0019793F"/>
    <w:rsid w:val="001B1F62"/>
    <w:rsid w:val="001B65B8"/>
    <w:rsid w:val="001B7E4C"/>
    <w:rsid w:val="001C05FF"/>
    <w:rsid w:val="001C5C63"/>
    <w:rsid w:val="001C6C82"/>
    <w:rsid w:val="001C7105"/>
    <w:rsid w:val="001D0933"/>
    <w:rsid w:val="001D0E3F"/>
    <w:rsid w:val="001F5370"/>
    <w:rsid w:val="0020543E"/>
    <w:rsid w:val="002134B3"/>
    <w:rsid w:val="002171EE"/>
    <w:rsid w:val="00224581"/>
    <w:rsid w:val="00233D20"/>
    <w:rsid w:val="00244B40"/>
    <w:rsid w:val="00245AC2"/>
    <w:rsid w:val="00261120"/>
    <w:rsid w:val="00261D19"/>
    <w:rsid w:val="0027255A"/>
    <w:rsid w:val="00295E89"/>
    <w:rsid w:val="002B28B8"/>
    <w:rsid w:val="002B4384"/>
    <w:rsid w:val="002C023B"/>
    <w:rsid w:val="002C2432"/>
    <w:rsid w:val="002C5492"/>
    <w:rsid w:val="002F03F3"/>
    <w:rsid w:val="002F2E74"/>
    <w:rsid w:val="003177EC"/>
    <w:rsid w:val="003214C4"/>
    <w:rsid w:val="003306E1"/>
    <w:rsid w:val="00333868"/>
    <w:rsid w:val="00336ABF"/>
    <w:rsid w:val="00352467"/>
    <w:rsid w:val="00353196"/>
    <w:rsid w:val="003740B1"/>
    <w:rsid w:val="003966E1"/>
    <w:rsid w:val="003C7DE5"/>
    <w:rsid w:val="003D7822"/>
    <w:rsid w:val="003D785E"/>
    <w:rsid w:val="00423139"/>
    <w:rsid w:val="00431A3D"/>
    <w:rsid w:val="0047041A"/>
    <w:rsid w:val="004809B8"/>
    <w:rsid w:val="00492B2D"/>
    <w:rsid w:val="004A6AD2"/>
    <w:rsid w:val="004B1CB3"/>
    <w:rsid w:val="004D50DB"/>
    <w:rsid w:val="004E53DA"/>
    <w:rsid w:val="00516E15"/>
    <w:rsid w:val="00524BE0"/>
    <w:rsid w:val="00526C71"/>
    <w:rsid w:val="00531E41"/>
    <w:rsid w:val="00541FCB"/>
    <w:rsid w:val="00546BB8"/>
    <w:rsid w:val="00547232"/>
    <w:rsid w:val="005D245B"/>
    <w:rsid w:val="00604F8E"/>
    <w:rsid w:val="00607E08"/>
    <w:rsid w:val="006127C3"/>
    <w:rsid w:val="006537F7"/>
    <w:rsid w:val="0065468B"/>
    <w:rsid w:val="006555A1"/>
    <w:rsid w:val="0066427B"/>
    <w:rsid w:val="006739A8"/>
    <w:rsid w:val="00676322"/>
    <w:rsid w:val="006A7D48"/>
    <w:rsid w:val="006C0B34"/>
    <w:rsid w:val="006C4280"/>
    <w:rsid w:val="006C4995"/>
    <w:rsid w:val="006D4A8B"/>
    <w:rsid w:val="006E7F06"/>
    <w:rsid w:val="00704103"/>
    <w:rsid w:val="00721C1B"/>
    <w:rsid w:val="00730802"/>
    <w:rsid w:val="00742022"/>
    <w:rsid w:val="0076121E"/>
    <w:rsid w:val="00764F21"/>
    <w:rsid w:val="00766C94"/>
    <w:rsid w:val="00787642"/>
    <w:rsid w:val="007B1317"/>
    <w:rsid w:val="007D2BA7"/>
    <w:rsid w:val="00817226"/>
    <w:rsid w:val="008332DE"/>
    <w:rsid w:val="008446F5"/>
    <w:rsid w:val="00845388"/>
    <w:rsid w:val="00871FA3"/>
    <w:rsid w:val="008732F8"/>
    <w:rsid w:val="0088242D"/>
    <w:rsid w:val="0089365B"/>
    <w:rsid w:val="008F0C5D"/>
    <w:rsid w:val="008F2E90"/>
    <w:rsid w:val="008F4D16"/>
    <w:rsid w:val="009036AA"/>
    <w:rsid w:val="009115F6"/>
    <w:rsid w:val="0091463B"/>
    <w:rsid w:val="00933573"/>
    <w:rsid w:val="00936382"/>
    <w:rsid w:val="00942D20"/>
    <w:rsid w:val="009642CF"/>
    <w:rsid w:val="0096626D"/>
    <w:rsid w:val="009704B9"/>
    <w:rsid w:val="00974A10"/>
    <w:rsid w:val="00980D6B"/>
    <w:rsid w:val="00992ADE"/>
    <w:rsid w:val="00992EA2"/>
    <w:rsid w:val="00994AAD"/>
    <w:rsid w:val="00997E00"/>
    <w:rsid w:val="009A0A48"/>
    <w:rsid w:val="009B0E61"/>
    <w:rsid w:val="009B114E"/>
    <w:rsid w:val="009C6FBE"/>
    <w:rsid w:val="009E1B4C"/>
    <w:rsid w:val="009E7C3F"/>
    <w:rsid w:val="009F1FAE"/>
    <w:rsid w:val="00A51165"/>
    <w:rsid w:val="00A722BE"/>
    <w:rsid w:val="00A847C0"/>
    <w:rsid w:val="00A8764A"/>
    <w:rsid w:val="00AA355B"/>
    <w:rsid w:val="00AA4570"/>
    <w:rsid w:val="00AA6D2D"/>
    <w:rsid w:val="00AC34A8"/>
    <w:rsid w:val="00AD49DA"/>
    <w:rsid w:val="00AD5058"/>
    <w:rsid w:val="00AD5A1A"/>
    <w:rsid w:val="00AE214B"/>
    <w:rsid w:val="00AE44DC"/>
    <w:rsid w:val="00AE6E30"/>
    <w:rsid w:val="00B17168"/>
    <w:rsid w:val="00B23EA7"/>
    <w:rsid w:val="00B27963"/>
    <w:rsid w:val="00B353FB"/>
    <w:rsid w:val="00B430F3"/>
    <w:rsid w:val="00B45B63"/>
    <w:rsid w:val="00B51752"/>
    <w:rsid w:val="00B82344"/>
    <w:rsid w:val="00B92248"/>
    <w:rsid w:val="00B974F1"/>
    <w:rsid w:val="00BA6300"/>
    <w:rsid w:val="00BB269A"/>
    <w:rsid w:val="00BB6A82"/>
    <w:rsid w:val="00BB72B9"/>
    <w:rsid w:val="00BC28FD"/>
    <w:rsid w:val="00BC6934"/>
    <w:rsid w:val="00BD5C0B"/>
    <w:rsid w:val="00C039E8"/>
    <w:rsid w:val="00C12381"/>
    <w:rsid w:val="00C168E9"/>
    <w:rsid w:val="00C17340"/>
    <w:rsid w:val="00C367C0"/>
    <w:rsid w:val="00C41EB6"/>
    <w:rsid w:val="00C43021"/>
    <w:rsid w:val="00C45409"/>
    <w:rsid w:val="00C76716"/>
    <w:rsid w:val="00C81FFB"/>
    <w:rsid w:val="00CE52BF"/>
    <w:rsid w:val="00CE570F"/>
    <w:rsid w:val="00D03F37"/>
    <w:rsid w:val="00D14F4E"/>
    <w:rsid w:val="00D30E1A"/>
    <w:rsid w:val="00D34DB0"/>
    <w:rsid w:val="00D63C4B"/>
    <w:rsid w:val="00D670CC"/>
    <w:rsid w:val="00DA0C6E"/>
    <w:rsid w:val="00DA5C34"/>
    <w:rsid w:val="00DC08E2"/>
    <w:rsid w:val="00DC33B9"/>
    <w:rsid w:val="00DD119D"/>
    <w:rsid w:val="00DD46B3"/>
    <w:rsid w:val="00DF2E84"/>
    <w:rsid w:val="00DF50AB"/>
    <w:rsid w:val="00E039E2"/>
    <w:rsid w:val="00E133E6"/>
    <w:rsid w:val="00E3084E"/>
    <w:rsid w:val="00E30BBC"/>
    <w:rsid w:val="00E33AED"/>
    <w:rsid w:val="00E46036"/>
    <w:rsid w:val="00E51EDB"/>
    <w:rsid w:val="00E53E20"/>
    <w:rsid w:val="00E610D6"/>
    <w:rsid w:val="00E67F3C"/>
    <w:rsid w:val="00E86586"/>
    <w:rsid w:val="00E8779E"/>
    <w:rsid w:val="00E95242"/>
    <w:rsid w:val="00EA22A2"/>
    <w:rsid w:val="00EC1A7E"/>
    <w:rsid w:val="00ED4E43"/>
    <w:rsid w:val="00EE1910"/>
    <w:rsid w:val="00EE29ED"/>
    <w:rsid w:val="00EE2BB2"/>
    <w:rsid w:val="00F000A7"/>
    <w:rsid w:val="00F037A6"/>
    <w:rsid w:val="00F10C1C"/>
    <w:rsid w:val="00F23B43"/>
    <w:rsid w:val="00F2625F"/>
    <w:rsid w:val="00F3589C"/>
    <w:rsid w:val="00F41CE6"/>
    <w:rsid w:val="00F46F09"/>
    <w:rsid w:val="00F740C6"/>
    <w:rsid w:val="00F74CF8"/>
    <w:rsid w:val="00F863D8"/>
    <w:rsid w:val="00FD5727"/>
    <w:rsid w:val="00FF51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58"/>
    <w:rPr>
      <w:rFonts w:eastAsiaTheme="minorEastAsia"/>
    </w:rPr>
  </w:style>
  <w:style w:type="paragraph" w:styleId="Heading2">
    <w:name w:val="heading 2"/>
    <w:basedOn w:val="Normal"/>
    <w:next w:val="Normal"/>
    <w:link w:val="Heading2Char"/>
    <w:uiPriority w:val="9"/>
    <w:semiHidden/>
    <w:unhideWhenUsed/>
    <w:qFormat/>
    <w:rsid w:val="009B1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11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D5058"/>
    <w:rPr>
      <w:color w:val="0000FF"/>
      <w:u w:val="single"/>
    </w:rPr>
  </w:style>
  <w:style w:type="paragraph" w:styleId="ListParagraph">
    <w:name w:val="List Paragraph"/>
    <w:basedOn w:val="Normal"/>
    <w:uiPriority w:val="34"/>
    <w:qFormat/>
    <w:rsid w:val="00AD5058"/>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AD5058"/>
    <w:pPr>
      <w:spacing w:after="0" w:line="240" w:lineRule="auto"/>
    </w:pPr>
    <w:rPr>
      <w:rFonts w:eastAsiaTheme="minorEastAsia"/>
    </w:rPr>
  </w:style>
  <w:style w:type="paragraph" w:customStyle="1" w:styleId="CompanyName">
    <w:name w:val="Company Name"/>
    <w:basedOn w:val="Normal"/>
    <w:next w:val="Normal"/>
    <w:autoRedefine/>
    <w:rsid w:val="00AD5058"/>
    <w:pPr>
      <w:tabs>
        <w:tab w:val="left" w:pos="2160"/>
        <w:tab w:val="right" w:pos="6480"/>
      </w:tabs>
      <w:spacing w:before="220" w:after="40"/>
      <w:ind w:right="-360"/>
    </w:pPr>
    <w:rPr>
      <w:rFonts w:ascii="Arial" w:hAnsi="Arial" w:cs="Arial"/>
      <w:b/>
      <w:bCs/>
      <w:sz w:val="21"/>
      <w:szCs w:val="21"/>
    </w:rPr>
  </w:style>
  <w:style w:type="paragraph" w:customStyle="1" w:styleId="Achievement">
    <w:name w:val="Achievement"/>
    <w:basedOn w:val="BodyText"/>
    <w:autoRedefine/>
    <w:rsid w:val="00AD5058"/>
    <w:pPr>
      <w:spacing w:after="60" w:line="220" w:lineRule="atLeast"/>
    </w:pPr>
    <w:rPr>
      <w:rFonts w:ascii="Cambria" w:hAnsi="Cambria" w:cs="Times New Roman"/>
      <w:b/>
      <w:bCs/>
      <w:sz w:val="20"/>
      <w:szCs w:val="20"/>
    </w:rPr>
  </w:style>
  <w:style w:type="paragraph" w:styleId="Header">
    <w:name w:val="header"/>
    <w:basedOn w:val="Normal"/>
    <w:link w:val="HeaderChar"/>
    <w:uiPriority w:val="99"/>
    <w:unhideWhenUsed/>
    <w:rsid w:val="00AD5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58"/>
    <w:rPr>
      <w:rFonts w:eastAsiaTheme="minorEastAsia"/>
    </w:rPr>
  </w:style>
  <w:style w:type="paragraph" w:styleId="Footer">
    <w:name w:val="footer"/>
    <w:basedOn w:val="Normal"/>
    <w:link w:val="FooterChar"/>
    <w:uiPriority w:val="99"/>
    <w:unhideWhenUsed/>
    <w:rsid w:val="00AD5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58"/>
    <w:rPr>
      <w:rFonts w:eastAsiaTheme="minorEastAsia"/>
    </w:rPr>
  </w:style>
  <w:style w:type="paragraph" w:styleId="BodyText2">
    <w:name w:val="Body Text 2"/>
    <w:basedOn w:val="Normal"/>
    <w:link w:val="BodyText2Char"/>
    <w:rsid w:val="00AD5058"/>
    <w:pPr>
      <w:spacing w:after="0" w:line="240" w:lineRule="auto"/>
    </w:pPr>
    <w:rPr>
      <w:rFonts w:ascii="Helv" w:eastAsia="Times New Roman" w:hAnsi="Helv" w:cs="Times New Roman"/>
      <w:snapToGrid w:val="0"/>
      <w:color w:val="000000"/>
      <w:sz w:val="20"/>
      <w:szCs w:val="20"/>
    </w:rPr>
  </w:style>
  <w:style w:type="character" w:customStyle="1" w:styleId="BodyText2Char">
    <w:name w:val="Body Text 2 Char"/>
    <w:basedOn w:val="DefaultParagraphFont"/>
    <w:link w:val="BodyText2"/>
    <w:rsid w:val="00AD5058"/>
    <w:rPr>
      <w:rFonts w:ascii="Helv" w:eastAsia="Times New Roman" w:hAnsi="Helv" w:cs="Times New Roman"/>
      <w:snapToGrid w:val="0"/>
      <w:color w:val="000000"/>
      <w:sz w:val="20"/>
      <w:szCs w:val="20"/>
    </w:rPr>
  </w:style>
  <w:style w:type="paragraph" w:styleId="BodyText">
    <w:name w:val="Body Text"/>
    <w:basedOn w:val="Normal"/>
    <w:link w:val="BodyTextChar"/>
    <w:uiPriority w:val="99"/>
    <w:semiHidden/>
    <w:unhideWhenUsed/>
    <w:rsid w:val="00AD5058"/>
    <w:pPr>
      <w:spacing w:after="120"/>
    </w:pPr>
  </w:style>
  <w:style w:type="character" w:customStyle="1" w:styleId="BodyTextChar">
    <w:name w:val="Body Text Char"/>
    <w:basedOn w:val="DefaultParagraphFont"/>
    <w:link w:val="BodyText"/>
    <w:uiPriority w:val="99"/>
    <w:semiHidden/>
    <w:rsid w:val="00AD5058"/>
    <w:rPr>
      <w:rFonts w:eastAsiaTheme="minorEastAsia"/>
    </w:rPr>
  </w:style>
  <w:style w:type="paragraph" w:customStyle="1" w:styleId="ContactInformation">
    <w:name w:val="Contact Information"/>
    <w:basedOn w:val="Heading2"/>
    <w:qFormat/>
    <w:rsid w:val="009B114E"/>
    <w:pPr>
      <w:spacing w:before="40" w:after="40" w:line="288" w:lineRule="auto"/>
    </w:pPr>
    <w:rPr>
      <w:rFonts w:asciiTheme="minorHAnsi" w:hAnsiTheme="minorHAnsi"/>
      <w:b w:val="0"/>
      <w:bCs w:val="0"/>
      <w:color w:val="auto"/>
      <w:kern w:val="32"/>
      <w:sz w:val="16"/>
      <w:szCs w:val="32"/>
    </w:rPr>
  </w:style>
  <w:style w:type="paragraph" w:customStyle="1" w:styleId="JobTitle">
    <w:name w:val="Job Title"/>
    <w:basedOn w:val="Heading4"/>
    <w:qFormat/>
    <w:rsid w:val="009B114E"/>
    <w:pPr>
      <w:keepNext w:val="0"/>
      <w:keepLines w:val="0"/>
      <w:framePr w:hSpace="187" w:wrap="around" w:vAnchor="text" w:hAnchor="page" w:xAlign="center" w:y="1"/>
      <w:spacing w:before="0" w:line="288" w:lineRule="auto"/>
      <w:suppressOverlap/>
      <w:jc w:val="both"/>
    </w:pPr>
    <w:rPr>
      <w:rFonts w:eastAsia="Times New Roman" w:cs="Times New Roman"/>
      <w:bCs w:val="0"/>
      <w:i w:val="0"/>
      <w:iCs w:val="0"/>
      <w:color w:val="auto"/>
      <w:sz w:val="16"/>
      <w:szCs w:val="20"/>
    </w:rPr>
  </w:style>
  <w:style w:type="character" w:customStyle="1" w:styleId="apple-converted-space">
    <w:name w:val="apple-converted-space"/>
    <w:basedOn w:val="DefaultParagraphFont"/>
    <w:rsid w:val="009B114E"/>
  </w:style>
  <w:style w:type="character" w:customStyle="1" w:styleId="Heading2Char">
    <w:name w:val="Heading 2 Char"/>
    <w:basedOn w:val="DefaultParagraphFont"/>
    <w:link w:val="Heading2"/>
    <w:uiPriority w:val="9"/>
    <w:semiHidden/>
    <w:rsid w:val="009B114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B114E"/>
    <w:rPr>
      <w:rFonts w:asciiTheme="majorHAnsi" w:eastAsiaTheme="majorEastAsia" w:hAnsiTheme="majorHAnsi" w:cstheme="majorBidi"/>
      <w:b/>
      <w:bCs/>
      <w:i/>
      <w:iCs/>
      <w:color w:val="4F81BD" w:themeColor="accent1"/>
    </w:rPr>
  </w:style>
  <w:style w:type="paragraph" w:customStyle="1" w:styleId="BulletedList">
    <w:name w:val="Bulleted List"/>
    <w:basedOn w:val="BodyText"/>
    <w:semiHidden/>
    <w:unhideWhenUsed/>
    <w:qFormat/>
    <w:rsid w:val="009B114E"/>
    <w:pPr>
      <w:numPr>
        <w:numId w:val="15"/>
      </w:numPr>
      <w:spacing w:after="80" w:line="288" w:lineRule="auto"/>
      <w:ind w:left="288" w:hanging="288"/>
    </w:pPr>
    <w:rPr>
      <w:rFonts w:cstheme="minorHAnsi"/>
      <w:sz w:val="16"/>
      <w:szCs w:val="24"/>
    </w:rPr>
  </w:style>
  <w:style w:type="table" w:styleId="TableGrid">
    <w:name w:val="Table Grid"/>
    <w:basedOn w:val="TableNormal"/>
    <w:rsid w:val="009B114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58"/>
    <w:rPr>
      <w:rFonts w:eastAsiaTheme="minorEastAsia"/>
    </w:rPr>
  </w:style>
  <w:style w:type="paragraph" w:styleId="Heading2">
    <w:name w:val="heading 2"/>
    <w:basedOn w:val="Normal"/>
    <w:next w:val="Normal"/>
    <w:link w:val="Heading2Char"/>
    <w:uiPriority w:val="9"/>
    <w:semiHidden/>
    <w:unhideWhenUsed/>
    <w:qFormat/>
    <w:rsid w:val="009B1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11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D5058"/>
    <w:rPr>
      <w:color w:val="0000FF"/>
      <w:u w:val="single"/>
    </w:rPr>
  </w:style>
  <w:style w:type="paragraph" w:styleId="ListParagraph">
    <w:name w:val="List Paragraph"/>
    <w:basedOn w:val="Normal"/>
    <w:uiPriority w:val="34"/>
    <w:qFormat/>
    <w:rsid w:val="00AD5058"/>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AD5058"/>
    <w:pPr>
      <w:spacing w:after="0" w:line="240" w:lineRule="auto"/>
    </w:pPr>
    <w:rPr>
      <w:rFonts w:eastAsiaTheme="minorEastAsia"/>
    </w:rPr>
  </w:style>
  <w:style w:type="paragraph" w:customStyle="1" w:styleId="CompanyName">
    <w:name w:val="Company Name"/>
    <w:basedOn w:val="Normal"/>
    <w:next w:val="Normal"/>
    <w:autoRedefine/>
    <w:rsid w:val="00AD5058"/>
    <w:pPr>
      <w:tabs>
        <w:tab w:val="left" w:pos="2160"/>
        <w:tab w:val="right" w:pos="6480"/>
      </w:tabs>
      <w:spacing w:before="220" w:after="40"/>
      <w:ind w:right="-360"/>
    </w:pPr>
    <w:rPr>
      <w:rFonts w:ascii="Arial" w:hAnsi="Arial" w:cs="Arial"/>
      <w:b/>
      <w:bCs/>
      <w:sz w:val="21"/>
      <w:szCs w:val="21"/>
    </w:rPr>
  </w:style>
  <w:style w:type="paragraph" w:customStyle="1" w:styleId="Achievement">
    <w:name w:val="Achievement"/>
    <w:basedOn w:val="BodyText"/>
    <w:autoRedefine/>
    <w:rsid w:val="00AD5058"/>
    <w:pPr>
      <w:spacing w:after="60" w:line="220" w:lineRule="atLeast"/>
    </w:pPr>
    <w:rPr>
      <w:rFonts w:ascii="Cambria" w:hAnsi="Cambria" w:cs="Times New Roman"/>
      <w:b/>
      <w:bCs/>
      <w:sz w:val="20"/>
      <w:szCs w:val="20"/>
    </w:rPr>
  </w:style>
  <w:style w:type="paragraph" w:styleId="Header">
    <w:name w:val="header"/>
    <w:basedOn w:val="Normal"/>
    <w:link w:val="HeaderChar"/>
    <w:uiPriority w:val="99"/>
    <w:unhideWhenUsed/>
    <w:rsid w:val="00AD5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58"/>
    <w:rPr>
      <w:rFonts w:eastAsiaTheme="minorEastAsia"/>
    </w:rPr>
  </w:style>
  <w:style w:type="paragraph" w:styleId="Footer">
    <w:name w:val="footer"/>
    <w:basedOn w:val="Normal"/>
    <w:link w:val="FooterChar"/>
    <w:uiPriority w:val="99"/>
    <w:unhideWhenUsed/>
    <w:rsid w:val="00AD5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58"/>
    <w:rPr>
      <w:rFonts w:eastAsiaTheme="minorEastAsia"/>
    </w:rPr>
  </w:style>
  <w:style w:type="paragraph" w:styleId="BodyText2">
    <w:name w:val="Body Text 2"/>
    <w:basedOn w:val="Normal"/>
    <w:link w:val="BodyText2Char"/>
    <w:rsid w:val="00AD5058"/>
    <w:pPr>
      <w:spacing w:after="0" w:line="240" w:lineRule="auto"/>
    </w:pPr>
    <w:rPr>
      <w:rFonts w:ascii="Helv" w:eastAsia="Times New Roman" w:hAnsi="Helv" w:cs="Times New Roman"/>
      <w:snapToGrid w:val="0"/>
      <w:color w:val="000000"/>
      <w:sz w:val="20"/>
      <w:szCs w:val="20"/>
    </w:rPr>
  </w:style>
  <w:style w:type="character" w:customStyle="1" w:styleId="BodyText2Char">
    <w:name w:val="Body Text 2 Char"/>
    <w:basedOn w:val="DefaultParagraphFont"/>
    <w:link w:val="BodyText2"/>
    <w:rsid w:val="00AD5058"/>
    <w:rPr>
      <w:rFonts w:ascii="Helv" w:eastAsia="Times New Roman" w:hAnsi="Helv" w:cs="Times New Roman"/>
      <w:snapToGrid w:val="0"/>
      <w:color w:val="000000"/>
      <w:sz w:val="20"/>
      <w:szCs w:val="20"/>
    </w:rPr>
  </w:style>
  <w:style w:type="paragraph" w:styleId="BodyText">
    <w:name w:val="Body Text"/>
    <w:basedOn w:val="Normal"/>
    <w:link w:val="BodyTextChar"/>
    <w:uiPriority w:val="99"/>
    <w:semiHidden/>
    <w:unhideWhenUsed/>
    <w:rsid w:val="00AD5058"/>
    <w:pPr>
      <w:spacing w:after="120"/>
    </w:pPr>
  </w:style>
  <w:style w:type="character" w:customStyle="1" w:styleId="BodyTextChar">
    <w:name w:val="Body Text Char"/>
    <w:basedOn w:val="DefaultParagraphFont"/>
    <w:link w:val="BodyText"/>
    <w:uiPriority w:val="99"/>
    <w:semiHidden/>
    <w:rsid w:val="00AD5058"/>
    <w:rPr>
      <w:rFonts w:eastAsiaTheme="minorEastAsia"/>
    </w:rPr>
  </w:style>
  <w:style w:type="paragraph" w:customStyle="1" w:styleId="ContactInformation">
    <w:name w:val="Contact Information"/>
    <w:basedOn w:val="Heading2"/>
    <w:qFormat/>
    <w:rsid w:val="009B114E"/>
    <w:pPr>
      <w:spacing w:before="40" w:after="40" w:line="288" w:lineRule="auto"/>
    </w:pPr>
    <w:rPr>
      <w:rFonts w:asciiTheme="minorHAnsi" w:hAnsiTheme="minorHAnsi"/>
      <w:b w:val="0"/>
      <w:bCs w:val="0"/>
      <w:color w:val="auto"/>
      <w:kern w:val="32"/>
      <w:sz w:val="16"/>
      <w:szCs w:val="32"/>
    </w:rPr>
  </w:style>
  <w:style w:type="paragraph" w:customStyle="1" w:styleId="JobTitle">
    <w:name w:val="Job Title"/>
    <w:basedOn w:val="Heading4"/>
    <w:qFormat/>
    <w:rsid w:val="009B114E"/>
    <w:pPr>
      <w:keepNext w:val="0"/>
      <w:keepLines w:val="0"/>
      <w:framePr w:hSpace="187" w:wrap="around" w:vAnchor="text" w:hAnchor="page" w:xAlign="center" w:y="1"/>
      <w:spacing w:before="0" w:line="288" w:lineRule="auto"/>
      <w:suppressOverlap/>
      <w:jc w:val="both"/>
    </w:pPr>
    <w:rPr>
      <w:rFonts w:eastAsia="Times New Roman" w:cs="Times New Roman"/>
      <w:bCs w:val="0"/>
      <w:i w:val="0"/>
      <w:iCs w:val="0"/>
      <w:color w:val="auto"/>
      <w:sz w:val="16"/>
      <w:szCs w:val="20"/>
    </w:rPr>
  </w:style>
  <w:style w:type="character" w:customStyle="1" w:styleId="apple-converted-space">
    <w:name w:val="apple-converted-space"/>
    <w:basedOn w:val="DefaultParagraphFont"/>
    <w:rsid w:val="009B114E"/>
  </w:style>
  <w:style w:type="character" w:customStyle="1" w:styleId="Heading2Char">
    <w:name w:val="Heading 2 Char"/>
    <w:basedOn w:val="DefaultParagraphFont"/>
    <w:link w:val="Heading2"/>
    <w:uiPriority w:val="9"/>
    <w:semiHidden/>
    <w:rsid w:val="009B114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B114E"/>
    <w:rPr>
      <w:rFonts w:asciiTheme="majorHAnsi" w:eastAsiaTheme="majorEastAsia" w:hAnsiTheme="majorHAnsi" w:cstheme="majorBidi"/>
      <w:b/>
      <w:bCs/>
      <w:i/>
      <w:iCs/>
      <w:color w:val="4F81BD" w:themeColor="accent1"/>
    </w:rPr>
  </w:style>
  <w:style w:type="paragraph" w:customStyle="1" w:styleId="BulletedList">
    <w:name w:val="Bulleted List"/>
    <w:basedOn w:val="BodyText"/>
    <w:semiHidden/>
    <w:unhideWhenUsed/>
    <w:qFormat/>
    <w:rsid w:val="009B114E"/>
    <w:pPr>
      <w:numPr>
        <w:numId w:val="15"/>
      </w:numPr>
      <w:spacing w:after="80" w:line="288" w:lineRule="auto"/>
      <w:ind w:left="288" w:hanging="288"/>
    </w:pPr>
    <w:rPr>
      <w:rFonts w:cstheme="minorHAnsi"/>
      <w:sz w:val="16"/>
      <w:szCs w:val="24"/>
    </w:rPr>
  </w:style>
  <w:style w:type="table" w:styleId="TableGrid">
    <w:name w:val="Table Grid"/>
    <w:basedOn w:val="TableNormal"/>
    <w:rsid w:val="009B114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685124">
      <w:bodyDiv w:val="1"/>
      <w:marLeft w:val="0"/>
      <w:marRight w:val="0"/>
      <w:marTop w:val="0"/>
      <w:marBottom w:val="0"/>
      <w:divBdr>
        <w:top w:val="none" w:sz="0" w:space="0" w:color="auto"/>
        <w:left w:val="none" w:sz="0" w:space="0" w:color="auto"/>
        <w:bottom w:val="none" w:sz="0" w:space="0" w:color="auto"/>
        <w:right w:val="none" w:sz="0" w:space="0" w:color="auto"/>
      </w:divBdr>
      <w:divsChild>
        <w:div w:id="1715690417">
          <w:marLeft w:val="0"/>
          <w:marRight w:val="0"/>
          <w:marTop w:val="0"/>
          <w:marBottom w:val="0"/>
          <w:divBdr>
            <w:top w:val="none" w:sz="0" w:space="0" w:color="auto"/>
            <w:left w:val="none" w:sz="0" w:space="0" w:color="auto"/>
            <w:bottom w:val="none" w:sz="0" w:space="0" w:color="auto"/>
            <w:right w:val="none" w:sz="0" w:space="0" w:color="auto"/>
          </w:divBdr>
          <w:divsChild>
            <w:div w:id="687488407">
              <w:marLeft w:val="0"/>
              <w:marRight w:val="0"/>
              <w:marTop w:val="0"/>
              <w:marBottom w:val="0"/>
              <w:divBdr>
                <w:top w:val="none" w:sz="0" w:space="0" w:color="auto"/>
                <w:left w:val="none" w:sz="0" w:space="0" w:color="auto"/>
                <w:bottom w:val="none" w:sz="0" w:space="0" w:color="auto"/>
                <w:right w:val="none" w:sz="0" w:space="0" w:color="auto"/>
              </w:divBdr>
              <w:divsChild>
                <w:div w:id="702632430">
                  <w:marLeft w:val="0"/>
                  <w:marRight w:val="0"/>
                  <w:marTop w:val="100"/>
                  <w:marBottom w:val="100"/>
                  <w:divBdr>
                    <w:top w:val="none" w:sz="0" w:space="0" w:color="auto"/>
                    <w:left w:val="none" w:sz="0" w:space="0" w:color="auto"/>
                    <w:bottom w:val="none" w:sz="0" w:space="0" w:color="auto"/>
                    <w:right w:val="none" w:sz="0" w:space="0" w:color="auto"/>
                  </w:divBdr>
                  <w:divsChild>
                    <w:div w:id="1154687179">
                      <w:marLeft w:val="0"/>
                      <w:marRight w:val="0"/>
                      <w:marTop w:val="0"/>
                      <w:marBottom w:val="0"/>
                      <w:divBdr>
                        <w:top w:val="none" w:sz="0" w:space="0" w:color="auto"/>
                        <w:left w:val="none" w:sz="0" w:space="0" w:color="auto"/>
                        <w:bottom w:val="none" w:sz="0" w:space="0" w:color="auto"/>
                        <w:right w:val="none" w:sz="0" w:space="0" w:color="auto"/>
                      </w:divBdr>
                      <w:divsChild>
                        <w:div w:id="1523275036">
                          <w:marLeft w:val="0"/>
                          <w:marRight w:val="0"/>
                          <w:marTop w:val="0"/>
                          <w:marBottom w:val="0"/>
                          <w:divBdr>
                            <w:top w:val="none" w:sz="0" w:space="0" w:color="auto"/>
                            <w:left w:val="none" w:sz="0" w:space="0" w:color="auto"/>
                            <w:bottom w:val="none" w:sz="0" w:space="0" w:color="auto"/>
                            <w:right w:val="none" w:sz="0" w:space="0" w:color="auto"/>
                          </w:divBdr>
                          <w:divsChild>
                            <w:div w:id="928731381">
                              <w:marLeft w:val="0"/>
                              <w:marRight w:val="0"/>
                              <w:marTop w:val="0"/>
                              <w:marBottom w:val="0"/>
                              <w:divBdr>
                                <w:top w:val="none" w:sz="0" w:space="0" w:color="auto"/>
                                <w:left w:val="none" w:sz="0" w:space="0" w:color="auto"/>
                                <w:bottom w:val="none" w:sz="0" w:space="0" w:color="auto"/>
                                <w:right w:val="none" w:sz="0" w:space="0" w:color="auto"/>
                              </w:divBdr>
                              <w:divsChild>
                                <w:div w:id="327754279">
                                  <w:marLeft w:val="0"/>
                                  <w:marRight w:val="0"/>
                                  <w:marTop w:val="0"/>
                                  <w:marBottom w:val="0"/>
                                  <w:divBdr>
                                    <w:top w:val="none" w:sz="0" w:space="0" w:color="auto"/>
                                    <w:left w:val="none" w:sz="0" w:space="0" w:color="auto"/>
                                    <w:bottom w:val="none" w:sz="0" w:space="0" w:color="auto"/>
                                    <w:right w:val="none" w:sz="0" w:space="0" w:color="auto"/>
                                  </w:divBdr>
                                  <w:divsChild>
                                    <w:div w:id="850796079">
                                      <w:marLeft w:val="0"/>
                                      <w:marRight w:val="0"/>
                                      <w:marTop w:val="0"/>
                                      <w:marBottom w:val="0"/>
                                      <w:divBdr>
                                        <w:top w:val="none" w:sz="0" w:space="0" w:color="auto"/>
                                        <w:left w:val="none" w:sz="0" w:space="0" w:color="auto"/>
                                        <w:bottom w:val="none" w:sz="0" w:space="0" w:color="auto"/>
                                        <w:right w:val="none" w:sz="0" w:space="0" w:color="auto"/>
                                      </w:divBdr>
                                      <w:divsChild>
                                        <w:div w:id="819154407">
                                          <w:marLeft w:val="0"/>
                                          <w:marRight w:val="0"/>
                                          <w:marTop w:val="0"/>
                                          <w:marBottom w:val="0"/>
                                          <w:divBdr>
                                            <w:top w:val="none" w:sz="0" w:space="0" w:color="auto"/>
                                            <w:left w:val="none" w:sz="0" w:space="0" w:color="auto"/>
                                            <w:bottom w:val="none" w:sz="0" w:space="0" w:color="auto"/>
                                            <w:right w:val="none" w:sz="0" w:space="0" w:color="auto"/>
                                          </w:divBdr>
                                          <w:divsChild>
                                            <w:div w:id="290718448">
                                              <w:marLeft w:val="0"/>
                                              <w:marRight w:val="0"/>
                                              <w:marTop w:val="0"/>
                                              <w:marBottom w:val="0"/>
                                              <w:divBdr>
                                                <w:top w:val="none" w:sz="0" w:space="0" w:color="auto"/>
                                                <w:left w:val="none" w:sz="0" w:space="0" w:color="auto"/>
                                                <w:bottom w:val="none" w:sz="0" w:space="0" w:color="auto"/>
                                                <w:right w:val="none" w:sz="0" w:space="0" w:color="auto"/>
                                              </w:divBdr>
                                              <w:divsChild>
                                                <w:div w:id="983237279">
                                                  <w:marLeft w:val="0"/>
                                                  <w:marRight w:val="300"/>
                                                  <w:marTop w:val="0"/>
                                                  <w:marBottom w:val="0"/>
                                                  <w:divBdr>
                                                    <w:top w:val="none" w:sz="0" w:space="0" w:color="auto"/>
                                                    <w:left w:val="none" w:sz="0" w:space="0" w:color="auto"/>
                                                    <w:bottom w:val="none" w:sz="0" w:space="0" w:color="auto"/>
                                                    <w:right w:val="none" w:sz="0" w:space="0" w:color="auto"/>
                                                  </w:divBdr>
                                                  <w:divsChild>
                                                    <w:div w:id="953294765">
                                                      <w:marLeft w:val="0"/>
                                                      <w:marRight w:val="0"/>
                                                      <w:marTop w:val="0"/>
                                                      <w:marBottom w:val="0"/>
                                                      <w:divBdr>
                                                        <w:top w:val="none" w:sz="0" w:space="0" w:color="auto"/>
                                                        <w:left w:val="none" w:sz="0" w:space="0" w:color="auto"/>
                                                        <w:bottom w:val="none" w:sz="0" w:space="0" w:color="auto"/>
                                                        <w:right w:val="none" w:sz="0" w:space="0" w:color="auto"/>
                                                      </w:divBdr>
                                                      <w:divsChild>
                                                        <w:div w:id="787160801">
                                                          <w:marLeft w:val="0"/>
                                                          <w:marRight w:val="0"/>
                                                          <w:marTop w:val="0"/>
                                                          <w:marBottom w:val="300"/>
                                                          <w:divBdr>
                                                            <w:top w:val="single" w:sz="6" w:space="0" w:color="CCCCCC"/>
                                                            <w:left w:val="none" w:sz="0" w:space="0" w:color="auto"/>
                                                            <w:bottom w:val="none" w:sz="0" w:space="0" w:color="auto"/>
                                                            <w:right w:val="none" w:sz="0" w:space="0" w:color="auto"/>
                                                          </w:divBdr>
                                                          <w:divsChild>
                                                            <w:div w:id="269049400">
                                                              <w:marLeft w:val="0"/>
                                                              <w:marRight w:val="0"/>
                                                              <w:marTop w:val="0"/>
                                                              <w:marBottom w:val="0"/>
                                                              <w:divBdr>
                                                                <w:top w:val="none" w:sz="0" w:space="0" w:color="auto"/>
                                                                <w:left w:val="none" w:sz="0" w:space="0" w:color="auto"/>
                                                                <w:bottom w:val="none" w:sz="0" w:space="0" w:color="auto"/>
                                                                <w:right w:val="none" w:sz="0" w:space="0" w:color="auto"/>
                                                              </w:divBdr>
                                                              <w:divsChild>
                                                                <w:div w:id="1512797850">
                                                                  <w:marLeft w:val="0"/>
                                                                  <w:marRight w:val="0"/>
                                                                  <w:marTop w:val="0"/>
                                                                  <w:marBottom w:val="0"/>
                                                                  <w:divBdr>
                                                                    <w:top w:val="none" w:sz="0" w:space="0" w:color="auto"/>
                                                                    <w:left w:val="none" w:sz="0" w:space="0" w:color="auto"/>
                                                                    <w:bottom w:val="none" w:sz="0" w:space="0" w:color="auto"/>
                                                                    <w:right w:val="none" w:sz="0" w:space="0" w:color="auto"/>
                                                                  </w:divBdr>
                                                                  <w:divsChild>
                                                                    <w:div w:id="381171868">
                                                                      <w:marLeft w:val="0"/>
                                                                      <w:marRight w:val="0"/>
                                                                      <w:marTop w:val="0"/>
                                                                      <w:marBottom w:val="0"/>
                                                                      <w:divBdr>
                                                                        <w:top w:val="none" w:sz="0" w:space="0" w:color="auto"/>
                                                                        <w:left w:val="none" w:sz="0" w:space="0" w:color="auto"/>
                                                                        <w:bottom w:val="none" w:sz="0" w:space="0" w:color="auto"/>
                                                                        <w:right w:val="none" w:sz="0" w:space="0" w:color="auto"/>
                                                                      </w:divBdr>
                                                                      <w:divsChild>
                                                                        <w:div w:id="13795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n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ummerschool.uio.no/courses/4310.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nrc.no/arch/_img/9681623.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il.nrc.no/owa/redir.aspx?C=UITdt5Z3P0ubyM4q-I3y2Io-OT9u79AIx6GCYFZnwJ_fqstEZtAGBstP2hTdSIgF3b7Z-A0yNcE.&amp;URL=http%3a%2f%2fwww.youtube.com%2fwatch%3fv%3dnRP_cFE3V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6</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NRC</dc:creator>
  <cp:lastModifiedBy>NRC</cp:lastModifiedBy>
  <cp:revision>62</cp:revision>
  <dcterms:created xsi:type="dcterms:W3CDTF">2014-08-22T15:24:00Z</dcterms:created>
  <dcterms:modified xsi:type="dcterms:W3CDTF">2014-10-07T06:50:00Z</dcterms:modified>
</cp:coreProperties>
</file>